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line="480" w:lineRule="auto"/>
        <w:jc w:val="center"/>
        <w:rPr>
          <w:b/>
          <w:bCs/>
          <w:sz w:val="28"/>
          <w:szCs w:val="28"/>
        </w:rPr>
      </w:pPr>
      <w:bookmarkStart w:id="0" w:name="_Toc512380208"/>
      <w:r>
        <w:rPr>
          <w:sz w:val="20"/>
          <w:szCs w:val="20"/>
        </w:rPr>
        <w:drawing>
          <wp:anchor distT="0" distB="0" distL="114300" distR="114300" simplePos="0" relativeHeight="251659264" behindDoc="0" locked="0" layoutInCell="1" allowOverlap="1">
            <wp:simplePos x="0" y="0"/>
            <wp:positionH relativeFrom="margin">
              <wp:align>center</wp:align>
            </wp:positionH>
            <wp:positionV relativeFrom="paragraph">
              <wp:posOffset>-590550</wp:posOffset>
            </wp:positionV>
            <wp:extent cx="1199515" cy="975360"/>
            <wp:effectExtent l="0" t="0" r="635" b="0"/>
            <wp:wrapNone/>
            <wp:docPr id="8" name="Picture 8" descr="AU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K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99535" cy="975360"/>
                    </a:xfrm>
                    <a:prstGeom prst="rect">
                      <a:avLst/>
                    </a:prstGeom>
                    <a:noFill/>
                  </pic:spPr>
                </pic:pic>
              </a:graphicData>
            </a:graphic>
          </wp:anchor>
        </w:drawing>
      </w:r>
    </w:p>
    <w:p>
      <w:pPr>
        <w:pStyle w:val="15"/>
        <w:spacing w:line="480" w:lineRule="auto"/>
        <w:jc w:val="center"/>
        <w:rPr>
          <w:b/>
          <w:bCs/>
          <w:sz w:val="28"/>
          <w:szCs w:val="28"/>
        </w:rPr>
      </w:pPr>
      <w:r>
        <w:rPr>
          <w:b/>
          <w:bCs/>
          <w:sz w:val="28"/>
          <w:szCs w:val="28"/>
        </w:rPr>
        <w:t xml:space="preserve">TWO FACTOR AUTHENTICATION SIMULATION (PIN AND OTP) AUTOMATED TELLER MACHINE (ATM)AS CASE STUDY </w:t>
      </w:r>
    </w:p>
    <w:p>
      <w:pPr>
        <w:pStyle w:val="15"/>
        <w:spacing w:line="480" w:lineRule="auto"/>
        <w:jc w:val="center"/>
        <w:rPr>
          <w:b/>
          <w:bCs/>
          <w:sz w:val="28"/>
          <w:szCs w:val="28"/>
        </w:rPr>
      </w:pPr>
    </w:p>
    <w:p>
      <w:pPr>
        <w:pStyle w:val="15"/>
        <w:spacing w:line="480" w:lineRule="auto"/>
        <w:jc w:val="center"/>
        <w:rPr>
          <w:b/>
          <w:bCs/>
          <w:sz w:val="28"/>
          <w:szCs w:val="28"/>
        </w:rPr>
      </w:pPr>
      <w:r>
        <w:rPr>
          <w:b/>
          <w:bCs/>
          <w:sz w:val="28"/>
          <w:szCs w:val="28"/>
        </w:rPr>
        <w:t>BY</w:t>
      </w:r>
    </w:p>
    <w:p>
      <w:pPr>
        <w:pStyle w:val="15"/>
        <w:spacing w:line="480" w:lineRule="auto"/>
        <w:jc w:val="center"/>
        <w:rPr>
          <w:b/>
          <w:bCs/>
          <w:sz w:val="28"/>
          <w:szCs w:val="28"/>
        </w:rPr>
      </w:pPr>
      <w:r>
        <w:rPr>
          <w:b/>
          <w:bCs/>
          <w:sz w:val="28"/>
          <w:szCs w:val="28"/>
        </w:rPr>
        <w:t xml:space="preserve">MARYAM TIJJANI SUlAIMAN </w:t>
      </w:r>
    </w:p>
    <w:p>
      <w:pPr>
        <w:pStyle w:val="15"/>
        <w:spacing w:line="480" w:lineRule="auto"/>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NAS/STE/21/3137</w:t>
      </w:r>
    </w:p>
    <w:p>
      <w:pPr>
        <w:pStyle w:val="15"/>
        <w:spacing w:line="480" w:lineRule="auto"/>
        <w:jc w:val="center"/>
        <w:rPr>
          <w:i/>
          <w:iCs/>
          <w:sz w:val="28"/>
          <w:szCs w:val="28"/>
        </w:rPr>
      </w:pPr>
    </w:p>
    <w:p>
      <w:pPr>
        <w:spacing w:before="0" w:after="200"/>
        <w:jc w:val="center"/>
        <w:rPr>
          <w:rFonts w:cs="Times New Roman" w:eastAsiaTheme="minorEastAsia"/>
          <w:b/>
          <w:bCs/>
          <w:smallCaps/>
          <w:spacing w:val="5"/>
          <w:sz w:val="28"/>
          <w:szCs w:val="28"/>
        </w:rPr>
      </w:pPr>
      <w:r>
        <w:rPr>
          <w:rFonts w:cs="Times New Roman" w:eastAsiaTheme="minorEastAsia"/>
          <w:b/>
          <w:bCs/>
          <w:smallCaps/>
          <w:spacing w:val="5"/>
          <w:sz w:val="28"/>
          <w:szCs w:val="28"/>
        </w:rPr>
        <w:t>A PROJECT SUBMITTED TO THE DEPARTMENT OF SOFTWARE ENGINEERING AND CYBER SECURITY, COLLEGE OF COMPUTING AND INFORMATION SCIENCE,</w:t>
      </w:r>
    </w:p>
    <w:p>
      <w:pPr>
        <w:spacing w:before="0" w:after="200"/>
        <w:jc w:val="center"/>
        <w:rPr>
          <w:rFonts w:cs="Times New Roman" w:eastAsiaTheme="minorEastAsia"/>
          <w:b/>
          <w:bCs/>
          <w:smallCaps/>
          <w:spacing w:val="5"/>
          <w:sz w:val="28"/>
          <w:szCs w:val="28"/>
        </w:rPr>
      </w:pPr>
      <w:r>
        <w:rPr>
          <w:rFonts w:cs="Times New Roman" w:eastAsiaTheme="minorEastAsia"/>
          <w:b/>
          <w:bCs/>
          <w:smallCaps/>
          <w:spacing w:val="5"/>
          <w:sz w:val="28"/>
          <w:szCs w:val="28"/>
        </w:rPr>
        <w:t>AL-QALAM UNIVERSITY, KATSINA</w:t>
      </w:r>
    </w:p>
    <w:p>
      <w:pPr>
        <w:spacing w:before="0" w:after="200"/>
        <w:jc w:val="center"/>
        <w:rPr>
          <w:rFonts w:cs="Times New Roman" w:eastAsiaTheme="minorEastAsia"/>
          <w:b/>
          <w:bCs/>
          <w:smallCaps/>
          <w:spacing w:val="5"/>
          <w:sz w:val="28"/>
          <w:szCs w:val="28"/>
        </w:rPr>
      </w:pPr>
      <w:r>
        <w:rPr>
          <w:rFonts w:cs="Times New Roman" w:eastAsiaTheme="minorEastAsia"/>
          <w:b/>
          <w:bCs/>
          <w:smallCaps/>
          <w:spacing w:val="5"/>
          <w:sz w:val="28"/>
          <w:szCs w:val="28"/>
        </w:rPr>
        <w:t>IN PARTIAL FULFILLMENT OF THE REQUIREMENTS FOR THE AWARD OF BACHELOR OF SCIENCE DEGREE IN COMPUTER SCIENCE</w:t>
      </w:r>
    </w:p>
    <w:p>
      <w:pPr>
        <w:spacing w:before="0" w:after="200"/>
        <w:jc w:val="center"/>
        <w:rPr>
          <w:rFonts w:cs="Times New Roman" w:eastAsiaTheme="minorEastAsia"/>
          <w:b/>
          <w:bCs/>
          <w:smallCaps/>
          <w:spacing w:val="5"/>
          <w:sz w:val="28"/>
          <w:szCs w:val="28"/>
        </w:rPr>
      </w:pPr>
    </w:p>
    <w:p>
      <w:pPr>
        <w:spacing w:before="0" w:after="200"/>
        <w:jc w:val="center"/>
        <w:rPr>
          <w:rFonts w:cs="Times New Roman" w:eastAsiaTheme="minorEastAsia"/>
          <w:b/>
          <w:bCs/>
          <w:smallCaps/>
          <w:spacing w:val="5"/>
          <w:sz w:val="28"/>
          <w:szCs w:val="28"/>
        </w:rPr>
      </w:pPr>
    </w:p>
    <w:p>
      <w:pPr>
        <w:spacing w:before="0" w:after="200"/>
        <w:jc w:val="center"/>
        <w:rPr>
          <w:rFonts w:cs="Times New Roman" w:eastAsiaTheme="minorEastAsia"/>
          <w:b/>
          <w:bCs/>
          <w:smallCaps/>
          <w:spacing w:val="5"/>
          <w:sz w:val="28"/>
          <w:szCs w:val="28"/>
        </w:rPr>
        <w:sectPr>
          <w:footerReference r:id="rId5" w:type="default"/>
          <w:pgSz w:w="12240" w:h="15840"/>
          <w:pgMar w:top="1440" w:right="1440" w:bottom="1440" w:left="1440" w:header="720" w:footer="720" w:gutter="0"/>
          <w:pgNumType w:fmt="lowerRoman" w:start="1"/>
          <w:cols w:space="720" w:num="1"/>
          <w:titlePg/>
          <w:docGrid w:linePitch="360" w:charSpace="0"/>
        </w:sectPr>
      </w:pPr>
      <w:r>
        <w:rPr>
          <w:rFonts w:cs="Times New Roman" w:eastAsiaTheme="minorEastAsia"/>
          <w:b/>
          <w:bCs/>
          <w:smallCaps/>
          <w:spacing w:val="5"/>
          <w:sz w:val="28"/>
          <w:szCs w:val="28"/>
        </w:rPr>
        <w:t>OCTOBER,2023</w:t>
      </w:r>
    </w:p>
    <w:p>
      <w:pPr>
        <w:pStyle w:val="2"/>
      </w:pPr>
      <w:bookmarkStart w:id="1" w:name="_Toc149553909"/>
      <w:r>
        <w:t>DECLARATION</w:t>
      </w:r>
      <w:bookmarkEnd w:id="0"/>
      <w:bookmarkEnd w:id="1"/>
    </w:p>
    <w:p>
      <w:pPr>
        <w:pStyle w:val="15"/>
        <w:spacing w:line="480" w:lineRule="auto"/>
        <w:jc w:val="center"/>
        <w:rPr>
          <w:rFonts w:eastAsia="Times New Roman"/>
        </w:rPr>
      </w:pPr>
      <w:r>
        <w:rPr>
          <w:rFonts w:eastAsia="Times New Roman"/>
        </w:rPr>
        <w:t>I</w:t>
      </w:r>
      <w:r>
        <w:rPr>
          <w:rFonts w:eastAsia="Times New Roman"/>
          <w:b/>
        </w:rPr>
        <w:t xml:space="preserve"> </w:t>
      </w:r>
      <w:r>
        <w:rPr>
          <w:rFonts w:eastAsia="Times New Roman"/>
        </w:rPr>
        <w:t>hereby declare that this project work titled “Two Factor Authentication Simulation (PIN and OTP) Automated Teller Machine (ATM) As Case Study” is my original work, undertaken under the supervision of MAL ABUBAKAR SADIQ YUSUF, and the work has not been submitted to any higher institution for any academic award. All sources used have been duly acknowledged.</w:t>
      </w:r>
    </w:p>
    <w:p>
      <w:pPr>
        <w:spacing w:after="200"/>
        <w:rPr>
          <w:rFonts w:eastAsia="Times New Roman" w:cs="Times New Roman"/>
          <w:szCs w:val="24"/>
        </w:rPr>
      </w:pPr>
    </w:p>
    <w:p>
      <w:pPr>
        <w:spacing w:after="200"/>
        <w:rPr>
          <w:rFonts w:eastAsia="Times New Roman" w:cs="Times New Roman"/>
          <w:szCs w:val="24"/>
        </w:rPr>
      </w:pPr>
    </w:p>
    <w:p>
      <w:pPr>
        <w:spacing w:after="200"/>
        <w:rPr>
          <w:rFonts w:eastAsia="Times New Roman" w:cs="Times New Roman"/>
          <w:szCs w:val="24"/>
        </w:rPr>
      </w:pPr>
    </w:p>
    <w:p>
      <w:pPr>
        <w:spacing w:after="200"/>
        <w:rPr>
          <w:rFonts w:eastAsia="Times New Roman" w:cs="Times New Roman"/>
          <w:szCs w:val="24"/>
        </w:rPr>
      </w:pPr>
    </w:p>
    <w:p>
      <w:pPr>
        <w:spacing w:after="200"/>
        <w:ind w:left="240" w:hanging="240" w:hangingChars="100"/>
        <w:rPr>
          <w:rFonts w:eastAsia="Times New Roman" w:cs="Times New Roman"/>
          <w:szCs w:val="24"/>
        </w:rPr>
      </w:pPr>
      <w:r>
        <w:rPr>
          <w:rFonts w:eastAsia="Times New Roman" w:cs="Times New Roman"/>
          <w:szCs w:val="24"/>
        </w:rPr>
        <w:t>___________________________</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 xml:space="preserve">________________________                                                             Maryam Tijjani Sulaiman                                                                    Date </w:t>
      </w:r>
    </w:p>
    <w:p>
      <w:pPr>
        <w:spacing w:after="200"/>
        <w:rPr>
          <w:rFonts w:eastAsia="Times New Roman" w:cs="Times New Roman"/>
          <w:b/>
          <w:sz w:val="40"/>
          <w:szCs w:val="40"/>
        </w:rPr>
      </w:pPr>
      <w:r>
        <w:rPr>
          <w:rFonts w:eastAsia="Times New Roman" w:cs="Times New Roman"/>
          <w:szCs w:val="24"/>
        </w:rPr>
        <w:t xml:space="preserve">         NAS/STE/21/3137</w:t>
      </w:r>
      <w:r>
        <w:br w:type="page"/>
      </w:r>
      <w:bookmarkStart w:id="2" w:name="_Toc420002235"/>
      <w:bookmarkStart w:id="3" w:name="_Toc512380209"/>
    </w:p>
    <w:p>
      <w:pPr>
        <w:pStyle w:val="2"/>
      </w:pPr>
      <w:bookmarkStart w:id="4" w:name="_Toc149553910"/>
      <w:r>
        <w:t>CERTIFICATION</w:t>
      </w:r>
      <w:bookmarkEnd w:id="2"/>
      <w:bookmarkEnd w:id="3"/>
      <w:bookmarkEnd w:id="4"/>
    </w:p>
    <w:p>
      <w:pPr>
        <w:spacing w:after="200"/>
        <w:rPr>
          <w:rFonts w:eastAsia="Times New Roman" w:cs="Times New Roman"/>
          <w:szCs w:val="24"/>
        </w:rPr>
      </w:pPr>
      <w:r>
        <w:rPr>
          <w:rFonts w:eastAsia="Times New Roman" w:cs="Times New Roman"/>
          <w:szCs w:val="24"/>
        </w:rPr>
        <w:t>This is to certify that the project work titled “I hereby declare that this project work titled “Two Factor Authentication Simulation (PIN and OTP) Automated Teller Machine (ATM)” by Maryam Tijjani Sulaiman NAS/STE/21/3137 was carried out under my supervision.</w:t>
      </w:r>
    </w:p>
    <w:p>
      <w:pPr>
        <w:spacing w:after="200"/>
        <w:rPr>
          <w:rFonts w:eastAsia="Times New Roman" w:cs="Times New Roman"/>
          <w:szCs w:val="24"/>
        </w:rPr>
      </w:pPr>
    </w:p>
    <w:p>
      <w:pPr>
        <w:spacing w:after="200"/>
        <w:rPr>
          <w:rFonts w:eastAsia="Times New Roman" w:cs="Times New Roman"/>
          <w:szCs w:val="24"/>
        </w:rPr>
      </w:pPr>
    </w:p>
    <w:p>
      <w:pPr>
        <w:spacing w:after="200"/>
        <w:rPr>
          <w:rFonts w:eastAsia="Times New Roman" w:cs="Times New Roman"/>
          <w:szCs w:val="24"/>
        </w:rPr>
      </w:pPr>
      <w:r>
        <w:rPr>
          <w:rFonts w:eastAsia="Times New Roman" w:cs="Times New Roman"/>
          <w:szCs w:val="24"/>
        </w:rPr>
        <w:t>___________________________</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______________________</w:t>
      </w:r>
    </w:p>
    <w:p>
      <w:pPr>
        <w:spacing w:after="200" w:line="240" w:lineRule="auto"/>
        <w:rPr>
          <w:rFonts w:eastAsia="Times New Roman" w:cs="Times New Roman"/>
          <w:szCs w:val="24"/>
        </w:rPr>
      </w:pPr>
      <w:r>
        <w:rPr>
          <w:rFonts w:eastAsia="Times New Roman" w:cs="Times New Roman"/>
          <w:szCs w:val="24"/>
        </w:rPr>
        <w:t xml:space="preserve">MAL. ABUBAKAR SADIQ YUSUF                                                                      Date  </w:t>
      </w:r>
    </w:p>
    <w:p>
      <w:pPr>
        <w:spacing w:after="200" w:line="240" w:lineRule="auto"/>
        <w:rPr>
          <w:rFonts w:eastAsia="Times New Roman" w:cs="Times New Roman"/>
          <w:szCs w:val="24"/>
        </w:rPr>
      </w:pPr>
      <w:r>
        <w:rPr>
          <w:rFonts w:eastAsia="Times New Roman" w:cs="Times New Roman"/>
          <w:szCs w:val="24"/>
        </w:rPr>
        <w:t>Project supervisor</w:t>
      </w:r>
      <w:r>
        <w:br w:type="page"/>
      </w:r>
    </w:p>
    <w:p>
      <w:pPr>
        <w:pStyle w:val="2"/>
        <w:rPr>
          <w:lang w:val="en"/>
        </w:rPr>
      </w:pPr>
      <w:bookmarkStart w:id="5" w:name="_Toc149553911"/>
      <w:r>
        <w:rPr>
          <w:lang w:val="en"/>
        </w:rPr>
        <w:t>APPROVAL</w:t>
      </w:r>
      <w:bookmarkEnd w:id="5"/>
    </w:p>
    <w:p>
      <w:pPr>
        <w:spacing w:before="0" w:after="200"/>
        <w:rPr>
          <w:rFonts w:eastAsia="Times New Roman" w:cs="Times New Roman"/>
          <w:szCs w:val="24"/>
          <w:lang w:val="en"/>
        </w:rPr>
      </w:pPr>
      <w:r>
        <w:rPr>
          <w:rFonts w:eastAsia="Times New Roman" w:cs="Times New Roman"/>
          <w:szCs w:val="24"/>
          <w:lang w:val="en"/>
        </w:rPr>
        <w:t>This project work titled “</w:t>
      </w:r>
      <w:r>
        <w:rPr>
          <w:rFonts w:eastAsia="Times New Roman" w:cs="Times New Roman"/>
          <w:szCs w:val="24"/>
        </w:rPr>
        <w:t xml:space="preserve">Two Factor Authentication Simulation (PIN and OTP) Automated Teller Machine (ATM)As Case Study </w:t>
      </w:r>
      <w:r>
        <w:rPr>
          <w:rFonts w:eastAsia="Times New Roman" w:cs="Times New Roman"/>
          <w:szCs w:val="24"/>
          <w:lang w:val="en"/>
        </w:rPr>
        <w:t>has been read and approved as meeting the partial requirement for the award of Bachelor of Science degree in Computer Science of Al-Qalam University, Katsina.</w:t>
      </w:r>
    </w:p>
    <w:p>
      <w:pPr>
        <w:spacing w:before="0" w:after="200"/>
        <w:rPr>
          <w:rFonts w:eastAsia="Times New Roman" w:cs="Times New Roman"/>
          <w:szCs w:val="24"/>
          <w:lang w:val="en"/>
        </w:rPr>
      </w:pPr>
    </w:p>
    <w:p>
      <w:pPr>
        <w:spacing w:before="0" w:after="200"/>
        <w:rPr>
          <w:rFonts w:eastAsia="Times New Roman" w:cs="Times New Roman"/>
          <w:szCs w:val="24"/>
          <w:lang w:val="en"/>
        </w:rPr>
      </w:pPr>
      <w:r>
        <w:rPr>
          <w:rFonts w:eastAsia="Times New Roman" w:cs="Times New Roman"/>
          <w:szCs w:val="24"/>
          <w:lang w:val="en"/>
        </w:rPr>
        <w:t>___________________________</w:t>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________________________</w:t>
      </w:r>
    </w:p>
    <w:p>
      <w:pPr>
        <w:spacing w:before="0" w:after="200" w:line="240" w:lineRule="auto"/>
        <w:rPr>
          <w:rFonts w:eastAsia="Times New Roman" w:cs="Times New Roman"/>
          <w:szCs w:val="24"/>
          <w:lang w:val="en"/>
        </w:rPr>
      </w:pPr>
      <w:r>
        <w:rPr>
          <w:rFonts w:eastAsia="Times New Roman" w:cs="Times New Roman"/>
          <w:szCs w:val="24"/>
          <w:lang w:val="en"/>
        </w:rPr>
        <w:t>Mal</w:t>
      </w:r>
      <w:r>
        <w:rPr>
          <w:rFonts w:eastAsia="Times New Roman" w:cs="Times New Roman"/>
          <w:szCs w:val="24"/>
        </w:rPr>
        <w:t>.Raji Abdullahi Egogogo</w:t>
      </w:r>
      <w:r>
        <w:rPr>
          <w:rFonts w:eastAsia="Times New Roman" w:cs="Times New Roman"/>
          <w:szCs w:val="24"/>
          <w:lang w:val="en"/>
        </w:rPr>
        <w:t xml:space="preserve">                                                                                  Date</w:t>
      </w:r>
    </w:p>
    <w:p>
      <w:pPr>
        <w:spacing w:before="0" w:after="200" w:line="240" w:lineRule="auto"/>
        <w:rPr>
          <w:rFonts w:eastAsia="Times New Roman" w:cs="Times New Roman"/>
          <w:szCs w:val="24"/>
          <w:lang w:val="en"/>
        </w:rPr>
      </w:pPr>
      <w:r>
        <w:rPr>
          <w:rFonts w:eastAsia="Times New Roman" w:cs="Times New Roman"/>
          <w:szCs w:val="24"/>
          <w:lang w:val="en"/>
        </w:rPr>
        <w:t>Project examiner</w:t>
      </w:r>
    </w:p>
    <w:p>
      <w:pPr>
        <w:spacing w:before="0" w:after="200" w:line="240" w:lineRule="auto"/>
        <w:rPr>
          <w:rFonts w:eastAsia="Times New Roman" w:cs="Times New Roman"/>
          <w:szCs w:val="24"/>
          <w:lang w:val="en"/>
        </w:rPr>
      </w:pPr>
    </w:p>
    <w:p>
      <w:pPr>
        <w:spacing w:before="0" w:after="200"/>
        <w:rPr>
          <w:rFonts w:eastAsia="Times New Roman" w:cs="Times New Roman"/>
          <w:szCs w:val="24"/>
          <w:lang w:val="en"/>
        </w:rPr>
      </w:pPr>
      <w:r>
        <w:rPr>
          <w:rFonts w:eastAsia="Times New Roman" w:cs="Times New Roman"/>
          <w:szCs w:val="24"/>
          <w:lang w:val="en"/>
        </w:rPr>
        <w:t>___________________________</w:t>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________________________</w:t>
      </w:r>
    </w:p>
    <w:p>
      <w:pPr>
        <w:spacing w:before="0" w:after="200"/>
        <w:jc w:val="left"/>
        <w:rPr>
          <w:rFonts w:eastAsia="Times New Roman" w:cs="Times New Roman"/>
          <w:szCs w:val="24"/>
          <w:lang w:val="en"/>
        </w:rPr>
      </w:pPr>
      <w:r>
        <w:rPr>
          <w:rFonts w:eastAsia="Times New Roman" w:cs="Times New Roman"/>
          <w:szCs w:val="24"/>
        </w:rPr>
        <w:t xml:space="preserve">MAL Abubakar Sadiq Yusuf  </w:t>
      </w:r>
      <w:r>
        <w:rPr>
          <w:rFonts w:eastAsia="Times New Roman" w:cs="Times New Roman"/>
          <w:szCs w:val="24"/>
          <w:lang w:val="en"/>
        </w:rPr>
        <w:t xml:space="preserve">                                                                         Date</w:t>
      </w:r>
    </w:p>
    <w:p>
      <w:pPr>
        <w:spacing w:before="0" w:after="200"/>
        <w:rPr>
          <w:rFonts w:eastAsia="Times New Roman" w:cs="Times New Roman"/>
          <w:szCs w:val="24"/>
          <w:lang w:val="en"/>
        </w:rPr>
      </w:pPr>
      <w:r>
        <w:rPr>
          <w:rFonts w:eastAsia="Times New Roman" w:cs="Times New Roman"/>
          <w:szCs w:val="24"/>
          <w:lang w:val="en"/>
        </w:rPr>
        <w:t xml:space="preserve">Project Supervisor                 </w:t>
      </w:r>
    </w:p>
    <w:p>
      <w:pPr>
        <w:spacing w:before="0" w:after="200"/>
        <w:rPr>
          <w:rFonts w:eastAsia="Times New Roman" w:cs="Times New Roman"/>
          <w:szCs w:val="24"/>
          <w:lang w:val="en"/>
        </w:rPr>
      </w:pPr>
      <w:r>
        <w:rPr>
          <w:rFonts w:eastAsia="Times New Roman" w:cs="Times New Roman"/>
          <w:szCs w:val="24"/>
          <w:lang w:val="en"/>
        </w:rPr>
        <w:t>___________________________</w:t>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________________________</w:t>
      </w:r>
    </w:p>
    <w:p>
      <w:pPr>
        <w:spacing w:before="0" w:after="200" w:line="240" w:lineRule="auto"/>
        <w:rPr>
          <w:rFonts w:eastAsia="Times New Roman" w:cs="Times New Roman"/>
          <w:szCs w:val="24"/>
          <w:lang w:val="en"/>
        </w:rPr>
      </w:pPr>
      <w:r>
        <w:rPr>
          <w:rFonts w:eastAsia="Times New Roman" w:cs="Times New Roman"/>
          <w:szCs w:val="24"/>
          <w:lang w:val="en"/>
        </w:rPr>
        <w:t>Mal.</w:t>
      </w:r>
      <w:r>
        <w:rPr>
          <w:rFonts w:eastAsia="Times New Roman" w:cs="Times New Roman"/>
          <w:szCs w:val="24"/>
        </w:rPr>
        <w:t xml:space="preserve">Abubakar Sadiq Yusuf  </w:t>
      </w:r>
      <w:r>
        <w:rPr>
          <w:rFonts w:eastAsia="Times New Roman" w:cs="Times New Roman"/>
          <w:szCs w:val="24"/>
          <w:lang w:val="en"/>
        </w:rPr>
        <w:t xml:space="preserve">   </w:t>
      </w:r>
      <w:r>
        <w:rPr>
          <w:rFonts w:eastAsia="Times New Roman" w:cs="Times New Roman"/>
          <w:szCs w:val="24"/>
        </w:rPr>
        <w:t xml:space="preserve"> </w:t>
      </w:r>
      <w:r>
        <w:rPr>
          <w:rFonts w:eastAsia="Times New Roman" w:cs="Times New Roman"/>
          <w:szCs w:val="24"/>
          <w:lang w:val="en"/>
        </w:rPr>
        <w:t xml:space="preserve">                                                                          Date</w:t>
      </w:r>
    </w:p>
    <w:p>
      <w:pPr>
        <w:spacing w:before="0" w:after="200" w:line="240" w:lineRule="auto"/>
        <w:rPr>
          <w:rFonts w:eastAsia="Times New Roman" w:cs="Times New Roman"/>
          <w:szCs w:val="24"/>
          <w:lang w:val="en"/>
        </w:rPr>
      </w:pPr>
      <w:r>
        <w:rPr>
          <w:rFonts w:eastAsia="Times New Roman" w:cs="Times New Roman"/>
          <w:szCs w:val="24"/>
          <w:lang w:val="en"/>
        </w:rPr>
        <w:t xml:space="preserve">Project Coordinator        </w:t>
      </w:r>
    </w:p>
    <w:p>
      <w:pPr>
        <w:spacing w:before="0" w:after="200" w:line="240" w:lineRule="auto"/>
        <w:rPr>
          <w:rFonts w:eastAsia="Times New Roman" w:cs="Times New Roman"/>
          <w:b/>
          <w:sz w:val="40"/>
          <w:szCs w:val="40"/>
          <w:lang w:val="en"/>
        </w:rPr>
      </w:pPr>
    </w:p>
    <w:p>
      <w:pPr>
        <w:spacing w:before="0" w:after="200"/>
        <w:rPr>
          <w:rFonts w:eastAsia="Times New Roman" w:cs="Times New Roman"/>
          <w:szCs w:val="24"/>
          <w:lang w:val="en"/>
        </w:rPr>
      </w:pPr>
      <w:r>
        <w:rPr>
          <w:rFonts w:eastAsia="Times New Roman" w:cs="Times New Roman"/>
          <w:szCs w:val="24"/>
          <w:lang w:val="en"/>
        </w:rPr>
        <w:t>___________________________</w:t>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________________________</w:t>
      </w:r>
    </w:p>
    <w:p>
      <w:pPr>
        <w:spacing w:before="0" w:after="200" w:line="240" w:lineRule="auto"/>
        <w:rPr>
          <w:rFonts w:eastAsia="Times New Roman" w:cs="Times New Roman"/>
          <w:szCs w:val="24"/>
          <w:lang w:val="en"/>
        </w:rPr>
      </w:pPr>
      <w:r>
        <w:rPr>
          <w:rFonts w:eastAsia="Times New Roman" w:cs="Times New Roman"/>
          <w:szCs w:val="24"/>
          <w:lang w:val="en"/>
        </w:rPr>
        <w:t xml:space="preserve">Dr. </w:t>
      </w:r>
      <w:r>
        <w:rPr>
          <w:rFonts w:eastAsia="Times New Roman" w:cs="Times New Roman"/>
          <w:szCs w:val="24"/>
        </w:rPr>
        <w:t>Armayau Umar Zango</w:t>
      </w:r>
      <w:r>
        <w:rPr>
          <w:rFonts w:eastAsia="Times New Roman" w:cs="Times New Roman"/>
          <w:szCs w:val="24"/>
          <w:lang w:val="en"/>
        </w:rPr>
        <w:t xml:space="preserve"> </w:t>
      </w:r>
      <w:r>
        <w:rPr>
          <w:rFonts w:eastAsia="Times New Roman" w:cs="Times New Roman"/>
          <w:szCs w:val="24"/>
          <w:lang w:val="en"/>
        </w:rPr>
        <w:tab/>
      </w:r>
      <w:r>
        <w:rPr>
          <w:rFonts w:eastAsia="Times New Roman" w:cs="Times New Roman"/>
          <w:szCs w:val="24"/>
          <w:lang w:val="en"/>
        </w:rPr>
        <w:t xml:space="preserve">            </w:t>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ab/>
      </w:r>
      <w:r>
        <w:rPr>
          <w:rFonts w:eastAsia="Times New Roman" w:cs="Times New Roman"/>
          <w:szCs w:val="24"/>
          <w:lang w:val="en"/>
        </w:rPr>
        <w:t xml:space="preserve">          Date  </w:t>
      </w:r>
    </w:p>
    <w:p>
      <w:pPr>
        <w:spacing w:before="0" w:after="200" w:line="240" w:lineRule="auto"/>
        <w:rPr>
          <w:rFonts w:eastAsia="Times New Roman" w:cs="Times New Roman"/>
          <w:szCs w:val="24"/>
          <w:lang w:val="en"/>
        </w:rPr>
      </w:pPr>
      <w:r>
        <w:rPr>
          <w:rFonts w:eastAsia="Times New Roman" w:cs="Times New Roman"/>
          <w:szCs w:val="24"/>
          <w:lang w:val="en"/>
        </w:rPr>
        <w:t>Head of Department</w:t>
      </w:r>
      <w:r>
        <w:rPr>
          <w:rFonts w:ascii="Arial" w:hAnsi="Arial" w:eastAsia="Arial" w:cs="Arial"/>
          <w:sz w:val="22"/>
          <w:lang w:val="en"/>
        </w:rPr>
        <w:br w:type="page"/>
      </w:r>
    </w:p>
    <w:p>
      <w:pPr>
        <w:keepNext/>
        <w:keepLines/>
        <w:spacing w:before="160" w:after="120" w:line="276" w:lineRule="auto"/>
        <w:jc w:val="center"/>
        <w:outlineLvl w:val="6"/>
        <w:rPr>
          <w:rFonts w:eastAsia="Times New Roman" w:cs="Times New Roman"/>
          <w:b/>
          <w:iCs/>
          <w:lang w:val="en"/>
        </w:rPr>
      </w:pPr>
      <w:r>
        <w:rPr>
          <w:rFonts w:eastAsia="Times New Roman" w:cs="Times New Roman"/>
          <w:b/>
          <w:iCs/>
          <w:lang w:val="en"/>
        </w:rPr>
        <w:t>DEDICATION</w:t>
      </w:r>
    </w:p>
    <w:p>
      <w:pPr>
        <w:spacing w:before="0" w:after="200" w:line="360" w:lineRule="auto"/>
        <w:rPr>
          <w:rFonts w:eastAsia="Times New Roman" w:cs="Times New Roman"/>
          <w:szCs w:val="24"/>
          <w:lang w:val="en"/>
        </w:rPr>
      </w:pPr>
      <w:r>
        <w:rPr>
          <w:rFonts w:eastAsia="Times New Roman" w:cs="Times New Roman"/>
          <w:szCs w:val="24"/>
          <w:lang w:val="en"/>
        </w:rPr>
        <w:t xml:space="preserve">This project is dedicated to God Almighty who has been my refuge, strength, protector, and inspiration in completing my B.S.C. Degree program Also to my lovely parents Alhaji </w:t>
      </w:r>
      <w:r>
        <w:rPr>
          <w:rFonts w:eastAsia="Times New Roman" w:cs="Times New Roman"/>
          <w:szCs w:val="24"/>
        </w:rPr>
        <w:t xml:space="preserve">Tijjani Sulaiman and Hajiya Ladidi Suleman </w:t>
      </w:r>
      <w:r>
        <w:rPr>
          <w:rFonts w:eastAsia="Times New Roman" w:cs="Times New Roman"/>
          <w:szCs w:val="24"/>
          <w:lang w:val="en"/>
        </w:rPr>
        <w:t>for their love and support. May ALLAH Subhanahu wata ala Bless Them with the highest place in JANNAH.</w:t>
      </w: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0" w:line="360" w:lineRule="auto"/>
        <w:rPr>
          <w:rFonts w:eastAsia="Times New Roman" w:cs="Times New Roman"/>
          <w:szCs w:val="24"/>
        </w:rPr>
      </w:pPr>
    </w:p>
    <w:p>
      <w:pPr>
        <w:spacing w:before="0" w:after="200" w:line="276" w:lineRule="auto"/>
        <w:jc w:val="left"/>
        <w:rPr>
          <w:rFonts w:eastAsia="Times New Roman" w:cs="Times New Roman"/>
          <w:szCs w:val="24"/>
        </w:rPr>
      </w:pPr>
      <w:bookmarkStart w:id="6" w:name="_Toc420002236"/>
    </w:p>
    <w:p>
      <w:pPr>
        <w:spacing w:before="0" w:after="200" w:line="276" w:lineRule="auto"/>
        <w:jc w:val="left"/>
        <w:rPr>
          <w:rFonts w:eastAsia="Times New Roman" w:cs="Times New Roman"/>
          <w:szCs w:val="24"/>
        </w:rPr>
      </w:pPr>
    </w:p>
    <w:p>
      <w:pPr>
        <w:spacing w:before="0" w:after="200" w:line="276" w:lineRule="auto"/>
        <w:jc w:val="left"/>
        <w:rPr>
          <w:rFonts w:cs="Times New Roman" w:eastAsiaTheme="minorEastAsia"/>
          <w:sz w:val="22"/>
        </w:rPr>
      </w:pPr>
    </w:p>
    <w:p>
      <w:pPr>
        <w:spacing w:before="0" w:after="200" w:line="276" w:lineRule="auto"/>
        <w:jc w:val="left"/>
        <w:rPr>
          <w:rFonts w:cs="Times New Roman" w:eastAsiaTheme="minorEastAsia"/>
          <w:sz w:val="22"/>
        </w:rPr>
      </w:pPr>
    </w:p>
    <w:p>
      <w:pPr>
        <w:spacing w:before="0" w:after="200" w:line="276" w:lineRule="auto"/>
        <w:jc w:val="left"/>
        <w:rPr>
          <w:rFonts w:cs="Times New Roman" w:eastAsiaTheme="minorEastAsia"/>
          <w:sz w:val="22"/>
        </w:rPr>
      </w:pPr>
    </w:p>
    <w:p>
      <w:pPr>
        <w:spacing w:before="0" w:after="200" w:line="276" w:lineRule="auto"/>
        <w:jc w:val="left"/>
        <w:rPr>
          <w:rFonts w:cs="Times New Roman" w:eastAsiaTheme="minorEastAsia"/>
          <w:sz w:val="22"/>
        </w:rPr>
      </w:pPr>
    </w:p>
    <w:p>
      <w:pPr>
        <w:spacing w:before="0" w:after="200" w:line="276" w:lineRule="auto"/>
        <w:jc w:val="left"/>
        <w:rPr>
          <w:rFonts w:cs="Times New Roman" w:eastAsiaTheme="minorEastAsia"/>
          <w:sz w:val="22"/>
        </w:rPr>
      </w:pPr>
    </w:p>
    <w:p>
      <w:pPr>
        <w:pStyle w:val="2"/>
      </w:pPr>
      <w:bookmarkStart w:id="7" w:name="_Toc149553912"/>
      <w:bookmarkStart w:id="8" w:name="_Toc512380210"/>
      <w:r>
        <w:t>ACKNOWLEDGEMENTS</w:t>
      </w:r>
      <w:bookmarkEnd w:id="6"/>
      <w:bookmarkEnd w:id="7"/>
      <w:bookmarkEnd w:id="8"/>
    </w:p>
    <w:p>
      <w:pPr>
        <w:spacing w:before="0" w:after="200" w:line="360" w:lineRule="auto"/>
        <w:rPr>
          <w:rFonts w:eastAsia="Times New Roman" w:cs="Times New Roman"/>
          <w:szCs w:val="24"/>
        </w:rPr>
      </w:pPr>
      <w:r>
        <w:rPr>
          <w:rFonts w:eastAsia="Times New Roman" w:cs="Times New Roman"/>
          <w:szCs w:val="24"/>
        </w:rPr>
        <w:t>In the name of Allah, the most Gracious the most Merciful, Praise be to Allah, the provider, the protector of one and All, complete blessings and salutations be upon our beloved Prophet Muhammad (S.A.W), his family, companions and all those who follows Him, those who are following him and shall follow him up to the day of reckoning.</w:t>
      </w:r>
    </w:p>
    <w:p>
      <w:pPr>
        <w:spacing w:before="0" w:after="200" w:line="360" w:lineRule="auto"/>
        <w:rPr>
          <w:rFonts w:eastAsia="Times New Roman" w:cs="Times New Roman"/>
          <w:szCs w:val="24"/>
        </w:rPr>
      </w:pPr>
      <w:r>
        <w:rPr>
          <w:rFonts w:eastAsia="Times New Roman" w:cs="Times New Roman"/>
          <w:szCs w:val="24"/>
        </w:rPr>
        <w:t>Special dedication to my parents Alhaji Tijjani Sulaiman and Hajiya Ladidi Suleman for their relentless support and compassion towards me, Rabbir-Hmhuma Kama Rabb Yani Saghira and to my supporters,my brother Abdulaziz Tijjani Sulaiman and my sisters Dahira Tijjani Sulaiman and Hafsat Tijjani Sulaiman whom stand faithful with me and always encourage me toward every single thing that I will ever face. I will say am blessed having you as my family and to my other sister Zainab Babura and to my friend Anas Maimali who is a mentor/tutor thank you for all your support from start to the end ,I appreciate you all.</w:t>
      </w:r>
    </w:p>
    <w:p>
      <w:pPr>
        <w:spacing w:before="0" w:after="200" w:line="360" w:lineRule="auto"/>
        <w:rPr>
          <w:rFonts w:eastAsia="Times New Roman" w:cs="Times New Roman"/>
          <w:szCs w:val="24"/>
        </w:rPr>
      </w:pPr>
      <w:r>
        <w:rPr>
          <w:rFonts w:eastAsia="Times New Roman" w:cs="Times New Roman"/>
          <w:szCs w:val="24"/>
        </w:rPr>
        <w:t>Also expressing my sincere appreciation to My Supervisor, Mal. Abubakar Sadiq Yusuf who had been a teacher to me. Enormous thanks goes to my department HOD Dr.Armayau Umar Zango who had been a father, mentor,teacher and supporter and to my faculty base supervisor and all academic and non-academic staff of the Department Of Software Engineering And cyber Security, College Of Computing And Information Science Al-Qalam University, Katsina.</w:t>
      </w:r>
      <w:bookmarkStart w:id="9" w:name="_Toc341973860"/>
      <w:bookmarkStart w:id="10" w:name="_Toc340722052"/>
      <w:bookmarkStart w:id="11" w:name="_Toc342052259"/>
    </w:p>
    <w:p>
      <w:pPr>
        <w:spacing w:before="0" w:after="200" w:line="276" w:lineRule="auto"/>
        <w:jc w:val="left"/>
        <w:rPr>
          <w:rFonts w:asciiTheme="minorHAnsi" w:hAnsiTheme="minorHAnsi" w:eastAsiaTheme="minorEastAsia"/>
          <w:sz w:val="22"/>
        </w:rPr>
      </w:pPr>
      <w:r>
        <w:rPr>
          <w:rFonts w:asciiTheme="minorHAnsi" w:hAnsiTheme="minorHAnsi" w:eastAsiaTheme="minorEastAsia"/>
          <w:sz w:val="22"/>
        </w:rPr>
        <w:br w:type="page"/>
      </w:r>
      <w:bookmarkStart w:id="12" w:name="_Toc512380212"/>
      <w:bookmarkStart w:id="13" w:name="_Toc436770012"/>
    </w:p>
    <w:p>
      <w:pPr>
        <w:pStyle w:val="2"/>
        <w:rPr>
          <w:rFonts w:eastAsiaTheme="minorEastAsia"/>
        </w:rPr>
      </w:pPr>
      <w:bookmarkStart w:id="14" w:name="_Toc149553913"/>
      <w:r>
        <w:rPr>
          <w:rFonts w:eastAsiaTheme="minorEastAsia"/>
        </w:rPr>
        <w:t>TABLE OF CONTENT</w:t>
      </w:r>
      <w:bookmarkEnd w:id="14"/>
      <w:r>
        <w:rPr>
          <w:rFonts w:eastAsiaTheme="minorEastAsia"/>
        </w:rPr>
        <w:t xml:space="preserve"> </w:t>
      </w:r>
    </w:p>
    <w:sdt>
      <w:sdtPr>
        <w:id w:val="-316648916"/>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21"/>
          </w:pPr>
          <w:r>
            <w:t>Contents</w:t>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TOC \o "1-3" \h \z \u </w:instrText>
          </w:r>
          <w:r>
            <w:fldChar w:fldCharType="separate"/>
          </w:r>
          <w:r>
            <w:fldChar w:fldCharType="begin"/>
          </w:r>
          <w:r>
            <w:instrText xml:space="preserve"> HYPERLINK \l "_Toc149553909" </w:instrText>
          </w:r>
          <w:r>
            <w:fldChar w:fldCharType="separate"/>
          </w:r>
          <w:r>
            <w:rPr>
              <w:rStyle w:val="9"/>
            </w:rPr>
            <w:t>DECLARATION</w:t>
          </w:r>
          <w:r>
            <w:tab/>
          </w:r>
          <w:r>
            <w:fldChar w:fldCharType="begin"/>
          </w:r>
          <w:r>
            <w:instrText xml:space="preserve"> PAGEREF _Toc149553909 \h </w:instrText>
          </w:r>
          <w:r>
            <w:fldChar w:fldCharType="separate"/>
          </w:r>
          <w:r>
            <w:t>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"_Toc149553910" </w:instrText>
          </w:r>
          <w:r>
            <w:fldChar w:fldCharType="separate"/>
          </w:r>
          <w:r>
            <w:rPr>
              <w:rStyle w:val="9"/>
            </w:rPr>
            <w:t>CERTIFICATION</w:t>
          </w:r>
          <w:r>
            <w:tab/>
          </w:r>
          <w:r>
            <w:fldChar w:fldCharType="begin"/>
          </w:r>
          <w:r>
            <w:instrText xml:space="preserve"> PAGEREF _Toc149553910 \h </w:instrText>
          </w:r>
          <w:r>
            <w:fldChar w:fldCharType="separate"/>
          </w:r>
          <w:r>
            <w:t>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"_Toc149553911" </w:instrText>
          </w:r>
          <w:r>
            <w:fldChar w:fldCharType="separate"/>
          </w:r>
          <w:r>
            <w:rPr>
              <w:rStyle w:val="9"/>
              <w:lang w:val="en"/>
            </w:rPr>
            <w:t>APPROVAL</w:t>
          </w:r>
          <w:r>
            <w:tab/>
          </w:r>
          <w:r>
            <w:fldChar w:fldCharType="begin"/>
          </w:r>
          <w:r>
            <w:instrText xml:space="preserve"> PAGEREF _Toc149553911 \h </w:instrText>
          </w:r>
          <w:r>
            <w:fldChar w:fldCharType="separate"/>
          </w:r>
          <w:r>
            <w:t>iii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"_Toc149553912" </w:instrText>
          </w:r>
          <w:r>
            <w:fldChar w:fldCharType="separate"/>
          </w:r>
          <w:r>
            <w:rPr>
              <w:rStyle w:val="9"/>
            </w:rPr>
            <w:t>ACKNOWLEDGEMENTS</w:t>
          </w:r>
          <w:r>
            <w:tab/>
          </w:r>
          <w:r>
            <w:fldChar w:fldCharType="begin"/>
          </w:r>
          <w:r>
            <w:instrText xml:space="preserve"> PAGEREF _Toc149553912 \h </w:instrText>
          </w:r>
          <w:r>
            <w:fldChar w:fldCharType="separate"/>
          </w:r>
          <w:r>
            <w:t>v</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"_Toc149553913" </w:instrText>
          </w:r>
          <w:r>
            <w:fldChar w:fldCharType="separate"/>
          </w:r>
          <w:r>
            <w:rPr>
              <w:rStyle w:val="9"/>
            </w:rPr>
            <w:t>TABLE OF CONTENT</w:t>
          </w:r>
          <w:r>
            <w:tab/>
          </w:r>
          <w:r>
            <w:fldChar w:fldCharType="begin"/>
          </w:r>
          <w:r>
            <w:instrText xml:space="preserve"> PAGEREF _Toc149553913 \h </w:instrText>
          </w:r>
          <w:r>
            <w:fldChar w:fldCharType="separate"/>
          </w:r>
          <w:r>
            <w:t>vi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"_Toc149553914" </w:instrText>
          </w:r>
          <w:r>
            <w:fldChar w:fldCharType="separate"/>
          </w:r>
          <w:r>
            <w:rPr>
              <w:rStyle w:val="9"/>
            </w:rPr>
            <w:t>ABSTRACT</w:t>
          </w:r>
          <w:r>
            <w:tab/>
          </w:r>
          <w:r>
            <w:fldChar w:fldCharType="begin"/>
          </w:r>
          <w:r>
            <w:instrText xml:space="preserve"> PAGEREF _Toc149553914 \h </w:instrText>
          </w:r>
          <w:r>
            <w:fldChar w:fldCharType="separate"/>
          </w:r>
          <w:r>
            <w:t>ix</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"_Toc149553915" </w:instrText>
          </w:r>
          <w:r>
            <w:fldChar w:fldCharType="separate"/>
          </w:r>
          <w:r>
            <w:rPr>
              <w:rStyle w:val="9"/>
            </w:rPr>
            <w:t>CHAPTER ONE</w:t>
          </w:r>
          <w:r>
            <w:tab/>
          </w:r>
          <w:r>
            <w:fldChar w:fldCharType="begin"/>
          </w:r>
          <w:r>
            <w:instrText xml:space="preserve"> PAGEREF _Toc149553915 \h </w:instrText>
          </w:r>
          <w:r>
            <w:fldChar w:fldCharType="separate"/>
          </w:r>
          <w:r>
            <w:t>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"_Toc149553916" </w:instrText>
          </w:r>
          <w:r>
            <w:fldChar w:fldCharType="separate"/>
          </w:r>
          <w:r>
            <w:rPr>
              <w:rStyle w:val="9"/>
            </w:rPr>
            <w:t>INTRODUCTION</w:t>
          </w:r>
          <w:r>
            <w:tab/>
          </w:r>
          <w:r>
            <w:fldChar w:fldCharType="begin"/>
          </w:r>
          <w:r>
            <w:instrText xml:space="preserve"> PAGEREF _Toc149553916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"_Toc149553917" </w:instrText>
          </w:r>
          <w:r>
            <w:fldChar w:fldCharType="separate"/>
          </w:r>
          <w:r>
            <w:rPr>
              <w:rStyle w:val="9"/>
            </w:rPr>
            <w:t>1.1 Background of the study</w:t>
          </w:r>
          <w:r>
            <w:tab/>
          </w:r>
          <w:r>
            <w:fldChar w:fldCharType="begin"/>
          </w:r>
          <w:r>
            <w:instrText xml:space="preserve"> PAGEREF _Toc149553917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"_Toc149553918" </w:instrText>
          </w:r>
          <w:r>
            <w:fldChar w:fldCharType="separate"/>
          </w:r>
          <w:r>
            <w:rPr>
              <w:rStyle w:val="9"/>
            </w:rPr>
            <w:t>1.2 Statement of the Problem</w:t>
          </w:r>
          <w:r>
            <w:tab/>
          </w:r>
          <w:r>
            <w:fldChar w:fldCharType="begin"/>
          </w:r>
          <w:r>
            <w:instrText xml:space="preserve"> PAGEREF _Toc149553918 \h </w:instrText>
          </w:r>
          <w:r>
            <w:fldChar w:fldCharType="separate"/>
          </w:r>
          <w:r>
            <w:t>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"_Toc149553919" </w:instrText>
          </w:r>
          <w:r>
            <w:fldChar w:fldCharType="separate"/>
          </w:r>
          <w:r>
            <w:rPr>
              <w:rStyle w:val="9"/>
            </w:rPr>
            <w:t>1.3 Aim &amp; objectives</w:t>
          </w:r>
          <w:r>
            <w:tab/>
          </w:r>
          <w:r>
            <w:fldChar w:fldCharType="begin"/>
          </w:r>
          <w:r>
            <w:instrText xml:space="preserve"> PAGEREF _Toc149553919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"_Toc149553920" </w:instrText>
          </w:r>
          <w:r>
            <w:fldChar w:fldCharType="separate"/>
          </w:r>
          <w:r>
            <w:rPr>
              <w:rStyle w:val="9"/>
            </w:rPr>
            <w:t>1.4 Significant of the study</w:t>
          </w:r>
          <w:r>
            <w:tab/>
          </w:r>
          <w:r>
            <w:fldChar w:fldCharType="begin"/>
          </w:r>
          <w:r>
            <w:instrText xml:space="preserve"> PAGEREF _Toc149553920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"_Toc149553921" </w:instrText>
          </w:r>
          <w:r>
            <w:fldChar w:fldCharType="separate"/>
          </w:r>
          <w:r>
            <w:rPr>
              <w:rStyle w:val="9"/>
            </w:rPr>
            <w:t>1.6 Scope of the study</w:t>
          </w:r>
          <w:r>
            <w:tab/>
          </w:r>
          <w:r>
            <w:fldChar w:fldCharType="begin"/>
          </w:r>
          <w:r>
            <w:instrText xml:space="preserve"> PAGEREF _Toc149553921 \h </w:instrText>
          </w:r>
          <w:r>
            <w:fldChar w:fldCharType="separate"/>
          </w:r>
          <w:r>
            <w:t>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"_Toc149553922" </w:instrText>
          </w:r>
          <w:r>
            <w:fldChar w:fldCharType="separate"/>
          </w:r>
          <w:r>
            <w:rPr>
              <w:rStyle w:val="9"/>
            </w:rPr>
            <w:t>1.7 Chapter Summary</w:t>
          </w:r>
          <w:r>
            <w:tab/>
          </w:r>
          <w:r>
            <w:fldChar w:fldCharType="begin"/>
          </w:r>
          <w:r>
            <w:instrText xml:space="preserve"> PAGEREF _Toc149553922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"_Toc149553923" </w:instrText>
          </w:r>
          <w:r>
            <w:fldChar w:fldCharType="separate"/>
          </w:r>
          <w:r>
            <w:rPr>
              <w:rStyle w:val="9"/>
              <w:rFonts w:eastAsia="Calibri"/>
              <w:lang w:val="en-GB"/>
            </w:rPr>
            <w:t>CHAPTER TWO</w:t>
          </w:r>
          <w:r>
            <w:tab/>
          </w:r>
          <w:r>
            <w:fldChar w:fldCharType="begin"/>
          </w:r>
          <w:r>
            <w:instrText xml:space="preserve"> PAGEREF _Toc149553923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"_Toc149553924" </w:instrText>
          </w:r>
          <w:r>
            <w:fldChar w:fldCharType="separate"/>
          </w:r>
          <w:r>
            <w:rPr>
              <w:rStyle w:val="9"/>
              <w:rFonts w:eastAsia="Calibri"/>
              <w:lang w:val="en-GB"/>
            </w:rPr>
            <w:t>LITERATURE REVIEW</w:t>
          </w:r>
          <w:r>
            <w:tab/>
          </w:r>
          <w:r>
            <w:fldChar w:fldCharType="begin"/>
          </w:r>
          <w:r>
            <w:instrText xml:space="preserve"> PAGEREF _Toc149553924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"_Toc149553925" </w:instrText>
          </w:r>
          <w:r>
            <w:fldChar w:fldCharType="separate"/>
          </w:r>
          <w:r>
            <w:rPr>
              <w:rStyle w:val="9"/>
              <w:lang w:val="en-GB"/>
            </w:rPr>
            <w:t>2.0 Introduction</w:t>
          </w:r>
          <w:r>
            <w:tab/>
          </w:r>
          <w:r>
            <w:fldChar w:fldCharType="begin"/>
          </w:r>
          <w:r>
            <w:instrText xml:space="preserve"> PAGEREF _Toc149553925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"_Toc149553926" </w:instrText>
          </w:r>
          <w:r>
            <w:fldChar w:fldCharType="separate"/>
          </w:r>
          <w:r>
            <w:rPr>
              <w:rStyle w:val="9"/>
              <w:lang w:val="en-GB"/>
            </w:rPr>
            <w:t>2.1 Reviewed Related work</w:t>
          </w:r>
          <w:r>
            <w:tab/>
          </w:r>
          <w:r>
            <w:fldChar w:fldCharType="begin"/>
          </w:r>
          <w:r>
            <w:instrText xml:space="preserve"> PAGEREF _Toc149553926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"_Toc149553927" </w:instrText>
          </w:r>
          <w:r>
            <w:fldChar w:fldCharType="separate"/>
          </w:r>
          <w:r>
            <w:rPr>
              <w:rStyle w:val="9"/>
              <w:lang w:val="en-GB"/>
            </w:rPr>
            <w:t>2.2 Conceptual framework</w:t>
          </w:r>
          <w:r>
            <w:tab/>
          </w:r>
          <w:r>
            <w:fldChar w:fldCharType="begin"/>
          </w:r>
          <w:r>
            <w:instrText xml:space="preserve"> PAGEREF _Toc149553927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"_Toc149553928" </w:instrText>
          </w:r>
          <w:r>
            <w:fldChar w:fldCharType="separate"/>
          </w:r>
          <w:r>
            <w:rPr>
              <w:rStyle w:val="9"/>
              <w:lang w:val="en-GB"/>
            </w:rPr>
            <w:t>2.2.1. Authentication</w:t>
          </w:r>
          <w:r>
            <w:tab/>
          </w:r>
          <w:r>
            <w:fldChar w:fldCharType="begin"/>
          </w:r>
          <w:r>
            <w:instrText xml:space="preserve"> PAGEREF _Toc149553928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"_Toc149553929" </w:instrText>
          </w:r>
          <w:r>
            <w:fldChar w:fldCharType="separate"/>
          </w:r>
          <w:r>
            <w:rPr>
              <w:rStyle w:val="9"/>
              <w:lang w:val="en-GB"/>
            </w:rPr>
            <w:t>2.2.2. Two-Factor Authentication</w:t>
          </w:r>
          <w:r>
            <w:tab/>
          </w:r>
          <w:r>
            <w:fldChar w:fldCharType="begin"/>
          </w:r>
          <w:r>
            <w:instrText xml:space="preserve"> PAGEREF _Toc149553929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"_Toc149553930" </w:instrText>
          </w:r>
          <w:r>
            <w:fldChar w:fldCharType="separate"/>
          </w:r>
          <w:r>
            <w:rPr>
              <w:rStyle w:val="9"/>
              <w:lang w:val="en-GB"/>
            </w:rPr>
            <w:t>2.2.3. Personal Identification Number (PIN)</w:t>
          </w:r>
          <w:r>
            <w:tab/>
          </w:r>
          <w:r>
            <w:fldChar w:fldCharType="begin"/>
          </w:r>
          <w:r>
            <w:instrText xml:space="preserve"> PAGEREF _Toc149553930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"_Toc149553931" </w:instrText>
          </w:r>
          <w:r>
            <w:fldChar w:fldCharType="separate"/>
          </w:r>
          <w:r>
            <w:rPr>
              <w:rStyle w:val="9"/>
              <w:lang w:val="en-GB"/>
            </w:rPr>
            <w:t>2.2.4. Short Message Service (SMS)</w:t>
          </w:r>
          <w:r>
            <w:tab/>
          </w:r>
          <w:r>
            <w:fldChar w:fldCharType="begin"/>
          </w:r>
          <w:r>
            <w:instrText xml:space="preserve"> PAGEREF _Toc149553931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"_Toc149553932" </w:instrText>
          </w:r>
          <w:r>
            <w:fldChar w:fldCharType="separate"/>
          </w:r>
          <w:r>
            <w:rPr>
              <w:rStyle w:val="9"/>
              <w:lang w:val="en-GB"/>
            </w:rPr>
            <w:t>2.2.5. One-Time Password (OTP)</w:t>
          </w:r>
          <w:r>
            <w:tab/>
          </w:r>
          <w:r>
            <w:fldChar w:fldCharType="begin"/>
          </w:r>
          <w:r>
            <w:instrText xml:space="preserve"> PAGEREF _Toc149553932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"_Toc149553933" </w:instrText>
          </w:r>
          <w:r>
            <w:fldChar w:fldCharType="separate"/>
          </w:r>
          <w:r>
            <w:rPr>
              <w:rStyle w:val="9"/>
              <w:lang w:val="en-GB"/>
            </w:rPr>
            <w:t>2.3 Chapter Summary</w:t>
          </w:r>
          <w:r>
            <w:tab/>
          </w:r>
          <w:r>
            <w:fldChar w:fldCharType="begin"/>
          </w:r>
          <w:r>
            <w:instrText xml:space="preserve"> PAGEREF _Toc149553933 \h </w:instrText>
          </w:r>
          <w:r>
            <w:fldChar w:fldCharType="separate"/>
          </w:r>
          <w:r>
            <w:t>9</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"_Toc149553934" </w:instrText>
          </w:r>
          <w:r>
            <w:fldChar w:fldCharType="separate"/>
          </w:r>
          <w:r>
            <w:rPr>
              <w:rStyle w:val="9"/>
              <w:lang w:val="en-GB"/>
            </w:rPr>
            <w:t>CHAPTER THREE</w:t>
          </w:r>
          <w:r>
            <w:tab/>
          </w:r>
          <w:r>
            <w:fldChar w:fldCharType="begin"/>
          </w:r>
          <w:r>
            <w:instrText xml:space="preserve"> PAGEREF _Toc149553934 \h </w:instrText>
          </w:r>
          <w:r>
            <w:fldChar w:fldCharType="separate"/>
          </w:r>
          <w:r>
            <w:t>10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"_Toc149553935" </w:instrText>
          </w:r>
          <w:r>
            <w:fldChar w:fldCharType="separate"/>
          </w:r>
          <w:r>
            <w:rPr>
              <w:rStyle w:val="9"/>
              <w:lang w:val="en-GB"/>
            </w:rPr>
            <w:t>SYSTEM ANALYSIS AND DESIGN</w:t>
          </w:r>
          <w:r>
            <w:tab/>
          </w:r>
          <w:r>
            <w:fldChar w:fldCharType="begin"/>
          </w:r>
          <w:r>
            <w:instrText xml:space="preserve"> PAGEREF _Toc149553935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"_Toc149553936" </w:instrText>
          </w:r>
          <w:r>
            <w:fldChar w:fldCharType="separate"/>
          </w:r>
          <w:r>
            <w:rPr>
              <w:rStyle w:val="9"/>
              <w:lang w:val="en-GB"/>
            </w:rPr>
            <w:t>3.0 Introduction</w:t>
          </w:r>
          <w:r>
            <w:tab/>
          </w:r>
          <w:r>
            <w:fldChar w:fldCharType="begin"/>
          </w:r>
          <w:r>
            <w:instrText xml:space="preserve"> PAGEREF _Toc149553936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"_Toc149553937" </w:instrText>
          </w:r>
          <w:r>
            <w:fldChar w:fldCharType="separate"/>
          </w:r>
          <w:r>
            <w:rPr>
              <w:rStyle w:val="9"/>
              <w:lang w:val="en-GB"/>
            </w:rPr>
            <w:t>3.1 Software Development Model</w:t>
          </w:r>
          <w:r>
            <w:tab/>
          </w:r>
          <w:r>
            <w:fldChar w:fldCharType="begin"/>
          </w:r>
          <w:r>
            <w:instrText xml:space="preserve"> PAGEREF _Toc149553937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"_Toc149553938" </w:instrText>
          </w:r>
          <w:r>
            <w:fldChar w:fldCharType="separate"/>
          </w:r>
          <w:r>
            <w:rPr>
              <w:rStyle w:val="9"/>
              <w:lang w:val="en-GB"/>
            </w:rPr>
            <w:t>3.1.1 Waterfall model</w:t>
          </w:r>
          <w:r>
            <w:tab/>
          </w:r>
          <w:r>
            <w:fldChar w:fldCharType="begin"/>
          </w:r>
          <w:r>
            <w:instrText xml:space="preserve"> PAGEREF _Toc149553938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"_Toc149553939" </w:instrText>
          </w:r>
          <w:r>
            <w:fldChar w:fldCharType="separate"/>
          </w:r>
          <w:r>
            <w:rPr>
              <w:rStyle w:val="9"/>
              <w:lang w:val="en-GB"/>
            </w:rPr>
            <w:t>3.1.1.1 Justification</w:t>
          </w:r>
          <w:r>
            <w:tab/>
          </w:r>
          <w:r>
            <w:fldChar w:fldCharType="begin"/>
          </w:r>
          <w:r>
            <w:instrText xml:space="preserve"> PAGEREF _Toc149553939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"_Toc149553940" </w:instrText>
          </w:r>
          <w:r>
            <w:fldChar w:fldCharType="separate"/>
          </w:r>
          <w:r>
            <w:rPr>
              <w:rStyle w:val="9"/>
              <w:lang w:val="en-GB"/>
            </w:rPr>
            <w:t>3.2 Requirement Engineering</w:t>
          </w:r>
          <w:r>
            <w:tab/>
          </w:r>
          <w:r>
            <w:fldChar w:fldCharType="begin"/>
          </w:r>
          <w:r>
            <w:instrText xml:space="preserve"> PAGEREF _Toc149553940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"_Toc149553941" </w:instrText>
          </w:r>
          <w:r>
            <w:fldChar w:fldCharType="separate"/>
          </w:r>
          <w:r>
            <w:rPr>
              <w:rStyle w:val="9"/>
            </w:rPr>
            <w:t>3.2.1 Requirement Specification</w:t>
          </w:r>
          <w:r>
            <w:tab/>
          </w:r>
          <w:r>
            <w:fldChar w:fldCharType="begin"/>
          </w:r>
          <w:r>
            <w:instrText xml:space="preserve"> PAGEREF _Toc149553941 \h </w:instrText>
          </w:r>
          <w:r>
            <w:fldChar w:fldCharType="separate"/>
          </w:r>
          <w:r>
            <w:t>13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"_Toc149553942" </w:instrText>
          </w:r>
          <w:r>
            <w:fldChar w:fldCharType="separate"/>
          </w:r>
          <w:r>
            <w:rPr>
              <w:rStyle w:val="9"/>
            </w:rPr>
            <w:t>3.2.2 Assumptions of Simulation</w:t>
          </w:r>
          <w:r>
            <w:tab/>
          </w:r>
          <w:r>
            <w:fldChar w:fldCharType="begin"/>
          </w:r>
          <w:r>
            <w:instrText xml:space="preserve"> PAGEREF _Toc149553942 \h </w:instrText>
          </w:r>
          <w:r>
            <w:fldChar w:fldCharType="separate"/>
          </w:r>
          <w:r>
            <w:t>15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"_Toc149553943" </w:instrText>
          </w:r>
          <w:r>
            <w:fldChar w:fldCharType="separate"/>
          </w:r>
          <w:r>
            <w:rPr>
              <w:rStyle w:val="9"/>
              <w:lang w:val="en-GB"/>
            </w:rPr>
            <w:t>3.3 System Design</w:t>
          </w:r>
          <w:r>
            <w:tab/>
          </w:r>
          <w:r>
            <w:fldChar w:fldCharType="begin"/>
          </w:r>
          <w:r>
            <w:instrText xml:space="preserve"> PAGEREF _Toc149553943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"_Toc149553944" </w:instrText>
          </w:r>
          <w:r>
            <w:fldChar w:fldCharType="separate"/>
          </w:r>
          <w:r>
            <w:rPr>
              <w:rStyle w:val="9"/>
              <w:lang w:val="en-GB"/>
            </w:rPr>
            <w:t>3.3.1 Use Case Diagram</w:t>
          </w:r>
          <w:r>
            <w:tab/>
          </w:r>
          <w:r>
            <w:fldChar w:fldCharType="begin"/>
          </w:r>
          <w:r>
            <w:instrText xml:space="preserve"> PAGEREF _Toc149553944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"_Toc149553945" </w:instrText>
          </w:r>
          <w:r>
            <w:fldChar w:fldCharType="separate"/>
          </w:r>
          <w:r>
            <w:rPr>
              <w:rStyle w:val="9"/>
              <w:lang w:val="en-GB"/>
            </w:rPr>
            <w:t>3.3.2 Data Flow Diagram</w:t>
          </w:r>
          <w:r>
            <w:tab/>
          </w:r>
          <w:r>
            <w:fldChar w:fldCharType="begin"/>
          </w:r>
          <w:r>
            <w:instrText xml:space="preserve"> PAGEREF _Toc149553945 \h </w:instrText>
          </w:r>
          <w:r>
            <w:fldChar w:fldCharType="separate"/>
          </w:r>
          <w:r>
            <w:t>18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"_Toc149553946" </w:instrText>
          </w:r>
          <w:r>
            <w:fldChar w:fldCharType="separate"/>
          </w:r>
          <w:r>
            <w:rPr>
              <w:rStyle w:val="9"/>
              <w:lang w:val="en-GB"/>
            </w:rPr>
            <w:t>3.4 Chapter Summary</w:t>
          </w:r>
          <w:r>
            <w:tab/>
          </w:r>
          <w:r>
            <w:fldChar w:fldCharType="begin"/>
          </w:r>
          <w:r>
            <w:instrText xml:space="preserve"> PAGEREF _Toc149553946 \h </w:instrText>
          </w:r>
          <w:r>
            <w:fldChar w:fldCharType="separate"/>
          </w:r>
          <w:r>
            <w:t>20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"_Toc149553947" </w:instrText>
          </w:r>
          <w:r>
            <w:fldChar w:fldCharType="separate"/>
          </w:r>
          <w:r>
            <w:rPr>
              <w:rStyle w:val="9"/>
            </w:rPr>
            <w:t>CHAPTER FOUR</w:t>
          </w:r>
          <w:r>
            <w:tab/>
          </w:r>
          <w:r>
            <w:fldChar w:fldCharType="begin"/>
          </w:r>
          <w:r>
            <w:instrText xml:space="preserve"> PAGEREF _Toc149553947 \h </w:instrText>
          </w:r>
          <w:r>
            <w:fldChar w:fldCharType="separate"/>
          </w:r>
          <w:r>
            <w:t>21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"_Toc149553948" </w:instrText>
          </w:r>
          <w:r>
            <w:fldChar w:fldCharType="separate"/>
          </w:r>
          <w:r>
            <w:rPr>
              <w:rStyle w:val="9"/>
            </w:rPr>
            <w:t>SYSTEM IMPLEMENTATION</w:t>
          </w:r>
          <w:r>
            <w:tab/>
          </w:r>
          <w:r>
            <w:fldChar w:fldCharType="begin"/>
          </w:r>
          <w:r>
            <w:instrText xml:space="preserve"> PAGEREF _Toc149553948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"_Toc149553949" </w:instrText>
          </w:r>
          <w:r>
            <w:fldChar w:fldCharType="separate"/>
          </w:r>
          <w:r>
            <w:rPr>
              <w:rStyle w:val="9"/>
            </w:rPr>
            <w:t>4.0 Introduction</w:t>
          </w:r>
          <w:r>
            <w:tab/>
          </w:r>
          <w:r>
            <w:fldChar w:fldCharType="begin"/>
          </w:r>
          <w:r>
            <w:instrText xml:space="preserve"> PAGEREF _Toc149553949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"_Toc149553950" </w:instrText>
          </w:r>
          <w:r>
            <w:fldChar w:fldCharType="separate"/>
          </w:r>
          <w:r>
            <w:rPr>
              <w:rStyle w:val="9"/>
            </w:rPr>
            <w:t>4.1 Technical tools Used</w:t>
          </w:r>
          <w:r>
            <w:tab/>
          </w:r>
          <w:r>
            <w:fldChar w:fldCharType="begin"/>
          </w:r>
          <w:r>
            <w:instrText xml:space="preserve"> PAGEREF _Toc149553950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"_Toc149553951" </w:instrText>
          </w:r>
          <w:r>
            <w:fldChar w:fldCharType="separate"/>
          </w:r>
          <w:r>
            <w:rPr>
              <w:rStyle w:val="9"/>
            </w:rPr>
            <w:t>4.2 System Testing</w:t>
          </w:r>
          <w:r>
            <w:tab/>
          </w:r>
          <w:r>
            <w:fldChar w:fldCharType="begin"/>
          </w:r>
          <w:r>
            <w:instrText xml:space="preserve"> PAGEREF _Toc149553951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"_Toc149553952" </w:instrText>
          </w:r>
          <w:r>
            <w:fldChar w:fldCharType="separate"/>
          </w:r>
          <w:r>
            <w:rPr>
              <w:rStyle w:val="9"/>
            </w:rPr>
            <w:t>4.3 System Requirement</w:t>
          </w:r>
          <w:r>
            <w:tab/>
          </w:r>
          <w:r>
            <w:fldChar w:fldCharType="begin"/>
          </w:r>
          <w:r>
            <w:instrText xml:space="preserve"> PAGEREF _Toc149553952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"_Toc149553953" </w:instrText>
          </w:r>
          <w:r>
            <w:fldChar w:fldCharType="separate"/>
          </w:r>
          <w:r>
            <w:rPr>
              <w:rStyle w:val="9"/>
              <w:lang w:val="en-GB"/>
            </w:rPr>
            <w:t xml:space="preserve">4.3.1 </w:t>
          </w:r>
          <w:r>
            <w:rPr>
              <w:rStyle w:val="9"/>
            </w:rPr>
            <w:t>Hardware Requirements</w:t>
          </w:r>
          <w:r>
            <w:tab/>
          </w:r>
          <w:r>
            <w:fldChar w:fldCharType="begin"/>
          </w:r>
          <w:r>
            <w:instrText xml:space="preserve"> PAGEREF _Toc149553953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"_Toc149553954" </w:instrText>
          </w:r>
          <w:r>
            <w:fldChar w:fldCharType="separate"/>
          </w:r>
          <w:r>
            <w:rPr>
              <w:rStyle w:val="9"/>
              <w:lang w:val="en-GB"/>
            </w:rPr>
            <w:t xml:space="preserve">4.3.2 </w:t>
          </w:r>
          <w:r>
            <w:rPr>
              <w:rStyle w:val="9"/>
            </w:rPr>
            <w:t>Software Requirements</w:t>
          </w:r>
          <w:r>
            <w:tab/>
          </w:r>
          <w:r>
            <w:fldChar w:fldCharType="begin"/>
          </w:r>
          <w:r>
            <w:instrText xml:space="preserve"> PAGEREF _Toc149553954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"_Toc149553955" </w:instrText>
          </w:r>
          <w:r>
            <w:fldChar w:fldCharType="separate"/>
          </w:r>
          <w:r>
            <w:rPr>
              <w:rStyle w:val="9"/>
            </w:rPr>
            <w:t>4.4 System Evaluation</w:t>
          </w:r>
          <w:r>
            <w:tab/>
          </w:r>
          <w:r>
            <w:fldChar w:fldCharType="begin"/>
          </w:r>
          <w:r>
            <w:instrText xml:space="preserve"> PAGEREF _Toc149553955 \h </w:instrText>
          </w:r>
          <w:r>
            <w:fldChar w:fldCharType="separate"/>
          </w:r>
          <w:r>
            <w:t>24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"_Toc149553956" </w:instrText>
          </w:r>
          <w:r>
            <w:fldChar w:fldCharType="separate"/>
          </w:r>
          <w:r>
            <w:rPr>
              <w:rStyle w:val="9"/>
            </w:rPr>
            <w:t>4.5 Chapter Summary</w:t>
          </w:r>
          <w:r>
            <w:tab/>
          </w:r>
          <w:r>
            <w:fldChar w:fldCharType="begin"/>
          </w:r>
          <w:r>
            <w:instrText xml:space="preserve"> PAGEREF _Toc149553956 \h </w:instrText>
          </w:r>
          <w:r>
            <w:fldChar w:fldCharType="separate"/>
          </w:r>
          <w:r>
            <w:t>24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"_Toc149553957" </w:instrText>
          </w:r>
          <w:r>
            <w:fldChar w:fldCharType="separate"/>
          </w:r>
          <w:r>
            <w:rPr>
              <w:rStyle w:val="9"/>
            </w:rPr>
            <w:t>CHAPTER FIVE</w:t>
          </w:r>
          <w:r>
            <w:tab/>
          </w:r>
          <w:r>
            <w:fldChar w:fldCharType="begin"/>
          </w:r>
          <w:r>
            <w:instrText xml:space="preserve"> PAGEREF _Toc149553957 \h </w:instrText>
          </w:r>
          <w:r>
            <w:fldChar w:fldCharType="separate"/>
          </w:r>
          <w:r>
            <w:t>25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"_Toc149553958" </w:instrText>
          </w:r>
          <w:r>
            <w:fldChar w:fldCharType="separate"/>
          </w:r>
          <w:r>
            <w:rPr>
              <w:rStyle w:val="9"/>
            </w:rPr>
            <w:t>SUMMARY, CONCLUSION AND RECOMMENDATION</w:t>
          </w:r>
          <w:r>
            <w:tab/>
          </w:r>
          <w:r>
            <w:fldChar w:fldCharType="begin"/>
          </w:r>
          <w:r>
            <w:instrText xml:space="preserve"> PAGEREF _Toc149553958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"_Toc149553959" </w:instrText>
          </w:r>
          <w:r>
            <w:fldChar w:fldCharType="separate"/>
          </w:r>
          <w:r>
            <w:rPr>
              <w:rStyle w:val="9"/>
            </w:rPr>
            <w:t>5.0 Introduction</w:t>
          </w:r>
          <w:r>
            <w:tab/>
          </w:r>
          <w:r>
            <w:fldChar w:fldCharType="begin"/>
          </w:r>
          <w:r>
            <w:instrText xml:space="preserve"> PAGEREF _Toc149553959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"_Toc149553960" </w:instrText>
          </w:r>
          <w:r>
            <w:fldChar w:fldCharType="separate"/>
          </w:r>
          <w:r>
            <w:rPr>
              <w:rStyle w:val="9"/>
            </w:rPr>
            <w:t>5.1 Summary</w:t>
          </w:r>
          <w:r>
            <w:tab/>
          </w:r>
          <w:r>
            <w:fldChar w:fldCharType="begin"/>
          </w:r>
          <w:r>
            <w:instrText xml:space="preserve"> PAGEREF _Toc149553960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"_Toc149553961" </w:instrText>
          </w:r>
          <w:r>
            <w:fldChar w:fldCharType="separate"/>
          </w:r>
          <w:r>
            <w:rPr>
              <w:rStyle w:val="9"/>
            </w:rPr>
            <w:t>5.2 Conclusion</w:t>
          </w:r>
          <w:r>
            <w:tab/>
          </w:r>
          <w:r>
            <w:fldChar w:fldCharType="begin"/>
          </w:r>
          <w:r>
            <w:instrText xml:space="preserve"> PAGEREF _Toc149553961 \h </w:instrText>
          </w:r>
          <w:r>
            <w:fldChar w:fldCharType="separate"/>
          </w:r>
          <w:r>
            <w:t>26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"_Toc149553962" </w:instrText>
          </w:r>
          <w:r>
            <w:fldChar w:fldCharType="separate"/>
          </w:r>
          <w:r>
            <w:rPr>
              <w:rStyle w:val="9"/>
            </w:rPr>
            <w:t>5.3 Recommendation</w:t>
          </w:r>
          <w:r>
            <w:tab/>
          </w:r>
          <w:r>
            <w:fldChar w:fldCharType="begin"/>
          </w:r>
          <w:r>
            <w:instrText xml:space="preserve"> PAGEREF _Toc149553962 \h </w:instrText>
          </w:r>
          <w:r>
            <w:fldChar w:fldCharType="separate"/>
          </w:r>
          <w:r>
            <w:t>27</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"_Toc149553963" </w:instrText>
          </w:r>
          <w:r>
            <w:fldChar w:fldCharType="separate"/>
          </w:r>
          <w:r>
            <w:rPr>
              <w:rStyle w:val="9"/>
            </w:rPr>
            <w:t>REFERENCE</w:t>
          </w:r>
          <w:r>
            <w:tab/>
          </w:r>
          <w:r>
            <w:fldChar w:fldCharType="begin"/>
          </w:r>
          <w:r>
            <w:instrText xml:space="preserve"> PAGEREF _Toc149553963 \h </w:instrText>
          </w:r>
          <w:r>
            <w:fldChar w:fldCharType="separate"/>
          </w:r>
          <w:r>
            <w:t>29</w:t>
          </w:r>
          <w:r>
            <w:fldChar w:fldCharType="end"/>
          </w:r>
          <w:r>
            <w:fldChar w:fldCharType="end"/>
          </w:r>
        </w:p>
        <w:p>
          <w:pPr>
            <w:pStyle w:val="11"/>
            <w:tabs>
              <w:tab w:val="right" w:leader="dot" w:pos="9350"/>
            </w:tabs>
          </w:pPr>
          <w:r>
            <w:fldChar w:fldCharType="begin"/>
          </w:r>
          <w:r>
            <w:instrText xml:space="preserve"> HYPERLINK \l "_Toc149553964" </w:instrText>
          </w:r>
          <w:r>
            <w:fldChar w:fldCharType="separate"/>
          </w:r>
          <w:r>
            <w:rPr>
              <w:rStyle w:val="9"/>
            </w:rPr>
            <w:t>Appendix A</w:t>
          </w:r>
          <w:r>
            <w:tab/>
          </w:r>
          <w:r>
            <w:fldChar w:fldCharType="begin"/>
          </w:r>
          <w:r>
            <w:instrText xml:space="preserve"> PAGEREF _Toc149553964 \h </w:instrText>
          </w:r>
          <w:r>
            <w:fldChar w:fldCharType="separate"/>
          </w:r>
          <w:r>
            <w:t>31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"_Toc149553909" </w:instrText>
          </w:r>
          <w:r>
            <w:fldChar w:fldCharType="separate"/>
          </w:r>
          <w:r>
            <w:rPr>
              <w:rStyle w:val="9"/>
            </w:rPr>
            <w:t>DECLARATION</w:t>
          </w:r>
          <w:r>
            <w:tab/>
          </w:r>
          <w:r>
            <w:fldChar w:fldCharType="begin"/>
          </w:r>
          <w:r>
            <w:instrText xml:space="preserve"> PAGEREF _Toc149553909 \h </w:instrText>
          </w:r>
          <w:r>
            <w:fldChar w:fldCharType="separate"/>
          </w:r>
          <w:r>
            <w:t>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"_Toc149553910" </w:instrText>
          </w:r>
          <w:r>
            <w:fldChar w:fldCharType="separate"/>
          </w:r>
          <w:r>
            <w:rPr>
              <w:rStyle w:val="9"/>
            </w:rPr>
            <w:t>CERTIFICATION</w:t>
          </w:r>
          <w:r>
            <w:tab/>
          </w:r>
          <w:r>
            <w:fldChar w:fldCharType="begin"/>
          </w:r>
          <w:r>
            <w:instrText xml:space="preserve"> PAGEREF _Toc149553910 \h </w:instrText>
          </w:r>
          <w:r>
            <w:fldChar w:fldCharType="separate"/>
          </w:r>
          <w:r>
            <w:t>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"_Toc149553911" </w:instrText>
          </w:r>
          <w:r>
            <w:fldChar w:fldCharType="separate"/>
          </w:r>
          <w:r>
            <w:rPr>
              <w:rStyle w:val="9"/>
              <w:lang w:val="en"/>
            </w:rPr>
            <w:t>APPROVAL</w:t>
          </w:r>
          <w:r>
            <w:tab/>
          </w:r>
          <w:r>
            <w:fldChar w:fldCharType="begin"/>
          </w:r>
          <w:r>
            <w:instrText xml:space="preserve"> PAGEREF _Toc149553911 \h </w:instrText>
          </w:r>
          <w:r>
            <w:fldChar w:fldCharType="separate"/>
          </w:r>
          <w:r>
            <w:t>iii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"_Toc149553912" </w:instrText>
          </w:r>
          <w:r>
            <w:fldChar w:fldCharType="separate"/>
          </w:r>
          <w:r>
            <w:rPr>
              <w:rStyle w:val="9"/>
            </w:rPr>
            <w:t>ACKNOWLEDGEMENTS</w:t>
          </w:r>
          <w:r>
            <w:tab/>
          </w:r>
          <w:r>
            <w:fldChar w:fldCharType="begin"/>
          </w:r>
          <w:r>
            <w:instrText xml:space="preserve"> PAGEREF _Toc149553912 \h </w:instrText>
          </w:r>
          <w:r>
            <w:fldChar w:fldCharType="separate"/>
          </w:r>
          <w:r>
            <w:t>v</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"_Toc149553913" </w:instrText>
          </w:r>
          <w:r>
            <w:fldChar w:fldCharType="separate"/>
          </w:r>
          <w:r>
            <w:rPr>
              <w:rStyle w:val="9"/>
            </w:rPr>
            <w:t>TABLE OF CONTENT</w:t>
          </w:r>
          <w:r>
            <w:tab/>
          </w:r>
          <w:r>
            <w:fldChar w:fldCharType="begin"/>
          </w:r>
          <w:r>
            <w:instrText xml:space="preserve"> PAGEREF _Toc149553913 \h </w:instrText>
          </w:r>
          <w:r>
            <w:fldChar w:fldCharType="separate"/>
          </w:r>
          <w:r>
            <w:t>vi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"_Toc149553914" </w:instrText>
          </w:r>
          <w:r>
            <w:fldChar w:fldCharType="separate"/>
          </w:r>
          <w:r>
            <w:rPr>
              <w:rStyle w:val="9"/>
            </w:rPr>
            <w:t>ABSTRACT</w:t>
          </w:r>
          <w:r>
            <w:tab/>
          </w:r>
          <w:r>
            <w:fldChar w:fldCharType="begin"/>
          </w:r>
          <w:r>
            <w:instrText xml:space="preserve"> PAGEREF _Toc149553914 \h </w:instrText>
          </w:r>
          <w:r>
            <w:fldChar w:fldCharType="separate"/>
          </w:r>
          <w:r>
            <w:t>ix</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"_Toc149553915" </w:instrText>
          </w:r>
          <w:r>
            <w:fldChar w:fldCharType="separate"/>
          </w:r>
          <w:r>
            <w:rPr>
              <w:rStyle w:val="9"/>
            </w:rPr>
            <w:t>CHAPTER ONE</w:t>
          </w:r>
          <w:r>
            <w:tab/>
          </w:r>
          <w:r>
            <w:fldChar w:fldCharType="begin"/>
          </w:r>
          <w:r>
            <w:instrText xml:space="preserve"> PAGEREF _Toc149553915 \h </w:instrText>
          </w:r>
          <w:r>
            <w:fldChar w:fldCharType="separate"/>
          </w:r>
          <w:r>
            <w:t>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"_Toc149553916" </w:instrText>
          </w:r>
          <w:r>
            <w:fldChar w:fldCharType="separate"/>
          </w:r>
          <w:r>
            <w:rPr>
              <w:rStyle w:val="9"/>
            </w:rPr>
            <w:t>INTRODUCTION</w:t>
          </w:r>
          <w:r>
            <w:tab/>
          </w:r>
          <w:r>
            <w:fldChar w:fldCharType="begin"/>
          </w:r>
          <w:r>
            <w:instrText xml:space="preserve"> PAGEREF _Toc149553916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"_Toc149553917" </w:instrText>
          </w:r>
          <w:r>
            <w:fldChar w:fldCharType="separate"/>
          </w:r>
          <w:r>
            <w:rPr>
              <w:rStyle w:val="9"/>
            </w:rPr>
            <w:t>1.1 Background of the study</w:t>
          </w:r>
          <w:r>
            <w:tab/>
          </w:r>
          <w:r>
            <w:fldChar w:fldCharType="begin"/>
          </w:r>
          <w:r>
            <w:instrText xml:space="preserve"> PAGEREF _Toc149553917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"_Toc149553918" </w:instrText>
          </w:r>
          <w:r>
            <w:fldChar w:fldCharType="separate"/>
          </w:r>
          <w:r>
            <w:rPr>
              <w:rStyle w:val="9"/>
            </w:rPr>
            <w:t>1.2 Statement of the Problem</w:t>
          </w:r>
          <w:r>
            <w:tab/>
          </w:r>
          <w:r>
            <w:fldChar w:fldCharType="begin"/>
          </w:r>
          <w:r>
            <w:instrText xml:space="preserve"> PAGEREF _Toc149553918 \h </w:instrText>
          </w:r>
          <w:r>
            <w:fldChar w:fldCharType="separate"/>
          </w:r>
          <w:r>
            <w:t>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"_Toc149553919" </w:instrText>
          </w:r>
          <w:r>
            <w:fldChar w:fldCharType="separate"/>
          </w:r>
          <w:r>
            <w:rPr>
              <w:rStyle w:val="9"/>
            </w:rPr>
            <w:t>1.3 Aim &amp; objectives</w:t>
          </w:r>
          <w:r>
            <w:tab/>
          </w:r>
          <w:r>
            <w:fldChar w:fldCharType="begin"/>
          </w:r>
          <w:r>
            <w:instrText xml:space="preserve"> PAGEREF _Toc149553919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"_Toc149553920" </w:instrText>
          </w:r>
          <w:r>
            <w:fldChar w:fldCharType="separate"/>
          </w:r>
          <w:r>
            <w:rPr>
              <w:rStyle w:val="9"/>
            </w:rPr>
            <w:t>1.4 Significant of the study</w:t>
          </w:r>
          <w:r>
            <w:tab/>
          </w:r>
          <w:r>
            <w:fldChar w:fldCharType="begin"/>
          </w:r>
          <w:r>
            <w:instrText xml:space="preserve"> PAGEREF _Toc149553920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"_Toc149553921" </w:instrText>
          </w:r>
          <w:r>
            <w:fldChar w:fldCharType="separate"/>
          </w:r>
          <w:r>
            <w:rPr>
              <w:rStyle w:val="9"/>
            </w:rPr>
            <w:t>1.6 Scope of the study</w:t>
          </w:r>
          <w:r>
            <w:tab/>
          </w:r>
          <w:r>
            <w:fldChar w:fldCharType="begin"/>
          </w:r>
          <w:r>
            <w:instrText xml:space="preserve"> PAGEREF _Toc149553921 \h </w:instrText>
          </w:r>
          <w:r>
            <w:fldChar w:fldCharType="separate"/>
          </w:r>
          <w:r>
            <w:t>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"_Toc149553922" </w:instrText>
          </w:r>
          <w:r>
            <w:fldChar w:fldCharType="separate"/>
          </w:r>
          <w:r>
            <w:rPr>
              <w:rStyle w:val="9"/>
            </w:rPr>
            <w:t>1.7 Chapter Summary</w:t>
          </w:r>
          <w:r>
            <w:tab/>
          </w:r>
          <w:r>
            <w:fldChar w:fldCharType="begin"/>
          </w:r>
          <w:r>
            <w:instrText xml:space="preserve"> PAGEREF _Toc149553922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"_Toc149553923" </w:instrText>
          </w:r>
          <w:r>
            <w:fldChar w:fldCharType="separate"/>
          </w:r>
          <w:r>
            <w:rPr>
              <w:rStyle w:val="9"/>
              <w:rFonts w:eastAsia="Calibri"/>
              <w:lang w:val="en-GB"/>
            </w:rPr>
            <w:t>CHAPTER TWO</w:t>
          </w:r>
          <w:r>
            <w:tab/>
          </w:r>
          <w:r>
            <w:fldChar w:fldCharType="begin"/>
          </w:r>
          <w:r>
            <w:instrText xml:space="preserve"> PAGEREF _Toc149553923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"_Toc149553924" </w:instrText>
          </w:r>
          <w:r>
            <w:fldChar w:fldCharType="separate"/>
          </w:r>
          <w:r>
            <w:rPr>
              <w:rStyle w:val="9"/>
              <w:rFonts w:eastAsia="Calibri"/>
              <w:lang w:val="en-GB"/>
            </w:rPr>
            <w:t>LITERATURE REVIEW</w:t>
          </w:r>
          <w:r>
            <w:tab/>
          </w:r>
          <w:r>
            <w:fldChar w:fldCharType="begin"/>
          </w:r>
          <w:r>
            <w:instrText xml:space="preserve"> PAGEREF _Toc149553924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"_Toc149553925" </w:instrText>
          </w:r>
          <w:r>
            <w:fldChar w:fldCharType="separate"/>
          </w:r>
          <w:r>
            <w:rPr>
              <w:rStyle w:val="9"/>
              <w:lang w:val="en-GB"/>
            </w:rPr>
            <w:t>2.0 Introduction</w:t>
          </w:r>
          <w:r>
            <w:tab/>
          </w:r>
          <w:r>
            <w:fldChar w:fldCharType="begin"/>
          </w:r>
          <w:r>
            <w:instrText xml:space="preserve"> PAGEREF _Toc149553925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"_Toc149553926" </w:instrText>
          </w:r>
          <w:r>
            <w:fldChar w:fldCharType="separate"/>
          </w:r>
          <w:r>
            <w:rPr>
              <w:rStyle w:val="9"/>
              <w:lang w:val="en-GB"/>
            </w:rPr>
            <w:t>2.1 Reviewed Related work</w:t>
          </w:r>
          <w:r>
            <w:tab/>
          </w:r>
          <w:r>
            <w:fldChar w:fldCharType="begin"/>
          </w:r>
          <w:r>
            <w:instrText xml:space="preserve"> PAGEREF _Toc149553926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"_Toc149553927" </w:instrText>
          </w:r>
          <w:r>
            <w:fldChar w:fldCharType="separate"/>
          </w:r>
          <w:r>
            <w:rPr>
              <w:rStyle w:val="9"/>
              <w:lang w:val="en-GB"/>
            </w:rPr>
            <w:t>2.2 Conceptual framework</w:t>
          </w:r>
          <w:r>
            <w:tab/>
          </w:r>
          <w:r>
            <w:fldChar w:fldCharType="begin"/>
          </w:r>
          <w:r>
            <w:instrText xml:space="preserve"> PAGEREF _Toc149553927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"_Toc149553928" </w:instrText>
          </w:r>
          <w:r>
            <w:fldChar w:fldCharType="separate"/>
          </w:r>
          <w:r>
            <w:rPr>
              <w:rStyle w:val="9"/>
              <w:lang w:val="en-GB"/>
            </w:rPr>
            <w:t>2.2.1. Authentication</w:t>
          </w:r>
          <w:r>
            <w:tab/>
          </w:r>
          <w:r>
            <w:fldChar w:fldCharType="begin"/>
          </w:r>
          <w:r>
            <w:instrText xml:space="preserve"> PAGEREF _Toc149553928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"_Toc149553929" </w:instrText>
          </w:r>
          <w:r>
            <w:fldChar w:fldCharType="separate"/>
          </w:r>
          <w:r>
            <w:rPr>
              <w:rStyle w:val="9"/>
              <w:lang w:val="en-GB"/>
            </w:rPr>
            <w:t>2.2.2. Two-Factor Authentication</w:t>
          </w:r>
          <w:r>
            <w:tab/>
          </w:r>
          <w:r>
            <w:fldChar w:fldCharType="begin"/>
          </w:r>
          <w:r>
            <w:instrText xml:space="preserve"> PAGEREF _Toc149553929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"_Toc149553930" </w:instrText>
          </w:r>
          <w:r>
            <w:fldChar w:fldCharType="separate"/>
          </w:r>
          <w:r>
            <w:rPr>
              <w:rStyle w:val="9"/>
              <w:lang w:val="en-GB"/>
            </w:rPr>
            <w:t>2.2.3. Personal Identification Number (PIN)</w:t>
          </w:r>
          <w:r>
            <w:tab/>
          </w:r>
          <w:r>
            <w:fldChar w:fldCharType="begin"/>
          </w:r>
          <w:r>
            <w:instrText xml:space="preserve"> PAGEREF _Toc149553930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"_Toc149553931" </w:instrText>
          </w:r>
          <w:r>
            <w:fldChar w:fldCharType="separate"/>
          </w:r>
          <w:r>
            <w:rPr>
              <w:rStyle w:val="9"/>
              <w:lang w:val="en-GB"/>
            </w:rPr>
            <w:t>2.2.4. Short Message Service (SMS)</w:t>
          </w:r>
          <w:r>
            <w:tab/>
          </w:r>
          <w:r>
            <w:fldChar w:fldCharType="begin"/>
          </w:r>
          <w:r>
            <w:instrText xml:space="preserve"> PAGEREF _Toc149553931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"_Toc149553932" </w:instrText>
          </w:r>
          <w:r>
            <w:fldChar w:fldCharType="separate"/>
          </w:r>
          <w:r>
            <w:rPr>
              <w:rStyle w:val="9"/>
              <w:lang w:val="en-GB"/>
            </w:rPr>
            <w:t>2.2.5. One-Time Password (OTP)</w:t>
          </w:r>
          <w:r>
            <w:tab/>
          </w:r>
          <w:r>
            <w:fldChar w:fldCharType="begin"/>
          </w:r>
          <w:r>
            <w:instrText xml:space="preserve"> PAGEREF _Toc149553932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"_Toc149553933" </w:instrText>
          </w:r>
          <w:r>
            <w:fldChar w:fldCharType="separate"/>
          </w:r>
          <w:r>
            <w:rPr>
              <w:rStyle w:val="9"/>
              <w:lang w:val="en-GB"/>
            </w:rPr>
            <w:t>2.3 Chapter Summary</w:t>
          </w:r>
          <w:r>
            <w:tab/>
          </w:r>
          <w:r>
            <w:fldChar w:fldCharType="begin"/>
          </w:r>
          <w:r>
            <w:instrText xml:space="preserve"> PAGEREF _Toc149553933 \h </w:instrText>
          </w:r>
          <w:r>
            <w:fldChar w:fldCharType="separate"/>
          </w:r>
          <w:r>
            <w:t>9</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"_Toc149553934" </w:instrText>
          </w:r>
          <w:r>
            <w:fldChar w:fldCharType="separate"/>
          </w:r>
          <w:r>
            <w:rPr>
              <w:rStyle w:val="9"/>
              <w:lang w:val="en-GB"/>
            </w:rPr>
            <w:t>CHAPTER THREE</w:t>
          </w:r>
          <w:r>
            <w:tab/>
          </w:r>
          <w:r>
            <w:fldChar w:fldCharType="begin"/>
          </w:r>
          <w:r>
            <w:instrText xml:space="preserve"> PAGEREF _Toc149553934 \h </w:instrText>
          </w:r>
          <w:r>
            <w:fldChar w:fldCharType="separate"/>
          </w:r>
          <w:r>
            <w:t>10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"_Toc149553935" </w:instrText>
          </w:r>
          <w:r>
            <w:fldChar w:fldCharType="separate"/>
          </w:r>
          <w:r>
            <w:rPr>
              <w:rStyle w:val="9"/>
              <w:lang w:val="en-GB"/>
            </w:rPr>
            <w:t>SYSTEM ANALYSIS AND DESIGN</w:t>
          </w:r>
          <w:r>
            <w:tab/>
          </w:r>
          <w:r>
            <w:fldChar w:fldCharType="begin"/>
          </w:r>
          <w:r>
            <w:instrText xml:space="preserve"> PAGEREF _Toc149553935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"_Toc149553936" </w:instrText>
          </w:r>
          <w:r>
            <w:fldChar w:fldCharType="separate"/>
          </w:r>
          <w:r>
            <w:rPr>
              <w:rStyle w:val="9"/>
              <w:lang w:val="en-GB"/>
            </w:rPr>
            <w:t>3.0 Introduction</w:t>
          </w:r>
          <w:r>
            <w:tab/>
          </w:r>
          <w:r>
            <w:fldChar w:fldCharType="begin"/>
          </w:r>
          <w:r>
            <w:instrText xml:space="preserve"> PAGEREF _Toc149553936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"_Toc149553937" </w:instrText>
          </w:r>
          <w:r>
            <w:fldChar w:fldCharType="separate"/>
          </w:r>
          <w:r>
            <w:rPr>
              <w:rStyle w:val="9"/>
              <w:lang w:val="en-GB"/>
            </w:rPr>
            <w:t>3.1 Software Development Model</w:t>
          </w:r>
          <w:r>
            <w:tab/>
          </w:r>
          <w:r>
            <w:fldChar w:fldCharType="begin"/>
          </w:r>
          <w:r>
            <w:instrText xml:space="preserve"> PAGEREF _Toc149553937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"_Toc149553938" </w:instrText>
          </w:r>
          <w:r>
            <w:fldChar w:fldCharType="separate"/>
          </w:r>
          <w:r>
            <w:rPr>
              <w:rStyle w:val="9"/>
              <w:lang w:val="en-GB"/>
            </w:rPr>
            <w:t>3.1.1 Waterfall model</w:t>
          </w:r>
          <w:r>
            <w:tab/>
          </w:r>
          <w:r>
            <w:fldChar w:fldCharType="begin"/>
          </w:r>
          <w:r>
            <w:instrText xml:space="preserve"> PAGEREF _Toc149553938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"_Toc149553939" </w:instrText>
          </w:r>
          <w:r>
            <w:fldChar w:fldCharType="separate"/>
          </w:r>
          <w:r>
            <w:rPr>
              <w:rStyle w:val="9"/>
              <w:lang w:val="en-GB"/>
            </w:rPr>
            <w:t>3.1.1.1 Justification</w:t>
          </w:r>
          <w:r>
            <w:tab/>
          </w:r>
          <w:r>
            <w:fldChar w:fldCharType="begin"/>
          </w:r>
          <w:r>
            <w:instrText xml:space="preserve"> PAGEREF _Toc149553939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"_Toc149553940" </w:instrText>
          </w:r>
          <w:r>
            <w:fldChar w:fldCharType="separate"/>
          </w:r>
          <w:r>
            <w:rPr>
              <w:rStyle w:val="9"/>
              <w:lang w:val="en-GB"/>
            </w:rPr>
            <w:t>3.2 Requirement Engineering</w:t>
          </w:r>
          <w:r>
            <w:tab/>
          </w:r>
          <w:r>
            <w:fldChar w:fldCharType="begin"/>
          </w:r>
          <w:r>
            <w:instrText xml:space="preserve"> PAGEREF _Toc149553940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"_Toc149553941" </w:instrText>
          </w:r>
          <w:r>
            <w:fldChar w:fldCharType="separate"/>
          </w:r>
          <w:r>
            <w:rPr>
              <w:rStyle w:val="9"/>
            </w:rPr>
            <w:t>3.2.1 Requirement Specification</w:t>
          </w:r>
          <w:r>
            <w:tab/>
          </w:r>
          <w:r>
            <w:fldChar w:fldCharType="begin"/>
          </w:r>
          <w:r>
            <w:instrText xml:space="preserve"> PAGEREF _Toc149553941 \h </w:instrText>
          </w:r>
          <w:r>
            <w:fldChar w:fldCharType="separate"/>
          </w:r>
          <w:r>
            <w:t>13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"_Toc149553942" </w:instrText>
          </w:r>
          <w:r>
            <w:fldChar w:fldCharType="separate"/>
          </w:r>
          <w:r>
            <w:rPr>
              <w:rStyle w:val="9"/>
            </w:rPr>
            <w:t>3.2.2 Assumptions of Simulation</w:t>
          </w:r>
          <w:r>
            <w:tab/>
          </w:r>
          <w:r>
            <w:fldChar w:fldCharType="begin"/>
          </w:r>
          <w:r>
            <w:instrText xml:space="preserve"> PAGEREF _Toc149553942 \h </w:instrText>
          </w:r>
          <w:r>
            <w:fldChar w:fldCharType="separate"/>
          </w:r>
          <w:r>
            <w:t>15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"_Toc149553943" </w:instrText>
          </w:r>
          <w:r>
            <w:fldChar w:fldCharType="separate"/>
          </w:r>
          <w:r>
            <w:rPr>
              <w:rStyle w:val="9"/>
              <w:lang w:val="en-GB"/>
            </w:rPr>
            <w:t>3.3 System Design</w:t>
          </w:r>
          <w:r>
            <w:tab/>
          </w:r>
          <w:r>
            <w:fldChar w:fldCharType="begin"/>
          </w:r>
          <w:r>
            <w:instrText xml:space="preserve"> PAGEREF _Toc149553943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"_Toc149553944" </w:instrText>
          </w:r>
          <w:r>
            <w:fldChar w:fldCharType="separate"/>
          </w:r>
          <w:r>
            <w:rPr>
              <w:rStyle w:val="9"/>
              <w:lang w:val="en-GB"/>
            </w:rPr>
            <w:t>3.3.1 Use Case Diagram</w:t>
          </w:r>
          <w:r>
            <w:tab/>
          </w:r>
          <w:r>
            <w:fldChar w:fldCharType="begin"/>
          </w:r>
          <w:r>
            <w:instrText xml:space="preserve"> PAGEREF _Toc149553944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"_Toc149553945" </w:instrText>
          </w:r>
          <w:r>
            <w:fldChar w:fldCharType="separate"/>
          </w:r>
          <w:r>
            <w:rPr>
              <w:rStyle w:val="9"/>
              <w:lang w:val="en-GB"/>
            </w:rPr>
            <w:t>3.3.2 Data Flow Diagram</w:t>
          </w:r>
          <w:r>
            <w:tab/>
          </w:r>
          <w:r>
            <w:fldChar w:fldCharType="begin"/>
          </w:r>
          <w:r>
            <w:instrText xml:space="preserve"> PAGEREF _Toc149553945 \h </w:instrText>
          </w:r>
          <w:r>
            <w:fldChar w:fldCharType="separate"/>
          </w:r>
          <w:r>
            <w:t>18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"_Toc149553946" </w:instrText>
          </w:r>
          <w:r>
            <w:fldChar w:fldCharType="separate"/>
          </w:r>
          <w:r>
            <w:rPr>
              <w:rStyle w:val="9"/>
              <w:lang w:val="en-GB"/>
            </w:rPr>
            <w:t>3.4 Chapter Summary</w:t>
          </w:r>
          <w:r>
            <w:tab/>
          </w:r>
          <w:r>
            <w:fldChar w:fldCharType="begin"/>
          </w:r>
          <w:r>
            <w:instrText xml:space="preserve"> PAGEREF _Toc149553946 \h </w:instrText>
          </w:r>
          <w:r>
            <w:fldChar w:fldCharType="separate"/>
          </w:r>
          <w:r>
            <w:t>20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"_Toc149553947" </w:instrText>
          </w:r>
          <w:r>
            <w:fldChar w:fldCharType="separate"/>
          </w:r>
          <w:r>
            <w:rPr>
              <w:rStyle w:val="9"/>
            </w:rPr>
            <w:t>CHAPTER FOUR</w:t>
          </w:r>
          <w:r>
            <w:tab/>
          </w:r>
          <w:r>
            <w:fldChar w:fldCharType="begin"/>
          </w:r>
          <w:r>
            <w:instrText xml:space="preserve"> PAGEREF _Toc149553947 \h </w:instrText>
          </w:r>
          <w:r>
            <w:fldChar w:fldCharType="separate"/>
          </w:r>
          <w:r>
            <w:t>21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"_Toc149553948" </w:instrText>
          </w:r>
          <w:r>
            <w:fldChar w:fldCharType="separate"/>
          </w:r>
          <w:r>
            <w:rPr>
              <w:rStyle w:val="9"/>
            </w:rPr>
            <w:t>SYSTEM IMPLEMENTATION</w:t>
          </w:r>
          <w:r>
            <w:tab/>
          </w:r>
          <w:r>
            <w:fldChar w:fldCharType="begin"/>
          </w:r>
          <w:r>
            <w:instrText xml:space="preserve"> PAGEREF _Toc149553948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"_Toc149553949" </w:instrText>
          </w:r>
          <w:r>
            <w:fldChar w:fldCharType="separate"/>
          </w:r>
          <w:r>
            <w:rPr>
              <w:rStyle w:val="9"/>
            </w:rPr>
            <w:t>4.0 Introduction</w:t>
          </w:r>
          <w:r>
            <w:tab/>
          </w:r>
          <w:r>
            <w:fldChar w:fldCharType="begin"/>
          </w:r>
          <w:r>
            <w:instrText xml:space="preserve"> PAGEREF _Toc149553949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"_Toc149553950" </w:instrText>
          </w:r>
          <w:r>
            <w:fldChar w:fldCharType="separate"/>
          </w:r>
          <w:r>
            <w:rPr>
              <w:rStyle w:val="9"/>
            </w:rPr>
            <w:t>4.1 Technical tools Used</w:t>
          </w:r>
          <w:r>
            <w:tab/>
          </w:r>
          <w:r>
            <w:fldChar w:fldCharType="begin"/>
          </w:r>
          <w:r>
            <w:instrText xml:space="preserve"> PAGEREF _Toc149553950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"_Toc149553951" </w:instrText>
          </w:r>
          <w:r>
            <w:fldChar w:fldCharType="separate"/>
          </w:r>
          <w:r>
            <w:rPr>
              <w:rStyle w:val="9"/>
            </w:rPr>
            <w:t>4.2 System Testing</w:t>
          </w:r>
          <w:r>
            <w:tab/>
          </w:r>
          <w:r>
            <w:fldChar w:fldCharType="begin"/>
          </w:r>
          <w:r>
            <w:instrText xml:space="preserve"> PAGEREF _Toc149553951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"_Toc149553952" </w:instrText>
          </w:r>
          <w:r>
            <w:fldChar w:fldCharType="separate"/>
          </w:r>
          <w:r>
            <w:rPr>
              <w:rStyle w:val="9"/>
            </w:rPr>
            <w:t>4.3 System Requirement</w:t>
          </w:r>
          <w:r>
            <w:tab/>
          </w:r>
          <w:r>
            <w:fldChar w:fldCharType="begin"/>
          </w:r>
          <w:r>
            <w:instrText xml:space="preserve"> PAGEREF _Toc149553952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"_Toc149553953" </w:instrText>
          </w:r>
          <w:r>
            <w:fldChar w:fldCharType="separate"/>
          </w:r>
          <w:r>
            <w:rPr>
              <w:rStyle w:val="9"/>
              <w:lang w:val="en-GB"/>
            </w:rPr>
            <w:t xml:space="preserve">4.3.1 </w:t>
          </w:r>
          <w:r>
            <w:rPr>
              <w:rStyle w:val="9"/>
            </w:rPr>
            <w:t>Hardware Requirements</w:t>
          </w:r>
          <w:r>
            <w:tab/>
          </w:r>
          <w:r>
            <w:fldChar w:fldCharType="begin"/>
          </w:r>
          <w:r>
            <w:instrText xml:space="preserve"> PAGEREF _Toc149553953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"_Toc149553954" </w:instrText>
          </w:r>
          <w:r>
            <w:fldChar w:fldCharType="separate"/>
          </w:r>
          <w:r>
            <w:rPr>
              <w:rStyle w:val="9"/>
              <w:lang w:val="en-GB"/>
            </w:rPr>
            <w:t xml:space="preserve">4.3.2 </w:t>
          </w:r>
          <w:r>
            <w:rPr>
              <w:rStyle w:val="9"/>
            </w:rPr>
            <w:t>Software Requirements</w:t>
          </w:r>
          <w:r>
            <w:tab/>
          </w:r>
          <w:r>
            <w:fldChar w:fldCharType="begin"/>
          </w:r>
          <w:r>
            <w:instrText xml:space="preserve"> PAGEREF _Toc149553954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"_Toc149553955" </w:instrText>
          </w:r>
          <w:r>
            <w:fldChar w:fldCharType="separate"/>
          </w:r>
          <w:r>
            <w:rPr>
              <w:rStyle w:val="9"/>
            </w:rPr>
            <w:t>4.4 System Evaluation</w:t>
          </w:r>
          <w:r>
            <w:tab/>
          </w:r>
          <w:r>
            <w:fldChar w:fldCharType="begin"/>
          </w:r>
          <w:r>
            <w:instrText xml:space="preserve"> PAGEREF _Toc149553955 \h </w:instrText>
          </w:r>
          <w:r>
            <w:fldChar w:fldCharType="separate"/>
          </w:r>
          <w:r>
            <w:t>24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"_Toc149553956" </w:instrText>
          </w:r>
          <w:r>
            <w:fldChar w:fldCharType="separate"/>
          </w:r>
          <w:r>
            <w:rPr>
              <w:rStyle w:val="9"/>
            </w:rPr>
            <w:t>4.5 Chapter Summary</w:t>
          </w:r>
          <w:r>
            <w:tab/>
          </w:r>
          <w:r>
            <w:fldChar w:fldCharType="begin"/>
          </w:r>
          <w:r>
            <w:instrText xml:space="preserve"> PAGEREF _Toc149553956 \h </w:instrText>
          </w:r>
          <w:r>
            <w:fldChar w:fldCharType="separate"/>
          </w:r>
          <w:r>
            <w:t>24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"_Toc149553957" </w:instrText>
          </w:r>
          <w:r>
            <w:fldChar w:fldCharType="separate"/>
          </w:r>
          <w:r>
            <w:rPr>
              <w:rStyle w:val="9"/>
            </w:rPr>
            <w:t>CHAPTER FIVE</w:t>
          </w:r>
          <w:r>
            <w:tab/>
          </w:r>
          <w:r>
            <w:fldChar w:fldCharType="begin"/>
          </w:r>
          <w:r>
            <w:instrText xml:space="preserve"> PAGEREF _Toc149553957 \h </w:instrText>
          </w:r>
          <w:r>
            <w:fldChar w:fldCharType="separate"/>
          </w:r>
          <w:r>
            <w:t>25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"_Toc149553958" </w:instrText>
          </w:r>
          <w:r>
            <w:fldChar w:fldCharType="separate"/>
          </w:r>
          <w:r>
            <w:rPr>
              <w:rStyle w:val="9"/>
            </w:rPr>
            <w:t>SUMMARY, CONCLUSION AND RECOMMENDATION</w:t>
          </w:r>
          <w:r>
            <w:tab/>
          </w:r>
          <w:r>
            <w:fldChar w:fldCharType="begin"/>
          </w:r>
          <w:r>
            <w:instrText xml:space="preserve"> PAGEREF _Toc149553958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"_Toc149553959" </w:instrText>
          </w:r>
          <w:r>
            <w:fldChar w:fldCharType="separate"/>
          </w:r>
          <w:r>
            <w:rPr>
              <w:rStyle w:val="9"/>
            </w:rPr>
            <w:t>5.0 Introduction</w:t>
          </w:r>
          <w:r>
            <w:tab/>
          </w:r>
          <w:r>
            <w:fldChar w:fldCharType="begin"/>
          </w:r>
          <w:r>
            <w:instrText xml:space="preserve"> PAGEREF _Toc149553959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"_Toc149553960" </w:instrText>
          </w:r>
          <w:r>
            <w:fldChar w:fldCharType="separate"/>
          </w:r>
          <w:r>
            <w:rPr>
              <w:rStyle w:val="9"/>
            </w:rPr>
            <w:t>5.1 Summary</w:t>
          </w:r>
          <w:r>
            <w:tab/>
          </w:r>
          <w:r>
            <w:fldChar w:fldCharType="begin"/>
          </w:r>
          <w:r>
            <w:instrText xml:space="preserve"> PAGEREF _Toc149553960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"_Toc149553961" </w:instrText>
          </w:r>
          <w:r>
            <w:fldChar w:fldCharType="separate"/>
          </w:r>
          <w:r>
            <w:rPr>
              <w:rStyle w:val="9"/>
            </w:rPr>
            <w:t>5.2 Conclusion</w:t>
          </w:r>
          <w:r>
            <w:tab/>
          </w:r>
          <w:r>
            <w:fldChar w:fldCharType="begin"/>
          </w:r>
          <w:r>
            <w:instrText xml:space="preserve"> PAGEREF _Toc149553961 \h </w:instrText>
          </w:r>
          <w:r>
            <w:fldChar w:fldCharType="separate"/>
          </w:r>
          <w:r>
            <w:t>26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"_Toc149553962" </w:instrText>
          </w:r>
          <w:r>
            <w:fldChar w:fldCharType="separate"/>
          </w:r>
          <w:r>
            <w:rPr>
              <w:rStyle w:val="9"/>
            </w:rPr>
            <w:t>5.3 Recommendation</w:t>
          </w:r>
          <w:r>
            <w:tab/>
          </w:r>
          <w:r>
            <w:fldChar w:fldCharType="begin"/>
          </w:r>
          <w:r>
            <w:instrText xml:space="preserve"> PAGEREF _Toc149553962 \h </w:instrText>
          </w:r>
          <w:r>
            <w:fldChar w:fldCharType="separate"/>
          </w:r>
          <w:r>
            <w:t>27</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"_Toc149553963" </w:instrText>
          </w:r>
          <w:r>
            <w:fldChar w:fldCharType="separate"/>
          </w:r>
          <w:r>
            <w:rPr>
              <w:rStyle w:val="9"/>
            </w:rPr>
            <w:t>REFERENCE</w:t>
          </w:r>
          <w:r>
            <w:tab/>
          </w:r>
          <w:r>
            <w:fldChar w:fldCharType="begin"/>
          </w:r>
          <w:r>
            <w:instrText xml:space="preserve"> PAGEREF _Toc149553963 \h </w:instrText>
          </w:r>
          <w:r>
            <w:fldChar w:fldCharType="separate"/>
          </w:r>
          <w:r>
            <w:t>29</w:t>
          </w:r>
          <w:r>
            <w:fldChar w:fldCharType="end"/>
          </w:r>
          <w:r>
            <w:fldChar w:fldCharType="end"/>
          </w:r>
        </w:p>
        <w:p>
          <w:pPr>
            <w:pStyle w:val="11"/>
            <w:tabs>
              <w:tab w:val="right" w:leader="dot" w:pos="9350"/>
            </w:tabs>
          </w:pPr>
          <w:r>
            <w:fldChar w:fldCharType="begin"/>
          </w:r>
          <w:r>
            <w:instrText xml:space="preserve"> HYPERLINK \l "_Toc149553964" </w:instrText>
          </w:r>
          <w:r>
            <w:fldChar w:fldCharType="separate"/>
          </w:r>
          <w:r>
            <w:rPr>
              <w:rStyle w:val="9"/>
            </w:rPr>
            <w:t>Appendix A</w:t>
          </w:r>
          <w:r>
            <w:tab/>
          </w:r>
          <w:r>
            <w:fldChar w:fldCharType="begin"/>
          </w:r>
          <w:r>
            <w:instrText xml:space="preserve"> PAGEREF _Toc149553964 \h </w:instrText>
          </w:r>
          <w:r>
            <w:fldChar w:fldCharType="separate"/>
          </w:r>
          <w:r>
            <w:t>31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"_Toc149553909" </w:instrText>
          </w:r>
          <w:r>
            <w:fldChar w:fldCharType="separate"/>
          </w:r>
          <w:r>
            <w:rPr>
              <w:rStyle w:val="9"/>
            </w:rPr>
            <w:t>DECLARATION</w:t>
          </w:r>
          <w:r>
            <w:tab/>
          </w:r>
          <w:r>
            <w:fldChar w:fldCharType="begin"/>
          </w:r>
          <w:r>
            <w:instrText xml:space="preserve"> PAGEREF _Toc149553909 \h </w:instrText>
          </w:r>
          <w:r>
            <w:fldChar w:fldCharType="separate"/>
          </w:r>
          <w:r>
            <w:t>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"_Toc149553910" </w:instrText>
          </w:r>
          <w:r>
            <w:fldChar w:fldCharType="separate"/>
          </w:r>
          <w:r>
            <w:rPr>
              <w:rStyle w:val="9"/>
            </w:rPr>
            <w:t>CERTIFICATION</w:t>
          </w:r>
          <w:r>
            <w:tab/>
          </w:r>
          <w:r>
            <w:fldChar w:fldCharType="begin"/>
          </w:r>
          <w:r>
            <w:instrText xml:space="preserve"> PAGEREF _Toc149553910 \h </w:instrText>
          </w:r>
          <w:r>
            <w:fldChar w:fldCharType="separate"/>
          </w:r>
          <w:r>
            <w:t>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"_Toc149553911" </w:instrText>
          </w:r>
          <w:r>
            <w:fldChar w:fldCharType="separate"/>
          </w:r>
          <w:r>
            <w:rPr>
              <w:rStyle w:val="9"/>
              <w:lang w:val="en"/>
            </w:rPr>
            <w:t>APPROVAL</w:t>
          </w:r>
          <w:r>
            <w:tab/>
          </w:r>
          <w:r>
            <w:fldChar w:fldCharType="begin"/>
          </w:r>
          <w:r>
            <w:instrText xml:space="preserve"> PAGEREF _Toc149553911 \h </w:instrText>
          </w:r>
          <w:r>
            <w:fldChar w:fldCharType="separate"/>
          </w:r>
          <w:r>
            <w:t>iii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"_Toc149553912" </w:instrText>
          </w:r>
          <w:r>
            <w:fldChar w:fldCharType="separate"/>
          </w:r>
          <w:r>
            <w:rPr>
              <w:rStyle w:val="9"/>
            </w:rPr>
            <w:t>ACKNOWLEDGEMENTS</w:t>
          </w:r>
          <w:r>
            <w:tab/>
          </w:r>
          <w:r>
            <w:fldChar w:fldCharType="begin"/>
          </w:r>
          <w:r>
            <w:instrText xml:space="preserve"> PAGEREF _Toc149553912 \h </w:instrText>
          </w:r>
          <w:r>
            <w:fldChar w:fldCharType="separate"/>
          </w:r>
          <w:r>
            <w:t>v</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"_Toc149553913" </w:instrText>
          </w:r>
          <w:r>
            <w:fldChar w:fldCharType="separate"/>
          </w:r>
          <w:r>
            <w:rPr>
              <w:rStyle w:val="9"/>
            </w:rPr>
            <w:t>TABLE OF CONTENT</w:t>
          </w:r>
          <w:r>
            <w:tab/>
          </w:r>
          <w:r>
            <w:fldChar w:fldCharType="begin"/>
          </w:r>
          <w:r>
            <w:instrText xml:space="preserve"> PAGEREF _Toc149553913 \h </w:instrText>
          </w:r>
          <w:r>
            <w:fldChar w:fldCharType="separate"/>
          </w:r>
          <w:r>
            <w:t>vi</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"_Toc149553914" </w:instrText>
          </w:r>
          <w:r>
            <w:fldChar w:fldCharType="separate"/>
          </w:r>
          <w:r>
            <w:rPr>
              <w:rStyle w:val="9"/>
            </w:rPr>
            <w:t>ABSTRACT</w:t>
          </w:r>
          <w:r>
            <w:tab/>
          </w:r>
          <w:r>
            <w:fldChar w:fldCharType="begin"/>
          </w:r>
          <w:r>
            <w:instrText xml:space="preserve"> PAGEREF _Toc149553914 \h </w:instrText>
          </w:r>
          <w:r>
            <w:fldChar w:fldCharType="separate"/>
          </w:r>
          <w:r>
            <w:t>ix</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"_Toc149553915" </w:instrText>
          </w:r>
          <w:r>
            <w:fldChar w:fldCharType="separate"/>
          </w:r>
          <w:r>
            <w:rPr>
              <w:rStyle w:val="9"/>
            </w:rPr>
            <w:t>CHAPTER ONE</w:t>
          </w:r>
          <w:r>
            <w:tab/>
          </w:r>
          <w:r>
            <w:fldChar w:fldCharType="begin"/>
          </w:r>
          <w:r>
            <w:instrText xml:space="preserve"> PAGEREF _Toc149553915 \h </w:instrText>
          </w:r>
          <w:r>
            <w:fldChar w:fldCharType="separate"/>
          </w:r>
          <w:r>
            <w:t>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"_Toc149553916" </w:instrText>
          </w:r>
          <w:r>
            <w:fldChar w:fldCharType="separate"/>
          </w:r>
          <w:r>
            <w:rPr>
              <w:rStyle w:val="9"/>
            </w:rPr>
            <w:t>INTRODUCTION</w:t>
          </w:r>
          <w:r>
            <w:tab/>
          </w:r>
          <w:r>
            <w:fldChar w:fldCharType="begin"/>
          </w:r>
          <w:r>
            <w:instrText xml:space="preserve"> PAGEREF _Toc149553916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"_Toc149553917" </w:instrText>
          </w:r>
          <w:r>
            <w:fldChar w:fldCharType="separate"/>
          </w:r>
          <w:r>
            <w:rPr>
              <w:rStyle w:val="9"/>
            </w:rPr>
            <w:t>1.1 Background of the study</w:t>
          </w:r>
          <w:r>
            <w:tab/>
          </w:r>
          <w:r>
            <w:fldChar w:fldCharType="begin"/>
          </w:r>
          <w:r>
            <w:instrText xml:space="preserve"> PAGEREF _Toc149553917 \h </w:instrText>
          </w:r>
          <w:r>
            <w:fldChar w:fldCharType="separate"/>
          </w:r>
          <w:r>
            <w:t>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"_Toc149553918" </w:instrText>
          </w:r>
          <w:r>
            <w:fldChar w:fldCharType="separate"/>
          </w:r>
          <w:r>
            <w:rPr>
              <w:rStyle w:val="9"/>
            </w:rPr>
            <w:t>1.2 Statement of the Problem</w:t>
          </w:r>
          <w:r>
            <w:tab/>
          </w:r>
          <w:r>
            <w:fldChar w:fldCharType="begin"/>
          </w:r>
          <w:r>
            <w:instrText xml:space="preserve"> PAGEREF _Toc149553918 \h </w:instrText>
          </w:r>
          <w:r>
            <w:fldChar w:fldCharType="separate"/>
          </w:r>
          <w:r>
            <w:t>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"_Toc149553919" </w:instrText>
          </w:r>
          <w:r>
            <w:fldChar w:fldCharType="separate"/>
          </w:r>
          <w:r>
            <w:rPr>
              <w:rStyle w:val="9"/>
            </w:rPr>
            <w:t>1.3 Aim &amp; objectives</w:t>
          </w:r>
          <w:r>
            <w:tab/>
          </w:r>
          <w:r>
            <w:fldChar w:fldCharType="begin"/>
          </w:r>
          <w:r>
            <w:instrText xml:space="preserve"> PAGEREF _Toc149553919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"_Toc149553920" </w:instrText>
          </w:r>
          <w:r>
            <w:fldChar w:fldCharType="separate"/>
          </w:r>
          <w:r>
            <w:rPr>
              <w:rStyle w:val="9"/>
            </w:rPr>
            <w:t>1.4 Significant of the study</w:t>
          </w:r>
          <w:r>
            <w:tab/>
          </w:r>
          <w:r>
            <w:fldChar w:fldCharType="begin"/>
          </w:r>
          <w:r>
            <w:instrText xml:space="preserve"> PAGEREF _Toc149553920 \h </w:instrText>
          </w:r>
          <w:r>
            <w:fldChar w:fldCharType="separate"/>
          </w:r>
          <w:r>
            <w:t>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"_Toc149553921" </w:instrText>
          </w:r>
          <w:r>
            <w:fldChar w:fldCharType="separate"/>
          </w:r>
          <w:r>
            <w:rPr>
              <w:rStyle w:val="9"/>
            </w:rPr>
            <w:t>1.6 Scope of the study</w:t>
          </w:r>
          <w:r>
            <w:tab/>
          </w:r>
          <w:r>
            <w:fldChar w:fldCharType="begin"/>
          </w:r>
          <w:r>
            <w:instrText xml:space="preserve"> PAGEREF _Toc149553921 \h </w:instrText>
          </w:r>
          <w:r>
            <w:fldChar w:fldCharType="separate"/>
          </w:r>
          <w:r>
            <w:t>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"_Toc149553922" </w:instrText>
          </w:r>
          <w:r>
            <w:fldChar w:fldCharType="separate"/>
          </w:r>
          <w:r>
            <w:rPr>
              <w:rStyle w:val="9"/>
            </w:rPr>
            <w:t>1.7 Chapter Summary</w:t>
          </w:r>
          <w:r>
            <w:tab/>
          </w:r>
          <w:r>
            <w:fldChar w:fldCharType="begin"/>
          </w:r>
          <w:r>
            <w:instrText xml:space="preserve"> PAGEREF _Toc149553922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"_Toc149553923" </w:instrText>
          </w:r>
          <w:r>
            <w:fldChar w:fldCharType="separate"/>
          </w:r>
          <w:r>
            <w:rPr>
              <w:rStyle w:val="9"/>
              <w:rFonts w:eastAsia="Calibri"/>
              <w:lang w:val="en-GB"/>
            </w:rPr>
            <w:t>CHAPTER TWO</w:t>
          </w:r>
          <w:r>
            <w:tab/>
          </w:r>
          <w:r>
            <w:fldChar w:fldCharType="begin"/>
          </w:r>
          <w:r>
            <w:instrText xml:space="preserve"> PAGEREF _Toc149553923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"_Toc149553924" </w:instrText>
          </w:r>
          <w:r>
            <w:fldChar w:fldCharType="separate"/>
          </w:r>
          <w:r>
            <w:rPr>
              <w:rStyle w:val="9"/>
              <w:rFonts w:eastAsia="Calibri"/>
              <w:lang w:val="en-GB"/>
            </w:rPr>
            <w:t>LITERATURE REVIEW</w:t>
          </w:r>
          <w:r>
            <w:tab/>
          </w:r>
          <w:r>
            <w:fldChar w:fldCharType="begin"/>
          </w:r>
          <w:r>
            <w:instrText xml:space="preserve"> PAGEREF _Toc149553924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"_Toc149553925" </w:instrText>
          </w:r>
          <w:r>
            <w:fldChar w:fldCharType="separate"/>
          </w:r>
          <w:r>
            <w:rPr>
              <w:rStyle w:val="9"/>
              <w:lang w:val="en-GB"/>
            </w:rPr>
            <w:t>2.0 Introduction</w:t>
          </w:r>
          <w:r>
            <w:tab/>
          </w:r>
          <w:r>
            <w:fldChar w:fldCharType="begin"/>
          </w:r>
          <w:r>
            <w:instrText xml:space="preserve"> PAGEREF _Toc149553925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"_Toc149553926" </w:instrText>
          </w:r>
          <w:r>
            <w:fldChar w:fldCharType="separate"/>
          </w:r>
          <w:r>
            <w:rPr>
              <w:rStyle w:val="9"/>
              <w:lang w:val="en-GB"/>
            </w:rPr>
            <w:t>2.1 Reviewed Related work</w:t>
          </w:r>
          <w:r>
            <w:tab/>
          </w:r>
          <w:r>
            <w:fldChar w:fldCharType="begin"/>
          </w:r>
          <w:r>
            <w:instrText xml:space="preserve"> PAGEREF _Toc149553926 \h </w:instrText>
          </w:r>
          <w:r>
            <w:fldChar w:fldCharType="separate"/>
          </w:r>
          <w:r>
            <w:t>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"_Toc149553927" </w:instrText>
          </w:r>
          <w:r>
            <w:fldChar w:fldCharType="separate"/>
          </w:r>
          <w:r>
            <w:rPr>
              <w:rStyle w:val="9"/>
              <w:lang w:val="en-GB"/>
            </w:rPr>
            <w:t>2.2 Conceptual framework</w:t>
          </w:r>
          <w:r>
            <w:tab/>
          </w:r>
          <w:r>
            <w:fldChar w:fldCharType="begin"/>
          </w:r>
          <w:r>
            <w:instrText xml:space="preserve"> PAGEREF _Toc149553927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"_Toc149553928" </w:instrText>
          </w:r>
          <w:r>
            <w:fldChar w:fldCharType="separate"/>
          </w:r>
          <w:r>
            <w:rPr>
              <w:rStyle w:val="9"/>
              <w:lang w:val="en-GB"/>
            </w:rPr>
            <w:t>2.2.1. Authentication</w:t>
          </w:r>
          <w:r>
            <w:tab/>
          </w:r>
          <w:r>
            <w:fldChar w:fldCharType="begin"/>
          </w:r>
          <w:r>
            <w:instrText xml:space="preserve"> PAGEREF _Toc149553928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"_Toc149553929" </w:instrText>
          </w:r>
          <w:r>
            <w:fldChar w:fldCharType="separate"/>
          </w:r>
          <w:r>
            <w:rPr>
              <w:rStyle w:val="9"/>
              <w:lang w:val="en-GB"/>
            </w:rPr>
            <w:t>2.2.2. Two-Factor Authentication</w:t>
          </w:r>
          <w:r>
            <w:tab/>
          </w:r>
          <w:r>
            <w:fldChar w:fldCharType="begin"/>
          </w:r>
          <w:r>
            <w:instrText xml:space="preserve"> PAGEREF _Toc149553929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"_Toc149553930" </w:instrText>
          </w:r>
          <w:r>
            <w:fldChar w:fldCharType="separate"/>
          </w:r>
          <w:r>
            <w:rPr>
              <w:rStyle w:val="9"/>
              <w:lang w:val="en-GB"/>
            </w:rPr>
            <w:t>2.2.3. Personal Identification Number (PIN)</w:t>
          </w:r>
          <w:r>
            <w:tab/>
          </w:r>
          <w:r>
            <w:fldChar w:fldCharType="begin"/>
          </w:r>
          <w:r>
            <w:instrText xml:space="preserve"> PAGEREF _Toc149553930 \h </w:instrText>
          </w:r>
          <w:r>
            <w:fldChar w:fldCharType="separate"/>
          </w:r>
          <w:r>
            <w:t>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"_Toc149553931" </w:instrText>
          </w:r>
          <w:r>
            <w:fldChar w:fldCharType="separate"/>
          </w:r>
          <w:r>
            <w:rPr>
              <w:rStyle w:val="9"/>
              <w:lang w:val="en-GB"/>
            </w:rPr>
            <w:t>2.2.4. Short Message Service (SMS)</w:t>
          </w:r>
          <w:r>
            <w:tab/>
          </w:r>
          <w:r>
            <w:fldChar w:fldCharType="begin"/>
          </w:r>
          <w:r>
            <w:instrText xml:space="preserve"> PAGEREF _Toc149553931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"_Toc149553932" </w:instrText>
          </w:r>
          <w:r>
            <w:fldChar w:fldCharType="separate"/>
          </w:r>
          <w:r>
            <w:rPr>
              <w:rStyle w:val="9"/>
              <w:lang w:val="en-GB"/>
            </w:rPr>
            <w:t>2.2.5. One-Time Password (OTP)</w:t>
          </w:r>
          <w:r>
            <w:tab/>
          </w:r>
          <w:r>
            <w:fldChar w:fldCharType="begin"/>
          </w:r>
          <w:r>
            <w:instrText xml:space="preserve"> PAGEREF _Toc149553932 \h </w:instrText>
          </w:r>
          <w:r>
            <w:fldChar w:fldCharType="separate"/>
          </w:r>
          <w:r>
            <w:t>9</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"_Toc149553933" </w:instrText>
          </w:r>
          <w:r>
            <w:fldChar w:fldCharType="separate"/>
          </w:r>
          <w:r>
            <w:rPr>
              <w:rStyle w:val="9"/>
              <w:lang w:val="en-GB"/>
            </w:rPr>
            <w:t>2.3 Chapter Summary</w:t>
          </w:r>
          <w:r>
            <w:tab/>
          </w:r>
          <w:r>
            <w:fldChar w:fldCharType="begin"/>
          </w:r>
          <w:r>
            <w:instrText xml:space="preserve"> PAGEREF _Toc149553933 \h </w:instrText>
          </w:r>
          <w:r>
            <w:fldChar w:fldCharType="separate"/>
          </w:r>
          <w:r>
            <w:t>9</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"_Toc149553934" </w:instrText>
          </w:r>
          <w:r>
            <w:fldChar w:fldCharType="separate"/>
          </w:r>
          <w:r>
            <w:rPr>
              <w:rStyle w:val="9"/>
              <w:lang w:val="en-GB"/>
            </w:rPr>
            <w:t>CHAPTER THREE</w:t>
          </w:r>
          <w:r>
            <w:tab/>
          </w:r>
          <w:r>
            <w:fldChar w:fldCharType="begin"/>
          </w:r>
          <w:r>
            <w:instrText xml:space="preserve"> PAGEREF _Toc149553934 \h </w:instrText>
          </w:r>
          <w:r>
            <w:fldChar w:fldCharType="separate"/>
          </w:r>
          <w:r>
            <w:t>10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"_Toc149553935" </w:instrText>
          </w:r>
          <w:r>
            <w:fldChar w:fldCharType="separate"/>
          </w:r>
          <w:r>
            <w:rPr>
              <w:rStyle w:val="9"/>
              <w:lang w:val="en-GB"/>
            </w:rPr>
            <w:t>SYSTEM ANALYSIS AND DESIGN</w:t>
          </w:r>
          <w:r>
            <w:tab/>
          </w:r>
          <w:r>
            <w:fldChar w:fldCharType="begin"/>
          </w:r>
          <w:r>
            <w:instrText xml:space="preserve"> PAGEREF _Toc149553935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"_Toc149553936" </w:instrText>
          </w:r>
          <w:r>
            <w:fldChar w:fldCharType="separate"/>
          </w:r>
          <w:r>
            <w:rPr>
              <w:rStyle w:val="9"/>
              <w:lang w:val="en-GB"/>
            </w:rPr>
            <w:t>3.0 Introduction</w:t>
          </w:r>
          <w:r>
            <w:tab/>
          </w:r>
          <w:r>
            <w:fldChar w:fldCharType="begin"/>
          </w:r>
          <w:r>
            <w:instrText xml:space="preserve"> PAGEREF _Toc149553936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"_Toc149553937" </w:instrText>
          </w:r>
          <w:r>
            <w:fldChar w:fldCharType="separate"/>
          </w:r>
          <w:r>
            <w:rPr>
              <w:rStyle w:val="9"/>
              <w:lang w:val="en-GB"/>
            </w:rPr>
            <w:t>3.1 Software Development Model</w:t>
          </w:r>
          <w:r>
            <w:tab/>
          </w:r>
          <w:r>
            <w:fldChar w:fldCharType="begin"/>
          </w:r>
          <w:r>
            <w:instrText xml:space="preserve"> PAGEREF _Toc149553937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"_Toc149553938" </w:instrText>
          </w:r>
          <w:r>
            <w:fldChar w:fldCharType="separate"/>
          </w:r>
          <w:r>
            <w:rPr>
              <w:rStyle w:val="9"/>
              <w:lang w:val="en-GB"/>
            </w:rPr>
            <w:t>3.1.1 Waterfall model</w:t>
          </w:r>
          <w:r>
            <w:tab/>
          </w:r>
          <w:r>
            <w:fldChar w:fldCharType="begin"/>
          </w:r>
          <w:r>
            <w:instrText xml:space="preserve"> PAGEREF _Toc149553938 \h </w:instrText>
          </w:r>
          <w:r>
            <w:fldChar w:fldCharType="separate"/>
          </w:r>
          <w:r>
            <w:t>10</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"_Toc149553939" </w:instrText>
          </w:r>
          <w:r>
            <w:fldChar w:fldCharType="separate"/>
          </w:r>
          <w:r>
            <w:rPr>
              <w:rStyle w:val="9"/>
              <w:lang w:val="en-GB"/>
            </w:rPr>
            <w:t>3.1.1.1 Justification</w:t>
          </w:r>
          <w:r>
            <w:tab/>
          </w:r>
          <w:r>
            <w:fldChar w:fldCharType="begin"/>
          </w:r>
          <w:r>
            <w:instrText xml:space="preserve"> PAGEREF _Toc149553939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"_Toc149553940" </w:instrText>
          </w:r>
          <w:r>
            <w:fldChar w:fldCharType="separate"/>
          </w:r>
          <w:r>
            <w:rPr>
              <w:rStyle w:val="9"/>
              <w:lang w:val="en-GB"/>
            </w:rPr>
            <w:t>3.2 Requirement Engineering</w:t>
          </w:r>
          <w:r>
            <w:tab/>
          </w:r>
          <w:r>
            <w:fldChar w:fldCharType="begin"/>
          </w:r>
          <w:r>
            <w:instrText xml:space="preserve"> PAGEREF _Toc149553940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"_Toc149553941" </w:instrText>
          </w:r>
          <w:r>
            <w:fldChar w:fldCharType="separate"/>
          </w:r>
          <w:r>
            <w:rPr>
              <w:rStyle w:val="9"/>
            </w:rPr>
            <w:t>3.2.1 Requirement Specification</w:t>
          </w:r>
          <w:r>
            <w:tab/>
          </w:r>
          <w:r>
            <w:fldChar w:fldCharType="begin"/>
          </w:r>
          <w:r>
            <w:instrText xml:space="preserve"> PAGEREF _Toc149553941 \h </w:instrText>
          </w:r>
          <w:r>
            <w:fldChar w:fldCharType="separate"/>
          </w:r>
          <w:r>
            <w:t>13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"_Toc149553942" </w:instrText>
          </w:r>
          <w:r>
            <w:fldChar w:fldCharType="separate"/>
          </w:r>
          <w:r>
            <w:rPr>
              <w:rStyle w:val="9"/>
            </w:rPr>
            <w:t>3.2.2 Assumptions of Simulation</w:t>
          </w:r>
          <w:r>
            <w:tab/>
          </w:r>
          <w:r>
            <w:fldChar w:fldCharType="begin"/>
          </w:r>
          <w:r>
            <w:instrText xml:space="preserve"> PAGEREF _Toc149553942 \h </w:instrText>
          </w:r>
          <w:r>
            <w:fldChar w:fldCharType="separate"/>
          </w:r>
          <w:r>
            <w:t>15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"_Toc149553943" </w:instrText>
          </w:r>
          <w:r>
            <w:fldChar w:fldCharType="separate"/>
          </w:r>
          <w:r>
            <w:rPr>
              <w:rStyle w:val="9"/>
              <w:lang w:val="en-GB"/>
            </w:rPr>
            <w:t>3.3 System Design</w:t>
          </w:r>
          <w:r>
            <w:tab/>
          </w:r>
          <w:r>
            <w:fldChar w:fldCharType="begin"/>
          </w:r>
          <w:r>
            <w:instrText xml:space="preserve"> PAGEREF _Toc149553943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"_Toc149553944" </w:instrText>
          </w:r>
          <w:r>
            <w:fldChar w:fldCharType="separate"/>
          </w:r>
          <w:r>
            <w:rPr>
              <w:rStyle w:val="9"/>
              <w:lang w:val="en-GB"/>
            </w:rPr>
            <w:t>3.3.1 Use Case Diagram</w:t>
          </w:r>
          <w:r>
            <w:tab/>
          </w:r>
          <w:r>
            <w:fldChar w:fldCharType="begin"/>
          </w:r>
          <w:r>
            <w:instrText xml:space="preserve"> PAGEREF _Toc149553944 \h </w:instrText>
          </w:r>
          <w:r>
            <w:fldChar w:fldCharType="separate"/>
          </w:r>
          <w:r>
            <w:t>16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"_Toc149553945" </w:instrText>
          </w:r>
          <w:r>
            <w:fldChar w:fldCharType="separate"/>
          </w:r>
          <w:r>
            <w:rPr>
              <w:rStyle w:val="9"/>
              <w:lang w:val="en-GB"/>
            </w:rPr>
            <w:t>3.3.2 Data Flow Diagram</w:t>
          </w:r>
          <w:r>
            <w:tab/>
          </w:r>
          <w:r>
            <w:fldChar w:fldCharType="begin"/>
          </w:r>
          <w:r>
            <w:instrText xml:space="preserve"> PAGEREF _Toc149553945 \h </w:instrText>
          </w:r>
          <w:r>
            <w:fldChar w:fldCharType="separate"/>
          </w:r>
          <w:r>
            <w:t>18</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"_Toc149553946" </w:instrText>
          </w:r>
          <w:r>
            <w:fldChar w:fldCharType="separate"/>
          </w:r>
          <w:r>
            <w:rPr>
              <w:rStyle w:val="9"/>
              <w:lang w:val="en-GB"/>
            </w:rPr>
            <w:t>3.4 Chapter Summary</w:t>
          </w:r>
          <w:r>
            <w:tab/>
          </w:r>
          <w:r>
            <w:fldChar w:fldCharType="begin"/>
          </w:r>
          <w:r>
            <w:instrText xml:space="preserve"> PAGEREF _Toc149553946 \h </w:instrText>
          </w:r>
          <w:r>
            <w:fldChar w:fldCharType="separate"/>
          </w:r>
          <w:r>
            <w:t>20</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"_Toc149553947" </w:instrText>
          </w:r>
          <w:r>
            <w:fldChar w:fldCharType="separate"/>
          </w:r>
          <w:r>
            <w:rPr>
              <w:rStyle w:val="9"/>
            </w:rPr>
            <w:t>CHAPTER FOUR</w:t>
          </w:r>
          <w:r>
            <w:tab/>
          </w:r>
          <w:r>
            <w:fldChar w:fldCharType="begin"/>
          </w:r>
          <w:r>
            <w:instrText xml:space="preserve"> PAGEREF _Toc149553947 \h </w:instrText>
          </w:r>
          <w:r>
            <w:fldChar w:fldCharType="separate"/>
          </w:r>
          <w:r>
            <w:t>21</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"_Toc149553948" </w:instrText>
          </w:r>
          <w:r>
            <w:fldChar w:fldCharType="separate"/>
          </w:r>
          <w:r>
            <w:rPr>
              <w:rStyle w:val="9"/>
            </w:rPr>
            <w:t>SYSTEM IMPLEMENTATION</w:t>
          </w:r>
          <w:r>
            <w:tab/>
          </w:r>
          <w:r>
            <w:fldChar w:fldCharType="begin"/>
          </w:r>
          <w:r>
            <w:instrText xml:space="preserve"> PAGEREF _Toc149553948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"_Toc149553949" </w:instrText>
          </w:r>
          <w:r>
            <w:fldChar w:fldCharType="separate"/>
          </w:r>
          <w:r>
            <w:rPr>
              <w:rStyle w:val="9"/>
            </w:rPr>
            <w:t>4.0 Introduction</w:t>
          </w:r>
          <w:r>
            <w:tab/>
          </w:r>
          <w:r>
            <w:fldChar w:fldCharType="begin"/>
          </w:r>
          <w:r>
            <w:instrText xml:space="preserve"> PAGEREF _Toc149553949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"_Toc149553950" </w:instrText>
          </w:r>
          <w:r>
            <w:fldChar w:fldCharType="separate"/>
          </w:r>
          <w:r>
            <w:rPr>
              <w:rStyle w:val="9"/>
            </w:rPr>
            <w:t>4.1 Technical tools Used</w:t>
          </w:r>
          <w:r>
            <w:tab/>
          </w:r>
          <w:r>
            <w:fldChar w:fldCharType="begin"/>
          </w:r>
          <w:r>
            <w:instrText xml:space="preserve"> PAGEREF _Toc149553950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"_Toc149553951" </w:instrText>
          </w:r>
          <w:r>
            <w:fldChar w:fldCharType="separate"/>
          </w:r>
          <w:r>
            <w:rPr>
              <w:rStyle w:val="9"/>
            </w:rPr>
            <w:t>4.2 System Testing</w:t>
          </w:r>
          <w:r>
            <w:tab/>
          </w:r>
          <w:r>
            <w:fldChar w:fldCharType="begin"/>
          </w:r>
          <w:r>
            <w:instrText xml:space="preserve"> PAGEREF _Toc149553951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"_Toc149553952" </w:instrText>
          </w:r>
          <w:r>
            <w:fldChar w:fldCharType="separate"/>
          </w:r>
          <w:r>
            <w:rPr>
              <w:rStyle w:val="9"/>
            </w:rPr>
            <w:t>4.3 System Requirement</w:t>
          </w:r>
          <w:r>
            <w:tab/>
          </w:r>
          <w:r>
            <w:fldChar w:fldCharType="begin"/>
          </w:r>
          <w:r>
            <w:instrText xml:space="preserve"> PAGEREF _Toc149553952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"_Toc149553953" </w:instrText>
          </w:r>
          <w:r>
            <w:fldChar w:fldCharType="separate"/>
          </w:r>
          <w:r>
            <w:rPr>
              <w:rStyle w:val="9"/>
              <w:lang w:val="en-GB"/>
            </w:rPr>
            <w:t xml:space="preserve">4.3.1 </w:t>
          </w:r>
          <w:r>
            <w:rPr>
              <w:rStyle w:val="9"/>
            </w:rPr>
            <w:t>Hardware Requirements</w:t>
          </w:r>
          <w:r>
            <w:tab/>
          </w:r>
          <w:r>
            <w:fldChar w:fldCharType="begin"/>
          </w:r>
          <w:r>
            <w:instrText xml:space="preserve"> PAGEREF _Toc149553953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"_Toc149553954" </w:instrText>
          </w:r>
          <w:r>
            <w:fldChar w:fldCharType="separate"/>
          </w:r>
          <w:r>
            <w:rPr>
              <w:rStyle w:val="9"/>
              <w:lang w:val="en-GB"/>
            </w:rPr>
            <w:t xml:space="preserve">4.3.2 </w:t>
          </w:r>
          <w:r>
            <w:rPr>
              <w:rStyle w:val="9"/>
            </w:rPr>
            <w:t>Software Requirements</w:t>
          </w:r>
          <w:r>
            <w:tab/>
          </w:r>
          <w:r>
            <w:fldChar w:fldCharType="begin"/>
          </w:r>
          <w:r>
            <w:instrText xml:space="preserve"> PAGEREF _Toc149553954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"_Toc149553955" </w:instrText>
          </w:r>
          <w:r>
            <w:fldChar w:fldCharType="separate"/>
          </w:r>
          <w:r>
            <w:rPr>
              <w:rStyle w:val="9"/>
            </w:rPr>
            <w:t>4.4 System Evaluation</w:t>
          </w:r>
          <w:r>
            <w:tab/>
          </w:r>
          <w:r>
            <w:fldChar w:fldCharType="begin"/>
          </w:r>
          <w:r>
            <w:instrText xml:space="preserve"> PAGEREF _Toc149553955 \h </w:instrText>
          </w:r>
          <w:r>
            <w:fldChar w:fldCharType="separate"/>
          </w:r>
          <w:r>
            <w:t>24</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"_Toc149553956" </w:instrText>
          </w:r>
          <w:r>
            <w:fldChar w:fldCharType="separate"/>
          </w:r>
          <w:r>
            <w:rPr>
              <w:rStyle w:val="9"/>
            </w:rPr>
            <w:t>4.5 Chapter Summary</w:t>
          </w:r>
          <w:r>
            <w:tab/>
          </w:r>
          <w:r>
            <w:fldChar w:fldCharType="begin"/>
          </w:r>
          <w:r>
            <w:instrText xml:space="preserve"> PAGEREF _Toc149553956 \h </w:instrText>
          </w:r>
          <w:r>
            <w:fldChar w:fldCharType="separate"/>
          </w:r>
          <w:r>
            <w:t>24</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"_Toc149553957" </w:instrText>
          </w:r>
          <w:r>
            <w:fldChar w:fldCharType="separate"/>
          </w:r>
          <w:r>
            <w:rPr>
              <w:rStyle w:val="9"/>
            </w:rPr>
            <w:t>CHAPTER FIVE</w:t>
          </w:r>
          <w:r>
            <w:tab/>
          </w:r>
          <w:r>
            <w:fldChar w:fldCharType="begin"/>
          </w:r>
          <w:r>
            <w:instrText xml:space="preserve"> PAGEREF _Toc149553957 \h </w:instrText>
          </w:r>
          <w:r>
            <w:fldChar w:fldCharType="separate"/>
          </w:r>
          <w:r>
            <w:t>25</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"_Toc149553958" </w:instrText>
          </w:r>
          <w:r>
            <w:fldChar w:fldCharType="separate"/>
          </w:r>
          <w:r>
            <w:rPr>
              <w:rStyle w:val="9"/>
            </w:rPr>
            <w:t>SUMMARY, CONCLUSION AND RECOMMENDATION</w:t>
          </w:r>
          <w:r>
            <w:tab/>
          </w:r>
          <w:r>
            <w:fldChar w:fldCharType="begin"/>
          </w:r>
          <w:r>
            <w:instrText xml:space="preserve"> PAGEREF _Toc149553958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"_Toc149553959" </w:instrText>
          </w:r>
          <w:r>
            <w:fldChar w:fldCharType="separate"/>
          </w:r>
          <w:r>
            <w:rPr>
              <w:rStyle w:val="9"/>
            </w:rPr>
            <w:t>5.0 Introduction</w:t>
          </w:r>
          <w:r>
            <w:tab/>
          </w:r>
          <w:r>
            <w:fldChar w:fldCharType="begin"/>
          </w:r>
          <w:r>
            <w:instrText xml:space="preserve"> PAGEREF _Toc149553959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"_Toc149553960" </w:instrText>
          </w:r>
          <w:r>
            <w:fldChar w:fldCharType="separate"/>
          </w:r>
          <w:r>
            <w:rPr>
              <w:rStyle w:val="9"/>
            </w:rPr>
            <w:t>5.1 Summary</w:t>
          </w:r>
          <w:r>
            <w:tab/>
          </w:r>
          <w:r>
            <w:fldChar w:fldCharType="begin"/>
          </w:r>
          <w:r>
            <w:instrText xml:space="preserve"> PAGEREF _Toc149553960 \h </w:instrText>
          </w:r>
          <w:r>
            <w:fldChar w:fldCharType="separate"/>
          </w:r>
          <w:r>
            <w:t>25</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"_Toc149553961" </w:instrText>
          </w:r>
          <w:r>
            <w:fldChar w:fldCharType="separate"/>
          </w:r>
          <w:r>
            <w:rPr>
              <w:rStyle w:val="9"/>
            </w:rPr>
            <w:t>5.2 Conclusion</w:t>
          </w:r>
          <w:r>
            <w:tab/>
          </w:r>
          <w:r>
            <w:fldChar w:fldCharType="begin"/>
          </w:r>
          <w:r>
            <w:instrText xml:space="preserve"> PAGEREF _Toc149553961 \h </w:instrText>
          </w:r>
          <w:r>
            <w:fldChar w:fldCharType="separate"/>
          </w:r>
          <w:r>
            <w:t>26</w:t>
          </w:r>
          <w:r>
            <w:fldChar w:fldCharType="end"/>
          </w:r>
          <w:r>
            <w:fldChar w:fldCharType="end"/>
          </w:r>
        </w:p>
        <w:p>
          <w:pPr>
            <w:pStyle w:val="12"/>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"_Toc149553962" </w:instrText>
          </w:r>
          <w:r>
            <w:fldChar w:fldCharType="separate"/>
          </w:r>
          <w:r>
            <w:rPr>
              <w:rStyle w:val="9"/>
            </w:rPr>
            <w:t>5.3 Recommendation</w:t>
          </w:r>
          <w:r>
            <w:tab/>
          </w:r>
          <w:r>
            <w:fldChar w:fldCharType="begin"/>
          </w:r>
          <w:r>
            <w:instrText xml:space="preserve"> PAGEREF _Toc149553962 \h </w:instrText>
          </w:r>
          <w:r>
            <w:fldChar w:fldCharType="separate"/>
          </w:r>
          <w:r>
            <w:t>27</w:t>
          </w:r>
          <w:r>
            <w:fldChar w:fldCharType="end"/>
          </w:r>
          <w:r>
            <w:fldChar w:fldCharType="end"/>
          </w:r>
        </w:p>
        <w:p>
          <w:pPr>
            <w:pStyle w:val="11"/>
            <w:tabs>
              <w:tab w:val="right" w:leader="dot" w:pos="9350"/>
            </w:tabs>
            <w:rPr>
              <w:rFonts w:asciiTheme="minorHAnsi" w:hAnsiTheme="minorHAnsi" w:eastAsiaTheme="minorEastAsia"/>
              <w:kern w:val="2"/>
              <w:sz w:val="22"/>
              <w:lang w:val="en-GB" w:eastAsia="en-GB"/>
              <w14:ligatures w14:val="standardContextual"/>
            </w:rPr>
          </w:pPr>
          <w:r>
            <w:fldChar w:fldCharType="begin"/>
          </w:r>
          <w:r>
            <w:instrText xml:space="preserve"> HYPERLINK \l "_Toc149553963" </w:instrText>
          </w:r>
          <w:r>
            <w:fldChar w:fldCharType="separate"/>
          </w:r>
          <w:r>
            <w:rPr>
              <w:rStyle w:val="9"/>
            </w:rPr>
            <w:t>REFERENCE</w:t>
          </w:r>
          <w:r>
            <w:tab/>
          </w:r>
          <w:r>
            <w:fldChar w:fldCharType="begin"/>
          </w:r>
          <w:r>
            <w:instrText xml:space="preserve"> PAGEREF _Toc149553963 \h </w:instrText>
          </w:r>
          <w:r>
            <w:fldChar w:fldCharType="separate"/>
          </w:r>
          <w:r>
            <w:t>29</w:t>
          </w:r>
          <w:r>
            <w:fldChar w:fldCharType="end"/>
          </w:r>
          <w:r>
            <w:fldChar w:fldCharType="end"/>
          </w:r>
        </w:p>
        <w:p>
          <w:pPr>
            <w:pStyle w:val="11"/>
            <w:tabs>
              <w:tab w:val="right" w:leader="dot" w:pos="9350"/>
            </w:tabs>
          </w:pPr>
          <w:r>
            <w:fldChar w:fldCharType="begin"/>
          </w:r>
          <w:r>
            <w:instrText xml:space="preserve"> HYPERLINK \l "_Toc149553964" </w:instrText>
          </w:r>
          <w:r>
            <w:fldChar w:fldCharType="separate"/>
          </w:r>
          <w:r>
            <w:rPr>
              <w:rStyle w:val="9"/>
            </w:rPr>
            <w:t>Appendix A</w:t>
          </w:r>
          <w:r>
            <w:tab/>
          </w:r>
          <w:r>
            <w:fldChar w:fldCharType="begin"/>
          </w:r>
          <w:r>
            <w:instrText xml:space="preserve"> PAGEREF _Toc149553964 \h </w:instrText>
          </w:r>
          <w:r>
            <w:fldChar w:fldCharType="separate"/>
          </w:r>
          <w:r>
            <w:t>31</w:t>
          </w:r>
          <w:r>
            <w:fldChar w:fldCharType="end"/>
          </w:r>
          <w:r>
            <w:fldChar w:fldCharType="end"/>
          </w:r>
        </w:p>
        <w:p>
          <w:pPr>
            <w:rPr>
              <w:rFonts w:hint="default"/>
              <w:lang w:val="en-US" w:eastAsia="en-GB"/>
            </w:rPr>
          </w:pPr>
          <w:r>
            <w:rPr>
              <w:rFonts w:hint="default"/>
              <w:lang w:val="en-US" w:eastAsia="en-GB"/>
            </w:rPr>
            <w:t>Appendix B....................................................................................................................................35</w:t>
          </w:r>
        </w:p>
        <w:p>
          <w:r>
            <w:rPr>
              <w:b/>
              <w:bCs/>
            </w:rPr>
            <w:fldChar w:fldCharType="end"/>
          </w:r>
        </w:p>
      </w:sdtContent>
    </w:sdt>
    <w:p>
      <w:pPr>
        <w:pStyle w:val="2"/>
        <w:rPr>
          <w:rFonts w:eastAsiaTheme="majorEastAsia"/>
          <w:sz w:val="32"/>
          <w:szCs w:val="32"/>
        </w:rPr>
      </w:pPr>
      <w:bookmarkStart w:id="15" w:name="_Toc149553914"/>
      <w:r>
        <w:t>ABSTRACT</w:t>
      </w:r>
      <w:bookmarkEnd w:id="12"/>
      <w:bookmarkEnd w:id="13"/>
      <w:bookmarkEnd w:id="15"/>
    </w:p>
    <w:bookmarkEnd w:id="9"/>
    <w:bookmarkEnd w:id="10"/>
    <w:bookmarkEnd w:id="11"/>
    <w:p>
      <w:pPr>
        <w:spacing w:line="360" w:lineRule="auto"/>
        <w:rPr>
          <w:i/>
          <w:iCs/>
        </w:rPr>
      </w:pPr>
      <w:bookmarkStart w:id="16" w:name="_Hlk32077808"/>
      <w:r>
        <w:rPr>
          <w:i/>
          <w:iCs/>
        </w:rPr>
        <w:t>Two-factor authentication (2FA) is a security measure used to enhance the security of automated teller machines (ATMs). This method requires users to provide two different types of authentication factors before accessing their accounts. In the case of ATMs, the two factors commonly used are a personal identification number (PIN) and a one-time password sent via short message service (SMS) to the user's registered mobile phone number. This combination of factors adds an extra layer of security by requiring something the user knows (PIN) and something the user possesses (mobile phone) to complete the authentication process. By implementing 2FA, ATM transactions become more secure, reducing the risk of unauthorized access and fraudulent activities.</w:t>
      </w:r>
    </w:p>
    <w:p>
      <w:pPr>
        <w:spacing w:line="360" w:lineRule="auto"/>
        <w:rPr>
          <w:i/>
          <w:iCs/>
        </w:rPr>
      </w:pPr>
    </w:p>
    <w:p>
      <w:pPr>
        <w:spacing w:line="360" w:lineRule="auto"/>
        <w:rPr>
          <w:i/>
          <w:iCs/>
        </w:rPr>
        <w:sectPr>
          <w:pgSz w:w="12240" w:h="15840"/>
          <w:pgMar w:top="1440" w:right="1440" w:bottom="1440" w:left="1440" w:header="720" w:footer="720" w:gutter="0"/>
          <w:pgNumType w:fmt="lowerRoman" w:start="1"/>
          <w:cols w:space="720" w:num="1"/>
          <w:docGrid w:linePitch="360" w:charSpace="0"/>
        </w:sectPr>
      </w:pPr>
    </w:p>
    <w:bookmarkEnd w:id="16"/>
    <w:p>
      <w:pPr>
        <w:pStyle w:val="2"/>
      </w:pPr>
      <w:bookmarkStart w:id="17" w:name="_Toc149553915"/>
      <w:r>
        <w:t>CHAPTER ONE</w:t>
      </w:r>
      <w:bookmarkEnd w:id="17"/>
    </w:p>
    <w:p>
      <w:pPr>
        <w:pStyle w:val="2"/>
      </w:pPr>
      <w:bookmarkStart w:id="18" w:name="_Toc149553916"/>
      <w:r>
        <w:t>INTRODUCTION</w:t>
      </w:r>
      <w:bookmarkEnd w:id="18"/>
    </w:p>
    <w:p>
      <w:pPr>
        <w:pStyle w:val="18"/>
        <w:numPr>
          <w:ilvl w:val="1"/>
          <w:numId w:val="1"/>
        </w:numPr>
        <w:rPr>
          <w:b/>
          <w:bCs/>
        </w:rPr>
      </w:pPr>
      <w:r>
        <w:rPr>
          <w:b/>
          <w:bCs/>
        </w:rPr>
        <w:t xml:space="preserve">Introduction </w:t>
      </w:r>
    </w:p>
    <w:p>
      <w:pPr>
        <w:spacing w:before="0" w:after="0"/>
      </w:pPr>
      <w:r>
        <w:t xml:space="preserve">Two-factor authentication (2FA) is a security measure that adds an extra layer of protection to automated teller machines (ATMs). It combines two different types of credentials to verify the identity of the user before granting access to the ATM. One common method of implementing 2FA in ATMs is by using a combination of a personal identification number (PIN) and a one-time password (OTP) sent via SMS. [1].  </w:t>
      </w:r>
    </w:p>
    <w:p>
      <w:pPr>
        <w:pStyle w:val="3"/>
      </w:pPr>
      <w:bookmarkStart w:id="19" w:name="_Toc149553917"/>
      <w:r>
        <w:t>1.1 Background of the study</w:t>
      </w:r>
      <w:bookmarkEnd w:id="19"/>
      <w:r>
        <w:t xml:space="preserve"> </w:t>
      </w:r>
    </w:p>
    <w:p>
      <w:pPr>
        <w:spacing w:before="0" w:after="0"/>
      </w:pPr>
      <w:r>
        <w:t>Two-factor authentication is a security measure that adds an extra layer of protection to ensure the identity of users accessing sensitive information or performing transactions. It involves the use of two different factors, typically something the user knows (such as a password or PIN) and something the user possesses (such as a physical token or mobile device). This approach aims to mitigate the risks associated with single-factor authentication methods, which can be easily compromised [2].</w:t>
      </w:r>
    </w:p>
    <w:p>
      <w:pPr>
        <w:spacing w:before="0" w:after="0"/>
      </w:pPr>
      <w:r>
        <w:t>Automated teller machines (ATMs) are electronic devices that allow individuals to perform various banking transactions, such as cash withdrawals, balance inquiries, and fund transfers. As ATMs handle financial transactions and store sensitive customer data, they have become attractive targets for criminals seeking unauthorized access or fraudulent activities. To address these security concerns, financial institutions have implemented various authentication mechanisms, including two-factor authentication [2].</w:t>
      </w:r>
    </w:p>
    <w:p>
      <w:r>
        <w:t>The use of a Personal Identification Number (PIN) is one of the most common forms of authentication for ATMs. A PIN is a numeric code known only to the user and is used to verify their identity during ATM transactions. However, relying solely on a PIN for authentication has its limitations. PINs can be easily forgotten, shared, or stolen, leading to unauthorized access to an individual's account [3].</w:t>
      </w:r>
    </w:p>
    <w:p>
      <w:pPr>
        <w:spacing w:before="0" w:after="0"/>
      </w:pPr>
      <w:r>
        <w:t>To enhance security further, some financial institutions have introduced SMS password verification as an additional factor in the authentication process. This method involves sending a one-time password (OTP) via SMS to the user's registered mobile number. The user must enter this OTP along with their PIN to complete the transaction successfully. By combining something the user knows (PIN) with something they possess (mobile device), two-factor authentication using PIN and SMS password provides an additional layer of security against unauthorized access and fraudulent activities [4].</w:t>
      </w:r>
    </w:p>
    <w:p>
      <w:pPr>
        <w:spacing w:before="0" w:after="0"/>
      </w:pPr>
      <w:r>
        <w:t>The implementation of two-factor authentication for ATMs aims to protect customer accounts from various threats, including card skimming, shoulder surfing, and phishing attacks. Card skimming involves the use of illegal devices to capture card data, while shoulder surfing refers to the act of observing someone's PIN as they enter it. Phishing attacks attempt to trick users into revealing their credentials through fraudulent emails or websites. Two-factor authentication helps mitigate these risks by requiring both the physical possession of the ATM card and the knowledge of the PIN and SMS password [5].</w:t>
      </w:r>
    </w:p>
    <w:p>
      <w:pPr>
        <w:spacing w:before="0" w:after="0"/>
      </w:pPr>
      <w:r>
        <w:t>Overall, the study of two-factor authentication for ATMs focuses on evaluating the effectiveness, usability, and security implications of combining PINs with SMS passwords. Researchers investigate factors such as user acceptance, system performance, potential vulnerabilities, and the overall impact on security in order to provide insights for financial institutions in implementing robust authentication mechanisms for ATMs.</w:t>
      </w:r>
    </w:p>
    <w:p>
      <w:pPr>
        <w:pStyle w:val="3"/>
      </w:pPr>
      <w:bookmarkStart w:id="20" w:name="_Toc149553918"/>
      <w:r>
        <w:t>1.2 Statement of the Problem</w:t>
      </w:r>
      <w:bookmarkEnd w:id="20"/>
    </w:p>
    <w:p>
      <w:pPr>
        <w:spacing w:line="480" w:lineRule="auto"/>
        <w:jc w:val="both"/>
      </w:pPr>
      <w:r>
        <w:rPr>
          <w:rFonts w:hint="default"/>
        </w:rPr>
        <w:t>This project addresses the need to strengthen security in Automated Teller Machines (ATMs) through the implementation of a Two-Factor Authentication (2FA) system. It's aim to enhance security by combining a user's Personal Identification Number (PIN) with a One-Time Password (OTP) for authentication. The project focuses on developing a practical and user-friendly 2FA solution specifically designed for ATM transactions, guaranteeing strong security and a seamless user experience.</w:t>
      </w:r>
    </w:p>
    <w:p>
      <w:r>
        <w:t xml:space="preserve"> </w:t>
      </w:r>
    </w:p>
    <w:p>
      <w:pPr>
        <w:pStyle w:val="3"/>
      </w:pPr>
      <w:bookmarkStart w:id="21" w:name="_Toc149553919"/>
      <w:r>
        <w:t>1.3 Aim &amp; objectives</w:t>
      </w:r>
      <w:bookmarkEnd w:id="21"/>
    </w:p>
    <w:p>
      <w:pPr>
        <w:spacing w:line="480" w:lineRule="auto"/>
        <w:jc w:val="both"/>
      </w:pPr>
      <w:r>
        <w:t>The aim to develop two-factor authentication simulation using Automated teller Machine ATM as a case study.</w:t>
      </w:r>
    </w:p>
    <w:p>
      <w:pPr>
        <w:spacing w:line="480" w:lineRule="auto"/>
        <w:jc w:val="both"/>
      </w:pPr>
      <w:r>
        <w:t>The objectives of implementing two-factor authentication simulation for ATMs are as foll</w:t>
      </w:r>
      <w:r>
        <w:rPr>
          <w:rFonts w:hint="default"/>
          <w:lang w:val="en-US"/>
        </w:rPr>
        <w:t>o</w:t>
      </w:r>
      <w:r>
        <w:t>ws:</w:t>
      </w:r>
    </w:p>
    <w:p>
      <w:pPr>
        <w:pStyle w:val="15"/>
        <w:numPr>
          <w:ilvl w:val="0"/>
          <w:numId w:val="0"/>
        </w:numPr>
        <w:spacing w:line="360" w:lineRule="auto"/>
        <w:jc w:val="both"/>
      </w:pPr>
      <w:r>
        <w:rPr>
          <w:rFonts w:hint="default"/>
          <w:lang w:val="en-US"/>
        </w:rPr>
        <w:t>1.</w:t>
      </w:r>
      <w:r>
        <w:t>To understand the requirement of two-factor Authentication simulation.</w:t>
      </w:r>
    </w:p>
    <w:p>
      <w:pPr>
        <w:pStyle w:val="15"/>
        <w:numPr>
          <w:ilvl w:val="0"/>
          <w:numId w:val="0"/>
        </w:numPr>
        <w:spacing w:line="360" w:lineRule="auto"/>
        <w:jc w:val="both"/>
      </w:pPr>
      <w:r>
        <w:rPr>
          <w:rFonts w:hint="default"/>
          <w:lang w:val="en-US"/>
        </w:rPr>
        <w:t>2.</w:t>
      </w:r>
      <w:r>
        <w:t>To propose a design for the two-factor Authentication simulation.</w:t>
      </w:r>
    </w:p>
    <w:p>
      <w:pPr>
        <w:pStyle w:val="18"/>
        <w:numPr>
          <w:ilvl w:val="0"/>
          <w:numId w:val="0"/>
        </w:numPr>
        <w:spacing w:line="480" w:lineRule="auto"/>
        <w:jc w:val="both"/>
      </w:pPr>
      <w:r>
        <w:rPr>
          <w:rFonts w:hint="default"/>
          <w:lang w:val="en-US"/>
        </w:rPr>
        <w:t>3.</w:t>
      </w:r>
      <w:r>
        <w:t>To implement the Two factor Authentication simulation with the propose design.</w:t>
      </w:r>
    </w:p>
    <w:p>
      <w:pPr>
        <w:pStyle w:val="3"/>
        <w:spacing w:before="0"/>
      </w:pPr>
      <w:bookmarkStart w:id="22" w:name="_Toc149553920"/>
      <w:r>
        <w:t>1.4 Significant of the study</w:t>
      </w:r>
      <w:bookmarkEnd w:id="22"/>
    </w:p>
    <w:p>
      <w:pPr>
        <w:spacing w:before="0" w:after="0"/>
      </w:pPr>
      <w:r>
        <w:t>The study of the development of two-factor authentication for automated teller machines (ATMs) is significant due to the increasing need for enhanced security measures in financial transactions. Two-factor authentication refers to a security process that requires users to provide two different types of credentials to verify their identity. In the case of ATMs, this typically involves a combination of a personal identification number (PIN) and a one-time password sent via SMS.</w:t>
      </w:r>
    </w:p>
    <w:p>
      <w:pPr>
        <w:spacing w:before="0" w:after="0"/>
      </w:pPr>
    </w:p>
    <w:p>
      <w:pPr>
        <w:spacing w:before="0" w:after="0"/>
      </w:pPr>
    </w:p>
    <w:p>
      <w:pPr>
        <w:spacing w:before="0" w:after="0"/>
      </w:pPr>
    </w:p>
    <w:p>
      <w:pPr>
        <w:pStyle w:val="3"/>
        <w:spacing w:before="0"/>
      </w:pPr>
      <w:bookmarkStart w:id="23" w:name="_Toc149553921"/>
      <w:r>
        <w:t>1.6 Scope of the study</w:t>
      </w:r>
      <w:bookmarkEnd w:id="23"/>
    </w:p>
    <w:p>
      <w:pPr>
        <w:spacing w:before="0" w:after="0"/>
      </w:pPr>
      <w:r>
        <w:t>The study of the development of two-factor authentication for automated teller machines (ATMs) involves examining the implementation and effectiveness of using a combination of a personal identification number (PIN) and a one-time password sent via SMS as an additional layer of security for ATM transactions. This approach aims to enhance the security of ATM transactions by requiring users to provide two separate pieces of information, thereby reducing the risk of unauthorized access and fraudulent activities.</w:t>
      </w:r>
    </w:p>
    <w:p>
      <w:pPr>
        <w:pStyle w:val="3"/>
        <w:spacing w:before="0"/>
      </w:pPr>
      <w:bookmarkStart w:id="24" w:name="_Toc149553922"/>
      <w:r>
        <w:t>1.7 Chapter Summary</w:t>
      </w:r>
      <w:bookmarkEnd w:id="24"/>
    </w:p>
    <w:p>
      <w:r>
        <w:t>This chapter provides a comprehensive overview of the development and implementation of two-factor authentication for ATMs. It emphasizes the importance of this technology in mitigating security risks associated with traditional authentication methods. The chapter also highlights the benefits of two-factor authentication in terms of reducing fraud and enhancing customer trust.</w:t>
      </w:r>
    </w:p>
    <w:p/>
    <w:p/>
    <w:p/>
    <w:p/>
    <w:p/>
    <w:p/>
    <w:p/>
    <w:p/>
    <w:p>
      <w:pPr>
        <w:pStyle w:val="2"/>
        <w:rPr>
          <w:rFonts w:eastAsia="Calibri"/>
          <w:lang w:val="en-GB"/>
        </w:rPr>
      </w:pPr>
      <w:bookmarkStart w:id="25" w:name="_Toc149553923"/>
      <w:r>
        <w:rPr>
          <w:rFonts w:eastAsia="Calibri"/>
          <w:lang w:val="en-GB"/>
        </w:rPr>
        <w:t>CHAPTER TWO</w:t>
      </w:r>
      <w:bookmarkEnd w:id="25"/>
    </w:p>
    <w:p>
      <w:pPr>
        <w:pStyle w:val="2"/>
        <w:rPr>
          <w:rFonts w:eastAsia="Calibri"/>
          <w:lang w:val="en-GB"/>
        </w:rPr>
      </w:pPr>
      <w:bookmarkStart w:id="26" w:name="_Toc149553924"/>
      <w:r>
        <w:rPr>
          <w:rFonts w:eastAsia="Calibri"/>
          <w:lang w:val="en-GB"/>
        </w:rPr>
        <w:t>LITERATURE REVIEW</w:t>
      </w:r>
      <w:bookmarkEnd w:id="26"/>
    </w:p>
    <w:p>
      <w:pPr>
        <w:pStyle w:val="3"/>
        <w:rPr>
          <w:lang w:val="en-GB"/>
        </w:rPr>
      </w:pPr>
      <w:bookmarkStart w:id="27" w:name="_Toc149553925"/>
      <w:r>
        <w:rPr>
          <w:lang w:val="en-GB"/>
        </w:rPr>
        <w:t>2.0 Introduction</w:t>
      </w:r>
      <w:bookmarkEnd w:id="27"/>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This chapter focuses on the concept of two-factor authentication (2FA) for Automated Teller Machines (ATMs). Two-factor authentication is a security measure that adds an extra layer of protection to ensure the identity of users accessing sensitive information or performing transactions. In the context of ATMs, 2FA typically involves the combination of a Personal Identification Number (PIN) and a One-Time Password (OTP) sent via Short Message Service (SMS) to the user's registered mobile number. This chapter explores the implementation, benefits, and challenges associated with using PIN and SMS password as a two-factor authentication method for ATMs.</w:t>
      </w:r>
    </w:p>
    <w:p>
      <w:pPr>
        <w:pStyle w:val="3"/>
        <w:rPr>
          <w:lang w:val="en-GB"/>
        </w:rPr>
      </w:pPr>
      <w:bookmarkStart w:id="28" w:name="_Toc149553926"/>
      <w:r>
        <w:rPr>
          <w:lang w:val="en-GB"/>
        </w:rPr>
        <w:t>2.1 Reviewed Related work</w:t>
      </w:r>
      <w:bookmarkEnd w:id="28"/>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Mary, [6] With the growing number of ATM frauds, banks and customers are faced with the concern of providing security to ATM transactions. This paper presents SMS encrypted message as a media to protect ATMs against frauds and crimes. The technology includes the use of the existing PIN to provide authentication of the ATM card to the card issuer host system and the use of SMS encrypted message to authenticate the user before any transaction can take place at the ATM machine. The use of SMS encrypted message to authenticate the users can improve ATM security against frauds and crimes.</w:t>
      </w:r>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Hajj,[7] Method of implementing two factor authentication using mobile phones. The proposed method guarantees that authenticating to services, such as online banking or ATM machines, is done in a very secure manner. The proposed system involves using a mobile phone as a software token for one time password generation. The generated one time password is valid for only a short user-defined period of time and is generated by factors that are unique to both, the user and the mobile device itself. Additionally, an SMS-based mechanism is implemented as both a backup mechanism for retrieving the password and as a possible mean of synchronization. The proposed method has been implemented and tested. Initial results show the success of the proposed method.</w:t>
      </w:r>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Agrawal [8] Today’s world is computerized world. Everywhere computer is used, so it is very important to protect &amp; secure of our information from theft &amp; misuse, but the protection of digital identities is getting more and more crucial. The usage of passwords for authentication is no longer sufficient so stronger authentication schemes are necessary. This paper describes a method of implementing two factor authentications for ATM system using mobile phone. We know the use of mobile handheld devices is expanding rapidly both within the business and individual context. In the proposed system mobile phone is use as software token for One Time Password generation. The generated One Time Password is valid for only a short user defined period of time. Here SMS is sent on the clients registered mobile. Hence it is more secure. Most users already have mobile phones, and therefore no extra hardware token needs to be bought, deployed, or supported. Thus, proposed method has been implemented.</w:t>
      </w:r>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Ramathilagam, [9] The effects of ATM on the performance of banks have concentrated on the significant dimensions of ATM (automated teller machine) service quality and its effect on customer satisfaction with a bias against ATM producers. The study is motivated by the astronomical challenges confronting the proliferation of ATM infrastructure and attendant financial loss to banks which are often under-reported. Also, there is serious debate on the relevance of ATM technology as most countries in the world are moving away from the virus technology to the more secured chip cards free of credit and debit frauds This Project is to ensure the most effective protection against these types of threats, must implement a comprehensive, security program that includes hardware, software and services designed to protect against all breaches today and in the future. However, the safety of any money transaction is always a concern, no matter how many technologies are developed to protect the transaction. The idea of this project is to develop the prevention of theft of the ATM card and to control the usage of the ATM card by unauthorized person. Conditional security is provided with protocol data unit. The additional feature of this project is that no transaction can be done without the knowledge of the respective card holder for the cause that NFC transactions are being implemented.</w:t>
      </w:r>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Milmile, [10] The main purpose of this system is to enhance the security level in the ATM (Automatic Teller Machine) transaction for user’s. The existing ATM system are not enough secure, as those system rely on static PIN which is fixed and there are chances of security breaches, so the propose system will overcome these problem by designing in a simple way with TAC (Transaction Authentication Code) with RFID technology using LPC2148 as a series controller of ARM7, for unique identification of the user here low frequency RFID card is used. First user must register with his cell phone number at the time of registration. When the user’s RFID card read then he has to enter PIN (Personal Identification Number) then TAC which is a 4-digit code and it is different for every transaction it will send to the user’s cell phone with the help of GSM. The 4-digit TAC should be entered by the user, after that transaction will be done. The propose system will an added layer of security that enriches the existing ATM transaction system.</w:t>
      </w:r>
    </w:p>
    <w:p>
      <w:pPr>
        <w:spacing w:before="240" w:after="160"/>
        <w:rPr>
          <w:rFonts w:eastAsia="Calibri" w:cs="Times New Roman"/>
          <w:kern w:val="2"/>
          <w:szCs w:val="24"/>
          <w:lang w:val="en-GB"/>
          <w14:ligatures w14:val="standardContextual"/>
        </w:rPr>
      </w:pPr>
      <w:r>
        <w:rPr>
          <w:rFonts w:eastAsia="Calibri" w:cs="Times New Roman"/>
          <w:kern w:val="2"/>
          <w:szCs w:val="24"/>
          <w:lang w:val="en-GB"/>
          <w14:ligatures w14:val="standardContextual"/>
        </w:rPr>
        <w:t>According to Pawar, [11]</w:t>
      </w:r>
      <w:r>
        <w:rPr>
          <w:rFonts w:ascii="Calibri" w:hAnsi="Calibri" w:eastAsia="Calibri" w:cs="Times New Roman"/>
          <w:kern w:val="2"/>
          <w:sz w:val="22"/>
          <w:lang w:val="en-GB"/>
          <w14:ligatures w14:val="standardContextual"/>
        </w:rPr>
        <w:t xml:space="preserve"> </w:t>
      </w:r>
      <w:r>
        <w:rPr>
          <w:rFonts w:eastAsia="Calibri" w:cs="Times New Roman"/>
          <w:kern w:val="2"/>
          <w:szCs w:val="24"/>
          <w:lang w:val="en-GB"/>
          <w14:ligatures w14:val="standardContextual"/>
        </w:rPr>
        <w:t>Method of how the two-factor authentication implemented using SMS OTP or OTP generated by Smartphone- One Time Password to secure user accounts. The proposed method guarantees authenticating online banking features are secured also this method can be useful for e-shopping &amp; ATM machines. The proposed system involves generating and delivering a One Time Password to mobile phone. Smartphone can be used as token for creating OTP or OTP can be send to mobile phone in form of SMS. The generated OTP is valid for only for short period of time and it is generated and verified using Secured Cryptographic Algorithm. The proposed system has been implemented and tested successfully.</w:t>
      </w:r>
    </w:p>
    <w:p>
      <w:pPr>
        <w:pStyle w:val="3"/>
        <w:rPr>
          <w:lang w:val="en-GB"/>
        </w:rPr>
      </w:pPr>
      <w:bookmarkStart w:id="29" w:name="_Toc149553927"/>
      <w:r>
        <w:rPr>
          <w:lang w:val="en-GB"/>
        </w:rPr>
        <w:t>2.2 Conceptual framework</w:t>
      </w:r>
      <w:bookmarkEnd w:id="29"/>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Two-factor authentication (2FA) is a security measure that adds an extra layer of protection to the authentication process by requiring users to provide two different types of credentials. In the context of automated teller machines (ATMs), one common implementation of 2FA is the combination of a personal identification number (PIN) and a one-time password (OTP) sent via short message service (SMS). This section will discuss the theoretical concepts related to this specific 2FA method for ATMs [12].</w:t>
      </w:r>
    </w:p>
    <w:p>
      <w:pPr>
        <w:pStyle w:val="3"/>
        <w:rPr>
          <w:lang w:val="en-GB"/>
        </w:rPr>
      </w:pPr>
      <w:bookmarkStart w:id="30" w:name="_Toc149553928"/>
      <w:r>
        <w:rPr>
          <w:lang w:val="en-GB"/>
        </w:rPr>
        <w:t>2.2.1. Authentication</w:t>
      </w:r>
      <w:bookmarkEnd w:id="30"/>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Authentication is the process of verifying the identity of a user or system. It ensures that only authorized individuals can access a particular resource or perform certain actions. In the case of ATMs, authentication is crucial to prevent unauthorized access to bank accounts and ensure the security of financial transactions [13].</w:t>
      </w:r>
    </w:p>
    <w:p>
      <w:pPr>
        <w:pStyle w:val="3"/>
        <w:rPr>
          <w:lang w:val="en-GB"/>
        </w:rPr>
      </w:pPr>
      <w:bookmarkStart w:id="31" w:name="_Toc149553929"/>
      <w:r>
        <w:rPr>
          <w:lang w:val="en-GB"/>
        </w:rPr>
        <w:t>2.2.2. Two-Factor Authentication</w:t>
      </w:r>
      <w:bookmarkEnd w:id="31"/>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Two-factor authentication (2FA) requires users to provide two separate pieces of evidence to prove their identity. This approach enhances security by combining something the user knows (e.g., PIN) with something they possess (e.g., mobile phone for receiving OTPs). By requiring both factors, 2FA significantly reduces the risk of unauthorized access even if one factor is compromised [14].</w:t>
      </w:r>
    </w:p>
    <w:p>
      <w:pPr>
        <w:pStyle w:val="3"/>
        <w:rPr>
          <w:lang w:val="en-GB"/>
        </w:rPr>
      </w:pPr>
      <w:bookmarkStart w:id="32" w:name="_Toc149553930"/>
      <w:r>
        <w:rPr>
          <w:lang w:val="en-GB"/>
        </w:rPr>
        <w:t>2.2.3. Personal Identification Number (PIN)</w:t>
      </w:r>
      <w:bookmarkEnd w:id="32"/>
    </w:p>
    <w:p>
      <w:pPr>
        <w:spacing w:before="0" w:after="160"/>
        <w:rPr>
          <w:rFonts w:eastAsia="Calibri" w:cs="Times New Roman"/>
          <w:kern w:val="2"/>
          <w:szCs w:val="24"/>
          <w:lang w:val="en-GB"/>
          <w14:ligatures w14:val="standardContextual"/>
        </w:rPr>
      </w:pPr>
      <w:r>
        <w:rPr>
          <w:rFonts w:eastAsia="Calibri" w:cs="Times New Roman"/>
          <w:kern w:val="2"/>
          <w:szCs w:val="24"/>
          <w:lang w:val="en-GB"/>
          <w14:ligatures w14:val="standardContextual"/>
        </w:rPr>
        <w:t>A personal identification number (PIN) is a numeric password used to authenticate an individual's identity. It is typically associated with a specific user account or card. In the context of ATMs, users are required to enter their unique PIN to gain access to their bank accounts and perform transactions [15].</w:t>
      </w:r>
    </w:p>
    <w:p>
      <w:pPr>
        <w:pStyle w:val="3"/>
        <w:rPr>
          <w:lang w:val="en-GB"/>
        </w:rPr>
      </w:pPr>
      <w:bookmarkStart w:id="33" w:name="_Toc149553931"/>
      <w:r>
        <w:rPr>
          <w:lang w:val="en-GB"/>
        </w:rPr>
        <w:t>2.2.4. Short Message Service (SMS)</w:t>
      </w:r>
      <w:bookmarkEnd w:id="33"/>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Short message service (SMS) is a text messaging service that enables the exchange of short messages between mobile devices. In the context of 2FA for ATMs, an OTP is generated by the bank's system and sent as an SMS to the user's registered mobile number. The user then enters this OTP along with their PIN to complete the authentication process [15].</w:t>
      </w:r>
    </w:p>
    <w:p>
      <w:pPr>
        <w:pStyle w:val="3"/>
        <w:rPr>
          <w:lang w:val="en-GB"/>
        </w:rPr>
      </w:pPr>
      <w:bookmarkStart w:id="34" w:name="_Toc149553932"/>
      <w:r>
        <w:rPr>
          <w:lang w:val="en-GB"/>
        </w:rPr>
        <w:t>2.2.5. One-Time Password (OTP)</w:t>
      </w:r>
      <w:bookmarkEnd w:id="34"/>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A one-time password (OTP) is a temporary password that is valid for a single login session or transaction. It is generated by the authentication server and sent to the user via SMS or other means. In the case of 2FA for ATMs, the OTP serves as the second factor, providing an additional layer of security beyond the PIN.</w:t>
      </w:r>
    </w:p>
    <w:p>
      <w:pPr>
        <w:pStyle w:val="3"/>
        <w:rPr>
          <w:lang w:val="en-GB"/>
        </w:rPr>
      </w:pPr>
      <w:bookmarkStart w:id="35" w:name="_Toc149553933"/>
      <w:r>
        <w:rPr>
          <w:lang w:val="en-GB"/>
        </w:rPr>
        <w:t>2.3 Chapter Summary</w:t>
      </w:r>
      <w:bookmarkEnd w:id="35"/>
    </w:p>
    <w:p>
      <w:pPr>
        <w:spacing w:before="0" w:after="0"/>
        <w:rPr>
          <w:rFonts w:eastAsia="Calibri" w:cs="Times New Roman"/>
          <w:kern w:val="2"/>
          <w:szCs w:val="24"/>
          <w:lang w:val="en-GB"/>
          <w14:ligatures w14:val="standardContextual"/>
        </w:rPr>
      </w:pPr>
      <w:r>
        <w:rPr>
          <w:rFonts w:eastAsia="Calibri" w:cs="Times New Roman"/>
          <w:kern w:val="2"/>
          <w:szCs w:val="24"/>
          <w:lang w:val="en-GB"/>
          <w14:ligatures w14:val="standardContextual"/>
        </w:rPr>
        <w:t>Two-factor authentication (2FA) is a security measure that adds an extra layer of protection to user accounts by requiring two different types of credentials for authentication. In the context of Automated Teller Machines (ATMs), the use of 2FA has gained significant attention due to the increasing number of ATM-related frauds and security breaches. This literature review aims to explore the effectiveness and challenges associated with using a combination of Personal Identification Number (PIN) and Short Message Service (SMS) password as a form of 2FA for ATMs.</w:t>
      </w:r>
    </w:p>
    <w:p>
      <w:pPr>
        <w:spacing w:before="0" w:after="160"/>
        <w:rPr>
          <w:rFonts w:eastAsia="Calibri" w:cs="Times New Roman"/>
          <w:kern w:val="2"/>
          <w:szCs w:val="24"/>
          <w:lang w:val="en-GB"/>
          <w14:ligatures w14:val="standardContextual"/>
        </w:rPr>
      </w:pPr>
      <w:r>
        <w:rPr>
          <w:rFonts w:eastAsia="Calibri" w:cs="Times New Roman"/>
          <w:kern w:val="2"/>
          <w:szCs w:val="24"/>
          <w:lang w:val="en-GB"/>
          <w14:ligatures w14:val="standardContextual"/>
        </w:rPr>
        <w:t>Several studies have examined the implementation and impact of PIN and SMS password as a 2FA mechanism for ATMs. One study by Smith et al. (Print) investigated the usability and security aspects of this approach. The authors found that while PINs are widely accepted and understood by users, SMS passwords can be vulnerable to interception or SIM card cloning. They suggested that additional security measures, such as encryption or biometric authentication, should be considered to enhance the overall security of this 2FA method.</w:t>
      </w:r>
    </w:p>
    <w:p/>
    <w:p>
      <w:pPr>
        <w:pStyle w:val="2"/>
        <w:rPr>
          <w:lang w:val="en-GB"/>
        </w:rPr>
      </w:pPr>
      <w:bookmarkStart w:id="36" w:name="_Toc149553934"/>
      <w:r>
        <w:rPr>
          <w:lang w:val="en-GB"/>
        </w:rPr>
        <w:t>CHAPTER THREE</w:t>
      </w:r>
      <w:bookmarkEnd w:id="36"/>
    </w:p>
    <w:p>
      <w:pPr>
        <w:pStyle w:val="2"/>
        <w:rPr>
          <w:lang w:val="en-GB"/>
        </w:rPr>
      </w:pPr>
      <w:bookmarkStart w:id="37" w:name="_Toc149553935"/>
      <w:r>
        <w:rPr>
          <w:lang w:val="en-GB"/>
        </w:rPr>
        <w:t>SYSTEM ANALYSIS AND DESIGN</w:t>
      </w:r>
      <w:bookmarkEnd w:id="37"/>
    </w:p>
    <w:p>
      <w:pPr>
        <w:pStyle w:val="3"/>
        <w:rPr>
          <w:lang w:val="en-GB"/>
        </w:rPr>
      </w:pPr>
      <w:bookmarkStart w:id="38" w:name="_Toc149553936"/>
      <w:r>
        <w:rPr>
          <w:lang w:val="en-GB"/>
        </w:rPr>
        <w:t>3.0 Introduction</w:t>
      </w:r>
      <w:bookmarkEnd w:id="38"/>
    </w:p>
    <w:p>
      <w:pPr>
        <w:spacing w:before="0" w:after="0"/>
        <w:rPr>
          <w:rFonts w:cs="Times New Roman"/>
          <w:kern w:val="2"/>
          <w:szCs w:val="24"/>
          <w:lang w:val="en-GB"/>
          <w14:ligatures w14:val="standardContextual"/>
        </w:rPr>
      </w:pPr>
      <w:r>
        <w:rPr>
          <w:rFonts w:cs="Times New Roman"/>
          <w:kern w:val="2"/>
          <w:szCs w:val="24"/>
          <w:lang w:val="en-GB"/>
          <w14:ligatures w14:val="standardContextual"/>
        </w:rPr>
        <w:t>System Analysis and Design is a crucial aspect of software development that involves understanding the requirements of a system, designing its architecture, and specifying its components. In this chapter, we will discuss the importance of system analysis and design, the different approaches to system design, and the various techniques and tools used in the process.</w:t>
      </w:r>
    </w:p>
    <w:p>
      <w:pPr>
        <w:pStyle w:val="3"/>
        <w:rPr>
          <w:lang w:val="en-GB"/>
        </w:rPr>
      </w:pPr>
      <w:bookmarkStart w:id="39" w:name="_Toc149553937"/>
      <w:r>
        <w:rPr>
          <w:lang w:val="en-GB"/>
        </w:rPr>
        <w:t>3.1 Software Development Model</w:t>
      </w:r>
      <w:bookmarkEnd w:id="39"/>
    </w:p>
    <w:p>
      <w:pPr>
        <w:spacing w:before="0" w:after="0"/>
        <w:rPr>
          <w:rFonts w:cs="Times New Roman"/>
          <w:kern w:val="2"/>
          <w:szCs w:val="24"/>
          <w:lang w:val="en-GB"/>
          <w14:ligatures w14:val="standardContextual"/>
        </w:rPr>
      </w:pPr>
      <w:r>
        <w:rPr>
          <w:rFonts w:cs="Times New Roman"/>
          <w:kern w:val="2"/>
          <w:szCs w:val="24"/>
          <w:lang w:val="en-GB"/>
          <w14:ligatures w14:val="standardContextual"/>
        </w:rPr>
        <w:t>For our system analysis and design project, we have chosen to use the Waterfall software development model. The Waterfall model is a linear and sequential software development process that is widely used in the industry. It is a predictive approach, where each phase is completed before moving on to the next one.</w:t>
      </w:r>
    </w:p>
    <w:p>
      <w:pPr>
        <w:pStyle w:val="3"/>
        <w:rPr>
          <w:lang w:val="en-GB"/>
        </w:rPr>
      </w:pPr>
      <w:bookmarkStart w:id="40" w:name="_Toc149553938"/>
      <w:r>
        <w:rPr>
          <w:lang w:val="en-GB"/>
        </w:rPr>
        <w:t>3.1.1 Waterfall model</w:t>
      </w:r>
      <w:bookmarkEnd w:id="40"/>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The waterfall model is a software development process model that follows a sequential and linear approach. It consists of several distinct phases, including requirements gathering, system design, implementation, testing, and maintenance [16]. While the waterfall model is primarily used for software development, it can also be applied to the design and implementation of security features such as two-factor authentication (2FA) for an automated</w:t>
      </w:r>
      <w:r>
        <w:rPr>
          <w:rFonts w:cs="Times New Roman"/>
          <w:kern w:val="2"/>
          <w:szCs w:val="24"/>
          <w14:ligatures w14:val="standardContextual"/>
        </w:rPr>
        <w:t xml:space="preserve"> teller machine (ATM).</w:t>
      </w:r>
      <w:r>
        <w:rPr>
          <w:rFonts w:cs="Times New Roman"/>
          <w:kern w:val="2"/>
          <w:szCs w:val="24"/>
          <w:lang w:val="en-GB"/>
          <w14:ligatures w14:val="standardContextual"/>
        </w:rPr>
        <w:t xml:space="preserve"> Two-factor authentication is a security mechanism that requires users to provide two different types of credentials to verify their identity. In the case of an ATM, a common approach to implementing 2FA is by combining a personal identification number (PIN) with a one-time password (OTP) sent via SMS. This combination ensures that even if an attacker manages to obtain the user's PIN, they would still need access to the user's mobile phone</w:t>
      </w:r>
      <w:r>
        <w:rPr>
          <w:rFonts w:cs="Times New Roman"/>
          <w:kern w:val="2"/>
          <w:szCs w:val="24"/>
          <w14:ligatures w14:val="standardContextual"/>
        </w:rPr>
        <w:t xml:space="preserve"> </w:t>
      </w:r>
      <w:r>
        <w:rPr>
          <w:rFonts w:cs="Times New Roman"/>
          <w:kern w:val="2"/>
          <w:szCs w:val="24"/>
          <w:lang w:val="en-GB"/>
          <w14:ligatures w14:val="standardContextual"/>
        </w:rPr>
        <w:t>t</w:t>
      </w:r>
      <w:r>
        <w:rPr>
          <w:rFonts w:cs="Times New Roman"/>
          <w:kern w:val="2"/>
          <w:szCs w:val="24"/>
          <w14:ligatures w14:val="standardContextual"/>
        </w:rPr>
        <w:t xml:space="preserve">o </w:t>
      </w:r>
      <w:r>
        <w:rPr>
          <w:rFonts w:cs="Times New Roman"/>
          <w:kern w:val="2"/>
          <w:szCs w:val="24"/>
          <w:lang w:val="en-GB"/>
          <w14:ligatures w14:val="standardContextual"/>
        </w:rPr>
        <w:t>receive</w:t>
      </w:r>
      <w:r>
        <w:rPr>
          <w:rFonts w:cs="Times New Roman"/>
          <w:kern w:val="2"/>
          <w:szCs w:val="24"/>
          <w14:ligatures w14:val="standardContextual"/>
        </w:rPr>
        <w:t xml:space="preserve"> </w:t>
      </w:r>
      <w:r>
        <w:rPr>
          <w:rFonts w:cs="Times New Roman"/>
          <w:kern w:val="2"/>
          <w:szCs w:val="24"/>
          <w:lang w:val="en-GB"/>
          <w14:ligatures w14:val="standardContextual"/>
        </w:rPr>
        <w:t>the</w:t>
      </w:r>
      <w:r>
        <w:rPr>
          <w:rFonts w:cs="Times New Roman"/>
          <w:kern w:val="2"/>
          <w:szCs w:val="24"/>
          <w14:ligatures w14:val="standardContextual"/>
        </w:rPr>
        <w:t xml:space="preserve"> </w:t>
      </w:r>
      <w:r>
        <w:rPr>
          <w:rFonts w:cs="Times New Roman"/>
          <w:kern w:val="2"/>
          <w:szCs w:val="24"/>
          <w:lang w:val="en-GB"/>
          <w14:ligatures w14:val="standardContextual"/>
        </w:rPr>
        <w:t>OTP.To apply the waterfall model to the design and implementation of this 2FA system for an ATM, we can break down the process into the following phases:</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1. Requirements Gathering</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In this phase, the requirements for the 2FA system are identified and documented. This includes understanding the specific needs and constraints of the ATM environment, such as hardware limitations and regulatory requirements. The requirements should cover aspects such as PIN management, SMS integration, user enrollment, and error handling.</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2. System Design</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Based on the gathered requirements, a detailed system design is created. This includes designing the architecture of the 2FA system, specifying how different components will interact with each other. The design should consider factors such as security best practices, scalability, and usability. Additionally, it should address potential risks and vulnerabilities associated with both PINs and SMS-based OTPs.</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3. Implementation</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Once the system design is finalized, the actual development of the 2FA system can begin. This phase involves writing code for various components of the system, including PIN validation logic, SMS integration, user interface, and database management. The implementation should follow secure coding practices to minimize the risk of vulnerabilities that could be exploited by attackers.</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4. Testing</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After the implementation phase, thorough testing is conducted to ensure the functionality, security, and reliability of the 2FA system. This includes unit testing of individual components, integration testing to verify the interaction between different modules, and system testing to validate the overall behavior of the system. Security testing techniques such as penetration testing and vulnerability scanning should also be employed to identify any weaknesses in the system.</w:t>
      </w:r>
    </w:p>
    <w:p>
      <w:pPr>
        <w:spacing w:before="0" w:after="0"/>
        <w:rPr>
          <w:rFonts w:cs="Times New Roman"/>
          <w:kern w:val="2"/>
          <w:szCs w:val="24"/>
          <w:lang w:val="en-GB"/>
          <w14:ligatures w14:val="standardContextual"/>
        </w:rPr>
      </w:pPr>
    </w:p>
    <w:p>
      <w:pPr>
        <w:spacing w:before="0" w:after="0"/>
        <w:rPr>
          <w:rFonts w:cs="Times New Roman"/>
          <w:kern w:val="2"/>
          <w:szCs w:val="24"/>
          <w:lang w:val="en-GB"/>
          <w14:ligatures w14:val="standardContextual"/>
        </w:rPr>
      </w:pPr>
      <w:r>
        <w:rPr>
          <w:rFonts w:cs="Times New Roman"/>
          <w:b/>
          <w:bCs/>
          <w:kern w:val="2"/>
          <w:szCs w:val="24"/>
          <w:lang w:val="en-GB"/>
          <w14:ligatures w14:val="standardContextual"/>
        </w:rPr>
        <w:t>5. Maintenance</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Once the 2FA system is deployed, ongoing maintenance and support are required to address any issues that may arise. This includes monitoring the system for potential security breaches, applying patches and updates to address vulnerabilities, and providing user support for any authentication-related problems. Regular audits and reviews should be conducted to ensure that the system remains secure and compliant with relevant regulations.</w:t>
      </w:r>
    </w:p>
    <w:p>
      <w:pPr>
        <w:pStyle w:val="3"/>
        <w:rPr>
          <w:lang w:val="en-GB"/>
        </w:rPr>
      </w:pPr>
      <w:bookmarkStart w:id="41" w:name="_Toc149553939"/>
      <w:r>
        <w:rPr>
          <w:lang w:val="en-GB"/>
        </w:rPr>
        <w:t>3.1.1.1 Justification</w:t>
      </w:r>
      <w:bookmarkEnd w:id="41"/>
    </w:p>
    <w:p>
      <w:pPr>
        <w:spacing w:before="0" w:after="0"/>
        <w:rPr>
          <w:rFonts w:cs="Times New Roman"/>
          <w:kern w:val="2"/>
          <w:szCs w:val="24"/>
          <w:lang w:val="en-GB"/>
          <w14:ligatures w14:val="standardContextual"/>
        </w:rPr>
      </w:pPr>
      <w:r>
        <w:rPr>
          <w:rFonts w:cs="Times New Roman"/>
          <w:kern w:val="2"/>
          <w:szCs w:val="24"/>
          <w:lang w:val="en-GB"/>
          <w14:ligatures w14:val="standardContextual"/>
        </w:rPr>
        <w:t>We have chosen to use the Waterfall model for our system analysis and design project for several reasons: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1.Predictability</w:t>
      </w:r>
      <w:r>
        <w:rPr>
          <w:rFonts w:cs="Times New Roman"/>
          <w:kern w:val="2"/>
          <w:szCs w:val="24"/>
          <w14:ligatures w14:val="standardContextual"/>
        </w:rPr>
        <w:t xml:space="preserve">: </w:t>
      </w:r>
      <w:r>
        <w:rPr>
          <w:rFonts w:cs="Times New Roman"/>
          <w:kern w:val="2"/>
          <w:szCs w:val="24"/>
          <w:lang w:val="en-GB"/>
          <w14:ligatures w14:val="standardContextual"/>
        </w:rPr>
        <w:t>The Waterfall model provides a predictable and structured approach to software development. It helps us to plan and manage the project more effectively.</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2.Clarity:</w:t>
      </w:r>
      <w:r>
        <w:rPr>
          <w:rFonts w:cs="Times New Roman"/>
          <w:kern w:val="2"/>
          <w:szCs w:val="24"/>
          <w14:ligatures w14:val="standardContextual"/>
        </w:rPr>
        <w:t xml:space="preserve"> </w:t>
      </w:r>
      <w:r>
        <w:rPr>
          <w:rFonts w:cs="Times New Roman"/>
          <w:kern w:val="2"/>
          <w:szCs w:val="24"/>
          <w:lang w:val="en-GB"/>
          <w14:ligatures w14:val="standardContextual"/>
        </w:rPr>
        <w:t>The Waterfall model provides clear phases and milestones, which helps us to communicate with the stakeholders and ensure that everyone is on the same page.</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3.Focus:</w:t>
      </w:r>
      <w:r>
        <w:rPr>
          <w:rFonts w:cs="Times New Roman"/>
          <w:kern w:val="2"/>
          <w:szCs w:val="24"/>
          <w14:ligatures w14:val="standardContextual"/>
        </w:rPr>
        <w:t xml:space="preserve"> </w:t>
      </w:r>
      <w:r>
        <w:rPr>
          <w:rFonts w:cs="Times New Roman"/>
          <w:kern w:val="2"/>
          <w:szCs w:val="24"/>
          <w:lang w:val="en-GB"/>
          <w14:ligatures w14:val="standardContextual"/>
        </w:rPr>
        <w:t>The Waterfall model helps us to focus on one phase at a time, which ensures that we complete each phase thoroughly before moving on to the next one.</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4</w:t>
      </w:r>
      <w:r>
        <w:rPr>
          <w:rFonts w:cs="Times New Roman"/>
          <w:kern w:val="2"/>
          <w:szCs w:val="24"/>
          <w14:ligatures w14:val="standardContextual"/>
        </w:rPr>
        <w:t>.</w:t>
      </w:r>
      <w:r>
        <w:rPr>
          <w:rFonts w:cs="Times New Roman"/>
          <w:kern w:val="2"/>
          <w:szCs w:val="24"/>
          <w:lang w:val="en-GB"/>
          <w14:ligatures w14:val="standardContextual"/>
        </w:rPr>
        <w:t xml:space="preserve"> Documentation:</w:t>
      </w:r>
      <w:r>
        <w:rPr>
          <w:rFonts w:cs="Times New Roman"/>
          <w:kern w:val="2"/>
          <w:szCs w:val="24"/>
          <w14:ligatures w14:val="standardContextual"/>
        </w:rPr>
        <w:t xml:space="preserve"> </w:t>
      </w:r>
      <w:r>
        <w:rPr>
          <w:rFonts w:cs="Times New Roman"/>
          <w:kern w:val="2"/>
          <w:szCs w:val="24"/>
          <w:lang w:val="en-GB"/>
          <w14:ligatures w14:val="standardContextual"/>
        </w:rPr>
        <w:t>The Waterfall model emphasizes documentation, which helps us to create a comprehensive and detailed design document that can be used for future reference.</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5.</w:t>
      </w:r>
      <w:r>
        <w:rPr>
          <w:rFonts w:cs="Times New Roman"/>
          <w:kern w:val="2"/>
          <w:szCs w:val="24"/>
          <w14:ligatures w14:val="standardContextual"/>
        </w:rPr>
        <w:t xml:space="preserve"> </w:t>
      </w:r>
      <w:r>
        <w:rPr>
          <w:rFonts w:cs="Times New Roman"/>
          <w:kern w:val="2"/>
          <w:szCs w:val="24"/>
          <w:lang w:val="en-GB"/>
          <w14:ligatures w14:val="standardContextual"/>
        </w:rPr>
        <w:t>Scalability: The Waterfall model is scalable, which means that it can be used for large and complex projects.</w:t>
      </w:r>
    </w:p>
    <w:p>
      <w:pPr>
        <w:pStyle w:val="3"/>
        <w:rPr>
          <w:lang w:val="en-GB"/>
        </w:rPr>
      </w:pPr>
      <w:bookmarkStart w:id="42" w:name="_Toc149553940"/>
      <w:r>
        <w:rPr>
          <w:lang w:val="en-GB"/>
        </w:rPr>
        <w:t>3.2 Requirement Engineering</w:t>
      </w:r>
      <w:bookmarkEnd w:id="42"/>
    </w:p>
    <w:p>
      <w:pPr>
        <w:spacing w:before="0" w:after="0"/>
        <w:rPr>
          <w:rFonts w:cs="Times New Roman"/>
          <w:kern w:val="2"/>
          <w:szCs w:val="24"/>
          <w:lang w:val="en-GB"/>
          <w14:ligatures w14:val="standardContextual"/>
        </w:rPr>
      </w:pPr>
      <w:r>
        <w:rPr>
          <w:rFonts w:cs="Times New Roman"/>
          <w:kern w:val="2"/>
          <w:szCs w:val="24"/>
          <w:lang w:val="en-GB"/>
          <w14:ligatures w14:val="standardContextual"/>
        </w:rPr>
        <w:t>Requirement engineering is the process of eliciting, analyzing, documenting, and managing the requirements for a system or software project. It involves understanding the needs and expectations of stakeholders and translating them into a set of clear and unambiguous requirements that can be used as a basis for system development. The goal of requirement engineering is to ensure that the final product meets the desired functionality, performance, and quality standards.</w:t>
      </w:r>
    </w:p>
    <w:p>
      <w:pPr>
        <w:spacing w:before="0" w:after="0"/>
        <w:rPr>
          <w:rFonts w:cs="Times New Roman"/>
          <w:kern w:val="2"/>
          <w:szCs w:val="24"/>
          <w14:ligatures w14:val="standardContextual"/>
        </w:rPr>
      </w:pPr>
      <w:r>
        <w:rPr>
          <w:rFonts w:cs="Times New Roman"/>
          <w:kern w:val="2"/>
          <w:szCs w:val="24"/>
          <w:lang w:val="en-GB"/>
          <w14:ligatures w14:val="standardContextual"/>
        </w:rPr>
        <w:t>The requirement</w:t>
      </w:r>
      <w:r>
        <w:rPr>
          <w:rFonts w:cs="Times New Roman"/>
          <w:kern w:val="2"/>
          <w:szCs w:val="24"/>
          <w14:ligatures w14:val="standardContextual"/>
        </w:rPr>
        <w:t xml:space="preserve"> </w:t>
      </w:r>
      <w:r>
        <w:rPr>
          <w:rFonts w:cs="Times New Roman"/>
          <w:kern w:val="2"/>
          <w:szCs w:val="24"/>
          <w:lang w:val="en-GB"/>
          <w14:ligatures w14:val="standardContextual"/>
        </w:rPr>
        <w:t xml:space="preserve">engineering process typically consist of </w:t>
      </w:r>
      <w:r>
        <w:rPr>
          <w:rFonts w:cs="Times New Roman"/>
          <w:kern w:val="2"/>
          <w:szCs w:val="24"/>
          <w14:ligatures w14:val="standardContextual"/>
        </w:rPr>
        <w:t>stage</w:t>
      </w:r>
      <w:r>
        <w:rPr>
          <w:rFonts w:cs="Times New Roman"/>
          <w:kern w:val="2"/>
          <w:szCs w:val="24"/>
          <w:lang w:val="en-GB"/>
          <w14:ligatures w14:val="standardContextual"/>
        </w:rPr>
        <w:t>,</w:t>
      </w:r>
      <w:r>
        <w:rPr>
          <w:rFonts w:cs="Times New Roman"/>
          <w:kern w:val="2"/>
          <w:szCs w:val="24"/>
          <w14:ligatures w14:val="standardContextual"/>
        </w:rPr>
        <w:t xml:space="preserve"> like</w:t>
      </w:r>
      <w:r>
        <w:rPr>
          <w:rFonts w:cs="Times New Roman"/>
          <w:kern w:val="2"/>
          <w:szCs w:val="24"/>
          <w:lang w:val="en-GB"/>
          <w14:ligatures w14:val="standardContextual"/>
        </w:rPr>
        <w:t xml:space="preserve"> requirements elicitation</w:t>
      </w:r>
      <w:r>
        <w:rPr>
          <w:rFonts w:cs="Times New Roman"/>
          <w:kern w:val="2"/>
          <w:szCs w:val="24"/>
          <w14:ligatures w14:val="standardContextual"/>
        </w:rPr>
        <w:t>.</w:t>
      </w:r>
    </w:p>
    <w:p>
      <w:pPr>
        <w:spacing w:before="0" w:after="0"/>
        <w:rPr>
          <w:rFonts w:cs="Times New Roman"/>
          <w:kern w:val="2"/>
          <w:szCs w:val="24"/>
          <w14:ligatures w14:val="standardContextual"/>
        </w:rPr>
      </w:pPr>
      <w:r>
        <w:rPr>
          <w:rFonts w:cs="Times New Roman"/>
          <w:kern w:val="2"/>
          <w:szCs w:val="24"/>
          <w:lang w:val="en-GB"/>
          <w14:ligatures w14:val="standardContextual"/>
        </w:rPr>
        <w:t>Requirements Elicitation</w:t>
      </w:r>
      <w:r>
        <w:rPr>
          <w:rFonts w:cs="Times New Roman"/>
          <w:kern w:val="2"/>
          <w:szCs w:val="24"/>
          <w14:ligatures w14:val="standardContextual"/>
        </w:rPr>
        <w:t>:</w:t>
      </w:r>
    </w:p>
    <w:p>
      <w:pPr>
        <w:spacing w:before="0" w:after="0"/>
        <w:rPr>
          <w:rFonts w:cs="Times New Roman"/>
          <w:kern w:val="2"/>
          <w:szCs w:val="24"/>
          <w14:ligatures w14:val="standardContextual"/>
        </w:rPr>
      </w:pPr>
      <w:r>
        <w:rPr>
          <w:rFonts w:cs="Times New Roman"/>
          <w:kern w:val="2"/>
          <w:szCs w:val="24"/>
          <w:lang w:val="en-GB"/>
          <w14:ligatures w14:val="standardContextual"/>
        </w:rPr>
        <w:t xml:space="preserve">This stage involves gathering information for the system from users, customers, domain experts, and business analysts. </w:t>
      </w:r>
      <w:r>
        <w:rPr>
          <w:rFonts w:cs="Times New Roman"/>
          <w:kern w:val="2"/>
          <w:szCs w:val="24"/>
          <w14:ligatures w14:val="standardContextual"/>
        </w:rPr>
        <w:t>Most of the vital information are from past literature works for two-factor authentication.</w:t>
      </w:r>
    </w:p>
    <w:p>
      <w:pPr>
        <w:pStyle w:val="3"/>
      </w:pPr>
      <w:bookmarkStart w:id="43" w:name="_Toc149553941"/>
      <w:r>
        <w:t>3.2.1 Requirement Specification</w:t>
      </w:r>
      <w:bookmarkEnd w:id="43"/>
      <w:r>
        <w:t xml:space="preserve"> </w:t>
      </w:r>
    </w:p>
    <w:p>
      <w:pPr>
        <w:spacing w:before="0" w:after="0"/>
        <w:rPr>
          <w:kern w:val="2"/>
          <w:szCs w:val="24"/>
          <w14:ligatures w14:val="standardContextual"/>
        </w:rPr>
      </w:pPr>
      <w:r>
        <w:rPr>
          <w:kern w:val="2"/>
          <w:szCs w:val="24"/>
          <w14:ligatures w14:val="standardContextual"/>
        </w:rPr>
        <w:t>Requirement specification is a detailed document that describes the features, characteristics, and constraints of a system or product. It outlines what a system is expected to do, how it should perform, and any restrictions or conditions it must adhere to.</w:t>
      </w:r>
    </w:p>
    <w:p>
      <w:pPr>
        <w:spacing w:before="0" w:after="0"/>
        <w:rPr>
          <w:kern w:val="2"/>
          <w:szCs w:val="24"/>
          <w14:ligatures w14:val="standardContextual"/>
        </w:rPr>
      </w:pPr>
      <w:r>
        <w:rPr>
          <w:kern w:val="2"/>
          <w:szCs w:val="24"/>
          <w14:ligatures w14:val="standardContextual"/>
        </w:rPr>
        <w:t>The requirement specification mainly consists of functional and nonfunctional requirements.</w:t>
      </w:r>
    </w:p>
    <w:p>
      <w:pPr>
        <w:spacing w:before="0" w:after="0"/>
        <w:rPr>
          <w:kern w:val="2"/>
          <w:szCs w:val="24"/>
          <w14:ligatures w14:val="standardContextual"/>
        </w:rPr>
      </w:pPr>
      <w:r>
        <w:rPr>
          <w:kern w:val="2"/>
          <w:szCs w:val="24"/>
          <w14:ligatures w14:val="standardContextual"/>
        </w:rPr>
        <w:t>Functional Requirement:</w:t>
      </w:r>
    </w:p>
    <w:p>
      <w:pPr>
        <w:spacing w:before="0" w:after="0"/>
        <w:rPr>
          <w:kern w:val="2"/>
          <w:szCs w:val="24"/>
          <w14:ligatures w14:val="standardContextual"/>
        </w:rPr>
      </w:pPr>
      <w:r>
        <w:rPr>
          <w:kern w:val="2"/>
          <w:szCs w:val="24"/>
          <w14:ligatures w14:val="standardContextual"/>
        </w:rPr>
        <w:t>Functional requirements define what a system must do, what its features and functions are.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27"/>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b/>
                <w:bCs/>
                <w:kern w:val="2"/>
                <w:szCs w:val="24"/>
                <w14:ligatures w14:val="standardContextual"/>
              </w:rPr>
            </w:pPr>
            <w:bookmarkStart w:id="44" w:name="_Hlk149551572"/>
            <w:r>
              <w:rPr>
                <w:b/>
                <w:bCs/>
                <w:kern w:val="2"/>
                <w:szCs w:val="24"/>
                <w14:ligatures w14:val="standardContextual"/>
              </w:rPr>
              <w:t>S/N</w:t>
            </w:r>
          </w:p>
        </w:tc>
        <w:tc>
          <w:tcPr>
            <w:tcW w:w="3827" w:type="dxa"/>
          </w:tcPr>
          <w:p>
            <w:pPr>
              <w:spacing w:before="0" w:after="0"/>
              <w:rPr>
                <w:b/>
                <w:bCs/>
                <w:kern w:val="2"/>
                <w:szCs w:val="24"/>
                <w14:ligatures w14:val="standardContextual"/>
              </w:rPr>
            </w:pPr>
            <w:r>
              <w:rPr>
                <w:b/>
                <w:bCs/>
                <w:kern w:val="2"/>
                <w:szCs w:val="24"/>
                <w14:ligatures w14:val="standardContextual"/>
              </w:rPr>
              <w:t>Functional Requirement</w:t>
            </w:r>
          </w:p>
        </w:tc>
        <w:tc>
          <w:tcPr>
            <w:tcW w:w="4343" w:type="dxa"/>
          </w:tcPr>
          <w:p>
            <w:pPr>
              <w:spacing w:before="0" w:after="0"/>
              <w:rPr>
                <w:b/>
                <w:bCs/>
                <w:kern w:val="2"/>
                <w:szCs w:val="24"/>
                <w14:ligatures w14:val="standardContextual"/>
              </w:rPr>
            </w:pPr>
            <w:r>
              <w:rPr>
                <w:b/>
                <w:bCs/>
                <w:kern w:val="2"/>
                <w:szCs w:val="24"/>
                <w14:ligatures w14:val="standardContextual"/>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8" w:hRule="atLeast"/>
        </w:trPr>
        <w:tc>
          <w:tcPr>
            <w:tcW w:w="846" w:type="dxa"/>
          </w:tcPr>
          <w:p>
            <w:pPr>
              <w:spacing w:before="0" w:after="0"/>
              <w:rPr>
                <w:kern w:val="2"/>
                <w:szCs w:val="24"/>
                <w14:ligatures w14:val="standardContextual"/>
              </w:rPr>
            </w:pPr>
            <w:r>
              <w:rPr>
                <w:kern w:val="2"/>
                <w:szCs w:val="24"/>
                <w14:ligatures w14:val="standardContextual"/>
              </w:rPr>
              <w:t>1</w:t>
            </w:r>
          </w:p>
        </w:tc>
        <w:tc>
          <w:tcPr>
            <w:tcW w:w="3827" w:type="dxa"/>
          </w:tcPr>
          <w:p>
            <w:pPr>
              <w:spacing w:before="0" w:after="0"/>
              <w:rPr>
                <w:kern w:val="2"/>
                <w:szCs w:val="24"/>
                <w14:ligatures w14:val="standardContextual"/>
              </w:rPr>
            </w:pPr>
            <w:r>
              <w:rPr>
                <w:kern w:val="2"/>
                <w:szCs w:val="24"/>
                <w14:ligatures w14:val="standardContextual"/>
              </w:rPr>
              <w:t>User Authentication</w:t>
            </w:r>
          </w:p>
        </w:tc>
        <w:tc>
          <w:tcPr>
            <w:tcW w:w="4343" w:type="dxa"/>
          </w:tcPr>
          <w:p>
            <w:pPr>
              <w:spacing w:before="0" w:after="0"/>
              <w:rPr>
                <w:kern w:val="2"/>
                <w:szCs w:val="24"/>
                <w14:ligatures w14:val="standardContextual"/>
              </w:rPr>
            </w:pPr>
            <w:r>
              <w:rPr>
                <w:kern w:val="2"/>
                <w:szCs w:val="24"/>
                <w14:ligatures w14:val="standardContextual"/>
              </w:rPr>
              <w:t>Users can insert their ATM card into the card reader</w:t>
            </w:r>
          </w:p>
          <w:p>
            <w:pPr>
              <w:spacing w:before="0" w:after="0"/>
              <w:rPr>
                <w:kern w:val="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2</w:t>
            </w:r>
          </w:p>
        </w:tc>
        <w:tc>
          <w:tcPr>
            <w:tcW w:w="3827" w:type="dxa"/>
          </w:tcPr>
          <w:p>
            <w:pPr>
              <w:spacing w:before="0" w:after="0"/>
              <w:rPr>
                <w:kern w:val="2"/>
                <w:szCs w:val="24"/>
                <w14:ligatures w14:val="standardContextual"/>
              </w:rPr>
            </w:pPr>
            <w:r>
              <w:rPr>
                <w:kern w:val="2"/>
                <w:szCs w:val="24"/>
                <w14:ligatures w14:val="standardContextual"/>
              </w:rPr>
              <w:t>PIN Entry</w:t>
            </w:r>
          </w:p>
        </w:tc>
        <w:tc>
          <w:tcPr>
            <w:tcW w:w="4343" w:type="dxa"/>
          </w:tcPr>
          <w:p>
            <w:pPr>
              <w:spacing w:before="0" w:after="0"/>
              <w:rPr>
                <w:kern w:val="2"/>
                <w:szCs w:val="24"/>
                <w14:ligatures w14:val="standardContextual"/>
              </w:rPr>
            </w:pPr>
            <w:r>
              <w:rPr>
                <w:kern w:val="2"/>
                <w:szCs w:val="24"/>
                <w14:ligatures w14:val="standardContextual"/>
              </w:rPr>
              <w:t>Users can enter their Personal Identification Number (PIN) securely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3</w:t>
            </w:r>
          </w:p>
        </w:tc>
        <w:tc>
          <w:tcPr>
            <w:tcW w:w="3827" w:type="dxa"/>
          </w:tcPr>
          <w:p>
            <w:pPr>
              <w:spacing w:before="0" w:after="0"/>
              <w:rPr>
                <w:kern w:val="2"/>
                <w:szCs w:val="24"/>
                <w14:ligatures w14:val="standardContextual"/>
              </w:rPr>
            </w:pPr>
            <w:r>
              <w:rPr>
                <w:kern w:val="2"/>
                <w:szCs w:val="24"/>
                <w14:ligatures w14:val="standardContextual"/>
              </w:rPr>
              <w:t>OTP Entry</w:t>
            </w:r>
          </w:p>
        </w:tc>
        <w:tc>
          <w:tcPr>
            <w:tcW w:w="4343" w:type="dxa"/>
          </w:tcPr>
          <w:p>
            <w:pPr>
              <w:spacing w:before="0" w:after="0"/>
              <w:rPr>
                <w:kern w:val="2"/>
                <w:szCs w:val="24"/>
                <w14:ligatures w14:val="standardContextual"/>
              </w:rPr>
            </w:pPr>
            <w:r>
              <w:rPr>
                <w:kern w:val="2"/>
                <w:szCs w:val="24"/>
                <w14:ligatures w14:val="standardContextual"/>
              </w:rPr>
              <w:t>Users can enter the One-Time Password (OTP) received via short message service (SMS).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4</w:t>
            </w:r>
          </w:p>
        </w:tc>
        <w:tc>
          <w:tcPr>
            <w:tcW w:w="3827" w:type="dxa"/>
          </w:tcPr>
          <w:p>
            <w:pPr>
              <w:spacing w:before="0" w:after="0"/>
              <w:rPr>
                <w:kern w:val="2"/>
                <w:szCs w:val="24"/>
                <w14:ligatures w14:val="standardContextual"/>
              </w:rPr>
            </w:pPr>
            <w:r>
              <w:rPr>
                <w:kern w:val="2"/>
                <w:szCs w:val="24"/>
                <w14:ligatures w14:val="standardContextual"/>
              </w:rPr>
              <w:t>Balance Inquiry</w:t>
            </w:r>
          </w:p>
        </w:tc>
        <w:tc>
          <w:tcPr>
            <w:tcW w:w="4343" w:type="dxa"/>
          </w:tcPr>
          <w:p>
            <w:pPr>
              <w:spacing w:before="0" w:after="0"/>
              <w:rPr>
                <w:kern w:val="2"/>
                <w:szCs w:val="24"/>
                <w14:ligatures w14:val="standardContextual"/>
              </w:rPr>
            </w:pPr>
            <w:r>
              <w:rPr>
                <w:kern w:val="2"/>
                <w:szCs w:val="24"/>
                <w14:ligatures w14:val="standardContextual"/>
              </w:rPr>
              <w:t>Users can be able to check their account balance after successful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5</w:t>
            </w:r>
          </w:p>
        </w:tc>
        <w:tc>
          <w:tcPr>
            <w:tcW w:w="3827" w:type="dxa"/>
          </w:tcPr>
          <w:p>
            <w:pPr>
              <w:spacing w:before="0" w:after="0"/>
              <w:rPr>
                <w:kern w:val="2"/>
                <w:szCs w:val="24"/>
                <w14:ligatures w14:val="standardContextual"/>
              </w:rPr>
            </w:pPr>
            <w:r>
              <w:rPr>
                <w:kern w:val="2"/>
                <w:szCs w:val="24"/>
                <w14:ligatures w14:val="standardContextual"/>
              </w:rPr>
              <w:t>PIN Change</w:t>
            </w:r>
          </w:p>
        </w:tc>
        <w:tc>
          <w:tcPr>
            <w:tcW w:w="4343" w:type="dxa"/>
          </w:tcPr>
          <w:p>
            <w:pPr>
              <w:spacing w:before="0" w:after="0"/>
              <w:rPr>
                <w:kern w:val="2"/>
                <w:szCs w:val="24"/>
                <w14:ligatures w14:val="standardContextual"/>
              </w:rPr>
            </w:pPr>
            <w:r>
              <w:rPr>
                <w:kern w:val="2"/>
                <w:szCs w:val="24"/>
                <w14:ligatures w14:val="standardContextual"/>
              </w:rPr>
              <w:t>Users have the ability to change their PIN securely.</w:t>
            </w:r>
          </w:p>
          <w:p>
            <w:pPr>
              <w:spacing w:before="0" w:after="0"/>
              <w:rPr>
                <w:kern w:val="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6</w:t>
            </w:r>
          </w:p>
        </w:tc>
        <w:tc>
          <w:tcPr>
            <w:tcW w:w="3827" w:type="dxa"/>
          </w:tcPr>
          <w:p>
            <w:pPr>
              <w:spacing w:before="0" w:after="0"/>
              <w:rPr>
                <w:kern w:val="2"/>
                <w:szCs w:val="24"/>
                <w14:ligatures w14:val="standardContextual"/>
              </w:rPr>
            </w:pPr>
            <w:r>
              <w:rPr>
                <w:kern w:val="2"/>
                <w:szCs w:val="24"/>
                <w14:ligatures w14:val="standardContextual"/>
              </w:rPr>
              <w:t>Cash Withdrawal</w:t>
            </w:r>
          </w:p>
        </w:tc>
        <w:tc>
          <w:tcPr>
            <w:tcW w:w="4343" w:type="dxa"/>
          </w:tcPr>
          <w:p>
            <w:pPr>
              <w:spacing w:before="0" w:after="0"/>
              <w:rPr>
                <w:kern w:val="2"/>
                <w:szCs w:val="24"/>
                <w14:ligatures w14:val="standardContextual"/>
              </w:rPr>
            </w:pPr>
            <w:r>
              <w:rPr>
                <w:kern w:val="2"/>
                <w:szCs w:val="24"/>
                <w14:ligatures w14:val="standardContextual"/>
              </w:rPr>
              <w:t>Users can initiate a cash withdrawal transaction, specifying the amount to withdraw.</w:t>
            </w:r>
          </w:p>
          <w:p>
            <w:pPr>
              <w:spacing w:before="0" w:after="0"/>
              <w:rPr>
                <w:kern w:val="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7</w:t>
            </w:r>
          </w:p>
        </w:tc>
        <w:tc>
          <w:tcPr>
            <w:tcW w:w="3827" w:type="dxa"/>
          </w:tcPr>
          <w:p>
            <w:pPr>
              <w:spacing w:before="0" w:after="0"/>
              <w:rPr>
                <w:kern w:val="2"/>
                <w:szCs w:val="24"/>
                <w14:ligatures w14:val="standardContextual"/>
              </w:rPr>
            </w:pPr>
            <w:r>
              <w:rPr>
                <w:kern w:val="2"/>
                <w:szCs w:val="24"/>
                <w14:ligatures w14:val="standardContextual"/>
              </w:rPr>
              <w:t>Fast Cash</w:t>
            </w:r>
          </w:p>
        </w:tc>
        <w:tc>
          <w:tcPr>
            <w:tcW w:w="4343" w:type="dxa"/>
          </w:tcPr>
          <w:p>
            <w:pPr>
              <w:spacing w:before="0" w:after="0"/>
              <w:rPr>
                <w:kern w:val="2"/>
                <w:szCs w:val="24"/>
                <w14:ligatures w14:val="standardContextual"/>
              </w:rPr>
            </w:pPr>
            <w:r>
              <w:rPr>
                <w:kern w:val="2"/>
                <w:szCs w:val="24"/>
                <w14:ligatures w14:val="standardContextual"/>
              </w:rPr>
              <w:t>Users have the option to select predefined fast cash withdrawal amounts, making the transaction process quicker.</w:t>
            </w:r>
          </w:p>
          <w:p>
            <w:pPr>
              <w:spacing w:before="0" w:after="0"/>
              <w:rPr>
                <w:kern w:val="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8</w:t>
            </w:r>
          </w:p>
        </w:tc>
        <w:tc>
          <w:tcPr>
            <w:tcW w:w="3827" w:type="dxa"/>
          </w:tcPr>
          <w:p>
            <w:pPr>
              <w:spacing w:before="0" w:after="0"/>
              <w:rPr>
                <w:kern w:val="2"/>
                <w:szCs w:val="24"/>
                <w14:ligatures w14:val="standardContextual"/>
              </w:rPr>
            </w:pPr>
            <w:r>
              <w:rPr>
                <w:kern w:val="2"/>
                <w:szCs w:val="24"/>
                <w14:ligatures w14:val="standardContextual"/>
              </w:rPr>
              <w:t>Mini Statement</w:t>
            </w:r>
          </w:p>
        </w:tc>
        <w:tc>
          <w:tcPr>
            <w:tcW w:w="4343" w:type="dxa"/>
          </w:tcPr>
          <w:p>
            <w:pPr>
              <w:spacing w:before="0" w:after="0"/>
              <w:rPr>
                <w:kern w:val="2"/>
                <w:szCs w:val="24"/>
                <w14:ligatures w14:val="standardContextual"/>
              </w:rPr>
            </w:pPr>
            <w:r>
              <w:rPr>
                <w:kern w:val="2"/>
                <w:szCs w:val="24"/>
                <w14:ligatures w14:val="standardContextual"/>
              </w:rPr>
              <w:t>Users can request a mini statement showing recent transactions and their account 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9</w:t>
            </w:r>
          </w:p>
        </w:tc>
        <w:tc>
          <w:tcPr>
            <w:tcW w:w="3827" w:type="dxa"/>
          </w:tcPr>
          <w:p>
            <w:pPr>
              <w:spacing w:before="0" w:after="0"/>
              <w:rPr>
                <w:kern w:val="2"/>
                <w:szCs w:val="24"/>
                <w14:ligatures w14:val="standardContextual"/>
              </w:rPr>
            </w:pPr>
            <w:r>
              <w:rPr>
                <w:kern w:val="2"/>
                <w:szCs w:val="24"/>
                <w14:ligatures w14:val="standardContextual"/>
              </w:rPr>
              <w:t>Fund Transfer</w:t>
            </w:r>
          </w:p>
        </w:tc>
        <w:tc>
          <w:tcPr>
            <w:tcW w:w="4343" w:type="dxa"/>
          </w:tcPr>
          <w:p>
            <w:pPr>
              <w:spacing w:before="0" w:after="0"/>
              <w:rPr>
                <w:kern w:val="2"/>
                <w:szCs w:val="24"/>
                <w14:ligatures w14:val="standardContextual"/>
              </w:rPr>
            </w:pPr>
            <w:r>
              <w:rPr>
                <w:kern w:val="2"/>
                <w:szCs w:val="24"/>
                <w14:ligatures w14:val="standardContextual"/>
              </w:rPr>
              <w:t>Users can initiate fund transfer transactions between their accounts or to other recipients, providing necessary details for the transfer.</w:t>
            </w:r>
          </w:p>
          <w:p>
            <w:pPr>
              <w:spacing w:before="0" w:after="0"/>
              <w:rPr>
                <w:kern w:val="2"/>
                <w:szCs w:val="24"/>
                <w14:ligatures w14:val="standardContextual"/>
              </w:rPr>
            </w:pPr>
          </w:p>
        </w:tc>
      </w:tr>
      <w:bookmarkEnd w:id="44"/>
    </w:tbl>
    <w:p>
      <w:pPr>
        <w:spacing w:before="0" w:after="0"/>
        <w:rPr>
          <w:rFonts w:cs="Times New Roman"/>
          <w:kern w:val="2"/>
          <w:szCs w:val="24"/>
          <w14:ligatures w14:val="standardContextual"/>
        </w:rPr>
      </w:pPr>
      <w:r>
        <w:rPr>
          <w:rFonts w:cs="Times New Roman"/>
          <w:kern w:val="2"/>
          <w:szCs w:val="24"/>
          <w14:ligatures w14:val="standardContextual"/>
        </w:rPr>
        <w:t>Nonfunctional Requirement:</w:t>
      </w:r>
    </w:p>
    <w:p>
      <w:pPr>
        <w:spacing w:before="0" w:after="0"/>
        <w:rPr>
          <w:kern w:val="2"/>
          <w:szCs w:val="24"/>
          <w14:ligatures w14:val="standardContextual"/>
        </w:rPr>
      </w:pPr>
      <w:r>
        <w:rPr>
          <w:kern w:val="2"/>
          <w:szCs w:val="24"/>
          <w14:ligatures w14:val="standardContextual"/>
        </w:rPr>
        <w:t>Nonfunctional requirements describe the general properties of a system. They are also known as quality attributes.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27"/>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b/>
                <w:bCs/>
                <w:kern w:val="2"/>
                <w:szCs w:val="24"/>
                <w14:ligatures w14:val="standardContextual"/>
              </w:rPr>
            </w:pPr>
            <w:r>
              <w:rPr>
                <w:b/>
                <w:bCs/>
                <w:kern w:val="2"/>
                <w:szCs w:val="24"/>
                <w14:ligatures w14:val="standardContextual"/>
              </w:rPr>
              <w:t>S/N</w:t>
            </w:r>
          </w:p>
        </w:tc>
        <w:tc>
          <w:tcPr>
            <w:tcW w:w="3827" w:type="dxa"/>
          </w:tcPr>
          <w:p>
            <w:pPr>
              <w:spacing w:before="0" w:after="0"/>
              <w:rPr>
                <w:b/>
                <w:bCs/>
                <w:kern w:val="2"/>
                <w:szCs w:val="24"/>
                <w14:ligatures w14:val="standardContextual"/>
              </w:rPr>
            </w:pPr>
            <w:r>
              <w:rPr>
                <w:b/>
                <w:bCs/>
                <w:kern w:val="2"/>
                <w:szCs w:val="24"/>
                <w14:ligatures w14:val="standardContextual"/>
              </w:rPr>
              <w:t>Functional Requirement</w:t>
            </w:r>
          </w:p>
        </w:tc>
        <w:tc>
          <w:tcPr>
            <w:tcW w:w="4343" w:type="dxa"/>
          </w:tcPr>
          <w:p>
            <w:pPr>
              <w:spacing w:before="0" w:after="0"/>
              <w:rPr>
                <w:b/>
                <w:bCs/>
                <w:kern w:val="2"/>
                <w:szCs w:val="24"/>
                <w14:ligatures w14:val="standardContextual"/>
              </w:rPr>
            </w:pPr>
            <w:r>
              <w:rPr>
                <w:b/>
                <w:bCs/>
                <w:kern w:val="2"/>
                <w:szCs w:val="24"/>
                <w14:ligatures w14:val="standardContextual"/>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8" w:hRule="atLeast"/>
        </w:trPr>
        <w:tc>
          <w:tcPr>
            <w:tcW w:w="846" w:type="dxa"/>
          </w:tcPr>
          <w:p>
            <w:pPr>
              <w:spacing w:before="0" w:after="0"/>
              <w:rPr>
                <w:kern w:val="2"/>
                <w:szCs w:val="24"/>
                <w14:ligatures w14:val="standardContextual"/>
              </w:rPr>
            </w:pPr>
            <w:r>
              <w:rPr>
                <w:kern w:val="2"/>
                <w:szCs w:val="24"/>
                <w14:ligatures w14:val="standardContextual"/>
              </w:rPr>
              <w:t>1</w:t>
            </w:r>
          </w:p>
        </w:tc>
        <w:tc>
          <w:tcPr>
            <w:tcW w:w="3827" w:type="dxa"/>
          </w:tcPr>
          <w:p>
            <w:pPr>
              <w:spacing w:before="0" w:after="0"/>
              <w:rPr>
                <w:kern w:val="2"/>
                <w:szCs w:val="24"/>
                <w14:ligatures w14:val="standardContextual"/>
              </w:rPr>
            </w:pPr>
            <w:r>
              <w:rPr>
                <w:kern w:val="2"/>
                <w:szCs w:val="24"/>
                <w14:ligatures w14:val="standardContextual"/>
              </w:rPr>
              <w:t>Security</w:t>
            </w:r>
          </w:p>
        </w:tc>
        <w:tc>
          <w:tcPr>
            <w:tcW w:w="4343" w:type="dxa"/>
          </w:tcPr>
          <w:p>
            <w:pPr>
              <w:spacing w:before="0" w:after="0"/>
              <w:rPr>
                <w:kern w:val="2"/>
                <w:szCs w:val="24"/>
                <w14:ligatures w14:val="standardContextual"/>
              </w:rPr>
            </w:pPr>
            <w:r>
              <w:rPr>
                <w:kern w:val="2"/>
                <w:szCs w:val="24"/>
                <w14:ligatures w14:val="standardContextual"/>
              </w:rPr>
              <w:t>All data transmissions must be encrypted to ensure confidentiality and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2</w:t>
            </w:r>
          </w:p>
        </w:tc>
        <w:tc>
          <w:tcPr>
            <w:tcW w:w="3827" w:type="dxa"/>
          </w:tcPr>
          <w:p>
            <w:pPr>
              <w:spacing w:before="0" w:after="0"/>
              <w:rPr>
                <w:kern w:val="2"/>
                <w:szCs w:val="24"/>
                <w14:ligatures w14:val="standardContextual"/>
              </w:rPr>
            </w:pPr>
            <w:r>
              <w:rPr>
                <w:kern w:val="2"/>
                <w:szCs w:val="24"/>
                <w14:ligatures w14:val="standardContextual"/>
              </w:rPr>
              <w:t>Performance</w:t>
            </w:r>
          </w:p>
        </w:tc>
        <w:tc>
          <w:tcPr>
            <w:tcW w:w="4343" w:type="dxa"/>
          </w:tcPr>
          <w:p>
            <w:pPr>
              <w:spacing w:before="0" w:after="0"/>
              <w:rPr>
                <w:kern w:val="2"/>
                <w:szCs w:val="24"/>
                <w14:ligatures w14:val="standardContextual"/>
              </w:rPr>
            </w:pPr>
            <w:r>
              <w:rPr>
                <w:kern w:val="2"/>
                <w:szCs w:val="24"/>
                <w14:ligatures w14:val="standardContextual"/>
              </w:rPr>
              <w:t>The system will respond to user inputs promptly to ensure a smooth and efficient user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kern w:val="2"/>
                <w:szCs w:val="24"/>
                <w14:ligatures w14:val="standardContextual"/>
              </w:rPr>
            </w:pPr>
            <w:r>
              <w:rPr>
                <w:kern w:val="2"/>
                <w:szCs w:val="24"/>
                <w14:ligatures w14:val="standardContextual"/>
              </w:rPr>
              <w:t>3</w:t>
            </w:r>
          </w:p>
        </w:tc>
        <w:tc>
          <w:tcPr>
            <w:tcW w:w="3827" w:type="dxa"/>
          </w:tcPr>
          <w:p>
            <w:pPr>
              <w:spacing w:before="0" w:after="0"/>
              <w:rPr>
                <w:kern w:val="2"/>
                <w:szCs w:val="24"/>
                <w14:ligatures w14:val="standardContextual"/>
              </w:rPr>
            </w:pPr>
            <w:r>
              <w:rPr>
                <w:kern w:val="2"/>
                <w:szCs w:val="24"/>
                <w14:ligatures w14:val="standardContextual"/>
              </w:rPr>
              <w:t>Reliability</w:t>
            </w:r>
          </w:p>
        </w:tc>
        <w:tc>
          <w:tcPr>
            <w:tcW w:w="4343" w:type="dxa"/>
          </w:tcPr>
          <w:p>
            <w:pPr>
              <w:spacing w:before="0" w:after="0"/>
              <w:rPr>
                <w:kern w:val="2"/>
                <w:szCs w:val="24"/>
                <w14:ligatures w14:val="standardContextual"/>
              </w:rPr>
            </w:pPr>
            <w:r>
              <w:rPr>
                <w:kern w:val="2"/>
                <w:szCs w:val="24"/>
                <w14:ligatures w14:val="standardContextual"/>
              </w:rPr>
              <w:t>The system will have mechanisms for handling errors and providing user-friendly error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before="0" w:after="0"/>
              <w:rPr>
                <w:rFonts w:hint="default"/>
                <w:kern w:val="2"/>
                <w:szCs w:val="24"/>
                <w:lang w:val="en-US"/>
                <w14:ligatures w14:val="standardContextual"/>
              </w:rPr>
            </w:pPr>
            <w:r>
              <w:rPr>
                <w:rFonts w:hint="default"/>
                <w:kern w:val="2"/>
                <w:szCs w:val="24"/>
                <w:lang w:val="en-US"/>
                <w14:ligatures w14:val="standardContextual"/>
              </w:rPr>
              <w:t>4</w:t>
            </w:r>
          </w:p>
        </w:tc>
        <w:tc>
          <w:tcPr>
            <w:tcW w:w="3827" w:type="dxa"/>
          </w:tcPr>
          <w:p>
            <w:pPr>
              <w:spacing w:before="0" w:after="0"/>
              <w:rPr>
                <w:kern w:val="2"/>
                <w:szCs w:val="24"/>
                <w14:ligatures w14:val="standardContextual"/>
              </w:rPr>
            </w:pPr>
            <w:r>
              <w:rPr>
                <w:kern w:val="2"/>
                <w:szCs w:val="24"/>
                <w14:ligatures w14:val="standardContextual"/>
              </w:rPr>
              <w:t>User Experience</w:t>
            </w:r>
          </w:p>
        </w:tc>
        <w:tc>
          <w:tcPr>
            <w:tcW w:w="4343" w:type="dxa"/>
          </w:tcPr>
          <w:p>
            <w:pPr>
              <w:spacing w:before="0" w:after="0"/>
              <w:rPr>
                <w:kern w:val="2"/>
                <w:szCs w:val="24"/>
                <w14:ligatures w14:val="standardContextual"/>
              </w:rPr>
            </w:pPr>
            <w:r>
              <w:rPr>
                <w:kern w:val="2"/>
                <w:szCs w:val="24"/>
                <w14:ligatures w14:val="standardContextual"/>
              </w:rPr>
              <w:t>The ATM interface will provide clear and user-friendly instructions to guide users through the authentication process.</w:t>
            </w:r>
          </w:p>
        </w:tc>
      </w:tr>
    </w:tbl>
    <w:p>
      <w:pPr>
        <w:pStyle w:val="3"/>
      </w:pPr>
      <w:bookmarkStart w:id="45" w:name="_Toc149553942"/>
      <w:r>
        <w:t>3.2.2 Assumptions of Simulation</w:t>
      </w:r>
      <w:bookmarkEnd w:id="45"/>
    </w:p>
    <w:p>
      <w:pPr>
        <w:spacing w:before="0" w:after="0"/>
        <w:rPr>
          <w:rFonts w:cs="Times New Roman"/>
          <w:kern w:val="2"/>
          <w:szCs w:val="24"/>
          <w14:ligatures w14:val="standardContextual"/>
        </w:rPr>
      </w:pPr>
      <w:r>
        <w:rPr>
          <w:rFonts w:cs="Times New Roman"/>
          <w:kern w:val="2"/>
          <w:szCs w:val="24"/>
          <w14:ligatures w14:val="standardContextual"/>
        </w:rPr>
        <w:t>The following are the assumptions of simulation of 2FA for an automated teller machine (ATMs):</w:t>
      </w:r>
    </w:p>
    <w:p>
      <w:pPr>
        <w:spacing w:before="0" w:after="0"/>
        <w:rPr>
          <w:kern w:val="2"/>
          <w:szCs w:val="24"/>
          <w14:ligatures w14:val="standardContextual"/>
        </w:rPr>
      </w:pPr>
      <w:r>
        <w:rPr>
          <w:kern w:val="2"/>
          <w:szCs w:val="24"/>
          <w14:ligatures w14:val="standardContextual"/>
        </w:rPr>
        <w:t>1. Security Assumptions:</w:t>
      </w:r>
    </w:p>
    <w:p>
      <w:pPr>
        <w:spacing w:before="0" w:after="0"/>
        <w:rPr>
          <w:kern w:val="2"/>
          <w:szCs w:val="24"/>
          <w14:ligatures w14:val="standardContextual"/>
        </w:rPr>
      </w:pPr>
      <w:r>
        <w:rPr>
          <w:kern w:val="2"/>
          <w:szCs w:val="24"/>
          <w14:ligatures w14:val="standardContextual"/>
        </w:rPr>
        <w:t xml:space="preserve">   - PIN and OTP are securely stored and transmitted.</w:t>
      </w:r>
    </w:p>
    <w:p>
      <w:pPr>
        <w:spacing w:before="0" w:after="0"/>
        <w:rPr>
          <w:kern w:val="2"/>
          <w:szCs w:val="24"/>
          <w14:ligatures w14:val="standardContextual"/>
        </w:rPr>
      </w:pPr>
      <w:r>
        <w:rPr>
          <w:kern w:val="2"/>
          <w:szCs w:val="24"/>
          <w14:ligatures w14:val="standardContextual"/>
        </w:rPr>
        <w:t xml:space="preserve">   - OTP generation is secure.</w:t>
      </w:r>
    </w:p>
    <w:p>
      <w:pPr>
        <w:spacing w:before="0" w:after="0"/>
        <w:rPr>
          <w:kern w:val="2"/>
          <w:szCs w:val="24"/>
          <w14:ligatures w14:val="standardContextual"/>
        </w:rPr>
      </w:pPr>
      <w:r>
        <w:rPr>
          <w:kern w:val="2"/>
          <w:szCs w:val="24"/>
          <w14:ligatures w14:val="standardContextual"/>
        </w:rPr>
        <w:t xml:space="preserve">   - Secure communication between ATM and server.</w:t>
      </w:r>
    </w:p>
    <w:p>
      <w:pPr>
        <w:spacing w:before="0" w:after="0"/>
        <w:rPr>
          <w:kern w:val="2"/>
          <w:szCs w:val="24"/>
          <w14:ligatures w14:val="standardContextual"/>
        </w:rPr>
      </w:pPr>
      <w:r>
        <w:rPr>
          <w:kern w:val="2"/>
          <w:szCs w:val="24"/>
          <w14:ligatures w14:val="standardContextual"/>
        </w:rPr>
        <w:t>2. User Behavior Assumptions:</w:t>
      </w:r>
    </w:p>
    <w:p>
      <w:pPr>
        <w:spacing w:before="0" w:after="0"/>
        <w:rPr>
          <w:kern w:val="2"/>
          <w:szCs w:val="24"/>
          <w14:ligatures w14:val="standardContextual"/>
        </w:rPr>
      </w:pPr>
      <w:r>
        <w:rPr>
          <w:kern w:val="2"/>
          <w:szCs w:val="24"/>
          <w14:ligatures w14:val="standardContextual"/>
        </w:rPr>
        <w:t xml:space="preserve">   - Users know their PIN and handle OTPs securely.</w:t>
      </w:r>
    </w:p>
    <w:p>
      <w:pPr>
        <w:spacing w:before="0" w:after="0"/>
        <w:rPr>
          <w:kern w:val="2"/>
          <w:szCs w:val="24"/>
          <w14:ligatures w14:val="standardContextual"/>
        </w:rPr>
      </w:pPr>
      <w:r>
        <w:rPr>
          <w:kern w:val="2"/>
          <w:szCs w:val="24"/>
          <w14:ligatures w14:val="standardContextual"/>
        </w:rPr>
        <w:t xml:space="preserve">   - Users input PIN and OTP in a timely manner.</w:t>
      </w:r>
    </w:p>
    <w:p>
      <w:pPr>
        <w:spacing w:before="0" w:after="0"/>
        <w:rPr>
          <w:kern w:val="2"/>
          <w:szCs w:val="24"/>
          <w14:ligatures w14:val="standardContextual"/>
        </w:rPr>
      </w:pPr>
      <w:r>
        <w:rPr>
          <w:kern w:val="2"/>
          <w:szCs w:val="24"/>
          <w14:ligatures w14:val="standardContextual"/>
        </w:rPr>
        <w:t>3. ATM Assumptions:</w:t>
      </w:r>
    </w:p>
    <w:p>
      <w:pPr>
        <w:spacing w:before="0" w:after="0"/>
        <w:rPr>
          <w:kern w:val="2"/>
          <w:szCs w:val="24"/>
          <w14:ligatures w14:val="standardContextual"/>
        </w:rPr>
      </w:pPr>
      <w:r>
        <w:rPr>
          <w:kern w:val="2"/>
          <w:szCs w:val="24"/>
          <w14:ligatures w14:val="standardContextual"/>
        </w:rPr>
        <w:t xml:space="preserve">   - Physical and software security of the ATM. </w:t>
      </w:r>
    </w:p>
    <w:p>
      <w:pPr>
        <w:spacing w:before="0" w:after="0"/>
        <w:ind w:firstLine="120" w:firstLineChars="50"/>
        <w:rPr>
          <w:kern w:val="2"/>
          <w:szCs w:val="24"/>
          <w14:ligatures w14:val="standardContextual"/>
        </w:rPr>
      </w:pPr>
      <w:r>
        <w:rPr>
          <w:kern w:val="2"/>
          <w:szCs w:val="24"/>
          <w14:ligatures w14:val="standardContextual"/>
        </w:rPr>
        <w:t xml:space="preserve"> - Secure issuance and handling of ATM cards.</w:t>
      </w:r>
    </w:p>
    <w:p>
      <w:pPr>
        <w:spacing w:before="0" w:after="0"/>
        <w:rPr>
          <w:kern w:val="2"/>
          <w:szCs w:val="24"/>
          <w14:ligatures w14:val="standardContextual"/>
        </w:rPr>
      </w:pPr>
      <w:r>
        <w:rPr>
          <w:kern w:val="2"/>
          <w:szCs w:val="24"/>
          <w14:ligatures w14:val="standardContextual"/>
        </w:rPr>
        <w:t>4. Authentication Server Assumptions:</w:t>
      </w:r>
    </w:p>
    <w:p>
      <w:pPr>
        <w:spacing w:before="0" w:after="0"/>
        <w:rPr>
          <w:kern w:val="2"/>
          <w:szCs w:val="24"/>
          <w14:ligatures w14:val="standardContextual"/>
        </w:rPr>
      </w:pPr>
      <w:r>
        <w:rPr>
          <w:kern w:val="2"/>
          <w:szCs w:val="24"/>
          <w14:ligatures w14:val="standardContextual"/>
        </w:rPr>
        <w:t xml:space="preserve">   - Prompt response from the authentication server.</w:t>
      </w:r>
    </w:p>
    <w:p>
      <w:pPr>
        <w:spacing w:before="0" w:after="0"/>
        <w:rPr>
          <w:kern w:val="2"/>
          <w:szCs w:val="24"/>
          <w14:ligatures w14:val="standardContextual"/>
        </w:rPr>
      </w:pPr>
      <w:r>
        <w:rPr>
          <w:kern w:val="2"/>
          <w:szCs w:val="24"/>
          <w14:ligatures w14:val="standardContextual"/>
        </w:rPr>
        <w:t xml:space="preserve">   - Server security and access control.</w:t>
      </w:r>
    </w:p>
    <w:p>
      <w:pPr>
        <w:spacing w:before="0" w:after="0"/>
        <w:rPr>
          <w:kern w:val="2"/>
          <w:szCs w:val="24"/>
          <w14:ligatures w14:val="standardContextual"/>
        </w:rPr>
      </w:pPr>
      <w:r>
        <w:rPr>
          <w:kern w:val="2"/>
          <w:szCs w:val="24"/>
          <w14:ligatures w14:val="standardContextual"/>
        </w:rPr>
        <w:t>5. Transaction Assumptions:</w:t>
      </w:r>
    </w:p>
    <w:p>
      <w:pPr>
        <w:spacing w:before="0" w:after="0"/>
        <w:rPr>
          <w:kern w:val="2"/>
          <w:szCs w:val="24"/>
          <w14:ligatures w14:val="standardContextual"/>
        </w:rPr>
      </w:pPr>
      <w:r>
        <w:rPr>
          <w:kern w:val="2"/>
          <w:szCs w:val="24"/>
          <w14:ligatures w14:val="standardContextual"/>
        </w:rPr>
        <w:t xml:space="preserve">   - Successful two-factor authentication authorizes ATM transactions.</w:t>
      </w:r>
    </w:p>
    <w:p>
      <w:pPr>
        <w:spacing w:before="0" w:after="0"/>
        <w:rPr>
          <w:kern w:val="2"/>
          <w:szCs w:val="24"/>
          <w14:ligatures w14:val="standardContextual"/>
        </w:rPr>
      </w:pPr>
      <w:r>
        <w:rPr>
          <w:kern w:val="2"/>
          <w:szCs w:val="24"/>
          <w14:ligatures w14:val="standardContextual"/>
        </w:rPr>
        <w:t xml:space="preserve">   - Transaction limits and error handling mechanisms are in place.</w:t>
      </w:r>
    </w:p>
    <w:p>
      <w:pPr>
        <w:spacing w:before="0" w:after="0"/>
        <w:rPr>
          <w:kern w:val="2"/>
          <w:szCs w:val="24"/>
          <w14:ligatures w14:val="standardContextual"/>
        </w:rPr>
      </w:pPr>
      <w:r>
        <w:rPr>
          <w:kern w:val="2"/>
          <w:szCs w:val="24"/>
          <w14:ligatures w14:val="standardContextual"/>
        </w:rPr>
        <w:t>6. Legal and Compliance Assumptions:</w:t>
      </w:r>
    </w:p>
    <w:p>
      <w:pPr>
        <w:spacing w:before="0" w:after="0"/>
        <w:rPr>
          <w:rFonts w:cs="Times New Roman"/>
          <w:kern w:val="2"/>
          <w:szCs w:val="24"/>
          <w14:ligatures w14:val="standardContextual"/>
        </w:rPr>
      </w:pPr>
      <w:r>
        <w:rPr>
          <w:kern w:val="2"/>
          <w:szCs w:val="24"/>
          <w14:ligatures w14:val="standardContextual"/>
        </w:rPr>
        <w:t xml:space="preserve">   - Compliance with financial and data protection regulations.</w:t>
      </w:r>
    </w:p>
    <w:p>
      <w:pPr>
        <w:pStyle w:val="3"/>
        <w:spacing w:before="0"/>
        <w:rPr>
          <w:lang w:val="en-GB"/>
        </w:rPr>
      </w:pPr>
      <w:bookmarkStart w:id="46" w:name="_Toc149553943"/>
      <w:r>
        <w:rPr>
          <w:lang w:val="en-GB"/>
        </w:rPr>
        <w:t>3.3 System Design</w:t>
      </w:r>
      <w:bookmarkEnd w:id="46"/>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Design of Two-Factor Authentication</w:t>
      </w:r>
      <w:r>
        <w:rPr>
          <w:rFonts w:cs="Times New Roman"/>
          <w:kern w:val="2"/>
          <w:szCs w:val="24"/>
          <w14:ligatures w14:val="standardContextual"/>
        </w:rPr>
        <w:t xml:space="preserve"> Simulation</w:t>
      </w:r>
      <w:r>
        <w:rPr>
          <w:rFonts w:cs="Times New Roman"/>
          <w:kern w:val="2"/>
          <w:szCs w:val="24"/>
          <w:lang w:val="en-GB"/>
          <w14:ligatures w14:val="standardContextual"/>
        </w:rPr>
        <w:t xml:space="preserve"> for Automated Teller Machine (ATM).</w:t>
      </w:r>
    </w:p>
    <w:p>
      <w:pPr>
        <w:pStyle w:val="3"/>
        <w:rPr>
          <w:lang w:val="en-GB"/>
        </w:rPr>
      </w:pPr>
      <w:bookmarkStart w:id="47" w:name="_Toc149553944"/>
      <w:r>
        <w:rPr>
          <w:lang w:val="en-GB"/>
        </w:rPr>
        <w:t>3.3.1 Use Case Diagram</w:t>
      </w:r>
      <w:bookmarkEnd w:id="47"/>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The use case diagram illustrates the interactions between the actors and the system in the two-factor authentication process for an ATM.</w:t>
      </w:r>
    </w:p>
    <w:p>
      <w:pPr>
        <w:spacing w:before="0" w:after="160"/>
        <w:rPr>
          <w:rFonts w:cs="Times New Roman"/>
          <w:kern w:val="2"/>
          <w:szCs w:val="24"/>
          <w:lang w:val="en-GB"/>
          <w14:ligatures w14:val="standardContextual"/>
        </w:rPr>
      </w:pPr>
      <w:r>
        <w:rPr>
          <w:rFonts w:asciiTheme="minorHAnsi" w:hAnsiTheme="minorHAnsi"/>
          <w:kern w:val="2"/>
          <w:sz w:val="22"/>
          <w:lang w:val="en-GB"/>
          <w14:ligatures w14:val="standardContextual"/>
        </w:rPr>
        <w:drawing>
          <wp:inline distT="0" distB="0" distL="0" distR="0">
            <wp:extent cx="5715000" cy="6286500"/>
            <wp:effectExtent l="0" t="0" r="0" b="0"/>
            <wp:docPr id="19344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59489"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15000" cy="6286500"/>
                    </a:xfrm>
                    <a:prstGeom prst="rect">
                      <a:avLst/>
                    </a:prstGeom>
                    <a:noFill/>
                    <a:ln>
                      <a:noFill/>
                    </a:ln>
                  </pic:spPr>
                </pic:pic>
              </a:graphicData>
            </a:graphic>
          </wp:inline>
        </w:drawing>
      </w:r>
    </w:p>
    <w:p>
      <w:pPr>
        <w:spacing w:before="0" w:after="160"/>
        <w:jc w:val="center"/>
        <w:rPr>
          <w:rFonts w:cs="Times New Roman"/>
          <w:b/>
          <w:bCs/>
          <w:kern w:val="2"/>
          <w:szCs w:val="24"/>
          <w:lang w:val="en-GB"/>
          <w14:ligatures w14:val="standardContextual"/>
        </w:rPr>
      </w:pPr>
      <w:bookmarkStart w:id="48" w:name="_Hlk148915163"/>
      <w:r>
        <w:rPr>
          <w:rFonts w:cs="Times New Roman"/>
          <w:b/>
          <w:bCs/>
          <w:kern w:val="2"/>
          <w:szCs w:val="24"/>
          <w:lang w:val="en-GB"/>
          <w14:ligatures w14:val="standardContextual"/>
        </w:rPr>
        <w:t>Figure 3.1 Use Case Diagram</w:t>
      </w:r>
      <w:bookmarkEnd w:id="48"/>
    </w:p>
    <w:p>
      <w:pPr>
        <w:spacing w:before="0" w:after="0"/>
        <w:rPr>
          <w:rFonts w:cs="Times New Roman"/>
          <w:b/>
          <w:bCs/>
          <w:kern w:val="2"/>
          <w:szCs w:val="24"/>
          <w:lang w:val="en-GB"/>
          <w14:ligatures w14:val="standardContextual"/>
        </w:rPr>
      </w:pPr>
      <w:r>
        <w:rPr>
          <w:rFonts w:cs="Times New Roman"/>
          <w:b/>
          <w:bCs/>
          <w:kern w:val="2"/>
          <w:szCs w:val="24"/>
          <w:lang w:val="en-GB"/>
          <w14:ligatures w14:val="standardContextual"/>
        </w:rPr>
        <w:t>Actors:</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1. User: The individual who wants to access their bank account through the ATM.</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2. ATM: The automated teller machine that facilitates banking transactions.</w:t>
      </w:r>
    </w:p>
    <w:p>
      <w:pPr>
        <w:spacing w:before="0" w:after="0"/>
        <w:rPr>
          <w:rFonts w:cs="Times New Roman"/>
          <w:kern w:val="2"/>
          <w:szCs w:val="24"/>
          <w:lang w:val="en-GB"/>
          <w14:ligatures w14:val="standardContextual"/>
        </w:rPr>
      </w:pPr>
    </w:p>
    <w:p>
      <w:pPr>
        <w:spacing w:before="0" w:after="0"/>
        <w:rPr>
          <w:rFonts w:cs="Times New Roman"/>
          <w:kern w:val="2"/>
          <w:szCs w:val="24"/>
          <w:lang w:val="en-GB"/>
          <w14:ligatures w14:val="standardContextual"/>
        </w:rPr>
      </w:pP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Use Cases: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1. Authenticate User: The user provides their PIN and receives an SMS password for authentication.</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2. Verify PIN: The system verifies the correctness of the user's PIN.</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3. Send SMS Password: The system generates and sends an SMS password to the user's registered mobile number.</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4. Validate SMS Password: The system validates the received SMS password.</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5. Grant Access: If both the PIN and SMS password are valid, the system grants access to the user's bank account.</w:t>
      </w:r>
    </w:p>
    <w:p>
      <w:pPr>
        <w:pStyle w:val="3"/>
        <w:rPr>
          <w:lang w:val="en-GB"/>
        </w:rPr>
      </w:pPr>
      <w:bookmarkStart w:id="49" w:name="_Toc149553945"/>
      <w:r>
        <w:rPr>
          <w:lang w:val="en-GB"/>
        </w:rPr>
        <w:t>3.3.2 Data Flow Diagram</w:t>
      </w:r>
      <w:bookmarkEnd w:id="49"/>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The data flow diagram represents the flow of data between various components involved in the two-factor authentication process.</w:t>
      </w:r>
    </w:p>
    <w:p>
      <w:pPr>
        <w:spacing w:before="0" w:after="160"/>
        <w:rPr>
          <w:rFonts w:cs="Times New Roman"/>
          <w:kern w:val="2"/>
          <w:szCs w:val="24"/>
          <w:lang w:val="en-GB"/>
          <w14:ligatures w14:val="standardContextual"/>
        </w:rPr>
      </w:pPr>
      <w:r>
        <w:rPr>
          <w:rFonts w:asciiTheme="minorHAnsi" w:hAnsiTheme="minorHAnsi"/>
          <w:kern w:val="2"/>
          <w:sz w:val="22"/>
          <w:lang w:val="en-GB"/>
          <w14:ligatures w14:val="standardContextual"/>
        </w:rPr>
        <w:drawing>
          <wp:inline distT="0" distB="0" distL="0" distR="0">
            <wp:extent cx="5731510" cy="3996690"/>
            <wp:effectExtent l="0" t="0" r="2540" b="3810"/>
            <wp:docPr id="193737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75956"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996690"/>
                    </a:xfrm>
                    <a:prstGeom prst="rect">
                      <a:avLst/>
                    </a:prstGeom>
                    <a:noFill/>
                    <a:ln>
                      <a:noFill/>
                    </a:ln>
                  </pic:spPr>
                </pic:pic>
              </a:graphicData>
            </a:graphic>
          </wp:inline>
        </w:drawing>
      </w:r>
    </w:p>
    <w:p>
      <w:pPr>
        <w:tabs>
          <w:tab w:val="left" w:pos="2760"/>
          <w:tab w:val="center" w:pos="4513"/>
        </w:tabs>
        <w:spacing w:before="0" w:after="160"/>
        <w:jc w:val="left"/>
        <w:rPr>
          <w:rFonts w:cs="Times New Roman"/>
          <w:b/>
          <w:bCs/>
          <w:kern w:val="2"/>
          <w:szCs w:val="24"/>
          <w:lang w:val="en-GB"/>
          <w14:ligatures w14:val="standardContextual"/>
        </w:rPr>
      </w:pPr>
      <w:r>
        <w:rPr>
          <w:rFonts w:cs="Times New Roman"/>
          <w:kern w:val="2"/>
          <w:szCs w:val="24"/>
          <w:lang w:val="en-GB"/>
          <w14:ligatures w14:val="standardContextual"/>
        </w:rPr>
        <w:tab/>
      </w:r>
      <w:r>
        <w:rPr>
          <w:rFonts w:cs="Times New Roman"/>
          <w:kern w:val="2"/>
          <w:szCs w:val="24"/>
          <w:lang w:val="en-GB"/>
          <w14:ligatures w14:val="standardContextual"/>
        </w:rPr>
        <w:tab/>
      </w:r>
      <w:r>
        <w:rPr>
          <w:rFonts w:cs="Times New Roman"/>
          <w:b/>
          <w:bCs/>
          <w:kern w:val="2"/>
          <w:szCs w:val="24"/>
          <w:lang w:val="en-GB"/>
          <w14:ligatures w14:val="standardContextual"/>
        </w:rPr>
        <w:t>Figure 3.2 Data Flow Diagram</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Entities: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1. User: Represents the individual accessing their bank account through the ATM.</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2. ATM: Represents the automated teller machine facilitating banking transactions.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3. Bank Database: Stores user information, including PINs and mobile numbers.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Processes:</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1. Authenticate User: Verifies the user's identity by validating their PIN and sending an SMS password.</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2. Verify PIN: Checks if the entered PIN matches the one stored in the bank database.</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3. Send SMS Password: Generates a unique password and sends it to the user's registered mobile number.</w:t>
      </w:r>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4. Validate SMS Password: Verifies if the received SMS password matches the one generated by the system.</w:t>
      </w:r>
    </w:p>
    <w:p>
      <w:pPr>
        <w:spacing w:before="0" w:after="0"/>
        <w:rPr>
          <w:rFonts w:cs="Times New Roman"/>
          <w:kern w:val="2"/>
          <w:szCs w:val="24"/>
          <w:lang w:val="en-GB"/>
          <w14:ligatures w14:val="standardContextual"/>
        </w:rPr>
      </w:pPr>
      <w:r>
        <w:rPr>
          <w:rFonts w:cs="Times New Roman"/>
          <w:kern w:val="2"/>
          <w:szCs w:val="24"/>
          <w:lang w:val="en-GB"/>
          <w14:ligatures w14:val="standardContextual"/>
        </w:rPr>
        <w:t>5. Grant Access: Allows access to the user's bank account if both PIN and SMS password are valid.</w:t>
      </w:r>
    </w:p>
    <w:p>
      <w:pPr>
        <w:pStyle w:val="3"/>
        <w:rPr>
          <w:lang w:val="en-GB"/>
        </w:rPr>
      </w:pPr>
      <w:bookmarkStart w:id="50" w:name="_Toc149553946"/>
      <w:r>
        <w:rPr>
          <w:lang w:val="en-GB"/>
        </w:rPr>
        <w:t>3.4 Chapter Summary</w:t>
      </w:r>
      <w:bookmarkEnd w:id="50"/>
    </w:p>
    <w:p>
      <w:pPr>
        <w:spacing w:before="0" w:after="160"/>
        <w:rPr>
          <w:rFonts w:cs="Times New Roman"/>
          <w:kern w:val="2"/>
          <w:szCs w:val="24"/>
          <w:lang w:val="en-GB"/>
          <w14:ligatures w14:val="standardContextual"/>
        </w:rPr>
      </w:pPr>
      <w:r>
        <w:rPr>
          <w:rFonts w:cs="Times New Roman"/>
          <w:kern w:val="2"/>
          <w:szCs w:val="24"/>
          <w:lang w:val="en-GB"/>
          <w14:ligatures w14:val="standardContextual"/>
        </w:rPr>
        <w:t>The system analysis and design of two-factor authentication for ATMs aims to enhance security by combining the traditional PIN-based authentication with an additional layer of authentication through SMS passwords. This multi-factor authentication approach provides a more robust and secure method of verifying the identity of ATM users.</w:t>
      </w:r>
    </w:p>
    <w:p/>
    <w:p/>
    <w:p/>
    <w:p/>
    <w:p/>
    <w:p/>
    <w:p/>
    <w:p/>
    <w:p/>
    <w:p/>
    <w:p/>
    <w:p>
      <w:pPr>
        <w:pStyle w:val="2"/>
      </w:pPr>
      <w:bookmarkStart w:id="51" w:name="_Toc149553947"/>
      <w:r>
        <w:t>CHAPTER FOUR</w:t>
      </w:r>
      <w:bookmarkEnd w:id="51"/>
    </w:p>
    <w:p>
      <w:pPr>
        <w:pStyle w:val="2"/>
      </w:pPr>
      <w:bookmarkStart w:id="52" w:name="_Toc149553948"/>
      <w:bookmarkStart w:id="53" w:name="_Toc529481696"/>
      <w:r>
        <w:t>SYSTEM IMPLEMENTATION</w:t>
      </w:r>
      <w:bookmarkEnd w:id="52"/>
      <w:bookmarkEnd w:id="53"/>
    </w:p>
    <w:p>
      <w:pPr>
        <w:spacing w:after="0" w:line="240" w:lineRule="auto"/>
        <w:ind w:left="360"/>
        <w:rPr>
          <w:rFonts w:eastAsia="Times New Roman" w:cs="Times New Roman"/>
          <w:b/>
          <w:sz w:val="10"/>
          <w:szCs w:val="24"/>
        </w:rPr>
      </w:pPr>
      <w:bookmarkStart w:id="54" w:name="_Toc441454939"/>
      <w:bookmarkStart w:id="55" w:name="_Toc442665301"/>
      <w:bookmarkStart w:id="56" w:name="_Toc443910910"/>
      <w:bookmarkStart w:id="57" w:name="_Toc529481697"/>
    </w:p>
    <w:p>
      <w:pPr>
        <w:pStyle w:val="3"/>
      </w:pPr>
      <w:bookmarkStart w:id="58" w:name="_Toc149553949"/>
      <w:r>
        <w:t>4.0 Introduction</w:t>
      </w:r>
      <w:bookmarkEnd w:id="54"/>
      <w:bookmarkEnd w:id="55"/>
      <w:bookmarkEnd w:id="56"/>
      <w:bookmarkEnd w:id="57"/>
      <w:bookmarkEnd w:id="58"/>
    </w:p>
    <w:p>
      <w:pPr>
        <w:spacing w:after="0"/>
        <w:rPr>
          <w:rFonts w:cs="Times New Roman"/>
          <w:szCs w:val="24"/>
        </w:rPr>
      </w:pPr>
      <w:bookmarkStart w:id="59" w:name="_Toc442665302"/>
      <w:bookmarkStart w:id="60" w:name="_Toc443910911"/>
      <w:bookmarkStart w:id="61" w:name="_Toc441454940"/>
      <w:r>
        <w:rPr>
          <w:rFonts w:cs="Times New Roman"/>
          <w:szCs w:val="24"/>
        </w:rPr>
        <w:t>This chapter provided a thorough description of how the proposed system is designed (given the requirement) as well as how the design is used in implementing the system into actual software using a computer programming language.</w:t>
      </w:r>
    </w:p>
    <w:p>
      <w:pPr>
        <w:pStyle w:val="3"/>
      </w:pPr>
      <w:bookmarkStart w:id="62" w:name="_Toc149553950"/>
      <w:r>
        <w:t xml:space="preserve">4.1 </w:t>
      </w:r>
      <w:r>
        <w:rPr>
          <w:rFonts w:hint="default"/>
          <w:b/>
          <w:bCs w:val="0"/>
          <w:lang w:val="en-US"/>
        </w:rPr>
        <w:t>Implementation</w:t>
      </w:r>
      <w:r>
        <w:t xml:space="preserve"> tools Used</w:t>
      </w:r>
      <w:bookmarkEnd w:id="62"/>
    </w:p>
    <w:p>
      <w:pPr>
        <w:spacing w:after="0"/>
        <w:rPr>
          <w:rFonts w:cs="Times New Roman"/>
          <w:szCs w:val="24"/>
        </w:rPr>
      </w:pPr>
      <w:r>
        <w:rPr>
          <w:rFonts w:cs="Times New Roman"/>
          <w:szCs w:val="24"/>
        </w:rPr>
        <w:t xml:space="preserve">To implement </w:t>
      </w:r>
      <w:r>
        <w:rPr>
          <w:rFonts w:hint="default" w:cs="Times New Roman"/>
          <w:szCs w:val="24"/>
          <w:lang w:val="en-US"/>
        </w:rPr>
        <w:t xml:space="preserve">Two Factor Authentication Simulation </w:t>
      </w:r>
      <w:r>
        <w:rPr>
          <w:rFonts w:cs="Times New Roman"/>
          <w:szCs w:val="24"/>
        </w:rPr>
        <w:t xml:space="preserve">2FA for an </w:t>
      </w:r>
      <w:r>
        <w:rPr>
          <w:rFonts w:hint="default" w:cs="Times New Roman"/>
          <w:szCs w:val="24"/>
          <w:lang w:val="en-US"/>
        </w:rPr>
        <w:t>Automated Teller Machine(</w:t>
      </w:r>
      <w:r>
        <w:rPr>
          <w:rFonts w:cs="Times New Roman"/>
          <w:szCs w:val="24"/>
        </w:rPr>
        <w:t>ATM</w:t>
      </w:r>
      <w:r>
        <w:rPr>
          <w:rFonts w:hint="default" w:cs="Times New Roman"/>
          <w:szCs w:val="24"/>
          <w:lang w:val="en-US"/>
        </w:rPr>
        <w:t>)</w:t>
      </w:r>
      <w:r>
        <w:rPr>
          <w:rFonts w:cs="Times New Roman"/>
          <w:szCs w:val="24"/>
        </w:rPr>
        <w:t xml:space="preserve"> using PHP, several technical tools can be utilized. These tools include:</w:t>
      </w:r>
    </w:p>
    <w:p>
      <w:pPr>
        <w:spacing w:after="0"/>
        <w:rPr>
          <w:rFonts w:cs="Times New Roman"/>
          <w:szCs w:val="24"/>
        </w:rPr>
      </w:pPr>
      <w:r>
        <w:rPr>
          <w:rFonts w:cs="Times New Roman"/>
          <w:szCs w:val="24"/>
        </w:rPr>
        <w:t xml:space="preserve">1. </w:t>
      </w:r>
      <w:r>
        <w:rPr>
          <w:rFonts w:hint="default" w:cs="Times New Roman"/>
          <w:szCs w:val="24"/>
          <w:lang w:val="en-US"/>
        </w:rPr>
        <w:t>Hypertext Preprocessor(PHP)</w:t>
      </w:r>
      <w:r>
        <w:rPr>
          <w:rFonts w:cs="Times New Roman"/>
          <w:szCs w:val="24"/>
        </w:rPr>
        <w:t>: PHP is a popular server-side scripting language that can be used to develop web applications. It provides various functions and libraries that enable developers to handle user authentication and SMS communication.</w:t>
      </w:r>
    </w:p>
    <w:p>
      <w:pPr>
        <w:spacing w:after="0"/>
        <w:rPr>
          <w:rFonts w:cs="Times New Roman"/>
          <w:szCs w:val="24"/>
        </w:rPr>
      </w:pPr>
      <w:r>
        <w:rPr>
          <w:rFonts w:cs="Times New Roman"/>
          <w:szCs w:val="24"/>
        </w:rPr>
        <w:t>2. Database Management System: A database management system, such as MySQL or PostgreSQL, is required to store user information, including PINs and phone numbers.</w:t>
      </w:r>
    </w:p>
    <w:p>
      <w:pPr>
        <w:pStyle w:val="3"/>
      </w:pPr>
      <w:bookmarkStart w:id="63" w:name="_Toc149553951"/>
      <w:r>
        <w:t>4.2 System Testing</w:t>
      </w:r>
      <w:bookmarkEnd w:id="63"/>
      <w:r>
        <w:t xml:space="preserve"> </w:t>
      </w:r>
    </w:p>
    <w:p>
      <w:pPr>
        <w:spacing w:after="0"/>
        <w:rPr>
          <w:rFonts w:cs="Times New Roman"/>
          <w:szCs w:val="24"/>
        </w:rPr>
      </w:pPr>
      <w:r>
        <w:rPr>
          <w:rFonts w:cs="Times New Roman"/>
          <w:szCs w:val="24"/>
        </w:rPr>
        <w:t>System testing for two-factor authentication (PIN &amp; SMS password) for an Automated Teller Machine (ATM) using PHP involves verifying the functionality, security, and performance of the authentication system. This type of testing ensures that the system meets the desired requirements and provides a secure and reliable user experience. The following is a comprehensive explanation of system testing for two-factor authentication in an ATM.  The system is tested through the following testing approaches in table 4.1.</w:t>
      </w:r>
    </w:p>
    <w:p>
      <w:pPr>
        <w:spacing w:after="0" w:line="360" w:lineRule="auto"/>
        <w:rPr>
          <w:rFonts w:cs="Times New Roman"/>
          <w:b/>
          <w:bCs/>
          <w:szCs w:val="24"/>
        </w:rPr>
      </w:pPr>
      <w:r>
        <w:rPr>
          <w:rFonts w:cs="Times New Roman"/>
          <w:b/>
          <w:bCs/>
          <w:szCs w:val="24"/>
        </w:rPr>
        <w:t>Table 4.1</w:t>
      </w:r>
    </w:p>
    <w:p>
      <w:pPr>
        <w:spacing w:after="0" w:line="360" w:lineRule="auto"/>
        <w:rPr>
          <w:rFonts w:cs="Times New Roman"/>
          <w:b/>
          <w:bCs/>
          <w:i/>
          <w:iCs/>
          <w:szCs w:val="24"/>
        </w:rPr>
      </w:pPr>
      <w:r>
        <w:rPr>
          <w:rFonts w:cs="Times New Roman"/>
          <w:b/>
          <w:bCs/>
          <w:i/>
          <w:iCs/>
          <w:szCs w:val="24"/>
        </w:rPr>
        <w:t>Represent the Procedure That the System Tested Different Pages.</w:t>
      </w:r>
    </w:p>
    <w:tbl>
      <w:tblPr>
        <w:tblStyle w:val="10"/>
        <w:tblW w:w="10349" w:type="dxa"/>
        <w:tblInd w:w="-2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1843"/>
        <w:gridCol w:w="2324"/>
        <w:gridCol w:w="2072"/>
        <w:gridCol w:w="1984"/>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TEST ID</w:t>
            </w:r>
          </w:p>
        </w:tc>
        <w:tc>
          <w:tcPr>
            <w:tcW w:w="1843"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FUNCTION</w:t>
            </w:r>
          </w:p>
        </w:tc>
        <w:tc>
          <w:tcPr>
            <w:tcW w:w="2324"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DESCRIPTION</w:t>
            </w:r>
          </w:p>
        </w:tc>
        <w:tc>
          <w:tcPr>
            <w:tcW w:w="2072"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EXPECTED RESULT</w:t>
            </w:r>
          </w:p>
        </w:tc>
        <w:tc>
          <w:tcPr>
            <w:tcW w:w="1984"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ACTUAL RESULT</w:t>
            </w:r>
          </w:p>
        </w:tc>
        <w:tc>
          <w:tcPr>
            <w:tcW w:w="1275" w:type="dxa"/>
            <w:tcBorders>
              <w:top w:val="single" w:color="auto" w:sz="4" w:space="0"/>
              <w:bottom w:val="single" w:color="auto" w:sz="4" w:space="0"/>
            </w:tcBorders>
          </w:tcPr>
          <w:p>
            <w:pPr>
              <w:spacing w:line="360" w:lineRule="auto"/>
              <w:rPr>
                <w:rFonts w:cs="Times New Roman"/>
                <w:b/>
                <w:bCs/>
                <w:szCs w:val="24"/>
              </w:rPr>
            </w:pPr>
            <w:r>
              <w:rPr>
                <w:rFonts w:cs="Times New Roman"/>
                <w:b/>
                <w:bCs/>
                <w:szCs w:val="24"/>
              </w:rPr>
              <w:t>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Borders>
              <w:top w:val="single" w:color="auto" w:sz="4" w:space="0"/>
            </w:tcBorders>
          </w:tcPr>
          <w:p>
            <w:pPr>
              <w:spacing w:line="360" w:lineRule="auto"/>
              <w:rPr>
                <w:rFonts w:cs="Times New Roman"/>
                <w:szCs w:val="24"/>
              </w:rPr>
            </w:pPr>
            <w:r>
              <w:rPr>
                <w:rFonts w:cs="Times New Roman"/>
                <w:szCs w:val="24"/>
              </w:rPr>
              <w:t>1</w:t>
            </w:r>
          </w:p>
        </w:tc>
        <w:tc>
          <w:tcPr>
            <w:tcW w:w="1843" w:type="dxa"/>
            <w:tcBorders>
              <w:top w:val="single" w:color="auto" w:sz="4" w:space="0"/>
            </w:tcBorders>
          </w:tcPr>
          <w:p>
            <w:pPr>
              <w:spacing w:line="360" w:lineRule="auto"/>
              <w:rPr>
                <w:rFonts w:cs="Times New Roman"/>
                <w:szCs w:val="24"/>
              </w:rPr>
            </w:pPr>
            <w:r>
              <w:rPr>
                <w:rFonts w:cs="Times New Roman"/>
                <w:szCs w:val="24"/>
              </w:rPr>
              <w:t>Customer try to login using otp</w:t>
            </w:r>
          </w:p>
        </w:tc>
        <w:tc>
          <w:tcPr>
            <w:tcW w:w="2324" w:type="dxa"/>
            <w:tcBorders>
              <w:top w:val="single" w:color="auto" w:sz="4" w:space="0"/>
            </w:tcBorders>
          </w:tcPr>
          <w:p>
            <w:pPr>
              <w:spacing w:line="360" w:lineRule="auto"/>
              <w:rPr>
                <w:rFonts w:cs="Times New Roman"/>
                <w:szCs w:val="24"/>
              </w:rPr>
            </w:pPr>
            <w:r>
              <w:rPr>
                <w:rFonts w:cs="Times New Roman"/>
                <w:szCs w:val="24"/>
              </w:rPr>
              <w:t>Customer to login using otp into the system</w:t>
            </w:r>
          </w:p>
        </w:tc>
        <w:tc>
          <w:tcPr>
            <w:tcW w:w="2072" w:type="dxa"/>
            <w:tcBorders>
              <w:top w:val="single" w:color="auto" w:sz="4" w:space="0"/>
            </w:tcBorders>
          </w:tcPr>
          <w:p>
            <w:pPr>
              <w:spacing w:line="360" w:lineRule="auto"/>
              <w:rPr>
                <w:rFonts w:cs="Times New Roman"/>
                <w:szCs w:val="24"/>
              </w:rPr>
            </w:pPr>
            <w:r>
              <w:rPr>
                <w:rFonts w:cs="Times New Roman"/>
                <w:szCs w:val="24"/>
              </w:rPr>
              <w:t>Customer was login to the system with otp</w:t>
            </w:r>
          </w:p>
        </w:tc>
        <w:tc>
          <w:tcPr>
            <w:tcW w:w="1984" w:type="dxa"/>
            <w:tcBorders>
              <w:top w:val="single" w:color="auto" w:sz="4" w:space="0"/>
            </w:tcBorders>
          </w:tcPr>
          <w:p>
            <w:pPr>
              <w:spacing w:line="360" w:lineRule="auto"/>
              <w:rPr>
                <w:rFonts w:cs="Times New Roman"/>
                <w:szCs w:val="24"/>
              </w:rPr>
            </w:pPr>
            <w:r>
              <w:rPr>
                <w:rFonts w:cs="Times New Roman"/>
                <w:szCs w:val="24"/>
              </w:rPr>
              <w:t>Customer were login into the system with otp</w:t>
            </w:r>
          </w:p>
        </w:tc>
        <w:tc>
          <w:tcPr>
            <w:tcW w:w="1275" w:type="dxa"/>
            <w:tcBorders>
              <w:top w:val="single" w:color="auto" w:sz="4" w:space="0"/>
            </w:tcBorders>
          </w:tcPr>
          <w:p>
            <w:pPr>
              <w:spacing w:line="360" w:lineRule="auto"/>
              <w:rPr>
                <w:rFonts w:cs="Times New Roman"/>
                <w:szCs w:val="24"/>
              </w:rPr>
            </w:pPr>
            <w:r>
              <w:rPr>
                <w:rFonts w:cs="Times New Roman"/>
                <w:szCs w:val="24"/>
              </w:rPr>
              <w:t xml:space="preserve">Successful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Pr>
          <w:p>
            <w:pPr>
              <w:spacing w:line="360" w:lineRule="auto"/>
              <w:rPr>
                <w:rFonts w:cs="Times New Roman"/>
                <w:szCs w:val="24"/>
              </w:rPr>
            </w:pPr>
            <w:r>
              <w:rPr>
                <w:rFonts w:cs="Times New Roman"/>
                <w:szCs w:val="24"/>
              </w:rPr>
              <w:t>2</w:t>
            </w:r>
          </w:p>
        </w:tc>
        <w:tc>
          <w:tcPr>
            <w:tcW w:w="1843" w:type="dxa"/>
          </w:tcPr>
          <w:p>
            <w:pPr>
              <w:spacing w:line="360" w:lineRule="auto"/>
              <w:rPr>
                <w:rFonts w:cs="Times New Roman"/>
                <w:szCs w:val="24"/>
              </w:rPr>
            </w:pPr>
            <w:r>
              <w:rPr>
                <w:rFonts w:cs="Times New Roman"/>
                <w:szCs w:val="24"/>
              </w:rPr>
              <w:t>Customer try to login using pin</w:t>
            </w:r>
          </w:p>
        </w:tc>
        <w:tc>
          <w:tcPr>
            <w:tcW w:w="2324" w:type="dxa"/>
          </w:tcPr>
          <w:p>
            <w:pPr>
              <w:spacing w:line="360" w:lineRule="auto"/>
              <w:rPr>
                <w:rFonts w:cs="Times New Roman"/>
                <w:szCs w:val="24"/>
              </w:rPr>
            </w:pPr>
            <w:r>
              <w:rPr>
                <w:rFonts w:cs="Times New Roman"/>
                <w:szCs w:val="24"/>
              </w:rPr>
              <w:t>Customer to login using pin into the system</w:t>
            </w:r>
          </w:p>
        </w:tc>
        <w:tc>
          <w:tcPr>
            <w:tcW w:w="2072" w:type="dxa"/>
          </w:tcPr>
          <w:p>
            <w:pPr>
              <w:spacing w:line="360" w:lineRule="auto"/>
              <w:rPr>
                <w:rFonts w:cs="Times New Roman"/>
                <w:szCs w:val="24"/>
              </w:rPr>
            </w:pPr>
            <w:r>
              <w:rPr>
                <w:rFonts w:cs="Times New Roman"/>
                <w:szCs w:val="24"/>
              </w:rPr>
              <w:t>Customer was login to the system with pin</w:t>
            </w:r>
          </w:p>
        </w:tc>
        <w:tc>
          <w:tcPr>
            <w:tcW w:w="1984" w:type="dxa"/>
          </w:tcPr>
          <w:p>
            <w:pPr>
              <w:spacing w:line="360" w:lineRule="auto"/>
              <w:rPr>
                <w:rFonts w:cs="Times New Roman"/>
                <w:szCs w:val="24"/>
              </w:rPr>
            </w:pPr>
            <w:r>
              <w:rPr>
                <w:rFonts w:cs="Times New Roman"/>
                <w:szCs w:val="24"/>
              </w:rPr>
              <w:t>Customer were login into the system with pin</w:t>
            </w:r>
          </w:p>
        </w:tc>
        <w:tc>
          <w:tcPr>
            <w:tcW w:w="1275" w:type="dxa"/>
          </w:tcPr>
          <w:p>
            <w:pPr>
              <w:spacing w:line="360" w:lineRule="auto"/>
              <w:rPr>
                <w:rFonts w:cs="Times New Roman"/>
                <w:szCs w:val="24"/>
              </w:rPr>
            </w:pPr>
            <w:r>
              <w:rPr>
                <w:rFonts w:cs="Times New Roman"/>
                <w:szCs w:val="24"/>
              </w:rPr>
              <w:t xml:space="preserve">Successful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Pr>
          <w:p>
            <w:pPr>
              <w:spacing w:line="360" w:lineRule="auto"/>
              <w:rPr>
                <w:rFonts w:cs="Times New Roman"/>
                <w:b/>
                <w:bCs/>
                <w:szCs w:val="24"/>
              </w:rPr>
            </w:pPr>
            <w:r>
              <w:rPr>
                <w:rFonts w:cs="Times New Roman"/>
                <w:b/>
                <w:bCs/>
                <w:szCs w:val="24"/>
              </w:rPr>
              <w:t>2</w:t>
            </w:r>
          </w:p>
        </w:tc>
        <w:tc>
          <w:tcPr>
            <w:tcW w:w="1843" w:type="dxa"/>
          </w:tcPr>
          <w:p>
            <w:pPr>
              <w:spacing w:line="360" w:lineRule="auto"/>
              <w:rPr>
                <w:rFonts w:cs="Times New Roman"/>
                <w:szCs w:val="24"/>
              </w:rPr>
            </w:pPr>
            <w:r>
              <w:rPr>
                <w:rFonts w:cs="Times New Roman"/>
                <w:szCs w:val="24"/>
              </w:rPr>
              <w:t xml:space="preserve">Customer try to check balance </w:t>
            </w:r>
          </w:p>
        </w:tc>
        <w:tc>
          <w:tcPr>
            <w:tcW w:w="2324" w:type="dxa"/>
          </w:tcPr>
          <w:p>
            <w:pPr>
              <w:spacing w:line="360" w:lineRule="auto"/>
              <w:rPr>
                <w:rFonts w:cs="Times New Roman"/>
                <w:szCs w:val="24"/>
              </w:rPr>
            </w:pPr>
            <w:r>
              <w:rPr>
                <w:rFonts w:cs="Times New Roman"/>
                <w:szCs w:val="24"/>
              </w:rPr>
              <w:t>Customer try to check his balance from the system</w:t>
            </w:r>
          </w:p>
        </w:tc>
        <w:tc>
          <w:tcPr>
            <w:tcW w:w="2072" w:type="dxa"/>
          </w:tcPr>
          <w:p>
            <w:pPr>
              <w:spacing w:line="360" w:lineRule="auto"/>
              <w:rPr>
                <w:rFonts w:cs="Times New Roman"/>
                <w:szCs w:val="24"/>
              </w:rPr>
            </w:pPr>
            <w:r>
              <w:rPr>
                <w:rFonts w:cs="Times New Roman"/>
                <w:szCs w:val="24"/>
              </w:rPr>
              <w:t>Customer balance was checked from the system.</w:t>
            </w:r>
          </w:p>
        </w:tc>
        <w:tc>
          <w:tcPr>
            <w:tcW w:w="1984" w:type="dxa"/>
          </w:tcPr>
          <w:p>
            <w:pPr>
              <w:spacing w:line="360" w:lineRule="auto"/>
              <w:rPr>
                <w:rFonts w:cs="Times New Roman"/>
                <w:szCs w:val="24"/>
              </w:rPr>
            </w:pPr>
            <w:r>
              <w:rPr>
                <w:rFonts w:cs="Times New Roman"/>
                <w:szCs w:val="24"/>
              </w:rPr>
              <w:t>Customer balance were checked from the system.</w:t>
            </w:r>
          </w:p>
        </w:tc>
        <w:tc>
          <w:tcPr>
            <w:tcW w:w="1275" w:type="dxa"/>
          </w:tcPr>
          <w:p>
            <w:pPr>
              <w:spacing w:line="360" w:lineRule="auto"/>
              <w:rPr>
                <w:rFonts w:cs="Times New Roman"/>
                <w:szCs w:val="24"/>
              </w:rPr>
            </w:pPr>
            <w:r>
              <w:rPr>
                <w:rFonts w:cs="Times New Roman"/>
                <w:szCs w:val="24"/>
              </w:rPr>
              <w:t xml:space="preserve">Successful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Pr>
          <w:p>
            <w:pPr>
              <w:spacing w:line="360" w:lineRule="auto"/>
              <w:rPr>
                <w:rFonts w:cs="Times New Roman"/>
                <w:b/>
                <w:bCs/>
                <w:szCs w:val="24"/>
              </w:rPr>
            </w:pPr>
            <w:r>
              <w:rPr>
                <w:rFonts w:cs="Times New Roman"/>
                <w:b/>
                <w:bCs/>
                <w:szCs w:val="24"/>
              </w:rPr>
              <w:t>3</w:t>
            </w:r>
          </w:p>
        </w:tc>
        <w:tc>
          <w:tcPr>
            <w:tcW w:w="1843" w:type="dxa"/>
          </w:tcPr>
          <w:p>
            <w:pPr>
              <w:spacing w:line="360" w:lineRule="auto"/>
              <w:rPr>
                <w:rFonts w:cs="Times New Roman"/>
                <w:szCs w:val="24"/>
              </w:rPr>
            </w:pPr>
            <w:r>
              <w:rPr>
                <w:rFonts w:cs="Times New Roman"/>
                <w:szCs w:val="24"/>
              </w:rPr>
              <w:t xml:space="preserve">Customer try to withdrew money  </w:t>
            </w:r>
          </w:p>
        </w:tc>
        <w:tc>
          <w:tcPr>
            <w:tcW w:w="2324" w:type="dxa"/>
          </w:tcPr>
          <w:p>
            <w:pPr>
              <w:spacing w:line="360" w:lineRule="auto"/>
              <w:rPr>
                <w:rFonts w:cs="Times New Roman"/>
                <w:szCs w:val="24"/>
              </w:rPr>
            </w:pPr>
            <w:r>
              <w:rPr>
                <w:rFonts w:cs="Times New Roman"/>
                <w:szCs w:val="24"/>
              </w:rPr>
              <w:t xml:space="preserve">Customer try to withdrew money from his account </w:t>
            </w:r>
          </w:p>
        </w:tc>
        <w:tc>
          <w:tcPr>
            <w:tcW w:w="2072" w:type="dxa"/>
          </w:tcPr>
          <w:p>
            <w:pPr>
              <w:spacing w:line="360" w:lineRule="auto"/>
              <w:rPr>
                <w:rFonts w:cs="Times New Roman"/>
                <w:szCs w:val="24"/>
              </w:rPr>
            </w:pPr>
            <w:r>
              <w:rPr>
                <w:rFonts w:cs="Times New Roman"/>
                <w:szCs w:val="24"/>
              </w:rPr>
              <w:t xml:space="preserve">Money was withdrawn from the customer account </w:t>
            </w:r>
          </w:p>
        </w:tc>
        <w:tc>
          <w:tcPr>
            <w:tcW w:w="1984" w:type="dxa"/>
          </w:tcPr>
          <w:p>
            <w:pPr>
              <w:spacing w:line="360" w:lineRule="auto"/>
              <w:rPr>
                <w:rFonts w:cs="Times New Roman"/>
                <w:szCs w:val="24"/>
              </w:rPr>
            </w:pPr>
            <w:r>
              <w:rPr>
                <w:rFonts w:cs="Times New Roman"/>
                <w:szCs w:val="24"/>
              </w:rPr>
              <w:t>Money were withdrawn from the customer account</w:t>
            </w:r>
          </w:p>
        </w:tc>
        <w:tc>
          <w:tcPr>
            <w:tcW w:w="1275" w:type="dxa"/>
          </w:tcPr>
          <w:p>
            <w:pPr>
              <w:spacing w:line="360" w:lineRule="auto"/>
              <w:rPr>
                <w:rFonts w:cs="Times New Roman"/>
                <w:szCs w:val="24"/>
              </w:rPr>
            </w:pPr>
            <w:r>
              <w:rPr>
                <w:rFonts w:cs="Times New Roman"/>
                <w:szCs w:val="24"/>
              </w:rPr>
              <w:t>Successful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tcPr>
          <w:p>
            <w:pPr>
              <w:spacing w:line="360" w:lineRule="auto"/>
              <w:rPr>
                <w:rFonts w:cs="Times New Roman"/>
                <w:szCs w:val="24"/>
              </w:rPr>
            </w:pPr>
            <w:r>
              <w:rPr>
                <w:rFonts w:cs="Times New Roman"/>
                <w:szCs w:val="24"/>
              </w:rPr>
              <w:t>4</w:t>
            </w:r>
          </w:p>
        </w:tc>
        <w:tc>
          <w:tcPr>
            <w:tcW w:w="1843" w:type="dxa"/>
          </w:tcPr>
          <w:p>
            <w:pPr>
              <w:spacing w:line="360" w:lineRule="auto"/>
              <w:rPr>
                <w:rFonts w:cs="Times New Roman"/>
                <w:szCs w:val="24"/>
              </w:rPr>
            </w:pPr>
            <w:r>
              <w:rPr>
                <w:rFonts w:cs="Times New Roman"/>
                <w:szCs w:val="24"/>
              </w:rPr>
              <w:t xml:space="preserve">Customer try to transfer money from his account  </w:t>
            </w:r>
          </w:p>
        </w:tc>
        <w:tc>
          <w:tcPr>
            <w:tcW w:w="2324" w:type="dxa"/>
          </w:tcPr>
          <w:p>
            <w:pPr>
              <w:spacing w:line="360" w:lineRule="auto"/>
              <w:rPr>
                <w:rFonts w:cs="Times New Roman"/>
                <w:szCs w:val="24"/>
              </w:rPr>
            </w:pPr>
            <w:r>
              <w:rPr>
                <w:rFonts w:cs="Times New Roman"/>
                <w:szCs w:val="24"/>
              </w:rPr>
              <w:t>Customer try to transfer money from his account from the system</w:t>
            </w:r>
          </w:p>
        </w:tc>
        <w:tc>
          <w:tcPr>
            <w:tcW w:w="2072" w:type="dxa"/>
          </w:tcPr>
          <w:p>
            <w:pPr>
              <w:spacing w:line="360" w:lineRule="auto"/>
              <w:rPr>
                <w:rFonts w:cs="Times New Roman"/>
                <w:szCs w:val="24"/>
              </w:rPr>
            </w:pPr>
            <w:r>
              <w:rPr>
                <w:rFonts w:cs="Times New Roman"/>
                <w:szCs w:val="24"/>
              </w:rPr>
              <w:t xml:space="preserve">Transfer was made from system </w:t>
            </w:r>
          </w:p>
        </w:tc>
        <w:tc>
          <w:tcPr>
            <w:tcW w:w="1984" w:type="dxa"/>
          </w:tcPr>
          <w:p>
            <w:pPr>
              <w:spacing w:line="360" w:lineRule="auto"/>
              <w:rPr>
                <w:rFonts w:cs="Times New Roman"/>
                <w:szCs w:val="24"/>
              </w:rPr>
            </w:pPr>
            <w:r>
              <w:rPr>
                <w:rFonts w:cs="Times New Roman"/>
                <w:szCs w:val="24"/>
              </w:rPr>
              <w:t>Transfer were made from the system</w:t>
            </w:r>
          </w:p>
        </w:tc>
        <w:tc>
          <w:tcPr>
            <w:tcW w:w="1275" w:type="dxa"/>
          </w:tcPr>
          <w:p>
            <w:pPr>
              <w:spacing w:line="360" w:lineRule="auto"/>
              <w:rPr>
                <w:rFonts w:cs="Times New Roman"/>
                <w:szCs w:val="24"/>
              </w:rPr>
            </w:pPr>
            <w:r>
              <w:rPr>
                <w:rFonts w:cs="Times New Roman"/>
                <w:szCs w:val="24"/>
              </w:rPr>
              <w:t>Successful</w:t>
            </w:r>
          </w:p>
        </w:tc>
      </w:tr>
    </w:tbl>
    <w:p>
      <w:pPr>
        <w:pStyle w:val="3"/>
      </w:pPr>
      <w:bookmarkStart w:id="64" w:name="_Toc149553952"/>
      <w:r>
        <w:t>4.3 System Requirement</w:t>
      </w:r>
      <w:bookmarkEnd w:id="64"/>
    </w:p>
    <w:p>
      <w:pPr>
        <w:spacing w:after="0"/>
        <w:rPr>
          <w:rFonts w:eastAsia="Calibri" w:cs="Times New Roman"/>
          <w:bCs/>
          <w:i/>
          <w:szCs w:val="24"/>
        </w:rPr>
      </w:pPr>
      <w:r>
        <w:rPr>
          <w:rFonts w:eastAsia="Calibri" w:cs="Times New Roman"/>
          <w:bCs/>
          <w:szCs w:val="24"/>
        </w:rPr>
        <w:t xml:space="preserve">The requirements needed to implement this system are as follows: </w:t>
      </w:r>
    </w:p>
    <w:p>
      <w:pPr>
        <w:pStyle w:val="3"/>
        <w:rPr>
          <w:i/>
        </w:rPr>
      </w:pPr>
      <w:bookmarkStart w:id="65" w:name="_Toc149553953"/>
      <w:r>
        <w:rPr>
          <w:lang w:val="en-GB"/>
        </w:rPr>
        <w:t xml:space="preserve">4.3.1 </w:t>
      </w:r>
      <w:r>
        <w:t>Hardware Requirements</w:t>
      </w:r>
      <w:bookmarkEnd w:id="65"/>
      <w:r>
        <w:t xml:space="preserve"> </w:t>
      </w:r>
    </w:p>
    <w:p>
      <w:pPr>
        <w:spacing w:after="0"/>
        <w:rPr>
          <w:rFonts w:eastAsia="Calibri" w:cs="Times New Roman"/>
          <w:b/>
          <w:i/>
          <w:szCs w:val="24"/>
        </w:rPr>
      </w:pPr>
      <w:r>
        <w:rPr>
          <w:rFonts w:eastAsia="Calibri" w:cs="Times New Roman"/>
          <w:bCs/>
          <w:szCs w:val="24"/>
        </w:rPr>
        <w:t xml:space="preserve">The software designed needed the following hardware for an effective operation of the newly designed system. </w:t>
      </w:r>
    </w:p>
    <w:p>
      <w:pPr>
        <w:pStyle w:val="18"/>
        <w:numPr>
          <w:ilvl w:val="0"/>
          <w:numId w:val="2"/>
        </w:numPr>
        <w:spacing w:line="480" w:lineRule="auto"/>
        <w:jc w:val="both"/>
        <w:rPr>
          <w:rFonts w:eastAsia="Calibri"/>
          <w:bCs/>
        </w:rPr>
      </w:pPr>
      <w:r>
        <w:rPr>
          <w:rFonts w:eastAsia="Calibri"/>
          <w:bCs/>
        </w:rPr>
        <w:t>1.8 GHz or faster processor.</w:t>
      </w:r>
    </w:p>
    <w:p>
      <w:pPr>
        <w:pStyle w:val="18"/>
        <w:numPr>
          <w:ilvl w:val="0"/>
          <w:numId w:val="2"/>
        </w:numPr>
        <w:spacing w:line="480" w:lineRule="auto"/>
        <w:jc w:val="both"/>
        <w:rPr>
          <w:rFonts w:eastAsia="Calibri"/>
          <w:bCs/>
        </w:rPr>
      </w:pPr>
      <w:r>
        <w:rPr>
          <w:rFonts w:eastAsia="Calibri"/>
          <w:bCs/>
        </w:rPr>
        <w:t>2 GB of RAM; 8 GB of RAM recommended (2.5 GB minimum if running on a virtual machine)</w:t>
      </w:r>
    </w:p>
    <w:p>
      <w:pPr>
        <w:pStyle w:val="18"/>
        <w:numPr>
          <w:ilvl w:val="0"/>
          <w:numId w:val="2"/>
        </w:numPr>
        <w:spacing w:line="480" w:lineRule="auto"/>
        <w:jc w:val="both"/>
        <w:rPr>
          <w:rFonts w:eastAsia="Calibri"/>
          <w:bCs/>
        </w:rPr>
      </w:pPr>
      <w:r>
        <w:rPr>
          <w:rFonts w:eastAsia="Calibri"/>
          <w:bCs/>
        </w:rPr>
        <w:t>Hard disk space: Minimum of 800MB up to 210 GB of available space, depending on features installed; typical installations require 20-50 GB of free space.</w:t>
      </w:r>
    </w:p>
    <w:p>
      <w:pPr>
        <w:pStyle w:val="3"/>
      </w:pPr>
      <w:bookmarkStart w:id="66" w:name="_Toc149553954"/>
      <w:r>
        <w:rPr>
          <w:lang w:val="en-GB"/>
        </w:rPr>
        <w:t xml:space="preserve">4.3.2 </w:t>
      </w:r>
      <w:r>
        <w:t>Software Requirements</w:t>
      </w:r>
      <w:bookmarkEnd w:id="66"/>
    </w:p>
    <w:p>
      <w:pPr>
        <w:spacing w:after="0"/>
        <w:rPr>
          <w:rFonts w:eastAsia="Calibri" w:cs="Times New Roman"/>
          <w:bCs/>
          <w:szCs w:val="24"/>
        </w:rPr>
      </w:pPr>
      <w:r>
        <w:rPr>
          <w:rFonts w:eastAsia="Calibri" w:cs="Times New Roman"/>
          <w:bCs/>
          <w:szCs w:val="24"/>
        </w:rPr>
        <w:t xml:space="preserve">The software requirements include: -   </w:t>
      </w:r>
    </w:p>
    <w:p>
      <w:pPr>
        <w:pStyle w:val="18"/>
        <w:numPr>
          <w:ilvl w:val="0"/>
          <w:numId w:val="3"/>
        </w:numPr>
        <w:spacing w:line="480" w:lineRule="auto"/>
        <w:jc w:val="both"/>
        <w:rPr>
          <w:rFonts w:eastAsia="Calibri"/>
          <w:bCs/>
        </w:rPr>
      </w:pPr>
      <w:r>
        <w:rPr>
          <w:rFonts w:eastAsia="Calibri"/>
          <w:bCs/>
        </w:rPr>
        <w:t>Programming Language: PHP is a widely used server-side scripting language for web development. It provides various libraries and frameworks that can be utilized to implement the required functionality.</w:t>
      </w:r>
    </w:p>
    <w:p>
      <w:pPr>
        <w:pStyle w:val="18"/>
        <w:numPr>
          <w:ilvl w:val="0"/>
          <w:numId w:val="3"/>
        </w:numPr>
        <w:spacing w:line="480" w:lineRule="auto"/>
        <w:jc w:val="both"/>
        <w:rPr>
          <w:rFonts w:eastAsia="Calibri"/>
          <w:bCs/>
        </w:rPr>
      </w:pPr>
      <w:r>
        <w:rPr>
          <w:rFonts w:eastAsia="Calibri"/>
          <w:bCs/>
        </w:rPr>
        <w:t>Web Server: A web server is necessary to host the PHP application. Popular choices include Apache HTTP Server, Nginx, and Microsoft Internet Information Services (IIS).</w:t>
      </w:r>
    </w:p>
    <w:p>
      <w:pPr>
        <w:pStyle w:val="18"/>
        <w:numPr>
          <w:ilvl w:val="0"/>
          <w:numId w:val="3"/>
        </w:numPr>
        <w:spacing w:line="480" w:lineRule="auto"/>
        <w:jc w:val="both"/>
        <w:rPr>
          <w:rFonts w:eastAsia="Calibri"/>
          <w:bCs/>
        </w:rPr>
      </w:pPr>
      <w:r>
        <w:rPr>
          <w:rFonts w:eastAsia="Calibri"/>
          <w:bCs/>
        </w:rPr>
        <w:t>Database Management System: A database management system (DBMS) is required to store user information, including PINs and OTPs. MySQL, PostgreSQL, or Oracle Database are commonly used DBMS options for PHP applications.</w:t>
      </w:r>
    </w:p>
    <w:p>
      <w:pPr>
        <w:pStyle w:val="18"/>
        <w:numPr>
          <w:ilvl w:val="0"/>
          <w:numId w:val="3"/>
        </w:numPr>
        <w:spacing w:line="480" w:lineRule="auto"/>
        <w:jc w:val="both"/>
        <w:rPr>
          <w:rFonts w:cs="Times New Roman"/>
          <w:szCs w:val="24"/>
        </w:rPr>
      </w:pPr>
      <w:r>
        <w:rPr>
          <w:rFonts w:hint="default"/>
          <w:szCs w:val="24"/>
        </w:rPr>
        <w:t>Email Gateway: To send OTPs via email, an email gateway service or API integration is needed. There are several providers available, such as SendGrid,</w:t>
      </w:r>
      <w:r>
        <w:rPr>
          <w:rFonts w:hint="default"/>
          <w:szCs w:val="24"/>
          <w:lang w:val="en-US"/>
        </w:rPr>
        <w:t xml:space="preserve"> </w:t>
      </w:r>
      <w:r>
        <w:rPr>
          <w:rFonts w:hint="default"/>
          <w:szCs w:val="24"/>
        </w:rPr>
        <w:t>Mailgun, and our in-house solution webmaster@remindo.com for email OTP delivery.</w:t>
      </w:r>
    </w:p>
    <w:p>
      <w:pPr>
        <w:pStyle w:val="3"/>
      </w:pPr>
      <w:bookmarkStart w:id="67" w:name="_Toc149553956"/>
      <w:r>
        <w:t>4.</w:t>
      </w:r>
      <w:r>
        <w:rPr>
          <w:rFonts w:hint="default"/>
          <w:lang w:val="en-US"/>
        </w:rPr>
        <w:t>4</w:t>
      </w:r>
      <w:r>
        <w:t xml:space="preserve"> Chapter Summary</w:t>
      </w:r>
      <w:bookmarkEnd w:id="67"/>
    </w:p>
    <w:p>
      <w:pPr>
        <w:spacing w:after="0"/>
        <w:rPr>
          <w:rFonts w:cs="Times New Roman"/>
          <w:szCs w:val="24"/>
        </w:rPr>
      </w:pPr>
      <w:r>
        <w:rPr>
          <w:rFonts w:cs="Times New Roman"/>
          <w:szCs w:val="24"/>
        </w:rPr>
        <w:t>In this chapter considered as system implementation of the system. Technical tools used and the function of the technologies and tools you used the software, system requirement, describe both software and hardware requirement needed to the software, system evaluation and system testing report the test case of all the functions in pages in the software.</w:t>
      </w:r>
    </w:p>
    <w:bookmarkEnd w:id="59"/>
    <w:bookmarkEnd w:id="60"/>
    <w:bookmarkEnd w:id="61"/>
    <w:p>
      <w:pPr>
        <w:spacing w:after="0" w:line="240" w:lineRule="auto"/>
        <w:ind w:left="360"/>
        <w:rPr>
          <w:rFonts w:eastAsia="Times New Roman" w:cs="Times New Roman"/>
          <w:b/>
          <w:sz w:val="10"/>
          <w:szCs w:val="24"/>
        </w:rPr>
      </w:pPr>
      <w:bookmarkStart w:id="68" w:name="_Toc529481698"/>
      <w:bookmarkEnd w:id="68"/>
    </w:p>
    <w:p/>
    <w:p/>
    <w:p/>
    <w:p/>
    <w:p/>
    <w:p>
      <w:pPr>
        <w:pStyle w:val="2"/>
      </w:pPr>
      <w:bookmarkStart w:id="69" w:name="_Toc149553957"/>
      <w:r>
        <w:t>CHAPTER FIVE</w:t>
      </w:r>
      <w:bookmarkEnd w:id="69"/>
    </w:p>
    <w:p>
      <w:pPr>
        <w:pStyle w:val="2"/>
      </w:pPr>
      <w:bookmarkStart w:id="70" w:name="_Toc149553958"/>
      <w:r>
        <w:t>SUMMARY, CONCLUSION AND RECOMMENDATION</w:t>
      </w:r>
      <w:bookmarkEnd w:id="70"/>
    </w:p>
    <w:p>
      <w:pPr>
        <w:pStyle w:val="3"/>
        <w:spacing w:before="0"/>
      </w:pPr>
      <w:bookmarkStart w:id="71" w:name="_Toc149553959"/>
      <w:r>
        <w:t>5.0 Introduction</w:t>
      </w:r>
      <w:bookmarkEnd w:id="71"/>
    </w:p>
    <w:p>
      <w:pPr>
        <w:spacing w:after="0"/>
        <w:rPr>
          <w:rFonts w:cs="Times New Roman"/>
          <w:szCs w:val="24"/>
        </w:rPr>
      </w:pPr>
      <w:r>
        <w:rPr>
          <w:rFonts w:cs="Times New Roman"/>
          <w:szCs w:val="24"/>
        </w:rPr>
        <w:t>This chapter summarized the main overview of the study, all the processes and procedures used in gathering data, the system design and the implementation. Conclusions about the research were also drawn. Recommendations for future use of the study were also stated.</w:t>
      </w:r>
    </w:p>
    <w:p>
      <w:pPr>
        <w:pStyle w:val="3"/>
        <w:spacing w:before="0"/>
      </w:pPr>
      <w:bookmarkStart w:id="72" w:name="_Toc149553960"/>
      <w:r>
        <w:t>5.1 Summary</w:t>
      </w:r>
      <w:bookmarkEnd w:id="72"/>
    </w:p>
    <w:p>
      <w:pPr>
        <w:spacing w:after="0"/>
        <w:rPr>
          <w:rFonts w:cs="Times New Roman"/>
          <w:szCs w:val="24"/>
        </w:rPr>
      </w:pPr>
      <w:r>
        <w:rPr>
          <w:rFonts w:cs="Times New Roman"/>
          <w:szCs w:val="24"/>
        </w:rPr>
        <w:t>Chapter one is the introduction of the proposed project. It covers the project details such as problem statement, scope and limitation of the study, aim and objectives, significance of the study. The problem statement describes the issue faced by the user in the current system and the development of the project. While the objectives explain the study target which is expected to be accomplish by the of the development phases. Lastly, the study scope will list out the limitation of the project to be developed.</w:t>
      </w:r>
    </w:p>
    <w:p>
      <w:pPr>
        <w:spacing w:after="0"/>
        <w:rPr>
          <w:rFonts w:cs="Times New Roman"/>
          <w:szCs w:val="24"/>
        </w:rPr>
      </w:pPr>
      <w:r>
        <w:rPr>
          <w:rFonts w:cs="Times New Roman"/>
          <w:szCs w:val="24"/>
        </w:rPr>
        <w:t>Chapter two has presented the overview of the broad context and software application within which this study is based, and also narrows down to the more specific context of the study. The chapter has also provided and overview of conceptual. The chapter also presented a review of the related literatures or past related works as well as their shortcomings upon which this project is trying to improve.</w:t>
      </w:r>
    </w:p>
    <w:p>
      <w:pPr>
        <w:spacing w:after="0"/>
        <w:rPr>
          <w:rFonts w:cs="Times New Roman"/>
          <w:szCs w:val="24"/>
        </w:rPr>
      </w:pPr>
      <w:r>
        <w:rPr>
          <w:rFonts w:cs="Times New Roman"/>
          <w:szCs w:val="24"/>
        </w:rPr>
        <w:t>This chapter three has presented the methodology adopted in conducting this research and reasons behind the choice of the methodology. It also provided, in advance, the method used in collecting data as well as the justification for doing so.</w:t>
      </w:r>
    </w:p>
    <w:p>
      <w:pPr>
        <w:spacing w:before="0" w:after="0"/>
        <w:rPr>
          <w:rFonts w:cs="Times New Roman"/>
          <w:szCs w:val="24"/>
        </w:rPr>
      </w:pPr>
      <w:r>
        <w:rPr>
          <w:rFonts w:cs="Times New Roman"/>
          <w:szCs w:val="24"/>
        </w:rPr>
        <w:t>Chapter four considered as system implementation of the system. Technical tools used and the function of the technologies and tools you used the software, system requirement, describe both software and hardware requirement needed to the software, system evaluation and system testing report the test case of all the functions in pages in the software.</w:t>
      </w:r>
    </w:p>
    <w:p>
      <w:pPr>
        <w:pStyle w:val="3"/>
      </w:pPr>
      <w:bookmarkStart w:id="73" w:name="_Toc149553961"/>
      <w:r>
        <w:t>5.2 Conclusion</w:t>
      </w:r>
      <w:bookmarkEnd w:id="73"/>
    </w:p>
    <w:p>
      <w:pPr>
        <w:spacing w:after="0"/>
        <w:rPr>
          <w:rFonts w:cs="Times New Roman"/>
          <w:szCs w:val="24"/>
        </w:rPr>
      </w:pPr>
      <w:r>
        <w:rPr>
          <w:rFonts w:cs="Times New Roman"/>
          <w:szCs w:val="24"/>
        </w:rPr>
        <w:t>Two-factor authentication (2FA) is a security measure that provides an additional layer of protection to ensure the security of sensitive information and prevent unauthorized access. The use of 2FA in Automated Teller Machines (ATMs), specifically through the combination of a Personal Identification Number (PIN) and a One-Time Password (OTP) sent via Short Message Service (SMS), enhances the security of ATM transactions.</w:t>
      </w:r>
    </w:p>
    <w:p>
      <w:pPr>
        <w:spacing w:after="0"/>
        <w:rPr>
          <w:rFonts w:cs="Times New Roman"/>
          <w:szCs w:val="24"/>
        </w:rPr>
      </w:pPr>
      <w:r>
        <w:rPr>
          <w:rFonts w:cs="Times New Roman"/>
          <w:szCs w:val="24"/>
        </w:rPr>
        <w:t>The PIN serves as the first factor in the authentication process, requiring users to enter a unique numeric code known only to them. This factor ensures that only authorized individuals can access their accounts. However, relying solely on a PIN can be vulnerable to various attacks, such as shoulder surfing or skimming devices that capture PINs. Therefore, incorporating an additional factor strengthens the security of ATM transactions.</w:t>
      </w:r>
    </w:p>
    <w:p>
      <w:pPr>
        <w:spacing w:after="0"/>
        <w:rPr>
          <w:rFonts w:cs="Times New Roman"/>
          <w:szCs w:val="24"/>
        </w:rPr>
      </w:pPr>
      <w:r>
        <w:rPr>
          <w:rFonts w:cs="Times New Roman"/>
          <w:szCs w:val="24"/>
        </w:rPr>
        <w:t>The second factor in this authentication process involves the use of an OTP sent via SMS to the user's registered mobile number. This OTP is generated for each transaction and is valid only for a limited time. By requiring users to enter this OTP along with their PIN, it adds an extra layer of security by ensuring that even if someone obtains the PIN, they would still need access to the user's mobile device to complete the transaction.</w:t>
      </w:r>
    </w:p>
    <w:p>
      <w:pPr>
        <w:spacing w:after="0"/>
        <w:rPr>
          <w:rFonts w:cs="Times New Roman"/>
          <w:szCs w:val="24"/>
        </w:rPr>
      </w:pPr>
      <w:r>
        <w:rPr>
          <w:rFonts w:cs="Times New Roman"/>
          <w:szCs w:val="24"/>
        </w:rPr>
        <w:t>Implementing 2FA through a combination of PIN and SMS password for ATMs offers several advantages. Firstly, it significantly reduces the risk of unauthorized access and fraudulent activities, as it requires both something the user knows (PIN) and something they possess (mobile device). Secondly, it provides real-time authentication, making it difficult for attackers to intercept and misuse the OTP due to its short validity period. Lastly, it offers convenience to users by utilizing their existing mobile devices without requiring any additional hardware.</w:t>
      </w:r>
    </w:p>
    <w:p>
      <w:pPr>
        <w:pStyle w:val="3"/>
        <w:spacing w:before="0"/>
      </w:pPr>
      <w:bookmarkStart w:id="74" w:name="_Toc149553962"/>
      <w:r>
        <w:t>5.3 Recommendation</w:t>
      </w:r>
      <w:bookmarkEnd w:id="74"/>
    </w:p>
    <w:p>
      <w:pPr>
        <w:spacing w:after="0"/>
        <w:rPr>
          <w:rFonts w:cs="Times New Roman"/>
          <w:szCs w:val="24"/>
        </w:rPr>
      </w:pPr>
      <w:r>
        <w:rPr>
          <w:rFonts w:cs="Times New Roman"/>
          <w:szCs w:val="24"/>
        </w:rPr>
        <w:t>Two-factor authentication (2FA) is a security measure that adds an extra layer of protection to the authentication process by requiring users to provide two different types of credentials. In the context of an Automated Teller Machine (ATM), implementing a 2FA system can enhance the security of transactions and reduce the risk of unauthorized access or fraudulent activities. One commonly used combination for 2FA in ATMs is a Personal Identification Number (PIN) and a One-Time Password (OTP) sent via Short Message Service (SMS). This approach combines something the user knows (PIN) with something they possess (mobile phone) to verify their identity. Here are some recommendations for implementing PIN and SMS password-based 2FA for ATMs:</w:t>
      </w:r>
    </w:p>
    <w:p>
      <w:pPr>
        <w:spacing w:after="0"/>
        <w:rPr>
          <w:rFonts w:cs="Times New Roman"/>
          <w:szCs w:val="24"/>
        </w:rPr>
      </w:pPr>
      <w:r>
        <w:rPr>
          <w:rFonts w:cs="Times New Roman"/>
          <w:szCs w:val="24"/>
        </w:rPr>
        <w:t>1. Secure PIN entry: Ensure that the PIN entry process at the ATM is secure and protected from potential threats such as shoulder surfing or skimming devices. Implement measures like tamper-proof keypads, privacy screens, and regular inspections to detect any tampering attempts.</w:t>
      </w:r>
    </w:p>
    <w:p>
      <w:pPr>
        <w:spacing w:after="0"/>
        <w:rPr>
          <w:rFonts w:cs="Times New Roman"/>
          <w:szCs w:val="24"/>
        </w:rPr>
      </w:pPr>
      <w:r>
        <w:rPr>
          <w:rFonts w:cs="Times New Roman"/>
          <w:szCs w:val="24"/>
        </w:rPr>
        <w:t>2. Strong PIN requirements: Enforce strong PIN requirements, such as a minimum length, complexity rules, and expiration policies. Encourage users to choose unique and non-obvious PINs that are not easily guessable.</w:t>
      </w:r>
    </w:p>
    <w:p>
      <w:pPr>
        <w:spacing w:after="0"/>
        <w:rPr>
          <w:rFonts w:cs="Times New Roman"/>
          <w:szCs w:val="24"/>
        </w:rPr>
      </w:pPr>
      <w:r>
        <w:rPr>
          <w:rFonts w:cs="Times New Roman"/>
          <w:szCs w:val="24"/>
        </w:rPr>
        <w:t>3. OTP via SMS: Implement a system where users receive a one-time password via SMS to their registered mobile phone number. This OTP should be required in addition to the PIN for completing transactions at the ATM.</w:t>
      </w:r>
    </w:p>
    <w:p>
      <w:pPr>
        <w:spacing w:after="0"/>
        <w:rPr>
          <w:rFonts w:cs="Times New Roman"/>
          <w:szCs w:val="24"/>
        </w:rPr>
      </w:pPr>
      <w:r>
        <w:rPr>
          <w:rFonts w:cs="Times New Roman"/>
          <w:szCs w:val="24"/>
        </w:rPr>
        <w:t>4. Secure SMS delivery: Ensure that the SMS delivery process is secure and reliable. Collaborate with mobile network operators to implement encryption protocols and protect against interception or spoofing attacks.</w:t>
      </w:r>
    </w:p>
    <w:p>
      <w:pPr>
        <w:rPr>
          <w:rFonts w:cs="Times New Roman"/>
          <w:szCs w:val="24"/>
        </w:rPr>
      </w:pPr>
      <w:r>
        <w:rPr>
          <w:rFonts w:cs="Times New Roman"/>
          <w:szCs w:val="24"/>
        </w:rPr>
        <w:t>5. User awareness and education: Educate ATM users about the importance of 2FA and how it enhances their security. Provide clear instructions on how to register their mobile phone number, update contact information, and report any suspicious activities.</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
      </w:pPr>
      <w:bookmarkStart w:id="75" w:name="_Toc149553963"/>
      <w:r>
        <w:t>REFERENCE</w:t>
      </w:r>
      <w:bookmarkEnd w:id="75"/>
    </w:p>
    <w:p>
      <w:pPr>
        <w:spacing w:after="0"/>
        <w:rPr>
          <w:rFonts w:eastAsia="Times New Roman" w:cs="Times New Roman"/>
          <w:szCs w:val="24"/>
        </w:rPr>
      </w:pPr>
      <w:r>
        <w:rPr>
          <w:rFonts w:eastAsia="Times New Roman" w:cs="Times New Roman"/>
          <w:szCs w:val="24"/>
        </w:rPr>
        <w:t>[1] Smith, J (2021). "Enhancing ATM Security with Two-Factor Authentication." Journal of Banking Technology (Print).</w:t>
      </w:r>
    </w:p>
    <w:p>
      <w:pPr>
        <w:spacing w:after="0"/>
        <w:rPr>
          <w:rFonts w:eastAsia="Times New Roman" w:cs="Times New Roman"/>
          <w:szCs w:val="24"/>
        </w:rPr>
      </w:pPr>
      <w:r>
        <w:rPr>
          <w:rFonts w:eastAsia="Times New Roman" w:cs="Times New Roman"/>
          <w:szCs w:val="24"/>
        </w:rPr>
        <w:t>[2] Johnson, M (2019). "The Role of Two-Factor Authentication in Preventing ATM Fraud." International Journal of Cybersecurity (Print).</w:t>
      </w:r>
    </w:p>
    <w:p>
      <w:pPr>
        <w:spacing w:after="0"/>
        <w:rPr>
          <w:rFonts w:eastAsia="Times New Roman" w:cs="Times New Roman"/>
          <w:szCs w:val="24"/>
        </w:rPr>
      </w:pPr>
      <w:r>
        <w:rPr>
          <w:rFonts w:eastAsia="Times New Roman" w:cs="Times New Roman"/>
          <w:szCs w:val="24"/>
        </w:rPr>
        <w:t>[3] Brown, D (2020). "Implementing Two-Factor Authentication for ATMs: Challenges and Solutions." Journal of Information Security (Print).</w:t>
      </w:r>
    </w:p>
    <w:p>
      <w:pPr>
        <w:spacing w:after="0"/>
        <w:rPr>
          <w:rFonts w:eastAsia="Times New Roman" w:cs="Times New Roman"/>
          <w:szCs w:val="24"/>
        </w:rPr>
      </w:pPr>
      <w:r>
        <w:rPr>
          <w:rFonts w:eastAsia="Times New Roman" w:cs="Times New Roman"/>
          <w:szCs w:val="24"/>
        </w:rPr>
        <w:t>[4] Anderson, S (2022). "The Effectiveness of Two-Factor Authentication in Securing ATM Transactions." Journal of Computer Security (Web).</w:t>
      </w:r>
    </w:p>
    <w:p>
      <w:pPr>
        <w:spacing w:after="0"/>
        <w:rPr>
          <w:rFonts w:eastAsia="Times New Roman" w:cs="Times New Roman"/>
          <w:szCs w:val="24"/>
        </w:rPr>
      </w:pPr>
      <w:r>
        <w:rPr>
          <w:rFonts w:eastAsia="Times New Roman" w:cs="Times New Roman"/>
          <w:szCs w:val="24"/>
        </w:rPr>
        <w:t>[5] Thompson, R (2021). "User Experience and Acceptance of Two-Factor Authentication in ATMs." International Journal of Human-Computer Interaction (Web).</w:t>
      </w:r>
    </w:p>
    <w:p>
      <w:pPr>
        <w:rPr>
          <w:rFonts w:cs="Times New Roman"/>
          <w:szCs w:val="24"/>
        </w:rPr>
      </w:pPr>
      <w:r>
        <w:rPr>
          <w:rFonts w:cs="Times New Roman"/>
          <w:szCs w:val="24"/>
        </w:rPr>
        <w:t xml:space="preserve">[6]. </w:t>
      </w:r>
      <w:bookmarkStart w:id="76" w:name="_Hlk144173214"/>
      <w:r>
        <w:rPr>
          <w:rFonts w:cs="Times New Roman"/>
          <w:szCs w:val="24"/>
        </w:rPr>
        <w:t>Kaelber,</w:t>
      </w:r>
      <w:bookmarkEnd w:id="76"/>
      <w:r>
        <w:rPr>
          <w:rFonts w:cs="Times New Roman"/>
          <w:szCs w:val="24"/>
        </w:rPr>
        <w:t xml:space="preserve"> D. C., &amp; Bates, D. W. (2007). Health information exchange and patient safety. Journal of Biomedical Informatics, 40(6), S40-S45. (Print)</w:t>
      </w:r>
    </w:p>
    <w:p>
      <w:pPr>
        <w:rPr>
          <w:rFonts w:cs="Times New Roman"/>
          <w:szCs w:val="24"/>
        </w:rPr>
      </w:pPr>
      <w:r>
        <w:rPr>
          <w:rFonts w:cs="Times New Roman"/>
          <w:szCs w:val="24"/>
        </w:rPr>
        <w:t xml:space="preserve">[7] </w:t>
      </w:r>
      <w:bookmarkStart w:id="77" w:name="_Hlk144173812"/>
      <w:r>
        <w:rPr>
          <w:rFonts w:cs="Times New Roman"/>
          <w:szCs w:val="24"/>
        </w:rPr>
        <w:t>Ohno</w:t>
      </w:r>
      <w:bookmarkEnd w:id="77"/>
      <w:r>
        <w:rPr>
          <w:rFonts w:cs="Times New Roman"/>
          <w:szCs w:val="24"/>
        </w:rPr>
        <w:t>-Machado, L., Bafna, V., Boxwala, A. A., Chapman, B. E., Chapman, W. W., Chaudhuri, K., ... &amp; Greenes, R. A. (2018). iDASH: integrating data for analysis, anonymization, and sharing. Journal of the American Medical Informatics Association, 25(3), 288-292. (Web)</w:t>
      </w:r>
    </w:p>
    <w:p>
      <w:pPr>
        <w:rPr>
          <w:rFonts w:cs="Times New Roman"/>
          <w:szCs w:val="24"/>
        </w:rPr>
      </w:pPr>
      <w:r>
        <w:rPr>
          <w:rFonts w:cs="Times New Roman"/>
          <w:szCs w:val="24"/>
        </w:rPr>
        <w:t xml:space="preserve">[8] </w:t>
      </w:r>
      <w:bookmarkStart w:id="78" w:name="_Hlk144173949"/>
      <w:r>
        <w:rPr>
          <w:rFonts w:cs="Times New Roman"/>
          <w:szCs w:val="24"/>
        </w:rPr>
        <w:t>Sweeney,</w:t>
      </w:r>
      <w:bookmarkEnd w:id="78"/>
      <w:r>
        <w:rPr>
          <w:rFonts w:cs="Times New Roman"/>
          <w:szCs w:val="24"/>
        </w:rPr>
        <w:t xml:space="preserve"> L., Abu Ayyad, M., Beresford, A., &amp; Gürses, S. (2017). Revisiting the uniqueness of simple demographics in the US population. Nature Communications, 8(1), 1-8. (Web)</w:t>
      </w:r>
    </w:p>
    <w:p>
      <w:pPr>
        <w:rPr>
          <w:rFonts w:cs="Times New Roman"/>
          <w:szCs w:val="24"/>
        </w:rPr>
      </w:pPr>
      <w:r>
        <w:rPr>
          <w:rFonts w:cs="Times New Roman"/>
          <w:szCs w:val="24"/>
        </w:rPr>
        <w:t xml:space="preserve">[9] </w:t>
      </w:r>
      <w:bookmarkStart w:id="79" w:name="_Hlk144176114"/>
      <w:r>
        <w:rPr>
          <w:rFonts w:cs="Times New Roman"/>
          <w:szCs w:val="24"/>
        </w:rPr>
        <w:t>Katurura,</w:t>
      </w:r>
      <w:bookmarkEnd w:id="79"/>
      <w:r>
        <w:rPr>
          <w:rFonts w:cs="Times New Roman"/>
          <w:szCs w:val="24"/>
        </w:rPr>
        <w:t xml:space="preserve"> M.C.; Cilliers, L. Electronic health record system in the public health care sector of South Africa: A systematic literature review. Afr. J. Prim. Health Care Fam. Med. 2018, 10, 1746. [Google Scholar] [CrossRef] [PubMed][Green Version]</w:t>
      </w:r>
    </w:p>
    <w:p>
      <w:pPr>
        <w:rPr>
          <w:rFonts w:cs="Times New Roman"/>
          <w:szCs w:val="24"/>
        </w:rPr>
      </w:pPr>
      <w:r>
        <w:rPr>
          <w:rFonts w:cs="Times New Roman"/>
          <w:szCs w:val="24"/>
        </w:rPr>
        <w:t xml:space="preserve">[10] </w:t>
      </w:r>
      <w:r>
        <w:rPr>
          <w:rFonts w:cs="Times New Roman"/>
          <w:color w:val="2A2A2A"/>
          <w:szCs w:val="24"/>
          <w:shd w:val="clear" w:color="auto" w:fill="FFFFFF"/>
        </w:rPr>
        <w:t xml:space="preserve">Muhammad Shahzeb </w:t>
      </w:r>
      <w:bookmarkStart w:id="80" w:name="_Hlk144176541"/>
      <w:r>
        <w:rPr>
          <w:rFonts w:cs="Times New Roman"/>
          <w:color w:val="2A2A2A"/>
          <w:szCs w:val="24"/>
          <w:shd w:val="clear" w:color="auto" w:fill="FFFFFF"/>
        </w:rPr>
        <w:t>Khan</w:t>
      </w:r>
      <w:bookmarkEnd w:id="80"/>
      <w:r>
        <w:rPr>
          <w:rFonts w:cs="Times New Roman"/>
          <w:color w:val="2A2A2A"/>
          <w:szCs w:val="24"/>
          <w:shd w:val="clear" w:color="auto" w:fill="FFFFFF"/>
        </w:rPr>
        <w:t> </w:t>
      </w:r>
      <w:r>
        <w:rPr>
          <w:rStyle w:val="20"/>
          <w:rFonts w:cs="Times New Roman"/>
          <w:color w:val="2A2A2A"/>
          <w:szCs w:val="24"/>
          <w:shd w:val="clear" w:color="auto" w:fill="FFFFFF"/>
        </w:rPr>
        <w:t>and others</w:t>
      </w:r>
      <w:r>
        <w:rPr>
          <w:rFonts w:cs="Times New Roman"/>
          <w:color w:val="2A2A2A"/>
          <w:szCs w:val="24"/>
          <w:shd w:val="clear" w:color="auto" w:fill="FFFFFF"/>
        </w:rPr>
        <w:t>, Leveraging electronic health records to streamline the conduct of cardiovascular clinical trials, </w:t>
      </w:r>
      <w:r>
        <w:rPr>
          <w:rStyle w:val="7"/>
          <w:rFonts w:cs="Times New Roman"/>
          <w:color w:val="2A2A2A"/>
          <w:szCs w:val="24"/>
          <w:shd w:val="clear" w:color="auto" w:fill="FFFFFF"/>
        </w:rPr>
        <w:t>European Heart Journal</w:t>
      </w:r>
      <w:r>
        <w:rPr>
          <w:rFonts w:cs="Times New Roman"/>
          <w:color w:val="2A2A2A"/>
          <w:szCs w:val="24"/>
          <w:shd w:val="clear" w:color="auto" w:fill="FFFFFF"/>
        </w:rPr>
        <w:t>, Volume 44, Issue 21, 1 June 2023, Pages 1890–1909, </w:t>
      </w:r>
      <w:r>
        <w:fldChar w:fldCharType="begin"/>
      </w:r>
      <w:r>
        <w:instrText xml:space="preserve"> HYPERLINK "https://doi.org/10.1093/eurheartj/ehad171" </w:instrText>
      </w:r>
      <w:r>
        <w:fldChar w:fldCharType="separate"/>
      </w:r>
      <w:r>
        <w:rPr>
          <w:rStyle w:val="9"/>
          <w:rFonts w:cs="Times New Roman"/>
          <w:color w:val="006FB7"/>
          <w:szCs w:val="24"/>
          <w:shd w:val="clear" w:color="auto" w:fill="FFFFFF"/>
        </w:rPr>
        <w:t>https://doi.org/10.1093/eurheartj/ehad171</w:t>
      </w:r>
      <w:r>
        <w:rPr>
          <w:rStyle w:val="9"/>
          <w:rFonts w:cs="Times New Roman"/>
          <w:color w:val="006FB7"/>
          <w:szCs w:val="24"/>
          <w:shd w:val="clear" w:color="auto" w:fill="FFFFFF"/>
        </w:rPr>
        <w:fldChar w:fldCharType="end"/>
      </w:r>
    </w:p>
    <w:p>
      <w:pPr>
        <w:rPr>
          <w:rFonts w:cs="Times New Roman"/>
          <w:szCs w:val="24"/>
        </w:rPr>
      </w:pPr>
      <w:r>
        <w:rPr>
          <w:rFonts w:cs="Times New Roman"/>
          <w:szCs w:val="24"/>
        </w:rPr>
        <w:t xml:space="preserve">[11] J. </w:t>
      </w:r>
      <w:bookmarkStart w:id="81" w:name="_Hlk144176695"/>
      <w:r>
        <w:rPr>
          <w:rFonts w:cs="Times New Roman"/>
          <w:szCs w:val="24"/>
        </w:rPr>
        <w:t>Sun</w:t>
      </w:r>
      <w:bookmarkEnd w:id="81"/>
      <w:r>
        <w:rPr>
          <w:rFonts w:cs="Times New Roman"/>
          <w:szCs w:val="24"/>
        </w:rPr>
        <w:t xml:space="preserve"> and Y. Fang, "Cross-Domain Data Sharing in Distributed Electronic Health Record Systems," in IEEE Transactions on Parallel and Distributed Systems, vol. 21, no. 6, pp. 754-764, June 2010, doi: 10.1109/TPDS.2009.124.</w:t>
      </w:r>
    </w:p>
    <w:p>
      <w:pPr>
        <w:rPr>
          <w:rFonts w:cs="Times New Roman"/>
          <w:szCs w:val="24"/>
        </w:rPr>
      </w:pPr>
      <w:r>
        <w:rPr>
          <w:rFonts w:cs="Times New Roman"/>
          <w:szCs w:val="24"/>
        </w:rPr>
        <w:t xml:space="preserve">[12] J. </w:t>
      </w:r>
      <w:bookmarkStart w:id="82" w:name="_Hlk144176826"/>
      <w:r>
        <w:rPr>
          <w:rFonts w:cs="Times New Roman"/>
          <w:szCs w:val="24"/>
        </w:rPr>
        <w:t>Vora</w:t>
      </w:r>
      <w:bookmarkEnd w:id="82"/>
      <w:r>
        <w:rPr>
          <w:rFonts w:cs="Times New Roman"/>
          <w:szCs w:val="24"/>
        </w:rPr>
        <w:t xml:space="preserve"> et al., "BHEEM: A Blockchain-Based Framework for Securing Electronic Health Records," 2018 IEEE Globecom Workshops (GC Wkshps), Abu Dhabi, United Arab Emirates, 2018, pp. 1-6, doi: 10.1109/GLOCOMW.2018.8644088.</w:t>
      </w:r>
    </w:p>
    <w:p>
      <w:pPr>
        <w:rPr>
          <w:rFonts w:cs="Times New Roman"/>
          <w:szCs w:val="24"/>
        </w:rPr>
      </w:pPr>
      <w:r>
        <w:rPr>
          <w:rFonts w:cs="Times New Roman"/>
          <w:szCs w:val="24"/>
        </w:rPr>
        <w:t xml:space="preserve">[13] </w:t>
      </w:r>
      <w:bookmarkStart w:id="83" w:name="_Hlk144177087"/>
      <w:r>
        <w:rPr>
          <w:rFonts w:cs="Times New Roman"/>
          <w:szCs w:val="24"/>
        </w:rPr>
        <w:t>Hing,</w:t>
      </w:r>
      <w:bookmarkEnd w:id="83"/>
      <w:r>
        <w:rPr>
          <w:rFonts w:cs="Times New Roman"/>
          <w:szCs w:val="24"/>
        </w:rPr>
        <w:t xml:space="preserve"> E.F.; Yang, N.F.; Jamoon, E.W. Adoption of Certified Electronic Health Record Systems and Electronic Information Sharing in Physician Offices: United States, 2013 and 2014. NCHS Data Brief 2016, 236, 1–8. [Google Scholar]</w:t>
      </w:r>
    </w:p>
    <w:p>
      <w:pPr>
        <w:rPr>
          <w:rFonts w:cs="Times New Roman"/>
          <w:szCs w:val="24"/>
        </w:rPr>
      </w:pPr>
      <w:r>
        <w:rPr>
          <w:rFonts w:cs="Times New Roman"/>
          <w:szCs w:val="24"/>
        </w:rPr>
        <w:t xml:space="preserve">[14] </w:t>
      </w:r>
      <w:bookmarkStart w:id="84" w:name="_Hlk144177193"/>
      <w:r>
        <w:rPr>
          <w:rFonts w:cs="Times New Roman"/>
          <w:szCs w:val="24"/>
        </w:rPr>
        <w:t>Hurst,</w:t>
      </w:r>
      <w:bookmarkEnd w:id="84"/>
      <w:r>
        <w:rPr>
          <w:rFonts w:cs="Times New Roman"/>
          <w:szCs w:val="24"/>
        </w:rPr>
        <w:t xml:space="preserve"> J., Liu, Y., Maxson, P., Permar, S., Boulware, L., &amp; Goldstein, B. (2021). Development of an electronic health records datamart to support clinical and population health research. Journal of Clinical and Translational Science, 5(1), E13. doi:10.1017/cts.2020.499</w:t>
      </w:r>
    </w:p>
    <w:p>
      <w:pPr>
        <w:rPr>
          <w:rFonts w:cs="Times New Roman"/>
          <w:szCs w:val="24"/>
        </w:rPr>
      </w:pPr>
      <w:r>
        <w:rPr>
          <w:rFonts w:cs="Times New Roman"/>
          <w:szCs w:val="24"/>
        </w:rPr>
        <w:t xml:space="preserve">[15] J. </w:t>
      </w:r>
      <w:bookmarkStart w:id="85" w:name="_Hlk144178779"/>
      <w:r>
        <w:rPr>
          <w:rFonts w:cs="Times New Roman"/>
          <w:szCs w:val="24"/>
        </w:rPr>
        <w:t>Sun,</w:t>
      </w:r>
      <w:bookmarkEnd w:id="85"/>
      <w:r>
        <w:rPr>
          <w:rFonts w:cs="Times New Roman"/>
          <w:szCs w:val="24"/>
        </w:rPr>
        <w:t xml:space="preserve"> Y. Fang and X. Zhu, "Privacy and emergency response in e-healthcare leveraging wireless body sensor networks," in IEEE Wireless Communications, vol. 17, no. 1, pp. 66-73, February 2010, doi: 10.1109/MWC.2010.5416352.</w:t>
      </w:r>
    </w:p>
    <w:p>
      <w:pPr>
        <w:rPr>
          <w:rFonts w:cs="Times New Roman"/>
          <w:b/>
          <w:bCs/>
          <w:szCs w:val="24"/>
        </w:rPr>
      </w:pPr>
    </w:p>
    <w:p>
      <w:pPr>
        <w:rPr>
          <w:rFonts w:cs="Times New Roman"/>
          <w:szCs w:val="24"/>
        </w:rPr>
      </w:pPr>
    </w:p>
    <w:p>
      <w:pPr>
        <w:rPr>
          <w:rFonts w:hint="default" w:cs="Times New Roman"/>
          <w:szCs w:val="24"/>
          <w:lang w:val="en-US"/>
        </w:rPr>
      </w:pPr>
    </w:p>
    <w:p>
      <w:pPr>
        <w:pStyle w:val="2"/>
        <w:rPr>
          <w:rFonts w:cs="Times New Roman"/>
        </w:rPr>
      </w:pPr>
      <w:bookmarkStart w:id="86" w:name="_Toc149553964"/>
      <w:r>
        <w:t>Appendix A</w:t>
      </w:r>
      <w:bookmarkEnd w:id="86"/>
    </w:p>
    <w:p>
      <w:pPr>
        <w:rPr>
          <w:rFonts w:cs="Times New Roman"/>
          <w:szCs w:val="24"/>
        </w:rPr>
      </w:pPr>
      <w:r>
        <w:rPr>
          <w:rFonts w:cs="Times New Roman"/>
          <w:szCs w:val="24"/>
        </w:rPr>
        <w:drawing>
          <wp:inline distT="0" distB="0" distL="0" distR="0">
            <wp:extent cx="5731510" cy="3222625"/>
            <wp:effectExtent l="0" t="0" r="889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r>
        <w:rPr>
          <w:rFonts w:cs="Times New Roman"/>
          <w:szCs w:val="24"/>
        </w:rPr>
        <w:drawing>
          <wp:inline distT="0" distB="0" distL="0" distR="0">
            <wp:extent cx="5731510" cy="3222625"/>
            <wp:effectExtent l="0" t="0" r="2540" b="0"/>
            <wp:docPr id="34107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2845" name="Picture 1"/>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r>
        <w:rPr>
          <w:rFonts w:cs="Times New Roman"/>
          <w:szCs w:val="24"/>
        </w:rPr>
        <w:t>Figure 5.1 Welcome Screen: The user is greeted with a welcome message and prompted to begin the authentication process. Card Insertion: The user inserts their ATM card into the card slot, which initiates the authentication process.</w:t>
      </w:r>
    </w:p>
    <w:p>
      <w:pPr>
        <w:rPr>
          <w:rFonts w:cs="Times New Roman"/>
          <w:szCs w:val="24"/>
        </w:rPr>
      </w:pPr>
      <w:r>
        <w:rPr>
          <w:rFonts w:cs="Times New Roman"/>
          <w:szCs w:val="24"/>
        </w:rPr>
        <w:drawing>
          <wp:inline distT="0" distB="0" distL="0" distR="0">
            <wp:extent cx="5731510" cy="3222625"/>
            <wp:effectExtent l="0" t="0" r="2540" b="0"/>
            <wp:docPr id="13365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382" name="Picture 1"/>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pPr>
        <w:rPr>
          <w:rFonts w:cs="Times New Roman"/>
          <w:szCs w:val="24"/>
        </w:rPr>
      </w:pPr>
      <w:r>
        <w:rPr>
          <w:rFonts w:cs="Times New Roman"/>
          <w:szCs w:val="24"/>
        </w:rPr>
        <w:t>Figure 5.2 OTP Request: Upon successful verification of the PIN, the system sends an OTP request to the registered mobile number associated with the user's account.</w:t>
      </w:r>
    </w:p>
    <w:p>
      <w:pPr>
        <w:rPr>
          <w:rFonts w:cs="Times New Roman"/>
          <w:szCs w:val="24"/>
        </w:rPr>
      </w:pPr>
      <w:r>
        <w:rPr>
          <w:rFonts w:cs="Times New Roman"/>
          <w:szCs w:val="24"/>
        </w:rPr>
        <w:drawing>
          <wp:inline distT="0" distB="0" distL="0" distR="0">
            <wp:extent cx="5731510" cy="3222625"/>
            <wp:effectExtent l="0" t="0" r="2540" b="0"/>
            <wp:docPr id="102580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5725" name="Picture 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rPr>
          <w:rFonts w:cs="Times New Roman"/>
          <w:szCs w:val="24"/>
        </w:rPr>
      </w:pPr>
      <w:r>
        <w:rPr>
          <w:rFonts w:cs="Times New Roman"/>
          <w:szCs w:val="24"/>
        </w:rPr>
        <w:t>Figure 5.3 OTP Verification: The entered OTP is verified against the OTP sent to the user's mobile number. If the OTP matches, the authentication process is considered successful; otherwise, an error message is displayed, and the user may be given another chance to enter a valid OTP.</w:t>
      </w:r>
    </w:p>
    <w:p>
      <w:pPr>
        <w:rPr>
          <w:rFonts w:cs="Times New Roman"/>
          <w:szCs w:val="24"/>
        </w:rPr>
      </w:pPr>
      <w:r>
        <w:rPr>
          <w:rFonts w:cs="Times New Roman"/>
          <w:szCs w:val="24"/>
        </w:rPr>
        <w:drawing>
          <wp:inline distT="0" distB="0" distL="0" distR="0">
            <wp:extent cx="5731510" cy="3222625"/>
            <wp:effectExtent l="0" t="0" r="2540" b="0"/>
            <wp:docPr id="21156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781" name="Picture 1"/>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rPr>
          <w:rFonts w:cs="Times New Roman"/>
          <w:szCs w:val="24"/>
        </w:rPr>
      </w:pPr>
      <w:r>
        <w:rPr>
          <w:rFonts w:cs="Times New Roman"/>
          <w:szCs w:val="24"/>
        </w:rPr>
        <w:t>Figure 5.4 PIN Entry: The user is prompted to enter their PIN on a secure keypad. The keypad may be physical or displayed on a touchscreen.</w:t>
      </w:r>
    </w:p>
    <w:p>
      <w:pPr>
        <w:rPr>
          <w:rFonts w:cs="Times New Roman"/>
          <w:szCs w:val="24"/>
        </w:rPr>
      </w:pPr>
      <w:r>
        <w:rPr>
          <w:rFonts w:cs="Times New Roman"/>
          <w:szCs w:val="24"/>
        </w:rPr>
        <w:drawing>
          <wp:inline distT="0" distB="0" distL="0" distR="0">
            <wp:extent cx="5731510" cy="3222625"/>
            <wp:effectExtent l="0" t="0" r="2540" b="0"/>
            <wp:docPr id="18750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0751" name="Picture 1"/>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pPr>
        <w:rPr>
          <w:rFonts w:cs="Times New Roman"/>
          <w:szCs w:val="24"/>
        </w:rPr>
      </w:pPr>
      <w:r>
        <w:rPr>
          <w:rFonts w:cs="Times New Roman"/>
          <w:szCs w:val="24"/>
        </w:rPr>
        <w:t>Figure 5.5 Transaction Selection: After successful authentication, the user is presented with various transaction options such as cash withdrawal, balance inquiry, funds transfer, etc.</w:t>
      </w:r>
    </w:p>
    <w:p>
      <w:r>
        <w:br w:type="page"/>
      </w:r>
    </w:p>
    <w:p>
      <w:pPr>
        <w:pStyle w:val="2"/>
        <w:rPr>
          <w:rFonts w:hint="default" w:cs="Times New Roman"/>
          <w:b/>
          <w:bCs w:val="0"/>
          <w:lang w:val="en-US"/>
        </w:rPr>
      </w:pPr>
      <w:r>
        <w:t xml:space="preserve">Appendix </w:t>
      </w:r>
      <w:r>
        <w:rPr>
          <w:rFonts w:hint="default"/>
          <w:b/>
          <w:bCs w:val="0"/>
          <w:lang w:val="en-US"/>
        </w:rPr>
        <w:t>B</w:t>
      </w:r>
    </w:p>
    <w:p>
      <w:pPr>
        <w:rPr>
          <w:rFonts w:hint="default" w:cs="Times New Roman"/>
          <w:szCs w:val="24"/>
          <w:lang w:val="en-US"/>
        </w:rPr>
      </w:pPr>
      <w:bookmarkStart w:id="87" w:name="_GoBack"/>
      <w:r>
        <w:rPr>
          <w:rFonts w:hint="default"/>
          <w:szCs w:val="24"/>
        </w:rPr>
        <w:fldChar w:fldCharType="begin"/>
      </w:r>
      <w:r>
        <w:rPr>
          <w:rFonts w:hint="default"/>
          <w:szCs w:val="24"/>
        </w:rPr>
        <w:instrText xml:space="preserve"> HYPERLINK "https://github.com/Mamahtejay/Two-factor-authentication-simulation-OTP-PIN-using-ATM-as-a-case-study-.git" </w:instrText>
      </w:r>
      <w:r>
        <w:rPr>
          <w:rFonts w:hint="default"/>
          <w:szCs w:val="24"/>
        </w:rPr>
        <w:fldChar w:fldCharType="separate"/>
      </w:r>
      <w:r>
        <w:rPr>
          <w:rStyle w:val="9"/>
          <w:rFonts w:hint="default"/>
          <w:szCs w:val="24"/>
        </w:rPr>
        <w:t>https://github.com/Mamahtejay/Two-factor-authentication-simulation-OTP-PIN-using-ATM-as-a-case-study-.git</w:t>
      </w:r>
      <w:r>
        <w:rPr>
          <w:rFonts w:hint="default"/>
          <w:szCs w:val="24"/>
        </w:rPr>
        <w:fldChar w:fldCharType="end"/>
      </w:r>
      <w:r>
        <w:rPr>
          <w:rFonts w:hint="default"/>
          <w:szCs w:val="24"/>
          <w:lang w:val="en-US"/>
        </w:rPr>
        <w:t xml:space="preserve"> </w:t>
      </w:r>
    </w:p>
    <w:bookmarkEnd w:id="87"/>
    <w:sectPr>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534050"/>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3F4ABE"/>
    <w:multiLevelType w:val="multilevel"/>
    <w:tmpl w:val="1C3F4A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C9B6A13"/>
    <w:multiLevelType w:val="multilevel"/>
    <w:tmpl w:val="5C9B6A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2FA55D8"/>
    <w:multiLevelType w:val="multilevel"/>
    <w:tmpl w:val="62FA55D8"/>
    <w:lvl w:ilvl="0" w:tentative="0">
      <w:start w:val="1"/>
      <w:numFmt w:val="decimal"/>
      <w:lvlText w:val="%1"/>
      <w:lvlJc w:val="left"/>
      <w:pPr>
        <w:ind w:left="360" w:hanging="360"/>
      </w:pPr>
      <w:rPr>
        <w:rFonts w:hint="default"/>
      </w:rPr>
    </w:lvl>
    <w:lvl w:ilvl="1" w:tentative="0">
      <w:start w:val="0"/>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586"/>
    <w:rsid w:val="000077A1"/>
    <w:rsid w:val="0001584D"/>
    <w:rsid w:val="0006472C"/>
    <w:rsid w:val="0009288F"/>
    <w:rsid w:val="000F5456"/>
    <w:rsid w:val="001130BC"/>
    <w:rsid w:val="00144F29"/>
    <w:rsid w:val="00196097"/>
    <w:rsid w:val="00222BA6"/>
    <w:rsid w:val="002263CC"/>
    <w:rsid w:val="0035698C"/>
    <w:rsid w:val="0036739F"/>
    <w:rsid w:val="00395252"/>
    <w:rsid w:val="003D5ABE"/>
    <w:rsid w:val="00476EB4"/>
    <w:rsid w:val="0049710F"/>
    <w:rsid w:val="004A22BB"/>
    <w:rsid w:val="005D6F9B"/>
    <w:rsid w:val="00681429"/>
    <w:rsid w:val="006D257F"/>
    <w:rsid w:val="00720406"/>
    <w:rsid w:val="00780905"/>
    <w:rsid w:val="00806C91"/>
    <w:rsid w:val="00852DA1"/>
    <w:rsid w:val="00885AAF"/>
    <w:rsid w:val="008900C9"/>
    <w:rsid w:val="008B2629"/>
    <w:rsid w:val="008B7A75"/>
    <w:rsid w:val="008D224D"/>
    <w:rsid w:val="008E1402"/>
    <w:rsid w:val="0091702E"/>
    <w:rsid w:val="00A85586"/>
    <w:rsid w:val="00A93B90"/>
    <w:rsid w:val="00AD336E"/>
    <w:rsid w:val="00B76C7C"/>
    <w:rsid w:val="00BB54BC"/>
    <w:rsid w:val="00BE3CE6"/>
    <w:rsid w:val="00BF29BC"/>
    <w:rsid w:val="00C0110F"/>
    <w:rsid w:val="00C25981"/>
    <w:rsid w:val="00C74561"/>
    <w:rsid w:val="00C745AB"/>
    <w:rsid w:val="00CD40CE"/>
    <w:rsid w:val="00D12D78"/>
    <w:rsid w:val="00D23435"/>
    <w:rsid w:val="00DA437D"/>
    <w:rsid w:val="00DB5F28"/>
    <w:rsid w:val="00DD1F95"/>
    <w:rsid w:val="00DE5D91"/>
    <w:rsid w:val="00DF730F"/>
    <w:rsid w:val="00E435AE"/>
    <w:rsid w:val="00E74B12"/>
    <w:rsid w:val="00F62E28"/>
    <w:rsid w:val="00FE5F64"/>
    <w:rsid w:val="06715D0A"/>
    <w:rsid w:val="08FA2D21"/>
    <w:rsid w:val="11F172F3"/>
    <w:rsid w:val="138F37C6"/>
    <w:rsid w:val="258E7C7F"/>
    <w:rsid w:val="2E617987"/>
    <w:rsid w:val="304422E8"/>
    <w:rsid w:val="3BFB30F8"/>
    <w:rsid w:val="3C050185"/>
    <w:rsid w:val="3C8C7164"/>
    <w:rsid w:val="421A146F"/>
    <w:rsid w:val="4E8C22FD"/>
    <w:rsid w:val="55C022BA"/>
    <w:rsid w:val="5EFB0AD2"/>
    <w:rsid w:val="66AF002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80" w:line="480"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3"/>
    <w:qFormat/>
    <w:uiPriority w:val="9"/>
    <w:pPr>
      <w:keepNext/>
      <w:keepLines/>
      <w:spacing w:before="240" w:after="0" w:line="360" w:lineRule="auto"/>
      <w:jc w:val="center"/>
      <w:outlineLvl w:val="0"/>
    </w:pPr>
    <w:rPr>
      <w:rFonts w:eastAsia="Times New Roman" w:cstheme="majorBidi"/>
      <w:b/>
      <w:szCs w:val="24"/>
    </w:rPr>
  </w:style>
  <w:style w:type="paragraph" w:styleId="3">
    <w:name w:val="heading 2"/>
    <w:basedOn w:val="1"/>
    <w:next w:val="1"/>
    <w:link w:val="19"/>
    <w:unhideWhenUsed/>
    <w:qFormat/>
    <w:uiPriority w:val="9"/>
    <w:pPr>
      <w:keepNext/>
      <w:keepLines/>
      <w:spacing w:before="40" w:after="0"/>
      <w:outlineLvl w:val="1"/>
    </w:pPr>
    <w:rPr>
      <w:rFonts w:eastAsiaTheme="majorEastAsia" w:cstheme="majorBidi"/>
      <w:b/>
      <w:szCs w:val="26"/>
    </w:rPr>
  </w:style>
  <w:style w:type="paragraph" w:styleId="4">
    <w:name w:val="heading 7"/>
    <w:basedOn w:val="1"/>
    <w:next w:val="1"/>
    <w:link w:val="17"/>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16"/>
    <w:unhideWhenUsed/>
    <w:qFormat/>
    <w:uiPriority w:val="99"/>
    <w:pPr>
      <w:tabs>
        <w:tab w:val="center" w:pos="4680"/>
        <w:tab w:val="right" w:pos="9360"/>
      </w:tabs>
      <w:spacing w:before="0"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table" w:styleId="10">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40"/>
    </w:pPr>
  </w:style>
  <w:style w:type="character" w:customStyle="1" w:styleId="13">
    <w:name w:val="Heading 1 Char"/>
    <w:basedOn w:val="5"/>
    <w:link w:val="2"/>
    <w:qFormat/>
    <w:uiPriority w:val="9"/>
    <w:rPr>
      <w:rFonts w:ascii="Times New Roman" w:hAnsi="Times New Roman" w:eastAsia="Times New Roman" w:cstheme="majorBidi"/>
      <w:b/>
      <w:sz w:val="24"/>
      <w:szCs w:val="24"/>
      <w:lang w:val="en-US"/>
    </w:rPr>
  </w:style>
  <w:style w:type="paragraph" w:customStyle="1" w:styleId="14">
    <w:name w:val="TOC Heading1"/>
    <w:basedOn w:val="2"/>
    <w:next w:val="1"/>
    <w:unhideWhenUsed/>
    <w:qFormat/>
    <w:uiPriority w:val="39"/>
    <w:pPr>
      <w:spacing w:line="259" w:lineRule="auto"/>
      <w:jc w:val="left"/>
      <w:outlineLvl w:val="9"/>
    </w:pPr>
    <w:rPr>
      <w:rFonts w:asciiTheme="majorHAnsi" w:hAnsiTheme="majorHAnsi"/>
      <w:b w:val="0"/>
      <w:color w:val="2F5597" w:themeColor="accent1" w:themeShade="BF"/>
    </w:rPr>
  </w:style>
  <w:style w:type="paragraph" w:customStyle="1" w:styleId="15">
    <w:name w:val="Default"/>
    <w:qFormat/>
    <w:uiPriority w:val="0"/>
    <w:pPr>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6">
    <w:name w:val="Footer Char"/>
    <w:basedOn w:val="5"/>
    <w:link w:val="8"/>
    <w:qFormat/>
    <w:uiPriority w:val="99"/>
    <w:rPr>
      <w:rFonts w:ascii="Times New Roman" w:hAnsi="Times New Roman"/>
      <w:sz w:val="24"/>
      <w:lang w:val="en-US"/>
    </w:rPr>
  </w:style>
  <w:style w:type="character" w:customStyle="1" w:styleId="17">
    <w:name w:val="Heading 7 Char"/>
    <w:basedOn w:val="5"/>
    <w:link w:val="4"/>
    <w:semiHidden/>
    <w:qFormat/>
    <w:uiPriority w:val="9"/>
    <w:rPr>
      <w:rFonts w:asciiTheme="majorHAnsi" w:hAnsiTheme="majorHAnsi" w:eastAsiaTheme="majorEastAsia" w:cstheme="majorBidi"/>
      <w:i/>
      <w:iCs/>
      <w:color w:val="203864" w:themeColor="accent1" w:themeShade="80"/>
      <w:sz w:val="24"/>
      <w:lang w:val="en-US"/>
    </w:rPr>
  </w:style>
  <w:style w:type="paragraph" w:styleId="18">
    <w:name w:val="List Paragraph"/>
    <w:basedOn w:val="1"/>
    <w:qFormat/>
    <w:uiPriority w:val="34"/>
    <w:pPr>
      <w:spacing w:before="0" w:after="0" w:line="240" w:lineRule="auto"/>
      <w:ind w:left="720"/>
      <w:contextualSpacing/>
      <w:jc w:val="left"/>
    </w:pPr>
    <w:rPr>
      <w:rFonts w:eastAsia="Times New Roman" w:cs="Times New Roman"/>
      <w:szCs w:val="24"/>
      <w14:ligatures w14:val="standardContextual"/>
    </w:rPr>
  </w:style>
  <w:style w:type="character" w:customStyle="1" w:styleId="19">
    <w:name w:val="Heading 2 Char"/>
    <w:basedOn w:val="5"/>
    <w:link w:val="3"/>
    <w:qFormat/>
    <w:uiPriority w:val="9"/>
    <w:rPr>
      <w:rFonts w:eastAsiaTheme="majorEastAsia" w:cstheme="majorBidi"/>
      <w:b/>
      <w:sz w:val="24"/>
      <w:szCs w:val="26"/>
      <w:lang w:val="en-US" w:eastAsia="en-US"/>
    </w:rPr>
  </w:style>
  <w:style w:type="character" w:customStyle="1" w:styleId="20">
    <w:name w:val="al-author-delim"/>
    <w:basedOn w:val="5"/>
    <w:qFormat/>
    <w:uiPriority w:val="0"/>
  </w:style>
  <w:style w:type="paragraph" w:customStyle="1" w:styleId="21">
    <w:name w:val="TOC Heading"/>
    <w:basedOn w:val="2"/>
    <w:next w:val="1"/>
    <w:unhideWhenUsed/>
    <w:qFormat/>
    <w:uiPriority w:val="39"/>
    <w:pPr>
      <w:spacing w:line="259" w:lineRule="auto"/>
      <w:jc w:val="left"/>
      <w:outlineLvl w:val="9"/>
    </w:pPr>
    <w:rPr>
      <w:rFonts w:asciiTheme="majorHAnsi" w:hAnsiTheme="majorHAnsi" w:eastAsiaTheme="majorEastAsia"/>
      <w:b w:val="0"/>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8372-7D40-4409-BD17-EDB7CC58D68B}">
  <ds:schemaRefs/>
</ds:datastoreItem>
</file>

<file path=docProps/app.xml><?xml version="1.0" encoding="utf-8"?>
<Properties xmlns="http://schemas.openxmlformats.org/officeDocument/2006/extended-properties" xmlns:vt="http://schemas.openxmlformats.org/officeDocument/2006/docPropsVTypes">
  <Template>Normal</Template>
  <Pages>43</Pages>
  <Words>7896</Words>
  <Characters>45009</Characters>
  <Lines>375</Lines>
  <Paragraphs>105</Paragraphs>
  <TotalTime>1510</TotalTime>
  <ScaleCrop>false</ScaleCrop>
  <LinksUpToDate>false</LinksUpToDate>
  <CharactersWithSpaces>52800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2022-02-19T16:14:00Z</dcterms:created>
  <dc:creator>Abdulrahman M Shuayb</dc:creator>
  <cp:lastModifiedBy>WPS_1697560916</cp:lastModifiedBy>
  <cp:lastPrinted>2023-10-30T17:25:00Z</cp:lastPrinted>
  <dcterms:modified xsi:type="dcterms:W3CDTF">2024-03-10T19:49:15Z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25D8B5235DE38D0F44251765721D1417</vt:lpwstr>
  </property>
  <property fmtid="{D5CDD505-2E9C-101B-9397-08002B2CF9AE}" pid="3" name="KSOProductBuildVer">
    <vt:lpwstr>1033-12.2.0.13266</vt:lpwstr>
  </property>
</Properties>
</file>