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9924F2">
      <w:pPr>
        <w:rPr>
          <w:lang w:val="ru-RU"/>
        </w:rPr>
      </w:pPr>
      <w:r w:rsidRPr="00B15C86">
        <w:t>Java</w:t>
      </w:r>
      <w:r w:rsidRPr="00935BE4">
        <w:rPr>
          <w:lang w:val="ru-RU"/>
        </w:rPr>
        <w:t xml:space="preserve"> </w:t>
      </w:r>
      <w:r w:rsidRPr="00B15C86">
        <w:rPr>
          <w:lang w:val="ru-RU"/>
        </w:rPr>
        <w:t>теория</w:t>
      </w:r>
    </w:p>
    <w:p w14:paraId="3B7BA186" w14:textId="0C51FEDD" w:rsidR="00B15C86" w:rsidRDefault="00B15C86" w:rsidP="00B15C86">
      <w:pPr>
        <w:rPr>
          <w:lang w:val="ru-RU"/>
        </w:rPr>
      </w:pPr>
    </w:p>
    <w:p w14:paraId="33F3ADEE" w14:textId="77777777" w:rsidR="00B15C86" w:rsidRPr="0019574F"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D84286"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Методы</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lang w:val="ru-RU"/>
        </w:rPr>
        <w:t>класса</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rPr>
        <w:t>Object</w:t>
      </w:r>
      <w:r w:rsidRPr="00D84286">
        <w:rPr>
          <w:rFonts w:ascii="Times New Roman" w:hAnsi="Times New Roman" w:cs="Times New Roman"/>
          <w:b/>
          <w:color w:val="auto"/>
          <w:sz w:val="28"/>
          <w:szCs w:val="28"/>
          <w:lang w:val="ru-RU"/>
        </w:rPr>
        <w:t>:</w:t>
      </w:r>
    </w:p>
    <w:p w14:paraId="0D1902F2" w14:textId="289C0348" w:rsidR="00B15C86" w:rsidRPr="00D42F5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getClass</w:t>
      </w:r>
      <w:r w:rsidRPr="0019574F">
        <w:rPr>
          <w:rFonts w:asciiTheme="majorBidi" w:hAnsiTheme="majorBidi" w:cstheme="majorBidi"/>
          <w:b/>
          <w:sz w:val="24"/>
          <w:szCs w:val="24"/>
          <w:lang w:val="ru-RU"/>
        </w:rPr>
        <w:t>()</w:t>
      </w:r>
      <w:r w:rsidR="00D42F52" w:rsidRPr="00D42F52">
        <w:rPr>
          <w:rFonts w:asciiTheme="majorBidi" w:hAnsiTheme="majorBidi" w:cstheme="majorBidi"/>
          <w:sz w:val="24"/>
          <w:szCs w:val="24"/>
          <w:lang w:val="ru-RU"/>
        </w:rPr>
        <w:t xml:space="preserve"> – </w:t>
      </w:r>
      <w:r w:rsidR="00D42F52">
        <w:rPr>
          <w:rFonts w:asciiTheme="majorBidi" w:hAnsiTheme="majorBidi" w:cstheme="majorBidi"/>
          <w:sz w:val="24"/>
          <w:szCs w:val="24"/>
          <w:lang w:val="ru-RU"/>
        </w:rPr>
        <w:t>используется в рефлексии для получения объекта класса</w:t>
      </w:r>
    </w:p>
    <w:p w14:paraId="1392C04E" w14:textId="4632A66F" w:rsidR="00B15C86" w:rsidRPr="00462DF3"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hashCode</w:t>
      </w:r>
      <w:r w:rsidRPr="0019574F">
        <w:rPr>
          <w:rFonts w:asciiTheme="majorBidi" w:hAnsiTheme="majorBidi" w:cstheme="majorBidi"/>
          <w:b/>
          <w:sz w:val="24"/>
          <w:szCs w:val="24"/>
          <w:lang w:val="ru-RU"/>
        </w:rPr>
        <w:t>()</w:t>
      </w:r>
      <w:r w:rsidR="00462DF3">
        <w:rPr>
          <w:rFonts w:asciiTheme="majorBidi" w:hAnsiTheme="majorBidi" w:cstheme="majorBidi"/>
          <w:sz w:val="24"/>
          <w:szCs w:val="24"/>
          <w:lang w:val="ru-RU"/>
        </w:rPr>
        <w:t xml:space="preserve"> – отображение данных объекта в виде числа</w:t>
      </w:r>
      <w:r w:rsidR="0019574F">
        <w:rPr>
          <w:rFonts w:asciiTheme="majorBidi" w:hAnsiTheme="majorBidi" w:cstheme="majorBidi"/>
          <w:sz w:val="24"/>
          <w:szCs w:val="24"/>
          <w:lang w:val="ru-RU"/>
        </w:rPr>
        <w:t>(по умолчанию случайное число)</w:t>
      </w:r>
    </w:p>
    <w:p w14:paraId="7FE82CC3" w14:textId="7F5A1343"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equals</w:t>
      </w:r>
      <w:r w:rsidRPr="0019574F">
        <w:rPr>
          <w:rFonts w:asciiTheme="majorBidi" w:hAnsiTheme="majorBidi" w:cstheme="majorBidi"/>
          <w:b/>
          <w:sz w:val="24"/>
          <w:szCs w:val="24"/>
          <w:lang w:val="ru-RU"/>
        </w:rPr>
        <w:t>(</w:t>
      </w:r>
      <w:r w:rsidRPr="0019574F">
        <w:rPr>
          <w:rFonts w:asciiTheme="majorBidi" w:hAnsiTheme="majorBidi" w:cstheme="majorBidi"/>
          <w:b/>
          <w:sz w:val="24"/>
          <w:szCs w:val="24"/>
        </w:rPr>
        <w:t>Object</w:t>
      </w:r>
      <w:r w:rsidRPr="0019574F">
        <w:rPr>
          <w:rFonts w:asciiTheme="majorBidi" w:hAnsiTheme="majorBidi" w:cstheme="majorBidi"/>
          <w:b/>
          <w:sz w:val="24"/>
          <w:szCs w:val="24"/>
          <w:lang w:val="ru-RU"/>
        </w:rPr>
        <w:t xml:space="preserve"> </w:t>
      </w:r>
      <w:r w:rsidRPr="0019574F">
        <w:rPr>
          <w:rFonts w:asciiTheme="majorBidi" w:hAnsiTheme="majorBidi" w:cstheme="majorBidi"/>
          <w:b/>
          <w:sz w:val="24"/>
          <w:szCs w:val="24"/>
        </w:rPr>
        <w:t>obj</w:t>
      </w:r>
      <w:r w:rsidRPr="0019574F">
        <w:rPr>
          <w:rFonts w:asciiTheme="majorBidi" w:hAnsiTheme="majorBidi" w:cstheme="majorBidi"/>
          <w:b/>
          <w:sz w:val="24"/>
          <w:szCs w:val="24"/>
          <w:lang w:val="ru-RU"/>
        </w:rPr>
        <w:t>)</w:t>
      </w:r>
      <w:r w:rsidR="0019574F">
        <w:rPr>
          <w:rFonts w:asciiTheme="majorBidi" w:hAnsiTheme="majorBidi" w:cstheme="majorBidi"/>
          <w:sz w:val="24"/>
          <w:szCs w:val="24"/>
          <w:lang w:val="ru-RU"/>
        </w:rPr>
        <w:t xml:space="preserve"> – правило по которому сравниваются объекты</w:t>
      </w:r>
      <w:r w:rsidR="005659B4">
        <w:rPr>
          <w:rFonts w:asciiTheme="majorBidi" w:hAnsiTheme="majorBidi" w:cstheme="majorBidi"/>
          <w:sz w:val="24"/>
          <w:szCs w:val="24"/>
          <w:lang w:val="ru-RU"/>
        </w:rPr>
        <w:t>(по умолчанию по ссылочной переменной)</w:t>
      </w:r>
    </w:p>
    <w:p w14:paraId="090A34C9" w14:textId="7F62A695" w:rsidR="00B15C86" w:rsidRPr="00CA68E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clone</w:t>
      </w:r>
      <w:r w:rsidRPr="0019574F">
        <w:rPr>
          <w:rFonts w:asciiTheme="majorBidi" w:hAnsiTheme="majorBidi" w:cstheme="majorBidi"/>
          <w:b/>
          <w:sz w:val="24"/>
          <w:szCs w:val="24"/>
          <w:lang w:val="ru-RU"/>
        </w:rPr>
        <w:t>()</w:t>
      </w:r>
      <w:r w:rsidR="00CA68E2" w:rsidRPr="0019574F">
        <w:rPr>
          <w:rFonts w:asciiTheme="majorBidi" w:hAnsiTheme="majorBidi" w:cstheme="majorBidi"/>
          <w:sz w:val="24"/>
          <w:szCs w:val="24"/>
          <w:lang w:val="ru-RU"/>
        </w:rPr>
        <w:t xml:space="preserve"> – </w:t>
      </w:r>
      <w:r w:rsidR="00CA68E2">
        <w:rPr>
          <w:rFonts w:asciiTheme="majorBidi" w:hAnsiTheme="majorBidi" w:cstheme="majorBidi"/>
          <w:sz w:val="24"/>
          <w:szCs w:val="24"/>
          <w:lang w:val="ru-RU"/>
        </w:rPr>
        <w:t>клонирование объекта</w:t>
      </w:r>
    </w:p>
    <w:p w14:paraId="6797A928" w14:textId="046CF90B"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toString</w:t>
      </w:r>
      <w:r w:rsidRPr="0019574F">
        <w:rPr>
          <w:rFonts w:asciiTheme="majorBidi" w:hAnsiTheme="majorBidi" w:cstheme="majorBidi"/>
          <w:b/>
          <w:sz w:val="24"/>
          <w:szCs w:val="24"/>
          <w:lang w:val="ru-RU"/>
        </w:rPr>
        <w:t>()</w:t>
      </w:r>
      <w:r w:rsidR="0019574F">
        <w:rPr>
          <w:rFonts w:asciiTheme="majorBidi" w:hAnsiTheme="majorBidi" w:cstheme="majorBidi"/>
          <w:b/>
          <w:sz w:val="24"/>
          <w:szCs w:val="24"/>
          <w:lang w:val="ru-RU"/>
        </w:rPr>
        <w:t xml:space="preserve"> – </w:t>
      </w:r>
      <w:r w:rsidR="0019574F">
        <w:rPr>
          <w:rFonts w:asciiTheme="majorBidi" w:hAnsiTheme="majorBidi" w:cstheme="majorBidi"/>
          <w:sz w:val="24"/>
          <w:szCs w:val="24"/>
          <w:lang w:val="ru-RU"/>
        </w:rPr>
        <w:t>представление объекта в виде строки</w:t>
      </w:r>
    </w:p>
    <w:p w14:paraId="210CA74F" w14:textId="3002C7D8" w:rsidR="00B15C86" w:rsidRPr="00D84286"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notify</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notifyAll</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int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nanos</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0002648B" w:rsidRPr="00D84286">
        <w:rPr>
          <w:rFonts w:asciiTheme="majorBidi" w:hAnsiTheme="majorBidi" w:cstheme="majorBidi"/>
          <w:sz w:val="24"/>
          <w:szCs w:val="24"/>
          <w:lang w:val="ru-RU"/>
        </w:rPr>
        <w:t xml:space="preserve"> – </w:t>
      </w:r>
      <w:r w:rsidR="0002648B">
        <w:rPr>
          <w:rFonts w:asciiTheme="majorBidi" w:hAnsiTheme="majorBidi" w:cstheme="majorBidi"/>
          <w:sz w:val="24"/>
          <w:szCs w:val="24"/>
          <w:lang w:val="ru-RU"/>
        </w:rPr>
        <w:t>синхронизация</w:t>
      </w:r>
      <w:r w:rsidR="0002648B" w:rsidRPr="00D84286">
        <w:rPr>
          <w:rFonts w:asciiTheme="majorBidi" w:hAnsiTheme="majorBidi" w:cstheme="majorBidi"/>
          <w:sz w:val="24"/>
          <w:szCs w:val="24"/>
          <w:lang w:val="ru-RU"/>
        </w:rPr>
        <w:t xml:space="preserve"> </w:t>
      </w:r>
      <w:r w:rsidR="0002648B">
        <w:rPr>
          <w:rFonts w:asciiTheme="majorBidi" w:hAnsiTheme="majorBidi" w:cstheme="majorBidi"/>
          <w:sz w:val="24"/>
          <w:szCs w:val="24"/>
          <w:lang w:val="ru-RU"/>
        </w:rPr>
        <w:t>потоков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используются</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только</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rPr>
        <w:t>synchronized</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блоках</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Wait</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останавливает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notifyAll</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все</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потоки</w:t>
      </w:r>
    </w:p>
    <w:p w14:paraId="40AB2493" w14:textId="01C62334" w:rsidR="00B15C86" w:rsidRPr="003B682D"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finalize</w:t>
      </w:r>
      <w:r w:rsidRPr="00D84286">
        <w:rPr>
          <w:rFonts w:asciiTheme="majorBidi" w:hAnsiTheme="majorBidi" w:cstheme="majorBidi"/>
          <w:b/>
          <w:sz w:val="24"/>
          <w:szCs w:val="24"/>
          <w:lang w:val="ru-RU"/>
        </w:rPr>
        <w:t>()</w:t>
      </w:r>
      <w:r w:rsidR="00363BA7" w:rsidRPr="00D84286">
        <w:rPr>
          <w:rFonts w:asciiTheme="majorBidi" w:hAnsiTheme="majorBidi" w:cstheme="majorBidi"/>
          <w:sz w:val="24"/>
          <w:szCs w:val="24"/>
          <w:lang w:val="ru-RU"/>
        </w:rPr>
        <w:t xml:space="preserve"> –</w:t>
      </w:r>
      <w:r w:rsidR="003B682D"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deprecated</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lang w:val="ru-RU"/>
        </w:rPr>
        <w:t>с</w:t>
      </w:r>
      <w:r w:rsidR="00363BA7" w:rsidRPr="00D84286">
        <w:rPr>
          <w:rFonts w:asciiTheme="majorBidi" w:hAnsiTheme="majorBidi" w:cstheme="majorBidi"/>
          <w:sz w:val="24"/>
          <w:szCs w:val="24"/>
          <w:lang w:val="ru-RU"/>
        </w:rPr>
        <w:t xml:space="preserve"> 9 </w:t>
      </w:r>
      <w:r w:rsidR="00363BA7">
        <w:rPr>
          <w:rFonts w:asciiTheme="majorBidi" w:hAnsiTheme="majorBidi" w:cstheme="majorBidi"/>
          <w:sz w:val="24"/>
          <w:szCs w:val="24"/>
          <w:lang w:val="ru-RU"/>
        </w:rPr>
        <w:t>версии</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java</w:t>
      </w:r>
      <w:r w:rsidR="003B682D" w:rsidRPr="00D84286">
        <w:rPr>
          <w:rFonts w:asciiTheme="majorBidi" w:hAnsiTheme="majorBidi" w:cstheme="majorBidi"/>
          <w:sz w:val="24"/>
          <w:szCs w:val="24"/>
          <w:lang w:val="ru-RU"/>
        </w:rPr>
        <w:t xml:space="preserve">. </w:t>
      </w:r>
      <w:r w:rsidR="003B682D">
        <w:rPr>
          <w:rFonts w:asciiTheme="majorBidi" w:hAnsiTheme="majorBidi" w:cstheme="majorBidi"/>
          <w:sz w:val="24"/>
          <w:szCs w:val="24"/>
          <w:lang w:val="ru-RU"/>
        </w:rPr>
        <w:t>Вызывается перед тем как сборщик мусора уничтожит объект</w:t>
      </w:r>
    </w:p>
    <w:p w14:paraId="332A84B6" w14:textId="7F66127F" w:rsidR="0019574F" w:rsidRPr="003B682D" w:rsidRDefault="0019574F" w:rsidP="00B15C86">
      <w:pPr>
        <w:rPr>
          <w:rFonts w:asciiTheme="majorBidi" w:hAnsiTheme="majorBidi" w:cstheme="majorBidi"/>
          <w:sz w:val="24"/>
          <w:szCs w:val="24"/>
          <w:lang w:val="ru-RU"/>
        </w:rPr>
      </w:pPr>
    </w:p>
    <w:p w14:paraId="09E09BA2" w14:textId="08BF5552" w:rsidR="00B62802" w:rsidRPr="003B682D" w:rsidRDefault="00B62802" w:rsidP="00B15C86">
      <w:pPr>
        <w:rPr>
          <w:rFonts w:asciiTheme="majorBidi" w:hAnsiTheme="majorBidi" w:cstheme="majorBidi"/>
          <w:sz w:val="24"/>
          <w:szCs w:val="24"/>
          <w:lang w:val="ru-RU"/>
        </w:rPr>
      </w:pPr>
    </w:p>
    <w:p w14:paraId="2F38D87F" w14:textId="32D65256" w:rsidR="00B62802" w:rsidRPr="003B682D" w:rsidRDefault="00B62802" w:rsidP="00B15C86">
      <w:pPr>
        <w:rPr>
          <w:rFonts w:asciiTheme="majorBidi" w:hAnsiTheme="majorBidi" w:cstheme="majorBidi"/>
          <w:sz w:val="24"/>
          <w:szCs w:val="24"/>
          <w:lang w:val="ru-RU"/>
        </w:rPr>
      </w:pPr>
    </w:p>
    <w:p w14:paraId="63216AAE" w14:textId="14069351" w:rsidR="00B62802" w:rsidRPr="003B682D" w:rsidRDefault="00B62802" w:rsidP="00B15C86">
      <w:pPr>
        <w:rPr>
          <w:rFonts w:asciiTheme="majorBidi" w:hAnsiTheme="majorBidi" w:cstheme="majorBidi"/>
          <w:sz w:val="24"/>
          <w:szCs w:val="24"/>
          <w:lang w:val="ru-RU"/>
        </w:rPr>
      </w:pPr>
    </w:p>
    <w:p w14:paraId="5B4E58CD" w14:textId="77777777" w:rsidR="00B62802" w:rsidRPr="003B682D" w:rsidRDefault="00B62802" w:rsidP="00B15C86">
      <w:pPr>
        <w:rPr>
          <w:rFonts w:asciiTheme="majorBidi" w:hAnsiTheme="majorBidi" w:cstheme="majorBidi"/>
          <w:sz w:val="24"/>
          <w:szCs w:val="24"/>
          <w:lang w:val="ru-RU"/>
        </w:rPr>
      </w:pPr>
    </w:p>
    <w:p w14:paraId="7984EC0D" w14:textId="207BEE1A" w:rsidR="0019574F" w:rsidRPr="00D84286" w:rsidRDefault="0019574F"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rPr>
        <w:lastRenderedPageBreak/>
        <w:t>Equals</w:t>
      </w:r>
      <w:r w:rsidRPr="00D84286">
        <w:rPr>
          <w:rFonts w:ascii="Times New Roman" w:hAnsi="Times New Roman" w:cs="Times New Roman"/>
          <w:b/>
          <w:color w:val="auto"/>
          <w:sz w:val="28"/>
          <w:szCs w:val="28"/>
          <w:lang w:val="ru-RU"/>
        </w:rPr>
        <w:t xml:space="preserve"> &amp; </w:t>
      </w:r>
      <w:r w:rsidRPr="0019574F">
        <w:rPr>
          <w:rFonts w:ascii="Times New Roman" w:hAnsi="Times New Roman" w:cs="Times New Roman"/>
          <w:b/>
          <w:color w:val="auto"/>
          <w:sz w:val="28"/>
          <w:szCs w:val="28"/>
        </w:rPr>
        <w:t>HashCode</w:t>
      </w:r>
    </w:p>
    <w:p w14:paraId="4706D8AD" w14:textId="15E2086C" w:rsidR="0019574F" w:rsidRPr="00D84286" w:rsidRDefault="0019574F" w:rsidP="00B15C86">
      <w:pPr>
        <w:rPr>
          <w:rFonts w:asciiTheme="majorBidi" w:hAnsiTheme="majorBidi" w:cstheme="majorBidi"/>
          <w:sz w:val="24"/>
          <w:szCs w:val="24"/>
          <w:lang w:val="ru-RU"/>
        </w:rPr>
      </w:pPr>
    </w:p>
    <w:p w14:paraId="1B69DDBF" w14:textId="2941446E" w:rsidR="0019574F" w:rsidRDefault="0019574F"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Необходимы для сравнения объектов. Например в </w:t>
      </w:r>
      <w:r>
        <w:rPr>
          <w:rFonts w:asciiTheme="majorBidi" w:hAnsiTheme="majorBidi" w:cstheme="majorBidi"/>
          <w:sz w:val="24"/>
          <w:szCs w:val="24"/>
        </w:rPr>
        <w:t>hash</w:t>
      </w:r>
      <w:r w:rsidRPr="0019574F">
        <w:rPr>
          <w:rFonts w:asciiTheme="majorBidi" w:hAnsiTheme="majorBidi" w:cstheme="majorBidi"/>
          <w:sz w:val="24"/>
          <w:szCs w:val="24"/>
          <w:lang w:val="ru-RU"/>
        </w:rPr>
        <w:t xml:space="preserve"> </w:t>
      </w:r>
      <w:r>
        <w:rPr>
          <w:rFonts w:asciiTheme="majorBidi" w:hAnsiTheme="majorBidi" w:cstheme="majorBidi"/>
          <w:sz w:val="24"/>
          <w:szCs w:val="24"/>
        </w:rPr>
        <w:t>set</w:t>
      </w:r>
      <w:r w:rsidRPr="0019574F">
        <w:rPr>
          <w:rFonts w:asciiTheme="majorBidi" w:hAnsiTheme="majorBidi" w:cstheme="majorBidi"/>
          <w:sz w:val="24"/>
          <w:szCs w:val="24"/>
          <w:lang w:val="ru-RU"/>
        </w:rPr>
        <w:t xml:space="preserve"> </w:t>
      </w:r>
      <w:r w:rsidR="007F7167">
        <w:rPr>
          <w:rFonts w:asciiTheme="majorBidi" w:hAnsiTheme="majorBidi" w:cstheme="majorBidi"/>
          <w:sz w:val="24"/>
          <w:szCs w:val="24"/>
          <w:lang w:val="ru-RU"/>
        </w:rPr>
        <w:t>элементы хранят</w:t>
      </w:r>
      <w:r>
        <w:rPr>
          <w:rFonts w:asciiTheme="majorBidi" w:hAnsiTheme="majorBidi" w:cstheme="majorBidi"/>
          <w:sz w:val="24"/>
          <w:szCs w:val="24"/>
          <w:lang w:val="ru-RU"/>
        </w:rPr>
        <w:t xml:space="preserve">ся в корзинах, у каждой корзины свой хеш код, если в корзине больше одного элемента, то система идёт по списку элементов и ищет необходимый нам, используя метод </w:t>
      </w:r>
      <w:r>
        <w:rPr>
          <w:rFonts w:asciiTheme="majorBidi" w:hAnsiTheme="majorBidi" w:cstheme="majorBidi"/>
          <w:sz w:val="24"/>
          <w:szCs w:val="24"/>
        </w:rPr>
        <w:t>equals</w:t>
      </w:r>
      <w:r w:rsidR="007F7167" w:rsidRPr="007F7167">
        <w:rPr>
          <w:rFonts w:asciiTheme="majorBidi" w:hAnsiTheme="majorBidi" w:cstheme="majorBidi"/>
          <w:sz w:val="24"/>
          <w:szCs w:val="24"/>
          <w:lang w:val="ru-RU"/>
        </w:rPr>
        <w:t>.</w:t>
      </w:r>
    </w:p>
    <w:p w14:paraId="47EAEED4" w14:textId="1278A19E" w:rsidR="003B682D" w:rsidRDefault="003B682D"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3B682D">
        <w:rPr>
          <w:rFonts w:asciiTheme="majorBidi" w:hAnsiTheme="majorBidi" w:cstheme="majorBidi"/>
          <w:sz w:val="24"/>
          <w:szCs w:val="24"/>
        </w:rPr>
        <w:t xml:space="preserve"> </w:t>
      </w:r>
      <w:r>
        <w:rPr>
          <w:rFonts w:asciiTheme="majorBidi" w:hAnsiTheme="majorBidi" w:cstheme="majorBidi"/>
          <w:sz w:val="24"/>
          <w:szCs w:val="24"/>
        </w:rPr>
        <w:t xml:space="preserve">a.equals(b) == true, </w:t>
      </w:r>
      <w:r>
        <w:rPr>
          <w:rFonts w:asciiTheme="majorBidi" w:hAnsiTheme="majorBidi" w:cstheme="majorBidi"/>
          <w:sz w:val="24"/>
          <w:szCs w:val="24"/>
          <w:lang w:val="ru-RU"/>
        </w:rPr>
        <w:t>то</w:t>
      </w:r>
      <w:r w:rsidRPr="003B682D">
        <w:rPr>
          <w:rFonts w:asciiTheme="majorBidi" w:hAnsiTheme="majorBidi" w:cstheme="majorBidi"/>
          <w:sz w:val="24"/>
          <w:szCs w:val="24"/>
        </w:rPr>
        <w:t xml:space="preserve"> </w:t>
      </w:r>
      <w:r>
        <w:rPr>
          <w:rFonts w:asciiTheme="majorBidi" w:hAnsiTheme="majorBidi" w:cstheme="majorBidi"/>
          <w:sz w:val="24"/>
          <w:szCs w:val="24"/>
        </w:rPr>
        <w:t>a</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 </w:t>
      </w:r>
      <w:r>
        <w:rPr>
          <w:rFonts w:asciiTheme="majorBidi" w:hAnsiTheme="majorBidi" w:cstheme="majorBidi"/>
          <w:sz w:val="24"/>
          <w:szCs w:val="24"/>
        </w:rPr>
        <w:t>b</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w:t>
      </w:r>
      <w:r>
        <w:rPr>
          <w:rFonts w:asciiTheme="majorBidi" w:hAnsiTheme="majorBidi" w:cstheme="majorBidi"/>
          <w:sz w:val="24"/>
          <w:szCs w:val="24"/>
          <w:lang w:val="ru-RU"/>
        </w:rPr>
        <w:t>Если объекты равны, то и хеш коды равны.</w:t>
      </w:r>
    </w:p>
    <w:p w14:paraId="6B270ACB" w14:textId="0D90499B"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у двух объектов хеш коды не равны, то нет смысла вызывать </w:t>
      </w:r>
      <w:r>
        <w:rPr>
          <w:rFonts w:asciiTheme="majorBidi" w:hAnsiTheme="majorBidi" w:cstheme="majorBidi"/>
          <w:sz w:val="24"/>
          <w:szCs w:val="24"/>
        </w:rPr>
        <w:t>equals</w:t>
      </w:r>
      <w:r w:rsidR="003B682D">
        <w:rPr>
          <w:rFonts w:asciiTheme="majorBidi" w:hAnsiTheme="majorBidi" w:cstheme="majorBidi"/>
          <w:sz w:val="24"/>
          <w:szCs w:val="24"/>
          <w:lang w:val="ru-RU"/>
        </w:rPr>
        <w:t xml:space="preserve"> т.к. объекты не равны</w:t>
      </w:r>
      <w:r w:rsidRPr="007F7167">
        <w:rPr>
          <w:rFonts w:asciiTheme="majorBidi" w:hAnsiTheme="majorBidi" w:cstheme="majorBidi"/>
          <w:sz w:val="24"/>
          <w:szCs w:val="24"/>
          <w:lang w:val="ru-RU"/>
        </w:rPr>
        <w:t>.</w:t>
      </w:r>
    </w:p>
    <w:p w14:paraId="096ABF13" w14:textId="17EB4BDA"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7F7167">
        <w:rPr>
          <w:rFonts w:asciiTheme="majorBidi" w:hAnsiTheme="majorBidi" w:cstheme="majorBidi"/>
          <w:sz w:val="24"/>
          <w:szCs w:val="24"/>
          <w:lang w:val="ru-RU"/>
        </w:rPr>
        <w:t xml:space="preserve">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equals</w:t>
      </w:r>
      <w:r w:rsidRPr="007F7167">
        <w:rPr>
          <w:rFonts w:asciiTheme="majorBidi" w:hAnsiTheme="majorBidi" w:cstheme="majorBidi"/>
          <w:sz w:val="24"/>
          <w:szCs w:val="24"/>
          <w:lang w:val="ru-RU"/>
        </w:rPr>
        <w:t>(</w:t>
      </w:r>
      <w:r>
        <w:rPr>
          <w:rFonts w:asciiTheme="majorBidi" w:hAnsiTheme="majorBidi" w:cstheme="majorBidi"/>
          <w:sz w:val="24"/>
          <w:szCs w:val="24"/>
        </w:rPr>
        <w:t>b</w:t>
      </w:r>
      <w:r w:rsidRPr="007F7167">
        <w:rPr>
          <w:rFonts w:asciiTheme="majorBidi" w:hAnsiTheme="majorBidi" w:cstheme="majorBidi"/>
          <w:sz w:val="24"/>
          <w:szCs w:val="24"/>
          <w:lang w:val="ru-RU"/>
        </w:rPr>
        <w:t xml:space="preserve">) == </w:t>
      </w:r>
      <w:r>
        <w:rPr>
          <w:rFonts w:asciiTheme="majorBidi" w:hAnsiTheme="majorBidi" w:cstheme="majorBidi"/>
          <w:sz w:val="24"/>
          <w:szCs w:val="24"/>
        </w:rPr>
        <w:t>false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то хеш коды могут быть равны или не равны.</w:t>
      </w:r>
    </w:p>
    <w:p w14:paraId="38C99A4D" w14:textId="49A4699E" w:rsidR="007F7167" w:rsidRP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 </w:t>
      </w:r>
      <w:r>
        <w:rPr>
          <w:rFonts w:asciiTheme="majorBidi" w:hAnsiTheme="majorBidi" w:cstheme="majorBidi"/>
          <w:sz w:val="24"/>
          <w:szCs w:val="24"/>
        </w:rPr>
        <w:t>b</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то объекты могут быть как равны, так и не равны, чтобы выяснить необходимо использовать </w:t>
      </w:r>
      <w:r>
        <w:rPr>
          <w:rFonts w:asciiTheme="majorBidi" w:hAnsiTheme="majorBidi" w:cstheme="majorBidi"/>
          <w:sz w:val="24"/>
          <w:szCs w:val="24"/>
        </w:rPr>
        <w:t>equals</w:t>
      </w:r>
    </w:p>
    <w:p w14:paraId="6D126360" w14:textId="757B5B93" w:rsidR="00B15C86" w:rsidRPr="007F7167" w:rsidRDefault="00B15C86" w:rsidP="00B15C86">
      <w:pPr>
        <w:rPr>
          <w:rFonts w:asciiTheme="majorBidi" w:hAnsiTheme="majorBidi" w:cstheme="majorBidi"/>
          <w:sz w:val="24"/>
          <w:szCs w:val="24"/>
          <w:lang w:val="ru-RU"/>
        </w:rPr>
      </w:pPr>
    </w:p>
    <w:p w14:paraId="16E73E67" w14:textId="23313987" w:rsidR="00B15C86" w:rsidRPr="00D84286"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Abstract</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class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vs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B62802"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Bubble</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sort</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lastRenderedPageBreak/>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w:t>
      </w:r>
      <w:r w:rsidRPr="00E86B44">
        <w:rPr>
          <w:rFonts w:ascii="Times New Roman" w:hAnsi="Times New Roman" w:cs="Times New Roman"/>
          <w:color w:val="111111"/>
          <w:sz w:val="24"/>
          <w:szCs w:val="24"/>
          <w:shd w:val="clear" w:color="auto" w:fill="FFFFFF"/>
          <w:lang w:val="ru-RU"/>
        </w:rPr>
        <w:lastRenderedPageBreak/>
        <w:t>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B15C86">
        <w:rPr>
          <w:rFonts w:asciiTheme="majorBidi" w:hAnsiTheme="majorBidi" w:cstheme="majorBidi"/>
          <w:sz w:val="24"/>
          <w:szCs w:val="24"/>
        </w:rPr>
        <w:t>tr</w:t>
      </w:r>
      <w:r w:rsidRPr="009924F2">
        <w:rPr>
          <w:rFonts w:asciiTheme="majorBidi" w:hAnsiTheme="majorBidi" w:cstheme="majorBidi"/>
          <w:sz w:val="24"/>
          <w:szCs w:val="24"/>
          <w:lang w:val="ru-RU"/>
        </w:rPr>
        <w:t>[</w:t>
      </w:r>
      <w:r w:rsidRPr="00B15C86">
        <w:rPr>
          <w:rFonts w:asciiTheme="majorBidi" w:hAnsiTheme="majorBidi" w:cstheme="majorBidi"/>
          <w:sz w:val="24"/>
          <w:szCs w:val="24"/>
        </w:rPr>
        <w:t>position</w:t>
      </w:r>
      <w:r w:rsidRPr="009924F2">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9924F2">
        <w:rPr>
          <w:rFonts w:asciiTheme="majorBidi" w:hAnsiTheme="majorBidi" w:cstheme="majorBidi"/>
          <w:sz w:val="24"/>
          <w:szCs w:val="24"/>
          <w:lang w:val="ru-RU"/>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63E6323C" w:rsidR="00F61A22" w:rsidRDefault="00DD704D" w:rsidP="00B15C86">
      <w:pPr>
        <w:rPr>
          <w:rFonts w:asciiTheme="majorBidi" w:hAnsiTheme="majorBidi" w:cstheme="majorBidi"/>
          <w:sz w:val="24"/>
          <w:szCs w:val="24"/>
          <w:lang w:val="ru-RU"/>
        </w:rPr>
      </w:pPr>
      <w:r w:rsidRPr="00DD704D">
        <w:rPr>
          <w:rFonts w:asciiTheme="majorBidi" w:hAnsiTheme="majorBidi" w:cstheme="majorBidi"/>
          <w:noProof/>
          <w:sz w:val="24"/>
          <w:szCs w:val="24"/>
          <w:lang w:val="ru-RU" w:eastAsia="ru-RU" w:bidi="ar-SA"/>
        </w:rPr>
        <w:drawing>
          <wp:inline distT="0" distB="0" distL="0" distR="0" wp14:anchorId="045841D3" wp14:editId="4D02BF0F">
            <wp:extent cx="6769735" cy="3966370"/>
            <wp:effectExtent l="0" t="0" r="0" b="0"/>
            <wp:docPr id="5" name="Рисунок 5" descr="C:\Users\r.kuznetsov\Desktop\37dd0d5c87eb2c9826dfbf4fbc15f4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kuznetsov\Desktop\37dd0d5c87eb2c9826dfbf4fbc15f4c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89478" cy="3977937"/>
                    </a:xfrm>
                    <a:prstGeom prst="rect">
                      <a:avLst/>
                    </a:prstGeom>
                    <a:noFill/>
                    <a:ln>
                      <a:noFill/>
                    </a:ln>
                  </pic:spPr>
                </pic:pic>
              </a:graphicData>
            </a:graphic>
          </wp:inline>
        </w:drawing>
      </w: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lastRenderedPageBreak/>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lastRenderedPageBreak/>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lastRenderedPageBreak/>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19AE1367" w:rsidR="00D33B07" w:rsidRPr="009924F2" w:rsidRDefault="00D33B07" w:rsidP="00D33B07">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D33B07">
        <w:rPr>
          <w:rFonts w:asciiTheme="majorBidi" w:hAnsiTheme="majorBidi" w:cstheme="majorBidi"/>
          <w:sz w:val="24"/>
          <w:szCs w:val="24"/>
        </w:rPr>
        <w:t>external</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p>
    <w:p w14:paraId="462B0EC4" w14:textId="7CE23F74" w:rsidR="00D84286" w:rsidRPr="009924F2" w:rsidRDefault="00D84286" w:rsidP="00D33B07">
      <w:pPr>
        <w:rPr>
          <w:rFonts w:asciiTheme="majorBidi" w:hAnsiTheme="majorBidi" w:cstheme="majorBidi"/>
          <w:sz w:val="24"/>
          <w:szCs w:val="24"/>
          <w:lang w:val="ru-RU"/>
        </w:rPr>
      </w:pPr>
    </w:p>
    <w:p w14:paraId="6C180D49" w14:textId="77777777" w:rsidR="00D84286" w:rsidRPr="00D84286" w:rsidRDefault="00D84286" w:rsidP="00D84286">
      <w:pPr>
        <w:rPr>
          <w:rFonts w:asciiTheme="majorBidi" w:hAnsiTheme="majorBidi" w:cstheme="majorBidi"/>
          <w:b/>
          <w:sz w:val="24"/>
          <w:szCs w:val="24"/>
          <w:lang w:val="ru-RU"/>
        </w:rPr>
      </w:pPr>
      <w:r w:rsidRPr="00D84286">
        <w:rPr>
          <w:rFonts w:asciiTheme="majorBidi" w:hAnsiTheme="majorBidi" w:cstheme="majorBidi"/>
          <w:b/>
          <w:sz w:val="24"/>
          <w:szCs w:val="24"/>
          <w:lang w:val="ru-RU"/>
        </w:rPr>
        <w:t>Теперь можно закрыть алерт перед скачиванием файла</w:t>
      </w:r>
    </w:p>
    <w:p w14:paraId="52B11EA4" w14:textId="7CA6335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В Селениде есть метод $.</w:t>
      </w:r>
      <w:r w:rsidRPr="00D84286">
        <w:rPr>
          <w:rFonts w:asciiTheme="majorBidi" w:hAnsiTheme="majorBidi" w:cstheme="majorBidi"/>
          <w:sz w:val="24"/>
          <w:szCs w:val="24"/>
        </w:rPr>
        <w:t>download</w:t>
      </w:r>
      <w:r w:rsidRPr="00D84286">
        <w:rPr>
          <w:rFonts w:asciiTheme="majorBidi" w:hAnsiTheme="majorBidi" w:cstheme="majorBidi"/>
          <w:sz w:val="24"/>
          <w:szCs w:val="24"/>
          <w:lang w:val="ru-RU"/>
        </w:rPr>
        <w:t>(), который</w:t>
      </w:r>
      <w:r>
        <w:rPr>
          <w:rFonts w:asciiTheme="majorBidi" w:hAnsiTheme="majorBidi" w:cstheme="majorBidi"/>
          <w:sz w:val="24"/>
          <w:szCs w:val="24"/>
          <w:lang w:val="ru-RU"/>
        </w:rPr>
        <w:t xml:space="preserve"> работает по простому принципу:</w:t>
      </w:r>
    </w:p>
    <w:p w14:paraId="6FF1664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lastRenderedPageBreak/>
        <w:t>Кликни.</w:t>
      </w:r>
    </w:p>
    <w:p w14:paraId="1AEE60F5"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Подожди, пока в папке появится нужный файл.</w:t>
      </w:r>
    </w:p>
    <w:p w14:paraId="460A477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Проблема в том, что на некоторых сайтах после клика появляется алерт, который нужно закрыть, чтобы началось скачивание. Ну или вообще, нужно совершить ещё какое-то действие после или вместо клика, чтобы запустить скачивание файла.</w:t>
      </w:r>
    </w:p>
    <w:p w14:paraId="13652788" w14:textId="77777777" w:rsidR="00D84286" w:rsidRPr="00D84286" w:rsidRDefault="00D84286" w:rsidP="00D84286">
      <w:pPr>
        <w:rPr>
          <w:rFonts w:asciiTheme="majorBidi" w:hAnsiTheme="majorBidi" w:cstheme="majorBidi"/>
          <w:sz w:val="24"/>
          <w:szCs w:val="24"/>
          <w:lang w:val="ru-RU"/>
        </w:rPr>
      </w:pPr>
    </w:p>
    <w:p w14:paraId="2AAA4AD3"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Теперь можно будет закрыть алерт:</w:t>
      </w:r>
    </w:p>
    <w:p w14:paraId="62053FE4" w14:textId="77777777" w:rsidR="00D84286" w:rsidRPr="00D84286" w:rsidRDefault="00D84286" w:rsidP="00D84286">
      <w:pPr>
        <w:rPr>
          <w:rFonts w:asciiTheme="majorBidi" w:hAnsiTheme="majorBidi" w:cstheme="majorBidi"/>
          <w:sz w:val="24"/>
          <w:szCs w:val="24"/>
          <w:lang w:val="ru-RU"/>
        </w:rPr>
      </w:pPr>
    </w:p>
    <w:p w14:paraId="7E70F35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E34C89E"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using(FOLDER).withAction(</w:t>
      </w:r>
    </w:p>
    <w:p w14:paraId="5A01383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clickAndConfirm("Are you sure to download it?")</w:t>
      </w:r>
    </w:p>
    <w:p w14:paraId="7BD6F94F"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rPr>
        <w:t xml:space="preserve">      </w:t>
      </w:r>
      <w:r w:rsidRPr="00D84286">
        <w:rPr>
          <w:rFonts w:asciiTheme="majorBidi" w:hAnsiTheme="majorBidi" w:cstheme="majorBidi"/>
          <w:sz w:val="24"/>
          <w:szCs w:val="24"/>
          <w:lang w:val="ru-RU"/>
        </w:rPr>
        <w:t>)</w:t>
      </w:r>
    </w:p>
    <w:p w14:paraId="01274FA7"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 xml:space="preserve">    );</w:t>
      </w:r>
    </w:p>
    <w:p w14:paraId="5C276832"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или вообще совершить любое нужное действие:</w:t>
      </w:r>
    </w:p>
    <w:p w14:paraId="6ED53EA6" w14:textId="77777777" w:rsidR="00D84286" w:rsidRPr="00D84286" w:rsidRDefault="00D84286" w:rsidP="00D84286">
      <w:pPr>
        <w:rPr>
          <w:rFonts w:asciiTheme="majorBidi" w:hAnsiTheme="majorBidi" w:cstheme="majorBidi"/>
          <w:sz w:val="24"/>
          <w:szCs w:val="24"/>
          <w:lang w:val="ru-RU"/>
        </w:rPr>
      </w:pPr>
    </w:p>
    <w:p w14:paraId="05D14E9C"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9C16427"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using(PROXY).withAction((driver, link) -&gt; {</w:t>
      </w:r>
    </w:p>
    <w:p w14:paraId="1B2C0FD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add cookies</w:t>
      </w:r>
    </w:p>
    <w:p w14:paraId="0467DB76"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link.click();</w:t>
      </w:r>
    </w:p>
    <w:p w14:paraId="1F5AEE20"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driver.switchTo().window();</w:t>
      </w:r>
    </w:p>
    <w:p w14:paraId="7E6DF43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alert.dismiss();</w:t>
      </w:r>
    </w:p>
    <w:p w14:paraId="5B3E39AB"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send http request</w:t>
      </w:r>
    </w:p>
    <w:p w14:paraId="7D3739BF"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call api</w:t>
      </w:r>
    </w:p>
    <w:p w14:paraId="0EA94592" w14:textId="4AAF526A" w:rsid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lastRenderedPageBreak/>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8E2A49"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9"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lastRenderedPageBreak/>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5C7B38" w:rsidRDefault="009B57CB" w:rsidP="009B57CB">
      <w:pPr>
        <w:pStyle w:val="a3"/>
        <w:shd w:val="clear" w:color="auto" w:fill="FFFFFF"/>
        <w:spacing w:after="0"/>
        <w:rPr>
          <w:sz w:val="28"/>
          <w:szCs w:val="28"/>
        </w:rPr>
      </w:pPr>
      <w:r w:rsidRPr="009B57CB">
        <w:rPr>
          <w:sz w:val="28"/>
          <w:szCs w:val="28"/>
        </w:rPr>
        <w:t xml:space="preserve">    </w:t>
      </w:r>
      <w:r w:rsidRPr="005C7B38">
        <w:rPr>
          <w:sz w:val="28"/>
          <w:szCs w:val="28"/>
        </w:rPr>
        <w:t>@</w:t>
      </w:r>
      <w:r w:rsidRPr="009B57CB">
        <w:rPr>
          <w:sz w:val="28"/>
          <w:szCs w:val="28"/>
          <w:lang w:val="en-US"/>
        </w:rPr>
        <w:t>Test</w:t>
      </w:r>
    </w:p>
    <w:p w14:paraId="12AE0863" w14:textId="77777777" w:rsidR="009B57CB" w:rsidRPr="005C7B38" w:rsidRDefault="009B57CB" w:rsidP="009B57CB">
      <w:pPr>
        <w:pStyle w:val="a3"/>
        <w:shd w:val="clear" w:color="auto" w:fill="FFFFFF"/>
        <w:spacing w:after="0"/>
        <w:rPr>
          <w:sz w:val="28"/>
          <w:szCs w:val="28"/>
        </w:rPr>
      </w:pPr>
      <w:r w:rsidRPr="005C7B38">
        <w:rPr>
          <w:sz w:val="28"/>
          <w:szCs w:val="28"/>
        </w:rPr>
        <w:t xml:space="preserve">    </w:t>
      </w:r>
      <w:r w:rsidRPr="009B57CB">
        <w:rPr>
          <w:sz w:val="28"/>
          <w:szCs w:val="28"/>
          <w:lang w:val="en-US"/>
        </w:rPr>
        <w:t>public</w:t>
      </w:r>
      <w:r w:rsidRPr="005C7B38">
        <w:rPr>
          <w:sz w:val="28"/>
          <w:szCs w:val="28"/>
        </w:rPr>
        <w:t xml:space="preserve"> </w:t>
      </w:r>
      <w:r w:rsidRPr="009B57CB">
        <w:rPr>
          <w:sz w:val="28"/>
          <w:szCs w:val="28"/>
          <w:lang w:val="en-US"/>
        </w:rPr>
        <w:t>void</w:t>
      </w:r>
      <w:r w:rsidRPr="005C7B38">
        <w:rPr>
          <w:sz w:val="28"/>
          <w:szCs w:val="28"/>
        </w:rPr>
        <w:t xml:space="preserve"> </w:t>
      </w:r>
      <w:r w:rsidRPr="009B57CB">
        <w:rPr>
          <w:sz w:val="28"/>
          <w:szCs w:val="28"/>
          <w:lang w:val="en-US"/>
        </w:rPr>
        <w:t>foo</w:t>
      </w:r>
      <w:r w:rsidRPr="005C7B38">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5C7B38">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lastRenderedPageBreak/>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EA5483" w:rsidP="00D33B07">
      <w:pPr>
        <w:rPr>
          <w:rFonts w:asciiTheme="majorBidi" w:hAnsiTheme="majorBidi" w:cstheme="majorBidi"/>
          <w:sz w:val="24"/>
          <w:szCs w:val="24"/>
        </w:rPr>
      </w:pPr>
      <w:hyperlink r:id="rId10" w:anchor="L146" w:history="1">
        <w:r w:rsidR="009D072F">
          <w:rPr>
            <w:rStyle w:val="a5"/>
          </w:rPr>
          <w:t>selenide-devtools-example/MainPageTest.java at master · BorisOsipov/selenide-devtools-example (github.com)</w:t>
        </w:r>
      </w:hyperlink>
      <w:r w:rsidR="009D072F">
        <w:br/>
      </w:r>
      <w:hyperlink r:id="rId11"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638F4F2" w14:textId="5F96CDCF" w:rsidR="00D33B07" w:rsidRPr="00D33B07" w:rsidRDefault="00D33B07" w:rsidP="00D33B07">
      <w:pPr>
        <w:rPr>
          <w:rFonts w:asciiTheme="majorBidi" w:hAnsiTheme="majorBidi" w:cstheme="majorBidi"/>
          <w:sz w:val="24"/>
          <w:szCs w:val="24"/>
          <w:lang w:val="ru-RU"/>
        </w:rPr>
      </w:pPr>
    </w:p>
    <w:p w14:paraId="6219CF2A" w14:textId="15CC340D" w:rsidR="00D33B07" w:rsidRPr="009924F2" w:rsidRDefault="00D33B07" w:rsidP="009924F2">
      <w:pPr>
        <w:pStyle w:val="2"/>
        <w:rPr>
          <w:rFonts w:ascii="Times New Roman" w:hAnsi="Times New Roman" w:cs="Times New Roman"/>
          <w:b/>
          <w:sz w:val="28"/>
          <w:szCs w:val="28"/>
          <w:lang w:val="ru-RU"/>
        </w:rPr>
      </w:pPr>
      <w:r w:rsidRPr="009924F2">
        <w:rPr>
          <w:rFonts w:ascii="Times New Roman" w:hAnsi="Times New Roman" w:cs="Times New Roman"/>
          <w:b/>
          <w:color w:val="auto"/>
          <w:sz w:val="28"/>
          <w:szCs w:val="28"/>
          <w:lang w:val="ru-RU"/>
        </w:rPr>
        <w:lastRenderedPageBreak/>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EA5483" w:rsidP="00D33B07">
      <w:pPr>
        <w:rPr>
          <w:rFonts w:asciiTheme="majorBidi" w:hAnsiTheme="majorBidi" w:cstheme="majorBidi"/>
          <w:b/>
          <w:bCs/>
          <w:sz w:val="24"/>
          <w:szCs w:val="24"/>
          <w:lang w:val="ru-RU"/>
        </w:rPr>
      </w:pPr>
      <w:hyperlink r:id="rId12"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8E2A49" w:rsidP="00FD6C42">
      <w:pPr>
        <w:rPr>
          <w:rFonts w:asciiTheme="majorBidi" w:hAnsiTheme="majorBidi" w:cstheme="majorBidi"/>
          <w:sz w:val="24"/>
          <w:szCs w:val="24"/>
        </w:rPr>
      </w:pPr>
      <w:r>
        <w:rPr>
          <w:rFonts w:asciiTheme="majorBidi" w:hAnsiTheme="majorBidi" w:cstheme="majorBidi"/>
          <w:sz w:val="24"/>
          <w:szCs w:val="24"/>
        </w:rPr>
        <w:pict w14:anchorId="411F07EE">
          <v:shape id="_x0000_i1026" type="#_x0000_t75" style="width:467.25pt;height:224.25pt">
            <v:imagedata r:id="rId13" o:title="photo_2023-01-27_10-11-46"/>
          </v:shape>
        </w:pict>
      </w:r>
    </w:p>
    <w:p w14:paraId="095A48E5" w14:textId="37625651" w:rsidR="00FD6C42" w:rsidRDefault="00FD6C42" w:rsidP="00FD6C42">
      <w:pPr>
        <w:rPr>
          <w:rFonts w:asciiTheme="majorBidi" w:hAnsiTheme="majorBidi" w:cstheme="majorBidi"/>
          <w:sz w:val="24"/>
          <w:szCs w:val="24"/>
        </w:rPr>
      </w:pPr>
    </w:p>
    <w:p w14:paraId="52962C47" w14:textId="618BA82F" w:rsidR="009924F2" w:rsidRPr="009924F2" w:rsidRDefault="009924F2" w:rsidP="009924F2">
      <w:pPr>
        <w:pStyle w:val="2"/>
        <w:rPr>
          <w:rFonts w:ascii="Times New Roman" w:hAnsi="Times New Roman" w:cs="Times New Roman"/>
          <w:b/>
          <w:color w:val="auto"/>
          <w:sz w:val="28"/>
          <w:szCs w:val="28"/>
          <w:lang w:val="ru-RU"/>
        </w:rPr>
      </w:pPr>
      <w:r w:rsidRPr="009924F2">
        <w:rPr>
          <w:rFonts w:ascii="Times New Roman" w:hAnsi="Times New Roman" w:cs="Times New Roman"/>
          <w:b/>
          <w:color w:val="auto"/>
          <w:sz w:val="28"/>
          <w:szCs w:val="28"/>
          <w:lang w:val="ru-RU"/>
        </w:rPr>
        <w:lastRenderedPageBreak/>
        <w:t>Порядок выполнения тестов</w:t>
      </w:r>
    </w:p>
    <w:p w14:paraId="7C438F21" w14:textId="4AD2808A" w:rsidR="009924F2" w:rsidRDefault="009924F2" w:rsidP="00FD6C42">
      <w:pPr>
        <w:rPr>
          <w:rFonts w:asciiTheme="majorBidi" w:hAnsiTheme="majorBidi" w:cstheme="majorBidi"/>
          <w:sz w:val="24"/>
          <w:szCs w:val="24"/>
        </w:rPr>
      </w:pPr>
    </w:p>
    <w:p w14:paraId="089A1457" w14:textId="1852490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27C96E90" wp14:editId="1AA66910">
            <wp:extent cx="5943600" cy="304355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3555"/>
                    </a:xfrm>
                    <a:prstGeom prst="rect">
                      <a:avLst/>
                    </a:prstGeom>
                  </pic:spPr>
                </pic:pic>
              </a:graphicData>
            </a:graphic>
          </wp:inline>
        </w:drawing>
      </w:r>
    </w:p>
    <w:p w14:paraId="2F13B451" w14:textId="7D195C1B" w:rsidR="00FD6C42" w:rsidRDefault="00FD6C42" w:rsidP="00FD6C42">
      <w:pPr>
        <w:rPr>
          <w:rFonts w:asciiTheme="majorBidi" w:hAnsiTheme="majorBidi" w:cstheme="majorBidi"/>
          <w:sz w:val="24"/>
          <w:szCs w:val="24"/>
        </w:rPr>
      </w:pPr>
    </w:p>
    <w:p w14:paraId="50EF7B15" w14:textId="06E060C4" w:rsidR="009924F2" w:rsidRDefault="009924F2" w:rsidP="00FD6C42">
      <w:pPr>
        <w:rPr>
          <w:rFonts w:asciiTheme="majorBidi" w:hAnsiTheme="majorBidi" w:cstheme="majorBidi"/>
          <w:sz w:val="24"/>
          <w:szCs w:val="24"/>
        </w:rPr>
      </w:pPr>
      <w:r w:rsidRPr="009924F2">
        <w:rPr>
          <w:rFonts w:asciiTheme="majorBidi" w:hAnsiTheme="majorBidi" w:cstheme="majorBidi"/>
          <w:sz w:val="24"/>
          <w:szCs w:val="24"/>
        </w:rPr>
        <w:t>junit.jupiter.testclass.order.default=org.junit.jupiter.api.ClassOrderer$OrderAnnotation</w:t>
      </w:r>
    </w:p>
    <w:p w14:paraId="68ECF4B3" w14:textId="65746B64" w:rsidR="009924F2" w:rsidRDefault="009924F2" w:rsidP="00FD6C42">
      <w:pPr>
        <w:rPr>
          <w:rFonts w:asciiTheme="majorBidi" w:hAnsiTheme="majorBidi" w:cstheme="majorBidi"/>
          <w:sz w:val="24"/>
          <w:szCs w:val="24"/>
        </w:rPr>
      </w:pPr>
    </w:p>
    <w:p w14:paraId="3E48B88A" w14:textId="6BE8615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4CEC4411" wp14:editId="1EFC0FD4">
            <wp:extent cx="5172797" cy="194337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797" cy="1943371"/>
                    </a:xfrm>
                    <a:prstGeom prst="rect">
                      <a:avLst/>
                    </a:prstGeom>
                  </pic:spPr>
                </pic:pic>
              </a:graphicData>
            </a:graphic>
          </wp:inline>
        </w:drawing>
      </w:r>
    </w:p>
    <w:p w14:paraId="6FF7F3BE" w14:textId="77777777" w:rsidR="009924F2" w:rsidRDefault="009924F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D42F52"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w:t>
      </w:r>
      <w:r w:rsidRPr="00D42F52">
        <w:rPr>
          <w:rFonts w:asciiTheme="majorBidi" w:hAnsiTheme="majorBidi" w:cstheme="majorBidi"/>
          <w:sz w:val="24"/>
          <w:szCs w:val="24"/>
        </w:rPr>
        <w:t>useTestNG() {</w:t>
      </w:r>
    </w:p>
    <w:p w14:paraId="5AC6831C"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includeGroups groups</w:t>
      </w:r>
    </w:p>
    <w:p w14:paraId="0CA0BE70"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w:t>
      </w:r>
    </w:p>
    <w:p w14:paraId="3C290954" w14:textId="0DB68C6F"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w:t>
      </w:r>
    </w:p>
    <w:p w14:paraId="0AC498D7" w14:textId="77777777" w:rsidR="00FD6C42" w:rsidRPr="00D42F52" w:rsidRDefault="00FD6C42" w:rsidP="00FD6C42">
      <w:pPr>
        <w:rPr>
          <w:rFonts w:asciiTheme="majorBidi" w:hAnsiTheme="majorBidi" w:cstheme="majorBidi"/>
          <w:sz w:val="24"/>
          <w:szCs w:val="24"/>
        </w:rPr>
      </w:pPr>
    </w:p>
    <w:p w14:paraId="332828C1" w14:textId="77777777" w:rsidR="00FD6C42" w:rsidRPr="00D42F5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Скачать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плагин</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для</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idea</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затем</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нажать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правой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кнопкой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проекте</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и</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выбрать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w:t>
      </w:r>
    </w:p>
    <w:p w14:paraId="26B033E1" w14:textId="77777777" w:rsidR="00FD6C42" w:rsidRPr="00D42F52" w:rsidRDefault="00FD6C42" w:rsidP="00FD6C42">
      <w:pPr>
        <w:rPr>
          <w:rFonts w:asciiTheme="majorBidi" w:hAnsiTheme="majorBidi" w:cstheme="majorBidi"/>
          <w:sz w:val="24"/>
          <w:szCs w:val="24"/>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lastRenderedPageBreak/>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lastRenderedPageBreak/>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DD704D"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DD704D">
        <w:rPr>
          <w:rFonts w:asciiTheme="majorBidi" w:hAnsiTheme="majorBidi" w:cstheme="majorBidi"/>
          <w:sz w:val="24"/>
          <w:szCs w:val="24"/>
          <w:lang w:val="ru-RU"/>
        </w:rPr>
        <w:t>&lt;/</w:t>
      </w:r>
      <w:r w:rsidRPr="00FD6C42">
        <w:rPr>
          <w:rFonts w:asciiTheme="majorBidi" w:hAnsiTheme="majorBidi" w:cstheme="majorBidi"/>
          <w:sz w:val="24"/>
          <w:szCs w:val="24"/>
        </w:rPr>
        <w:t>classes</w:t>
      </w:r>
      <w:r w:rsidRPr="00DD704D">
        <w:rPr>
          <w:rFonts w:asciiTheme="majorBidi" w:hAnsiTheme="majorBidi" w:cstheme="majorBidi"/>
          <w:sz w:val="24"/>
          <w:szCs w:val="24"/>
          <w:lang w:val="ru-RU"/>
        </w:rPr>
        <w:t>&gt;</w:t>
      </w:r>
    </w:p>
    <w:p w14:paraId="562E5B7A" w14:textId="77777777"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DD704D">
        <w:rPr>
          <w:rFonts w:asciiTheme="majorBidi" w:hAnsiTheme="majorBidi" w:cstheme="majorBidi"/>
          <w:sz w:val="24"/>
          <w:szCs w:val="24"/>
          <w:lang w:val="ru-RU"/>
        </w:rPr>
        <w:t>&gt;</w:t>
      </w:r>
    </w:p>
    <w:p w14:paraId="4D13671B" w14:textId="6F237D30"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&lt;/</w:t>
      </w:r>
      <w:r w:rsidRPr="00FD6C42">
        <w:rPr>
          <w:rFonts w:asciiTheme="majorBidi" w:hAnsiTheme="majorBidi" w:cstheme="majorBidi"/>
          <w:sz w:val="24"/>
          <w:szCs w:val="24"/>
        </w:rPr>
        <w:t>suite</w:t>
      </w:r>
      <w:r w:rsidRPr="00DD704D">
        <w:rPr>
          <w:rFonts w:asciiTheme="majorBidi" w:hAnsiTheme="majorBidi" w:cstheme="majorBidi"/>
          <w:sz w:val="24"/>
          <w:szCs w:val="24"/>
          <w:lang w:val="ru-RU"/>
        </w:rPr>
        <w:t>&gt;</w:t>
      </w:r>
    </w:p>
    <w:p w14:paraId="3F867E51" w14:textId="25A8C836" w:rsidR="004D1A2C" w:rsidRPr="00DD704D" w:rsidRDefault="004D1A2C" w:rsidP="00FD6C42">
      <w:pPr>
        <w:rPr>
          <w:rFonts w:asciiTheme="majorBidi" w:hAnsiTheme="majorBidi" w:cstheme="majorBidi"/>
          <w:sz w:val="24"/>
          <w:szCs w:val="24"/>
          <w:lang w:val="ru-RU"/>
        </w:rPr>
      </w:pPr>
    </w:p>
    <w:p w14:paraId="571590D7" w14:textId="71625E0C" w:rsidR="004D1A2C" w:rsidRPr="00DD704D" w:rsidRDefault="004D1A2C" w:rsidP="00FD6C42">
      <w:pPr>
        <w:rPr>
          <w:rFonts w:asciiTheme="majorBidi" w:hAnsiTheme="majorBidi" w:cstheme="majorBidi"/>
          <w:sz w:val="24"/>
          <w:szCs w:val="24"/>
          <w:lang w:val="ru-RU"/>
        </w:rPr>
      </w:pPr>
    </w:p>
    <w:p w14:paraId="65BED94F" w14:textId="0D30A48C" w:rsidR="004D1A2C" w:rsidRPr="004D1A2C" w:rsidRDefault="004D1A2C" w:rsidP="004D1A2C">
      <w:pPr>
        <w:pStyle w:val="1"/>
        <w:rPr>
          <w:rFonts w:ascii="Times New Roman" w:hAnsi="Times New Roman" w:cs="Times New Roman"/>
          <w:b/>
          <w:color w:val="auto"/>
          <w:sz w:val="28"/>
          <w:szCs w:val="28"/>
          <w:lang w:val="ru-RU"/>
        </w:rPr>
      </w:pPr>
      <w:r w:rsidRPr="004D1A2C">
        <w:rPr>
          <w:rFonts w:ascii="Times New Roman" w:hAnsi="Times New Roman" w:cs="Times New Roman"/>
          <w:b/>
          <w:color w:val="auto"/>
          <w:sz w:val="28"/>
          <w:szCs w:val="28"/>
          <w:lang w:val="ru-RU"/>
        </w:rPr>
        <w:t xml:space="preserve">Перезапуск упавших тестов в </w:t>
      </w:r>
      <w:r w:rsidRPr="004D1A2C">
        <w:rPr>
          <w:rFonts w:ascii="Times New Roman" w:hAnsi="Times New Roman" w:cs="Times New Roman"/>
          <w:b/>
          <w:color w:val="auto"/>
          <w:sz w:val="28"/>
          <w:szCs w:val="28"/>
        </w:rPr>
        <w:t>TestNG</w:t>
      </w:r>
      <w:r w:rsidRPr="004D1A2C">
        <w:rPr>
          <w:rFonts w:ascii="Times New Roman" w:hAnsi="Times New Roman" w:cs="Times New Roman"/>
          <w:b/>
          <w:color w:val="auto"/>
          <w:sz w:val="28"/>
          <w:szCs w:val="28"/>
          <w:lang w:val="ru-RU"/>
        </w:rPr>
        <w:t xml:space="preserve"> и </w:t>
      </w:r>
      <w:r w:rsidRPr="004D1A2C">
        <w:rPr>
          <w:rFonts w:ascii="Times New Roman" w:hAnsi="Times New Roman" w:cs="Times New Roman"/>
          <w:b/>
          <w:color w:val="auto"/>
          <w:sz w:val="28"/>
          <w:szCs w:val="28"/>
        </w:rPr>
        <w:t>JUnit</w:t>
      </w:r>
    </w:p>
    <w:p w14:paraId="5099AA86" w14:textId="393324FB" w:rsidR="004D1A2C" w:rsidRDefault="004D1A2C" w:rsidP="00FD6C42">
      <w:pPr>
        <w:rPr>
          <w:rFonts w:asciiTheme="majorBidi" w:hAnsiTheme="majorBidi" w:cstheme="majorBidi"/>
          <w:sz w:val="24"/>
          <w:szCs w:val="24"/>
          <w:lang w:val="ru-RU"/>
        </w:rPr>
      </w:pPr>
    </w:p>
    <w:p w14:paraId="6F81850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TestNG можно добавить аннотацию @Test (retryAnalyzer = RetryAnalyzer.class) к тесту, который нужно повторить. Затем нужно создать класс RetryAnalyzer, который реализует интерфейс IRetryAnalyzer и переопределить метод retry() для определения количества повторов теста.</w:t>
      </w:r>
    </w:p>
    <w:p w14:paraId="56D885F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4B97AE97" w14:textId="77777777" w:rsidR="004D1A2C" w:rsidRPr="004D1A2C" w:rsidRDefault="004D1A2C" w:rsidP="004D1A2C">
      <w:pPr>
        <w:rPr>
          <w:rFonts w:asciiTheme="majorBidi" w:hAnsiTheme="majorBidi" w:cstheme="majorBidi"/>
          <w:sz w:val="26"/>
          <w:szCs w:val="26"/>
        </w:rPr>
      </w:pPr>
    </w:p>
    <w:p w14:paraId="1511C59A"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org.testng.IRetryAnalyzer;</w:t>
      </w:r>
    </w:p>
    <w:p w14:paraId="65D66A4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org.testng.ITestResult;</w:t>
      </w:r>
    </w:p>
    <w:p w14:paraId="6DB71A20"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RetryAnalyzer implements IRetryAnalyzer {</w:t>
      </w:r>
    </w:p>
    <w:p w14:paraId="247227A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int count = 0;</w:t>
      </w:r>
    </w:p>
    <w:p w14:paraId="4A67E60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static final int MAX_RETRY_COUNT = 3;</w:t>
      </w:r>
    </w:p>
    <w:p w14:paraId="0EF10C9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@Override</w:t>
      </w:r>
    </w:p>
    <w:p w14:paraId="507BBE9D"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lastRenderedPageBreak/>
        <w:t xml:space="preserve">    public boolean retry(ITestResult result) {</w:t>
      </w:r>
    </w:p>
    <w:p w14:paraId="364C5FC2"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if (count &lt; MAX_RETRY_COUNT) {</w:t>
      </w:r>
    </w:p>
    <w:p w14:paraId="2B025D5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count++;</w:t>
      </w:r>
    </w:p>
    <w:p w14:paraId="14C367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true;</w:t>
      </w:r>
    </w:p>
    <w:p w14:paraId="27587AB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w:t>
      </w:r>
    </w:p>
    <w:p w14:paraId="08687F8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false;</w:t>
      </w:r>
    </w:p>
    <w:p w14:paraId="2BF0DE4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w:t>
      </w:r>
    </w:p>
    <w:p w14:paraId="528BC57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57229216" w14:textId="77777777" w:rsidR="004D1A2C" w:rsidRPr="004D1A2C" w:rsidRDefault="004D1A2C" w:rsidP="004D1A2C">
      <w:pPr>
        <w:rPr>
          <w:rFonts w:asciiTheme="majorBidi" w:hAnsiTheme="majorBidi" w:cstheme="majorBidi"/>
          <w:sz w:val="26"/>
          <w:szCs w:val="26"/>
          <w:lang w:val="ru-RU"/>
        </w:rPr>
      </w:pPr>
    </w:p>
    <w:p w14:paraId="644B3081"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JUnit Retry можно добавить аннотацию @Retry на метод теста, который нужно повторить. Затем нужно добавить зависимость в pom.xml файл:</w:t>
      </w:r>
    </w:p>
    <w:p w14:paraId="3390AEE3" w14:textId="77777777" w:rsidR="004D1A2C" w:rsidRPr="004D1A2C" w:rsidRDefault="004D1A2C" w:rsidP="004D1A2C">
      <w:pPr>
        <w:rPr>
          <w:rFonts w:asciiTheme="majorBidi" w:hAnsiTheme="majorBidi" w:cstheme="majorBidi"/>
          <w:sz w:val="26"/>
          <w:szCs w:val="26"/>
          <w:lang w:val="ru-RU"/>
        </w:rPr>
      </w:pPr>
    </w:p>
    <w:p w14:paraId="50921521"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&lt;</w:t>
      </w:r>
      <w:r w:rsidRPr="004D1A2C">
        <w:rPr>
          <w:rFonts w:asciiTheme="majorBidi" w:hAnsiTheme="majorBidi" w:cstheme="majorBidi"/>
          <w:sz w:val="26"/>
          <w:szCs w:val="26"/>
        </w:rPr>
        <w:t>dependency</w:t>
      </w:r>
      <w:r w:rsidRPr="00DD704D">
        <w:rPr>
          <w:rFonts w:asciiTheme="majorBidi" w:hAnsiTheme="majorBidi" w:cstheme="majorBidi"/>
          <w:sz w:val="26"/>
          <w:szCs w:val="26"/>
          <w:lang w:val="ru-RU"/>
        </w:rPr>
        <w:t>&gt;</w:t>
      </w:r>
    </w:p>
    <w:p w14:paraId="0F416497"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 xml:space="preserve">    &lt;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r w:rsidRPr="004D1A2C">
        <w:rPr>
          <w:rFonts w:asciiTheme="majorBidi" w:hAnsiTheme="majorBidi" w:cstheme="majorBidi"/>
          <w:sz w:val="26"/>
          <w:szCs w:val="26"/>
        </w:rPr>
        <w:t>com</w:t>
      </w:r>
      <w:r w:rsidRPr="00DD704D">
        <w:rPr>
          <w:rFonts w:asciiTheme="majorBidi" w:hAnsiTheme="majorBidi" w:cstheme="majorBidi"/>
          <w:sz w:val="26"/>
          <w:szCs w:val="26"/>
          <w:lang w:val="ru-RU"/>
        </w:rPr>
        <w:t>.</w:t>
      </w:r>
      <w:r w:rsidRPr="004D1A2C">
        <w:rPr>
          <w:rFonts w:asciiTheme="majorBidi" w:hAnsiTheme="majorBidi" w:cstheme="majorBidi"/>
          <w:sz w:val="26"/>
          <w:szCs w:val="26"/>
        </w:rPr>
        <w:t>github</w:t>
      </w:r>
      <w:r w:rsidRPr="00DD704D">
        <w:rPr>
          <w:rFonts w:asciiTheme="majorBidi" w:hAnsiTheme="majorBidi" w:cstheme="majorBidi"/>
          <w:sz w:val="26"/>
          <w:szCs w:val="26"/>
          <w:lang w:val="ru-RU"/>
        </w:rPr>
        <w:t>.</w:t>
      </w:r>
      <w:r w:rsidRPr="004D1A2C">
        <w:rPr>
          <w:rFonts w:asciiTheme="majorBidi" w:hAnsiTheme="majorBidi" w:cstheme="majorBidi"/>
          <w:sz w:val="26"/>
          <w:szCs w:val="26"/>
        </w:rPr>
        <w:t>junit</w:t>
      </w:r>
      <w:r w:rsidRPr="00DD704D">
        <w:rPr>
          <w:rFonts w:asciiTheme="majorBidi" w:hAnsiTheme="majorBidi" w:cstheme="majorBidi"/>
          <w:sz w:val="26"/>
          <w:szCs w:val="26"/>
          <w:lang w:val="ru-RU"/>
        </w:rPr>
        <w:t>-</w:t>
      </w:r>
      <w:r w:rsidRPr="004D1A2C">
        <w:rPr>
          <w:rFonts w:asciiTheme="majorBidi" w:hAnsiTheme="majorBidi" w:cstheme="majorBidi"/>
          <w:sz w:val="26"/>
          <w:szCs w:val="26"/>
        </w:rPr>
        <w:t>team</w:t>
      </w:r>
      <w:r w:rsidRPr="00DD704D">
        <w:rPr>
          <w:rFonts w:asciiTheme="majorBidi" w:hAnsiTheme="majorBidi" w:cstheme="majorBidi"/>
          <w:sz w:val="26"/>
          <w:szCs w:val="26"/>
          <w:lang w:val="ru-RU"/>
        </w:rPr>
        <w:t>&lt;/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p>
    <w:p w14:paraId="5ABCA0E9" w14:textId="77777777" w:rsidR="004D1A2C" w:rsidRPr="004D1A2C" w:rsidRDefault="004D1A2C" w:rsidP="004D1A2C">
      <w:pPr>
        <w:rPr>
          <w:rFonts w:asciiTheme="majorBidi" w:hAnsiTheme="majorBidi" w:cstheme="majorBidi"/>
          <w:sz w:val="26"/>
          <w:szCs w:val="26"/>
        </w:rPr>
      </w:pPr>
      <w:r w:rsidRPr="00DD704D">
        <w:rPr>
          <w:rFonts w:asciiTheme="majorBidi" w:hAnsiTheme="majorBidi" w:cstheme="majorBidi"/>
          <w:sz w:val="26"/>
          <w:szCs w:val="26"/>
          <w:lang w:val="ru-RU"/>
        </w:rPr>
        <w:t xml:space="preserve">    </w:t>
      </w:r>
      <w:r w:rsidRPr="004D1A2C">
        <w:rPr>
          <w:rFonts w:asciiTheme="majorBidi" w:hAnsiTheme="majorBidi" w:cstheme="majorBidi"/>
          <w:sz w:val="26"/>
          <w:szCs w:val="26"/>
        </w:rPr>
        <w:t>&lt;artifactId&gt;junit4-retry&lt;/artifactId&gt;</w:t>
      </w:r>
    </w:p>
    <w:p w14:paraId="1176035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&lt;version&gt;0.7.0&lt;/version&gt;</w:t>
      </w:r>
    </w:p>
    <w:p w14:paraId="776B856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&lt;scope&gt;test&lt;/scope&gt;</w:t>
      </w:r>
    </w:p>
    <w:p w14:paraId="72EAE92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&lt;/dependency&gt;</w:t>
      </w:r>
    </w:p>
    <w:p w14:paraId="3900A5A3" w14:textId="77777777" w:rsidR="004D1A2C" w:rsidRPr="004D1A2C" w:rsidRDefault="004D1A2C" w:rsidP="004D1A2C">
      <w:pPr>
        <w:rPr>
          <w:rFonts w:asciiTheme="majorBidi" w:hAnsiTheme="majorBidi" w:cstheme="majorBidi"/>
          <w:sz w:val="26"/>
          <w:szCs w:val="26"/>
        </w:rPr>
      </w:pPr>
    </w:p>
    <w:p w14:paraId="68DF37E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56708304" w14:textId="77777777" w:rsidR="004D1A2C" w:rsidRPr="004D1A2C" w:rsidRDefault="004D1A2C" w:rsidP="004D1A2C">
      <w:pPr>
        <w:rPr>
          <w:rFonts w:asciiTheme="majorBidi" w:hAnsiTheme="majorBidi" w:cstheme="majorBidi"/>
          <w:sz w:val="26"/>
          <w:szCs w:val="26"/>
        </w:rPr>
      </w:pPr>
    </w:p>
    <w:p w14:paraId="355F121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org.junit.Test;</w:t>
      </w:r>
    </w:p>
    <w:p w14:paraId="1B45A37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org.junit.runner.RunWith;</w:t>
      </w:r>
    </w:p>
    <w:p w14:paraId="599D056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com.github.rholder.retry.RetryException;</w:t>
      </w:r>
    </w:p>
    <w:p w14:paraId="77E49C2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w:t>
      </w:r>
    </w:p>
    <w:p w14:paraId="1847614E"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com.github.rholder.retry.RetryerBuilder;</w:t>
      </w:r>
    </w:p>
    <w:p w14:paraId="056CBEC9"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com.github.rholder.retry.StopStrategies;</w:t>
      </w:r>
    </w:p>
    <w:p w14:paraId="37DFE98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lastRenderedPageBreak/>
        <w:t>import com.github.rholder.retry.WaitStrategies;</w:t>
      </w:r>
    </w:p>
    <w:p w14:paraId="240DD47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@RunWith(RetryRunner.class)</w:t>
      </w:r>
    </w:p>
    <w:p w14:paraId="419C30C5"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MyTest {</w:t>
      </w:r>
    </w:p>
    <w:p w14:paraId="2007CC1C"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@Test</w:t>
      </w:r>
    </w:p>
    <w:p w14:paraId="662E20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@Retry(maxTries = 3)</w:t>
      </w:r>
    </w:p>
    <w:p w14:paraId="1293FA5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void test() throws RetryException {</w:t>
      </w:r>
    </w:p>
    <w:p w14:paraId="51F7BFB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 тест, который нужно повторить</w:t>
      </w:r>
    </w:p>
    <w:p w14:paraId="2882765F"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 xml:space="preserve">    }</w:t>
      </w:r>
    </w:p>
    <w:p w14:paraId="3003D867"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1E91C29C" w14:textId="77777777" w:rsidR="004D1A2C" w:rsidRPr="004D1A2C" w:rsidRDefault="004D1A2C" w:rsidP="004D1A2C">
      <w:pPr>
        <w:rPr>
          <w:rFonts w:asciiTheme="majorBidi" w:hAnsiTheme="majorBidi" w:cstheme="majorBidi"/>
          <w:sz w:val="26"/>
          <w:szCs w:val="26"/>
          <w:lang w:val="ru-RU"/>
        </w:rPr>
      </w:pPr>
    </w:p>
    <w:p w14:paraId="7A1E828D" w14:textId="58E39052" w:rsidR="004D1A2C" w:rsidRPr="004D1A2C" w:rsidRDefault="004D1A2C" w:rsidP="004D1A2C">
      <w:pPr>
        <w:rPr>
          <w:rFonts w:asciiTheme="majorBidi" w:hAnsiTheme="majorBidi" w:cstheme="majorBidi"/>
          <w:sz w:val="24"/>
          <w:szCs w:val="24"/>
          <w:lang w:val="ru-RU"/>
        </w:rPr>
      </w:pPr>
      <w:r w:rsidRPr="004D1A2C">
        <w:rPr>
          <w:rFonts w:asciiTheme="majorBidi" w:hAnsiTheme="majorBidi" w:cstheme="majorBidi"/>
          <w:sz w:val="26"/>
          <w:szCs w:val="26"/>
          <w:lang w:val="ru-RU"/>
        </w:rPr>
        <w:t>Обе библиотеки позволяют повторять тесты определенное количество раз, что может быть полезно при работе с нестабильными тестируемыми системами.</w:t>
      </w:r>
    </w:p>
    <w:p w14:paraId="6D836203" w14:textId="2D2475BA" w:rsidR="00541960" w:rsidRDefault="00541960" w:rsidP="00FD6C42">
      <w:pPr>
        <w:rPr>
          <w:rFonts w:asciiTheme="majorBidi" w:hAnsiTheme="majorBidi" w:cstheme="majorBidi"/>
          <w:sz w:val="24"/>
          <w:szCs w:val="24"/>
          <w:lang w:val="ru-RU"/>
        </w:rPr>
      </w:pPr>
    </w:p>
    <w:p w14:paraId="6AC53589" w14:textId="2AA3C839" w:rsidR="004D1A2C" w:rsidRDefault="004D1A2C" w:rsidP="00FD6C42">
      <w:pPr>
        <w:rPr>
          <w:rFonts w:asciiTheme="majorBidi" w:hAnsiTheme="majorBidi" w:cstheme="majorBidi"/>
          <w:sz w:val="24"/>
          <w:szCs w:val="24"/>
          <w:lang w:val="ru-RU"/>
        </w:rPr>
      </w:pPr>
    </w:p>
    <w:p w14:paraId="68450B7F" w14:textId="3BD6EA58" w:rsidR="004D1A2C" w:rsidRDefault="004D1A2C" w:rsidP="00FD6C42">
      <w:pPr>
        <w:rPr>
          <w:rFonts w:asciiTheme="majorBidi" w:hAnsiTheme="majorBidi" w:cstheme="majorBidi"/>
          <w:sz w:val="24"/>
          <w:szCs w:val="24"/>
          <w:lang w:val="ru-RU"/>
        </w:rPr>
      </w:pPr>
    </w:p>
    <w:p w14:paraId="3EE8F854" w14:textId="0A8B7780" w:rsidR="004D1A2C" w:rsidRDefault="004D1A2C" w:rsidP="00FD6C42">
      <w:pPr>
        <w:rPr>
          <w:rFonts w:asciiTheme="majorBidi" w:hAnsiTheme="majorBidi" w:cstheme="majorBidi"/>
          <w:sz w:val="24"/>
          <w:szCs w:val="24"/>
          <w:lang w:val="ru-RU"/>
        </w:rPr>
      </w:pPr>
    </w:p>
    <w:p w14:paraId="237419D5" w14:textId="77777777" w:rsidR="004D1A2C" w:rsidRPr="004D1A2C" w:rsidRDefault="004D1A2C" w:rsidP="00FD6C42">
      <w:pPr>
        <w:rPr>
          <w:rFonts w:asciiTheme="majorBidi" w:hAnsiTheme="majorBidi" w:cstheme="majorBidi"/>
          <w:sz w:val="24"/>
          <w:szCs w:val="24"/>
          <w:lang w:val="ru-RU"/>
        </w:rPr>
      </w:pPr>
    </w:p>
    <w:p w14:paraId="431DB567" w14:textId="1E997EAD" w:rsidR="00FD6C42" w:rsidRPr="00DD704D" w:rsidRDefault="00FD6C42" w:rsidP="00FD6C42">
      <w:pPr>
        <w:pStyle w:val="1"/>
        <w:rPr>
          <w:rFonts w:asciiTheme="majorBidi" w:hAnsiTheme="majorBidi"/>
          <w:b/>
          <w:bCs/>
          <w:color w:val="auto"/>
          <w:sz w:val="28"/>
          <w:szCs w:val="28"/>
          <w:lang w:val="ru-RU"/>
        </w:rPr>
      </w:pPr>
      <w:r w:rsidRPr="00FD6C42">
        <w:rPr>
          <w:rFonts w:asciiTheme="majorBidi" w:hAnsiTheme="majorBidi"/>
          <w:b/>
          <w:bCs/>
          <w:color w:val="auto"/>
          <w:sz w:val="28"/>
          <w:szCs w:val="28"/>
        </w:rPr>
        <w:t>Allure</w:t>
      </w:r>
    </w:p>
    <w:p w14:paraId="019D83B3" w14:textId="6453F829" w:rsidR="00FD6C42" w:rsidRPr="00DD704D" w:rsidRDefault="00FD6C42" w:rsidP="00FD6C42">
      <w:pPr>
        <w:rPr>
          <w:lang w:val="ru-RU"/>
        </w:rPr>
      </w:pPr>
    </w:p>
    <w:p w14:paraId="04642C77" w14:textId="3E858EF0" w:rsidR="00541960" w:rsidRPr="00DD704D" w:rsidRDefault="00EA5483" w:rsidP="00FD6C42">
      <w:pPr>
        <w:rPr>
          <w:lang w:val="ru-RU"/>
        </w:rPr>
      </w:pPr>
      <w:hyperlink r:id="rId16" w:history="1">
        <w:r w:rsidR="00541960">
          <w:rPr>
            <w:rStyle w:val="a5"/>
          </w:rPr>
          <w:t>Allure</w:t>
        </w:r>
        <w:r w:rsidR="00541960" w:rsidRPr="00DD704D">
          <w:rPr>
            <w:rStyle w:val="a5"/>
            <w:lang w:val="ru-RU"/>
          </w:rPr>
          <w:t>-</w:t>
        </w:r>
        <w:r w:rsidR="00541960">
          <w:rPr>
            <w:rStyle w:val="a5"/>
          </w:rPr>
          <w:t>Framework</w:t>
        </w:r>
        <w:r w:rsidR="00541960" w:rsidRPr="00DD704D">
          <w:rPr>
            <w:rStyle w:val="a5"/>
            <w:lang w:val="ru-RU"/>
          </w:rPr>
          <w:t>. Работа с кодом / Хабр (</w:t>
        </w:r>
        <w:r w:rsidR="00541960">
          <w:rPr>
            <w:rStyle w:val="a5"/>
          </w:rPr>
          <w:t>habr</w:t>
        </w:r>
        <w:r w:rsidR="00541960" w:rsidRPr="00DD704D">
          <w:rPr>
            <w:rStyle w:val="a5"/>
            <w:lang w:val="ru-RU"/>
          </w:rPr>
          <w:t>.</w:t>
        </w:r>
        <w:r w:rsidR="00541960">
          <w:rPr>
            <w:rStyle w:val="a5"/>
          </w:rPr>
          <w:t>com</w:t>
        </w:r>
        <w:r w:rsidR="00541960" w:rsidRPr="00DD704D">
          <w:rPr>
            <w:rStyle w:val="a5"/>
            <w:lang w:val="ru-RU"/>
          </w:rPr>
          <w:t>)</w:t>
        </w:r>
      </w:hyperlink>
    </w:p>
    <w:p w14:paraId="3B3B26C7" w14:textId="77777777" w:rsidR="00541960" w:rsidRPr="00DD704D" w:rsidRDefault="00541960" w:rsidP="00FD6C42">
      <w:pPr>
        <w:rPr>
          <w:lang w:val="ru-RU"/>
        </w:rPr>
      </w:pPr>
    </w:p>
    <w:p w14:paraId="28B26ACB" w14:textId="15807765" w:rsidR="002D55FC" w:rsidRPr="00DD704D"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Подключение</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логгера</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селенида</w:t>
      </w:r>
      <w:r w:rsidRPr="00DD704D">
        <w:rPr>
          <w:rFonts w:ascii="Times New Roman" w:hAnsi="Times New Roman" w:cs="Times New Roman"/>
          <w:b/>
          <w:color w:val="auto"/>
          <w:sz w:val="28"/>
          <w:szCs w:val="28"/>
          <w:lang w:val="ru-RU"/>
        </w:rPr>
        <w:t xml:space="preserve">: </w:t>
      </w:r>
    </w:p>
    <w:p w14:paraId="7C711DC0" w14:textId="07F26B12" w:rsidR="002D55FC" w:rsidRPr="00DD704D"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DD704D">
        <w:rPr>
          <w:rFonts w:ascii="Times New Roman" w:eastAsia="Times New Roman" w:hAnsi="Times New Roman" w:cs="Times New Roman"/>
          <w:sz w:val="24"/>
          <w:szCs w:val="24"/>
          <w:lang w:val="ru-RU" w:eastAsia="ru-RU" w:bidi="ar-SA"/>
        </w:rPr>
        <w:br/>
      </w:r>
      <w:r w:rsidRPr="002D55FC">
        <w:rPr>
          <w:rFonts w:ascii="Times New Roman" w:eastAsia="Times New Roman" w:hAnsi="Times New Roman" w:cs="Times New Roman"/>
          <w:sz w:val="24"/>
          <w:szCs w:val="24"/>
          <w:lang w:eastAsia="ru-RU" w:bidi="ar-SA"/>
        </w:rPr>
        <w:t>SelenideLogger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addListener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allure</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new</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AllureSelenide</w:t>
      </w:r>
      <w:r w:rsidRPr="00DD704D">
        <w:rPr>
          <w:rFonts w:ascii="Times New Roman" w:eastAsia="Times New Roman" w:hAnsi="Times New Roman" w:cs="Times New Roman"/>
          <w:sz w:val="24"/>
          <w:szCs w:val="24"/>
          <w:lang w:val="ru-RU" w:eastAsia="ru-RU" w:bidi="ar-SA"/>
        </w:rPr>
        <w:t>());</w:t>
      </w:r>
    </w:p>
    <w:p w14:paraId="26DE2946" w14:textId="7A02520D" w:rsidR="002D55FC" w:rsidRPr="00DD704D" w:rsidRDefault="002D55FC" w:rsidP="00FD6C42">
      <w:pPr>
        <w:rPr>
          <w:lang w:val="ru-RU"/>
        </w:rPr>
      </w:pPr>
    </w:p>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lastRenderedPageBreak/>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8E2A49">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8E2A49" w:rsidP="00640A4D">
      <w:pPr>
        <w:rPr>
          <w:lang w:val="ru-RU"/>
        </w:rPr>
      </w:pPr>
      <w:r>
        <w:rPr>
          <w:lang w:val="ru-RU"/>
        </w:rPr>
        <w:lastRenderedPageBreak/>
        <w:pict w14:anchorId="06175946">
          <v:shape id="_x0000_i1027" type="#_x0000_t75" style="width:467.25pt;height:344.25pt">
            <v:imagedata r:id="rId18"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EA5483" w:rsidP="00640A4D">
      <w:pPr>
        <w:rPr>
          <w:lang w:val="ru-RU"/>
        </w:rPr>
      </w:pPr>
      <w:hyperlink r:id="rId19"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07FAF91E" w:rsidR="00311617" w:rsidRDefault="00311617" w:rsidP="00311617">
      <w:r w:rsidRPr="00311617">
        <w:t>.body(matchesJsonSchemaInClasspath("json/orders/getOrders.json"));</w:t>
      </w:r>
    </w:p>
    <w:p w14:paraId="42339D2F" w14:textId="5121F122" w:rsidR="00A82D7A" w:rsidRDefault="00A82D7A" w:rsidP="00311617"/>
    <w:p w14:paraId="1E2C961F" w14:textId="13401DC2" w:rsidR="00A82D7A" w:rsidRPr="00A82D7A" w:rsidRDefault="00A82D7A" w:rsidP="00A82D7A">
      <w:pPr>
        <w:pStyle w:val="2"/>
        <w:rPr>
          <w:rFonts w:ascii="Times New Roman" w:hAnsi="Times New Roman" w:cs="Times New Roman"/>
          <w:b/>
          <w:color w:val="auto"/>
          <w:sz w:val="28"/>
          <w:szCs w:val="28"/>
          <w:lang w:val="ru-RU"/>
        </w:rPr>
      </w:pPr>
      <w:r w:rsidRPr="00A82D7A">
        <w:rPr>
          <w:rFonts w:ascii="Times New Roman" w:hAnsi="Times New Roman" w:cs="Times New Roman"/>
          <w:b/>
          <w:color w:val="auto"/>
          <w:sz w:val="28"/>
          <w:szCs w:val="28"/>
        </w:rPr>
        <w:t>Json</w:t>
      </w:r>
      <w:r w:rsidRPr="00A82D7A">
        <w:rPr>
          <w:rFonts w:ascii="Times New Roman" w:hAnsi="Times New Roman" w:cs="Times New Roman"/>
          <w:b/>
          <w:color w:val="auto"/>
          <w:sz w:val="28"/>
          <w:szCs w:val="28"/>
          <w:lang w:val="ru-RU"/>
        </w:rPr>
        <w:t xml:space="preserve"> в виде массива с объектами</w:t>
      </w:r>
    </w:p>
    <w:p w14:paraId="7E5C1BFB" w14:textId="4D917689" w:rsidR="00A82D7A" w:rsidRDefault="00A82D7A" w:rsidP="00311617">
      <w:pPr>
        <w:rPr>
          <w:lang w:val="ru-RU"/>
        </w:rPr>
      </w:pPr>
      <w:r>
        <w:rPr>
          <w:lang w:val="ru-RU"/>
        </w:rPr>
        <w:t>Если получаемый ответ имеет вид:</w:t>
      </w:r>
    </w:p>
    <w:p w14:paraId="62624CCD" w14:textId="77777777" w:rsidR="00A82D7A" w:rsidRPr="00A82D7A" w:rsidRDefault="00A82D7A" w:rsidP="00A82D7A">
      <w:r w:rsidRPr="00A82D7A">
        <w:t>[</w:t>
      </w:r>
    </w:p>
    <w:p w14:paraId="70295233" w14:textId="77777777" w:rsidR="00A82D7A" w:rsidRPr="00A82D7A" w:rsidRDefault="00A82D7A" w:rsidP="00A82D7A">
      <w:r w:rsidRPr="00A82D7A">
        <w:t xml:space="preserve">  {</w:t>
      </w:r>
    </w:p>
    <w:p w14:paraId="7C4366C9" w14:textId="77777777" w:rsidR="00A82D7A" w:rsidRPr="00A82D7A" w:rsidRDefault="00A82D7A" w:rsidP="00A82D7A">
      <w:r w:rsidRPr="00A82D7A">
        <w:t xml:space="preserve">    "id": "20230802-2351-40ba-807e-c3b0ea54a1fd",</w:t>
      </w:r>
    </w:p>
    <w:p w14:paraId="40CB1B64" w14:textId="77777777" w:rsidR="00A82D7A" w:rsidRPr="00A82D7A" w:rsidRDefault="00A82D7A" w:rsidP="00A82D7A">
      <w:r w:rsidRPr="00A82D7A">
        <w:t xml:space="preserve">    "name": "</w:t>
      </w:r>
      <w:r w:rsidRPr="00A82D7A">
        <w:rPr>
          <w:lang w:val="ru-RU"/>
        </w:rPr>
        <w:t>Красавчик</w:t>
      </w:r>
      <w:r w:rsidRPr="00A82D7A">
        <w:t>"</w:t>
      </w:r>
    </w:p>
    <w:p w14:paraId="4AE6943C" w14:textId="77777777" w:rsidR="00A82D7A" w:rsidRPr="00A82D7A" w:rsidRDefault="00A82D7A" w:rsidP="00A82D7A">
      <w:r w:rsidRPr="00A82D7A">
        <w:t xml:space="preserve">  },</w:t>
      </w:r>
    </w:p>
    <w:p w14:paraId="0AD19186" w14:textId="77777777" w:rsidR="00A82D7A" w:rsidRPr="00A82D7A" w:rsidRDefault="00A82D7A" w:rsidP="00A82D7A">
      <w:r w:rsidRPr="00A82D7A">
        <w:t xml:space="preserve">  {</w:t>
      </w:r>
    </w:p>
    <w:p w14:paraId="24C87F59" w14:textId="77777777" w:rsidR="00A82D7A" w:rsidRPr="00A82D7A" w:rsidRDefault="00A82D7A" w:rsidP="00A82D7A">
      <w:r w:rsidRPr="00A82D7A">
        <w:t xml:space="preserve">    "id": "20230630-5c1f-40d1-8003-c91e5047fb5e",</w:t>
      </w:r>
    </w:p>
    <w:p w14:paraId="3ACA3F9E" w14:textId="77777777" w:rsidR="00A82D7A" w:rsidRPr="00A82D7A" w:rsidRDefault="00A82D7A" w:rsidP="00A82D7A">
      <w:r w:rsidRPr="00A82D7A">
        <w:t xml:space="preserve">    "name": "</w:t>
      </w:r>
      <w:r w:rsidRPr="00A82D7A">
        <w:rPr>
          <w:lang w:val="ru-RU"/>
        </w:rPr>
        <w:t>Бухгалтер</w:t>
      </w:r>
      <w:r w:rsidRPr="00A82D7A">
        <w:t>"</w:t>
      </w:r>
    </w:p>
    <w:p w14:paraId="7BF75268" w14:textId="77777777" w:rsidR="00A82D7A" w:rsidRPr="004F2992" w:rsidRDefault="00A82D7A" w:rsidP="00A82D7A">
      <w:r w:rsidRPr="00A82D7A">
        <w:t xml:space="preserve">  </w:t>
      </w:r>
      <w:r w:rsidRPr="004F2992">
        <w:t>}</w:t>
      </w:r>
    </w:p>
    <w:p w14:paraId="206575B0" w14:textId="607D564F" w:rsidR="00A82D7A" w:rsidRPr="004F2992" w:rsidRDefault="00A82D7A" w:rsidP="00A82D7A">
      <w:r w:rsidRPr="004F2992">
        <w:t>]</w:t>
      </w:r>
    </w:p>
    <w:p w14:paraId="43650E28" w14:textId="33748C5C" w:rsidR="00A82D7A" w:rsidRPr="004F2992" w:rsidRDefault="00A82D7A" w:rsidP="00A82D7A">
      <w:r>
        <w:rPr>
          <w:lang w:val="ru-RU"/>
        </w:rPr>
        <w:lastRenderedPageBreak/>
        <w:t>Можно</w:t>
      </w:r>
      <w:r w:rsidRPr="004F2992">
        <w:t xml:space="preserve"> </w:t>
      </w:r>
      <w:r>
        <w:rPr>
          <w:lang w:val="ru-RU"/>
        </w:rPr>
        <w:t>использовать</w:t>
      </w:r>
      <w:r w:rsidRPr="004F2992">
        <w:t xml:space="preserve"> </w:t>
      </w:r>
      <w:r>
        <w:rPr>
          <w:lang w:val="ru-RU"/>
        </w:rPr>
        <w:t>конструкцию</w:t>
      </w:r>
      <w:r w:rsidRPr="004F2992">
        <w:t xml:space="preserve">: </w:t>
      </w:r>
    </w:p>
    <w:p w14:paraId="193985EF" w14:textId="76426F9C" w:rsidR="00A82D7A" w:rsidRDefault="00A82D7A" w:rsidP="00A82D7A">
      <w:r w:rsidRPr="00A82D7A">
        <w:t>.extract().as(new TypeRef&lt;List&lt;Role&gt;&gt;() {})</w:t>
      </w:r>
    </w:p>
    <w:p w14:paraId="6DC0AE54" w14:textId="33341588" w:rsidR="00A82D7A" w:rsidRPr="00A82D7A" w:rsidRDefault="00A82D7A" w:rsidP="00A82D7A">
      <w:r>
        <w:rPr>
          <w:lang w:val="ru-RU"/>
        </w:rPr>
        <w:t>Или</w:t>
      </w:r>
      <w:r w:rsidRPr="00A82D7A">
        <w:t xml:space="preserve"> </w:t>
      </w:r>
    </w:p>
    <w:p w14:paraId="702AE456" w14:textId="7E1EE2D6" w:rsidR="00A82D7A" w:rsidRPr="00A82D7A" w:rsidRDefault="00A82D7A" w:rsidP="00A82D7A">
      <w:r w:rsidRPr="00A82D7A">
        <w:t>.extract().as(</w:t>
      </w:r>
      <w:r>
        <w:t>Role[].class</w:t>
      </w:r>
      <w:r w:rsidRPr="00A82D7A">
        <w:t>)</w:t>
      </w:r>
    </w:p>
    <w:p w14:paraId="5B1BC8EB" w14:textId="53F7B3F7" w:rsidR="003502D9" w:rsidRPr="00A82D7A"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45E0314A" w:rsidR="00332F8C" w:rsidRDefault="003502D9" w:rsidP="00311617">
      <w:pPr>
        <w:rPr>
          <w:color w:val="0000FF"/>
          <w:u w:val="single"/>
          <w:lang w:val="ru-RU"/>
        </w:rPr>
      </w:pPr>
      <w:r>
        <w:rPr>
          <w:lang w:val="ru-RU"/>
        </w:rPr>
        <w:t xml:space="preserve">Примеры: </w:t>
      </w:r>
      <w:hyperlink r:id="rId20"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p w14:paraId="44CFB45B" w14:textId="6F46E40B" w:rsidR="005C7B38" w:rsidRDefault="005C7B38" w:rsidP="00311617">
      <w:pPr>
        <w:rPr>
          <w:color w:val="0000FF"/>
          <w:u w:val="single"/>
          <w:lang w:val="ru-RU"/>
        </w:rPr>
      </w:pPr>
    </w:p>
    <w:p w14:paraId="0DA763CC" w14:textId="69AC4EDE" w:rsidR="005C7B38" w:rsidRDefault="005C7B38" w:rsidP="00311617">
      <w:pPr>
        <w:rPr>
          <w:color w:val="0000FF"/>
          <w:u w:val="single"/>
          <w:lang w:val="ru-RU"/>
        </w:rPr>
      </w:pPr>
    </w:p>
    <w:p w14:paraId="125A789D" w14:textId="77777777" w:rsidR="005C7B38" w:rsidRDefault="005C7B38" w:rsidP="00311617">
      <w:pPr>
        <w:rPr>
          <w:color w:val="0000FF"/>
          <w:u w:val="single"/>
          <w:lang w:val="ru-RU"/>
        </w:rPr>
      </w:pPr>
    </w:p>
    <w:p w14:paraId="5961BC31" w14:textId="036A2E6B" w:rsidR="005C7B38" w:rsidRDefault="005C7B38" w:rsidP="005C7B38">
      <w:pPr>
        <w:pStyle w:val="1"/>
        <w:rPr>
          <w:rFonts w:ascii="Times New Roman" w:hAnsi="Times New Roman" w:cs="Times New Roman"/>
          <w:b/>
          <w:color w:val="auto"/>
          <w:sz w:val="28"/>
          <w:szCs w:val="28"/>
          <w:lang w:val="ru-RU"/>
        </w:rPr>
      </w:pPr>
      <w:r w:rsidRPr="005C7B38">
        <w:rPr>
          <w:rFonts w:ascii="Times New Roman" w:hAnsi="Times New Roman" w:cs="Times New Roman"/>
          <w:b/>
          <w:color w:val="auto"/>
          <w:sz w:val="28"/>
          <w:szCs w:val="28"/>
          <w:lang w:val="ru-RU"/>
        </w:rPr>
        <w:t>Class loader(получение файлов из resource)</w:t>
      </w:r>
    </w:p>
    <w:p w14:paraId="1B8370ED" w14:textId="1C8FF477" w:rsidR="005C7B38" w:rsidRDefault="005C7B38" w:rsidP="005C7B38">
      <w:pPr>
        <w:rPr>
          <w:lang w:val="ru-RU"/>
        </w:rPr>
      </w:pPr>
    </w:p>
    <w:p w14:paraId="07235ACA" w14:textId="48FD35A0"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Делаешь поле private ClassLoader cl =  YourClass.class.getClassLoader();</w:t>
      </w:r>
    </w:p>
    <w:p w14:paraId="725EA4DD" w14:textId="7777777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из </w:t>
      </w:r>
      <w:r w:rsidRPr="004F2992">
        <w:rPr>
          <w:rFonts w:ascii="Times New Roman" w:hAnsi="Times New Roman" w:cs="Times New Roman"/>
          <w:sz w:val="24"/>
          <w:szCs w:val="24"/>
        </w:rPr>
        <w:t>ClassLoader</w:t>
      </w:r>
      <w:r w:rsidRPr="004F2992">
        <w:rPr>
          <w:rFonts w:ascii="Times New Roman" w:hAnsi="Times New Roman" w:cs="Times New Roman"/>
          <w:sz w:val="24"/>
          <w:szCs w:val="24"/>
          <w:lang w:val="ru-RU"/>
        </w:rPr>
        <w:t xml:space="preserve"> вызываешь метод </w:t>
      </w:r>
      <w:r w:rsidRPr="004F2992">
        <w:rPr>
          <w:rFonts w:ascii="Times New Roman" w:hAnsi="Times New Roman" w:cs="Times New Roman"/>
          <w:sz w:val="24"/>
          <w:szCs w:val="24"/>
        </w:rPr>
        <w:t>getResource</w:t>
      </w:r>
      <w:r w:rsidRPr="004F2992">
        <w:rPr>
          <w:rFonts w:ascii="Times New Roman" w:hAnsi="Times New Roman" w:cs="Times New Roman"/>
          <w:sz w:val="24"/>
          <w:szCs w:val="24"/>
          <w:lang w:val="ru-RU"/>
        </w:rPr>
        <w:t xml:space="preserve"> который вернет </w:t>
      </w:r>
      <w:r w:rsidRPr="004F2992">
        <w:rPr>
          <w:rFonts w:ascii="Times New Roman" w:hAnsi="Times New Roman" w:cs="Times New Roman"/>
          <w:sz w:val="24"/>
          <w:szCs w:val="24"/>
        </w:rPr>
        <w:t>URL</w:t>
      </w:r>
      <w:r w:rsidRPr="004F2992">
        <w:rPr>
          <w:rFonts w:ascii="Times New Roman" w:hAnsi="Times New Roman" w:cs="Times New Roman"/>
          <w:sz w:val="24"/>
          <w:szCs w:val="24"/>
          <w:lang w:val="ru-RU"/>
        </w:rPr>
        <w:t xml:space="preserve"> </w:t>
      </w:r>
    </w:p>
    <w:p w14:paraId="33E795F1" w14:textId="7777777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у </w:t>
      </w:r>
      <w:r w:rsidRPr="004F2992">
        <w:rPr>
          <w:rFonts w:ascii="Times New Roman" w:hAnsi="Times New Roman" w:cs="Times New Roman"/>
          <w:sz w:val="24"/>
          <w:szCs w:val="24"/>
        </w:rPr>
        <w:t>URL</w:t>
      </w:r>
      <w:r w:rsidRPr="004F2992">
        <w:rPr>
          <w:rFonts w:ascii="Times New Roman" w:hAnsi="Times New Roman" w:cs="Times New Roman"/>
          <w:sz w:val="24"/>
          <w:szCs w:val="24"/>
          <w:lang w:val="ru-RU"/>
        </w:rPr>
        <w:t xml:space="preserve"> есть метод </w:t>
      </w:r>
      <w:r w:rsidRPr="004F2992">
        <w:rPr>
          <w:rFonts w:ascii="Times New Roman" w:hAnsi="Times New Roman" w:cs="Times New Roman"/>
          <w:sz w:val="24"/>
          <w:szCs w:val="24"/>
        </w:rPr>
        <w:t>toURI</w:t>
      </w:r>
      <w:r w:rsidRPr="004F2992">
        <w:rPr>
          <w:rFonts w:ascii="Times New Roman" w:hAnsi="Times New Roman" w:cs="Times New Roman"/>
          <w:sz w:val="24"/>
          <w:szCs w:val="24"/>
          <w:lang w:val="ru-RU"/>
        </w:rPr>
        <w:t xml:space="preserve">, </w:t>
      </w:r>
    </w:p>
    <w:p w14:paraId="2303216B" w14:textId="1E80E83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у </w:t>
      </w:r>
      <w:r w:rsidRPr="004F2992">
        <w:rPr>
          <w:rFonts w:ascii="Times New Roman" w:hAnsi="Times New Roman" w:cs="Times New Roman"/>
          <w:sz w:val="24"/>
          <w:szCs w:val="24"/>
        </w:rPr>
        <w:t>File</w:t>
      </w:r>
      <w:r w:rsidRPr="004F2992">
        <w:rPr>
          <w:rFonts w:ascii="Times New Roman" w:hAnsi="Times New Roman" w:cs="Times New Roman"/>
          <w:sz w:val="24"/>
          <w:szCs w:val="24"/>
          <w:lang w:val="ru-RU"/>
        </w:rPr>
        <w:t xml:space="preserve"> есть конструктор </w:t>
      </w:r>
      <w:r w:rsidRPr="004F2992">
        <w:rPr>
          <w:rFonts w:ascii="Times New Roman" w:hAnsi="Times New Roman" w:cs="Times New Roman"/>
          <w:sz w:val="24"/>
          <w:szCs w:val="24"/>
        </w:rPr>
        <w:t>File</w:t>
      </w:r>
      <w:r w:rsidRPr="004F2992">
        <w:rPr>
          <w:rFonts w:ascii="Times New Roman" w:hAnsi="Times New Roman" w:cs="Times New Roman"/>
          <w:sz w:val="24"/>
          <w:szCs w:val="24"/>
          <w:lang w:val="ru-RU"/>
        </w:rPr>
        <w:t>(</w:t>
      </w:r>
      <w:r w:rsidRPr="004F2992">
        <w:rPr>
          <w:rFonts w:ascii="Times New Roman" w:hAnsi="Times New Roman" w:cs="Times New Roman"/>
          <w:sz w:val="24"/>
          <w:szCs w:val="24"/>
        </w:rPr>
        <w:t>URI</w:t>
      </w:r>
      <w:r w:rsidRPr="004F2992">
        <w:rPr>
          <w:rFonts w:ascii="Times New Roman" w:hAnsi="Times New Roman" w:cs="Times New Roman"/>
          <w:sz w:val="24"/>
          <w:szCs w:val="24"/>
          <w:lang w:val="ru-RU"/>
        </w:rPr>
        <w:t xml:space="preserve"> </w:t>
      </w:r>
      <w:r w:rsidRPr="004F2992">
        <w:rPr>
          <w:rFonts w:ascii="Times New Roman" w:hAnsi="Times New Roman" w:cs="Times New Roman"/>
          <w:sz w:val="24"/>
          <w:szCs w:val="24"/>
        </w:rPr>
        <w:t>uri</w:t>
      </w:r>
      <w:r w:rsidRPr="004F2992">
        <w:rPr>
          <w:rFonts w:ascii="Times New Roman" w:hAnsi="Times New Roman" w:cs="Times New Roman"/>
          <w:sz w:val="24"/>
          <w:szCs w:val="24"/>
          <w:lang w:val="ru-RU"/>
        </w:rPr>
        <w:t>)</w:t>
      </w:r>
    </w:p>
    <w:p w14:paraId="6CF61A1C" w14:textId="07BA00C5"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Это будет работать и локально, и на дженкинсах всяких, потому что класслоадер ищет файл в ресурсах в папке куда билдится проект </w:t>
      </w:r>
    </w:p>
    <w:p w14:paraId="1F5B896B" w14:textId="123E0C02"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private final ClassLoader cl = MyClass.class.getClassLoader();</w:t>
      </w:r>
    </w:p>
    <w:p w14:paraId="258101F5" w14:textId="715F6531"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w:t>
      </w:r>
    </w:p>
    <w:p w14:paraId="59A22DD4" w14:textId="59B56BBB"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File myNewFile = new File(cl.getResource("myFile").toURI());</w:t>
      </w:r>
    </w:p>
    <w:p w14:paraId="1FF2C7FE" w14:textId="5D3A7832" w:rsidR="004F2992" w:rsidRPr="004F2992" w:rsidRDefault="004F2992" w:rsidP="005C7B38">
      <w:pPr>
        <w:rPr>
          <w:rFonts w:ascii="Times New Roman" w:hAnsi="Times New Roman" w:cs="Times New Roman"/>
          <w:sz w:val="24"/>
          <w:szCs w:val="24"/>
        </w:rPr>
      </w:pPr>
    </w:p>
    <w:p w14:paraId="272210EA" w14:textId="77777777" w:rsidR="004F2992" w:rsidRPr="004F2992" w:rsidRDefault="004F2992" w:rsidP="005C7B38">
      <w:pPr>
        <w:rPr>
          <w:rFonts w:ascii="Times New Roman" w:hAnsi="Times New Roman" w:cs="Times New Roman"/>
          <w:sz w:val="24"/>
          <w:szCs w:val="24"/>
        </w:rPr>
      </w:pPr>
    </w:p>
    <w:p w14:paraId="538B3119" w14:textId="02E7691A" w:rsidR="004F2992" w:rsidRPr="004F2992" w:rsidRDefault="004F2992" w:rsidP="004F2992">
      <w:pPr>
        <w:pStyle w:val="1"/>
        <w:rPr>
          <w:rFonts w:ascii="Times New Roman" w:hAnsi="Times New Roman" w:cs="Times New Roman"/>
          <w:b/>
          <w:color w:val="auto"/>
          <w:sz w:val="28"/>
          <w:szCs w:val="28"/>
          <w:lang w:val="ru-RU"/>
        </w:rPr>
      </w:pPr>
      <w:r w:rsidRPr="004F2992">
        <w:rPr>
          <w:rFonts w:ascii="Times New Roman" w:hAnsi="Times New Roman" w:cs="Times New Roman"/>
          <w:b/>
          <w:color w:val="auto"/>
          <w:sz w:val="28"/>
          <w:szCs w:val="28"/>
          <w:lang w:val="ru-RU"/>
        </w:rPr>
        <w:lastRenderedPageBreak/>
        <w:t xml:space="preserve">Лечим зависимости в </w:t>
      </w:r>
      <w:r w:rsidRPr="004F2992">
        <w:rPr>
          <w:rFonts w:ascii="Times New Roman" w:hAnsi="Times New Roman" w:cs="Times New Roman"/>
          <w:b/>
          <w:color w:val="auto"/>
          <w:sz w:val="28"/>
          <w:szCs w:val="28"/>
        </w:rPr>
        <w:t>gradle</w:t>
      </w:r>
      <w:r w:rsidRPr="004F2992">
        <w:rPr>
          <w:rFonts w:ascii="Times New Roman" w:hAnsi="Times New Roman" w:cs="Times New Roman"/>
          <w:b/>
          <w:color w:val="auto"/>
          <w:sz w:val="28"/>
          <w:szCs w:val="28"/>
          <w:lang w:val="ru-RU"/>
        </w:rPr>
        <w:t xml:space="preserve">, </w:t>
      </w:r>
      <w:r w:rsidRPr="004F2992">
        <w:rPr>
          <w:rFonts w:ascii="Times New Roman" w:hAnsi="Times New Roman" w:cs="Times New Roman"/>
          <w:b/>
          <w:color w:val="auto"/>
          <w:sz w:val="28"/>
          <w:szCs w:val="28"/>
        </w:rPr>
        <w:t>maven</w:t>
      </w:r>
    </w:p>
    <w:p w14:paraId="02B7B8D5" w14:textId="60EFB035" w:rsidR="004F2992" w:rsidRPr="004F2992" w:rsidRDefault="004F2992" w:rsidP="005C7B38">
      <w:pPr>
        <w:rPr>
          <w:rFonts w:ascii="Times New Roman" w:hAnsi="Times New Roman" w:cs="Times New Roman"/>
          <w:sz w:val="24"/>
          <w:szCs w:val="24"/>
          <w:lang w:val="ru-RU"/>
        </w:rPr>
      </w:pPr>
    </w:p>
    <w:p w14:paraId="6647BADE" w14:textId="06373FDC" w:rsidR="004F2992" w:rsidRPr="004F2992" w:rsidRDefault="004F2992"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Ошибка NoSuchMethodError недвусмысленно намекает на то, что у нас проблема с зависимостями: в classpath оказались какие-то два JAR’а с несовместимыми версиями.</w:t>
      </w:r>
    </w:p>
    <w:p w14:paraId="701969AA"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Запускаем</w:t>
      </w:r>
      <w:r w:rsidRPr="004F2992">
        <w:rPr>
          <w:rFonts w:ascii="Times New Roman" w:hAnsi="Times New Roman" w:cs="Times New Roman"/>
          <w:sz w:val="24"/>
          <w:szCs w:val="24"/>
        </w:rPr>
        <w:t xml:space="preserve"> </w:t>
      </w:r>
      <w:r w:rsidRPr="004F2992">
        <w:rPr>
          <w:rFonts w:ascii="Times New Roman" w:hAnsi="Times New Roman" w:cs="Times New Roman"/>
          <w:sz w:val="24"/>
          <w:szCs w:val="24"/>
          <w:lang w:val="ru-RU"/>
        </w:rPr>
        <w:t>команду</w:t>
      </w:r>
      <w:r w:rsidRPr="004F2992">
        <w:rPr>
          <w:rFonts w:ascii="Times New Roman" w:hAnsi="Times New Roman" w:cs="Times New Roman"/>
          <w:sz w:val="24"/>
          <w:szCs w:val="24"/>
        </w:rPr>
        <w:t>:</w:t>
      </w:r>
    </w:p>
    <w:p w14:paraId="19F7A1E3" w14:textId="77777777" w:rsidR="004F2992" w:rsidRPr="004F2992" w:rsidRDefault="004F2992" w:rsidP="004F2992">
      <w:pPr>
        <w:rPr>
          <w:rFonts w:ascii="Times New Roman" w:hAnsi="Times New Roman" w:cs="Times New Roman"/>
          <w:sz w:val="24"/>
          <w:szCs w:val="24"/>
        </w:rPr>
      </w:pPr>
    </w:p>
    <w:p w14:paraId="4C0A3025"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b/>
          <w:sz w:val="24"/>
          <w:szCs w:val="24"/>
        </w:rPr>
        <w:t>gradle dependencies</w:t>
      </w:r>
      <w:r w:rsidRPr="004F2992">
        <w:rPr>
          <w:rFonts w:ascii="Times New Roman" w:hAnsi="Times New Roman" w:cs="Times New Roman"/>
          <w:sz w:val="24"/>
          <w:szCs w:val="24"/>
        </w:rPr>
        <w:t xml:space="preserve">, </w:t>
      </w:r>
      <w:r w:rsidRPr="004F2992">
        <w:rPr>
          <w:rFonts w:ascii="Times New Roman" w:hAnsi="Times New Roman" w:cs="Times New Roman"/>
          <w:sz w:val="24"/>
          <w:szCs w:val="24"/>
          <w:lang w:val="ru-RU"/>
        </w:rPr>
        <w:t>или</w:t>
      </w:r>
    </w:p>
    <w:p w14:paraId="3DE5DB80" w14:textId="5CB0F4EE" w:rsidR="004F2992" w:rsidRPr="004F2992" w:rsidRDefault="004F2992" w:rsidP="004F2992">
      <w:pPr>
        <w:rPr>
          <w:rFonts w:ascii="Times New Roman" w:hAnsi="Times New Roman" w:cs="Times New Roman"/>
          <w:b/>
          <w:sz w:val="24"/>
          <w:szCs w:val="24"/>
        </w:rPr>
      </w:pPr>
      <w:r w:rsidRPr="004F2992">
        <w:rPr>
          <w:rFonts w:ascii="Times New Roman" w:hAnsi="Times New Roman" w:cs="Times New Roman"/>
          <w:b/>
          <w:sz w:val="24"/>
          <w:szCs w:val="24"/>
        </w:rPr>
        <w:t>mvn dependency:tree</w:t>
      </w:r>
    </w:p>
    <w:p w14:paraId="0BB127EE" w14:textId="77777777" w:rsidR="004F2992" w:rsidRPr="004F2992" w:rsidRDefault="004F2992" w:rsidP="004F2992">
      <w:pPr>
        <w:rPr>
          <w:rFonts w:ascii="Times New Roman" w:hAnsi="Times New Roman" w:cs="Times New Roman"/>
          <w:sz w:val="24"/>
          <w:szCs w:val="24"/>
        </w:rPr>
      </w:pPr>
    </w:p>
    <w:p w14:paraId="36229218" w14:textId="7777777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И вуаля! - чётко видим, какие у нас JAR’ы и каких версий. Ищем там что-то похожее на “netty”.</w:t>
      </w:r>
    </w:p>
    <w:p w14:paraId="674B7F54" w14:textId="77777777" w:rsidR="004F2992" w:rsidRPr="004F2992" w:rsidRDefault="004F2992" w:rsidP="004F2992">
      <w:pPr>
        <w:rPr>
          <w:rFonts w:ascii="Times New Roman" w:hAnsi="Times New Roman" w:cs="Times New Roman"/>
          <w:sz w:val="24"/>
          <w:szCs w:val="24"/>
          <w:lang w:val="ru-RU"/>
        </w:rPr>
      </w:pPr>
    </w:p>
    <w:p w14:paraId="5660A6D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com.browserup:browserup-proxy-core:2.1.1</w:t>
      </w:r>
    </w:p>
    <w:p w14:paraId="54ED3A1B"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io.netty:netty-codec:4.1.44.Final</w:t>
      </w:r>
    </w:p>
    <w:p w14:paraId="2BDAF9E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xyz.rogfam:littleproxy:2.0.0-beta-5</w:t>
      </w:r>
    </w:p>
    <w:p w14:paraId="10998363" w14:textId="2655844B" w:rsidR="004F2992" w:rsidRPr="008E2A49"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w:t>
      </w:r>
      <w:r w:rsidRPr="008E2A49">
        <w:rPr>
          <w:rFonts w:ascii="Times New Roman" w:hAnsi="Times New Roman" w:cs="Times New Roman"/>
          <w:sz w:val="24"/>
          <w:szCs w:val="24"/>
        </w:rPr>
        <w:t>|    +--- io.netty:netty-all:4.1.34.Final</w:t>
      </w:r>
    </w:p>
    <w:p w14:paraId="39C0F8E1" w14:textId="3B189C17" w:rsidR="004F2992" w:rsidRPr="008E2A49" w:rsidRDefault="004F2992" w:rsidP="004F2992">
      <w:pPr>
        <w:rPr>
          <w:rFonts w:ascii="Times New Roman" w:hAnsi="Times New Roman" w:cs="Times New Roman"/>
          <w:sz w:val="24"/>
          <w:szCs w:val="24"/>
        </w:rPr>
      </w:pPr>
    </w:p>
    <w:p w14:paraId="3A28FBB8" w14:textId="52A3BE67" w:rsidR="004F2992" w:rsidRPr="008E2A49"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Как</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видим</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у</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нас</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есть</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два</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джарника</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с</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разными</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версиями</w:t>
      </w:r>
      <w:r w:rsidRPr="008E2A49">
        <w:rPr>
          <w:rFonts w:ascii="Times New Roman" w:hAnsi="Times New Roman" w:cs="Times New Roman"/>
          <w:sz w:val="24"/>
          <w:szCs w:val="24"/>
        </w:rPr>
        <w:t xml:space="preserve">: netty-codec:4.1.44.Final </w:t>
      </w:r>
      <w:r w:rsidRPr="004F2992">
        <w:rPr>
          <w:rFonts w:ascii="Times New Roman" w:hAnsi="Times New Roman" w:cs="Times New Roman"/>
          <w:sz w:val="24"/>
          <w:szCs w:val="24"/>
          <w:lang w:val="ru-RU"/>
        </w:rPr>
        <w:t>и</w:t>
      </w:r>
      <w:r w:rsidRPr="008E2A49">
        <w:rPr>
          <w:rFonts w:ascii="Times New Roman" w:hAnsi="Times New Roman" w:cs="Times New Roman"/>
          <w:sz w:val="24"/>
          <w:szCs w:val="24"/>
        </w:rPr>
        <w:t xml:space="preserve"> netty-all:4.1.34.Final</w:t>
      </w:r>
    </w:p>
    <w:p w14:paraId="6ECC5C84" w14:textId="77777777" w:rsidR="004F2992" w:rsidRPr="008E2A49" w:rsidRDefault="004F2992" w:rsidP="004F2992">
      <w:pPr>
        <w:rPr>
          <w:rFonts w:ascii="Times New Roman" w:hAnsi="Times New Roman" w:cs="Times New Roman"/>
          <w:sz w:val="24"/>
          <w:szCs w:val="24"/>
        </w:rPr>
      </w:pPr>
    </w:p>
    <w:p w14:paraId="0419D4F7" w14:textId="522438CC"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Чтобы исправить проблему, достаточно явно прописать в build.gradle или pom.xml более новую версию Netty:</w:t>
      </w:r>
    </w:p>
    <w:p w14:paraId="6E0BCBFD" w14:textId="77777777" w:rsidR="004F2992" w:rsidRPr="008E2A49" w:rsidRDefault="004F2992" w:rsidP="004F2992">
      <w:pPr>
        <w:rPr>
          <w:rFonts w:ascii="Times New Roman" w:hAnsi="Times New Roman" w:cs="Times New Roman"/>
          <w:sz w:val="24"/>
          <w:szCs w:val="24"/>
        </w:rPr>
      </w:pPr>
      <w:r w:rsidRPr="008E2A49">
        <w:rPr>
          <w:rFonts w:ascii="Times New Roman" w:hAnsi="Times New Roman" w:cs="Times New Roman"/>
          <w:sz w:val="24"/>
          <w:szCs w:val="24"/>
        </w:rPr>
        <w:t>testRuntimeOnly("io.netty:netty-all:4.1.54.Final")</w:t>
      </w:r>
    </w:p>
    <w:p w14:paraId="7A50BC0B" w14:textId="310631C2"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testRuntimeOnly("io.netty:netty-codec:4.1.54.Final")</w:t>
      </w:r>
    </w:p>
    <w:p w14:paraId="55AFB86A" w14:textId="5142ABA6" w:rsidR="004F2992" w:rsidRPr="004F2992" w:rsidRDefault="004F2992" w:rsidP="004F2992">
      <w:pPr>
        <w:rPr>
          <w:rFonts w:ascii="Times New Roman" w:hAnsi="Times New Roman" w:cs="Times New Roman"/>
          <w:sz w:val="24"/>
          <w:szCs w:val="24"/>
        </w:rPr>
      </w:pPr>
    </w:p>
    <w:p w14:paraId="674E03FC" w14:textId="7777777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Команда </w:t>
      </w:r>
      <w:r w:rsidRPr="004F2992">
        <w:rPr>
          <w:rFonts w:ascii="Times New Roman" w:hAnsi="Times New Roman" w:cs="Times New Roman"/>
          <w:sz w:val="24"/>
          <w:szCs w:val="24"/>
        </w:rPr>
        <w:t>gradle</w:t>
      </w:r>
      <w:r w:rsidRPr="004F2992">
        <w:rPr>
          <w:rFonts w:ascii="Times New Roman" w:hAnsi="Times New Roman" w:cs="Times New Roman"/>
          <w:sz w:val="24"/>
          <w:szCs w:val="24"/>
          <w:lang w:val="ru-RU"/>
        </w:rPr>
        <w:t xml:space="preserve"> </w:t>
      </w:r>
      <w:r w:rsidRPr="004F2992">
        <w:rPr>
          <w:rFonts w:ascii="Times New Roman" w:hAnsi="Times New Roman" w:cs="Times New Roman"/>
          <w:sz w:val="24"/>
          <w:szCs w:val="24"/>
        </w:rPr>
        <w:t>dependencies</w:t>
      </w:r>
      <w:r w:rsidRPr="004F2992">
        <w:rPr>
          <w:rFonts w:ascii="Times New Roman" w:hAnsi="Times New Roman" w:cs="Times New Roman"/>
          <w:sz w:val="24"/>
          <w:szCs w:val="24"/>
          <w:lang w:val="ru-RU"/>
        </w:rPr>
        <w:t xml:space="preserve"> показывает, что теперь версии совпадают:</w:t>
      </w:r>
    </w:p>
    <w:p w14:paraId="36FBBF40" w14:textId="77777777" w:rsidR="004F2992" w:rsidRPr="004F2992" w:rsidRDefault="004F2992" w:rsidP="004F2992">
      <w:pPr>
        <w:rPr>
          <w:rFonts w:ascii="Times New Roman" w:hAnsi="Times New Roman" w:cs="Times New Roman"/>
          <w:sz w:val="24"/>
          <w:szCs w:val="24"/>
          <w:lang w:val="ru-RU"/>
        </w:rPr>
      </w:pPr>
    </w:p>
    <w:p w14:paraId="72E4D8E2"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com.browserup:browserup-proxy-core:2.1.1</w:t>
      </w:r>
    </w:p>
    <w:p w14:paraId="50613FC0"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io.netty:netty-codec:4.1.44.Final -&gt; 4.1.54.Final</w:t>
      </w:r>
    </w:p>
    <w:p w14:paraId="3DD7871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xyz.rogfam:littleproxy:2.0.0-beta-5</w:t>
      </w:r>
    </w:p>
    <w:p w14:paraId="05BFE3CA" w14:textId="5E7ED67C" w:rsid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lastRenderedPageBreak/>
        <w:t xml:space="preserve">     |    +--- io.netty:netty-all:4.1.34.Final -&gt; 4.1.54.Final</w:t>
      </w:r>
    </w:p>
    <w:p w14:paraId="42F748C2" w14:textId="23AF2208" w:rsidR="008E2A49" w:rsidRDefault="008E2A49" w:rsidP="004F2992">
      <w:pPr>
        <w:rPr>
          <w:rFonts w:ascii="Times New Roman" w:hAnsi="Times New Roman" w:cs="Times New Roman"/>
          <w:sz w:val="24"/>
          <w:szCs w:val="24"/>
        </w:rPr>
      </w:pPr>
    </w:p>
    <w:p w14:paraId="10B9416F" w14:textId="6D1E90B0" w:rsidR="008E2A49" w:rsidRDefault="008E2A49" w:rsidP="004F2992">
      <w:pPr>
        <w:rPr>
          <w:rFonts w:ascii="Times New Roman" w:hAnsi="Times New Roman" w:cs="Times New Roman"/>
          <w:sz w:val="24"/>
          <w:szCs w:val="24"/>
          <w:lang w:val="ru-RU"/>
        </w:rPr>
      </w:pPr>
      <w:r>
        <w:rPr>
          <w:rFonts w:ascii="Times New Roman" w:hAnsi="Times New Roman" w:cs="Times New Roman"/>
          <w:sz w:val="24"/>
          <w:szCs w:val="24"/>
          <w:lang w:val="ru-RU"/>
        </w:rPr>
        <w:t xml:space="preserve">В </w:t>
      </w:r>
      <w:r>
        <w:rPr>
          <w:rFonts w:ascii="Times New Roman" w:hAnsi="Times New Roman" w:cs="Times New Roman"/>
          <w:sz w:val="24"/>
          <w:szCs w:val="24"/>
        </w:rPr>
        <w:t>gradle</w:t>
      </w:r>
      <w:r w:rsidRPr="008E2A49">
        <w:rPr>
          <w:rFonts w:ascii="Times New Roman" w:hAnsi="Times New Roman" w:cs="Times New Roman"/>
          <w:sz w:val="24"/>
          <w:szCs w:val="24"/>
          <w:lang w:val="ru-RU"/>
        </w:rPr>
        <w:t xml:space="preserve"> </w:t>
      </w:r>
      <w:r>
        <w:rPr>
          <w:rFonts w:ascii="Times New Roman" w:hAnsi="Times New Roman" w:cs="Times New Roman"/>
          <w:sz w:val="24"/>
          <w:szCs w:val="24"/>
          <w:lang w:val="ru-RU"/>
        </w:rPr>
        <w:t>зависимости можно исключить библиотеку, например, более старую версию по сравнению с библиотекой из другой зависимости:</w:t>
      </w:r>
      <w:r>
        <w:rPr>
          <w:rFonts w:ascii="Times New Roman" w:hAnsi="Times New Roman" w:cs="Times New Roman"/>
          <w:sz w:val="24"/>
          <w:szCs w:val="24"/>
          <w:lang w:val="ru-RU"/>
        </w:rPr>
        <w:br/>
      </w:r>
      <w:r>
        <w:rPr>
          <w:rFonts w:ascii="Times New Roman" w:hAnsi="Times New Roman" w:cs="Times New Roman"/>
          <w:sz w:val="24"/>
          <w:szCs w:val="24"/>
          <w:lang w:val="ru-RU"/>
        </w:rPr>
        <w:br/>
      </w:r>
      <w:r>
        <w:rPr>
          <w:rFonts w:ascii="Times New Roman" w:hAnsi="Times New Roman" w:cs="Times New Roman"/>
          <w:sz w:val="24"/>
          <w:szCs w:val="24"/>
        </w:rPr>
        <w:t>dependencies</w:t>
      </w:r>
      <w:r w:rsidRPr="008E2A49">
        <w:rPr>
          <w:rFonts w:ascii="Times New Roman" w:hAnsi="Times New Roman" w:cs="Times New Roman"/>
          <w:sz w:val="24"/>
          <w:szCs w:val="24"/>
          <w:lang w:val="ru-RU"/>
        </w:rPr>
        <w:t xml:space="preserve"> {</w:t>
      </w:r>
    </w:p>
    <w:p w14:paraId="48A1B456" w14:textId="754D1882" w:rsidR="008E2A49" w:rsidRDefault="008E2A49" w:rsidP="004F2992">
      <w:pPr>
        <w:rPr>
          <w:rFonts w:ascii="Times New Roman" w:hAnsi="Times New Roman" w:cs="Times New Roman"/>
          <w:sz w:val="24"/>
          <w:szCs w:val="24"/>
        </w:rPr>
      </w:pPr>
      <w:r>
        <w:rPr>
          <w:rFonts w:ascii="Times New Roman" w:hAnsi="Times New Roman" w:cs="Times New Roman"/>
          <w:sz w:val="24"/>
          <w:szCs w:val="24"/>
          <w:lang w:val="ru-RU"/>
        </w:rPr>
        <w:tab/>
      </w:r>
      <w:r>
        <w:rPr>
          <w:rFonts w:ascii="Times New Roman" w:hAnsi="Times New Roman" w:cs="Times New Roman"/>
          <w:sz w:val="24"/>
          <w:szCs w:val="24"/>
        </w:rPr>
        <w:t>implementation(‘log4j:log4j:1.2.15’) {</w:t>
      </w:r>
    </w:p>
    <w:p w14:paraId="29B2287E" w14:textId="01521E1A" w:rsidR="008E2A49" w:rsidRDefault="008E2A49" w:rsidP="004F299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exclude group: ‘javax.jms’, module: ‘jms’</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exclude group: ‘</w:t>
      </w:r>
      <w:r>
        <w:rPr>
          <w:rFonts w:ascii="Times New Roman" w:hAnsi="Times New Roman" w:cs="Times New Roman"/>
          <w:sz w:val="24"/>
          <w:szCs w:val="24"/>
        </w:rPr>
        <w:t>com.sun.jdmk</w:t>
      </w:r>
      <w:r>
        <w:rPr>
          <w:rFonts w:ascii="Times New Roman" w:hAnsi="Times New Roman" w:cs="Times New Roman"/>
          <w:sz w:val="24"/>
          <w:szCs w:val="24"/>
        </w:rPr>
        <w:t>’, module: ‘</w:t>
      </w:r>
      <w:r>
        <w:rPr>
          <w:rFonts w:ascii="Times New Roman" w:hAnsi="Times New Roman" w:cs="Times New Roman"/>
          <w:sz w:val="24"/>
          <w:szCs w:val="24"/>
        </w:rPr>
        <w:t>jmxtools</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ab/>
        <w:t>}</w:t>
      </w:r>
    </w:p>
    <w:p w14:paraId="46597D46" w14:textId="7227B840" w:rsidR="008E2A49" w:rsidRPr="008E2A49" w:rsidRDefault="008E2A49" w:rsidP="004F2992">
      <w:pPr>
        <w:rPr>
          <w:rFonts w:ascii="Times New Roman" w:hAnsi="Times New Roman" w:cs="Times New Roman"/>
          <w:sz w:val="24"/>
          <w:szCs w:val="24"/>
        </w:rPr>
      </w:pPr>
      <w:r>
        <w:rPr>
          <w:rFonts w:ascii="Times New Roman" w:hAnsi="Times New Roman" w:cs="Times New Roman"/>
          <w:sz w:val="24"/>
          <w:szCs w:val="24"/>
        </w:rPr>
        <w:t>}</w:t>
      </w:r>
      <w:bookmarkStart w:id="0" w:name="_GoBack"/>
      <w:bookmarkEnd w:id="0"/>
    </w:p>
    <w:sectPr w:rsidR="008E2A49" w:rsidRPr="008E2A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E8A6FC" w14:textId="77777777" w:rsidR="00EA5483" w:rsidRDefault="00EA5483" w:rsidP="00FD6C42">
      <w:pPr>
        <w:spacing w:after="0" w:line="240" w:lineRule="auto"/>
      </w:pPr>
      <w:r>
        <w:separator/>
      </w:r>
    </w:p>
  </w:endnote>
  <w:endnote w:type="continuationSeparator" w:id="0">
    <w:p w14:paraId="332A9077" w14:textId="77777777" w:rsidR="00EA5483" w:rsidRDefault="00EA5483"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82A64B" w14:textId="77777777" w:rsidR="00EA5483" w:rsidRDefault="00EA5483" w:rsidP="00FD6C42">
      <w:pPr>
        <w:spacing w:after="0" w:line="240" w:lineRule="auto"/>
      </w:pPr>
      <w:r>
        <w:separator/>
      </w:r>
    </w:p>
  </w:footnote>
  <w:footnote w:type="continuationSeparator" w:id="0">
    <w:p w14:paraId="6722CEB8" w14:textId="77777777" w:rsidR="00EA5483" w:rsidRDefault="00EA5483"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48B"/>
    <w:rsid w:val="00026FC9"/>
    <w:rsid w:val="000C19BF"/>
    <w:rsid w:val="000D1CF8"/>
    <w:rsid w:val="000D29C6"/>
    <w:rsid w:val="000D3A40"/>
    <w:rsid w:val="000D6AE8"/>
    <w:rsid w:val="000F6B99"/>
    <w:rsid w:val="001064C8"/>
    <w:rsid w:val="00147B3B"/>
    <w:rsid w:val="0015005F"/>
    <w:rsid w:val="00156D0D"/>
    <w:rsid w:val="00172882"/>
    <w:rsid w:val="001953FC"/>
    <w:rsid w:val="0019574F"/>
    <w:rsid w:val="001964CD"/>
    <w:rsid w:val="001A2129"/>
    <w:rsid w:val="001A2580"/>
    <w:rsid w:val="001B3B73"/>
    <w:rsid w:val="001E3041"/>
    <w:rsid w:val="0020238D"/>
    <w:rsid w:val="00202725"/>
    <w:rsid w:val="0021511D"/>
    <w:rsid w:val="002250FD"/>
    <w:rsid w:val="00243220"/>
    <w:rsid w:val="00282A39"/>
    <w:rsid w:val="00282BB6"/>
    <w:rsid w:val="0029799D"/>
    <w:rsid w:val="002C14A6"/>
    <w:rsid w:val="002D55FC"/>
    <w:rsid w:val="002E6929"/>
    <w:rsid w:val="002F100C"/>
    <w:rsid w:val="002F3FD3"/>
    <w:rsid w:val="00304B99"/>
    <w:rsid w:val="00311617"/>
    <w:rsid w:val="00332F8C"/>
    <w:rsid w:val="003502D9"/>
    <w:rsid w:val="00363BA7"/>
    <w:rsid w:val="003A1FAE"/>
    <w:rsid w:val="003B682D"/>
    <w:rsid w:val="003D2DB4"/>
    <w:rsid w:val="003D6496"/>
    <w:rsid w:val="003E58A2"/>
    <w:rsid w:val="003F1293"/>
    <w:rsid w:val="00413117"/>
    <w:rsid w:val="00427864"/>
    <w:rsid w:val="00440055"/>
    <w:rsid w:val="00462DF3"/>
    <w:rsid w:val="004747E7"/>
    <w:rsid w:val="004B75B3"/>
    <w:rsid w:val="004C5DDC"/>
    <w:rsid w:val="004C6DF5"/>
    <w:rsid w:val="004C7D1E"/>
    <w:rsid w:val="004D0E09"/>
    <w:rsid w:val="004D1A2C"/>
    <w:rsid w:val="004F2992"/>
    <w:rsid w:val="00541960"/>
    <w:rsid w:val="005435E0"/>
    <w:rsid w:val="00565524"/>
    <w:rsid w:val="005659B4"/>
    <w:rsid w:val="005A327B"/>
    <w:rsid w:val="005B4093"/>
    <w:rsid w:val="005C7B38"/>
    <w:rsid w:val="005D05D2"/>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7F7167"/>
    <w:rsid w:val="00817F3D"/>
    <w:rsid w:val="00844761"/>
    <w:rsid w:val="00847C91"/>
    <w:rsid w:val="008662C1"/>
    <w:rsid w:val="0089323D"/>
    <w:rsid w:val="008A5247"/>
    <w:rsid w:val="008B1C81"/>
    <w:rsid w:val="008C058D"/>
    <w:rsid w:val="008E2A49"/>
    <w:rsid w:val="009036C8"/>
    <w:rsid w:val="00927A6C"/>
    <w:rsid w:val="00935BE4"/>
    <w:rsid w:val="0094746A"/>
    <w:rsid w:val="009570C1"/>
    <w:rsid w:val="00963B5F"/>
    <w:rsid w:val="009725C0"/>
    <w:rsid w:val="009924F2"/>
    <w:rsid w:val="009A4015"/>
    <w:rsid w:val="009B57CB"/>
    <w:rsid w:val="009B6169"/>
    <w:rsid w:val="009D072F"/>
    <w:rsid w:val="009E5F1C"/>
    <w:rsid w:val="00A25163"/>
    <w:rsid w:val="00A343A2"/>
    <w:rsid w:val="00A37CD2"/>
    <w:rsid w:val="00A51B66"/>
    <w:rsid w:val="00A72E68"/>
    <w:rsid w:val="00A82D7A"/>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538E8"/>
    <w:rsid w:val="00B62802"/>
    <w:rsid w:val="00B81E6C"/>
    <w:rsid w:val="00B842D9"/>
    <w:rsid w:val="00B92B83"/>
    <w:rsid w:val="00BA118C"/>
    <w:rsid w:val="00BB0447"/>
    <w:rsid w:val="00BC01AF"/>
    <w:rsid w:val="00C0450B"/>
    <w:rsid w:val="00C17288"/>
    <w:rsid w:val="00C27C8D"/>
    <w:rsid w:val="00C42E42"/>
    <w:rsid w:val="00C834A9"/>
    <w:rsid w:val="00C91D8A"/>
    <w:rsid w:val="00CA1F76"/>
    <w:rsid w:val="00CA2AB1"/>
    <w:rsid w:val="00CA68E2"/>
    <w:rsid w:val="00CB6D0D"/>
    <w:rsid w:val="00D0579F"/>
    <w:rsid w:val="00D12CA1"/>
    <w:rsid w:val="00D33B07"/>
    <w:rsid w:val="00D42F52"/>
    <w:rsid w:val="00D52538"/>
    <w:rsid w:val="00D65C97"/>
    <w:rsid w:val="00D84286"/>
    <w:rsid w:val="00D87424"/>
    <w:rsid w:val="00D92B63"/>
    <w:rsid w:val="00D942DA"/>
    <w:rsid w:val="00D94D84"/>
    <w:rsid w:val="00DA375B"/>
    <w:rsid w:val="00DA7A70"/>
    <w:rsid w:val="00DB736B"/>
    <w:rsid w:val="00DD22AE"/>
    <w:rsid w:val="00DD704D"/>
    <w:rsid w:val="00DE2BF6"/>
    <w:rsid w:val="00DF1F4A"/>
    <w:rsid w:val="00E54E24"/>
    <w:rsid w:val="00E56A39"/>
    <w:rsid w:val="00E61396"/>
    <w:rsid w:val="00E6376F"/>
    <w:rsid w:val="00E63B0E"/>
    <w:rsid w:val="00E81875"/>
    <w:rsid w:val="00E82231"/>
    <w:rsid w:val="00E86B44"/>
    <w:rsid w:val="00E927CF"/>
    <w:rsid w:val="00EA5483"/>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 w:type="character" w:styleId="a6">
    <w:name w:val="Emphasis"/>
    <w:basedOn w:val="a0"/>
    <w:uiPriority w:val="20"/>
    <w:qFormat/>
    <w:rsid w:val="009924F2"/>
    <w:rPr>
      <w:i/>
      <w:iCs/>
    </w:rPr>
  </w:style>
  <w:style w:type="paragraph" w:styleId="a7">
    <w:name w:val="Title"/>
    <w:basedOn w:val="a"/>
    <w:next w:val="a"/>
    <w:link w:val="a8"/>
    <w:uiPriority w:val="10"/>
    <w:qFormat/>
    <w:rsid w:val="004D1A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4D1A2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25358014">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36677700">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habr.com/ru/post/591007/"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habr.com/ru/companies/sberbank/articles/359302/" TargetMode="External"/><Relationship Id="rId20" Type="http://schemas.openxmlformats.org/officeDocument/2006/relationships/hyperlink" Target="https://habr.com/ru/company/otus/blog/687004/"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st.github.com/matthewlowry/69cc0c96e452d667b66adab4abd91db3"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hub.com/BorisOsipov/selenide-devtools-example/blob/master/src/test/java/com/example/demoselenideselenium4/MainPageTest.java" TargetMode="External"/><Relationship Id="rId19" Type="http://schemas.openxmlformats.org/officeDocument/2006/relationships/hyperlink" Target="https://habr.com/ru/company/itq_group/blog/71171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DB469-3E93-4440-864F-DE4557F2D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2228</TotalTime>
  <Pages>67</Pages>
  <Words>8962</Words>
  <Characters>51087</Characters>
  <Application>Microsoft Office Word</Application>
  <DocSecurity>0</DocSecurity>
  <Lines>425</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111</cp:revision>
  <dcterms:created xsi:type="dcterms:W3CDTF">2022-02-21T06:59:00Z</dcterms:created>
  <dcterms:modified xsi:type="dcterms:W3CDTF">2023-09-05T18:09:00Z</dcterms:modified>
</cp:coreProperties>
</file>