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0C51FEDD" w:rsidR="00B15C86" w:rsidRDefault="00B15C86"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63E6323C" w:rsidR="00F61A22" w:rsidRDefault="00DD704D" w:rsidP="00B15C86">
      <w:pPr>
        <w:rPr>
          <w:rFonts w:asciiTheme="majorBidi" w:hAnsiTheme="majorBidi" w:cstheme="majorBidi"/>
          <w:sz w:val="24"/>
          <w:szCs w:val="24"/>
          <w:lang w:val="ru-RU"/>
        </w:rPr>
      </w:pPr>
      <w:r w:rsidRPr="00DD704D">
        <w:rPr>
          <w:rFonts w:asciiTheme="majorBidi" w:hAnsiTheme="majorBidi" w:cstheme="majorBidi"/>
          <w:noProof/>
          <w:sz w:val="24"/>
          <w:szCs w:val="24"/>
          <w:lang w:val="ru-RU" w:eastAsia="ru-RU" w:bidi="ar-SA"/>
        </w:rPr>
        <w:drawing>
          <wp:inline distT="0" distB="0" distL="0" distR="0" wp14:anchorId="045841D3" wp14:editId="4D02BF0F">
            <wp:extent cx="6769735" cy="3966370"/>
            <wp:effectExtent l="0" t="0" r="0" b="0"/>
            <wp:docPr id="5" name="Рисунок 5" descr="C:\Users\r.kuznetsov\Desktop\37dd0d5c87eb2c9826dfbf4fbc15f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kuznetsov\Desktop\37dd0d5c87eb2c9826dfbf4fbc15f4c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89478" cy="3977937"/>
                    </a:xfrm>
                    <a:prstGeom prst="rect">
                      <a:avLst/>
                    </a:prstGeom>
                    <a:noFill/>
                    <a:ln>
                      <a:noFill/>
                    </a:ln>
                  </pic:spPr>
                </pic:pic>
              </a:graphicData>
            </a:graphic>
          </wp:inline>
        </w:drawing>
      </w: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lastRenderedPageBreak/>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lastRenderedPageBreak/>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lastRenderedPageBreak/>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lastRenderedPageBreak/>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lastRenderedPageBreak/>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A82D7A"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9"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lastRenderedPageBreak/>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5C7B38" w:rsidRDefault="009B57CB" w:rsidP="009B57CB">
      <w:pPr>
        <w:pStyle w:val="a3"/>
        <w:shd w:val="clear" w:color="auto" w:fill="FFFFFF"/>
        <w:spacing w:after="0"/>
        <w:rPr>
          <w:sz w:val="28"/>
          <w:szCs w:val="28"/>
        </w:rPr>
      </w:pPr>
      <w:r w:rsidRPr="009B57CB">
        <w:rPr>
          <w:sz w:val="28"/>
          <w:szCs w:val="28"/>
        </w:rPr>
        <w:t xml:space="preserve">    </w:t>
      </w:r>
      <w:r w:rsidRPr="005C7B38">
        <w:rPr>
          <w:sz w:val="28"/>
          <w:szCs w:val="28"/>
        </w:rPr>
        <w:t>@</w:t>
      </w:r>
      <w:r w:rsidRPr="009B57CB">
        <w:rPr>
          <w:sz w:val="28"/>
          <w:szCs w:val="28"/>
          <w:lang w:val="en-US"/>
        </w:rPr>
        <w:t>Test</w:t>
      </w:r>
    </w:p>
    <w:p w14:paraId="12AE0863" w14:textId="77777777" w:rsidR="009B57CB" w:rsidRPr="005C7B38" w:rsidRDefault="009B57CB" w:rsidP="009B57CB">
      <w:pPr>
        <w:pStyle w:val="a3"/>
        <w:shd w:val="clear" w:color="auto" w:fill="FFFFFF"/>
        <w:spacing w:after="0"/>
        <w:rPr>
          <w:sz w:val="28"/>
          <w:szCs w:val="28"/>
        </w:rPr>
      </w:pPr>
      <w:r w:rsidRPr="005C7B38">
        <w:rPr>
          <w:sz w:val="28"/>
          <w:szCs w:val="28"/>
        </w:rPr>
        <w:t xml:space="preserve">    </w:t>
      </w:r>
      <w:r w:rsidRPr="009B57CB">
        <w:rPr>
          <w:sz w:val="28"/>
          <w:szCs w:val="28"/>
          <w:lang w:val="en-US"/>
        </w:rPr>
        <w:t>public</w:t>
      </w:r>
      <w:r w:rsidRPr="005C7B38">
        <w:rPr>
          <w:sz w:val="28"/>
          <w:szCs w:val="28"/>
        </w:rPr>
        <w:t xml:space="preserve"> </w:t>
      </w:r>
      <w:r w:rsidRPr="009B57CB">
        <w:rPr>
          <w:sz w:val="28"/>
          <w:szCs w:val="28"/>
          <w:lang w:val="en-US"/>
        </w:rPr>
        <w:t>void</w:t>
      </w:r>
      <w:r w:rsidRPr="005C7B38">
        <w:rPr>
          <w:sz w:val="28"/>
          <w:szCs w:val="28"/>
        </w:rPr>
        <w:t xml:space="preserve"> </w:t>
      </w:r>
      <w:r w:rsidRPr="009B57CB">
        <w:rPr>
          <w:sz w:val="28"/>
          <w:szCs w:val="28"/>
          <w:lang w:val="en-US"/>
        </w:rPr>
        <w:t>foo</w:t>
      </w:r>
      <w:r w:rsidRPr="005C7B38">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5C7B38">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5D05D2" w:rsidP="00D33B07">
      <w:pPr>
        <w:rPr>
          <w:rFonts w:asciiTheme="majorBidi" w:hAnsiTheme="majorBidi" w:cstheme="majorBidi"/>
          <w:sz w:val="24"/>
          <w:szCs w:val="24"/>
        </w:rPr>
      </w:pPr>
      <w:hyperlink r:id="rId10" w:anchor="L146" w:history="1">
        <w:r w:rsidR="009D072F">
          <w:rPr>
            <w:rStyle w:val="a5"/>
          </w:rPr>
          <w:t>selenide-devtools-example/MainPageTest.java at master · BorisOsipov/selenide-devtools-example (github.com)</w:t>
        </w:r>
      </w:hyperlink>
      <w:r w:rsidR="009D072F">
        <w:br/>
      </w:r>
      <w:hyperlink r:id="rId11"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5D05D2" w:rsidP="00D33B07">
      <w:pPr>
        <w:rPr>
          <w:rFonts w:asciiTheme="majorBidi" w:hAnsiTheme="majorBidi" w:cstheme="majorBidi"/>
          <w:b/>
          <w:bCs/>
          <w:sz w:val="24"/>
          <w:szCs w:val="24"/>
          <w:lang w:val="ru-RU"/>
        </w:rPr>
      </w:pPr>
      <w:hyperlink r:id="rId12"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lastRenderedPageBreak/>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A82D7A" w:rsidP="00FD6C42">
      <w:pPr>
        <w:rPr>
          <w:rFonts w:asciiTheme="majorBidi" w:hAnsiTheme="majorBidi" w:cstheme="majorBidi"/>
          <w:sz w:val="24"/>
          <w:szCs w:val="24"/>
        </w:rPr>
      </w:pPr>
      <w:r>
        <w:rPr>
          <w:rFonts w:asciiTheme="majorBidi" w:hAnsiTheme="majorBidi" w:cstheme="majorBidi"/>
          <w:sz w:val="24"/>
          <w:szCs w:val="24"/>
        </w:rPr>
        <w:lastRenderedPageBreak/>
        <w:pict w14:anchorId="411F07EE">
          <v:shape id="_x0000_i1026" type="#_x0000_t75" style="width:467.25pt;height:224.25pt">
            <v:imagedata r:id="rId13"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lastRenderedPageBreak/>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797" cy="1943371"/>
                    </a:xfrm>
                    <a:prstGeom prst="rect">
                      <a:avLst/>
                    </a:prstGeom>
                  </pic:spPr>
                </pic:pic>
              </a:graphicData>
            </a:graphic>
          </wp:inline>
        </w:drawing>
      </w:r>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lastRenderedPageBreak/>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DD704D"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DD704D">
        <w:rPr>
          <w:rFonts w:asciiTheme="majorBidi" w:hAnsiTheme="majorBidi" w:cstheme="majorBidi"/>
          <w:sz w:val="24"/>
          <w:szCs w:val="24"/>
          <w:lang w:val="ru-RU"/>
        </w:rPr>
        <w:t>&lt;/</w:t>
      </w:r>
      <w:r w:rsidRPr="00FD6C42">
        <w:rPr>
          <w:rFonts w:asciiTheme="majorBidi" w:hAnsiTheme="majorBidi" w:cstheme="majorBidi"/>
          <w:sz w:val="24"/>
          <w:szCs w:val="24"/>
        </w:rPr>
        <w:t>classes</w:t>
      </w:r>
      <w:r w:rsidRPr="00DD704D">
        <w:rPr>
          <w:rFonts w:asciiTheme="majorBidi" w:hAnsiTheme="majorBidi" w:cstheme="majorBidi"/>
          <w:sz w:val="24"/>
          <w:szCs w:val="24"/>
          <w:lang w:val="ru-RU"/>
        </w:rPr>
        <w:t>&gt;</w:t>
      </w:r>
    </w:p>
    <w:p w14:paraId="562E5B7A" w14:textId="77777777"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DD704D">
        <w:rPr>
          <w:rFonts w:asciiTheme="majorBidi" w:hAnsiTheme="majorBidi" w:cstheme="majorBidi"/>
          <w:sz w:val="24"/>
          <w:szCs w:val="24"/>
          <w:lang w:val="ru-RU"/>
        </w:rPr>
        <w:t>&gt;</w:t>
      </w:r>
    </w:p>
    <w:p w14:paraId="4D13671B" w14:textId="6F237D30"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&lt;/</w:t>
      </w:r>
      <w:r w:rsidRPr="00FD6C42">
        <w:rPr>
          <w:rFonts w:asciiTheme="majorBidi" w:hAnsiTheme="majorBidi" w:cstheme="majorBidi"/>
          <w:sz w:val="24"/>
          <w:szCs w:val="24"/>
        </w:rPr>
        <w:t>suite</w:t>
      </w:r>
      <w:r w:rsidRPr="00DD704D">
        <w:rPr>
          <w:rFonts w:asciiTheme="majorBidi" w:hAnsiTheme="majorBidi" w:cstheme="majorBidi"/>
          <w:sz w:val="24"/>
          <w:szCs w:val="24"/>
          <w:lang w:val="ru-RU"/>
        </w:rPr>
        <w:t>&gt;</w:t>
      </w:r>
    </w:p>
    <w:p w14:paraId="3F867E51" w14:textId="25A8C836" w:rsidR="004D1A2C" w:rsidRPr="00DD704D" w:rsidRDefault="004D1A2C" w:rsidP="00FD6C42">
      <w:pPr>
        <w:rPr>
          <w:rFonts w:asciiTheme="majorBidi" w:hAnsiTheme="majorBidi" w:cstheme="majorBidi"/>
          <w:sz w:val="24"/>
          <w:szCs w:val="24"/>
          <w:lang w:val="ru-RU"/>
        </w:rPr>
      </w:pPr>
    </w:p>
    <w:p w14:paraId="571590D7" w14:textId="71625E0C" w:rsidR="004D1A2C" w:rsidRPr="00DD704D" w:rsidRDefault="004D1A2C" w:rsidP="00FD6C42">
      <w:pPr>
        <w:rPr>
          <w:rFonts w:asciiTheme="majorBidi" w:hAnsiTheme="majorBidi" w:cstheme="majorBidi"/>
          <w:sz w:val="24"/>
          <w:szCs w:val="24"/>
          <w:lang w:val="ru-RU"/>
        </w:rPr>
      </w:pPr>
    </w:p>
    <w:p w14:paraId="65BED94F" w14:textId="0D30A48C" w:rsidR="004D1A2C" w:rsidRPr="004D1A2C" w:rsidRDefault="004D1A2C" w:rsidP="004D1A2C">
      <w:pPr>
        <w:pStyle w:val="1"/>
        <w:rPr>
          <w:rFonts w:ascii="Times New Roman" w:hAnsi="Times New Roman" w:cs="Times New Roman"/>
          <w:b/>
          <w:color w:val="auto"/>
          <w:sz w:val="28"/>
          <w:szCs w:val="28"/>
          <w:lang w:val="ru-RU"/>
        </w:rPr>
      </w:pPr>
      <w:r w:rsidRPr="004D1A2C">
        <w:rPr>
          <w:rFonts w:ascii="Times New Roman" w:hAnsi="Times New Roman" w:cs="Times New Roman"/>
          <w:b/>
          <w:color w:val="auto"/>
          <w:sz w:val="28"/>
          <w:szCs w:val="28"/>
          <w:lang w:val="ru-RU"/>
        </w:rPr>
        <w:lastRenderedPageBreak/>
        <w:t xml:space="preserve">Перезапуск упавших тестов в </w:t>
      </w:r>
      <w:r w:rsidRPr="004D1A2C">
        <w:rPr>
          <w:rFonts w:ascii="Times New Roman" w:hAnsi="Times New Roman" w:cs="Times New Roman"/>
          <w:b/>
          <w:color w:val="auto"/>
          <w:sz w:val="28"/>
          <w:szCs w:val="28"/>
        </w:rPr>
        <w:t>TestNG</w:t>
      </w:r>
      <w:r w:rsidRPr="004D1A2C">
        <w:rPr>
          <w:rFonts w:ascii="Times New Roman" w:hAnsi="Times New Roman" w:cs="Times New Roman"/>
          <w:b/>
          <w:color w:val="auto"/>
          <w:sz w:val="28"/>
          <w:szCs w:val="28"/>
          <w:lang w:val="ru-RU"/>
        </w:rPr>
        <w:t xml:space="preserve"> и </w:t>
      </w:r>
      <w:r w:rsidRPr="004D1A2C">
        <w:rPr>
          <w:rFonts w:ascii="Times New Roman" w:hAnsi="Times New Roman" w:cs="Times New Roman"/>
          <w:b/>
          <w:color w:val="auto"/>
          <w:sz w:val="28"/>
          <w:szCs w:val="28"/>
        </w:rPr>
        <w:t>JUnit</w:t>
      </w:r>
    </w:p>
    <w:p w14:paraId="5099AA86" w14:textId="393324FB" w:rsidR="004D1A2C" w:rsidRDefault="004D1A2C" w:rsidP="00FD6C42">
      <w:pPr>
        <w:rPr>
          <w:rFonts w:asciiTheme="majorBidi" w:hAnsiTheme="majorBidi" w:cstheme="majorBidi"/>
          <w:sz w:val="24"/>
          <w:szCs w:val="24"/>
          <w:lang w:val="ru-RU"/>
        </w:rPr>
      </w:pPr>
    </w:p>
    <w:p w14:paraId="6F81850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TestNG можно добавить аннотацию @Test (retryAnalyzer = RetryAnalyzer.class) к тесту, который нужно повторить. Затем нужно создать класс RetryAnalyzer, который реализует интерфейс IRetryAnalyzer и переопределить метод retry() для определения количества повторов теста.</w:t>
      </w:r>
    </w:p>
    <w:p w14:paraId="56D885F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4B97AE97" w14:textId="77777777" w:rsidR="004D1A2C" w:rsidRPr="004D1A2C" w:rsidRDefault="004D1A2C" w:rsidP="004D1A2C">
      <w:pPr>
        <w:rPr>
          <w:rFonts w:asciiTheme="majorBidi" w:hAnsiTheme="majorBidi" w:cstheme="majorBidi"/>
          <w:sz w:val="26"/>
          <w:szCs w:val="26"/>
        </w:rPr>
      </w:pPr>
    </w:p>
    <w:p w14:paraId="1511C59A"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org.testng.IRetryAnalyzer;</w:t>
      </w:r>
    </w:p>
    <w:p w14:paraId="65D66A4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org.testng.ITestResult;</w:t>
      </w:r>
    </w:p>
    <w:p w14:paraId="6DB71A20"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RetryAnalyzer implements IRetryAnalyzer {</w:t>
      </w:r>
    </w:p>
    <w:p w14:paraId="247227A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int count = 0;</w:t>
      </w:r>
    </w:p>
    <w:p w14:paraId="4A67E60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static final int MAX_RETRY_COUNT = 3;</w:t>
      </w:r>
    </w:p>
    <w:p w14:paraId="0EF10C9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@Override</w:t>
      </w:r>
    </w:p>
    <w:p w14:paraId="507BBE9D"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boolean retry(ITestResult result) {</w:t>
      </w:r>
    </w:p>
    <w:p w14:paraId="364C5FC2"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if (count &lt; MAX_RETRY_COUNT) {</w:t>
      </w:r>
    </w:p>
    <w:p w14:paraId="2B025D5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count++;</w:t>
      </w:r>
    </w:p>
    <w:p w14:paraId="14C367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true;</w:t>
      </w:r>
    </w:p>
    <w:p w14:paraId="27587AB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w:t>
      </w:r>
    </w:p>
    <w:p w14:paraId="08687F8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false;</w:t>
      </w:r>
    </w:p>
    <w:p w14:paraId="2BF0DE4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w:t>
      </w:r>
    </w:p>
    <w:p w14:paraId="528BC57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57229216" w14:textId="77777777" w:rsidR="004D1A2C" w:rsidRPr="004D1A2C" w:rsidRDefault="004D1A2C" w:rsidP="004D1A2C">
      <w:pPr>
        <w:rPr>
          <w:rFonts w:asciiTheme="majorBidi" w:hAnsiTheme="majorBidi" w:cstheme="majorBidi"/>
          <w:sz w:val="26"/>
          <w:szCs w:val="26"/>
          <w:lang w:val="ru-RU"/>
        </w:rPr>
      </w:pPr>
    </w:p>
    <w:p w14:paraId="644B3081"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JUnit Retry можно добавить аннотацию @Retry на метод теста, который нужно повторить. Затем нужно добавить зависимость в pom.xml файл:</w:t>
      </w:r>
    </w:p>
    <w:p w14:paraId="3390AEE3" w14:textId="77777777" w:rsidR="004D1A2C" w:rsidRPr="004D1A2C" w:rsidRDefault="004D1A2C" w:rsidP="004D1A2C">
      <w:pPr>
        <w:rPr>
          <w:rFonts w:asciiTheme="majorBidi" w:hAnsiTheme="majorBidi" w:cstheme="majorBidi"/>
          <w:sz w:val="26"/>
          <w:szCs w:val="26"/>
          <w:lang w:val="ru-RU"/>
        </w:rPr>
      </w:pPr>
    </w:p>
    <w:p w14:paraId="50921521"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&lt;</w:t>
      </w:r>
      <w:r w:rsidRPr="004D1A2C">
        <w:rPr>
          <w:rFonts w:asciiTheme="majorBidi" w:hAnsiTheme="majorBidi" w:cstheme="majorBidi"/>
          <w:sz w:val="26"/>
          <w:szCs w:val="26"/>
        </w:rPr>
        <w:t>dependency</w:t>
      </w:r>
      <w:r w:rsidRPr="00DD704D">
        <w:rPr>
          <w:rFonts w:asciiTheme="majorBidi" w:hAnsiTheme="majorBidi" w:cstheme="majorBidi"/>
          <w:sz w:val="26"/>
          <w:szCs w:val="26"/>
          <w:lang w:val="ru-RU"/>
        </w:rPr>
        <w:t>&gt;</w:t>
      </w:r>
    </w:p>
    <w:p w14:paraId="0F416497"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 xml:space="preserve">    &lt;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r w:rsidRPr="004D1A2C">
        <w:rPr>
          <w:rFonts w:asciiTheme="majorBidi" w:hAnsiTheme="majorBidi" w:cstheme="majorBidi"/>
          <w:sz w:val="26"/>
          <w:szCs w:val="26"/>
        </w:rPr>
        <w:t>com</w:t>
      </w:r>
      <w:r w:rsidRPr="00DD704D">
        <w:rPr>
          <w:rFonts w:asciiTheme="majorBidi" w:hAnsiTheme="majorBidi" w:cstheme="majorBidi"/>
          <w:sz w:val="26"/>
          <w:szCs w:val="26"/>
          <w:lang w:val="ru-RU"/>
        </w:rPr>
        <w:t>.</w:t>
      </w:r>
      <w:r w:rsidRPr="004D1A2C">
        <w:rPr>
          <w:rFonts w:asciiTheme="majorBidi" w:hAnsiTheme="majorBidi" w:cstheme="majorBidi"/>
          <w:sz w:val="26"/>
          <w:szCs w:val="26"/>
        </w:rPr>
        <w:t>github</w:t>
      </w:r>
      <w:r w:rsidRPr="00DD704D">
        <w:rPr>
          <w:rFonts w:asciiTheme="majorBidi" w:hAnsiTheme="majorBidi" w:cstheme="majorBidi"/>
          <w:sz w:val="26"/>
          <w:szCs w:val="26"/>
          <w:lang w:val="ru-RU"/>
        </w:rPr>
        <w:t>.</w:t>
      </w:r>
      <w:r w:rsidRPr="004D1A2C">
        <w:rPr>
          <w:rFonts w:asciiTheme="majorBidi" w:hAnsiTheme="majorBidi" w:cstheme="majorBidi"/>
          <w:sz w:val="26"/>
          <w:szCs w:val="26"/>
        </w:rPr>
        <w:t>junit</w:t>
      </w:r>
      <w:r w:rsidRPr="00DD704D">
        <w:rPr>
          <w:rFonts w:asciiTheme="majorBidi" w:hAnsiTheme="majorBidi" w:cstheme="majorBidi"/>
          <w:sz w:val="26"/>
          <w:szCs w:val="26"/>
          <w:lang w:val="ru-RU"/>
        </w:rPr>
        <w:t>-</w:t>
      </w:r>
      <w:r w:rsidRPr="004D1A2C">
        <w:rPr>
          <w:rFonts w:asciiTheme="majorBidi" w:hAnsiTheme="majorBidi" w:cstheme="majorBidi"/>
          <w:sz w:val="26"/>
          <w:szCs w:val="26"/>
        </w:rPr>
        <w:t>team</w:t>
      </w:r>
      <w:r w:rsidRPr="00DD704D">
        <w:rPr>
          <w:rFonts w:asciiTheme="majorBidi" w:hAnsiTheme="majorBidi" w:cstheme="majorBidi"/>
          <w:sz w:val="26"/>
          <w:szCs w:val="26"/>
          <w:lang w:val="ru-RU"/>
        </w:rPr>
        <w:t>&lt;/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p>
    <w:p w14:paraId="5ABCA0E9" w14:textId="77777777" w:rsidR="004D1A2C" w:rsidRPr="004D1A2C" w:rsidRDefault="004D1A2C" w:rsidP="004D1A2C">
      <w:pPr>
        <w:rPr>
          <w:rFonts w:asciiTheme="majorBidi" w:hAnsiTheme="majorBidi" w:cstheme="majorBidi"/>
          <w:sz w:val="26"/>
          <w:szCs w:val="26"/>
        </w:rPr>
      </w:pPr>
      <w:r w:rsidRPr="00DD704D">
        <w:rPr>
          <w:rFonts w:asciiTheme="majorBidi" w:hAnsiTheme="majorBidi" w:cstheme="majorBidi"/>
          <w:sz w:val="26"/>
          <w:szCs w:val="26"/>
          <w:lang w:val="ru-RU"/>
        </w:rPr>
        <w:lastRenderedPageBreak/>
        <w:t xml:space="preserve">    </w:t>
      </w:r>
      <w:r w:rsidRPr="004D1A2C">
        <w:rPr>
          <w:rFonts w:asciiTheme="majorBidi" w:hAnsiTheme="majorBidi" w:cstheme="majorBidi"/>
          <w:sz w:val="26"/>
          <w:szCs w:val="26"/>
        </w:rPr>
        <w:t>&lt;artifactId&gt;junit4-retry&lt;/artifactId&gt;</w:t>
      </w:r>
    </w:p>
    <w:p w14:paraId="1176035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&lt;version&gt;0.7.0&lt;/version&gt;</w:t>
      </w:r>
    </w:p>
    <w:p w14:paraId="776B856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&lt;scope&gt;test&lt;/scope&gt;</w:t>
      </w:r>
    </w:p>
    <w:p w14:paraId="72EAE92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&lt;/dependency&gt;</w:t>
      </w:r>
    </w:p>
    <w:p w14:paraId="3900A5A3" w14:textId="77777777" w:rsidR="004D1A2C" w:rsidRPr="004D1A2C" w:rsidRDefault="004D1A2C" w:rsidP="004D1A2C">
      <w:pPr>
        <w:rPr>
          <w:rFonts w:asciiTheme="majorBidi" w:hAnsiTheme="majorBidi" w:cstheme="majorBidi"/>
          <w:sz w:val="26"/>
          <w:szCs w:val="26"/>
        </w:rPr>
      </w:pPr>
    </w:p>
    <w:p w14:paraId="68DF37E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56708304" w14:textId="77777777" w:rsidR="004D1A2C" w:rsidRPr="004D1A2C" w:rsidRDefault="004D1A2C" w:rsidP="004D1A2C">
      <w:pPr>
        <w:rPr>
          <w:rFonts w:asciiTheme="majorBidi" w:hAnsiTheme="majorBidi" w:cstheme="majorBidi"/>
          <w:sz w:val="26"/>
          <w:szCs w:val="26"/>
        </w:rPr>
      </w:pPr>
    </w:p>
    <w:p w14:paraId="355F121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org.junit.Test;</w:t>
      </w:r>
    </w:p>
    <w:p w14:paraId="1B45A37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org.junit.runner.RunWith;</w:t>
      </w:r>
    </w:p>
    <w:p w14:paraId="599D056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com.github.rholder.retry.RetryException;</w:t>
      </w:r>
    </w:p>
    <w:p w14:paraId="77E49C2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w:t>
      </w:r>
    </w:p>
    <w:p w14:paraId="1847614E"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com.github.rholder.retry.RetryerBuilder;</w:t>
      </w:r>
    </w:p>
    <w:p w14:paraId="056CBEC9"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com.github.rholder.retry.StopStrategies;</w:t>
      </w:r>
    </w:p>
    <w:p w14:paraId="37DFE98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com.github.rholder.retry.WaitStrategies;</w:t>
      </w:r>
    </w:p>
    <w:p w14:paraId="240DD47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@RunWith(RetryRunner.class)</w:t>
      </w:r>
    </w:p>
    <w:p w14:paraId="419C30C5"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MyTest {</w:t>
      </w:r>
    </w:p>
    <w:p w14:paraId="2007CC1C"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@Test</w:t>
      </w:r>
    </w:p>
    <w:p w14:paraId="662E20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@Retry(maxTries = 3)</w:t>
      </w:r>
    </w:p>
    <w:p w14:paraId="1293FA5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void test() throws RetryException {</w:t>
      </w:r>
    </w:p>
    <w:p w14:paraId="51F7BFB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 тест, который нужно повторить</w:t>
      </w:r>
    </w:p>
    <w:p w14:paraId="2882765F"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 xml:space="preserve">    }</w:t>
      </w:r>
    </w:p>
    <w:p w14:paraId="3003D867"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1E91C29C" w14:textId="77777777" w:rsidR="004D1A2C" w:rsidRPr="004D1A2C" w:rsidRDefault="004D1A2C" w:rsidP="004D1A2C">
      <w:pPr>
        <w:rPr>
          <w:rFonts w:asciiTheme="majorBidi" w:hAnsiTheme="majorBidi" w:cstheme="majorBidi"/>
          <w:sz w:val="26"/>
          <w:szCs w:val="26"/>
          <w:lang w:val="ru-RU"/>
        </w:rPr>
      </w:pPr>
    </w:p>
    <w:p w14:paraId="7A1E828D" w14:textId="58E39052" w:rsidR="004D1A2C" w:rsidRPr="004D1A2C" w:rsidRDefault="004D1A2C" w:rsidP="004D1A2C">
      <w:pPr>
        <w:rPr>
          <w:rFonts w:asciiTheme="majorBidi" w:hAnsiTheme="majorBidi" w:cstheme="majorBidi"/>
          <w:sz w:val="24"/>
          <w:szCs w:val="24"/>
          <w:lang w:val="ru-RU"/>
        </w:rPr>
      </w:pPr>
      <w:r w:rsidRPr="004D1A2C">
        <w:rPr>
          <w:rFonts w:asciiTheme="majorBidi" w:hAnsiTheme="majorBidi" w:cstheme="majorBidi"/>
          <w:sz w:val="26"/>
          <w:szCs w:val="26"/>
          <w:lang w:val="ru-RU"/>
        </w:rPr>
        <w:t>Обе библиотеки позволяют повторять тесты определенное количество раз, что может быть полезно при работе с нестабильными тестируемыми системами.</w:t>
      </w:r>
    </w:p>
    <w:p w14:paraId="6D836203" w14:textId="2D2475BA" w:rsidR="00541960" w:rsidRDefault="00541960" w:rsidP="00FD6C42">
      <w:pPr>
        <w:rPr>
          <w:rFonts w:asciiTheme="majorBidi" w:hAnsiTheme="majorBidi" w:cstheme="majorBidi"/>
          <w:sz w:val="24"/>
          <w:szCs w:val="24"/>
          <w:lang w:val="ru-RU"/>
        </w:rPr>
      </w:pPr>
    </w:p>
    <w:p w14:paraId="6AC53589" w14:textId="2AA3C839" w:rsidR="004D1A2C" w:rsidRDefault="004D1A2C" w:rsidP="00FD6C42">
      <w:pPr>
        <w:rPr>
          <w:rFonts w:asciiTheme="majorBidi" w:hAnsiTheme="majorBidi" w:cstheme="majorBidi"/>
          <w:sz w:val="24"/>
          <w:szCs w:val="24"/>
          <w:lang w:val="ru-RU"/>
        </w:rPr>
      </w:pPr>
    </w:p>
    <w:p w14:paraId="68450B7F" w14:textId="3BD6EA58" w:rsidR="004D1A2C" w:rsidRDefault="004D1A2C" w:rsidP="00FD6C42">
      <w:pPr>
        <w:rPr>
          <w:rFonts w:asciiTheme="majorBidi" w:hAnsiTheme="majorBidi" w:cstheme="majorBidi"/>
          <w:sz w:val="24"/>
          <w:szCs w:val="24"/>
          <w:lang w:val="ru-RU"/>
        </w:rPr>
      </w:pPr>
    </w:p>
    <w:p w14:paraId="3EE8F854" w14:textId="0A8B7780" w:rsidR="004D1A2C" w:rsidRDefault="004D1A2C" w:rsidP="00FD6C42">
      <w:pPr>
        <w:rPr>
          <w:rFonts w:asciiTheme="majorBidi" w:hAnsiTheme="majorBidi" w:cstheme="majorBidi"/>
          <w:sz w:val="24"/>
          <w:szCs w:val="24"/>
          <w:lang w:val="ru-RU"/>
        </w:rPr>
      </w:pPr>
    </w:p>
    <w:p w14:paraId="237419D5" w14:textId="77777777" w:rsidR="004D1A2C" w:rsidRPr="004D1A2C" w:rsidRDefault="004D1A2C" w:rsidP="00FD6C42">
      <w:pPr>
        <w:rPr>
          <w:rFonts w:asciiTheme="majorBidi" w:hAnsiTheme="majorBidi" w:cstheme="majorBidi"/>
          <w:sz w:val="24"/>
          <w:szCs w:val="24"/>
          <w:lang w:val="ru-RU"/>
        </w:rPr>
      </w:pPr>
    </w:p>
    <w:p w14:paraId="431DB567" w14:textId="1E997EAD" w:rsidR="00FD6C42" w:rsidRPr="00DD704D" w:rsidRDefault="00FD6C42" w:rsidP="00FD6C42">
      <w:pPr>
        <w:pStyle w:val="1"/>
        <w:rPr>
          <w:rFonts w:asciiTheme="majorBidi" w:hAnsiTheme="majorBidi"/>
          <w:b/>
          <w:bCs/>
          <w:color w:val="auto"/>
          <w:sz w:val="28"/>
          <w:szCs w:val="28"/>
          <w:lang w:val="ru-RU"/>
        </w:rPr>
      </w:pPr>
      <w:r w:rsidRPr="00FD6C42">
        <w:rPr>
          <w:rFonts w:asciiTheme="majorBidi" w:hAnsiTheme="majorBidi"/>
          <w:b/>
          <w:bCs/>
          <w:color w:val="auto"/>
          <w:sz w:val="28"/>
          <w:szCs w:val="28"/>
        </w:rPr>
        <w:t>Allure</w:t>
      </w:r>
    </w:p>
    <w:p w14:paraId="019D83B3" w14:textId="6453F829" w:rsidR="00FD6C42" w:rsidRPr="00DD704D" w:rsidRDefault="00FD6C42" w:rsidP="00FD6C42">
      <w:pPr>
        <w:rPr>
          <w:lang w:val="ru-RU"/>
        </w:rPr>
      </w:pPr>
    </w:p>
    <w:p w14:paraId="04642C77" w14:textId="3E858EF0" w:rsidR="00541960" w:rsidRPr="00DD704D" w:rsidRDefault="005D05D2" w:rsidP="00FD6C42">
      <w:pPr>
        <w:rPr>
          <w:lang w:val="ru-RU"/>
        </w:rPr>
      </w:pPr>
      <w:hyperlink r:id="rId16" w:history="1">
        <w:r w:rsidR="00541960">
          <w:rPr>
            <w:rStyle w:val="a5"/>
          </w:rPr>
          <w:t>Allure</w:t>
        </w:r>
        <w:r w:rsidR="00541960" w:rsidRPr="00DD704D">
          <w:rPr>
            <w:rStyle w:val="a5"/>
            <w:lang w:val="ru-RU"/>
          </w:rPr>
          <w:t>-</w:t>
        </w:r>
        <w:r w:rsidR="00541960">
          <w:rPr>
            <w:rStyle w:val="a5"/>
          </w:rPr>
          <w:t>Framework</w:t>
        </w:r>
        <w:r w:rsidR="00541960" w:rsidRPr="00DD704D">
          <w:rPr>
            <w:rStyle w:val="a5"/>
            <w:lang w:val="ru-RU"/>
          </w:rPr>
          <w:t>. Работа с кодом / Хабр (</w:t>
        </w:r>
        <w:r w:rsidR="00541960">
          <w:rPr>
            <w:rStyle w:val="a5"/>
          </w:rPr>
          <w:t>habr</w:t>
        </w:r>
        <w:r w:rsidR="00541960" w:rsidRPr="00DD704D">
          <w:rPr>
            <w:rStyle w:val="a5"/>
            <w:lang w:val="ru-RU"/>
          </w:rPr>
          <w:t>.</w:t>
        </w:r>
        <w:r w:rsidR="00541960">
          <w:rPr>
            <w:rStyle w:val="a5"/>
          </w:rPr>
          <w:t>com</w:t>
        </w:r>
        <w:r w:rsidR="00541960" w:rsidRPr="00DD704D">
          <w:rPr>
            <w:rStyle w:val="a5"/>
            <w:lang w:val="ru-RU"/>
          </w:rPr>
          <w:t>)</w:t>
        </w:r>
      </w:hyperlink>
    </w:p>
    <w:p w14:paraId="3B3B26C7" w14:textId="77777777" w:rsidR="00541960" w:rsidRPr="00DD704D" w:rsidRDefault="00541960" w:rsidP="00FD6C42">
      <w:pPr>
        <w:rPr>
          <w:lang w:val="ru-RU"/>
        </w:rPr>
      </w:pPr>
    </w:p>
    <w:p w14:paraId="28B26ACB" w14:textId="15807765" w:rsidR="002D55FC" w:rsidRPr="00DD704D"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Подключение</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логгера</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селенида</w:t>
      </w:r>
      <w:r w:rsidRPr="00DD704D">
        <w:rPr>
          <w:rFonts w:ascii="Times New Roman" w:hAnsi="Times New Roman" w:cs="Times New Roman"/>
          <w:b/>
          <w:color w:val="auto"/>
          <w:sz w:val="28"/>
          <w:szCs w:val="28"/>
          <w:lang w:val="ru-RU"/>
        </w:rPr>
        <w:t xml:space="preserve">: </w:t>
      </w:r>
    </w:p>
    <w:p w14:paraId="7C711DC0" w14:textId="07F26B12" w:rsidR="002D55FC" w:rsidRPr="00DD704D"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DD704D">
        <w:rPr>
          <w:rFonts w:ascii="Times New Roman" w:eastAsia="Times New Roman" w:hAnsi="Times New Roman" w:cs="Times New Roman"/>
          <w:sz w:val="24"/>
          <w:szCs w:val="24"/>
          <w:lang w:val="ru-RU" w:eastAsia="ru-RU" w:bidi="ar-SA"/>
        </w:rPr>
        <w:br/>
      </w:r>
      <w:r w:rsidRPr="002D55FC">
        <w:rPr>
          <w:rFonts w:ascii="Times New Roman" w:eastAsia="Times New Roman" w:hAnsi="Times New Roman" w:cs="Times New Roman"/>
          <w:sz w:val="24"/>
          <w:szCs w:val="24"/>
          <w:lang w:eastAsia="ru-RU" w:bidi="ar-SA"/>
        </w:rPr>
        <w:t>SelenideLogger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addListener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allure</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new</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AllureSelenide</w:t>
      </w:r>
      <w:r w:rsidRPr="00DD704D">
        <w:rPr>
          <w:rFonts w:ascii="Times New Roman" w:eastAsia="Times New Roman" w:hAnsi="Times New Roman" w:cs="Times New Roman"/>
          <w:sz w:val="24"/>
          <w:szCs w:val="24"/>
          <w:lang w:val="ru-RU" w:eastAsia="ru-RU" w:bidi="ar-SA"/>
        </w:rPr>
        <w:t>());</w:t>
      </w:r>
    </w:p>
    <w:p w14:paraId="26DE2946" w14:textId="7A02520D" w:rsidR="002D55FC" w:rsidRPr="00DD704D" w:rsidRDefault="002D55FC" w:rsidP="00FD6C42">
      <w:pPr>
        <w:rPr>
          <w:lang w:val="ru-RU"/>
        </w:rPr>
      </w:pPr>
    </w:p>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A82D7A">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lastRenderedPageBreak/>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lastRenderedPageBreak/>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A82D7A" w:rsidP="00640A4D">
      <w:pPr>
        <w:rPr>
          <w:lang w:val="ru-RU"/>
        </w:rPr>
      </w:pPr>
      <w:r>
        <w:rPr>
          <w:lang w:val="ru-RU"/>
        </w:rPr>
        <w:lastRenderedPageBreak/>
        <w:pict w14:anchorId="06175946">
          <v:shape id="_x0000_i1027" type="#_x0000_t75" style="width:467.25pt;height:344.25pt">
            <v:imagedata r:id="rId18"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5D05D2" w:rsidP="00640A4D">
      <w:pPr>
        <w:rPr>
          <w:lang w:val="ru-RU"/>
        </w:rPr>
      </w:pPr>
      <w:hyperlink r:id="rId19"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07FAF91E" w:rsidR="00311617" w:rsidRDefault="00311617" w:rsidP="00311617">
      <w:r w:rsidRPr="00311617">
        <w:t>.body(matchesJsonSchemaInClasspath("json/orders/getOrders.json"));</w:t>
      </w:r>
    </w:p>
    <w:p w14:paraId="42339D2F" w14:textId="5121F122" w:rsidR="00A82D7A" w:rsidRDefault="00A82D7A" w:rsidP="00311617"/>
    <w:p w14:paraId="1E2C961F" w14:textId="13401DC2" w:rsidR="00A82D7A" w:rsidRPr="00A82D7A" w:rsidRDefault="00A82D7A" w:rsidP="00A82D7A">
      <w:pPr>
        <w:pStyle w:val="2"/>
        <w:rPr>
          <w:rFonts w:ascii="Times New Roman" w:hAnsi="Times New Roman" w:cs="Times New Roman"/>
          <w:b/>
          <w:color w:val="auto"/>
          <w:sz w:val="28"/>
          <w:szCs w:val="28"/>
          <w:lang w:val="ru-RU"/>
        </w:rPr>
      </w:pPr>
      <w:r w:rsidRPr="00A82D7A">
        <w:rPr>
          <w:rFonts w:ascii="Times New Roman" w:hAnsi="Times New Roman" w:cs="Times New Roman"/>
          <w:b/>
          <w:color w:val="auto"/>
          <w:sz w:val="28"/>
          <w:szCs w:val="28"/>
        </w:rPr>
        <w:t>Json</w:t>
      </w:r>
      <w:r w:rsidRPr="00A82D7A">
        <w:rPr>
          <w:rFonts w:ascii="Times New Roman" w:hAnsi="Times New Roman" w:cs="Times New Roman"/>
          <w:b/>
          <w:color w:val="auto"/>
          <w:sz w:val="28"/>
          <w:szCs w:val="28"/>
          <w:lang w:val="ru-RU"/>
        </w:rPr>
        <w:t xml:space="preserve"> в виде массива с объектами</w:t>
      </w:r>
    </w:p>
    <w:p w14:paraId="7E5C1BFB" w14:textId="4D917689" w:rsidR="00A82D7A" w:rsidRDefault="00A82D7A" w:rsidP="00311617">
      <w:pPr>
        <w:rPr>
          <w:lang w:val="ru-RU"/>
        </w:rPr>
      </w:pPr>
      <w:r>
        <w:rPr>
          <w:lang w:val="ru-RU"/>
        </w:rPr>
        <w:t>Если получаемый ответ имеет вид:</w:t>
      </w:r>
    </w:p>
    <w:p w14:paraId="62624CCD" w14:textId="77777777" w:rsidR="00A82D7A" w:rsidRPr="00A82D7A" w:rsidRDefault="00A82D7A" w:rsidP="00A82D7A">
      <w:r w:rsidRPr="00A82D7A">
        <w:t>[</w:t>
      </w:r>
    </w:p>
    <w:p w14:paraId="70295233" w14:textId="77777777" w:rsidR="00A82D7A" w:rsidRPr="00A82D7A" w:rsidRDefault="00A82D7A" w:rsidP="00A82D7A">
      <w:r w:rsidRPr="00A82D7A">
        <w:t xml:space="preserve">  {</w:t>
      </w:r>
    </w:p>
    <w:p w14:paraId="7C4366C9" w14:textId="77777777" w:rsidR="00A82D7A" w:rsidRPr="00A82D7A" w:rsidRDefault="00A82D7A" w:rsidP="00A82D7A">
      <w:r w:rsidRPr="00A82D7A">
        <w:t xml:space="preserve">    "id": "20230802-2351-40ba-807e-c3b0ea54a1fd",</w:t>
      </w:r>
    </w:p>
    <w:p w14:paraId="40CB1B64" w14:textId="77777777" w:rsidR="00A82D7A" w:rsidRPr="00A82D7A" w:rsidRDefault="00A82D7A" w:rsidP="00A82D7A">
      <w:r w:rsidRPr="00A82D7A">
        <w:t xml:space="preserve">    "name": "</w:t>
      </w:r>
      <w:r w:rsidRPr="00A82D7A">
        <w:rPr>
          <w:lang w:val="ru-RU"/>
        </w:rPr>
        <w:t>Красавчик</w:t>
      </w:r>
      <w:r w:rsidRPr="00A82D7A">
        <w:t>"</w:t>
      </w:r>
    </w:p>
    <w:p w14:paraId="4AE6943C" w14:textId="77777777" w:rsidR="00A82D7A" w:rsidRPr="00A82D7A" w:rsidRDefault="00A82D7A" w:rsidP="00A82D7A">
      <w:r w:rsidRPr="00A82D7A">
        <w:t xml:space="preserve">  },</w:t>
      </w:r>
    </w:p>
    <w:p w14:paraId="0AD19186" w14:textId="77777777" w:rsidR="00A82D7A" w:rsidRPr="00A82D7A" w:rsidRDefault="00A82D7A" w:rsidP="00A82D7A">
      <w:r w:rsidRPr="00A82D7A">
        <w:t xml:space="preserve">  {</w:t>
      </w:r>
    </w:p>
    <w:p w14:paraId="24C87F59" w14:textId="77777777" w:rsidR="00A82D7A" w:rsidRPr="00A82D7A" w:rsidRDefault="00A82D7A" w:rsidP="00A82D7A">
      <w:r w:rsidRPr="00A82D7A">
        <w:t xml:space="preserve">    "id": "20230630-5c1f-40d1-8003-c91e5047fb5e",</w:t>
      </w:r>
    </w:p>
    <w:p w14:paraId="3ACA3F9E" w14:textId="77777777" w:rsidR="00A82D7A" w:rsidRPr="00A82D7A" w:rsidRDefault="00A82D7A" w:rsidP="00A82D7A">
      <w:r w:rsidRPr="00A82D7A">
        <w:t xml:space="preserve">    "name": "</w:t>
      </w:r>
      <w:r w:rsidRPr="00A82D7A">
        <w:rPr>
          <w:lang w:val="ru-RU"/>
        </w:rPr>
        <w:t>Бухгалтер</w:t>
      </w:r>
      <w:r w:rsidRPr="00A82D7A">
        <w:t>"</w:t>
      </w:r>
    </w:p>
    <w:p w14:paraId="7BF75268" w14:textId="77777777" w:rsidR="00A82D7A" w:rsidRPr="00A82D7A" w:rsidRDefault="00A82D7A" w:rsidP="00A82D7A">
      <w:pPr>
        <w:rPr>
          <w:lang w:val="ru-RU"/>
        </w:rPr>
      </w:pPr>
      <w:r w:rsidRPr="00A82D7A">
        <w:t xml:space="preserve">  </w:t>
      </w:r>
      <w:r w:rsidRPr="00A82D7A">
        <w:rPr>
          <w:lang w:val="ru-RU"/>
        </w:rPr>
        <w:t>}</w:t>
      </w:r>
    </w:p>
    <w:p w14:paraId="206575B0" w14:textId="607D564F" w:rsidR="00A82D7A" w:rsidRDefault="00A82D7A" w:rsidP="00A82D7A">
      <w:pPr>
        <w:rPr>
          <w:lang w:val="ru-RU"/>
        </w:rPr>
      </w:pPr>
      <w:r w:rsidRPr="00A82D7A">
        <w:rPr>
          <w:lang w:val="ru-RU"/>
        </w:rPr>
        <w:t>]</w:t>
      </w:r>
    </w:p>
    <w:p w14:paraId="43650E28" w14:textId="33748C5C" w:rsidR="00A82D7A" w:rsidRDefault="00A82D7A" w:rsidP="00A82D7A">
      <w:pPr>
        <w:rPr>
          <w:lang w:val="ru-RU"/>
        </w:rPr>
      </w:pPr>
      <w:r>
        <w:rPr>
          <w:lang w:val="ru-RU"/>
        </w:rPr>
        <w:lastRenderedPageBreak/>
        <w:t xml:space="preserve">Можно использовать конструкцию: </w:t>
      </w:r>
    </w:p>
    <w:p w14:paraId="193985EF" w14:textId="76426F9C" w:rsidR="00A82D7A" w:rsidRDefault="00A82D7A" w:rsidP="00A82D7A">
      <w:r w:rsidRPr="00A82D7A">
        <w:t>.extract().as(new TypeRef&lt;List&lt;Role&gt;&gt;() {})</w:t>
      </w:r>
    </w:p>
    <w:p w14:paraId="6DC0AE54" w14:textId="33341588" w:rsidR="00A82D7A" w:rsidRPr="00A82D7A" w:rsidRDefault="00A82D7A" w:rsidP="00A82D7A">
      <w:r>
        <w:rPr>
          <w:lang w:val="ru-RU"/>
        </w:rPr>
        <w:t>Или</w:t>
      </w:r>
      <w:r w:rsidRPr="00A82D7A">
        <w:t xml:space="preserve"> </w:t>
      </w:r>
    </w:p>
    <w:p w14:paraId="702AE456" w14:textId="7E1EE2D6" w:rsidR="00A82D7A" w:rsidRPr="00A82D7A" w:rsidRDefault="00A82D7A" w:rsidP="00A82D7A">
      <w:r w:rsidRPr="00A82D7A">
        <w:t>.extract().as(</w:t>
      </w:r>
      <w:r>
        <w:t>Role[].class</w:t>
      </w:r>
      <w:bookmarkStart w:id="0" w:name="_GoBack"/>
      <w:bookmarkEnd w:id="0"/>
      <w:r w:rsidRPr="00A82D7A">
        <w:t>)</w:t>
      </w:r>
    </w:p>
    <w:p w14:paraId="5B1BC8EB" w14:textId="53F7B3F7" w:rsidR="003502D9" w:rsidRPr="00A82D7A"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45E0314A" w:rsidR="00332F8C" w:rsidRDefault="003502D9" w:rsidP="00311617">
      <w:pPr>
        <w:rPr>
          <w:color w:val="0000FF"/>
          <w:u w:val="single"/>
          <w:lang w:val="ru-RU"/>
        </w:rPr>
      </w:pPr>
      <w:r>
        <w:rPr>
          <w:lang w:val="ru-RU"/>
        </w:rPr>
        <w:t xml:space="preserve">Примеры: </w:t>
      </w:r>
      <w:hyperlink r:id="rId20"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p w14:paraId="44CFB45B" w14:textId="6F46E40B" w:rsidR="005C7B38" w:rsidRDefault="005C7B38" w:rsidP="00311617">
      <w:pPr>
        <w:rPr>
          <w:color w:val="0000FF"/>
          <w:u w:val="single"/>
          <w:lang w:val="ru-RU"/>
        </w:rPr>
      </w:pPr>
    </w:p>
    <w:p w14:paraId="0DA763CC" w14:textId="69AC4EDE" w:rsidR="005C7B38" w:rsidRDefault="005C7B38" w:rsidP="00311617">
      <w:pPr>
        <w:rPr>
          <w:color w:val="0000FF"/>
          <w:u w:val="single"/>
          <w:lang w:val="ru-RU"/>
        </w:rPr>
      </w:pPr>
    </w:p>
    <w:p w14:paraId="125A789D" w14:textId="77777777" w:rsidR="005C7B38" w:rsidRDefault="005C7B38" w:rsidP="00311617">
      <w:pPr>
        <w:rPr>
          <w:color w:val="0000FF"/>
          <w:u w:val="single"/>
          <w:lang w:val="ru-RU"/>
        </w:rPr>
      </w:pPr>
    </w:p>
    <w:p w14:paraId="5961BC31" w14:textId="036A2E6B" w:rsidR="005C7B38" w:rsidRDefault="005C7B38" w:rsidP="005C7B38">
      <w:pPr>
        <w:pStyle w:val="1"/>
        <w:rPr>
          <w:rFonts w:ascii="Times New Roman" w:hAnsi="Times New Roman" w:cs="Times New Roman"/>
          <w:b/>
          <w:color w:val="auto"/>
          <w:sz w:val="28"/>
          <w:szCs w:val="28"/>
          <w:lang w:val="ru-RU"/>
        </w:rPr>
      </w:pPr>
      <w:r w:rsidRPr="005C7B38">
        <w:rPr>
          <w:rFonts w:ascii="Times New Roman" w:hAnsi="Times New Roman" w:cs="Times New Roman"/>
          <w:b/>
          <w:color w:val="auto"/>
          <w:sz w:val="28"/>
          <w:szCs w:val="28"/>
          <w:lang w:val="ru-RU"/>
        </w:rPr>
        <w:t>Class loader(получение файлов из resource)</w:t>
      </w:r>
    </w:p>
    <w:p w14:paraId="1B8370ED" w14:textId="1C8FF477" w:rsidR="005C7B38" w:rsidRDefault="005C7B38" w:rsidP="005C7B38">
      <w:pPr>
        <w:rPr>
          <w:lang w:val="ru-RU"/>
        </w:rPr>
      </w:pPr>
    </w:p>
    <w:p w14:paraId="07235ACA" w14:textId="48FD35A0"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Делаешь поле private ClassLoader cl =  YourClass.class.getClassLoader();</w:t>
      </w:r>
    </w:p>
    <w:p w14:paraId="725EA4DD" w14:textId="7777777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из </w:t>
      </w:r>
      <w:r w:rsidRPr="005C7B38">
        <w:rPr>
          <w:rFonts w:ascii="Times New Roman" w:hAnsi="Times New Roman" w:cs="Times New Roman"/>
          <w:sz w:val="24"/>
          <w:szCs w:val="24"/>
        </w:rPr>
        <w:t>ClassLoader</w:t>
      </w:r>
      <w:r w:rsidRPr="005C7B38">
        <w:rPr>
          <w:rFonts w:ascii="Times New Roman" w:hAnsi="Times New Roman" w:cs="Times New Roman"/>
          <w:sz w:val="24"/>
          <w:szCs w:val="24"/>
          <w:lang w:val="ru-RU"/>
        </w:rPr>
        <w:t xml:space="preserve"> вызываешь метод </w:t>
      </w:r>
      <w:r w:rsidRPr="005C7B38">
        <w:rPr>
          <w:rFonts w:ascii="Times New Roman" w:hAnsi="Times New Roman" w:cs="Times New Roman"/>
          <w:sz w:val="24"/>
          <w:szCs w:val="24"/>
        </w:rPr>
        <w:t>getResource</w:t>
      </w:r>
      <w:r w:rsidRPr="005C7B38">
        <w:rPr>
          <w:rFonts w:ascii="Times New Roman" w:hAnsi="Times New Roman" w:cs="Times New Roman"/>
          <w:sz w:val="24"/>
          <w:szCs w:val="24"/>
          <w:lang w:val="ru-RU"/>
        </w:rPr>
        <w:t xml:space="preserve"> который вернет </w:t>
      </w:r>
      <w:r w:rsidRPr="005C7B38">
        <w:rPr>
          <w:rFonts w:ascii="Times New Roman" w:hAnsi="Times New Roman" w:cs="Times New Roman"/>
          <w:sz w:val="24"/>
          <w:szCs w:val="24"/>
        </w:rPr>
        <w:t>URL</w:t>
      </w:r>
      <w:r w:rsidRPr="005C7B38">
        <w:rPr>
          <w:rFonts w:ascii="Times New Roman" w:hAnsi="Times New Roman" w:cs="Times New Roman"/>
          <w:sz w:val="24"/>
          <w:szCs w:val="24"/>
          <w:lang w:val="ru-RU"/>
        </w:rPr>
        <w:t xml:space="preserve"> </w:t>
      </w:r>
    </w:p>
    <w:p w14:paraId="33E795F1" w14:textId="7777777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у </w:t>
      </w:r>
      <w:r w:rsidRPr="005C7B38">
        <w:rPr>
          <w:rFonts w:ascii="Times New Roman" w:hAnsi="Times New Roman" w:cs="Times New Roman"/>
          <w:sz w:val="24"/>
          <w:szCs w:val="24"/>
        </w:rPr>
        <w:t>URL</w:t>
      </w:r>
      <w:r w:rsidRPr="005C7B38">
        <w:rPr>
          <w:rFonts w:ascii="Times New Roman" w:hAnsi="Times New Roman" w:cs="Times New Roman"/>
          <w:sz w:val="24"/>
          <w:szCs w:val="24"/>
          <w:lang w:val="ru-RU"/>
        </w:rPr>
        <w:t xml:space="preserve"> есть метод </w:t>
      </w:r>
      <w:r w:rsidRPr="005C7B38">
        <w:rPr>
          <w:rFonts w:ascii="Times New Roman" w:hAnsi="Times New Roman" w:cs="Times New Roman"/>
          <w:sz w:val="24"/>
          <w:szCs w:val="24"/>
        </w:rPr>
        <w:t>toURI</w:t>
      </w:r>
      <w:r w:rsidRPr="005C7B38">
        <w:rPr>
          <w:rFonts w:ascii="Times New Roman" w:hAnsi="Times New Roman" w:cs="Times New Roman"/>
          <w:sz w:val="24"/>
          <w:szCs w:val="24"/>
          <w:lang w:val="ru-RU"/>
        </w:rPr>
        <w:t xml:space="preserve">, </w:t>
      </w:r>
    </w:p>
    <w:p w14:paraId="2303216B" w14:textId="1E80E83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у </w:t>
      </w:r>
      <w:r w:rsidRPr="005C7B38">
        <w:rPr>
          <w:rFonts w:ascii="Times New Roman" w:hAnsi="Times New Roman" w:cs="Times New Roman"/>
          <w:sz w:val="24"/>
          <w:szCs w:val="24"/>
        </w:rPr>
        <w:t>File</w:t>
      </w:r>
      <w:r w:rsidRPr="005C7B38">
        <w:rPr>
          <w:rFonts w:ascii="Times New Roman" w:hAnsi="Times New Roman" w:cs="Times New Roman"/>
          <w:sz w:val="24"/>
          <w:szCs w:val="24"/>
          <w:lang w:val="ru-RU"/>
        </w:rPr>
        <w:t xml:space="preserve"> есть конструктор </w:t>
      </w:r>
      <w:r w:rsidRPr="005C7B38">
        <w:rPr>
          <w:rFonts w:ascii="Times New Roman" w:hAnsi="Times New Roman" w:cs="Times New Roman"/>
          <w:sz w:val="24"/>
          <w:szCs w:val="24"/>
        </w:rPr>
        <w:t>File</w:t>
      </w:r>
      <w:r w:rsidRPr="005C7B38">
        <w:rPr>
          <w:rFonts w:ascii="Times New Roman" w:hAnsi="Times New Roman" w:cs="Times New Roman"/>
          <w:sz w:val="24"/>
          <w:szCs w:val="24"/>
          <w:lang w:val="ru-RU"/>
        </w:rPr>
        <w:t>(</w:t>
      </w:r>
      <w:r w:rsidRPr="005C7B38">
        <w:rPr>
          <w:rFonts w:ascii="Times New Roman" w:hAnsi="Times New Roman" w:cs="Times New Roman"/>
          <w:sz w:val="24"/>
          <w:szCs w:val="24"/>
        </w:rPr>
        <w:t>URI</w:t>
      </w:r>
      <w:r w:rsidRPr="005C7B38">
        <w:rPr>
          <w:rFonts w:ascii="Times New Roman" w:hAnsi="Times New Roman" w:cs="Times New Roman"/>
          <w:sz w:val="24"/>
          <w:szCs w:val="24"/>
          <w:lang w:val="ru-RU"/>
        </w:rPr>
        <w:t xml:space="preserve"> </w:t>
      </w:r>
      <w:r w:rsidRPr="005C7B38">
        <w:rPr>
          <w:rFonts w:ascii="Times New Roman" w:hAnsi="Times New Roman" w:cs="Times New Roman"/>
          <w:sz w:val="24"/>
          <w:szCs w:val="24"/>
        </w:rPr>
        <w:t>uri</w:t>
      </w:r>
      <w:r w:rsidRPr="005C7B38">
        <w:rPr>
          <w:rFonts w:ascii="Times New Roman" w:hAnsi="Times New Roman" w:cs="Times New Roman"/>
          <w:sz w:val="24"/>
          <w:szCs w:val="24"/>
          <w:lang w:val="ru-RU"/>
        </w:rPr>
        <w:t>)</w:t>
      </w:r>
    </w:p>
    <w:p w14:paraId="6CF61A1C" w14:textId="07BA00C5"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Это будет работать и локально, и на дженкинсах всяких, потому что класслоадер ищет файл в ресурсах в папке куда билдится проект </w:t>
      </w:r>
    </w:p>
    <w:p w14:paraId="1F5B896B" w14:textId="123E0C02"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private final ClassLoader cl = MyClass.class.getClassLoader();</w:t>
      </w:r>
    </w:p>
    <w:p w14:paraId="258101F5" w14:textId="715F6531"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w:t>
      </w:r>
    </w:p>
    <w:p w14:paraId="59A22DD4" w14:textId="6134E91F"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File myNewFile = new File(cl.getResource("myFile").toURI());</w:t>
      </w:r>
    </w:p>
    <w:sectPr w:rsidR="005C7B38" w:rsidRPr="005C7B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9D905" w14:textId="77777777" w:rsidR="005D05D2" w:rsidRDefault="005D05D2" w:rsidP="00FD6C42">
      <w:pPr>
        <w:spacing w:after="0" w:line="240" w:lineRule="auto"/>
      </w:pPr>
      <w:r>
        <w:separator/>
      </w:r>
    </w:p>
  </w:endnote>
  <w:endnote w:type="continuationSeparator" w:id="0">
    <w:p w14:paraId="6D8FEF87" w14:textId="77777777" w:rsidR="005D05D2" w:rsidRDefault="005D05D2"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2EE3A" w14:textId="77777777" w:rsidR="005D05D2" w:rsidRDefault="005D05D2" w:rsidP="00FD6C42">
      <w:pPr>
        <w:spacing w:after="0" w:line="240" w:lineRule="auto"/>
      </w:pPr>
      <w:r>
        <w:separator/>
      </w:r>
    </w:p>
  </w:footnote>
  <w:footnote w:type="continuationSeparator" w:id="0">
    <w:p w14:paraId="1E92BFA1" w14:textId="77777777" w:rsidR="005D05D2" w:rsidRDefault="005D05D2"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47B3B"/>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A1FAE"/>
    <w:rsid w:val="003B682D"/>
    <w:rsid w:val="003D2DB4"/>
    <w:rsid w:val="003D6496"/>
    <w:rsid w:val="003E58A2"/>
    <w:rsid w:val="003F1293"/>
    <w:rsid w:val="00413117"/>
    <w:rsid w:val="00427864"/>
    <w:rsid w:val="00440055"/>
    <w:rsid w:val="00462DF3"/>
    <w:rsid w:val="004747E7"/>
    <w:rsid w:val="004B75B3"/>
    <w:rsid w:val="004C5DDC"/>
    <w:rsid w:val="004C6DF5"/>
    <w:rsid w:val="004C7D1E"/>
    <w:rsid w:val="004D0E09"/>
    <w:rsid w:val="004D1A2C"/>
    <w:rsid w:val="00541960"/>
    <w:rsid w:val="005435E0"/>
    <w:rsid w:val="00565524"/>
    <w:rsid w:val="005659B4"/>
    <w:rsid w:val="005A327B"/>
    <w:rsid w:val="005B4093"/>
    <w:rsid w:val="005C7B38"/>
    <w:rsid w:val="005D05D2"/>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82D7A"/>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62802"/>
    <w:rsid w:val="00B81E6C"/>
    <w:rsid w:val="00B842D9"/>
    <w:rsid w:val="00B92B83"/>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84286"/>
    <w:rsid w:val="00D87424"/>
    <w:rsid w:val="00D92B63"/>
    <w:rsid w:val="00D942DA"/>
    <w:rsid w:val="00D94D84"/>
    <w:rsid w:val="00DA375B"/>
    <w:rsid w:val="00DA7A70"/>
    <w:rsid w:val="00DB736B"/>
    <w:rsid w:val="00DD22AE"/>
    <w:rsid w:val="00DD704D"/>
    <w:rsid w:val="00DE2BF6"/>
    <w:rsid w:val="00DF1F4A"/>
    <w:rsid w:val="00E54E24"/>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 w:type="paragraph" w:styleId="a7">
    <w:name w:val="Title"/>
    <w:basedOn w:val="a"/>
    <w:next w:val="a"/>
    <w:link w:val="a8"/>
    <w:uiPriority w:val="10"/>
    <w:qFormat/>
    <w:rsid w:val="004D1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4D1A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25358014">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36677700">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habr.com/ru/post/591007/"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habr.com/ru/companies/sberbank/articles/359302/" TargetMode="External"/><Relationship Id="rId20" Type="http://schemas.openxmlformats.org/officeDocument/2006/relationships/hyperlink" Target="https://habr.com/ru/company/otus/blog/68700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st.github.com/matthewlowry/69cc0c96e452d667b66adab4abd91db3"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BorisOsipov/selenide-devtools-example/blob/master/src/test/java/com/example/demoselenideselenium4/MainPageTest.java" TargetMode="External"/><Relationship Id="rId19" Type="http://schemas.openxmlformats.org/officeDocument/2006/relationships/hyperlink" Target="https://habr.com/ru/company/itq_group/blog/71171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1993A-C19E-432C-A9E2-16B752FCE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2217</TotalTime>
  <Pages>65</Pages>
  <Words>8749</Words>
  <Characters>49870</Characters>
  <Application>Microsoft Office Word</Application>
  <DocSecurity>0</DocSecurity>
  <Lines>415</Lines>
  <Paragraphs>117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109</cp:revision>
  <dcterms:created xsi:type="dcterms:W3CDTF">2022-02-21T06:59:00Z</dcterms:created>
  <dcterms:modified xsi:type="dcterms:W3CDTF">2023-08-03T12:35:00Z</dcterms:modified>
</cp:coreProperties>
</file>