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A4900B" w14:textId="77777777" w:rsidR="00D91BFE" w:rsidRPr="00D91BFE" w:rsidRDefault="00D91BFE" w:rsidP="00D91BFE">
      <w:pPr>
        <w:shd w:val="clear" w:color="auto" w:fill="FFFFFF"/>
        <w:spacing w:before="480" w:after="0" w:line="240" w:lineRule="auto"/>
        <w:outlineLvl w:val="2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Тест-кейсы для функционального тестирования страницы регистрации</w:t>
      </w:r>
    </w:p>
    <w:p w14:paraId="1936D563" w14:textId="77777777" w:rsidR="00D91BFE" w:rsidRPr="00D91BFE" w:rsidRDefault="00D91BFE" w:rsidP="00D91BFE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Функциональное тестирование необходимо для всех разделов сайта или приложения, и страница регистрации не исключение. Функциональные тесты проверяют, выполняет ли страница регистрации свои основные функции: новые пользователи могут успешно зарегистрироваться, используя корректные данные.</w:t>
      </w:r>
    </w:p>
    <w:p w14:paraId="67A4E3D8" w14:textId="77777777" w:rsidR="00D91BFE" w:rsidRPr="00D91BFE" w:rsidRDefault="00D91BFE" w:rsidP="00D91BFE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1. Обязательные поля ввода и инструкции</w:t>
      </w:r>
    </w:p>
    <w:p w14:paraId="3BC5CE1B" w14:textId="77777777" w:rsidR="00D91BFE" w:rsidRPr="00D91BFE" w:rsidRDefault="00D91BFE" w:rsidP="00D91BF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 наличие всех обязательных полей на странице регистрации.</w:t>
      </w:r>
    </w:p>
    <w:p w14:paraId="2E80A638" w14:textId="77777777" w:rsidR="00D91BFE" w:rsidRPr="00D91BFE" w:rsidRDefault="00D91BFE" w:rsidP="00D91BF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предоставлены понятные инструкции по заполнению формы регистрации.</w:t>
      </w:r>
    </w:p>
    <w:p w14:paraId="187585F7" w14:textId="77777777" w:rsidR="00D91BFE" w:rsidRPr="00D91BFE" w:rsidRDefault="00D91BFE" w:rsidP="00D91BF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Протестируйте поведение страницы при попытке отправить форму только с заполненным полем электронной почты.</w:t>
      </w:r>
    </w:p>
    <w:p w14:paraId="6FA1237A" w14:textId="77777777" w:rsidR="00D91BFE" w:rsidRPr="00D91BFE" w:rsidRDefault="00D91BFE" w:rsidP="00D91BF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Протестируйте, как ведет себя страница при попытке отправить форму с заполненным только полем пароля.</w:t>
      </w:r>
    </w:p>
    <w:p w14:paraId="13DAFBDB" w14:textId="77777777" w:rsidR="00D91BFE" w:rsidRPr="00D91BFE" w:rsidRDefault="00D91BFE" w:rsidP="00D91BF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при попытке отправить форму с недостающей информацией для каждого пустого обязательного поля отображаются сообщения об ошибке, и проверьте их корректность.</w:t>
      </w:r>
    </w:p>
    <w:p w14:paraId="52FCAFD6" w14:textId="77777777" w:rsidR="00D91BFE" w:rsidRPr="00D91BFE" w:rsidRDefault="00D91BFE" w:rsidP="00D91BF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Проверьте, работает ли на странице встроенная валидация каждого поля. По мере заполнения пользователем полей ввода должны появляться подсказки, которые показывают, являются ли введенные данные допустимыми.</w:t>
      </w:r>
    </w:p>
    <w:p w14:paraId="42F2962F" w14:textId="77777777" w:rsidR="00D91BFE" w:rsidRPr="00D91BFE" w:rsidRDefault="00D91BFE" w:rsidP="00D91BF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 поведение страницы при отправке формы с корректной информацией во всех обязательных полях.</w:t>
      </w:r>
    </w:p>
    <w:p w14:paraId="6F78630F" w14:textId="77777777" w:rsidR="00D91BFE" w:rsidRPr="00D91BFE" w:rsidRDefault="00D91BFE" w:rsidP="00D91BF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страница регистрации не позволяет отправить заявку, если какое-либо обязательное поле будет пустым.</w:t>
      </w:r>
    </w:p>
    <w:p w14:paraId="787D3C6B" w14:textId="77777777" w:rsidR="00D91BFE" w:rsidRPr="00D91BFE" w:rsidRDefault="00D91BFE" w:rsidP="00D91BF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страница регистрации сохраняет введенные данные даже при попытке отправки формы с некоторыми незаполненными обязательными полями, чтобы пользователям не пришлось заново вводить уже заполненные данные.</w:t>
      </w:r>
    </w:p>
    <w:p w14:paraId="7783CC61" w14:textId="77777777" w:rsidR="00D91BFE" w:rsidRPr="00D91BFE" w:rsidRDefault="00D91BFE" w:rsidP="00D91BF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Проверьте, что не допускается использование пробелов в начале и в конце обязательных полей (например, имя, электронная почта).</w:t>
      </w:r>
    </w:p>
    <w:p w14:paraId="16449AA7" w14:textId="77777777" w:rsidR="00D91BFE" w:rsidRPr="00D91BFE" w:rsidRDefault="00D91BFE" w:rsidP="00D91BF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Протестируйте кейс, когда в поле электронной почты выводится пример адреса электронной почты либо другой текст, и убедитесь, что поле очищается, когда пользователь начинает набирать свой текст.</w:t>
      </w:r>
    </w:p>
    <w:p w14:paraId="60EDC46B" w14:textId="77777777" w:rsidR="00D91BFE" w:rsidRPr="00D91BFE" w:rsidRDefault="00D91BFE" w:rsidP="00D91BF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Удостоверьтесь, что рядом с обязательными полями имеются всплывающие подсказки (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тултипы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) или значки помощи, которые объясняют особые условия или ограничения для вводимой информации.</w:t>
      </w:r>
    </w:p>
    <w:p w14:paraId="1C952F37" w14:textId="77777777" w:rsidR="00D91BFE" w:rsidRPr="00D91BFE" w:rsidRDefault="00D91BFE" w:rsidP="00D91BFE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2. Валидация полей</w:t>
      </w:r>
    </w:p>
    <w:p w14:paraId="22410B80" w14:textId="77777777" w:rsidR="00D91BFE" w:rsidRPr="00D91BFE" w:rsidRDefault="00D91BFE" w:rsidP="00D91BFE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Протестируйте отправку формы с незаполненными полями или полями, заполненными пробелами. Каждое поле отдельно.</w:t>
      </w:r>
    </w:p>
    <w:p w14:paraId="34630205" w14:textId="77777777" w:rsidR="00D91BFE" w:rsidRPr="00D91BFE" w:rsidRDefault="00D91BFE" w:rsidP="00D91BFE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 ответ на отправку формы со всеми пустыми полями.</w:t>
      </w:r>
    </w:p>
    <w:p w14:paraId="55514F75" w14:textId="77777777" w:rsidR="00D91BFE" w:rsidRPr="00D91BFE" w:rsidRDefault="00D91BFE" w:rsidP="00D91BFE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Проверьте валидацию формата электронной почты и ответ на 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невалидные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адреса электронной почты.</w:t>
      </w:r>
    </w:p>
    <w:p w14:paraId="2B622CF2" w14:textId="77777777" w:rsidR="00D91BFE" w:rsidRPr="00D91BFE" w:rsidRDefault="00D91BFE" w:rsidP="00D91BFE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 соблюдение критериев надежности пароля (длина, специальные символы, цифры и т. д.).</w:t>
      </w:r>
    </w:p>
    <w:p w14:paraId="706319E6" w14:textId="77777777" w:rsidR="00D91BFE" w:rsidRPr="00D91BFE" w:rsidRDefault="00D91BFE" w:rsidP="00D91BFE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 соответствие поля пароля и поля подтверждения пароля.</w:t>
      </w:r>
    </w:p>
    <w:p w14:paraId="24E59287" w14:textId="77777777" w:rsidR="00D91BFE" w:rsidRPr="00D91BFE" w:rsidRDefault="00D91BFE" w:rsidP="00D91BFE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lastRenderedPageBreak/>
        <w:t>Убедитесь, что корректно определяются и обрабатываются адреса электронной почты с несколькими символами “@” (например, “user@domain@domain.com”).</w:t>
      </w:r>
    </w:p>
    <w:p w14:paraId="16331631" w14:textId="77777777" w:rsidR="00D91BFE" w:rsidRPr="00D91BFE" w:rsidRDefault="00D91BFE" w:rsidP="00D91BFE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Протестируйте обработку очень длинных адресов электронной почты, проверив, что установлен разумный лимит символов и выводится сообщение об ошибке при его превышении.</w:t>
      </w:r>
    </w:p>
    <w:p w14:paraId="40E724C7" w14:textId="77777777" w:rsidR="00D91BFE" w:rsidRPr="00D91BFE" w:rsidRDefault="00D91BFE" w:rsidP="00D91BFE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 ответ страницы на ввод пароля без буквенно-цифровых символов (например, “*********”), чтобы убедиться, что страница обязательно требует пароль, содержащий буквы и цифры.</w:t>
      </w:r>
    </w:p>
    <w:p w14:paraId="7E7AAB00" w14:textId="77777777" w:rsidR="00D91BFE" w:rsidRPr="00D91BFE" w:rsidRDefault="00D91BFE" w:rsidP="00D91BFE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Убедитесь, что корректно обрабатываются пароли с пробелами, спецсимволами и что они 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валидируются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в соответствии с требуемыми критериями.</w:t>
      </w:r>
    </w:p>
    <w:p w14:paraId="42FF0E7E" w14:textId="77777777" w:rsidR="00D91BFE" w:rsidRPr="00D91BFE" w:rsidRDefault="00D91BFE" w:rsidP="00D91BFE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 поведение, когда в полях ввода пароля и его подтверждения есть пробелы вначале или в конце, и убедитесь, что они корректно обрабатываются и обрезаются.</w:t>
      </w:r>
    </w:p>
    <w:p w14:paraId="4DDBDC67" w14:textId="77777777" w:rsidR="00D91BFE" w:rsidRPr="00D91BFE" w:rsidRDefault="00D91BFE" w:rsidP="00D91BFE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страница регистрации распознает и не дает зарегистрировать часто встречающиеся или легко угадываемые пароли (например, “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password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”, “123456”, “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admin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”).</w:t>
      </w:r>
    </w:p>
    <w:p w14:paraId="06A33317" w14:textId="77777777" w:rsidR="00D91BFE" w:rsidRPr="00D91BFE" w:rsidRDefault="00D91BFE" w:rsidP="00D91BFE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 ответ страницы, когда поля для ввода пароля и подтверждения пароля содержат длинные строки с одинаковыми символами (например, “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aaaaaaaa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”).</w:t>
      </w:r>
    </w:p>
    <w:p w14:paraId="3DEB9A66" w14:textId="5682B979" w:rsidR="00D91BFE" w:rsidRPr="00D91BFE" w:rsidRDefault="00D91BFE" w:rsidP="00D91B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1BF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8B3D07" wp14:editId="2A88A084">
            <wp:extent cx="5940425" cy="2813685"/>
            <wp:effectExtent l="0" t="0" r="3175" b="5715"/>
            <wp:docPr id="5" name="Рисунок 5" descr="Пароль, содержащий только символы “a”. Форма выдает сообщение об ошибк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ароль, содержащий только символы “a”. Форма выдает сообщение об ошибк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F18DE" w14:textId="77777777" w:rsidR="00D91BFE" w:rsidRPr="00D91BFE" w:rsidRDefault="00D91BFE" w:rsidP="00D91B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1BFE">
        <w:rPr>
          <w:rFonts w:ascii="Times New Roman" w:eastAsia="Times New Roman" w:hAnsi="Times New Roman" w:cs="Times New Roman"/>
          <w:sz w:val="24"/>
          <w:szCs w:val="24"/>
          <w:lang w:eastAsia="ru-RU"/>
        </w:rPr>
        <w:t>Пароль, содержащий только символы “a”. Форма выдает сообщение об ошибке</w:t>
      </w:r>
    </w:p>
    <w:p w14:paraId="16B9C003" w14:textId="77777777" w:rsidR="00D91BFE" w:rsidRPr="00D91BFE" w:rsidRDefault="00D91BFE" w:rsidP="00D91BFE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3. Обработка ошибок</w:t>
      </w:r>
    </w:p>
    <w:p w14:paraId="6F07F1E1" w14:textId="77777777" w:rsidR="00D91BFE" w:rsidRPr="00D91BFE" w:rsidRDefault="00D91BFE" w:rsidP="00D91BFE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Проверьте ответ страницы при попытке отправить уже зарегистрированный 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имейл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.</w:t>
      </w:r>
    </w:p>
    <w:p w14:paraId="1ED726D2" w14:textId="77777777" w:rsidR="00D91BFE" w:rsidRPr="00D91BFE" w:rsidRDefault="00D91BFE" w:rsidP="00D91BFE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 срабатывание CAPTCHA для защиты от ботов.</w:t>
      </w:r>
    </w:p>
    <w:p w14:paraId="3EF91749" w14:textId="77777777" w:rsidR="00D91BFE" w:rsidRPr="00D91BFE" w:rsidRDefault="00D91BFE" w:rsidP="00D91BFE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сообщения об ошибках просты и понятны для пользователя (например, недействительная электронная почта, несовпадение пароля).</w:t>
      </w:r>
    </w:p>
    <w:p w14:paraId="74FF32EB" w14:textId="77777777" w:rsidR="00D91BFE" w:rsidRPr="00D91BFE" w:rsidRDefault="00D91BFE" w:rsidP="00D91BFE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 ответ страницы при попытке использовать имя пользователя, которое уже занято.</w:t>
      </w:r>
    </w:p>
    <w:p w14:paraId="7D5154AF" w14:textId="77777777" w:rsidR="00D91BFE" w:rsidRPr="00D91BFE" w:rsidRDefault="00D91BFE" w:rsidP="00D91BFE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Проверьте, что страница регистрации грамотно обрабатывает любые внутренние ошибки сервера или исключения, которые могут возникнуть в процессе регистрации, и выводит понятное для пользователя сообщение об ошибке.</w:t>
      </w:r>
    </w:p>
    <w:p w14:paraId="342AAC65" w14:textId="77777777" w:rsidR="00D91BFE" w:rsidRPr="00D91BFE" w:rsidRDefault="00D91BFE" w:rsidP="00D91BFE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lastRenderedPageBreak/>
        <w:t>Проверьте работу страницы при высокой нагрузке на сервер или медленном интернете, когда ответ от сервера приходит долго. Убедитесь, что она не выдает вводящих в заблуждение сообщений об ошибках.</w:t>
      </w:r>
    </w:p>
    <w:p w14:paraId="64246B0B" w14:textId="77777777" w:rsidR="00D91BFE" w:rsidRPr="00D91BFE" w:rsidRDefault="00D91BFE" w:rsidP="00D91BFE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на странице выдается не просто общее сообщение об ошибке, а соответствующее контексту (например, имя пользователя уже занято, неверный формат электронной почты и т.д.).</w:t>
      </w:r>
    </w:p>
    <w:p w14:paraId="642B625B" w14:textId="77777777" w:rsidR="00D91BFE" w:rsidRPr="00D91BFE" w:rsidRDefault="00D91BFE" w:rsidP="00D91BFE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Проверьте, как страница обрабатывает кейс, когда пользователь с заблокированной до этого учетной записью пытается зарегистрироваться снова. Убедитесь, что 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cтраница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предоставляет инструкции по восстановлению учетной записи, а не возвращает непонятную ошибку.</w:t>
      </w:r>
    </w:p>
    <w:p w14:paraId="6F692355" w14:textId="77777777" w:rsidR="00D91BFE" w:rsidRPr="00D91BFE" w:rsidRDefault="00D91BFE" w:rsidP="00D91BFE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 ответ страницы, когда пользователь отправляет форму регистрации с никнеймом, который является зарезервированным ключевым словом или термином (например, “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admin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”, “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root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”). Убедитесь, что регистрация с таким логином не пройдет и выведется соответствующее сообщение об ошибке.</w:t>
      </w:r>
    </w:p>
    <w:p w14:paraId="2F7D71C3" w14:textId="77777777" w:rsidR="00D91BFE" w:rsidRPr="00D91BFE" w:rsidRDefault="00D91BFE" w:rsidP="00D91BFE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страница эффективно обрабатывает случаи, когда сессия пользователя истекает в процессе регистрации. Страница должна предлагать пользователю войти в систему снова и при этом сохранять введенные ранее данные.</w:t>
      </w:r>
    </w:p>
    <w:p w14:paraId="7A81FF4E" w14:textId="77777777" w:rsidR="00D91BFE" w:rsidRPr="00D91BFE" w:rsidRDefault="00D91BFE" w:rsidP="00D91BFE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4. Верификация электронной почты</w:t>
      </w:r>
    </w:p>
    <w:p w14:paraId="682C5FC0" w14:textId="257F44BD" w:rsidR="00D91BFE" w:rsidRPr="00D91BFE" w:rsidRDefault="00D91BFE" w:rsidP="00D91B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1BF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B0F9F4" wp14:editId="10D06354">
            <wp:extent cx="5940425" cy="2992755"/>
            <wp:effectExtent l="0" t="0" r="3175" b="0"/>
            <wp:docPr id="4" name="Рисунок 4" descr="подтверждение электронной поч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одтверждение электронной почты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231E1" w14:textId="77777777" w:rsidR="00D91BFE" w:rsidRPr="00D91BFE" w:rsidRDefault="00D91BFE" w:rsidP="00D91B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1BFE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Базовый процесс подтверждения электронной почты</w:t>
      </w:r>
    </w:p>
    <w:p w14:paraId="17203226" w14:textId="77777777" w:rsidR="00D91BFE" w:rsidRPr="00D91BFE" w:rsidRDefault="00D91BFE" w:rsidP="00D91BFE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 отправку письма для подтверждения регистрации на указанный адрес после успешной регистрации.</w:t>
      </w:r>
    </w:p>
    <w:p w14:paraId="49309221" w14:textId="77777777" w:rsidR="00D91BFE" w:rsidRPr="00D91BFE" w:rsidRDefault="00D91BFE" w:rsidP="00D91BFE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 возможность повторной отправки письма для подтверждения регистрации при необходимости.</w:t>
      </w:r>
    </w:p>
    <w:p w14:paraId="6762C9E9" w14:textId="77777777" w:rsidR="00D91BFE" w:rsidRPr="00D91BFE" w:rsidRDefault="00D91BFE" w:rsidP="00D91BFE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страница обрабатывает случаи, когда пользователь пытается использовать верификационную ссылку с истекшим сроком действия, и выводит инструкцию по повторной отправке письма для подтверждения регистрации.</w:t>
      </w:r>
    </w:p>
    <w:p w14:paraId="53E8EC40" w14:textId="77777777" w:rsidR="00D91BFE" w:rsidRPr="00D91BFE" w:rsidRDefault="00D91BFE" w:rsidP="00D91BFE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Протестируйте кейс, когда пользователь нажимает на верификационную ссылку несколько раз, чтобы убедиться, что повторное открытие ссылки не вызывает никаких непредвиденных последствий.</w:t>
      </w:r>
    </w:p>
    <w:p w14:paraId="29BC2FB7" w14:textId="77777777" w:rsidR="00D91BFE" w:rsidRPr="00D91BFE" w:rsidRDefault="00D91BFE" w:rsidP="00D91BFE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lastRenderedPageBreak/>
        <w:t>Убедитесь, что страница регистрации информирует о необходимости проверить папку “Спам” на наличие письма подтверждения регистрации, чтобы пользователи были осведомлены о такой возможности.</w:t>
      </w:r>
    </w:p>
    <w:p w14:paraId="337F3881" w14:textId="77777777" w:rsidR="00D91BFE" w:rsidRPr="00D91BFE" w:rsidRDefault="00D91BFE" w:rsidP="00D91BFE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Проверьте, как страница обрабатывает случаи, когда ссылка для подтверждения электронной почты была изменена или содержит недопустимые символы.</w:t>
      </w:r>
    </w:p>
    <w:p w14:paraId="32A7691B" w14:textId="77777777" w:rsidR="00D91BFE" w:rsidRPr="00D91BFE" w:rsidRDefault="00D91BFE" w:rsidP="00D91BFE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Протестируйте ввод проверочного кода вручную и убедитесь, что код проверяется правильно и подтверждает адрес электронной почты.</w:t>
      </w:r>
    </w:p>
    <w:p w14:paraId="5B780C25" w14:textId="77777777" w:rsidR="00D91BFE" w:rsidRPr="00D91BFE" w:rsidRDefault="00D91BFE" w:rsidP="00D91BFE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Проверьте, что установлено ограничение времени на подтверждение электронной почты и нельзя использовать устаревшие верификационные ссылки.</w:t>
      </w:r>
    </w:p>
    <w:p w14:paraId="2776D164" w14:textId="77777777" w:rsidR="00D91BFE" w:rsidRPr="00D91BFE" w:rsidRDefault="00D91BFE" w:rsidP="00D91BFE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Проверьте, как обрабатывается кейс, когда пользователь пытается подтвердить адрес электронной почты, который уже связан с активной учетной записью, и убедитесь, что выводится соответствующая информация для пользователя.</w:t>
      </w:r>
    </w:p>
    <w:p w14:paraId="144BBD07" w14:textId="77777777" w:rsidR="00D91BFE" w:rsidRPr="00D91BFE" w:rsidRDefault="00D91BFE" w:rsidP="00D91BFE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5. Медиа</w:t>
      </w:r>
    </w:p>
    <w:p w14:paraId="389F64E6" w14:textId="77777777" w:rsidR="00D91BFE" w:rsidRPr="00D91BFE" w:rsidRDefault="00D91BFE" w:rsidP="00D91BFE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 загрузку фото профиля при регистрации (если такая возможность существует).</w:t>
      </w:r>
    </w:p>
    <w:p w14:paraId="55EE9D9A" w14:textId="77777777" w:rsidR="00D91BFE" w:rsidRPr="00D91BFE" w:rsidRDefault="00D91BFE" w:rsidP="00D91BFE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пользователи могут успешно загружать допустимые файлы изображения (например, JPEG, PNG) в качестве фото профиля.</w:t>
      </w:r>
    </w:p>
    <w:p w14:paraId="3E20F2D0" w14:textId="77777777" w:rsidR="00D91BFE" w:rsidRPr="00D91BFE" w:rsidRDefault="00D91BFE" w:rsidP="00D91BFE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 ответ страницы при попытке загрузить изображение в неподдерживаемых форматах (например, GIF, BMP). Убедитесь, что выводится соответствующее сообщение об ошибке.</w:t>
      </w:r>
    </w:p>
    <w:p w14:paraId="110FF58D" w14:textId="77777777" w:rsidR="00D91BFE" w:rsidRPr="00D91BFE" w:rsidRDefault="00D91BFE" w:rsidP="00D91BFE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 загрузку файла максимального размера для фото профиля и сообщение об ошибке, если размер превышает установленный лимит.</w:t>
      </w:r>
    </w:p>
    <w:p w14:paraId="2C4BC97D" w14:textId="77777777" w:rsidR="00D91BFE" w:rsidRPr="00D91BFE" w:rsidRDefault="00D91BFE" w:rsidP="00D91BFE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загруженные фото профиля нормально адаптируются или обрезаются для отображения миниатюры профиля.</w:t>
      </w:r>
    </w:p>
    <w:p w14:paraId="727D7AC7" w14:textId="77777777" w:rsidR="00D91BFE" w:rsidRPr="00D91BFE" w:rsidRDefault="00D91BFE" w:rsidP="00D91BFE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Протестируйте возможность отмены загрузки фото и убедитесь, что загрузка отменяется без ошибок.</w:t>
      </w:r>
    </w:p>
    <w:p w14:paraId="52DC113D" w14:textId="77777777" w:rsidR="00D91BFE" w:rsidRPr="00D91BFE" w:rsidRDefault="00D91BFE" w:rsidP="00D91BFE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на странице регистрации можно сохранить необязательную информацию о профиле (например, поле “О себе”).</w:t>
      </w:r>
    </w:p>
    <w:p w14:paraId="5F8E2F32" w14:textId="77777777" w:rsidR="00D91BFE" w:rsidRPr="00D91BFE" w:rsidRDefault="00D91BFE" w:rsidP="00D91BFE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6. Условия предоставления услуг и политика конфиденциальности</w:t>
      </w:r>
    </w:p>
    <w:p w14:paraId="6CB5696D" w14:textId="02BAF39A" w:rsidR="00D91BFE" w:rsidRPr="00D91BFE" w:rsidRDefault="00D91BFE" w:rsidP="00D91B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1BF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E71D942" wp14:editId="540FF1C5">
            <wp:extent cx="5940425" cy="4536440"/>
            <wp:effectExtent l="0" t="0" r="3175" b="0"/>
            <wp:docPr id="3" name="Рисунок 3" descr="Страница регистрации Typeform с блоком принятия Условий предоставления услуг и Политики конфиденциаль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траница регистрации Typeform с блоком принятия Условий предоставления услуг и Политики конфиденциальности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3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A79C1" w14:textId="77777777" w:rsidR="00D91BFE" w:rsidRPr="00D91BFE" w:rsidRDefault="00D91BFE" w:rsidP="00D91B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1B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Страница регистрации </w:t>
      </w:r>
      <w:proofErr w:type="spellStart"/>
      <w:r w:rsidRPr="00D91BFE">
        <w:rPr>
          <w:rFonts w:ascii="Times New Roman" w:eastAsia="Times New Roman" w:hAnsi="Times New Roman" w:cs="Times New Roman"/>
          <w:sz w:val="24"/>
          <w:szCs w:val="24"/>
          <w:lang w:eastAsia="ru-RU"/>
        </w:rPr>
        <w:t>Typeform</w:t>
      </w:r>
      <w:proofErr w:type="spellEnd"/>
      <w:r w:rsidRPr="00D91B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блоком принятия Условий предоставления услуг и Политики конфиденциальности</w:t>
      </w:r>
    </w:p>
    <w:p w14:paraId="6F3D9E07" w14:textId="77777777" w:rsidR="00D91BFE" w:rsidRPr="00D91BFE" w:rsidRDefault="00D91BFE" w:rsidP="00D91BFE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на странице регистрации есть ссылки на условия предоставления услуг и политику конфиденциальности.</w:t>
      </w:r>
    </w:p>
    <w:p w14:paraId="29E4663C" w14:textId="77777777" w:rsidR="00D91BFE" w:rsidRPr="00D91BFE" w:rsidRDefault="00D91BFE" w:rsidP="00D91BFE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от пользователей требуется принять условия и политику конфиденциальности перед продолжением регистрации.</w:t>
      </w:r>
    </w:p>
    <w:p w14:paraId="3A32D0A8" w14:textId="77777777" w:rsidR="00D91BFE" w:rsidRPr="00D91BFE" w:rsidRDefault="00D91BFE" w:rsidP="00D91BFE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Проверьте, 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кликабельны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ли ссылки полных условий предоставления услуг и политики конфиденциальности.</w:t>
      </w:r>
    </w:p>
    <w:p w14:paraId="4A7B9419" w14:textId="77777777" w:rsidR="00D91BFE" w:rsidRPr="00D91BFE" w:rsidRDefault="00D91BFE" w:rsidP="00D91BFE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Удостоверьтесь, что программы чтения с экрана и технологии для пользователей с ограниченными возможностями могут корректно читать и перемещаться по тексту условий и политики.</w:t>
      </w:r>
    </w:p>
    <w:p w14:paraId="01ED5F79" w14:textId="77777777" w:rsidR="00D91BFE" w:rsidRPr="00D91BFE" w:rsidRDefault="00D91BFE" w:rsidP="00D91BFE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Проверьте, отображается ли понятное сообщение об ошибке, если пользователь пытается зарегистрироваться, не приняв условия.</w:t>
      </w:r>
    </w:p>
    <w:p w14:paraId="0A745703" w14:textId="77777777" w:rsidR="00D91BFE" w:rsidRPr="00D91BFE" w:rsidRDefault="00D91BFE" w:rsidP="00D91BFE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текст условий и политики представлен в понятном и читабельном формате. Желательно, чтобы такой текст был изложен простым языком, без использования сложных юридических оборотов.</w:t>
      </w:r>
    </w:p>
    <w:p w14:paraId="2C3ACE75" w14:textId="77777777" w:rsidR="00D91BFE" w:rsidRPr="00D91BFE" w:rsidRDefault="00D91BFE" w:rsidP="00D91BFE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система фиксирует дату и время принятия пользователем условий и политики конфиденциальности, связывая их с аккаунтом пользователя.</w:t>
      </w:r>
    </w:p>
    <w:p w14:paraId="670F2A18" w14:textId="77777777" w:rsidR="00D91BFE" w:rsidRPr="00D91BFE" w:rsidRDefault="00D91BFE" w:rsidP="00D91BFE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Если приложение ориентировано на международную аудиторию, убедитесь, что условия и политика доступны на всех поддерживаемых языках, и пользователи могут выбрать нужный.</w:t>
      </w:r>
    </w:p>
    <w:p w14:paraId="4BCED63D" w14:textId="77777777" w:rsidR="00D91BFE" w:rsidRPr="00D91BFE" w:rsidRDefault="00D91BFE" w:rsidP="00D91BFE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Протестируйте процесс отзыва пользователями своего согласия с условиями и политикой конфиденциальности после регистрации, а также то, как это влияет на их учетную запись.</w:t>
      </w:r>
    </w:p>
    <w:p w14:paraId="58FDB986" w14:textId="77777777" w:rsidR="00D91BFE" w:rsidRPr="00D91BFE" w:rsidRDefault="00D91BFE" w:rsidP="00D91BFE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lastRenderedPageBreak/>
        <w:t>7. Предотвращение дублирования учетных записей</w:t>
      </w:r>
    </w:p>
    <w:p w14:paraId="18C341F1" w14:textId="77777777" w:rsidR="00D91BFE" w:rsidRPr="00D91BFE" w:rsidRDefault="00D91BFE" w:rsidP="00D91BFE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Проверьте, что невозможно создать несколько аккаунтов на одну и ту же электронную почту.</w:t>
      </w:r>
    </w:p>
    <w:p w14:paraId="15C5827C" w14:textId="77777777" w:rsidR="00D91BFE" w:rsidRPr="00D91BFE" w:rsidRDefault="00D91BFE" w:rsidP="00D91BFE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 запрещенные символы и пробелы в никнеймах.</w:t>
      </w:r>
    </w:p>
    <w:p w14:paraId="552B90E8" w14:textId="77777777" w:rsidR="00D91BFE" w:rsidRPr="00D91BFE" w:rsidRDefault="00D91BFE" w:rsidP="00D91BFE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Проверьте, обрабатываются ли адреса электронной почты с разным регистром (например, “User@email.com” и “user@email.com”) как уникальные.</w:t>
      </w:r>
    </w:p>
    <w:p w14:paraId="03630786" w14:textId="77777777" w:rsidR="00D91BFE" w:rsidRPr="00D91BFE" w:rsidRDefault="00D91BFE" w:rsidP="00D91BFE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 в правильной обработке имени пользователя максимальной разрешенной длины. Протестируйте также попытку регистрации имени длиннее установленного ограничения.</w:t>
      </w:r>
    </w:p>
    <w:p w14:paraId="09246119" w14:textId="77777777" w:rsidR="00D91BFE" w:rsidRPr="00D91BFE" w:rsidRDefault="00D91BFE" w:rsidP="00D91BFE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Протестируйте ответ на попытку зарегистрироваться с никнеймом, который уже используется другой учетной записью (если он должен быть уникальным в вашем сервисе), чтобы убедиться, что регистрация не пройдет и выведется соответствующее сообщение об ошибке.</w:t>
      </w:r>
    </w:p>
    <w:p w14:paraId="53AD9F26" w14:textId="77777777" w:rsidR="00D91BFE" w:rsidRPr="00D91BFE" w:rsidRDefault="00D91BFE" w:rsidP="00D91BFE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Если страница регистрации позволяет регистрироваться с помощью учетных записей социальных сетей (например, 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Google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), проверьте, что она предотвращает создание дубликатов аккаунтов для одного и того же профиля социальной сети.</w:t>
      </w:r>
    </w:p>
    <w:p w14:paraId="46BF4EF1" w14:textId="77777777" w:rsidR="00D91BFE" w:rsidRPr="00D91BFE" w:rsidRDefault="00D91BFE" w:rsidP="00D91BFE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Протестируйте поведение, когда пользователь деактивирует свою учетную запись, а затем пытается заново зарегистрироваться с тем же адресом электронной почты или никнеймом.</w:t>
      </w:r>
    </w:p>
    <w:p w14:paraId="34446119" w14:textId="77777777" w:rsidR="00D91BFE" w:rsidRPr="00D91BFE" w:rsidRDefault="00D91BFE" w:rsidP="00D91BFE">
      <w:pPr>
        <w:shd w:val="clear" w:color="auto" w:fill="FFFFFF"/>
        <w:spacing w:before="480" w:after="0" w:line="240" w:lineRule="auto"/>
        <w:outlineLvl w:val="2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Тест-кейсы для тестирования безопасности страницы регистрации</w:t>
      </w:r>
    </w:p>
    <w:p w14:paraId="3E4DC4FD" w14:textId="77777777" w:rsidR="00D91BFE" w:rsidRPr="00D91BFE" w:rsidRDefault="00D91BFE" w:rsidP="00D91BFE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Страница регистрации является одним из первых уровней защиты системы. Если она разработана без учета передовых практик обеспечения безопасности, сервис может быть уязвимым для кибератак, особенно если в вашей системе хранятся конфиденциальные данные. Вот ряд тест-кейсов по безопасности, которые необходимо проверять при разработке страницы регистрации.</w:t>
      </w:r>
    </w:p>
    <w:p w14:paraId="488AEDA2" w14:textId="77777777" w:rsidR="00D91BFE" w:rsidRPr="00D91BFE" w:rsidRDefault="00D91BFE" w:rsidP="00D91BFE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1. Валидация ввода</w:t>
      </w:r>
    </w:p>
    <w:p w14:paraId="14CB43E2" w14:textId="77777777" w:rsidR="00D91BFE" w:rsidRPr="00D91BFE" w:rsidRDefault="00D91BFE" w:rsidP="00D91BFE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 валидацию ввода на странице и отклонение любых данных, содержащих потенциально опасные символы (например, попытки SQL-инъекций, теги скриптов).</w:t>
      </w:r>
    </w:p>
    <w:p w14:paraId="54F7FB62" w14:textId="77777777" w:rsidR="00D91BFE" w:rsidRPr="00D91BFE" w:rsidRDefault="00D91BFE" w:rsidP="00D91BFE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 </w:t>
      </w:r>
      <w:hyperlink r:id="rId8" w:anchor="security-scanning" w:tgtFrame="_blank" w:history="1">
        <w:r w:rsidRPr="00D91BFE">
          <w:rPr>
            <w:rFonts w:ascii="Arial" w:eastAsia="Times New Roman" w:hAnsi="Arial" w:cs="Arial"/>
            <w:color w:val="0000FF"/>
            <w:sz w:val="24"/>
            <w:szCs w:val="24"/>
            <w:u w:val="single"/>
            <w:lang w:eastAsia="ru-RU"/>
          </w:rPr>
          <w:t>XSS-уязвимости</w:t>
        </w:r>
      </w:hyperlink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 (межсайтовый 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скриптинг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), пытаясь ввести вредоносные скрипты в поля ввода, и удостоверьтесь, что страница корректно фильтрует или блокирует контент.</w:t>
      </w:r>
    </w:p>
    <w:p w14:paraId="4873C6FA" w14:textId="77777777" w:rsidR="00D91BFE" w:rsidRPr="00D91BFE" w:rsidRDefault="00D91BFE" w:rsidP="00D91BFE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 уязвимость к </w:t>
      </w:r>
      <w:hyperlink r:id="rId9" w:tgtFrame="_blank" w:history="1">
        <w:r w:rsidRPr="00D91BFE">
          <w:rPr>
            <w:rFonts w:ascii="Arial" w:eastAsia="Times New Roman" w:hAnsi="Arial" w:cs="Arial"/>
            <w:color w:val="0000FF"/>
            <w:sz w:val="24"/>
            <w:szCs w:val="24"/>
            <w:u w:val="single"/>
            <w:lang w:eastAsia="ru-RU"/>
          </w:rPr>
          <w:t>CSFR-атакам</w:t>
        </w:r>
      </w:hyperlink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(межсайтовая подделка запросов). Протестируйте отправку неавторизованных запросов регистрации и проверьте, что на странице используются CSRF-токены для защиты от таких атак.</w:t>
      </w:r>
    </w:p>
    <w:p w14:paraId="1CA53FA3" w14:textId="77777777" w:rsidR="00D91BFE" w:rsidRPr="00D91BFE" w:rsidRDefault="00D91BFE" w:rsidP="00D91BFE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Проверьте, корректно ли страница регистрации обрабатывает и отображает данные с символами, специфичными для HTML (например, символ неразрывного пробела “</w:t>
      </w:r>
      <w:r w:rsidRPr="00D91BFE"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  <w:t>&amp;</w:t>
      </w:r>
      <w:proofErr w:type="spellStart"/>
      <w:r w:rsidRPr="00D91BFE"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  <w:t>nbsp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”), или символами, закодированными в URL.</w:t>
      </w:r>
    </w:p>
    <w:p w14:paraId="0A870964" w14:textId="77777777" w:rsidR="00D91BFE" w:rsidRPr="00D91BFE" w:rsidRDefault="00D91BFE" w:rsidP="00D91BFE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2. Защита пароля</w:t>
      </w:r>
    </w:p>
    <w:p w14:paraId="797FE524" w14:textId="77777777" w:rsidR="00D91BFE" w:rsidRPr="00D91BFE" w:rsidRDefault="00D91BFE" w:rsidP="00D91BFE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на странице регистрации к созданию пароля применяются строгие правила, включая требования к длине, спецсимволам, использованию верхнего и нижнего регистра.</w:t>
      </w:r>
    </w:p>
    <w:p w14:paraId="3A868F8A" w14:textId="77777777" w:rsidR="00D91BFE" w:rsidRPr="00D91BFE" w:rsidRDefault="00D91BFE" w:rsidP="00D91BFE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lastRenderedPageBreak/>
        <w:t xml:space="preserve">Проверьте 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хэширование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и шифрование пароля. Убедитесь, что он не сохраняется в базе данных в незашифрованном виде.</w:t>
      </w:r>
    </w:p>
    <w:p w14:paraId="573D658B" w14:textId="77777777" w:rsidR="00D91BFE" w:rsidRPr="00D91BFE" w:rsidRDefault="00D91BFE" w:rsidP="00D91BFE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Проверьте, что по умолчанию в процессе ввода не показывается вводимый пароль.</w:t>
      </w:r>
    </w:p>
    <w:p w14:paraId="696D591D" w14:textId="77777777" w:rsidR="00D91BFE" w:rsidRPr="00D91BFE" w:rsidRDefault="00D91BFE" w:rsidP="00D91BFE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Протестируйте защиту от 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брутфорс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-атак, регистрируясь с использованием часто встречающихся паролей, и подтвердите, что система распознает и блокирует такие пароли.</w:t>
      </w:r>
    </w:p>
    <w:p w14:paraId="2300A2A6" w14:textId="77777777" w:rsidR="00D91BFE" w:rsidRPr="00D91BFE" w:rsidRDefault="00D91BFE" w:rsidP="00D91BFE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Удостоверьтесь, что на странице регистрации пользователям показывается степень надежности пароля и есть подсказка, как создавать более сложные комбинации.</w:t>
      </w:r>
    </w:p>
    <w:p w14:paraId="6A6C9078" w14:textId="77777777" w:rsidR="00D91BFE" w:rsidRPr="00D91BFE" w:rsidRDefault="00D91BFE" w:rsidP="00D91BFE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3. Управление сессиями и авторизация</w:t>
      </w:r>
    </w:p>
    <w:p w14:paraId="61EF4773" w14:textId="77777777" w:rsidR="00D91BFE" w:rsidRPr="00D91BFE" w:rsidRDefault="00D91BFE" w:rsidP="00D91BFE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Убедитесь, что на странице применяются методы управления сессией, в том числе защита файлов 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cookie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и автоматическое завершение сессии после определенного периода простоя.</w:t>
      </w:r>
    </w:p>
    <w:p w14:paraId="3394EA48" w14:textId="77777777" w:rsidR="00D91BFE" w:rsidRPr="00D91BFE" w:rsidRDefault="00D91BFE" w:rsidP="00D91BFE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 ответ страницы при попытке зарегистрироваться на уже существующий, но заблокированный аккаунт, и убедитесь, что выводится соответствующее сообщение для пользователя. </w:t>
      </w:r>
    </w:p>
    <w:p w14:paraId="72ECAE62" w14:textId="77777777" w:rsidR="00D91BFE" w:rsidRPr="00D91BFE" w:rsidRDefault="00D91BFE" w:rsidP="00D91BFE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Протестируйте поведение при попытке регистрации с ранее зарегистрированным адресом электронной почты и убедитесь, что на странице не выводится информация, зарегистрирован ли адрес электронной почты (например, вместо этого на почту высылается ссылка для восстановления пароля).</w:t>
      </w:r>
    </w:p>
    <w:p w14:paraId="7CEAEAD2" w14:textId="77777777" w:rsidR="00D91BFE" w:rsidRPr="00D91BFE" w:rsidRDefault="00D91BFE" w:rsidP="00D91BFE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Проверьте блокировку учетной записи после нескольких неудачных попыток регистрации для предотвращения 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брутфорс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-атак.</w:t>
      </w:r>
    </w:p>
    <w:p w14:paraId="5B3F78FE" w14:textId="77777777" w:rsidR="00D91BFE" w:rsidRPr="00D91BFE" w:rsidRDefault="00D91BFE" w:rsidP="00D91BFE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Проверьте, используется ли ограничение на частоту запросов для предотвращения слишком частых попыток регистрации с одного и того же IP-адреса.</w:t>
      </w:r>
    </w:p>
    <w:p w14:paraId="2D11881C" w14:textId="77777777" w:rsidR="00D91BFE" w:rsidRPr="00D91BFE" w:rsidRDefault="00D91BFE" w:rsidP="00D91BFE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4. Конфиденциальность и защита данных</w:t>
      </w:r>
    </w:p>
    <w:p w14:paraId="149F59DD" w14:textId="77777777" w:rsidR="00D91BFE" w:rsidRPr="00D91BFE" w:rsidRDefault="00D91BFE" w:rsidP="00D91BFE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страница регистрации соответствует нормам конфиденциальности данных и требует от пользователей явное согласие на сбор и обработку персональных данных.</w:t>
      </w:r>
    </w:p>
    <w:p w14:paraId="404735E6" w14:textId="77777777" w:rsidR="00D91BFE" w:rsidRPr="00D91BFE" w:rsidRDefault="00D91BFE" w:rsidP="00D91BFE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Протестируйте удаление учетной записи и личных данных по запросу пользователя.</w:t>
      </w:r>
    </w:p>
    <w:p w14:paraId="06EB7E64" w14:textId="77777777" w:rsidR="00D91BFE" w:rsidRPr="00D91BFE" w:rsidRDefault="00D91BFE" w:rsidP="00D91BFE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конфиденциальные данные пользователя, такие как пароли и адреса электронной почты, хранятся с использованием надежных методов шифрования и хеширования.</w:t>
      </w:r>
    </w:p>
    <w:p w14:paraId="135C80E5" w14:textId="77777777" w:rsidR="00D91BFE" w:rsidRPr="00D91BFE" w:rsidRDefault="00D91BFE" w:rsidP="00D91BFE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в сообщениях об ошибках или заголовках ответов не раскрывается конфиденциальная информация.</w:t>
      </w:r>
    </w:p>
    <w:p w14:paraId="5EC99E5E" w14:textId="77777777" w:rsidR="00D91BFE" w:rsidRPr="00D91BFE" w:rsidRDefault="00D91BFE" w:rsidP="00D91BFE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5. Восстановление и верификация аккаунта</w:t>
      </w:r>
    </w:p>
    <w:p w14:paraId="77CD596E" w14:textId="02010841" w:rsidR="00D91BFE" w:rsidRPr="00D91BFE" w:rsidRDefault="00D91BFE" w:rsidP="00D91B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1BF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A8AE17" wp14:editId="777FEF02">
            <wp:extent cx="4743450" cy="1257300"/>
            <wp:effectExtent l="0" t="0" r="0" b="0"/>
            <wp:docPr id="2" name="Рисунок 2" descr="Чекбокс &quot;Я не робот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Чекбокс &quot;Я не робот&quot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CD6A3" w14:textId="77777777" w:rsidR="00D91BFE" w:rsidRPr="00D91BFE" w:rsidRDefault="00D91BFE" w:rsidP="00D91B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91BFE">
        <w:rPr>
          <w:rFonts w:ascii="Times New Roman" w:eastAsia="Times New Roman" w:hAnsi="Times New Roman" w:cs="Times New Roman"/>
          <w:sz w:val="24"/>
          <w:szCs w:val="24"/>
          <w:lang w:eastAsia="ru-RU"/>
        </w:rPr>
        <w:t>Чекбокс</w:t>
      </w:r>
      <w:proofErr w:type="spellEnd"/>
      <w:r w:rsidRPr="00D91B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"Я не робот"</w:t>
      </w:r>
    </w:p>
    <w:p w14:paraId="67F2E07D" w14:textId="77777777" w:rsidR="00D91BFE" w:rsidRPr="00D91BFE" w:rsidRDefault="00D91BFE" w:rsidP="00D91BFE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lastRenderedPageBreak/>
        <w:t>Проверьте безопасность процесса подтверждения электронной почты, попытавшись подобрать верификационную ссылку или использовать ссылки с истекшим сроком действия.</w:t>
      </w:r>
    </w:p>
    <w:p w14:paraId="6B9AFADE" w14:textId="77777777" w:rsidR="00D91BFE" w:rsidRPr="00D91BFE" w:rsidRDefault="00D91BFE" w:rsidP="00D91BFE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используется CAPTCHA для защиты от автоматической регистрации ботами.</w:t>
      </w:r>
    </w:p>
    <w:p w14:paraId="33970039" w14:textId="77777777" w:rsidR="00D91BFE" w:rsidRPr="00D91BFE" w:rsidRDefault="00D91BFE" w:rsidP="00D91BFE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Протестируйте восстановления пароля. Также убедитесь, что в процессе не раскрывается конфиденциальная информация об аккаунте.</w:t>
      </w:r>
    </w:p>
    <w:p w14:paraId="42F06200" w14:textId="77777777" w:rsidR="00D91BFE" w:rsidRPr="00D91BFE" w:rsidRDefault="00D91BFE" w:rsidP="00D91BFE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Проверьте, что в процессе восстановления 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парол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страница не дает подсказок о наличии конкретных учетных записей.</w:t>
      </w:r>
    </w:p>
    <w:p w14:paraId="1AEC64EE" w14:textId="77777777" w:rsidR="00D91BFE" w:rsidRPr="00D91BFE" w:rsidRDefault="00D91BFE" w:rsidP="00D91BFE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Протестируйте страницу на наличие уязвимостей к перечислению адресов пользователей (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user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enumeration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vulnerabilities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), попытавшись сбросить пароль для зарегистрированных и незарегистрированных адресов электронной почты. Убедитесь, что система не раскрывает, какие адреса уже были зарегистрированы.</w:t>
      </w:r>
    </w:p>
    <w:p w14:paraId="79E8CA83" w14:textId="77777777" w:rsidR="00D91BFE" w:rsidRPr="00D91BFE" w:rsidRDefault="00D91BFE" w:rsidP="00D91BFE">
      <w:pPr>
        <w:shd w:val="clear" w:color="auto" w:fill="FFFFFF"/>
        <w:spacing w:before="480" w:after="0" w:line="240" w:lineRule="auto"/>
        <w:outlineLvl w:val="2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Тест-кейсы для тестирования производительности страницы регистрации</w:t>
      </w:r>
    </w:p>
    <w:p w14:paraId="72ADEB70" w14:textId="77777777" w:rsidR="00D91BFE" w:rsidRPr="00D91BFE" w:rsidRDefault="00D91BFE" w:rsidP="00D91BFE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Тестирование производительности помогает определить, насколько хорошо страница регистрации справится с увеличением числа одновременных пользователей. В часы пик или во время какого-либо особого события система должна быть способна выдержать резкий приток трафика и регистраций. Тестирование производительности дает представление о предельной нагрузке на систему, чтобы команда могла улучшить оптимизацию и эффективнее использовать ресурсы.</w:t>
      </w:r>
    </w:p>
    <w:p w14:paraId="152E1E9A" w14:textId="77777777" w:rsidR="00D91BFE" w:rsidRPr="00D91BFE" w:rsidRDefault="00D91BFE" w:rsidP="00D91BFE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1. Нагрузочное тестирование</w:t>
      </w:r>
    </w:p>
    <w:p w14:paraId="2558B79D" w14:textId="77777777" w:rsidR="00D91BFE" w:rsidRPr="00D91BFE" w:rsidRDefault="00D91BFE" w:rsidP="00D91BFE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Протестируйте страницу регистрации при низкой нагрузке (например, 10 одновременных пользователей), чтобы убедиться в работоспособности и удовлетворительном отклике основных функций.</w:t>
      </w:r>
    </w:p>
    <w:p w14:paraId="5788C851" w14:textId="77777777" w:rsidR="00D91BFE" w:rsidRPr="00D91BFE" w:rsidRDefault="00D91BFE" w:rsidP="00D91BFE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Постепенно увеличивайте нагрузку, чтобы смоделировать средний трафик (например, 100 одновременных пользователей) и производительность.</w:t>
      </w:r>
    </w:p>
    <w:p w14:paraId="3579B3CD" w14:textId="77777777" w:rsidR="00D91BFE" w:rsidRPr="00D91BFE" w:rsidRDefault="00D91BFE" w:rsidP="00D91BFE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Проведите тест пиковой нагрузки с большим количеством одновременных пользователей (например, 500+), чтобы определить, как регистрация будет работать при максимальной ожидаемой нагрузке.</w:t>
      </w:r>
    </w:p>
    <w:p w14:paraId="18F39A4A" w14:textId="77777777" w:rsidR="00D91BFE" w:rsidRPr="00D91BFE" w:rsidRDefault="00D91BFE" w:rsidP="00D91BFE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 способность страницы регистрации выдерживать резкий скачок трафика, быстро увеличивая и уменьшая количество одновременных пользователей.</w:t>
      </w:r>
    </w:p>
    <w:p w14:paraId="5472C20D" w14:textId="77777777" w:rsidR="00D91BFE" w:rsidRPr="00D91BFE" w:rsidRDefault="00D91BFE" w:rsidP="00D91BFE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Оцените производительность страницы при нагрузке в течение длительного периода времени (например, 24 часа), чтобы выявить утечки памяти или чрезмерное использование ресурсов.</w:t>
      </w:r>
    </w:p>
    <w:p w14:paraId="518B5D44" w14:textId="77777777" w:rsidR="00D91BFE" w:rsidRPr="00D91BFE" w:rsidRDefault="00D91BFE" w:rsidP="00D91BFE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2. Тестирование масштабируемости</w:t>
      </w:r>
    </w:p>
    <w:p w14:paraId="6A85CCCC" w14:textId="77777777" w:rsidR="00D91BFE" w:rsidRPr="00D91BFE" w:rsidRDefault="00D91BFE" w:rsidP="00D91BFE">
      <w:pPr>
        <w:numPr>
          <w:ilvl w:val="0"/>
          <w:numId w:val="1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Оцените возможность горизонтального масштабирования, добавляя дополнительные сервера и обеспечивая равномерное распределение нагрузки.</w:t>
      </w:r>
    </w:p>
    <w:p w14:paraId="2A0E98CF" w14:textId="77777777" w:rsidR="00D91BFE" w:rsidRPr="00D91BFE" w:rsidRDefault="00D91BFE" w:rsidP="00D91BFE">
      <w:pPr>
        <w:numPr>
          <w:ilvl w:val="0"/>
          <w:numId w:val="1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 возможность вертикального масштабирования. Увеличивайте ресурсы системы (например, CPU, RAM) и оценивайте улучшение производительности.</w:t>
      </w:r>
    </w:p>
    <w:p w14:paraId="0D0909DB" w14:textId="77777777" w:rsidR="00D91BFE" w:rsidRPr="00D91BFE" w:rsidRDefault="00D91BFE" w:rsidP="00D91BFE">
      <w:pPr>
        <w:numPr>
          <w:ilvl w:val="0"/>
          <w:numId w:val="1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lastRenderedPageBreak/>
        <w:t>Убедитесь, что система может автоматически предоставлять дополнительные ресурсы при увеличении нагрузки (автоматическое масштабирование) без простоя или снижения производительности.</w:t>
      </w:r>
    </w:p>
    <w:p w14:paraId="2ECBC311" w14:textId="77777777" w:rsidR="00D91BFE" w:rsidRPr="00D91BFE" w:rsidRDefault="00D91BFE" w:rsidP="00D91BFE">
      <w:pPr>
        <w:numPr>
          <w:ilvl w:val="0"/>
          <w:numId w:val="1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Оцените производительность при регистрации различного количества пользователей (например, 100, 1 000, 10 000 регистраций в час).</w:t>
      </w:r>
    </w:p>
    <w:p w14:paraId="5A0738F8" w14:textId="77777777" w:rsidR="00D91BFE" w:rsidRPr="00D91BFE" w:rsidRDefault="00D91BFE" w:rsidP="00D91BFE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3. Время ответа и пропускная способность</w:t>
      </w:r>
    </w:p>
    <w:p w14:paraId="62215B1B" w14:textId="77777777" w:rsidR="00D91BFE" w:rsidRPr="00D91BFE" w:rsidRDefault="00D91BFE" w:rsidP="00D91BFE">
      <w:pPr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Измерьте среднее время ответа страницы регистрации при нормальных условиях нагрузки, чтобы установить минимальное время.</w:t>
      </w:r>
    </w:p>
    <w:p w14:paraId="34B112EB" w14:textId="77777777" w:rsidR="00D91BFE" w:rsidRPr="00D91BFE" w:rsidRDefault="00D91BFE" w:rsidP="00D91BFE">
      <w:pPr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Оцените время ответа страницы регистрации при увеличении нагрузки. Оно должно оставаться в пределах допустимых значений.</w:t>
      </w:r>
    </w:p>
    <w:p w14:paraId="082FA1BC" w14:textId="77777777" w:rsidR="00D91BFE" w:rsidRPr="00D91BFE" w:rsidRDefault="00D91BFE" w:rsidP="00D91BFE">
      <w:pPr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Рассчитайте пропускную способность. Определите количество регистраций, обрабатываемых в секунду при различных уровнях нагрузки.</w:t>
      </w:r>
    </w:p>
    <w:p w14:paraId="265C4D0A" w14:textId="77777777" w:rsidR="00D91BFE" w:rsidRPr="00D91BFE" w:rsidRDefault="00D91BFE" w:rsidP="00D91BFE">
      <w:pPr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 время ответа страницы регистрации в периоды наибольшей активности, чтобы выявить снижение производительности или узкие места.</w:t>
      </w:r>
    </w:p>
    <w:p w14:paraId="3E0444C3" w14:textId="77777777" w:rsidR="00D91BFE" w:rsidRPr="00D91BFE" w:rsidRDefault="00D91BFE" w:rsidP="00D91BFE">
      <w:pPr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резкое увеличение регистраций не приводит к значительному увеличению времени ответа.</w:t>
      </w:r>
    </w:p>
    <w:p w14:paraId="44CEB54C" w14:textId="77777777" w:rsidR="00D91BFE" w:rsidRPr="00D91BFE" w:rsidRDefault="00D91BFE" w:rsidP="00D91BFE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4. Стресс-тестирование</w:t>
      </w:r>
    </w:p>
    <w:p w14:paraId="490DF0E3" w14:textId="77777777" w:rsidR="00D91BFE" w:rsidRPr="00D91BFE" w:rsidRDefault="00D91BFE" w:rsidP="00D91BFE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Протестируйте производительность страницы регистрации в экстремальных условиях. Например, при нагрузке, значительно превышающей ожидаемые пиковые значения.</w:t>
      </w:r>
    </w:p>
    <w:p w14:paraId="36DF0ADC" w14:textId="77777777" w:rsidR="00D91BFE" w:rsidRPr="00D91BFE" w:rsidRDefault="00D91BFE" w:rsidP="00D91BFE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Протестируйте устойчивость страницы к отказам. Постепенно увеличивайте нагрузку, превышающую максимально допустимую, до тех пор, пока страница не достигнет точки отказа.</w:t>
      </w:r>
    </w:p>
    <w:p w14:paraId="25B05DF5" w14:textId="77777777" w:rsidR="00D91BFE" w:rsidRPr="00D91BFE" w:rsidRDefault="00D91BFE" w:rsidP="00D91BFE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Оцените, как система восстанавливается после стресс-тестирования, учитывая время, необходимое для достижения нормального уровня производительности после устранения нагрузки.</w:t>
      </w:r>
    </w:p>
    <w:p w14:paraId="7A115724" w14:textId="77777777" w:rsidR="00D91BFE" w:rsidRPr="00D91BFE" w:rsidRDefault="00D91BFE" w:rsidP="00D91BFE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Оцените, как страница регистрации справляется с длительными стресс-тестами (например, 48 часов), чтобы выявить потенциальные утечки ресурсов или постепенное снижение производительности.</w:t>
      </w:r>
    </w:p>
    <w:p w14:paraId="064909CD" w14:textId="77777777" w:rsidR="00D91BFE" w:rsidRPr="00D91BFE" w:rsidRDefault="00D91BFE" w:rsidP="00D91BFE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Проверьте, что страница плавно снижает производительность под нагрузкой, отдавая приоритет ключевым функциям.</w:t>
      </w:r>
    </w:p>
    <w:p w14:paraId="3B09AB8E" w14:textId="77777777" w:rsidR="00D91BFE" w:rsidRPr="00D91BFE" w:rsidRDefault="00D91BFE" w:rsidP="00D91BFE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5. Эффективность использования ресурсов</w:t>
      </w:r>
    </w:p>
    <w:p w14:paraId="7D073542" w14:textId="77777777" w:rsidR="00D91BFE" w:rsidRPr="00D91BFE" w:rsidRDefault="00D91BFE" w:rsidP="00D91BFE">
      <w:pPr>
        <w:numPr>
          <w:ilvl w:val="0"/>
          <w:numId w:val="1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Мониторьте загрузку процессора во время тестирования производительности. Убедитесь, что она находится в пределах допустимых значений.</w:t>
      </w:r>
    </w:p>
    <w:p w14:paraId="18931A8B" w14:textId="77777777" w:rsidR="00D91BFE" w:rsidRPr="00D91BFE" w:rsidRDefault="00D91BFE" w:rsidP="00D91BFE">
      <w:pPr>
        <w:numPr>
          <w:ilvl w:val="0"/>
          <w:numId w:val="1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Оцените использование памяти, чтобы обнаружить возможные утечки или избыточное потребление ресурсов во время регистрации.</w:t>
      </w:r>
    </w:p>
    <w:p w14:paraId="5E6DF9D2" w14:textId="77777777" w:rsidR="00D91BFE" w:rsidRPr="00D91BFE" w:rsidRDefault="00D91BFE" w:rsidP="00D91BFE">
      <w:pPr>
        <w:numPr>
          <w:ilvl w:val="0"/>
          <w:numId w:val="1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Протестируйте запросы к базе данных при регистрации и оцените время отклика базы данных при различной нагрузке.</w:t>
      </w:r>
    </w:p>
    <w:p w14:paraId="3C15D763" w14:textId="77777777" w:rsidR="00D91BFE" w:rsidRPr="00D91BFE" w:rsidRDefault="00D91BFE" w:rsidP="00D91BFE">
      <w:pPr>
        <w:numPr>
          <w:ilvl w:val="0"/>
          <w:numId w:val="1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 расход сетевого трафика, чтобы убедиться, что регистрации не перегрузят сеть.</w:t>
      </w:r>
    </w:p>
    <w:p w14:paraId="2CF4D299" w14:textId="77777777" w:rsidR="00D91BFE" w:rsidRPr="00D91BFE" w:rsidRDefault="00D91BFE" w:rsidP="00D91BFE">
      <w:pPr>
        <w:numPr>
          <w:ilvl w:val="0"/>
          <w:numId w:val="1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Измерьте влияние процесса регистрации на скорость </w:t>
      </w:r>
      <w:hyperlink r:id="rId11" w:history="1">
        <w:r w:rsidRPr="00D91BFE">
          <w:rPr>
            <w:rFonts w:ascii="Arial" w:eastAsia="Times New Roman" w:hAnsi="Arial" w:cs="Arial"/>
            <w:color w:val="0000FF"/>
            <w:sz w:val="24"/>
            <w:szCs w:val="24"/>
            <w:u w:val="single"/>
            <w:lang w:eastAsia="ru-RU"/>
          </w:rPr>
          <w:t>дискового ввода-вывода</w:t>
        </w:r>
      </w:hyperlink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сервера и убедитесь, что он не перегружает ресурсы хранилища.</w:t>
      </w:r>
    </w:p>
    <w:p w14:paraId="4740050F" w14:textId="77777777" w:rsidR="00D91BFE" w:rsidRPr="00D91BFE" w:rsidRDefault="00D91BFE" w:rsidP="00D91BFE">
      <w:pPr>
        <w:shd w:val="clear" w:color="auto" w:fill="FFFFFF"/>
        <w:spacing w:before="480" w:after="0" w:line="240" w:lineRule="auto"/>
        <w:outlineLvl w:val="2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Тест-кейсы для </w:t>
      </w:r>
      <w:proofErr w:type="spellStart"/>
      <w:r w:rsidRPr="00D91BFE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кроссбраузерного</w:t>
      </w:r>
      <w:proofErr w:type="spellEnd"/>
      <w:r w:rsidRPr="00D91BFE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тестирования страницы регистрации</w:t>
      </w:r>
    </w:p>
    <w:p w14:paraId="7E0EE33E" w14:textId="77777777" w:rsidR="00D91BFE" w:rsidRPr="00D91BFE" w:rsidRDefault="00D91BFE" w:rsidP="00D91BFE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lastRenderedPageBreak/>
        <w:t>Кроссбраузерное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тестирование – это оценка совместимости и функциональности сайта или веб-приложения на разных браузерах, платформах и их версиях. В настоящее время существует около </w:t>
      </w:r>
      <w:r w:rsidRPr="00D91BFE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63000+ возможных комбинаций браузеров, устройств и ОС</w:t>
      </w: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, поэтому тестировщики обычно используют автоматизированные инструменты тестирования для наиболее распространенных сценариев.</w:t>
      </w:r>
    </w:p>
    <w:p w14:paraId="1C30B6B7" w14:textId="77777777" w:rsidR="00D91BFE" w:rsidRPr="00D91BFE" w:rsidRDefault="00D91BFE" w:rsidP="00D91BFE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1. Базовые 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кроссбраузерные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функциональные тесты</w:t>
      </w:r>
    </w:p>
    <w:p w14:paraId="13DE4142" w14:textId="77777777" w:rsidR="00D91BFE" w:rsidRPr="00D91BFE" w:rsidRDefault="00D91BFE" w:rsidP="00D91BFE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Убедитесь, что страница регистрации корректно работает на последних версиях популярных браузеров (например, 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Chrome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, 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Firefox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, 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Safari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, 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Edge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).</w:t>
      </w:r>
    </w:p>
    <w:p w14:paraId="507A2BFC" w14:textId="77777777" w:rsidR="00D91BFE" w:rsidRPr="00D91BFE" w:rsidRDefault="00D91BFE" w:rsidP="00D91BFE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Убедитесь, что 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плейсхолдеры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или подписи в полях ввода корректно отображаются и одинаково выравниваются в разных браузерах.</w:t>
      </w:r>
    </w:p>
    <w:p w14:paraId="79F6466C" w14:textId="77777777" w:rsidR="00D91BFE" w:rsidRPr="00D91BFE" w:rsidRDefault="00D91BFE" w:rsidP="00D91BFE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Протестируйте клавиатурную навигацию. Убедитесь, что пользователи могут перемещаться по элементам формы с помощью клавиши “TAB” на клавиатуре.</w:t>
      </w:r>
    </w:p>
    <w:p w14:paraId="77F8A24E" w14:textId="77777777" w:rsidR="00D91BFE" w:rsidRPr="00D91BFE" w:rsidRDefault="00D91BFE" w:rsidP="00D91BFE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страница удобна для использования и корректно отображается как в десктопных, так и в мобильных браузерах.</w:t>
      </w:r>
    </w:p>
    <w:p w14:paraId="18777AF5" w14:textId="77777777" w:rsidR="00D91BFE" w:rsidRPr="00D91BFE" w:rsidRDefault="00D91BFE" w:rsidP="00D91BFE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Протестируйте процесс отправки формы регистрации в каждом браузере.</w:t>
      </w:r>
    </w:p>
    <w:p w14:paraId="3AB4BCC8" w14:textId="77777777" w:rsidR="00D91BFE" w:rsidRPr="00D91BFE" w:rsidRDefault="00D91BFE" w:rsidP="00D91BFE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Проверьте, что в каждом браузере корректно обрабатываются атрибуты валидации полей (например, 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required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, 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minlength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, 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maxlength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).</w:t>
      </w:r>
    </w:p>
    <w:p w14:paraId="42BB0BD7" w14:textId="77777777" w:rsidR="00D91BFE" w:rsidRPr="00D91BFE" w:rsidRDefault="00D91BFE" w:rsidP="00D91BFE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Проверьте, нет ли различий в полях ввода формата даты и времени в разных браузерах.</w:t>
      </w:r>
    </w:p>
    <w:p w14:paraId="1CC20003" w14:textId="77777777" w:rsidR="00D91BFE" w:rsidRPr="00D91BFE" w:rsidRDefault="00D91BFE" w:rsidP="00D91BFE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кодировка спецсимволов (например, &amp;, &lt;</w:t>
      </w:r>
      <w:proofErr w:type="gram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, &gt;</w:t>
      </w:r>
      <w:proofErr w:type="gram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) в полях ввода корректно определяется и символы везде отображаются одинаково.</w:t>
      </w:r>
    </w:p>
    <w:p w14:paraId="598742D0" w14:textId="77777777" w:rsidR="00D91BFE" w:rsidRPr="00D91BFE" w:rsidRDefault="00D91BFE" w:rsidP="00D91BFE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браузеры корректно работают с функцией автозаполнения при заполнении регистрационной формы.</w:t>
      </w:r>
    </w:p>
    <w:p w14:paraId="351B0998" w14:textId="77777777" w:rsidR="00D91BFE" w:rsidRPr="00D91BFE" w:rsidRDefault="00D91BFE" w:rsidP="00D91BFE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Проверьте, что виджеты выбора даты и календаря (если они используются) работают одинаково в разных браузерах.</w:t>
      </w:r>
    </w:p>
    <w:p w14:paraId="694BD280" w14:textId="77777777" w:rsidR="00D91BFE" w:rsidRPr="00D91BFE" w:rsidRDefault="00D91BFE" w:rsidP="00D91BFE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2. Разметка и адаптивность</w:t>
      </w:r>
    </w:p>
    <w:p w14:paraId="1CD760E1" w14:textId="77777777" w:rsidR="00D91BFE" w:rsidRPr="00D91BFE" w:rsidRDefault="00D91BFE" w:rsidP="00D91BFE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Проверьте, что разметка страницы регистрации отображается одинаково в разных браузерах, включая расположение элементов и меток.</w:t>
      </w:r>
    </w:p>
    <w:p w14:paraId="0DAC4C31" w14:textId="77777777" w:rsidR="00D91BFE" w:rsidRPr="00D91BFE" w:rsidRDefault="00D91BFE" w:rsidP="00D91BFE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страница регистрации адаптируется к изменению размера окна браузера и элементы адекватно изменяют свой размер или положение.</w:t>
      </w:r>
    </w:p>
    <w:p w14:paraId="25F3ACF9" w14:textId="77777777" w:rsidR="00D91BFE" w:rsidRPr="00D91BFE" w:rsidRDefault="00D91BFE" w:rsidP="00D91BFE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Проверьте, что 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медивыражения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(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fldChar w:fldCharType="begin"/>
      </w: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instrText xml:space="preserve"> HYPERLINK "https://developer.mozilla.org/ru/docs/Web/CSS/CSS_media_queries/Using_media_queries" \t "_blank" </w:instrText>
      </w: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fldChar w:fldCharType="separate"/>
      </w:r>
      <w:r w:rsidRPr="00D91BFE">
        <w:rPr>
          <w:rFonts w:ascii="Arial" w:eastAsia="Times New Roman" w:hAnsi="Arial" w:cs="Arial"/>
          <w:color w:val="0000FF"/>
          <w:sz w:val="24"/>
          <w:szCs w:val="24"/>
          <w:u w:val="single"/>
          <w:lang w:eastAsia="ru-RU"/>
        </w:rPr>
        <w:t>media</w:t>
      </w:r>
      <w:proofErr w:type="spellEnd"/>
      <w:r w:rsidRPr="00D91BFE">
        <w:rPr>
          <w:rFonts w:ascii="Arial" w:eastAsia="Times New Roman" w:hAnsi="Arial" w:cs="Arial"/>
          <w:color w:val="0000FF"/>
          <w:sz w:val="24"/>
          <w:szCs w:val="24"/>
          <w:u w:val="single"/>
          <w:lang w:eastAsia="ru-RU"/>
        </w:rPr>
        <w:t xml:space="preserve"> </w:t>
      </w:r>
      <w:proofErr w:type="spellStart"/>
      <w:r w:rsidRPr="00D91BFE">
        <w:rPr>
          <w:rFonts w:ascii="Arial" w:eastAsia="Times New Roman" w:hAnsi="Arial" w:cs="Arial"/>
          <w:color w:val="0000FF"/>
          <w:sz w:val="24"/>
          <w:szCs w:val="24"/>
          <w:u w:val="single"/>
          <w:lang w:eastAsia="ru-RU"/>
        </w:rPr>
        <w:t>queries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fldChar w:fldCharType="end"/>
      </w: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) и элементы отзывчивого дизайна (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responsive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design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elements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) работают как ожидается на разных размерах и разрешениях экрана.</w:t>
      </w:r>
    </w:p>
    <w:p w14:paraId="103F96A4" w14:textId="77777777" w:rsidR="00D91BFE" w:rsidRPr="00D91BFE" w:rsidRDefault="00D91BFE" w:rsidP="00D91BFE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Проверьте, как страница адаптируется к изменению масштаба, когда пользователи приближают или отдаляют страницу.</w:t>
      </w:r>
    </w:p>
    <w:p w14:paraId="7282BE4F" w14:textId="77777777" w:rsidR="00D91BFE" w:rsidRPr="00D91BFE" w:rsidRDefault="00D91BFE" w:rsidP="00D91BFE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 на мобильных браузерах обработку нажатий и жестов. Убедитесь, что страница не тормозит и ввод данных в поля работает корректно.</w:t>
      </w:r>
    </w:p>
    <w:p w14:paraId="1CCBC766" w14:textId="77777777" w:rsidR="00D91BFE" w:rsidRPr="00D91BFE" w:rsidRDefault="00D91BFE" w:rsidP="00D91BFE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Проверьте, что отображение шрифтов, выравнивание текста и расстояние между элементами не меняются на разных браузерах и устройствах.</w:t>
      </w:r>
    </w:p>
    <w:p w14:paraId="50AD60B5" w14:textId="77777777" w:rsidR="00D91BFE" w:rsidRPr="00D91BFE" w:rsidRDefault="00D91BFE" w:rsidP="00D91BFE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3. 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Кроссдевайсное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и кроссплатформенное тестирование</w:t>
      </w:r>
    </w:p>
    <w:p w14:paraId="2663D2A0" w14:textId="77777777" w:rsidR="00D91BFE" w:rsidRPr="00D91BFE" w:rsidRDefault="00D91BFE" w:rsidP="00D91BFE">
      <w:pPr>
        <w:numPr>
          <w:ilvl w:val="0"/>
          <w:numId w:val="2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Протестируйте страницу регистрации на разных операционных системах (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Windows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, 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macOS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, 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iOS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, 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Android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), чтобы убедиться в кроссплатформенной совместимости.</w:t>
      </w:r>
    </w:p>
    <w:p w14:paraId="5E9419EB" w14:textId="77777777" w:rsidR="00D91BFE" w:rsidRPr="00D91BFE" w:rsidRDefault="00D91BFE" w:rsidP="00D91BFE">
      <w:pPr>
        <w:numPr>
          <w:ilvl w:val="0"/>
          <w:numId w:val="2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lastRenderedPageBreak/>
        <w:t>Убедитесь, что страницу можно использовать как на сенсорных, так и несенсорных устройствах (на десктопе, планшетах, смартфонах).</w:t>
      </w:r>
    </w:p>
    <w:p w14:paraId="72B32562" w14:textId="77777777" w:rsidR="00D91BFE" w:rsidRPr="00D91BFE" w:rsidRDefault="00D91BFE" w:rsidP="00D91BFE">
      <w:pPr>
        <w:numPr>
          <w:ilvl w:val="0"/>
          <w:numId w:val="2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страница регистрации корректно работает с различными методами ввода данных (например, клавиатуры, экранные клавиатуры, сенсорные экраны, мышь).</w:t>
      </w:r>
    </w:p>
    <w:p w14:paraId="5DAE18B6" w14:textId="77777777" w:rsidR="00D91BFE" w:rsidRPr="00D91BFE" w:rsidRDefault="00D91BFE" w:rsidP="00D91BFE">
      <w:pPr>
        <w:numPr>
          <w:ilvl w:val="0"/>
          <w:numId w:val="2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Проверьте, что страница одинаково работает на десктопах и мобильных устройствах (например, мобильные браузеры могут использовать другой размер шрифта по умолчанию).</w:t>
      </w:r>
    </w:p>
    <w:p w14:paraId="7AF6DE8C" w14:textId="77777777" w:rsidR="00D91BFE" w:rsidRPr="00D91BFE" w:rsidRDefault="00D91BFE" w:rsidP="00D91BFE">
      <w:pPr>
        <w:numPr>
          <w:ilvl w:val="0"/>
          <w:numId w:val="2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 работу страницы в различных браузерах, доступных на мобильных устройствах.</w:t>
      </w:r>
    </w:p>
    <w:p w14:paraId="6BC4984B" w14:textId="77777777" w:rsidR="00D91BFE" w:rsidRPr="00D91BFE" w:rsidRDefault="00D91BFE" w:rsidP="00D91BFE">
      <w:pPr>
        <w:shd w:val="clear" w:color="auto" w:fill="FFFFFF"/>
        <w:spacing w:before="480" w:after="0" w:line="240" w:lineRule="auto"/>
        <w:outlineLvl w:val="2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Тест-кейсы для интеграционного тестирования</w:t>
      </w:r>
    </w:p>
    <w:p w14:paraId="701363C3" w14:textId="77777777" w:rsidR="00D91BFE" w:rsidRPr="00D91BFE" w:rsidRDefault="00D91BFE" w:rsidP="00D91BFE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Интеграционное тестирование страницы регистрации заключается в проверке того, как эта страница взаимодействует с другими компонентами системы и внешними сервисами. Обычно к странице регистрации подключаются такие системы, как база данных, сервис отправки электронной почты (для верификации), интеграции с соцсетями и различные API (например, API для локализации, чтобы поддерживать регистрацию международных пользователей).</w:t>
      </w:r>
    </w:p>
    <w:p w14:paraId="32E72D0C" w14:textId="2840A60A" w:rsidR="00D91BFE" w:rsidRPr="00D91BFE" w:rsidRDefault="00D91BFE" w:rsidP="00D91B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1BF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2B7E9A" wp14:editId="3F909213">
            <wp:extent cx="5940425" cy="2439670"/>
            <wp:effectExtent l="0" t="0" r="3175" b="0"/>
            <wp:docPr id="1" name="Рисунок 1" descr="Интеграционое тестирование: два круга - Module A и Module B - пересекаютс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нтеграционое тестирование: два круга - Module A и Module B - пересекаются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7ECEA" w14:textId="77777777" w:rsidR="00D91BFE" w:rsidRPr="00D91BFE" w:rsidRDefault="00D91BFE" w:rsidP="00D91B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91BFE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Интеграционое</w:t>
      </w:r>
      <w:proofErr w:type="spellEnd"/>
      <w:r w:rsidRPr="00D91B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тестирование: два круга - </w:t>
      </w:r>
      <w:proofErr w:type="spellStart"/>
      <w:r w:rsidRPr="00D91BFE">
        <w:rPr>
          <w:rFonts w:ascii="Times New Roman" w:eastAsia="Times New Roman" w:hAnsi="Times New Roman" w:cs="Times New Roman"/>
          <w:sz w:val="24"/>
          <w:szCs w:val="24"/>
          <w:lang w:eastAsia="ru-RU"/>
        </w:rPr>
        <w:t>Module</w:t>
      </w:r>
      <w:proofErr w:type="spellEnd"/>
      <w:r w:rsidRPr="00D91B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A и </w:t>
      </w:r>
      <w:proofErr w:type="spellStart"/>
      <w:r w:rsidRPr="00D91BFE">
        <w:rPr>
          <w:rFonts w:ascii="Times New Roman" w:eastAsia="Times New Roman" w:hAnsi="Times New Roman" w:cs="Times New Roman"/>
          <w:sz w:val="24"/>
          <w:szCs w:val="24"/>
          <w:lang w:eastAsia="ru-RU"/>
        </w:rPr>
        <w:t>Module</w:t>
      </w:r>
      <w:proofErr w:type="spellEnd"/>
      <w:r w:rsidRPr="00D91B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B - пересекаются.</w:t>
      </w:r>
    </w:p>
    <w:p w14:paraId="5008B8C1" w14:textId="77777777" w:rsidR="00D91BFE" w:rsidRPr="00D91BFE" w:rsidRDefault="00D91BFE" w:rsidP="00D91BFE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1. Интеграция с базой данных</w:t>
      </w:r>
    </w:p>
    <w:p w14:paraId="79A4A597" w14:textId="77777777" w:rsidR="00D91BFE" w:rsidRPr="00D91BFE" w:rsidRDefault="00D91BFE" w:rsidP="00D91BFE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Убедитесь, что регистрационные данные пользователя правильно записываются в базе данных, включая такие поля, как никнейм, электронная почта и 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хэшированный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пароль.</w:t>
      </w:r>
    </w:p>
    <w:p w14:paraId="3C719E1F" w14:textId="77777777" w:rsidR="00D91BFE" w:rsidRPr="00D91BFE" w:rsidRDefault="00D91BFE" w:rsidP="00D91BFE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Протестируйте интеграцию с базой данных на предмет уникальных значений, чтобы исключить возможность дублирования регистраций на одну электронную почту или никнейм.</w:t>
      </w:r>
    </w:p>
    <w:p w14:paraId="6DCBE64C" w14:textId="77777777" w:rsidR="00D91BFE" w:rsidRPr="00D91BFE" w:rsidRDefault="00D91BFE" w:rsidP="00D91BFE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страница регистрации правильно обрабатывает ошибки подключения к базе данных и выводит информативное сообщение.</w:t>
      </w:r>
    </w:p>
    <w:p w14:paraId="424EE60C" w14:textId="77777777" w:rsidR="00D91BFE" w:rsidRPr="00D91BFE" w:rsidRDefault="00D91BFE" w:rsidP="00D91BFE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2. Интеграция с электронной почтой</w:t>
      </w:r>
    </w:p>
    <w:p w14:paraId="67DC3EB0" w14:textId="77777777" w:rsidR="00D91BFE" w:rsidRPr="00D91BFE" w:rsidRDefault="00D91BFE" w:rsidP="00D91BFE">
      <w:pPr>
        <w:numPr>
          <w:ilvl w:val="0"/>
          <w:numId w:val="2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Протестируйте интеграцию с почтовым сервисом, чтобы убедиться, что после успешной регистрации будут отправлены письма для подтверждения аккаунта.</w:t>
      </w:r>
    </w:p>
    <w:p w14:paraId="075DC819" w14:textId="77777777" w:rsidR="00D91BFE" w:rsidRPr="00D91BFE" w:rsidRDefault="00D91BFE" w:rsidP="00D91BFE">
      <w:pPr>
        <w:numPr>
          <w:ilvl w:val="0"/>
          <w:numId w:val="2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lastRenderedPageBreak/>
        <w:t>Убедитесь, что содержимое письма (тема, тело) содержит корректные пользовательские данные, например, верификационную ссылку.</w:t>
      </w:r>
    </w:p>
    <w:p w14:paraId="33D2189C" w14:textId="77777777" w:rsidR="00D91BFE" w:rsidRPr="00D91BFE" w:rsidRDefault="00D91BFE" w:rsidP="00D91BFE">
      <w:pPr>
        <w:numPr>
          <w:ilvl w:val="0"/>
          <w:numId w:val="2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Протестируйте сценарии сбоя отправки электронного письма, например, когда сервис электронной почты недоступен или возвращает ошибку. Убедитесь, что на странице регистрации учитывается такой сценарий.</w:t>
      </w:r>
    </w:p>
    <w:p w14:paraId="1E06F4FC" w14:textId="77777777" w:rsidR="00D91BFE" w:rsidRPr="00D91BFE" w:rsidRDefault="00D91BFE" w:rsidP="00D91BFE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3. Интеграции с авторизацией через сторонние сервисы</w:t>
      </w:r>
    </w:p>
    <w:p w14:paraId="0BF138FF" w14:textId="77777777" w:rsidR="00D91BFE" w:rsidRPr="00D91BFE" w:rsidRDefault="00D91BFE" w:rsidP="00D91BFE">
      <w:pPr>
        <w:numPr>
          <w:ilvl w:val="0"/>
          <w:numId w:val="2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Протестируйте регистрацию с помощью аутентификации в сторонних сервисах (например, 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Google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).</w:t>
      </w:r>
    </w:p>
    <w:p w14:paraId="4024531F" w14:textId="77777777" w:rsidR="00D91BFE" w:rsidRPr="00D91BFE" w:rsidRDefault="00D91BFE" w:rsidP="00D91BFE">
      <w:pPr>
        <w:numPr>
          <w:ilvl w:val="0"/>
          <w:numId w:val="2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 ответ страницы регистрации, когда сторонняя служба аутентификации временно недоступна или выдает ошибку.</w:t>
      </w:r>
    </w:p>
    <w:p w14:paraId="4C95A6D9" w14:textId="77777777" w:rsidR="00D91BFE" w:rsidRPr="00D91BFE" w:rsidRDefault="00D91BFE" w:rsidP="00D91BFE">
      <w:pPr>
        <w:numPr>
          <w:ilvl w:val="0"/>
          <w:numId w:val="2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Проверьте, как страница информирует пользователей о сбоях аутентификации через сторонние сервисы и дает рекомендации по их устранению.</w:t>
      </w:r>
    </w:p>
    <w:p w14:paraId="242EC3D3" w14:textId="77777777" w:rsidR="00D91BFE" w:rsidRPr="00D91BFE" w:rsidRDefault="00D91BFE" w:rsidP="00D91BFE">
      <w:pPr>
        <w:numPr>
          <w:ilvl w:val="0"/>
          <w:numId w:val="2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Проверьте, могут ли пользователи с уже существующими учетными записями привязывать их к сторонним сервисами аутентификации для упрощения авторизации.</w:t>
      </w:r>
    </w:p>
    <w:p w14:paraId="311B4C32" w14:textId="77777777" w:rsidR="00D91BFE" w:rsidRPr="00D91BFE" w:rsidRDefault="00D91BFE" w:rsidP="00D91BFE">
      <w:pPr>
        <w:numPr>
          <w:ilvl w:val="0"/>
          <w:numId w:val="2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процесс связывания проходит без сбоев и не вызывает конфликтов данных.</w:t>
      </w:r>
    </w:p>
    <w:p w14:paraId="7F46EC22" w14:textId="77777777" w:rsidR="00D91BFE" w:rsidRPr="00D91BFE" w:rsidRDefault="00D91BFE" w:rsidP="00D91BFE">
      <w:pPr>
        <w:numPr>
          <w:ilvl w:val="0"/>
          <w:numId w:val="2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Проверьте, что аутентификация через сторонние сервисы соответствует нормам конфиденциальности и безопасности данных (например, </w:t>
      </w:r>
      <w:hyperlink r:id="rId13" w:tgtFrame="_blank" w:history="1">
        <w:r w:rsidRPr="00D91BFE">
          <w:rPr>
            <w:rFonts w:ascii="Arial" w:eastAsia="Times New Roman" w:hAnsi="Arial" w:cs="Arial"/>
            <w:color w:val="0000FF"/>
            <w:sz w:val="24"/>
            <w:szCs w:val="24"/>
            <w:u w:val="single"/>
            <w:lang w:eastAsia="ru-RU"/>
          </w:rPr>
          <w:t>GDPR</w:t>
        </w:r>
      </w:hyperlink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).</w:t>
      </w:r>
    </w:p>
    <w:p w14:paraId="5EDDC99D" w14:textId="77777777" w:rsidR="00D91BFE" w:rsidRPr="00D91BFE" w:rsidRDefault="00D91BFE" w:rsidP="00D91BFE">
      <w:pPr>
        <w:numPr>
          <w:ilvl w:val="0"/>
          <w:numId w:val="2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данные пользователя, полученные от сторонних сервисов, обрабатываются безопасно и с учетом согласия пользователя.</w:t>
      </w:r>
    </w:p>
    <w:p w14:paraId="7D8C7036" w14:textId="77777777" w:rsidR="00D91BFE" w:rsidRPr="00D91BFE" w:rsidRDefault="00D91BFE" w:rsidP="00D91BFE">
      <w:pPr>
        <w:shd w:val="clear" w:color="auto" w:fill="FFFFFF"/>
        <w:spacing w:before="480" w:after="0" w:line="240" w:lineRule="auto"/>
        <w:outlineLvl w:val="2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Тест-кейсы для тестирования юзабилити страницы регистрации</w:t>
      </w:r>
    </w:p>
    <w:p w14:paraId="0FB9C234" w14:textId="77777777" w:rsidR="00D91BFE" w:rsidRPr="00D91BFE" w:rsidRDefault="00D91BFE" w:rsidP="00D91BFE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В этих тест-кейсах, как правило, проверяются более абстрактные стороны сервиса. В них исследуется, как пользователи взаимодействуют с программным обеспечением и как они оценивают свой опыт. Например:</w:t>
      </w:r>
    </w:p>
    <w:p w14:paraId="645BFEA9" w14:textId="77777777" w:rsidR="00D91BFE" w:rsidRPr="00D91BFE" w:rsidRDefault="00D91BFE" w:rsidP="00D91BFE">
      <w:pPr>
        <w:numPr>
          <w:ilvl w:val="0"/>
          <w:numId w:val="2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Проверьте, что все поля подписаны и пользователи легко понимают назначение каждого поля.</w:t>
      </w:r>
    </w:p>
    <w:p w14:paraId="384574F5" w14:textId="77777777" w:rsidR="00D91BFE" w:rsidRPr="00D91BFE" w:rsidRDefault="00D91BFE" w:rsidP="00D91BFE">
      <w:pPr>
        <w:numPr>
          <w:ilvl w:val="0"/>
          <w:numId w:val="2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Проверьте, что подписи полей правильно расположены и видны пользователям.</w:t>
      </w:r>
    </w:p>
    <w:p w14:paraId="5BA4B37E" w14:textId="77777777" w:rsidR="00D91BFE" w:rsidRPr="00D91BFE" w:rsidRDefault="00D91BFE" w:rsidP="00D91BFE">
      <w:pPr>
        <w:numPr>
          <w:ilvl w:val="0"/>
          <w:numId w:val="2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сообщения об ошибках при проверке ввода (например, отсутствующие поля, недействительный адрес электронной почты) отображаются понятно и заметно.</w:t>
      </w:r>
    </w:p>
    <w:p w14:paraId="5886D678" w14:textId="77777777" w:rsidR="00D91BFE" w:rsidRPr="00D91BFE" w:rsidRDefault="00D91BFE" w:rsidP="00D91BFE">
      <w:pPr>
        <w:numPr>
          <w:ilvl w:val="0"/>
          <w:numId w:val="2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Если процесс регистрации состоит из нескольких этапов, убедитесь, что пользователям показывается наглядный индикатор прогресса.</w:t>
      </w:r>
    </w:p>
    <w:p w14:paraId="47DE906F" w14:textId="77777777" w:rsidR="00D91BFE" w:rsidRPr="00D91BFE" w:rsidRDefault="00D91BFE" w:rsidP="00D91BFE">
      <w:pPr>
        <w:numPr>
          <w:ilvl w:val="0"/>
          <w:numId w:val="2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Протестируйте индикатор сложности пароля (если он есть у вас на странице).</w:t>
      </w:r>
    </w:p>
    <w:p w14:paraId="4057E02B" w14:textId="77777777" w:rsidR="00D91BFE" w:rsidRPr="00D91BFE" w:rsidRDefault="00D91BFE" w:rsidP="00D91BFE">
      <w:pPr>
        <w:numPr>
          <w:ilvl w:val="0"/>
          <w:numId w:val="2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курсор установлен на первом поле ввода, чтобы пользователи могли легко начать заполнять поля.</w:t>
      </w:r>
    </w:p>
    <w:p w14:paraId="063FB667" w14:textId="77777777" w:rsidR="00D91BFE" w:rsidRPr="00D91BFE" w:rsidRDefault="00D91BFE" w:rsidP="00D91BFE">
      <w:pPr>
        <w:numPr>
          <w:ilvl w:val="0"/>
          <w:numId w:val="2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Проверьте, как выглядит и работает страница на разных мобильных устройствах, убедившись, что она адаптируется к размеру экрана и все элементы легко доступны.</w:t>
      </w:r>
    </w:p>
    <w:p w14:paraId="55454CA8" w14:textId="77777777" w:rsidR="00D91BFE" w:rsidRPr="00D91BFE" w:rsidRDefault="00D91BFE" w:rsidP="00D91BFE">
      <w:pPr>
        <w:numPr>
          <w:ilvl w:val="0"/>
          <w:numId w:val="2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Убедитесь, что пользователи могут без проблем взаимодействовать с элементами (например, кнопками, </w:t>
      </w:r>
      <w:proofErr w:type="spellStart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чекбоксами</w:t>
      </w:r>
      <w:proofErr w:type="spellEnd"/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) на мобильных устройствах.</w:t>
      </w:r>
    </w:p>
    <w:p w14:paraId="5E9AAE8F" w14:textId="77777777" w:rsidR="00D91BFE" w:rsidRPr="00D91BFE" w:rsidRDefault="00D91BFE" w:rsidP="00D91BFE">
      <w:pPr>
        <w:numPr>
          <w:ilvl w:val="0"/>
          <w:numId w:val="2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кнопка “Регистрация” или аналогичная ей кнопка действия хорошо видна и выделяется на странице.</w:t>
      </w:r>
    </w:p>
    <w:p w14:paraId="6F278282" w14:textId="77777777" w:rsidR="00D91BFE" w:rsidRPr="00D91BFE" w:rsidRDefault="00D91BFE" w:rsidP="00D91BFE">
      <w:pPr>
        <w:numPr>
          <w:ilvl w:val="0"/>
          <w:numId w:val="2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lastRenderedPageBreak/>
        <w:t>Проверьте логику процесса регистрации, чтобы убедиться, что пользователи могут легко переходить от одного шага к другому без затруднений.</w:t>
      </w:r>
    </w:p>
    <w:p w14:paraId="59C697E8" w14:textId="77777777" w:rsidR="00D91BFE" w:rsidRPr="00D91BFE" w:rsidRDefault="00D91BFE" w:rsidP="00D91BFE">
      <w:pPr>
        <w:numPr>
          <w:ilvl w:val="0"/>
          <w:numId w:val="2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Убедитесь, что пользователи могут легко вернуться к предыдущему шагу или исправить ошибки без необходимости вводить все данные заново.</w:t>
      </w:r>
    </w:p>
    <w:p w14:paraId="32BE81AA" w14:textId="77777777" w:rsidR="00D91BFE" w:rsidRPr="00D91BFE" w:rsidRDefault="00D91BFE" w:rsidP="00D91BFE">
      <w:pPr>
        <w:numPr>
          <w:ilvl w:val="0"/>
          <w:numId w:val="2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91BF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Проверьте наличие понятного сообщения об успешной регистрации на странице подтверждения.</w:t>
      </w:r>
    </w:p>
    <w:p w14:paraId="6B8ED80C" w14:textId="77777777" w:rsidR="0008695F" w:rsidRDefault="00D91BFE">
      <w:bookmarkStart w:id="0" w:name="_GoBack"/>
      <w:bookmarkEnd w:id="0"/>
    </w:p>
    <w:sectPr w:rsidR="000869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E69C1"/>
    <w:multiLevelType w:val="multilevel"/>
    <w:tmpl w:val="A85C7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45275F"/>
    <w:multiLevelType w:val="multilevel"/>
    <w:tmpl w:val="54965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4D2EC2"/>
    <w:multiLevelType w:val="multilevel"/>
    <w:tmpl w:val="FDD80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C04210"/>
    <w:multiLevelType w:val="multilevel"/>
    <w:tmpl w:val="31BEB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57447F"/>
    <w:multiLevelType w:val="multilevel"/>
    <w:tmpl w:val="F86C0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7C2535"/>
    <w:multiLevelType w:val="multilevel"/>
    <w:tmpl w:val="29FC3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672E82"/>
    <w:multiLevelType w:val="multilevel"/>
    <w:tmpl w:val="BFC8E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E97A92"/>
    <w:multiLevelType w:val="multilevel"/>
    <w:tmpl w:val="2B26B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382072"/>
    <w:multiLevelType w:val="multilevel"/>
    <w:tmpl w:val="B5728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9A5332"/>
    <w:multiLevelType w:val="multilevel"/>
    <w:tmpl w:val="CB3A1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5D4746"/>
    <w:multiLevelType w:val="multilevel"/>
    <w:tmpl w:val="37A88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BBF4536"/>
    <w:multiLevelType w:val="multilevel"/>
    <w:tmpl w:val="F0964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492961"/>
    <w:multiLevelType w:val="multilevel"/>
    <w:tmpl w:val="6FBCF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A31DFF"/>
    <w:multiLevelType w:val="multilevel"/>
    <w:tmpl w:val="11009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D428C9"/>
    <w:multiLevelType w:val="multilevel"/>
    <w:tmpl w:val="9FFAB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CDD6F0F"/>
    <w:multiLevelType w:val="multilevel"/>
    <w:tmpl w:val="DBA26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D5506C4"/>
    <w:multiLevelType w:val="multilevel"/>
    <w:tmpl w:val="652EF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6B11593"/>
    <w:multiLevelType w:val="multilevel"/>
    <w:tmpl w:val="C3728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92A6E73"/>
    <w:multiLevelType w:val="multilevel"/>
    <w:tmpl w:val="13DC4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DAB2107"/>
    <w:multiLevelType w:val="multilevel"/>
    <w:tmpl w:val="72800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1332E8B"/>
    <w:multiLevelType w:val="multilevel"/>
    <w:tmpl w:val="83666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2360FFE"/>
    <w:multiLevelType w:val="multilevel"/>
    <w:tmpl w:val="74CC4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57457AC"/>
    <w:multiLevelType w:val="multilevel"/>
    <w:tmpl w:val="48487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C762847"/>
    <w:multiLevelType w:val="multilevel"/>
    <w:tmpl w:val="DE68F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8"/>
  </w:num>
  <w:num w:numId="3">
    <w:abstractNumId w:val="12"/>
  </w:num>
  <w:num w:numId="4">
    <w:abstractNumId w:val="13"/>
  </w:num>
  <w:num w:numId="5">
    <w:abstractNumId w:val="19"/>
  </w:num>
  <w:num w:numId="6">
    <w:abstractNumId w:val="4"/>
  </w:num>
  <w:num w:numId="7">
    <w:abstractNumId w:val="15"/>
  </w:num>
  <w:num w:numId="8">
    <w:abstractNumId w:val="1"/>
  </w:num>
  <w:num w:numId="9">
    <w:abstractNumId w:val="17"/>
  </w:num>
  <w:num w:numId="10">
    <w:abstractNumId w:val="9"/>
  </w:num>
  <w:num w:numId="11">
    <w:abstractNumId w:val="18"/>
  </w:num>
  <w:num w:numId="12">
    <w:abstractNumId w:val="6"/>
  </w:num>
  <w:num w:numId="13">
    <w:abstractNumId w:val="20"/>
  </w:num>
  <w:num w:numId="14">
    <w:abstractNumId w:val="22"/>
  </w:num>
  <w:num w:numId="15">
    <w:abstractNumId w:val="16"/>
  </w:num>
  <w:num w:numId="16">
    <w:abstractNumId w:val="0"/>
  </w:num>
  <w:num w:numId="17">
    <w:abstractNumId w:val="2"/>
  </w:num>
  <w:num w:numId="18">
    <w:abstractNumId w:val="3"/>
  </w:num>
  <w:num w:numId="19">
    <w:abstractNumId w:val="21"/>
  </w:num>
  <w:num w:numId="20">
    <w:abstractNumId w:val="11"/>
  </w:num>
  <w:num w:numId="21">
    <w:abstractNumId w:val="23"/>
  </w:num>
  <w:num w:numId="22">
    <w:abstractNumId w:val="7"/>
  </w:num>
  <w:num w:numId="23">
    <w:abstractNumId w:val="14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FE5"/>
    <w:rsid w:val="00022FE5"/>
    <w:rsid w:val="005B29FC"/>
    <w:rsid w:val="0089229C"/>
    <w:rsid w:val="00D91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CD2C1D-6C30-4609-9092-009028C1E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D91BF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D91BF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91BF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D91BF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D91B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D91BFE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D91BFE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D91BF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65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9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0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7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6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qarocks.ru/security-testing-importance/" TargetMode="External"/><Relationship Id="rId13" Type="http://schemas.openxmlformats.org/officeDocument/2006/relationships/hyperlink" Target="https://gdpr-info.eu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habr.com/ru/articles/702026/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hyperlink" Target="https://learn.javascript.ru/csrf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3933</Words>
  <Characters>22421</Characters>
  <Application>Microsoft Office Word</Application>
  <DocSecurity>0</DocSecurity>
  <Lines>186</Lines>
  <Paragraphs>52</Paragraphs>
  <ScaleCrop>false</ScaleCrop>
  <Company/>
  <LinksUpToDate>false</LinksUpToDate>
  <CharactersWithSpaces>26302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Кузнецов</dc:creator>
  <cp:keywords/>
  <dc:description/>
  <cp:lastModifiedBy>Даниил Кузнецов</cp:lastModifiedBy>
  <cp:revision>2</cp:revision>
  <dcterms:created xsi:type="dcterms:W3CDTF">2024-12-27T19:34:00Z</dcterms:created>
  <dcterms:modified xsi:type="dcterms:W3CDTF">2024-12-27T19:34:00Z</dcterms:modified>
</cp:coreProperties>
</file>