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Music Group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I have developed a music group application in Visual Studio 2022 with the project template as “ASP.NET Core with Angular”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Technology and Tools used: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2022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Angular 14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Json files used a database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16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About the Application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Application contains: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 page with a background  picture, a sample logo and some text.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Albums page with a list of  albums and ability to add, update and delete album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Concerts page with a list of  concerts and ability to add, update and delete concert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 Us page with some social media icons.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Structure: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components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background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album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concert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contactus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assets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images - for logo 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jsonFiles - for album and concert list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Controllers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Album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Concert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Model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Album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Concert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Page: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Albums: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Album Adding: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Album Editing and Deleting 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Concerts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Adding New Concert: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Editing and Deleting Concert: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Contact Us: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After Submit click: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