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D36C" w14:textId="7C84F7D5" w:rsidR="007263C4" w:rsidRDefault="00362C8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91440459"/>
      </w:pPr>
      <w:r>
        <w:rPr>
          <w:rFonts w:ascii="Segoe UI" w:eastAsia="Times New Roman" w:hAnsi="Segoe UI" w:cs="Segoe UI"/>
          <w:b/>
          <w:bCs/>
        </w:rPr>
        <w:t xml:space="preserve">                            </w:t>
      </w:r>
      <w:r w:rsidR="0021468B">
        <w:rPr>
          <w:rFonts w:ascii="Segoe UI" w:eastAsia="Times New Roman" w:hAnsi="Segoe UI" w:cs="Segoe UI"/>
          <w:b/>
          <w:bCs/>
        </w:rPr>
        <w:t xml:space="preserve">              AIR QUALITY MONITORING</w:t>
      </w:r>
    </w:p>
    <w:p w14:paraId="47ECC5F4"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Import the Dataset:</w:t>
      </w:r>
    </w:p>
    <w:p w14:paraId="6172F4E2"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Start by obtaining the air quality dataset. You can often find such datasets on government websites, environmental agencies, or research repositories. Ensure the dataset is in a format compatible with your chosen </w:t>
      </w:r>
      <w:proofErr w:type="spellStart"/>
      <w:r>
        <w:rPr>
          <w:rFonts w:eastAsia="Times New Roman"/>
        </w:rPr>
        <w:t>IoT</w:t>
      </w:r>
      <w:proofErr w:type="spellEnd"/>
      <w:r>
        <w:rPr>
          <w:rFonts w:eastAsia="Times New Roman"/>
        </w:rPr>
        <w:t xml:space="preserve"> platform.</w:t>
      </w:r>
    </w:p>
    <w:p w14:paraId="12297ABD"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Data Cleaning:</w:t>
      </w:r>
    </w:p>
    <w:p w14:paraId="5C566911"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Load the dataset into your preferred data analysis tool (Python with libraries like Pandas is commonly used).</w:t>
      </w:r>
    </w:p>
    <w:p w14:paraId="7A09AB28"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Check for missing values and outliers in the dataset and decide how to handle them. You may choose to impute missing values or remove outliers, depending on the impact on the analysis.</w:t>
      </w:r>
    </w:p>
    <w:p w14:paraId="5FF812A4"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Check for data consistency and correctness. Verify that data types are appropriate for each column (e.g., date-time fields should be in the correct format).</w:t>
      </w:r>
    </w:p>
    <w:p w14:paraId="4AF01A2F"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Perform any necessary data transformations or feature engineering to prepare the data for analysis.</w:t>
      </w:r>
    </w:p>
    <w:p w14:paraId="78295988"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Data Analysis:</w:t>
      </w:r>
    </w:p>
    <w:p w14:paraId="655CBC27"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Define your analysis objectives. What specific insights or patterns are you looking for in the air quality data?</w:t>
      </w:r>
    </w:p>
    <w:p w14:paraId="31AB06DA"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Visualize the data using libraries like </w:t>
      </w:r>
      <w:proofErr w:type="spellStart"/>
      <w:r>
        <w:rPr>
          <w:rFonts w:eastAsia="Times New Roman"/>
        </w:rPr>
        <w:t>Matplotlib</w:t>
      </w:r>
      <w:proofErr w:type="spellEnd"/>
      <w:r>
        <w:rPr>
          <w:rFonts w:eastAsia="Times New Roman"/>
        </w:rPr>
        <w:t xml:space="preserve"> or </w:t>
      </w:r>
      <w:proofErr w:type="spellStart"/>
      <w:r>
        <w:rPr>
          <w:rFonts w:eastAsia="Times New Roman"/>
        </w:rPr>
        <w:t>Seaborn</w:t>
      </w:r>
      <w:proofErr w:type="spellEnd"/>
      <w:r>
        <w:rPr>
          <w:rFonts w:eastAsia="Times New Roman"/>
        </w:rPr>
        <w:t xml:space="preserve"> to gain initial insights. Create plots and charts to understand trends, correlations, and variations in air quality parameters.</w:t>
      </w:r>
    </w:p>
    <w:p w14:paraId="09329524"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Calculate statistical metrics such as mean, median, standard deviation, and percentiles for each parameter.</w:t>
      </w:r>
    </w:p>
    <w:p w14:paraId="7490458A"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Conduct time-series analysis if your dataset includes time-stamped data. You can explore trends and seasonality.</w:t>
      </w:r>
    </w:p>
    <w:p w14:paraId="5DC8B990"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Perform correlation analysis to identify relationships between different air quality parameters.</w:t>
      </w:r>
    </w:p>
    <w:p w14:paraId="7883C1DE"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Use machine learning models if necessary for predictive analysis or anomaly detection.</w:t>
      </w:r>
    </w:p>
    <w:p w14:paraId="71B16BD0"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proofErr w:type="spellStart"/>
      <w:r>
        <w:rPr>
          <w:rStyle w:val="Strong"/>
          <w:bdr w:val="single" w:sz="2" w:space="0" w:color="D9D9E3" w:frame="1"/>
        </w:rPr>
        <w:t>IoT</w:t>
      </w:r>
      <w:proofErr w:type="spellEnd"/>
      <w:r>
        <w:rPr>
          <w:rStyle w:val="Strong"/>
          <w:bdr w:val="single" w:sz="2" w:space="0" w:color="D9D9E3" w:frame="1"/>
        </w:rPr>
        <w:t xml:space="preserve"> Platform Integration:</w:t>
      </w:r>
    </w:p>
    <w:p w14:paraId="3E8208AB"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If you want to integrate this analysis into an </w:t>
      </w:r>
      <w:proofErr w:type="spellStart"/>
      <w:r>
        <w:rPr>
          <w:rFonts w:eastAsia="Times New Roman"/>
        </w:rPr>
        <w:t>IoT</w:t>
      </w:r>
      <w:proofErr w:type="spellEnd"/>
      <w:r>
        <w:rPr>
          <w:rFonts w:eastAsia="Times New Roman"/>
        </w:rPr>
        <w:t xml:space="preserve"> platform, make sure your platform supports data ingestion from external sources.</w:t>
      </w:r>
    </w:p>
    <w:p w14:paraId="1D935693"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Connect your analysis tool (e.g., Python script) to the </w:t>
      </w:r>
      <w:proofErr w:type="spellStart"/>
      <w:r>
        <w:rPr>
          <w:rFonts w:eastAsia="Times New Roman"/>
        </w:rPr>
        <w:t>IoT</w:t>
      </w:r>
      <w:proofErr w:type="spellEnd"/>
      <w:r>
        <w:rPr>
          <w:rFonts w:eastAsia="Times New Roman"/>
        </w:rPr>
        <w:t xml:space="preserve"> platform's APIs or data ingestion mechanisms.</w:t>
      </w:r>
    </w:p>
    <w:p w14:paraId="386CFFB3"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Configure the </w:t>
      </w:r>
      <w:proofErr w:type="spellStart"/>
      <w:r>
        <w:rPr>
          <w:rFonts w:eastAsia="Times New Roman"/>
        </w:rPr>
        <w:t>IoT</w:t>
      </w:r>
      <w:proofErr w:type="spellEnd"/>
      <w:r>
        <w:rPr>
          <w:rFonts w:eastAsia="Times New Roman"/>
        </w:rPr>
        <w:t xml:space="preserve"> platform to receive, store, and display the cleaned and </w:t>
      </w:r>
      <w:proofErr w:type="spellStart"/>
      <w:r>
        <w:rPr>
          <w:rFonts w:eastAsia="Times New Roman"/>
        </w:rPr>
        <w:t>analyzed</w:t>
      </w:r>
      <w:proofErr w:type="spellEnd"/>
      <w:r>
        <w:rPr>
          <w:rFonts w:eastAsia="Times New Roman"/>
        </w:rPr>
        <w:t xml:space="preserve"> data.</w:t>
      </w:r>
    </w:p>
    <w:p w14:paraId="489A35A4"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Visualization and Reporting:</w:t>
      </w:r>
    </w:p>
    <w:p w14:paraId="5F08B695"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Create interactive dashboards or reports to present the air quality insights generated through your analysis.</w:t>
      </w:r>
    </w:p>
    <w:p w14:paraId="6C516272"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Ensure that the </w:t>
      </w:r>
      <w:proofErr w:type="spellStart"/>
      <w:r>
        <w:rPr>
          <w:rFonts w:eastAsia="Times New Roman"/>
        </w:rPr>
        <w:t>IoT</w:t>
      </w:r>
      <w:proofErr w:type="spellEnd"/>
      <w:r>
        <w:rPr>
          <w:rFonts w:eastAsia="Times New Roman"/>
        </w:rPr>
        <w:t xml:space="preserve"> platform allows for real-time or periodic updates of the data and analysis results.</w:t>
      </w:r>
    </w:p>
    <w:p w14:paraId="093A93F9"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Automation (Optional):</w:t>
      </w:r>
    </w:p>
    <w:p w14:paraId="274B61CB"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If continuous monitoring is required, consider automating the data cleaning and analysis process to run at specified intervals.</w:t>
      </w:r>
    </w:p>
    <w:p w14:paraId="11F37447" w14:textId="77777777" w:rsidR="007263C4" w:rsidRDefault="007263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91440459"/>
      </w:pPr>
      <w:r>
        <w:rPr>
          <w:rStyle w:val="Strong"/>
          <w:bdr w:val="single" w:sz="2" w:space="0" w:color="D9D9E3" w:frame="1"/>
        </w:rPr>
        <w:t>Deployment and Monitoring:</w:t>
      </w:r>
    </w:p>
    <w:p w14:paraId="43C07EDE" w14:textId="77777777" w:rsidR="007263C4" w:rsidRDefault="007263C4" w:rsidP="007263C4">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91440459"/>
        <w:rPr>
          <w:rFonts w:eastAsia="Times New Roman"/>
        </w:rPr>
      </w:pPr>
      <w:r>
        <w:rPr>
          <w:rFonts w:eastAsia="Times New Roman"/>
        </w:rPr>
        <w:t xml:space="preserve">Deploy your solution to the </w:t>
      </w:r>
      <w:proofErr w:type="spellStart"/>
      <w:r>
        <w:rPr>
          <w:rFonts w:eastAsia="Times New Roman"/>
        </w:rPr>
        <w:t>IoT</w:t>
      </w:r>
      <w:proofErr w:type="spellEnd"/>
      <w:r>
        <w:rPr>
          <w:rFonts w:eastAsia="Times New Roman"/>
        </w:rPr>
        <w:t xml:space="preserve"> platform and set up monitoring to ensure the system is working as expected.</w:t>
      </w:r>
    </w:p>
    <w:p w14:paraId="1B5014EB" w14:textId="77777777" w:rsidR="00C104E9" w:rsidRDefault="00C104E9" w:rsidP="00C104E9">
      <w:pPr>
        <w:pStyle w:val="ListParagraph"/>
        <w:numPr>
          <w:ilvl w:val="0"/>
          <w:numId w:val="1"/>
        </w:numPr>
      </w:pPr>
      <w:r>
        <w:lastRenderedPageBreak/>
        <w:t>Import          Data Cleaning       Data Analysis</w:t>
      </w:r>
    </w:p>
    <w:p w14:paraId="6A3F4565" w14:textId="77777777" w:rsidR="00C104E9" w:rsidRDefault="00C104E9" w:rsidP="00C104E9">
      <w:pPr>
        <w:pStyle w:val="ListParagraph"/>
        <w:numPr>
          <w:ilvl w:val="0"/>
          <w:numId w:val="1"/>
        </w:numPr>
      </w:pPr>
      <w:r>
        <w:t xml:space="preserve">            Dataset         (</w:t>
      </w:r>
      <w:proofErr w:type="spellStart"/>
      <w:r>
        <w:t>Preprocessing</w:t>
      </w:r>
      <w:proofErr w:type="spellEnd"/>
      <w:r>
        <w:t>)     (Insights &amp; Models)</w:t>
      </w:r>
    </w:p>
    <w:p w14:paraId="18561793" w14:textId="77777777" w:rsidR="00C104E9" w:rsidRDefault="00C104E9" w:rsidP="00C104E9">
      <w:pPr>
        <w:pStyle w:val="ListParagraph"/>
        <w:numPr>
          <w:ilvl w:val="0"/>
          <w:numId w:val="1"/>
        </w:numPr>
      </w:pPr>
      <w:r>
        <w:t xml:space="preserve">              |                 |                     |</w:t>
      </w:r>
    </w:p>
    <w:p w14:paraId="39D31AC0" w14:textId="77777777" w:rsidR="00C104E9" w:rsidRDefault="00C104E9" w:rsidP="00C104E9">
      <w:pPr>
        <w:pStyle w:val="ListParagraph"/>
        <w:numPr>
          <w:ilvl w:val="0"/>
          <w:numId w:val="1"/>
        </w:numPr>
      </w:pPr>
      <w:r>
        <w:t xml:space="preserve">              v                 </w:t>
      </w:r>
      <w:proofErr w:type="spellStart"/>
      <w:r>
        <w:t>v</w:t>
      </w:r>
      <w:proofErr w:type="spellEnd"/>
      <w:r>
        <w:t xml:space="preserve">                     </w:t>
      </w:r>
      <w:proofErr w:type="spellStart"/>
      <w:r>
        <w:t>v</w:t>
      </w:r>
      <w:proofErr w:type="spellEnd"/>
    </w:p>
    <w:p w14:paraId="72B60200" w14:textId="77777777" w:rsidR="00C104E9" w:rsidRDefault="00C104E9" w:rsidP="00C104E9">
      <w:pPr>
        <w:pStyle w:val="ListParagraph"/>
        <w:numPr>
          <w:ilvl w:val="0"/>
          <w:numId w:val="1"/>
        </w:numPr>
      </w:pPr>
      <w:r>
        <w:t xml:space="preserve">    +-----------------+  +-----------------+  +------------------+</w:t>
      </w:r>
    </w:p>
    <w:p w14:paraId="4B77BA6D" w14:textId="77777777" w:rsidR="00C104E9" w:rsidRDefault="00C104E9" w:rsidP="00C104E9">
      <w:pPr>
        <w:pStyle w:val="ListParagraph"/>
        <w:numPr>
          <w:ilvl w:val="0"/>
          <w:numId w:val="1"/>
        </w:numPr>
      </w:pPr>
      <w:r>
        <w:t xml:space="preserve">    |   Air Quality   |  |   Handle        |  |   Visualize and   |</w:t>
      </w:r>
    </w:p>
    <w:p w14:paraId="4B37CE2D" w14:textId="77777777" w:rsidR="00C104E9" w:rsidRDefault="00C104E9" w:rsidP="00C104E9">
      <w:pPr>
        <w:pStyle w:val="ListParagraph"/>
        <w:numPr>
          <w:ilvl w:val="0"/>
          <w:numId w:val="1"/>
        </w:numPr>
      </w:pPr>
      <w:r>
        <w:t xml:space="preserve">    |   Dataset       |  |   Missing       |  |   </w:t>
      </w:r>
      <w:proofErr w:type="spellStart"/>
      <w:r>
        <w:t>Analyze</w:t>
      </w:r>
      <w:proofErr w:type="spellEnd"/>
      <w:r>
        <w:t xml:space="preserve"> Data    |</w:t>
      </w:r>
    </w:p>
    <w:p w14:paraId="36ED6160" w14:textId="77777777" w:rsidR="00C104E9" w:rsidRDefault="00C104E9" w:rsidP="00C104E9">
      <w:pPr>
        <w:pStyle w:val="ListParagraph"/>
        <w:numPr>
          <w:ilvl w:val="0"/>
          <w:numId w:val="1"/>
        </w:numPr>
      </w:pPr>
      <w:r>
        <w:t xml:space="preserve">    |                 |  |   Values        |  |                  |</w:t>
      </w:r>
    </w:p>
    <w:p w14:paraId="4BBD6F39" w14:textId="77777777" w:rsidR="00C104E9" w:rsidRDefault="00C104E9" w:rsidP="00C104E9">
      <w:pPr>
        <w:pStyle w:val="ListParagraph"/>
        <w:numPr>
          <w:ilvl w:val="0"/>
          <w:numId w:val="1"/>
        </w:numPr>
      </w:pPr>
      <w:r>
        <w:t xml:space="preserve">    |                 |  |   Outliers      |  |                  |</w:t>
      </w:r>
    </w:p>
    <w:p w14:paraId="3D60C542" w14:textId="77777777" w:rsidR="00C104E9" w:rsidRDefault="00C104E9" w:rsidP="00C104E9">
      <w:pPr>
        <w:pStyle w:val="ListParagraph"/>
        <w:numPr>
          <w:ilvl w:val="0"/>
          <w:numId w:val="1"/>
        </w:numPr>
      </w:pPr>
      <w:r>
        <w:t xml:space="preserve">    |                 |  |   Data Types    |  |                  |</w:t>
      </w:r>
    </w:p>
    <w:p w14:paraId="447C4FDD" w14:textId="77777777" w:rsidR="00C104E9" w:rsidRDefault="00C104E9" w:rsidP="00C104E9">
      <w:pPr>
        <w:pStyle w:val="ListParagraph"/>
        <w:numPr>
          <w:ilvl w:val="0"/>
          <w:numId w:val="1"/>
        </w:numPr>
      </w:pPr>
      <w:r>
        <w:t xml:space="preserve">    +-----------------+  +-----------------+  +------------------+</w:t>
      </w:r>
    </w:p>
    <w:p w14:paraId="7010B7C9" w14:textId="77777777" w:rsidR="00C104E9" w:rsidRDefault="00C104E9" w:rsidP="00C104E9">
      <w:pPr>
        <w:pStyle w:val="ListParagraph"/>
        <w:numPr>
          <w:ilvl w:val="0"/>
          <w:numId w:val="1"/>
        </w:numPr>
      </w:pPr>
      <w:r>
        <w:t xml:space="preserve">              |                 |                     |</w:t>
      </w:r>
    </w:p>
    <w:p w14:paraId="4C678671" w14:textId="77777777" w:rsidR="00C104E9" w:rsidRDefault="00C104E9" w:rsidP="00C104E9">
      <w:pPr>
        <w:pStyle w:val="ListParagraph"/>
        <w:numPr>
          <w:ilvl w:val="0"/>
          <w:numId w:val="1"/>
        </w:numPr>
      </w:pPr>
      <w:r>
        <w:t xml:space="preserve">              v                 </w:t>
      </w:r>
      <w:proofErr w:type="spellStart"/>
      <w:r>
        <w:t>v</w:t>
      </w:r>
      <w:proofErr w:type="spellEnd"/>
      <w:r>
        <w:t xml:space="preserve">                     |</w:t>
      </w:r>
    </w:p>
    <w:p w14:paraId="3A9D7099" w14:textId="77777777" w:rsidR="00C104E9" w:rsidRDefault="00C104E9" w:rsidP="00C104E9">
      <w:pPr>
        <w:pStyle w:val="ListParagraph"/>
        <w:numPr>
          <w:ilvl w:val="0"/>
          <w:numId w:val="1"/>
        </w:numPr>
      </w:pPr>
      <w:r>
        <w:t xml:space="preserve">    +-----------------+  +-----------------+         |</w:t>
      </w:r>
    </w:p>
    <w:p w14:paraId="44F5655D" w14:textId="77777777" w:rsidR="00C104E9" w:rsidRDefault="00C104E9" w:rsidP="00C104E9">
      <w:pPr>
        <w:pStyle w:val="ListParagraph"/>
        <w:numPr>
          <w:ilvl w:val="0"/>
          <w:numId w:val="1"/>
        </w:numPr>
      </w:pPr>
      <w:r>
        <w:t xml:space="preserve">    |   Load Dataset  |  |   Cleaned       |         |</w:t>
      </w:r>
    </w:p>
    <w:p w14:paraId="153E7B14" w14:textId="77777777" w:rsidR="00C104E9" w:rsidRDefault="00C104E9" w:rsidP="00C104E9">
      <w:pPr>
        <w:pStyle w:val="ListParagraph"/>
        <w:numPr>
          <w:ilvl w:val="0"/>
          <w:numId w:val="1"/>
        </w:numPr>
      </w:pPr>
      <w:r>
        <w:t xml:space="preserve">    |   into Tool     |  |   Dataset       |         |</w:t>
      </w:r>
    </w:p>
    <w:p w14:paraId="19045D06" w14:textId="77777777" w:rsidR="00C104E9" w:rsidRDefault="00C104E9" w:rsidP="00C104E9">
      <w:pPr>
        <w:pStyle w:val="ListParagraph"/>
        <w:numPr>
          <w:ilvl w:val="0"/>
          <w:numId w:val="1"/>
        </w:numPr>
      </w:pPr>
      <w:r>
        <w:t xml:space="preserve">    |   (e.g., Python)|  |                 |         |</w:t>
      </w:r>
    </w:p>
    <w:p w14:paraId="57716FD7" w14:textId="77777777" w:rsidR="00C104E9" w:rsidRDefault="00C104E9" w:rsidP="00C104E9">
      <w:pPr>
        <w:pStyle w:val="ListParagraph"/>
        <w:numPr>
          <w:ilvl w:val="0"/>
          <w:numId w:val="1"/>
        </w:numPr>
      </w:pPr>
      <w:r>
        <w:t xml:space="preserve">    |                 |  +-----------------+         |</w:t>
      </w:r>
    </w:p>
    <w:p w14:paraId="35DC81F1" w14:textId="77777777" w:rsidR="00C104E9" w:rsidRDefault="00C104E9" w:rsidP="00C104E9">
      <w:pPr>
        <w:pStyle w:val="ListParagraph"/>
        <w:numPr>
          <w:ilvl w:val="0"/>
          <w:numId w:val="1"/>
        </w:numPr>
      </w:pPr>
      <w:r>
        <w:t xml:space="preserve">    +-----------------+                 |            |</w:t>
      </w:r>
    </w:p>
    <w:p w14:paraId="6771D789" w14:textId="77777777" w:rsidR="00C104E9" w:rsidRDefault="00C104E9" w:rsidP="00C104E9">
      <w:pPr>
        <w:pStyle w:val="ListParagraph"/>
        <w:numPr>
          <w:ilvl w:val="0"/>
          <w:numId w:val="1"/>
        </w:numPr>
      </w:pPr>
      <w:r>
        <w:t xml:space="preserve">              |                         |            |</w:t>
      </w:r>
    </w:p>
    <w:p w14:paraId="15668C92" w14:textId="77777777" w:rsidR="00C104E9" w:rsidRDefault="00C104E9" w:rsidP="00C104E9">
      <w:pPr>
        <w:pStyle w:val="ListParagraph"/>
        <w:numPr>
          <w:ilvl w:val="0"/>
          <w:numId w:val="1"/>
        </w:numPr>
      </w:pPr>
      <w:r>
        <w:t xml:space="preserve">              v                         </w:t>
      </w:r>
      <w:proofErr w:type="spellStart"/>
      <w:r>
        <w:t>v</w:t>
      </w:r>
      <w:proofErr w:type="spellEnd"/>
      <w:r>
        <w:t xml:space="preserve">            |</w:t>
      </w:r>
    </w:p>
    <w:p w14:paraId="1A2B82CD" w14:textId="77777777" w:rsidR="00C104E9" w:rsidRDefault="00C104E9" w:rsidP="00C104E9">
      <w:pPr>
        <w:pStyle w:val="ListParagraph"/>
        <w:numPr>
          <w:ilvl w:val="0"/>
          <w:numId w:val="1"/>
        </w:numPr>
      </w:pPr>
      <w:r>
        <w:t xml:space="preserve">    +-----------------+  +-----------------+         |</w:t>
      </w:r>
    </w:p>
    <w:p w14:paraId="1245AA13" w14:textId="77777777" w:rsidR="00C104E9" w:rsidRDefault="00C104E9" w:rsidP="00C104E9">
      <w:pPr>
        <w:pStyle w:val="ListParagraph"/>
        <w:numPr>
          <w:ilvl w:val="0"/>
          <w:numId w:val="1"/>
        </w:numPr>
      </w:pPr>
      <w:r>
        <w:t xml:space="preserve">    |   </w:t>
      </w:r>
      <w:proofErr w:type="spellStart"/>
      <w:r>
        <w:t>IoT</w:t>
      </w:r>
      <w:proofErr w:type="spellEnd"/>
      <w:r>
        <w:t xml:space="preserve"> Platform  |  |   Integration  |         |</w:t>
      </w:r>
    </w:p>
    <w:p w14:paraId="159A45D7" w14:textId="77777777" w:rsidR="00C104E9" w:rsidRDefault="00C104E9" w:rsidP="00C104E9">
      <w:pPr>
        <w:pStyle w:val="ListParagraph"/>
        <w:numPr>
          <w:ilvl w:val="0"/>
          <w:numId w:val="1"/>
        </w:numPr>
      </w:pPr>
      <w:r>
        <w:t xml:space="preserve">    |   Data Ingestion|  |   with </w:t>
      </w:r>
      <w:proofErr w:type="spellStart"/>
      <w:r>
        <w:t>IoT</w:t>
      </w:r>
      <w:proofErr w:type="spellEnd"/>
      <w:r>
        <w:t xml:space="preserve">     |         |</w:t>
      </w:r>
    </w:p>
    <w:p w14:paraId="5A75FFA7" w14:textId="77777777" w:rsidR="00C104E9" w:rsidRDefault="00C104E9" w:rsidP="00C104E9">
      <w:pPr>
        <w:pStyle w:val="ListParagraph"/>
        <w:numPr>
          <w:ilvl w:val="0"/>
          <w:numId w:val="1"/>
        </w:numPr>
      </w:pPr>
      <w:r>
        <w:t xml:space="preserve">    |   and Storage  |  |   Platform      |         |</w:t>
      </w:r>
    </w:p>
    <w:p w14:paraId="7BDD8C7F" w14:textId="77777777" w:rsidR="00C104E9" w:rsidRDefault="00C104E9" w:rsidP="00C104E9">
      <w:pPr>
        <w:pStyle w:val="ListParagraph"/>
        <w:numPr>
          <w:ilvl w:val="0"/>
          <w:numId w:val="1"/>
        </w:numPr>
      </w:pPr>
      <w:r>
        <w:t xml:space="preserve">    |                 |  |                 |         |</w:t>
      </w:r>
    </w:p>
    <w:p w14:paraId="7D63D460" w14:textId="77777777" w:rsidR="00C104E9" w:rsidRDefault="00C104E9" w:rsidP="00C104E9">
      <w:pPr>
        <w:pStyle w:val="ListParagraph"/>
        <w:numPr>
          <w:ilvl w:val="0"/>
          <w:numId w:val="1"/>
        </w:numPr>
      </w:pPr>
      <w:r>
        <w:t xml:space="preserve">    +-----------------+  +-----------------+         |</w:t>
      </w:r>
    </w:p>
    <w:p w14:paraId="79D76AD2" w14:textId="77777777" w:rsidR="00C104E9" w:rsidRDefault="00C104E9" w:rsidP="00C104E9">
      <w:pPr>
        <w:pStyle w:val="ListParagraph"/>
        <w:numPr>
          <w:ilvl w:val="0"/>
          <w:numId w:val="1"/>
        </w:numPr>
      </w:pPr>
      <w:r>
        <w:t xml:space="preserve">                        |                          |</w:t>
      </w:r>
    </w:p>
    <w:p w14:paraId="5829F58C" w14:textId="77777777" w:rsidR="00C104E9" w:rsidRDefault="00C104E9" w:rsidP="00C104E9">
      <w:pPr>
        <w:pStyle w:val="ListParagraph"/>
        <w:numPr>
          <w:ilvl w:val="0"/>
          <w:numId w:val="1"/>
        </w:numPr>
      </w:pPr>
      <w:r>
        <w:t xml:space="preserve">                        v                          |</w:t>
      </w:r>
    </w:p>
    <w:p w14:paraId="5CBDCE0E" w14:textId="77777777" w:rsidR="00C104E9" w:rsidRDefault="00C104E9" w:rsidP="00C104E9">
      <w:pPr>
        <w:pStyle w:val="ListParagraph"/>
        <w:numPr>
          <w:ilvl w:val="0"/>
          <w:numId w:val="1"/>
        </w:numPr>
      </w:pPr>
      <w:r>
        <w:t xml:space="preserve">              +-----------------+                  |</w:t>
      </w:r>
    </w:p>
    <w:p w14:paraId="7896D2E3" w14:textId="77777777" w:rsidR="00C104E9" w:rsidRDefault="00C104E9" w:rsidP="00C104E9">
      <w:pPr>
        <w:pStyle w:val="ListParagraph"/>
        <w:numPr>
          <w:ilvl w:val="0"/>
          <w:numId w:val="1"/>
        </w:numPr>
      </w:pPr>
      <w:r>
        <w:t xml:space="preserve">              |   Visualization  |                  |</w:t>
      </w:r>
    </w:p>
    <w:p w14:paraId="4D254C92" w14:textId="77777777" w:rsidR="00C104E9" w:rsidRDefault="00C104E9" w:rsidP="00C104E9">
      <w:pPr>
        <w:pStyle w:val="ListParagraph"/>
        <w:numPr>
          <w:ilvl w:val="0"/>
          <w:numId w:val="1"/>
        </w:numPr>
      </w:pPr>
      <w:r>
        <w:t xml:space="preserve">              |   Dashboards    |                  |</w:t>
      </w:r>
    </w:p>
    <w:p w14:paraId="2AF74B7E" w14:textId="77777777" w:rsidR="00C104E9" w:rsidRDefault="00C104E9" w:rsidP="00C104E9">
      <w:pPr>
        <w:pStyle w:val="ListParagraph"/>
        <w:numPr>
          <w:ilvl w:val="0"/>
          <w:numId w:val="1"/>
        </w:numPr>
      </w:pPr>
      <w:r>
        <w:t xml:space="preserve">              |   and Reporting |                  |</w:t>
      </w:r>
    </w:p>
    <w:p w14:paraId="6C17DB11" w14:textId="77777777" w:rsidR="00C104E9" w:rsidRDefault="00C104E9" w:rsidP="00C104E9">
      <w:pPr>
        <w:pStyle w:val="ListParagraph"/>
        <w:numPr>
          <w:ilvl w:val="0"/>
          <w:numId w:val="1"/>
        </w:numPr>
      </w:pPr>
      <w:r>
        <w:t xml:space="preserve">              |                 |                  |</w:t>
      </w:r>
    </w:p>
    <w:p w14:paraId="6A3C0127" w14:textId="77777777" w:rsidR="00C104E9" w:rsidRDefault="00C104E9" w:rsidP="00C104E9">
      <w:pPr>
        <w:pStyle w:val="ListParagraph"/>
        <w:numPr>
          <w:ilvl w:val="0"/>
          <w:numId w:val="1"/>
        </w:numPr>
      </w:pPr>
      <w:r>
        <w:t xml:space="preserve">              +-----------------+                  |</w:t>
      </w:r>
    </w:p>
    <w:p w14:paraId="1B051740" w14:textId="77777777" w:rsidR="00C104E9" w:rsidRDefault="00C104E9" w:rsidP="00C104E9">
      <w:pPr>
        <w:pStyle w:val="ListParagraph"/>
        <w:numPr>
          <w:ilvl w:val="0"/>
          <w:numId w:val="1"/>
        </w:numPr>
      </w:pPr>
      <w:r>
        <w:t xml:space="preserve">                        |                          |</w:t>
      </w:r>
    </w:p>
    <w:p w14:paraId="2D59C32D" w14:textId="77777777" w:rsidR="00C104E9" w:rsidRDefault="00C104E9" w:rsidP="00C104E9">
      <w:pPr>
        <w:pStyle w:val="ListParagraph"/>
        <w:numPr>
          <w:ilvl w:val="0"/>
          <w:numId w:val="1"/>
        </w:numPr>
      </w:pPr>
      <w:r>
        <w:t xml:space="preserve">                        v                          |</w:t>
      </w:r>
    </w:p>
    <w:p w14:paraId="67A14F6A" w14:textId="77777777" w:rsidR="00C104E9" w:rsidRDefault="00C104E9" w:rsidP="00C104E9">
      <w:pPr>
        <w:pStyle w:val="ListParagraph"/>
        <w:numPr>
          <w:ilvl w:val="0"/>
          <w:numId w:val="1"/>
        </w:numPr>
      </w:pPr>
      <w:r>
        <w:t xml:space="preserve">              +-----------------+                  |</w:t>
      </w:r>
    </w:p>
    <w:p w14:paraId="32708CF2" w14:textId="77777777" w:rsidR="00C104E9" w:rsidRDefault="00C104E9" w:rsidP="00C104E9">
      <w:pPr>
        <w:pStyle w:val="ListParagraph"/>
        <w:numPr>
          <w:ilvl w:val="0"/>
          <w:numId w:val="1"/>
        </w:numPr>
      </w:pPr>
      <w:r>
        <w:t xml:space="preserve">              |   Automation    |                  |</w:t>
      </w:r>
    </w:p>
    <w:p w14:paraId="22DBE7EC" w14:textId="77777777" w:rsidR="00C104E9" w:rsidRDefault="00C104E9" w:rsidP="00C104E9">
      <w:pPr>
        <w:pStyle w:val="ListParagraph"/>
        <w:numPr>
          <w:ilvl w:val="0"/>
          <w:numId w:val="1"/>
        </w:numPr>
      </w:pPr>
      <w:r>
        <w:t xml:space="preserve">              |   (Optional)    |                  |</w:t>
      </w:r>
    </w:p>
    <w:p w14:paraId="695D1190" w14:textId="77777777" w:rsidR="00C104E9" w:rsidRDefault="00C104E9" w:rsidP="00C104E9">
      <w:pPr>
        <w:pStyle w:val="ListParagraph"/>
        <w:numPr>
          <w:ilvl w:val="0"/>
          <w:numId w:val="1"/>
        </w:numPr>
      </w:pPr>
      <w:r>
        <w:t xml:space="preserve">              |                 |                  |</w:t>
      </w:r>
    </w:p>
    <w:p w14:paraId="3277B06F" w14:textId="77777777" w:rsidR="00C104E9" w:rsidRDefault="00C104E9" w:rsidP="00C104E9">
      <w:pPr>
        <w:pStyle w:val="ListParagraph"/>
        <w:numPr>
          <w:ilvl w:val="0"/>
          <w:numId w:val="1"/>
        </w:numPr>
      </w:pPr>
      <w:r>
        <w:t xml:space="preserve">              +-----------------+                  |</w:t>
      </w:r>
    </w:p>
    <w:p w14:paraId="34B8541D" w14:textId="77777777" w:rsidR="00C104E9" w:rsidRDefault="00C104E9" w:rsidP="00C104E9">
      <w:pPr>
        <w:pStyle w:val="ListParagraph"/>
        <w:numPr>
          <w:ilvl w:val="0"/>
          <w:numId w:val="1"/>
        </w:numPr>
      </w:pPr>
      <w:r>
        <w:t xml:space="preserve">                        |                          |</w:t>
      </w:r>
    </w:p>
    <w:p w14:paraId="1E7FA272" w14:textId="77777777" w:rsidR="00C104E9" w:rsidRDefault="00C104E9" w:rsidP="00C104E9">
      <w:pPr>
        <w:pStyle w:val="ListParagraph"/>
        <w:numPr>
          <w:ilvl w:val="0"/>
          <w:numId w:val="1"/>
        </w:numPr>
      </w:pPr>
      <w:r>
        <w:t xml:space="preserve">                        v                          |</w:t>
      </w:r>
    </w:p>
    <w:p w14:paraId="2187B4F3" w14:textId="77777777" w:rsidR="00C104E9" w:rsidRDefault="00C104E9" w:rsidP="00C104E9">
      <w:pPr>
        <w:pStyle w:val="ListParagraph"/>
        <w:numPr>
          <w:ilvl w:val="0"/>
          <w:numId w:val="1"/>
        </w:numPr>
      </w:pPr>
      <w:r>
        <w:lastRenderedPageBreak/>
        <w:t xml:space="preserve">              +-----------------+                  |</w:t>
      </w:r>
    </w:p>
    <w:p w14:paraId="6E359754" w14:textId="77777777" w:rsidR="00C104E9" w:rsidRDefault="00C104E9" w:rsidP="00C104E9">
      <w:pPr>
        <w:pStyle w:val="ListParagraph"/>
        <w:numPr>
          <w:ilvl w:val="0"/>
          <w:numId w:val="1"/>
        </w:numPr>
      </w:pPr>
      <w:r>
        <w:t xml:space="preserve">              |   Deployment    |                  |</w:t>
      </w:r>
    </w:p>
    <w:p w14:paraId="18FB758B" w14:textId="77777777" w:rsidR="00C104E9" w:rsidRDefault="00C104E9" w:rsidP="00C104E9">
      <w:pPr>
        <w:pStyle w:val="ListParagraph"/>
        <w:numPr>
          <w:ilvl w:val="0"/>
          <w:numId w:val="1"/>
        </w:numPr>
      </w:pPr>
      <w:r>
        <w:t xml:space="preserve">              |   and Monitoring|                  |</w:t>
      </w:r>
    </w:p>
    <w:p w14:paraId="01D90AED" w14:textId="3963C503" w:rsidR="00C104E9" w:rsidRDefault="00C104E9" w:rsidP="00C104E9">
      <w:pPr>
        <w:pStyle w:val="ListParagraph"/>
        <w:numPr>
          <w:ilvl w:val="0"/>
          <w:numId w:val="1"/>
        </w:numPr>
      </w:pPr>
      <w:r>
        <w:t xml:space="preserve">              |                 |                  |</w:t>
      </w:r>
    </w:p>
    <w:p w14:paraId="4ACFD188" w14:textId="00ECDCA7" w:rsidR="007263C4" w:rsidRDefault="00C104E9" w:rsidP="00C104E9">
      <w:pPr>
        <w:pStyle w:val="ListParagraph"/>
        <w:numPr>
          <w:ilvl w:val="0"/>
          <w:numId w:val="1"/>
        </w:numPr>
      </w:pPr>
      <w:r>
        <w:t xml:space="preserve">              +-----------------+                  |</w:t>
      </w:r>
    </w:p>
    <w:p w14:paraId="4F8F91C4" w14:textId="77777777" w:rsidR="00FF0F9D" w:rsidRDefault="00FF0F9D" w:rsidP="00FF0F9D">
      <w:pPr>
        <w:pStyle w:val="ListParagraph"/>
      </w:pPr>
    </w:p>
    <w:p w14:paraId="625928E6" w14:textId="77777777" w:rsidR="00FF0F9D" w:rsidRDefault="00FF0F9D" w:rsidP="00FF0F9D">
      <w:pPr>
        <w:pStyle w:val="ListParagraph"/>
      </w:pPr>
    </w:p>
    <w:p w14:paraId="35AE885E" w14:textId="77777777" w:rsidR="0080249E" w:rsidRDefault="0080249E" w:rsidP="00FF0F9D">
      <w:pPr>
        <w:pStyle w:val="ListParagraph"/>
      </w:pPr>
    </w:p>
    <w:p w14:paraId="36D22D36" w14:textId="7F8E2A4B" w:rsidR="0080249E" w:rsidRPr="00261EC4" w:rsidRDefault="00F62F93" w:rsidP="00FF0F9D">
      <w:pPr>
        <w:pStyle w:val="ListParagraph"/>
        <w:rPr>
          <w:b/>
          <w:bCs/>
        </w:rPr>
      </w:pPr>
      <w:r>
        <w:rPr>
          <w:noProof/>
        </w:rPr>
        <w:drawing>
          <wp:anchor distT="0" distB="0" distL="114300" distR="114300" simplePos="0" relativeHeight="251659264" behindDoc="0" locked="0" layoutInCell="1" allowOverlap="1" wp14:anchorId="1EDAF85F" wp14:editId="27E0F81D">
            <wp:simplePos x="0" y="0"/>
            <wp:positionH relativeFrom="column">
              <wp:posOffset>989814</wp:posOffset>
            </wp:positionH>
            <wp:positionV relativeFrom="paragraph">
              <wp:posOffset>280821</wp:posOffset>
            </wp:positionV>
            <wp:extent cx="4406416" cy="303514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06825" cy="3035430"/>
                    </a:xfrm>
                    <a:prstGeom prst="rect">
                      <a:avLst/>
                    </a:prstGeom>
                  </pic:spPr>
                </pic:pic>
              </a:graphicData>
            </a:graphic>
            <wp14:sizeRelH relativeFrom="margin">
              <wp14:pctWidth>0</wp14:pctWidth>
            </wp14:sizeRelH>
            <wp14:sizeRelV relativeFrom="margin">
              <wp14:pctHeight>0</wp14:pctHeight>
            </wp14:sizeRelV>
          </wp:anchor>
        </w:drawing>
      </w:r>
      <w:r w:rsidR="00FB2860">
        <w:rPr>
          <w:rStyle w:val="EndnoteReference"/>
          <w:b/>
          <w:bCs/>
        </w:rPr>
        <w:endnoteReference w:id="1"/>
      </w:r>
    </w:p>
    <w:sectPr w:rsidR="0080249E" w:rsidRPr="00261EC4" w:rsidSect="00425E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E420" w14:textId="77777777" w:rsidR="00261EC4" w:rsidRDefault="00261EC4" w:rsidP="00261EC4">
      <w:pPr>
        <w:spacing w:after="0" w:line="240" w:lineRule="auto"/>
      </w:pPr>
      <w:r>
        <w:separator/>
      </w:r>
    </w:p>
  </w:endnote>
  <w:endnote w:type="continuationSeparator" w:id="0">
    <w:p w14:paraId="55FCBC14" w14:textId="77777777" w:rsidR="00261EC4" w:rsidRDefault="00261EC4" w:rsidP="00261EC4">
      <w:pPr>
        <w:spacing w:after="0" w:line="240" w:lineRule="auto"/>
      </w:pPr>
      <w:r>
        <w:continuationSeparator/>
      </w:r>
    </w:p>
  </w:endnote>
  <w:endnote w:id="1">
    <w:p w14:paraId="0BF97423" w14:textId="234B0EBE" w:rsidR="00FB2860" w:rsidRDefault="00FB286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C397" w14:textId="77777777" w:rsidR="00261EC4" w:rsidRDefault="00261EC4" w:rsidP="00261EC4">
      <w:pPr>
        <w:spacing w:after="0" w:line="240" w:lineRule="auto"/>
      </w:pPr>
      <w:r>
        <w:separator/>
      </w:r>
    </w:p>
  </w:footnote>
  <w:footnote w:type="continuationSeparator" w:id="0">
    <w:p w14:paraId="2111CF2D" w14:textId="77777777" w:rsidR="00261EC4" w:rsidRDefault="00261EC4" w:rsidP="00261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809B2"/>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89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C4"/>
    <w:rsid w:val="001F5D78"/>
    <w:rsid w:val="0021468B"/>
    <w:rsid w:val="00261EC4"/>
    <w:rsid w:val="002C541D"/>
    <w:rsid w:val="00362C8D"/>
    <w:rsid w:val="00425EDB"/>
    <w:rsid w:val="007263C4"/>
    <w:rsid w:val="0080249E"/>
    <w:rsid w:val="00C104E9"/>
    <w:rsid w:val="00F62F93"/>
    <w:rsid w:val="00FB2860"/>
    <w:rsid w:val="00FF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CD460A"/>
  <w15:chartTrackingRefBased/>
  <w15:docId w15:val="{9198AFD6-2F6A-2542-9890-FCDD3B86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63C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263C4"/>
    <w:rPr>
      <w:b/>
      <w:bCs/>
    </w:rPr>
  </w:style>
  <w:style w:type="paragraph" w:styleId="ListParagraph">
    <w:name w:val="List Paragraph"/>
    <w:basedOn w:val="Normal"/>
    <w:uiPriority w:val="34"/>
    <w:qFormat/>
    <w:rsid w:val="00C104E9"/>
    <w:pPr>
      <w:ind w:left="720"/>
      <w:contextualSpacing/>
    </w:pPr>
  </w:style>
  <w:style w:type="paragraph" w:styleId="Header">
    <w:name w:val="header"/>
    <w:basedOn w:val="Normal"/>
    <w:link w:val="HeaderChar"/>
    <w:uiPriority w:val="99"/>
    <w:unhideWhenUsed/>
    <w:rsid w:val="0026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EC4"/>
  </w:style>
  <w:style w:type="paragraph" w:styleId="Footer">
    <w:name w:val="footer"/>
    <w:basedOn w:val="Normal"/>
    <w:link w:val="FooterChar"/>
    <w:uiPriority w:val="99"/>
    <w:unhideWhenUsed/>
    <w:rsid w:val="0026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EC4"/>
  </w:style>
  <w:style w:type="paragraph" w:styleId="EndnoteText">
    <w:name w:val="endnote text"/>
    <w:basedOn w:val="Normal"/>
    <w:link w:val="EndnoteTextChar"/>
    <w:uiPriority w:val="99"/>
    <w:semiHidden/>
    <w:unhideWhenUsed/>
    <w:rsid w:val="00FB28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2860"/>
    <w:rPr>
      <w:sz w:val="20"/>
      <w:szCs w:val="20"/>
    </w:rPr>
  </w:style>
  <w:style w:type="character" w:styleId="EndnoteReference">
    <w:name w:val="endnote reference"/>
    <w:basedOn w:val="DefaultParagraphFont"/>
    <w:uiPriority w:val="99"/>
    <w:semiHidden/>
    <w:unhideWhenUsed/>
    <w:rsid w:val="00FB28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826279">
      <w:marLeft w:val="0"/>
      <w:marRight w:val="0"/>
      <w:marTop w:val="0"/>
      <w:marBottom w:val="0"/>
      <w:divBdr>
        <w:top w:val="single" w:sz="2" w:space="0" w:color="D9D9E3"/>
        <w:left w:val="single" w:sz="2" w:space="0" w:color="D9D9E3"/>
        <w:bottom w:val="single" w:sz="2" w:space="0" w:color="D9D9E3"/>
        <w:right w:val="single" w:sz="2" w:space="0" w:color="D9D9E3"/>
      </w:divBdr>
      <w:divsChild>
        <w:div w:id="1960837469">
          <w:marLeft w:val="0"/>
          <w:marRight w:val="0"/>
          <w:marTop w:val="0"/>
          <w:marBottom w:val="0"/>
          <w:divBdr>
            <w:top w:val="single" w:sz="2" w:space="0" w:color="D9D9E3"/>
            <w:left w:val="single" w:sz="2" w:space="0" w:color="D9D9E3"/>
            <w:bottom w:val="single" w:sz="2" w:space="0" w:color="D9D9E3"/>
            <w:right w:val="single" w:sz="2" w:space="0" w:color="D9D9E3"/>
          </w:divBdr>
          <w:divsChild>
            <w:div w:id="641927498">
              <w:marLeft w:val="0"/>
              <w:marRight w:val="0"/>
              <w:marTop w:val="0"/>
              <w:marBottom w:val="0"/>
              <w:divBdr>
                <w:top w:val="single" w:sz="2" w:space="0" w:color="D9D9E3"/>
                <w:left w:val="single" w:sz="2" w:space="0" w:color="D9D9E3"/>
                <w:bottom w:val="single" w:sz="2" w:space="0" w:color="D9D9E3"/>
                <w:right w:val="single" w:sz="2" w:space="0" w:color="D9D9E3"/>
              </w:divBdr>
              <w:divsChild>
                <w:div w:id="1284732787">
                  <w:marLeft w:val="0"/>
                  <w:marRight w:val="0"/>
                  <w:marTop w:val="0"/>
                  <w:marBottom w:val="0"/>
                  <w:divBdr>
                    <w:top w:val="single" w:sz="2" w:space="0" w:color="D9D9E3"/>
                    <w:left w:val="single" w:sz="2" w:space="0" w:color="D9D9E3"/>
                    <w:bottom w:val="single" w:sz="2" w:space="0" w:color="D9D9E3"/>
                    <w:right w:val="single" w:sz="2" w:space="0" w:color="D9D9E3"/>
                  </w:divBdr>
                  <w:divsChild>
                    <w:div w:id="445194965">
                      <w:marLeft w:val="0"/>
                      <w:marRight w:val="0"/>
                      <w:marTop w:val="0"/>
                      <w:marBottom w:val="0"/>
                      <w:divBdr>
                        <w:top w:val="single" w:sz="2" w:space="0" w:color="D9D9E3"/>
                        <w:left w:val="single" w:sz="2" w:space="0" w:color="D9D9E3"/>
                        <w:bottom w:val="single" w:sz="2" w:space="0" w:color="D9D9E3"/>
                        <w:right w:val="single" w:sz="2" w:space="0" w:color="D9D9E3"/>
                      </w:divBdr>
                      <w:divsChild>
                        <w:div w:id="1762407585">
                          <w:marLeft w:val="0"/>
                          <w:marRight w:val="0"/>
                          <w:marTop w:val="0"/>
                          <w:marBottom w:val="0"/>
                          <w:divBdr>
                            <w:top w:val="single" w:sz="2" w:space="0" w:color="auto"/>
                            <w:left w:val="single" w:sz="2" w:space="0" w:color="auto"/>
                            <w:bottom w:val="single" w:sz="6" w:space="0" w:color="auto"/>
                            <w:right w:val="single" w:sz="2" w:space="0" w:color="auto"/>
                          </w:divBdr>
                          <w:divsChild>
                            <w:div w:id="11632824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3610518">
                                  <w:marLeft w:val="0"/>
                                  <w:marRight w:val="0"/>
                                  <w:marTop w:val="0"/>
                                  <w:marBottom w:val="0"/>
                                  <w:divBdr>
                                    <w:top w:val="single" w:sz="2" w:space="0" w:color="D9D9E3"/>
                                    <w:left w:val="single" w:sz="2" w:space="0" w:color="D9D9E3"/>
                                    <w:bottom w:val="single" w:sz="2" w:space="0" w:color="D9D9E3"/>
                                    <w:right w:val="single" w:sz="2" w:space="0" w:color="D9D9E3"/>
                                  </w:divBdr>
                                  <w:divsChild>
                                    <w:div w:id="1014960327">
                                      <w:marLeft w:val="0"/>
                                      <w:marRight w:val="0"/>
                                      <w:marTop w:val="0"/>
                                      <w:marBottom w:val="0"/>
                                      <w:divBdr>
                                        <w:top w:val="single" w:sz="2" w:space="0" w:color="D9D9E3"/>
                                        <w:left w:val="single" w:sz="2" w:space="0" w:color="D9D9E3"/>
                                        <w:bottom w:val="single" w:sz="2" w:space="0" w:color="D9D9E3"/>
                                        <w:right w:val="single" w:sz="2" w:space="0" w:color="D9D9E3"/>
                                      </w:divBdr>
                                      <w:divsChild>
                                        <w:div w:id="1149983225">
                                          <w:marLeft w:val="0"/>
                                          <w:marRight w:val="0"/>
                                          <w:marTop w:val="0"/>
                                          <w:marBottom w:val="0"/>
                                          <w:divBdr>
                                            <w:top w:val="single" w:sz="2" w:space="0" w:color="D9D9E3"/>
                                            <w:left w:val="single" w:sz="2" w:space="0" w:color="D9D9E3"/>
                                            <w:bottom w:val="single" w:sz="2" w:space="0" w:color="D9D9E3"/>
                                            <w:right w:val="single" w:sz="2" w:space="0" w:color="D9D9E3"/>
                                          </w:divBdr>
                                          <w:divsChild>
                                            <w:div w:id="2083600043">
                                              <w:marLeft w:val="0"/>
                                              <w:marRight w:val="0"/>
                                              <w:marTop w:val="0"/>
                                              <w:marBottom w:val="0"/>
                                              <w:divBdr>
                                                <w:top w:val="single" w:sz="2" w:space="0" w:color="D9D9E3"/>
                                                <w:left w:val="single" w:sz="2" w:space="0" w:color="D9D9E3"/>
                                                <w:bottom w:val="single" w:sz="2" w:space="0" w:color="D9D9E3"/>
                                                <w:right w:val="single" w:sz="2" w:space="0" w:color="D9D9E3"/>
                                              </w:divBdr>
                                              <w:divsChild>
                                                <w:div w:id="9144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maha.ravi.in@gmail.com</dc:creator>
  <cp:keywords/>
  <dc:description/>
  <cp:lastModifiedBy>maha.ravi.in@gmail.com</cp:lastModifiedBy>
  <cp:revision>2</cp:revision>
  <dcterms:created xsi:type="dcterms:W3CDTF">2023-10-04T04:18:00Z</dcterms:created>
  <dcterms:modified xsi:type="dcterms:W3CDTF">2023-10-04T04:18:00Z</dcterms:modified>
</cp:coreProperties>
</file>