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85" w:rsidRPr="005B3D85" w:rsidRDefault="005F337A" w:rsidP="005F337A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</w:t>
      </w:r>
      <w:r w:rsidR="005B3D85" w:rsidRPr="005B3D85">
        <w:rPr>
          <w:rFonts w:ascii="Arial" w:eastAsia="Times New Roman" w:hAnsi="Arial" w:cs="Arial"/>
          <w:color w:val="000000"/>
          <w:sz w:val="32"/>
          <w:szCs w:val="32"/>
        </w:rPr>
        <w:t>est</w:t>
      </w:r>
      <w:r w:rsidR="005B3D85" w:rsidRPr="005B3D8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="005B3D85" w:rsidRPr="005B3D85">
        <w:rPr>
          <w:rFonts w:ascii="Arial" w:eastAsia="Times New Roman" w:hAnsi="Arial" w:cs="Arial"/>
          <w:color w:val="000000"/>
          <w:sz w:val="32"/>
          <w:szCs w:val="32"/>
        </w:rPr>
        <w:t>Report</w:t>
      </w:r>
    </w:p>
    <w:p w:rsidR="005B3D85" w:rsidRDefault="005B3D85" w:rsidP="005B3D8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3D8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B3D85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Этот раздел включает в себя общий обзор деятельности по тестированию сайта </w:t>
      </w:r>
      <w:r w:rsidR="00D7590F">
        <w:rPr>
          <w:rFonts w:ascii="Arial" w:hAnsi="Arial" w:cs="Arial"/>
          <w:color w:val="000000"/>
          <w:sz w:val="28"/>
          <w:szCs w:val="28"/>
          <w:lang w:val="ru-RU"/>
        </w:rPr>
        <w:fldChar w:fldCharType="begin"/>
      </w:r>
      <w:r w:rsidR="00D7590F">
        <w:rPr>
          <w:rFonts w:ascii="Arial" w:hAnsi="Arial" w:cs="Arial"/>
          <w:color w:val="000000"/>
          <w:sz w:val="28"/>
          <w:szCs w:val="28"/>
          <w:lang w:val="ru-RU"/>
        </w:rPr>
        <w:instrText xml:space="preserve"> HYPERLINK "</w:instrText>
      </w:r>
      <w:r w:rsidR="00D7590F" w:rsidRPr="00BC7EA1">
        <w:rPr>
          <w:rFonts w:ascii="Arial" w:hAnsi="Arial" w:cs="Arial"/>
          <w:color w:val="000000"/>
          <w:sz w:val="28"/>
          <w:szCs w:val="28"/>
          <w:lang w:val="ru-RU"/>
        </w:rPr>
        <w:instrText>https://www.youtube.com/</w:instrText>
      </w:r>
      <w:r w:rsidR="00D7590F">
        <w:rPr>
          <w:rFonts w:ascii="Arial" w:hAnsi="Arial" w:cs="Arial"/>
          <w:color w:val="000000"/>
          <w:sz w:val="28"/>
          <w:szCs w:val="28"/>
          <w:lang w:val="ru-RU"/>
        </w:rPr>
        <w:instrText xml:space="preserve">" </w:instrText>
      </w:r>
      <w:r w:rsidR="00D7590F">
        <w:rPr>
          <w:rFonts w:ascii="Arial" w:hAnsi="Arial" w:cs="Arial"/>
          <w:color w:val="000000"/>
          <w:sz w:val="28"/>
          <w:szCs w:val="28"/>
          <w:lang w:val="ru-RU"/>
        </w:rPr>
        <w:fldChar w:fldCharType="separate"/>
      </w:r>
      <w:r w:rsidR="00D7590F" w:rsidRPr="00DD7023">
        <w:rPr>
          <w:rStyle w:val="Hyperlink"/>
          <w:rFonts w:ascii="Arial" w:hAnsi="Arial" w:cs="Arial"/>
          <w:sz w:val="28"/>
          <w:szCs w:val="28"/>
          <w:lang w:val="ru-RU"/>
        </w:rPr>
        <w:t>https://www.youtube.com/</w:t>
      </w:r>
      <w:r w:rsidR="00D7590F">
        <w:rPr>
          <w:rFonts w:ascii="Arial" w:hAnsi="Arial" w:cs="Arial"/>
          <w:color w:val="000000"/>
          <w:sz w:val="28"/>
          <w:szCs w:val="28"/>
          <w:lang w:val="ru-RU"/>
        </w:rPr>
        <w:fldChar w:fldCharType="end"/>
      </w:r>
    </w:p>
    <w:p w:rsidR="008D748A" w:rsidRPr="008D748A" w:rsidRDefault="008D748A" w:rsidP="005B3D8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2D4C" w:rsidRPr="002A1931" w:rsidRDefault="005B3D85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az-Latn-AZ"/>
        </w:rPr>
      </w:pPr>
      <w:r w:rsidRPr="002A1931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 xml:space="preserve">В процессе тестирования были протестированы следующие функциональности проекта согласно </w:t>
      </w:r>
      <w:r w:rsidR="00D252D0">
        <w:fldChar w:fldCharType="begin"/>
      </w:r>
      <w:r w:rsidR="00D252D0" w:rsidRPr="005F337A">
        <w:rPr>
          <w:lang w:val="ru-RU"/>
        </w:rPr>
        <w:instrText xml:space="preserve"> </w:instrText>
      </w:r>
      <w:r w:rsidR="00D252D0">
        <w:instrText>HYPERLINK</w:instrText>
      </w:r>
      <w:r w:rsidR="00D252D0" w:rsidRPr="005F337A">
        <w:rPr>
          <w:lang w:val="ru-RU"/>
        </w:rPr>
        <w:instrText xml:space="preserve"> "</w:instrText>
      </w:r>
      <w:r w:rsidR="00D252D0">
        <w:instrText>https</w:instrText>
      </w:r>
      <w:r w:rsidR="00D252D0" w:rsidRPr="005F337A">
        <w:rPr>
          <w:lang w:val="ru-RU"/>
        </w:rPr>
        <w:instrText>://</w:instrText>
      </w:r>
      <w:r w:rsidR="00D252D0">
        <w:instrText>docs</w:instrText>
      </w:r>
      <w:r w:rsidR="00D252D0" w:rsidRPr="005F337A">
        <w:rPr>
          <w:lang w:val="ru-RU"/>
        </w:rPr>
        <w:instrText>.</w:instrText>
      </w:r>
      <w:r w:rsidR="00D252D0">
        <w:instrText>google</w:instrText>
      </w:r>
      <w:r w:rsidR="00D252D0" w:rsidRPr="005F337A">
        <w:rPr>
          <w:lang w:val="ru-RU"/>
        </w:rPr>
        <w:instrText>.</w:instrText>
      </w:r>
      <w:r w:rsidR="00D252D0">
        <w:instrText>com</w:instrText>
      </w:r>
      <w:r w:rsidR="00D252D0" w:rsidRPr="005F337A">
        <w:rPr>
          <w:lang w:val="ru-RU"/>
        </w:rPr>
        <w:instrText>/</w:instrText>
      </w:r>
      <w:r w:rsidR="00D252D0">
        <w:instrText>document</w:instrText>
      </w:r>
      <w:r w:rsidR="00D252D0" w:rsidRPr="005F337A">
        <w:rPr>
          <w:lang w:val="ru-RU"/>
        </w:rPr>
        <w:instrText>/</w:instrText>
      </w:r>
      <w:r w:rsidR="00D252D0">
        <w:instrText>d</w:instrText>
      </w:r>
      <w:r w:rsidR="00D252D0" w:rsidRPr="005F337A">
        <w:rPr>
          <w:lang w:val="ru-RU"/>
        </w:rPr>
        <w:instrText>/1</w:instrText>
      </w:r>
      <w:r w:rsidR="00D252D0">
        <w:instrText>nfLS</w:instrText>
      </w:r>
      <w:r w:rsidR="00D252D0" w:rsidRPr="005F337A">
        <w:rPr>
          <w:lang w:val="ru-RU"/>
        </w:rPr>
        <w:instrText>4</w:instrText>
      </w:r>
      <w:r w:rsidR="00D252D0">
        <w:instrText>JLZDAtlWqfFO</w:instrText>
      </w:r>
      <w:r w:rsidR="00D252D0" w:rsidRPr="005F337A">
        <w:rPr>
          <w:lang w:val="ru-RU"/>
        </w:rPr>
        <w:instrText>_6</w:instrText>
      </w:r>
      <w:r w:rsidR="00D252D0">
        <w:instrText>fFLi</w:instrText>
      </w:r>
      <w:r w:rsidR="00D252D0" w:rsidRPr="005F337A">
        <w:rPr>
          <w:lang w:val="ru-RU"/>
        </w:rPr>
        <w:instrText>-</w:instrText>
      </w:r>
      <w:r w:rsidR="00D252D0">
        <w:instrText>ADkM</w:instrText>
      </w:r>
      <w:r w:rsidR="00D252D0" w:rsidRPr="005F337A">
        <w:rPr>
          <w:lang w:val="ru-RU"/>
        </w:rPr>
        <w:instrText>5</w:instrText>
      </w:r>
      <w:r w:rsidR="00D252D0">
        <w:instrText>tupLpS</w:instrText>
      </w:r>
      <w:r w:rsidR="00D252D0" w:rsidRPr="005F337A">
        <w:rPr>
          <w:lang w:val="ru-RU"/>
        </w:rPr>
        <w:instrText>6</w:instrText>
      </w:r>
      <w:r w:rsidR="00D252D0">
        <w:instrText>WeRat</w:instrText>
      </w:r>
      <w:r w:rsidR="00D252D0" w:rsidRPr="005F337A">
        <w:rPr>
          <w:lang w:val="ru-RU"/>
        </w:rPr>
        <w:instrText>9</w:instrText>
      </w:r>
      <w:r w:rsidR="00D252D0">
        <w:instrText>o</w:instrText>
      </w:r>
      <w:r w:rsidR="00D252D0" w:rsidRPr="005F337A">
        <w:rPr>
          <w:lang w:val="ru-RU"/>
        </w:rPr>
        <w:instrText>/</w:instrText>
      </w:r>
      <w:r w:rsidR="00D252D0">
        <w:instrText>edit</w:instrText>
      </w:r>
      <w:r w:rsidR="00D252D0" w:rsidRPr="005F337A">
        <w:rPr>
          <w:lang w:val="ru-RU"/>
        </w:rPr>
        <w:instrText>?</w:instrText>
      </w:r>
      <w:r w:rsidR="00D252D0">
        <w:instrText>usp</w:instrText>
      </w:r>
      <w:r w:rsidR="00D252D0" w:rsidRPr="005F337A">
        <w:rPr>
          <w:lang w:val="ru-RU"/>
        </w:rPr>
        <w:instrText>=</w:instrText>
      </w:r>
      <w:r w:rsidR="00D252D0">
        <w:instrText>sharing</w:instrText>
      </w:r>
      <w:r w:rsidR="00D252D0" w:rsidRPr="005F337A">
        <w:rPr>
          <w:lang w:val="ru-RU"/>
        </w:rPr>
        <w:instrText xml:space="preserve">" </w:instrText>
      </w:r>
      <w:r w:rsidR="00D252D0">
        <w:fldChar w:fldCharType="separate"/>
      </w:r>
      <w:r w:rsidRPr="002A1931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>Test plan</w:t>
      </w:r>
      <w:r w:rsidR="00D252D0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fldChar w:fldCharType="end"/>
      </w:r>
      <w:r w:rsidR="00654FAA" w:rsidRPr="002A1931">
        <w:rPr>
          <w:rFonts w:ascii="Arial" w:eastAsia="Times New Roman" w:hAnsi="Arial" w:cs="Arial"/>
          <w:b/>
          <w:color w:val="222222"/>
          <w:sz w:val="24"/>
          <w:szCs w:val="24"/>
          <w:lang w:val="az-Latn-AZ"/>
        </w:rPr>
        <w:t>:</w:t>
      </w:r>
    </w:p>
    <w:p w:rsidR="00D7590F" w:rsidRDefault="00D7590F" w:rsidP="00D7590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BC7EA1">
        <w:rPr>
          <w:rFonts w:ascii="Arial" w:hAnsi="Arial" w:cs="Arial"/>
          <w:color w:val="000000"/>
          <w:sz w:val="28"/>
          <w:szCs w:val="28"/>
          <w:lang w:val="ru-RU"/>
        </w:rPr>
        <w:t>Авторизация и регистрация</w:t>
      </w:r>
    </w:p>
    <w:p w:rsidR="00D7590F" w:rsidRDefault="00D7590F" w:rsidP="00D7590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4C101D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“Главная страница”</w:t>
      </w:r>
    </w:p>
    <w:p w:rsidR="00D7590F" w:rsidRPr="00780936" w:rsidRDefault="00D7590F" w:rsidP="00D7590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536BFE">
        <w:rPr>
          <w:rFonts w:ascii="Arial" w:hAnsi="Arial" w:cs="Arial"/>
          <w:color w:val="000000"/>
          <w:sz w:val="28"/>
          <w:szCs w:val="28"/>
          <w:lang w:val="ru-RU"/>
        </w:rPr>
        <w:t>Навигация и основной интерфейс</w:t>
      </w:r>
    </w:p>
    <w:p w:rsidR="00D7590F" w:rsidRDefault="00D7590F" w:rsidP="00D7590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BC7EA1">
        <w:rPr>
          <w:rFonts w:ascii="Arial" w:hAnsi="Arial" w:cs="Arial"/>
          <w:color w:val="000000"/>
          <w:sz w:val="28"/>
          <w:szCs w:val="28"/>
          <w:lang w:val="ru-RU"/>
        </w:rPr>
        <w:t>Модуль</w:t>
      </w:r>
      <w:r w:rsidRPr="00ED3DCF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ru-RU"/>
        </w:rPr>
        <w:t>Видео</w:t>
      </w:r>
    </w:p>
    <w:p w:rsidR="00D7590F" w:rsidRPr="00ED3DCF" w:rsidRDefault="00D7590F" w:rsidP="00D7590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BC7EA1">
        <w:rPr>
          <w:rFonts w:ascii="Arial" w:hAnsi="Arial" w:cs="Arial"/>
          <w:color w:val="000000"/>
          <w:sz w:val="28"/>
          <w:szCs w:val="28"/>
          <w:lang w:val="ru-RU"/>
        </w:rPr>
        <w:t>Модуль</w:t>
      </w:r>
      <w:r w:rsidRPr="00ED3DCF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BC7EA1">
        <w:rPr>
          <w:rFonts w:ascii="Arial" w:hAnsi="Arial" w:cs="Arial"/>
          <w:color w:val="000000"/>
          <w:sz w:val="28"/>
          <w:szCs w:val="28"/>
          <w:lang w:val="ru-RU"/>
        </w:rPr>
        <w:t>Поиск и фильтрация</w:t>
      </w:r>
    </w:p>
    <w:p w:rsidR="00D7590F" w:rsidRDefault="00D7590F" w:rsidP="00D7590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 w:rsidRPr="00BC7EA1">
        <w:rPr>
          <w:rFonts w:ascii="Arial" w:hAnsi="Arial" w:cs="Arial"/>
          <w:color w:val="000000"/>
          <w:sz w:val="28"/>
          <w:szCs w:val="28"/>
          <w:lang w:val="ru-RU"/>
        </w:rPr>
        <w:t xml:space="preserve">Пользовательский контент </w:t>
      </w:r>
    </w:p>
    <w:p w:rsidR="0093578A" w:rsidRPr="00654FAA" w:rsidRDefault="0093578A" w:rsidP="003669E9">
      <w:pPr>
        <w:pStyle w:val="ListParagraph"/>
        <w:ind w:left="63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5B3D85" w:rsidRPr="002A1931" w:rsidRDefault="00654FAA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  <w:r w:rsidRPr="002A1931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>Тестирование не проводилось для следующих функциональностей:</w:t>
      </w:r>
    </w:p>
    <w:p w:rsidR="008D748A" w:rsidRPr="003D2740" w:rsidRDefault="008D748A" w:rsidP="008D748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3D2740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Стресс-тестирование</w:t>
      </w:r>
      <w:proofErr w:type="spellEnd"/>
    </w:p>
    <w:p w:rsidR="008D748A" w:rsidRDefault="008D748A" w:rsidP="008D748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Мобильная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версия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сайта</w:t>
      </w:r>
      <w:proofErr w:type="spellEnd"/>
    </w:p>
    <w:p w:rsidR="00C20FE8" w:rsidRPr="00D7590F" w:rsidRDefault="008D748A" w:rsidP="00D7590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217699">
        <w:rPr>
          <w:rFonts w:ascii="Arial" w:hAnsi="Arial" w:cs="Arial"/>
          <w:iCs/>
          <w:sz w:val="28"/>
          <w:szCs w:val="28"/>
        </w:rPr>
        <w:t>Н</w:t>
      </w:r>
      <w:r w:rsidRPr="00217699">
        <w:rPr>
          <w:rFonts w:ascii="Arial" w:hAnsi="Arial" w:cs="Arial"/>
          <w:color w:val="000000"/>
          <w:sz w:val="28"/>
          <w:szCs w:val="28"/>
        </w:rPr>
        <w:t>агрузочное</w:t>
      </w:r>
      <w:proofErr w:type="spellEnd"/>
      <w:r w:rsidRPr="0021769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17699">
        <w:rPr>
          <w:rFonts w:ascii="Arial" w:hAnsi="Arial" w:cs="Arial"/>
          <w:color w:val="000000"/>
          <w:sz w:val="28"/>
          <w:szCs w:val="28"/>
        </w:rPr>
        <w:t>тестирование</w:t>
      </w:r>
      <w:proofErr w:type="spellEnd"/>
    </w:p>
    <w:p w:rsidR="0093578A" w:rsidRDefault="0093578A" w:rsidP="003669E9">
      <w:pPr>
        <w:pStyle w:val="ListParagraph"/>
        <w:ind w:left="99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A528FF" w:rsidRPr="002A1931" w:rsidRDefault="00A528FF" w:rsidP="00A528FF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  <w:r w:rsidRPr="002A1931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>Тестирование проводилось в следующем тестовом окружении:</w:t>
      </w:r>
    </w:p>
    <w:p w:rsidR="00A528FF" w:rsidRPr="00A528FF" w:rsidRDefault="00A528FF" w:rsidP="00A528FF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A528FF">
        <w:rPr>
          <w:rFonts w:ascii="Arial" w:eastAsia="Times New Roman" w:hAnsi="Arial" w:cs="Arial"/>
          <w:color w:val="222222"/>
          <w:sz w:val="24"/>
          <w:szCs w:val="24"/>
          <w:lang w:val="ru-RU"/>
        </w:rPr>
        <w:t>ОС, утвержденные к проверке:</w:t>
      </w:r>
    </w:p>
    <w:p w:rsidR="00A528FF" w:rsidRPr="00A528FF" w:rsidRDefault="00A528FF" w:rsidP="008D748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lang w:val="ru-RU"/>
        </w:rPr>
      </w:pPr>
      <w:r w:rsidRPr="00A528FF">
        <w:rPr>
          <w:rFonts w:ascii="Arial" w:hAnsi="Arial" w:cs="Arial"/>
          <w:color w:val="222222"/>
          <w:lang w:val="ru-RU"/>
        </w:rPr>
        <w:t>Windows 10 Pro</w:t>
      </w:r>
    </w:p>
    <w:p w:rsidR="00A528FF" w:rsidRDefault="00A528FF" w:rsidP="00A528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lang w:val="ru-RU"/>
        </w:rPr>
      </w:pPr>
      <w:r w:rsidRPr="00A528FF">
        <w:rPr>
          <w:rFonts w:ascii="Arial" w:hAnsi="Arial" w:cs="Arial"/>
          <w:color w:val="222222"/>
          <w:lang w:val="ru-RU"/>
        </w:rPr>
        <w:t>Браузеры, утвержденные к проверке:</w:t>
      </w:r>
    </w:p>
    <w:p w:rsidR="00A528FF" w:rsidRPr="005F337A" w:rsidRDefault="00A528FF" w:rsidP="00A528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5F337A">
        <w:rPr>
          <w:rFonts w:ascii="Arial" w:hAnsi="Arial" w:cs="Arial"/>
          <w:color w:val="222222"/>
        </w:rPr>
        <w:t>Google Chrome Version 112.0.5615.87 (Official Build) (64-bit)</w:t>
      </w:r>
    </w:p>
    <w:p w:rsidR="002A1931" w:rsidRDefault="002A1931" w:rsidP="00A528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lang w:val="ru-RU"/>
        </w:rPr>
      </w:pPr>
      <w:r w:rsidRPr="002A1931">
        <w:rPr>
          <w:rFonts w:ascii="Arial" w:hAnsi="Arial" w:cs="Arial"/>
          <w:color w:val="222222"/>
          <w:lang w:val="ru-RU"/>
        </w:rPr>
        <w:t>Firefox 112.0 (64-bit)</w:t>
      </w:r>
    </w:p>
    <w:p w:rsidR="00692782" w:rsidRDefault="00692782" w:rsidP="006927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lang w:val="ru-RU"/>
        </w:rPr>
      </w:pPr>
    </w:p>
    <w:p w:rsidR="00654FAA" w:rsidRDefault="002A1931" w:rsidP="006927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222222"/>
          <w:lang w:val="ru-RU"/>
        </w:rPr>
      </w:pPr>
      <w:r w:rsidRPr="002A1931">
        <w:rPr>
          <w:rFonts w:ascii="Arial" w:hAnsi="Arial" w:cs="Arial"/>
          <w:b/>
          <w:color w:val="222222"/>
          <w:lang w:val="ru-RU"/>
        </w:rPr>
        <w:t>План этапов тестирования с расчетом затраченного времени:</w:t>
      </w:r>
    </w:p>
    <w:p w:rsidR="001B0279" w:rsidRDefault="001B0279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1B0279" w:rsidRDefault="001B0279" w:rsidP="005B3D85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  <w:r w:rsidRPr="004A17A8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>Информация о проведенных тест-кейсах:</w:t>
      </w:r>
    </w:p>
    <w:p w:rsidR="004A17A8" w:rsidRPr="004A17A8" w:rsidRDefault="004A17A8" w:rsidP="004A17A8">
      <w:pPr>
        <w:numPr>
          <w:ilvl w:val="0"/>
          <w:numId w:val="6"/>
        </w:numPr>
        <w:shd w:val="clear" w:color="auto" w:fill="FFFFFF"/>
        <w:spacing w:before="360" w:after="0" w:line="240" w:lineRule="auto"/>
        <w:ind w:lef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A17A8">
        <w:rPr>
          <w:rFonts w:ascii="Arial" w:eastAsia="Times New Roman" w:hAnsi="Arial" w:cs="Arial"/>
          <w:color w:val="222222"/>
          <w:sz w:val="24"/>
          <w:szCs w:val="24"/>
        </w:rPr>
        <w:t>Количество</w:t>
      </w:r>
      <w:proofErr w:type="spellEnd"/>
      <w:r w:rsidRPr="004A17A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A17A8">
        <w:rPr>
          <w:rFonts w:ascii="Arial" w:eastAsia="Times New Roman" w:hAnsi="Arial" w:cs="Arial"/>
          <w:color w:val="222222"/>
          <w:sz w:val="24"/>
          <w:szCs w:val="24"/>
        </w:rPr>
        <w:t>пройденных</w:t>
      </w:r>
      <w:proofErr w:type="spellEnd"/>
      <w:r w:rsidRPr="004A17A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A17A8">
        <w:rPr>
          <w:rFonts w:ascii="Arial" w:eastAsia="Times New Roman" w:hAnsi="Arial" w:cs="Arial"/>
          <w:color w:val="222222"/>
          <w:sz w:val="24"/>
          <w:szCs w:val="24"/>
        </w:rPr>
        <w:t>тестовых</w:t>
      </w:r>
      <w:proofErr w:type="spellEnd"/>
      <w:r w:rsidRPr="004A17A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A17A8">
        <w:rPr>
          <w:rFonts w:ascii="Arial" w:eastAsia="Times New Roman" w:hAnsi="Arial" w:cs="Arial"/>
          <w:color w:val="222222"/>
          <w:sz w:val="24"/>
          <w:szCs w:val="24"/>
        </w:rPr>
        <w:t>случаев</w:t>
      </w:r>
      <w:proofErr w:type="spellEnd"/>
      <w:r w:rsidRPr="004A17A8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D7590F">
        <w:rPr>
          <w:rFonts w:ascii="Arial" w:eastAsia="Times New Roman" w:hAnsi="Arial" w:cs="Arial"/>
          <w:color w:val="222222"/>
          <w:sz w:val="24"/>
          <w:szCs w:val="24"/>
        </w:rPr>
        <w:t>40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92782" w:rsidRPr="00692782" w:rsidRDefault="004A17A8" w:rsidP="00167AA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bCs/>
          <w:color w:val="222222"/>
          <w:sz w:val="24"/>
          <w:szCs w:val="24"/>
          <w:lang w:val="ru-RU"/>
        </w:rPr>
      </w:pPr>
      <w:proofErr w:type="spellStart"/>
      <w:r w:rsidRPr="003D05DB">
        <w:rPr>
          <w:rFonts w:ascii="Arial" w:eastAsia="Times New Roman" w:hAnsi="Arial" w:cs="Arial"/>
          <w:color w:val="222222"/>
          <w:sz w:val="24"/>
          <w:szCs w:val="24"/>
        </w:rPr>
        <w:t>Количество</w:t>
      </w:r>
      <w:proofErr w:type="spellEnd"/>
      <w:r w:rsidRPr="003D05D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05DB">
        <w:rPr>
          <w:rFonts w:ascii="Arial" w:eastAsia="Times New Roman" w:hAnsi="Arial" w:cs="Arial"/>
          <w:color w:val="222222"/>
          <w:sz w:val="24"/>
          <w:szCs w:val="24"/>
        </w:rPr>
        <w:t>неудачных</w:t>
      </w:r>
      <w:proofErr w:type="spellEnd"/>
      <w:r w:rsidRPr="003D05D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05DB">
        <w:rPr>
          <w:rFonts w:ascii="Arial" w:eastAsia="Times New Roman" w:hAnsi="Arial" w:cs="Arial"/>
          <w:color w:val="222222"/>
          <w:sz w:val="24"/>
          <w:szCs w:val="24"/>
        </w:rPr>
        <w:t>тестов</w:t>
      </w:r>
      <w:proofErr w:type="spellEnd"/>
      <w:r w:rsidRPr="003D05DB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D7590F">
        <w:rPr>
          <w:rFonts w:ascii="Arial" w:eastAsia="Times New Roman" w:hAnsi="Arial" w:cs="Arial"/>
          <w:color w:val="222222"/>
          <w:sz w:val="24"/>
          <w:szCs w:val="24"/>
        </w:rPr>
        <w:t>0</w:t>
      </w:r>
      <w:r w:rsidRPr="003D05D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A868E2" w:rsidRDefault="00A868E2" w:rsidP="003D05DB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D7590F" w:rsidRDefault="00D7590F" w:rsidP="00D7590F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D7590F" w:rsidRDefault="003D05DB" w:rsidP="00D7590F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  <w:r w:rsidRPr="003D05DB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lastRenderedPageBreak/>
        <w:t>Информация найденных дефектах:</w:t>
      </w:r>
    </w:p>
    <w:p w:rsidR="003D05DB" w:rsidRPr="00D7590F" w:rsidRDefault="003D05DB" w:rsidP="00D7590F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  <w:r w:rsidRPr="00D7590F">
        <w:rPr>
          <w:rFonts w:ascii="Arial" w:hAnsi="Arial" w:cs="Arial"/>
          <w:color w:val="222222"/>
          <w:lang w:val="ru-RU"/>
        </w:rPr>
        <w:t>Общее количество ошибок:</w:t>
      </w:r>
      <w:r>
        <w:rPr>
          <w:rFonts w:ascii="Arial" w:hAnsi="Arial" w:cs="Arial"/>
          <w:color w:val="222222"/>
          <w:lang w:val="ru-RU"/>
        </w:rPr>
        <w:t xml:space="preserve"> </w:t>
      </w:r>
      <w:r w:rsidR="00D7590F" w:rsidRPr="00D7590F">
        <w:rPr>
          <w:rFonts w:ascii="Arial" w:hAnsi="Arial" w:cs="Arial"/>
          <w:color w:val="222222"/>
          <w:lang w:val="ru-RU"/>
        </w:rPr>
        <w:t>0</w:t>
      </w:r>
    </w:p>
    <w:p w:rsidR="005F337A" w:rsidRDefault="005F337A" w:rsidP="00776800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3D05DB" w:rsidRDefault="003D05DB" w:rsidP="00776800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</w:p>
    <w:p w:rsidR="00776800" w:rsidRDefault="00776800" w:rsidP="00776800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  <w:r w:rsidRPr="00776800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>Вывод. </w:t>
      </w:r>
    </w:p>
    <w:p w:rsidR="003669E9" w:rsidRPr="00D252D0" w:rsidRDefault="00D7590F" w:rsidP="00776800">
      <w:pPr>
        <w:rPr>
          <w:rFonts w:ascii="Arial" w:eastAsia="Times New Roman" w:hAnsi="Arial" w:cs="Arial"/>
          <w:b/>
          <w:color w:val="222222"/>
          <w:sz w:val="24"/>
          <w:szCs w:val="24"/>
          <w:lang w:val="az-Latn-AZ"/>
        </w:rPr>
      </w:pPr>
      <w:r>
        <w:rPr>
          <w:rFonts w:ascii="Arial" w:hAnsi="Arial" w:cs="Arial"/>
          <w:color w:val="222222"/>
          <w:lang w:val="ru-RU"/>
        </w:rPr>
        <w:t>П</w:t>
      </w:r>
      <w:r w:rsidRPr="00D7590F">
        <w:rPr>
          <w:rFonts w:ascii="Arial" w:hAnsi="Arial" w:cs="Arial"/>
          <w:color w:val="222222"/>
          <w:lang w:val="ru-RU"/>
        </w:rPr>
        <w:t>ри тестировании не найден</w:t>
      </w:r>
      <w:r w:rsidR="00001106">
        <w:rPr>
          <w:rFonts w:ascii="Arial" w:hAnsi="Arial" w:cs="Arial"/>
          <w:color w:val="222222"/>
          <w:lang w:val="ru-RU"/>
        </w:rPr>
        <w:t>о</w:t>
      </w:r>
      <w:r w:rsidRPr="00D7590F">
        <w:rPr>
          <w:rFonts w:ascii="Arial" w:hAnsi="Arial" w:cs="Arial"/>
          <w:color w:val="222222"/>
          <w:lang w:val="ru-RU"/>
        </w:rPr>
        <w:t xml:space="preserve"> ошибок</w:t>
      </w:r>
      <w:r w:rsidR="00776800" w:rsidRPr="00776800">
        <w:rPr>
          <w:rFonts w:ascii="Arial" w:hAnsi="Arial" w:cs="Arial"/>
          <w:color w:val="222222"/>
          <w:lang w:val="ru-RU"/>
        </w:rPr>
        <w:t>. Пользователю доступна в</w:t>
      </w:r>
      <w:r w:rsidR="00D90818">
        <w:rPr>
          <w:rFonts w:ascii="Arial" w:hAnsi="Arial" w:cs="Arial"/>
          <w:color w:val="222222"/>
          <w:lang w:val="ru-RU"/>
        </w:rPr>
        <w:t>ся</w:t>
      </w:r>
      <w:r w:rsidR="00776800" w:rsidRPr="00776800">
        <w:rPr>
          <w:rFonts w:ascii="Arial" w:hAnsi="Arial" w:cs="Arial"/>
          <w:color w:val="222222"/>
          <w:lang w:val="ru-RU"/>
        </w:rPr>
        <w:t xml:space="preserve"> необходи</w:t>
      </w:r>
      <w:r w:rsidR="00D90818">
        <w:rPr>
          <w:rFonts w:ascii="Arial" w:hAnsi="Arial" w:cs="Arial"/>
          <w:color w:val="222222"/>
          <w:lang w:val="ru-RU"/>
        </w:rPr>
        <w:t>мая</w:t>
      </w:r>
      <w:r>
        <w:rPr>
          <w:rFonts w:ascii="Arial" w:hAnsi="Arial" w:cs="Arial"/>
          <w:color w:val="222222"/>
          <w:lang w:val="ru-RU"/>
        </w:rPr>
        <w:t xml:space="preserve"> возможност</w:t>
      </w:r>
      <w:r w:rsidR="00001106">
        <w:rPr>
          <w:rFonts w:ascii="Arial" w:hAnsi="Arial" w:cs="Arial"/>
          <w:color w:val="222222"/>
          <w:lang w:val="ru-RU"/>
        </w:rPr>
        <w:t>ь</w:t>
      </w:r>
      <w:bookmarkStart w:id="0" w:name="_GoBack"/>
      <w:bookmarkEnd w:id="0"/>
      <w:r w:rsidR="00776800" w:rsidRPr="00776800">
        <w:rPr>
          <w:rFonts w:ascii="Arial" w:hAnsi="Arial" w:cs="Arial"/>
          <w:color w:val="222222"/>
          <w:lang w:val="ru-RU"/>
        </w:rPr>
        <w:t>. Тестирование можно считать успешным.</w:t>
      </w:r>
    </w:p>
    <w:sectPr w:rsidR="003669E9" w:rsidRPr="00D2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5CB"/>
    <w:multiLevelType w:val="hybridMultilevel"/>
    <w:tmpl w:val="5CDC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1EA9"/>
    <w:multiLevelType w:val="hybridMultilevel"/>
    <w:tmpl w:val="C744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49C3"/>
    <w:multiLevelType w:val="hybridMultilevel"/>
    <w:tmpl w:val="BA2A52EA"/>
    <w:lvl w:ilvl="0" w:tplc="3D6A865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B8A5181"/>
    <w:multiLevelType w:val="multilevel"/>
    <w:tmpl w:val="215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6134A"/>
    <w:multiLevelType w:val="hybridMultilevel"/>
    <w:tmpl w:val="FB360FD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E2578"/>
    <w:multiLevelType w:val="multilevel"/>
    <w:tmpl w:val="6BD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10068"/>
    <w:multiLevelType w:val="hybridMultilevel"/>
    <w:tmpl w:val="E3886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5388A"/>
    <w:multiLevelType w:val="multilevel"/>
    <w:tmpl w:val="95B2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85"/>
    <w:rsid w:val="00001106"/>
    <w:rsid w:val="001B0279"/>
    <w:rsid w:val="00256CED"/>
    <w:rsid w:val="002923DD"/>
    <w:rsid w:val="002A1931"/>
    <w:rsid w:val="003669E9"/>
    <w:rsid w:val="003A6E96"/>
    <w:rsid w:val="003D05DB"/>
    <w:rsid w:val="004A17A8"/>
    <w:rsid w:val="005B3D85"/>
    <w:rsid w:val="005F337A"/>
    <w:rsid w:val="00654FAA"/>
    <w:rsid w:val="00692782"/>
    <w:rsid w:val="00746BA4"/>
    <w:rsid w:val="0074719C"/>
    <w:rsid w:val="00776800"/>
    <w:rsid w:val="00842D4C"/>
    <w:rsid w:val="008D748A"/>
    <w:rsid w:val="00913AF4"/>
    <w:rsid w:val="0093578A"/>
    <w:rsid w:val="00A528FF"/>
    <w:rsid w:val="00A868E2"/>
    <w:rsid w:val="00C20FE8"/>
    <w:rsid w:val="00D252D0"/>
    <w:rsid w:val="00D7590F"/>
    <w:rsid w:val="00D77904"/>
    <w:rsid w:val="00D90818"/>
    <w:rsid w:val="00F2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3FCD"/>
  <w15:chartTrackingRefBased/>
  <w15:docId w15:val="{FF1F762F-7D31-42C7-825D-6E9D759F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3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D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B3D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4F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6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Test Report</vt:lpstr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Zaur Mammadov</dc:creator>
  <cp:keywords/>
  <dc:description/>
  <cp:lastModifiedBy>Zaur Mammadov</cp:lastModifiedBy>
  <cp:revision>3</cp:revision>
  <dcterms:created xsi:type="dcterms:W3CDTF">2024-02-10T01:19:00Z</dcterms:created>
  <dcterms:modified xsi:type="dcterms:W3CDTF">2024-02-10T02:00:00Z</dcterms:modified>
</cp:coreProperties>
</file>