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598678"/>
        <w:docPartObj>
          <w:docPartGallery w:val="Cover Pages"/>
          <w:docPartUnique/>
        </w:docPartObj>
      </w:sdtPr>
      <w:sdtEndPr/>
      <w:sdtContent>
        <w:p w14:paraId="2C235D59" w14:textId="566E55B4" w:rsidR="008C3381" w:rsidRDefault="008C3381"/>
        <w:p w14:paraId="148BD388" w14:textId="2AA7BA1B" w:rsidR="008C3381" w:rsidRDefault="008C338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85F147" wp14:editId="5C861C2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58185" w14:textId="0B08C94F" w:rsidR="008C3381" w:rsidRPr="00A4522D" w:rsidRDefault="00D3589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3381" w:rsidRPr="00A4522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</w:t>
                                    </w:r>
                                    <w:r w:rsidR="0097185E" w:rsidRPr="00A4522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á</w:t>
                                    </w:r>
                                    <w:r w:rsidR="008C3381" w:rsidRPr="00A4522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ctica </w:t>
                                    </w:r>
                                    <w:r w:rsidR="0065502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36B26B" w14:textId="595EA11C" w:rsidR="008C3381" w:rsidRPr="00A4522D" w:rsidRDefault="008C338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4522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Algoritmos y estructuras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78A50" w14:textId="5E702820" w:rsidR="008C3381" w:rsidRPr="00A4522D" w:rsidRDefault="008C338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4522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María Del Carmen Cortés Navarro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85F14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5B58185" w14:textId="0B08C94F" w:rsidR="008C3381" w:rsidRPr="00A4522D" w:rsidRDefault="00D35894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C3381" w:rsidRPr="00A4522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Pr</w:t>
                              </w:r>
                              <w:r w:rsidR="0097185E" w:rsidRPr="00A4522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á</w:t>
                              </w:r>
                              <w:r w:rsidR="008C3381" w:rsidRPr="00A4522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ctica </w:t>
                              </w:r>
                              <w:r w:rsidR="0065502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36B26B" w14:textId="595EA11C" w:rsidR="008C3381" w:rsidRPr="00A4522D" w:rsidRDefault="008C3381">
                              <w:pPr>
                                <w:pStyle w:val="Sinespaciado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4522D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Algoritmos y estructuras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678A50" w14:textId="5E702820" w:rsidR="008C3381" w:rsidRPr="00A4522D" w:rsidRDefault="008C3381">
                              <w:pPr>
                                <w:pStyle w:val="Sinespaciado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A4522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María Del Carmen Cortés Navarro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F35C57" wp14:editId="562A2A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012946" w14:textId="5B8E750A" w:rsidR="008C3381" w:rsidRDefault="008C33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FF35C57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012946" w14:textId="5B8E750A" w:rsidR="008C3381" w:rsidRDefault="008C338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C8F4264" w14:textId="2A8DB2D1" w:rsidR="008C3381" w:rsidRDefault="008C3381" w:rsidP="00A4522D">
      <w:pPr>
        <w:pStyle w:val="Ttulo1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lastRenderedPageBreak/>
        <w:t xml:space="preserve">Análisis y descripción de la aplicación </w:t>
      </w:r>
    </w:p>
    <w:p w14:paraId="606FD4C1" w14:textId="1BFA8202" w:rsidR="00F93DAF" w:rsidRPr="00BD15E4" w:rsidRDefault="00F93DAF" w:rsidP="00F93DAF">
      <w:pPr>
        <w:rPr>
          <w:rFonts w:ascii="Times New Roman" w:hAnsi="Times New Roman" w:cs="Times New Roman"/>
          <w:b/>
          <w:bCs/>
        </w:rPr>
      </w:pPr>
      <w:r w:rsidRPr="00BD15E4">
        <w:rPr>
          <w:rFonts w:ascii="Times New Roman" w:hAnsi="Times New Roman" w:cs="Times New Roman"/>
          <w:b/>
          <w:bCs/>
        </w:rPr>
        <w:t>**Se presenta</w:t>
      </w:r>
      <w:r w:rsidR="00BD15E4" w:rsidRPr="00BD15E4">
        <w:rPr>
          <w:rFonts w:ascii="Times New Roman" w:hAnsi="Times New Roman" w:cs="Times New Roman"/>
          <w:b/>
          <w:bCs/>
        </w:rPr>
        <w:t>n</w:t>
      </w:r>
      <w:r w:rsidRPr="00BD15E4">
        <w:rPr>
          <w:rFonts w:ascii="Times New Roman" w:hAnsi="Times New Roman" w:cs="Times New Roman"/>
          <w:b/>
          <w:bCs/>
        </w:rPr>
        <w:t xml:space="preserve"> en esta memoria todas las clases </w:t>
      </w:r>
      <w:r w:rsidR="00BD15E4" w:rsidRPr="00BD15E4">
        <w:rPr>
          <w:rFonts w:ascii="Times New Roman" w:hAnsi="Times New Roman" w:cs="Times New Roman"/>
          <w:b/>
          <w:bCs/>
        </w:rPr>
        <w:t>para la ejecución de la aplicación tanto desde consola como mediante una interfaz gráfica</w:t>
      </w:r>
      <w:r w:rsidR="00BD15E4">
        <w:rPr>
          <w:rFonts w:ascii="Times New Roman" w:hAnsi="Times New Roman" w:cs="Times New Roman"/>
          <w:b/>
          <w:bCs/>
        </w:rPr>
        <w:t xml:space="preserve"> desarrollada con Swing y </w:t>
      </w:r>
      <w:proofErr w:type="spellStart"/>
      <w:r w:rsidR="00BD15E4">
        <w:rPr>
          <w:rFonts w:ascii="Times New Roman" w:hAnsi="Times New Roman" w:cs="Times New Roman"/>
          <w:b/>
          <w:bCs/>
        </w:rPr>
        <w:t>Awt</w:t>
      </w:r>
      <w:proofErr w:type="spellEnd"/>
      <w:r w:rsidR="00BD15E4">
        <w:rPr>
          <w:rFonts w:ascii="Times New Roman" w:hAnsi="Times New Roman" w:cs="Times New Roman"/>
          <w:b/>
          <w:bCs/>
        </w:rPr>
        <w:t xml:space="preserve">. </w:t>
      </w:r>
    </w:p>
    <w:p w14:paraId="05D0AFB6" w14:textId="79A0F5D5" w:rsidR="00394CE6" w:rsidRDefault="00737778" w:rsidP="00737778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Las clases se han estructurado en </w:t>
      </w:r>
      <w:r w:rsidR="008A12BE">
        <w:rPr>
          <w:rFonts w:ascii="Times New Roman" w:hAnsi="Times New Roman" w:cs="Times New Roman"/>
        </w:rPr>
        <w:t>4</w:t>
      </w:r>
      <w:r w:rsidR="00F812F2" w:rsidRPr="00A4522D">
        <w:rPr>
          <w:rFonts w:ascii="Times New Roman" w:hAnsi="Times New Roman" w:cs="Times New Roman"/>
        </w:rPr>
        <w:t xml:space="preserve"> paquetes: </w:t>
      </w:r>
      <w:proofErr w:type="spellStart"/>
      <w:r w:rsidR="00F812F2" w:rsidRPr="00A4522D">
        <w:rPr>
          <w:rFonts w:ascii="Times New Roman" w:hAnsi="Times New Roman" w:cs="Times New Roman"/>
        </w:rPr>
        <w:t>InputOutput</w:t>
      </w:r>
      <w:proofErr w:type="spellEnd"/>
      <w:r w:rsidR="00710641">
        <w:rPr>
          <w:rFonts w:ascii="Times New Roman" w:hAnsi="Times New Roman" w:cs="Times New Roman"/>
        </w:rPr>
        <w:t xml:space="preserve">, </w:t>
      </w:r>
      <w:r w:rsidR="00F812F2" w:rsidRPr="00A4522D">
        <w:rPr>
          <w:rFonts w:ascii="Times New Roman" w:hAnsi="Times New Roman" w:cs="Times New Roman"/>
        </w:rPr>
        <w:t xml:space="preserve"> Lógica</w:t>
      </w:r>
      <w:r w:rsidR="008A12BE">
        <w:rPr>
          <w:rFonts w:ascii="Times New Roman" w:hAnsi="Times New Roman" w:cs="Times New Roman"/>
        </w:rPr>
        <w:t>, Interfaz</w:t>
      </w:r>
      <w:r w:rsidR="00710641">
        <w:rPr>
          <w:rFonts w:ascii="Times New Roman" w:hAnsi="Times New Roman" w:cs="Times New Roman"/>
        </w:rPr>
        <w:t xml:space="preserve"> y </w:t>
      </w:r>
      <w:r w:rsidR="008A12BE">
        <w:rPr>
          <w:rFonts w:ascii="Times New Roman" w:hAnsi="Times New Roman" w:cs="Times New Roman"/>
        </w:rPr>
        <w:t>E</w:t>
      </w:r>
      <w:r w:rsidR="00710641">
        <w:rPr>
          <w:rFonts w:ascii="Times New Roman" w:hAnsi="Times New Roman" w:cs="Times New Roman"/>
        </w:rPr>
        <w:t>xcepciones</w:t>
      </w:r>
      <w:r w:rsidR="00F812F2" w:rsidRPr="00A4522D">
        <w:rPr>
          <w:rFonts w:ascii="Times New Roman" w:hAnsi="Times New Roman" w:cs="Times New Roman"/>
        </w:rPr>
        <w:t xml:space="preserve">. </w:t>
      </w:r>
      <w:r w:rsidR="0004180F" w:rsidRPr="00A4522D">
        <w:rPr>
          <w:rFonts w:ascii="Times New Roman" w:hAnsi="Times New Roman" w:cs="Times New Roman"/>
        </w:rPr>
        <w:t xml:space="preserve">Esto se ha realizado para separar las clases según su funcionalidad general. </w:t>
      </w:r>
    </w:p>
    <w:p w14:paraId="43810E7F" w14:textId="0E90EAF4" w:rsidR="008A12BE" w:rsidRDefault="008A12BE" w:rsidP="00737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paquete </w:t>
      </w:r>
      <w:r w:rsidRPr="00511EFF">
        <w:rPr>
          <w:rFonts w:ascii="Times New Roman" w:hAnsi="Times New Roman" w:cs="Times New Roman"/>
          <w:b/>
          <w:bCs/>
        </w:rPr>
        <w:t>Interfaz</w:t>
      </w:r>
      <w:r>
        <w:rPr>
          <w:rFonts w:ascii="Times New Roman" w:hAnsi="Times New Roman" w:cs="Times New Roman"/>
        </w:rPr>
        <w:t xml:space="preserve"> contiene una sola clase: </w:t>
      </w:r>
    </w:p>
    <w:p w14:paraId="42AB771B" w14:textId="77777777" w:rsidR="00527279" w:rsidRDefault="008A12BE" w:rsidP="0052727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11EFF">
        <w:rPr>
          <w:rFonts w:ascii="Times New Roman" w:hAnsi="Times New Roman" w:cs="Times New Roman"/>
          <w:b/>
          <w:bCs/>
        </w:rPr>
        <w:t>Menu</w:t>
      </w:r>
      <w:proofErr w:type="spellEnd"/>
      <w:r w:rsidRPr="00511EF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527279">
        <w:rPr>
          <w:rFonts w:ascii="Times New Roman" w:hAnsi="Times New Roman" w:cs="Times New Roman"/>
        </w:rPr>
        <w:t xml:space="preserve">Es la clase principal del programa. Su método </w:t>
      </w:r>
      <w:proofErr w:type="spellStart"/>
      <w:r w:rsidR="00527279">
        <w:rPr>
          <w:rFonts w:ascii="Times New Roman" w:hAnsi="Times New Roman" w:cs="Times New Roman"/>
        </w:rPr>
        <w:t>main</w:t>
      </w:r>
      <w:proofErr w:type="spellEnd"/>
      <w:r w:rsidR="00527279">
        <w:rPr>
          <w:rFonts w:ascii="Times New Roman" w:hAnsi="Times New Roman" w:cs="Times New Roman"/>
        </w:rPr>
        <w:t xml:space="preserve"> controla la ejecución de la aplicación. </w:t>
      </w:r>
    </w:p>
    <w:p w14:paraId="35F783D7" w14:textId="77777777" w:rsidR="002535AC" w:rsidRDefault="00386990" w:rsidP="002535AC">
      <w:pPr>
        <w:pStyle w:val="Prrafodelista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Clase que hereda de JFrame e implementa la interfaz </w:t>
      </w:r>
      <w:proofErr w:type="spellStart"/>
      <w:r>
        <w:rPr>
          <w:rFonts w:ascii="Times New Roman" w:hAnsi="Times New Roman" w:cs="Times New Roman"/>
        </w:rPr>
        <w:t>ActionListener</w:t>
      </w:r>
      <w:proofErr w:type="spellEnd"/>
      <w:r>
        <w:rPr>
          <w:rFonts w:ascii="Times New Roman" w:hAnsi="Times New Roman" w:cs="Times New Roman"/>
        </w:rPr>
        <w:t xml:space="preserve">. Esto es así porque genera </w:t>
      </w:r>
      <w:r w:rsidR="00CF5318">
        <w:rPr>
          <w:rFonts w:ascii="Times New Roman" w:hAnsi="Times New Roman" w:cs="Times New Roman"/>
        </w:rPr>
        <w:t xml:space="preserve">una interfaz gráfica para representar el menú principal de la aplicación. Las opciones del menú se seleccionan mediante botones que generan </w:t>
      </w:r>
      <w:r w:rsidR="004006FE">
        <w:rPr>
          <w:rFonts w:ascii="Times New Roman" w:hAnsi="Times New Roman" w:cs="Times New Roman"/>
        </w:rPr>
        <w:t xml:space="preserve">eventos que la propia clase escucha. El método </w:t>
      </w:r>
      <w:proofErr w:type="spellStart"/>
      <w:r w:rsidR="004006FE">
        <w:rPr>
          <w:rFonts w:ascii="Times New Roman" w:hAnsi="Times New Roman" w:cs="Times New Roman"/>
        </w:rPr>
        <w:t>actionPerformed</w:t>
      </w:r>
      <w:proofErr w:type="spellEnd"/>
      <w:r w:rsidR="004006FE">
        <w:rPr>
          <w:rFonts w:ascii="Times New Roman" w:hAnsi="Times New Roman" w:cs="Times New Roman"/>
        </w:rPr>
        <w:t>(</w:t>
      </w:r>
      <w:proofErr w:type="spellStart"/>
      <w:r w:rsidR="004006FE">
        <w:rPr>
          <w:rFonts w:ascii="Times New Roman" w:hAnsi="Times New Roman" w:cs="Times New Roman"/>
        </w:rPr>
        <w:t>ActionEvent</w:t>
      </w:r>
      <w:proofErr w:type="spellEnd"/>
      <w:r w:rsidR="004006FE">
        <w:rPr>
          <w:rFonts w:ascii="Times New Roman" w:hAnsi="Times New Roman" w:cs="Times New Roman"/>
        </w:rPr>
        <w:t xml:space="preserve"> e) es el que se encarga de escuchar estos eventos y ejecutar diferentes acciones dependiendo de qué botón lo haya generado.</w:t>
      </w:r>
    </w:p>
    <w:p w14:paraId="6444ECED" w14:textId="0620DE29" w:rsidR="00527279" w:rsidRPr="002535AC" w:rsidRDefault="005A5D14" w:rsidP="002535AC">
      <w:pPr>
        <w:pStyle w:val="Prrafodelista"/>
        <w:ind w:left="1068"/>
        <w:rPr>
          <w:rFonts w:ascii="Times New Roman" w:hAnsi="Times New Roman" w:cs="Times New Roman"/>
        </w:rPr>
      </w:pPr>
      <w:r w:rsidRPr="002535AC">
        <w:rPr>
          <w:rFonts w:ascii="Times New Roman" w:hAnsi="Times New Roman" w:cs="Times New Roman"/>
        </w:rPr>
        <w:t xml:space="preserve">El resto de </w:t>
      </w:r>
      <w:r w:rsidR="002535AC" w:rsidRPr="002535AC">
        <w:rPr>
          <w:rFonts w:ascii="Times New Roman" w:hAnsi="Times New Roman" w:cs="Times New Roman"/>
        </w:rPr>
        <w:t>los métodos</w:t>
      </w:r>
      <w:r w:rsidRPr="002535AC">
        <w:rPr>
          <w:rFonts w:ascii="Times New Roman" w:hAnsi="Times New Roman" w:cs="Times New Roman"/>
        </w:rPr>
        <w:t xml:space="preserve"> de la clase permiten mostrar ventanas emergentes para realizar las diferentes acciones del menú. </w:t>
      </w:r>
    </w:p>
    <w:p w14:paraId="768F06DC" w14:textId="77777777" w:rsidR="003F49DE" w:rsidRPr="00A4522D" w:rsidRDefault="00790365" w:rsidP="00737778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>En el paquete</w:t>
      </w:r>
      <w:r w:rsidRPr="00A452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522D">
        <w:rPr>
          <w:rFonts w:ascii="Times New Roman" w:hAnsi="Times New Roman" w:cs="Times New Roman"/>
          <w:b/>
          <w:bCs/>
        </w:rPr>
        <w:t>InputOutput</w:t>
      </w:r>
      <w:proofErr w:type="spellEnd"/>
      <w:r w:rsidRPr="00A4522D">
        <w:rPr>
          <w:rFonts w:ascii="Times New Roman" w:hAnsi="Times New Roman" w:cs="Times New Roman"/>
        </w:rPr>
        <w:t xml:space="preserve"> se encuentran 2 clases principales</w:t>
      </w:r>
      <w:r w:rsidR="003F49DE" w:rsidRPr="00A4522D">
        <w:rPr>
          <w:rFonts w:ascii="Times New Roman" w:hAnsi="Times New Roman" w:cs="Times New Roman"/>
        </w:rPr>
        <w:t xml:space="preserve">: </w:t>
      </w:r>
    </w:p>
    <w:p w14:paraId="089EF6F8" w14:textId="169DFA11" w:rsidR="003F49DE" w:rsidRPr="00A4522D" w:rsidRDefault="003F49DE" w:rsidP="003F49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Archivos</w:t>
      </w:r>
      <w:r w:rsidR="00B079A1">
        <w:rPr>
          <w:rFonts w:ascii="Times New Roman" w:hAnsi="Times New Roman" w:cs="Times New Roman"/>
          <w:b/>
          <w:bCs/>
        </w:rPr>
        <w:t>CSV</w:t>
      </w:r>
      <w:proofErr w:type="spellEnd"/>
      <w:r w:rsidRPr="00A4522D">
        <w:rPr>
          <w:rFonts w:ascii="Times New Roman" w:hAnsi="Times New Roman" w:cs="Times New Roman"/>
          <w:b/>
          <w:bCs/>
        </w:rPr>
        <w:t>:</w:t>
      </w:r>
      <w:r w:rsidRPr="00A4522D">
        <w:rPr>
          <w:rFonts w:ascii="Times New Roman" w:hAnsi="Times New Roman" w:cs="Times New Roman"/>
        </w:rPr>
        <w:t xml:space="preserve"> </w:t>
      </w:r>
      <w:r w:rsidR="00394CE6" w:rsidRPr="00A4522D">
        <w:rPr>
          <w:rFonts w:ascii="Times New Roman" w:hAnsi="Times New Roman" w:cs="Times New Roman"/>
        </w:rPr>
        <w:t>Cuya principal función es la gestión y manejo de ficheros. Las excepciones lanzadas por sus métodos se capturan y gestionan desde la clase principal.</w:t>
      </w:r>
      <w:r w:rsidR="00B87856">
        <w:rPr>
          <w:rFonts w:ascii="Times New Roman" w:hAnsi="Times New Roman" w:cs="Times New Roman"/>
        </w:rPr>
        <w:t xml:space="preserve"> Para </w:t>
      </w:r>
      <w:r w:rsidR="006C39EE">
        <w:rPr>
          <w:rFonts w:ascii="Times New Roman" w:hAnsi="Times New Roman" w:cs="Times New Roman"/>
        </w:rPr>
        <w:t xml:space="preserve">leer y guardar valores en los archivos se decidió utilizar flujos de datos </w:t>
      </w:r>
      <w:r w:rsidR="00306657">
        <w:rPr>
          <w:rFonts w:ascii="Times New Roman" w:hAnsi="Times New Roman" w:cs="Times New Roman"/>
        </w:rPr>
        <w:t xml:space="preserve">de texto. Los valores se almacenarán en formato CSV. </w:t>
      </w:r>
    </w:p>
    <w:p w14:paraId="7D8473F5" w14:textId="5A1ADAEB" w:rsidR="002D1D10" w:rsidRDefault="002D1D10" w:rsidP="003F49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  <w:b/>
          <w:bCs/>
        </w:rPr>
        <w:t>Consol</w:t>
      </w:r>
      <w:r w:rsidR="00CF0943" w:rsidRPr="00A4522D">
        <w:rPr>
          <w:rFonts w:ascii="Times New Roman" w:hAnsi="Times New Roman" w:cs="Times New Roman"/>
          <w:b/>
          <w:bCs/>
        </w:rPr>
        <w:t>a:</w:t>
      </w:r>
      <w:r w:rsidR="00CF0943" w:rsidRPr="00A4522D">
        <w:rPr>
          <w:rFonts w:ascii="Times New Roman" w:hAnsi="Times New Roman" w:cs="Times New Roman"/>
        </w:rPr>
        <w:t xml:space="preserve"> </w:t>
      </w:r>
      <w:r w:rsidR="007E28E6" w:rsidRPr="00A4522D">
        <w:rPr>
          <w:rFonts w:ascii="Times New Roman" w:hAnsi="Times New Roman" w:cs="Times New Roman"/>
        </w:rPr>
        <w:t>se encarga, principalmente, de la entrada de datos de</w:t>
      </w:r>
      <w:r w:rsidR="006C10E2" w:rsidRPr="00A4522D">
        <w:rPr>
          <w:rFonts w:ascii="Times New Roman" w:hAnsi="Times New Roman" w:cs="Times New Roman"/>
        </w:rPr>
        <w:t>sde el</w:t>
      </w:r>
      <w:r w:rsidR="007E28E6" w:rsidRPr="00A4522D">
        <w:rPr>
          <w:rFonts w:ascii="Times New Roman" w:hAnsi="Times New Roman" w:cs="Times New Roman"/>
        </w:rPr>
        <w:t xml:space="preserve"> teclado y de la interacción con el usuario. </w:t>
      </w:r>
      <w:r w:rsidR="00E674D4" w:rsidRPr="00A4522D">
        <w:rPr>
          <w:rFonts w:ascii="Times New Roman" w:hAnsi="Times New Roman" w:cs="Times New Roman"/>
        </w:rPr>
        <w:t>Por último, sus métodos lanzarán (y relanzarán) excepciones que se capturarán y manejarán desde la clase principal (</w:t>
      </w:r>
      <w:proofErr w:type="spellStart"/>
      <w:r w:rsidR="00E674D4" w:rsidRPr="00A4522D">
        <w:rPr>
          <w:rFonts w:ascii="Times New Roman" w:hAnsi="Times New Roman" w:cs="Times New Roman"/>
        </w:rPr>
        <w:t>Main</w:t>
      </w:r>
      <w:proofErr w:type="spellEnd"/>
      <w:r w:rsidR="00E674D4" w:rsidRPr="00A4522D">
        <w:rPr>
          <w:rFonts w:ascii="Times New Roman" w:hAnsi="Times New Roman" w:cs="Times New Roman"/>
        </w:rPr>
        <w:t xml:space="preserve">). </w:t>
      </w:r>
    </w:p>
    <w:p w14:paraId="03681A7C" w14:textId="1201A648" w:rsidR="002535AC" w:rsidRPr="00A4522D" w:rsidRDefault="002535AC" w:rsidP="003F49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Archivos</w:t>
      </w:r>
      <w:r w:rsidR="00AB582F">
        <w:rPr>
          <w:rFonts w:ascii="Times New Roman" w:hAnsi="Times New Roman" w:cs="Times New Roman"/>
          <w:b/>
          <w:bCs/>
        </w:rPr>
        <w:t>CsvGui</w:t>
      </w:r>
      <w:proofErr w:type="spellEnd"/>
      <w:r w:rsidR="00AB582F">
        <w:rPr>
          <w:rFonts w:ascii="Times New Roman" w:hAnsi="Times New Roman" w:cs="Times New Roman"/>
          <w:b/>
          <w:bCs/>
        </w:rPr>
        <w:t>:</w:t>
      </w:r>
      <w:r w:rsidR="00AB582F">
        <w:rPr>
          <w:rFonts w:ascii="Times New Roman" w:hAnsi="Times New Roman" w:cs="Times New Roman"/>
        </w:rPr>
        <w:t xml:space="preserve"> esta clase tiene la misma función que </w:t>
      </w:r>
      <w:proofErr w:type="spellStart"/>
      <w:r w:rsidR="00AB582F">
        <w:rPr>
          <w:rFonts w:ascii="Times New Roman" w:hAnsi="Times New Roman" w:cs="Times New Roman"/>
        </w:rPr>
        <w:t>ArchivosCSV</w:t>
      </w:r>
      <w:proofErr w:type="spellEnd"/>
      <w:r w:rsidR="00F36F2E">
        <w:rPr>
          <w:rFonts w:ascii="Times New Roman" w:hAnsi="Times New Roman" w:cs="Times New Roman"/>
        </w:rPr>
        <w:t>, pero está adaptada para el uso de la interfaz gráfica.</w:t>
      </w:r>
      <w:r w:rsidR="001A0B4D">
        <w:rPr>
          <w:rFonts w:ascii="Times New Roman" w:hAnsi="Times New Roman" w:cs="Times New Roman"/>
        </w:rPr>
        <w:t xml:space="preserve"> Los mensajes que genera informando sobre procesos ejecutados correctamente o errores</w:t>
      </w:r>
      <w:r w:rsidR="001B2978">
        <w:rPr>
          <w:rFonts w:ascii="Times New Roman" w:hAnsi="Times New Roman" w:cs="Times New Roman"/>
        </w:rPr>
        <w:t xml:space="preserve"> los presenta mediante ventanas emergentes, no con mensajes por consola. </w:t>
      </w:r>
    </w:p>
    <w:p w14:paraId="132B0F69" w14:textId="0BCFD73A" w:rsidR="00790365" w:rsidRPr="00A4522D" w:rsidRDefault="000541B3" w:rsidP="00737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paquete Excepciones contiene las clases relacionadas con</w:t>
      </w:r>
      <w:r w:rsidR="003B1031">
        <w:rPr>
          <w:rFonts w:ascii="Times New Roman" w:hAnsi="Times New Roman" w:cs="Times New Roman"/>
        </w:rPr>
        <w:t xml:space="preserve"> la generación de excepciones: </w:t>
      </w:r>
    </w:p>
    <w:p w14:paraId="0F5DE85B" w14:textId="293DC239" w:rsidR="00EB72F9" w:rsidRPr="00A4522D" w:rsidRDefault="00A5191F" w:rsidP="00EB72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E</w:t>
      </w:r>
      <w:r w:rsidR="00EB72F9" w:rsidRPr="00A4522D">
        <w:rPr>
          <w:rFonts w:ascii="Times New Roman" w:hAnsi="Times New Roman" w:cs="Times New Roman"/>
          <w:b/>
          <w:bCs/>
        </w:rPr>
        <w:t>rrorType</w:t>
      </w:r>
      <w:proofErr w:type="spellEnd"/>
      <w:r w:rsidRPr="00A4522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522D">
        <w:rPr>
          <w:rFonts w:ascii="Times New Roman" w:hAnsi="Times New Roman" w:cs="Times New Roman"/>
          <w:b/>
          <w:bCs/>
        </w:rPr>
        <w:t>enum</w:t>
      </w:r>
      <w:proofErr w:type="spellEnd"/>
      <w:r w:rsidRPr="00A4522D">
        <w:rPr>
          <w:rFonts w:ascii="Times New Roman" w:hAnsi="Times New Roman" w:cs="Times New Roman"/>
          <w:b/>
          <w:bCs/>
        </w:rPr>
        <w:t>)</w:t>
      </w:r>
      <w:r w:rsidR="00EB72F9" w:rsidRPr="00A4522D">
        <w:rPr>
          <w:rFonts w:ascii="Times New Roman" w:hAnsi="Times New Roman" w:cs="Times New Roman"/>
          <w:b/>
          <w:bCs/>
        </w:rPr>
        <w:t>:</w:t>
      </w:r>
      <w:r w:rsidR="00EB72F9" w:rsidRPr="00A4522D">
        <w:rPr>
          <w:rFonts w:ascii="Times New Roman" w:hAnsi="Times New Roman" w:cs="Times New Roman"/>
        </w:rPr>
        <w:t xml:space="preserve"> que define diferentes tipos de errores</w:t>
      </w:r>
      <w:r w:rsidR="004B7222" w:rsidRPr="00A4522D">
        <w:rPr>
          <w:rFonts w:ascii="Times New Roman" w:hAnsi="Times New Roman" w:cs="Times New Roman"/>
        </w:rPr>
        <w:t xml:space="preserve"> que pueden ocurrir durante la ejecución del programa</w:t>
      </w:r>
      <w:r w:rsidRPr="00A4522D">
        <w:rPr>
          <w:rFonts w:ascii="Times New Roman" w:hAnsi="Times New Roman" w:cs="Times New Roman"/>
        </w:rPr>
        <w:t xml:space="preserve">. Por ejemplo, que no haya ninguna población abierta, que no se encuentre cierto ratón después de un proceso de búsqueda, etc. </w:t>
      </w:r>
    </w:p>
    <w:p w14:paraId="2D2997ED" w14:textId="5BB25D59" w:rsidR="00A5191F" w:rsidRPr="00A4522D" w:rsidRDefault="00A5191F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DoNotExistException</w:t>
      </w:r>
      <w:proofErr w:type="spellEnd"/>
      <w:r w:rsidRPr="00A4522D">
        <w:rPr>
          <w:rFonts w:ascii="Times New Roman" w:hAnsi="Times New Roman" w:cs="Times New Roman"/>
        </w:rPr>
        <w:t xml:space="preserve">: se creó una excepción propia </w:t>
      </w:r>
      <w:r w:rsidR="00CA2621" w:rsidRPr="00A4522D">
        <w:rPr>
          <w:rFonts w:ascii="Times New Roman" w:hAnsi="Times New Roman" w:cs="Times New Roman"/>
        </w:rPr>
        <w:t>del programa que será lanzada por los distintos métodos</w:t>
      </w:r>
      <w:r w:rsidR="002345A4" w:rsidRPr="00A4522D">
        <w:rPr>
          <w:rFonts w:ascii="Times New Roman" w:hAnsi="Times New Roman" w:cs="Times New Roman"/>
        </w:rPr>
        <w:t>. Esta se ha utilizado p</w:t>
      </w:r>
      <w:r w:rsidR="00FC51FD" w:rsidRPr="00A4522D">
        <w:rPr>
          <w:rFonts w:ascii="Times New Roman" w:hAnsi="Times New Roman" w:cs="Times New Roman"/>
        </w:rPr>
        <w:t>ara aunar diferentes excepciones lanzadas por métodos de librerías externas en una única excepción común al programa. Además</w:t>
      </w:r>
      <w:r w:rsidR="00D35A35" w:rsidRPr="00A4522D">
        <w:rPr>
          <w:rFonts w:ascii="Times New Roman" w:hAnsi="Times New Roman" w:cs="Times New Roman"/>
        </w:rPr>
        <w:t xml:space="preserve"> de</w:t>
      </w:r>
      <w:r w:rsidR="00FC51FD" w:rsidRPr="00A4522D">
        <w:rPr>
          <w:rFonts w:ascii="Times New Roman" w:hAnsi="Times New Roman" w:cs="Times New Roman"/>
        </w:rPr>
        <w:t xml:space="preserve"> para gestionar cuando</w:t>
      </w:r>
      <w:r w:rsidR="00D5481B" w:rsidRPr="00A4522D">
        <w:rPr>
          <w:rFonts w:ascii="Times New Roman" w:hAnsi="Times New Roman" w:cs="Times New Roman"/>
        </w:rPr>
        <w:t>,</w:t>
      </w:r>
      <w:r w:rsidR="00FC51FD" w:rsidRPr="00A4522D">
        <w:rPr>
          <w:rFonts w:ascii="Times New Roman" w:hAnsi="Times New Roman" w:cs="Times New Roman"/>
        </w:rPr>
        <w:t xml:space="preserve"> en los </w:t>
      </w:r>
      <w:r w:rsidR="00D5481B" w:rsidRPr="00A4522D">
        <w:rPr>
          <w:rFonts w:ascii="Times New Roman" w:hAnsi="Times New Roman" w:cs="Times New Roman"/>
        </w:rPr>
        <w:t>algoritmos</w:t>
      </w:r>
      <w:r w:rsidR="00FC51FD" w:rsidRPr="00A4522D">
        <w:rPr>
          <w:rFonts w:ascii="Times New Roman" w:hAnsi="Times New Roman" w:cs="Times New Roman"/>
        </w:rPr>
        <w:t xml:space="preserve"> de búsqueda</w:t>
      </w:r>
      <w:r w:rsidR="00D5481B" w:rsidRPr="00A4522D">
        <w:rPr>
          <w:rFonts w:ascii="Times New Roman" w:hAnsi="Times New Roman" w:cs="Times New Roman"/>
        </w:rPr>
        <w:t>,</w:t>
      </w:r>
      <w:r w:rsidR="00FC51FD" w:rsidRPr="00A4522D">
        <w:rPr>
          <w:rFonts w:ascii="Times New Roman" w:hAnsi="Times New Roman" w:cs="Times New Roman"/>
        </w:rPr>
        <w:t xml:space="preserve"> no se encuentren </w:t>
      </w:r>
      <w:r w:rsidR="00D47EB5" w:rsidRPr="00A4522D">
        <w:rPr>
          <w:rFonts w:ascii="Times New Roman" w:hAnsi="Times New Roman" w:cs="Times New Roman"/>
        </w:rPr>
        <w:t xml:space="preserve">o no existan </w:t>
      </w:r>
      <w:r w:rsidR="001C7239" w:rsidRPr="00A4522D">
        <w:rPr>
          <w:rFonts w:ascii="Times New Roman" w:hAnsi="Times New Roman" w:cs="Times New Roman"/>
        </w:rPr>
        <w:t xml:space="preserve">objetos de tipo </w:t>
      </w:r>
      <w:proofErr w:type="spellStart"/>
      <w:r w:rsidR="001C7239" w:rsidRPr="00A4522D">
        <w:rPr>
          <w:rFonts w:ascii="Times New Roman" w:hAnsi="Times New Roman" w:cs="Times New Roman"/>
        </w:rPr>
        <w:t>Raton</w:t>
      </w:r>
      <w:proofErr w:type="spellEnd"/>
      <w:r w:rsidR="001C7239" w:rsidRPr="00A4522D">
        <w:rPr>
          <w:rFonts w:ascii="Times New Roman" w:hAnsi="Times New Roman" w:cs="Times New Roman"/>
        </w:rPr>
        <w:t xml:space="preserve">, </w:t>
      </w:r>
      <w:proofErr w:type="spellStart"/>
      <w:r w:rsidR="001C7239" w:rsidRPr="00A4522D">
        <w:rPr>
          <w:rFonts w:ascii="Times New Roman" w:hAnsi="Times New Roman" w:cs="Times New Roman"/>
        </w:rPr>
        <w:t>PoblacionRatones</w:t>
      </w:r>
      <w:proofErr w:type="spellEnd"/>
      <w:r w:rsidR="002345A4" w:rsidRPr="00A4522D">
        <w:rPr>
          <w:rFonts w:ascii="Times New Roman" w:hAnsi="Times New Roman" w:cs="Times New Roman"/>
        </w:rPr>
        <w:t xml:space="preserve"> </w:t>
      </w:r>
      <w:r w:rsidR="00D5481B" w:rsidRPr="00A4522D">
        <w:rPr>
          <w:rFonts w:ascii="Times New Roman" w:hAnsi="Times New Roman" w:cs="Times New Roman"/>
        </w:rPr>
        <w:t xml:space="preserve">o File. </w:t>
      </w:r>
    </w:p>
    <w:p w14:paraId="26483ABC" w14:textId="13A514DB" w:rsidR="00D47EB5" w:rsidRDefault="00D47EB5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Error</w:t>
      </w:r>
      <w:r w:rsidR="009B4C29" w:rsidRPr="00A4522D">
        <w:rPr>
          <w:rFonts w:ascii="Times New Roman" w:hAnsi="Times New Roman" w:cs="Times New Roman"/>
          <w:b/>
          <w:bCs/>
        </w:rPr>
        <w:t>FileAccess</w:t>
      </w:r>
      <w:r w:rsidRPr="00A4522D">
        <w:rPr>
          <w:rFonts w:ascii="Times New Roman" w:hAnsi="Times New Roman" w:cs="Times New Roman"/>
          <w:b/>
          <w:bCs/>
        </w:rPr>
        <w:t>Exception</w:t>
      </w:r>
      <w:proofErr w:type="spellEnd"/>
      <w:r w:rsidRPr="00A4522D">
        <w:rPr>
          <w:rFonts w:ascii="Times New Roman" w:hAnsi="Times New Roman" w:cs="Times New Roman"/>
          <w:b/>
          <w:bCs/>
        </w:rPr>
        <w:t>:</w:t>
      </w:r>
      <w:r w:rsidRPr="00A4522D">
        <w:rPr>
          <w:rFonts w:ascii="Times New Roman" w:hAnsi="Times New Roman" w:cs="Times New Roman"/>
        </w:rPr>
        <w:t xml:space="preserve"> esta excepción se creó para </w:t>
      </w:r>
      <w:r w:rsidR="001C6979" w:rsidRPr="00A4522D">
        <w:rPr>
          <w:rFonts w:ascii="Times New Roman" w:hAnsi="Times New Roman" w:cs="Times New Roman"/>
        </w:rPr>
        <w:t xml:space="preserve">ser lanzada cuando ocurriese algún error </w:t>
      </w:r>
      <w:r w:rsidR="004631FA" w:rsidRPr="00A4522D">
        <w:rPr>
          <w:rFonts w:ascii="Times New Roman" w:hAnsi="Times New Roman" w:cs="Times New Roman"/>
        </w:rPr>
        <w:t>o interrupción en el flujo de entrada o salida de datos en</w:t>
      </w:r>
      <w:r w:rsidR="00D9398F" w:rsidRPr="00A4522D">
        <w:rPr>
          <w:rFonts w:ascii="Times New Roman" w:hAnsi="Times New Roman" w:cs="Times New Roman"/>
        </w:rPr>
        <w:t>/desde</w:t>
      </w:r>
      <w:r w:rsidR="004631FA" w:rsidRPr="00A4522D">
        <w:rPr>
          <w:rFonts w:ascii="Times New Roman" w:hAnsi="Times New Roman" w:cs="Times New Roman"/>
        </w:rPr>
        <w:t xml:space="preserve"> los archivos. </w:t>
      </w:r>
      <w:r w:rsidRPr="00A4522D">
        <w:rPr>
          <w:rFonts w:ascii="Times New Roman" w:hAnsi="Times New Roman" w:cs="Times New Roman"/>
        </w:rPr>
        <w:t xml:space="preserve"> </w:t>
      </w:r>
    </w:p>
    <w:p w14:paraId="40D7C1F4" w14:textId="0987FCD2" w:rsidR="003B1031" w:rsidRDefault="003B1031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IllegalArgument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C77C8C">
        <w:rPr>
          <w:rFonts w:ascii="Times New Roman" w:hAnsi="Times New Roman" w:cs="Times New Roman"/>
        </w:rPr>
        <w:t xml:space="preserve">Esta excepción se ha utilizado para aunar diferentes excepciones relacionadas con la entrada de valores inválidos, principalmente al crear instancias de los objetos o al realizar pruebas de validación sobre los datos. </w:t>
      </w:r>
    </w:p>
    <w:p w14:paraId="2149D90C" w14:textId="51A488F8" w:rsidR="00D40A5B" w:rsidRDefault="00D40A5B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GUIException</w:t>
      </w:r>
      <w:r w:rsidR="004A5934">
        <w:rPr>
          <w:rFonts w:ascii="Times New Roman" w:hAnsi="Times New Roman" w:cs="Times New Roman"/>
          <w:b/>
          <w:bCs/>
        </w:rPr>
        <w:t>s</w:t>
      </w:r>
      <w:proofErr w:type="spellEnd"/>
      <w:r w:rsidR="004A5934">
        <w:rPr>
          <w:rFonts w:ascii="Times New Roman" w:hAnsi="Times New Roman" w:cs="Times New Roman"/>
          <w:b/>
          <w:bCs/>
        </w:rPr>
        <w:t>:</w:t>
      </w:r>
      <w:r w:rsidR="004A5934">
        <w:rPr>
          <w:rFonts w:ascii="Times New Roman" w:hAnsi="Times New Roman" w:cs="Times New Roman"/>
        </w:rPr>
        <w:t xml:space="preserve"> Excepción </w:t>
      </w:r>
      <w:r w:rsidR="00AF294F">
        <w:rPr>
          <w:rFonts w:ascii="Times New Roman" w:hAnsi="Times New Roman" w:cs="Times New Roman"/>
        </w:rPr>
        <w:t xml:space="preserve">que se creó para representar errores en la interacción con la interfaz gráfica. </w:t>
      </w:r>
    </w:p>
    <w:p w14:paraId="1E3D8B17" w14:textId="5356D3AB" w:rsidR="00C435AC" w:rsidRPr="00A4522D" w:rsidRDefault="00C435AC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GUIError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F93DAF" w:rsidRPr="00F93DAF">
        <w:rPr>
          <w:rFonts w:ascii="Times New Roman" w:hAnsi="Times New Roman" w:cs="Times New Roman"/>
        </w:rPr>
        <w:t>Enumerador que representa posibles errores al interactuar con una interfaz gráfica</w:t>
      </w:r>
    </w:p>
    <w:p w14:paraId="6B02340C" w14:textId="481FEBA9" w:rsidR="00A5191F" w:rsidRPr="00A4522D" w:rsidRDefault="00D9398F" w:rsidP="00A5191F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En el paquete </w:t>
      </w:r>
      <w:r w:rsidRPr="00A4522D">
        <w:rPr>
          <w:rFonts w:ascii="Times New Roman" w:hAnsi="Times New Roman" w:cs="Times New Roman"/>
          <w:b/>
          <w:bCs/>
        </w:rPr>
        <w:t>Lógica</w:t>
      </w:r>
      <w:r w:rsidRPr="00A4522D">
        <w:rPr>
          <w:rFonts w:ascii="Times New Roman" w:hAnsi="Times New Roman" w:cs="Times New Roman"/>
        </w:rPr>
        <w:t xml:space="preserve"> se encuentra</w:t>
      </w:r>
      <w:r w:rsidR="00D523AF" w:rsidRPr="00A4522D">
        <w:rPr>
          <w:rFonts w:ascii="Times New Roman" w:hAnsi="Times New Roman" w:cs="Times New Roman"/>
        </w:rPr>
        <w:t>n</w:t>
      </w:r>
      <w:r w:rsidRPr="00A4522D">
        <w:rPr>
          <w:rFonts w:ascii="Times New Roman" w:hAnsi="Times New Roman" w:cs="Times New Roman"/>
        </w:rPr>
        <w:t>, además de la clase principal</w:t>
      </w:r>
      <w:r w:rsidR="00F96019" w:rsidRPr="00A4522D">
        <w:rPr>
          <w:rFonts w:ascii="Times New Roman" w:hAnsi="Times New Roman" w:cs="Times New Roman"/>
        </w:rPr>
        <w:t>, las clases creadas para administrar las poblaciones de ratones</w:t>
      </w:r>
      <w:r w:rsidR="00C77C8C">
        <w:rPr>
          <w:rFonts w:ascii="Times New Roman" w:hAnsi="Times New Roman" w:cs="Times New Roman"/>
        </w:rPr>
        <w:t xml:space="preserve"> y las familias</w:t>
      </w:r>
      <w:r w:rsidR="00F96019" w:rsidRPr="00A4522D">
        <w:rPr>
          <w:rFonts w:ascii="Times New Roman" w:hAnsi="Times New Roman" w:cs="Times New Roman"/>
        </w:rPr>
        <w:t xml:space="preserve">: </w:t>
      </w:r>
    </w:p>
    <w:p w14:paraId="691F526C" w14:textId="044518FD" w:rsidR="00F96019" w:rsidRPr="00A4522D" w:rsidRDefault="00F96019" w:rsidP="00F960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Main</w:t>
      </w:r>
      <w:proofErr w:type="spellEnd"/>
      <w:r w:rsidRPr="00A4522D">
        <w:rPr>
          <w:rFonts w:ascii="Times New Roman" w:hAnsi="Times New Roman" w:cs="Times New Roman"/>
        </w:rPr>
        <w:t xml:space="preserve">: </w:t>
      </w:r>
      <w:r w:rsidR="008A12BE">
        <w:rPr>
          <w:rFonts w:ascii="Times New Roman" w:hAnsi="Times New Roman" w:cs="Times New Roman"/>
        </w:rPr>
        <w:t>(Sería la clase principal si se quisiese ejecutar el programa por consola) G</w:t>
      </w:r>
      <w:r w:rsidRPr="00A4522D">
        <w:rPr>
          <w:rFonts w:ascii="Times New Roman" w:hAnsi="Times New Roman" w:cs="Times New Roman"/>
        </w:rPr>
        <w:t xml:space="preserve">estiona el flujo principal del programa, </w:t>
      </w:r>
      <w:r w:rsidR="00344A81" w:rsidRPr="00A4522D">
        <w:rPr>
          <w:rFonts w:ascii="Times New Roman" w:hAnsi="Times New Roman" w:cs="Times New Roman"/>
        </w:rPr>
        <w:t xml:space="preserve">controla que se ejecuten las acciones correctas según la opción del menú elegida por el usuario y captura y maneja las excepciones. </w:t>
      </w:r>
    </w:p>
    <w:p w14:paraId="11D98CB7" w14:textId="6A1C7A83" w:rsidR="00D07C2D" w:rsidRPr="00A4522D" w:rsidRDefault="00D07C2D" w:rsidP="00D07C2D">
      <w:pPr>
        <w:pStyle w:val="Prrafodelista"/>
        <w:ind w:left="1068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Contiene 2 listas públicas que almacenan las clases File con las localizaciones de los archivos abiertos y </w:t>
      </w:r>
      <w:r w:rsidR="00624135" w:rsidRPr="00A4522D">
        <w:rPr>
          <w:rFonts w:ascii="Times New Roman" w:hAnsi="Times New Roman" w:cs="Times New Roman"/>
        </w:rPr>
        <w:t>las poblaciones creadas</w:t>
      </w:r>
      <w:r w:rsidR="00166523" w:rsidRPr="00A4522D">
        <w:rPr>
          <w:rFonts w:ascii="Times New Roman" w:hAnsi="Times New Roman" w:cs="Times New Roman"/>
        </w:rPr>
        <w:t>. Ambas listas son paralelas</w:t>
      </w:r>
      <w:r w:rsidR="00624135" w:rsidRPr="00A4522D">
        <w:rPr>
          <w:rFonts w:ascii="Times New Roman" w:hAnsi="Times New Roman" w:cs="Times New Roman"/>
        </w:rPr>
        <w:t xml:space="preserve">. Se decidió utilizar listas en vez de </w:t>
      </w:r>
      <w:proofErr w:type="spellStart"/>
      <w:r w:rsidR="00624135" w:rsidRPr="00A4522D">
        <w:rPr>
          <w:rFonts w:ascii="Times New Roman" w:hAnsi="Times New Roman" w:cs="Times New Roman"/>
        </w:rPr>
        <w:t>arrays</w:t>
      </w:r>
      <w:proofErr w:type="spellEnd"/>
      <w:r w:rsidR="00624135" w:rsidRPr="00A4522D">
        <w:rPr>
          <w:rFonts w:ascii="Times New Roman" w:hAnsi="Times New Roman" w:cs="Times New Roman"/>
        </w:rPr>
        <w:t xml:space="preserve"> para </w:t>
      </w:r>
      <w:r w:rsidR="004D6F22" w:rsidRPr="00A4522D">
        <w:rPr>
          <w:rFonts w:ascii="Times New Roman" w:hAnsi="Times New Roman" w:cs="Times New Roman"/>
        </w:rPr>
        <w:t>poder inicializarlas sin un valor inicial y poder añadir tant</w:t>
      </w:r>
      <w:r w:rsidR="00166523" w:rsidRPr="00A4522D">
        <w:rPr>
          <w:rFonts w:ascii="Times New Roman" w:hAnsi="Times New Roman" w:cs="Times New Roman"/>
        </w:rPr>
        <w:t>os elementos</w:t>
      </w:r>
      <w:r w:rsidR="004D6F22" w:rsidRPr="00A4522D">
        <w:rPr>
          <w:rFonts w:ascii="Times New Roman" w:hAnsi="Times New Roman" w:cs="Times New Roman"/>
        </w:rPr>
        <w:t xml:space="preserve"> como se quiera. </w:t>
      </w:r>
    </w:p>
    <w:p w14:paraId="2F81080E" w14:textId="10286C99" w:rsidR="00926DDD" w:rsidRPr="00A4522D" w:rsidRDefault="00D523AF" w:rsidP="008C3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PoblacionRatones</w:t>
      </w:r>
      <w:proofErr w:type="spellEnd"/>
      <w:r w:rsidRPr="00A4522D">
        <w:rPr>
          <w:rFonts w:ascii="Times New Roman" w:hAnsi="Times New Roman" w:cs="Times New Roman"/>
        </w:rPr>
        <w:t xml:space="preserve">: </w:t>
      </w:r>
      <w:r w:rsidR="00926DDD" w:rsidRPr="00A4522D">
        <w:rPr>
          <w:rFonts w:ascii="Times New Roman" w:hAnsi="Times New Roman" w:cs="Times New Roman"/>
        </w:rPr>
        <w:t>Se encarga de almacenar la información de cada población, además de almacenar los ratones de dicha población en una lista privada.</w:t>
      </w:r>
      <w:r w:rsidR="00FA66CA" w:rsidRPr="00A4522D">
        <w:rPr>
          <w:rFonts w:ascii="Times New Roman" w:hAnsi="Times New Roman" w:cs="Times New Roman"/>
        </w:rPr>
        <w:t xml:space="preserve"> </w:t>
      </w:r>
    </w:p>
    <w:p w14:paraId="0CF66FA8" w14:textId="0FE3D6C3" w:rsidR="00D07C2D" w:rsidRDefault="00592BC7" w:rsidP="00D07C2D">
      <w:pPr>
        <w:pStyle w:val="Prrafodelista"/>
        <w:ind w:left="1068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A su vez, permite, mediante métodos públicos, </w:t>
      </w:r>
      <w:r w:rsidR="008B4D6C" w:rsidRPr="00A4522D">
        <w:rPr>
          <w:rFonts w:ascii="Times New Roman" w:hAnsi="Times New Roman" w:cs="Times New Roman"/>
        </w:rPr>
        <w:t>añadir nuevos ratones a la población</w:t>
      </w:r>
      <w:r w:rsidR="000320A0" w:rsidRPr="00A4522D">
        <w:rPr>
          <w:rFonts w:ascii="Times New Roman" w:hAnsi="Times New Roman" w:cs="Times New Roman"/>
        </w:rPr>
        <w:t xml:space="preserve">, devolver un ratón </w:t>
      </w:r>
      <w:r w:rsidR="008C3F90" w:rsidRPr="00A4522D">
        <w:rPr>
          <w:rFonts w:ascii="Times New Roman" w:hAnsi="Times New Roman" w:cs="Times New Roman"/>
        </w:rPr>
        <w:t>en específico</w:t>
      </w:r>
      <w:r w:rsidRPr="00A4522D">
        <w:rPr>
          <w:rFonts w:ascii="Times New Roman" w:hAnsi="Times New Roman" w:cs="Times New Roman"/>
        </w:rPr>
        <w:t xml:space="preserve">, </w:t>
      </w:r>
      <w:r w:rsidR="008B4D6C" w:rsidRPr="00A4522D">
        <w:rPr>
          <w:rFonts w:ascii="Times New Roman" w:hAnsi="Times New Roman" w:cs="Times New Roman"/>
        </w:rPr>
        <w:t>eliminar ratones de la población</w:t>
      </w:r>
      <w:r w:rsidRPr="00A4522D">
        <w:rPr>
          <w:rFonts w:ascii="Times New Roman" w:hAnsi="Times New Roman" w:cs="Times New Roman"/>
        </w:rPr>
        <w:t xml:space="preserve"> y devolver </w:t>
      </w:r>
      <w:r w:rsidR="004E20DD" w:rsidRPr="00A4522D">
        <w:rPr>
          <w:rFonts w:ascii="Times New Roman" w:hAnsi="Times New Roman" w:cs="Times New Roman"/>
        </w:rPr>
        <w:t xml:space="preserve">un </w:t>
      </w:r>
      <w:proofErr w:type="spellStart"/>
      <w:r w:rsidR="004E20DD" w:rsidRPr="00A4522D">
        <w:rPr>
          <w:rFonts w:ascii="Times New Roman" w:hAnsi="Times New Roman" w:cs="Times New Roman"/>
        </w:rPr>
        <w:t>String</w:t>
      </w:r>
      <w:proofErr w:type="spellEnd"/>
      <w:r w:rsidR="004E20DD" w:rsidRPr="00A4522D">
        <w:rPr>
          <w:rFonts w:ascii="Times New Roman" w:hAnsi="Times New Roman" w:cs="Times New Roman"/>
        </w:rPr>
        <w:t xml:space="preserve"> con la información de la población</w:t>
      </w:r>
      <w:r w:rsidR="002161D3">
        <w:rPr>
          <w:rFonts w:ascii="Times New Roman" w:hAnsi="Times New Roman" w:cs="Times New Roman"/>
        </w:rPr>
        <w:t>, generar una cadena de texto de tipo CSV</w:t>
      </w:r>
      <w:r w:rsidR="005037BC">
        <w:rPr>
          <w:rFonts w:ascii="Times New Roman" w:hAnsi="Times New Roman" w:cs="Times New Roman"/>
        </w:rPr>
        <w:t xml:space="preserve"> con los datos de la población, crear una población a partir de una cadena de texto en formato CSV</w:t>
      </w:r>
      <w:r w:rsidR="0004110B">
        <w:rPr>
          <w:rFonts w:ascii="Times New Roman" w:hAnsi="Times New Roman" w:cs="Times New Roman"/>
        </w:rPr>
        <w:t>, realizar la simulación de Montecarlo</w:t>
      </w:r>
      <w:r w:rsidR="005037BC">
        <w:rPr>
          <w:rFonts w:ascii="Times New Roman" w:hAnsi="Times New Roman" w:cs="Times New Roman"/>
        </w:rPr>
        <w:t xml:space="preserve">, etc. </w:t>
      </w:r>
    </w:p>
    <w:p w14:paraId="0E533389" w14:textId="700CC104" w:rsidR="007213B8" w:rsidRDefault="007213B8" w:rsidP="00D07C2D">
      <w:pPr>
        <w:pStyle w:val="Prrafodelista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clase </w:t>
      </w:r>
      <w:r w:rsidRPr="00E1111C">
        <w:rPr>
          <w:rFonts w:ascii="Times New Roman" w:hAnsi="Times New Roman" w:cs="Times New Roman"/>
          <w:b/>
          <w:bCs/>
        </w:rPr>
        <w:t>implementa la interfaz Comparable&lt;T&gt;</w:t>
      </w:r>
      <w:r>
        <w:rPr>
          <w:rFonts w:ascii="Times New Roman" w:hAnsi="Times New Roman" w:cs="Times New Roman"/>
        </w:rPr>
        <w:t xml:space="preserve"> para </w:t>
      </w:r>
      <w:r w:rsidR="00E1111C">
        <w:rPr>
          <w:rFonts w:ascii="Times New Roman" w:hAnsi="Times New Roman" w:cs="Times New Roman"/>
        </w:rPr>
        <w:t xml:space="preserve">poder definir un criterio de comparación que permitirá ordenarlo en una estructura de tipo árbol. </w:t>
      </w:r>
    </w:p>
    <w:p w14:paraId="2B387A9E" w14:textId="74FCC3F6" w:rsidR="000A25FA" w:rsidRDefault="000A25FA" w:rsidP="00D07C2D">
      <w:pPr>
        <w:pStyle w:val="Prrafodelista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Contiene 2 constructores: </w:t>
      </w:r>
    </w:p>
    <w:p w14:paraId="53079E6A" w14:textId="33C4CD93" w:rsidR="000A25FA" w:rsidRDefault="000A25FA" w:rsidP="000A25F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Uno general para </w:t>
      </w:r>
      <w:r w:rsidR="0004110B">
        <w:rPr>
          <w:rFonts w:ascii="Times New Roman" w:hAnsi="Times New Roman" w:cs="Times New Roman"/>
        </w:rPr>
        <w:t xml:space="preserve">inicializar una población especificando el nombre de la población, del responsable, y el número de días que sus ratones estarán en la instalación. </w:t>
      </w:r>
    </w:p>
    <w:p w14:paraId="04FDB11E" w14:textId="03436D26" w:rsidR="0004110B" w:rsidRPr="00A4522D" w:rsidRDefault="0004110B" w:rsidP="000A25F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Otro que permite crear </w:t>
      </w:r>
      <w:r w:rsidR="005E0750">
        <w:rPr>
          <w:rFonts w:ascii="Times New Roman" w:hAnsi="Times New Roman" w:cs="Times New Roman"/>
        </w:rPr>
        <w:t xml:space="preserve">una población virtual basándose en algunos porcentajes especificados por el usuario. </w:t>
      </w:r>
    </w:p>
    <w:p w14:paraId="4189B841" w14:textId="77777777" w:rsidR="00143BB3" w:rsidRDefault="0044356E" w:rsidP="004435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Raton</w:t>
      </w:r>
      <w:proofErr w:type="spellEnd"/>
      <w:r w:rsidRPr="00A4522D">
        <w:rPr>
          <w:rFonts w:ascii="Times New Roman" w:hAnsi="Times New Roman" w:cs="Times New Roman"/>
        </w:rPr>
        <w:t xml:space="preserve">: almacena las propiedades de cada ratón. </w:t>
      </w:r>
      <w:r w:rsidR="000E0840" w:rsidRPr="00A4522D">
        <w:rPr>
          <w:rFonts w:ascii="Times New Roman" w:hAnsi="Times New Roman" w:cs="Times New Roman"/>
        </w:rPr>
        <w:t>Contiene dos métodos constructores</w:t>
      </w:r>
      <w:r w:rsidR="009C6470">
        <w:rPr>
          <w:rFonts w:ascii="Times New Roman" w:hAnsi="Times New Roman" w:cs="Times New Roman"/>
        </w:rPr>
        <w:t xml:space="preserve">. </w:t>
      </w:r>
    </w:p>
    <w:p w14:paraId="4E3C2A78" w14:textId="648149BD" w:rsidR="0044356E" w:rsidRDefault="009C6470" w:rsidP="00143BB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Uno que permite especificar </w:t>
      </w:r>
      <w:r w:rsidR="00143BB3">
        <w:rPr>
          <w:rFonts w:ascii="Times New Roman" w:hAnsi="Times New Roman" w:cs="Times New Roman"/>
        </w:rPr>
        <w:t>si los cromosomas estarán mutados o no. Atendiendo al sexo y a est</w:t>
      </w:r>
      <w:r w:rsidR="00E667D0">
        <w:rPr>
          <w:rFonts w:ascii="Times New Roman" w:hAnsi="Times New Roman" w:cs="Times New Roman"/>
        </w:rPr>
        <w:t xml:space="preserve">e parámetro, el constructor generará dos </w:t>
      </w:r>
      <w:r w:rsidR="006825CB">
        <w:rPr>
          <w:rFonts w:ascii="Times New Roman" w:hAnsi="Times New Roman" w:cs="Times New Roman"/>
        </w:rPr>
        <w:t>objetos de tipo Cromosoma (</w:t>
      </w:r>
      <w:proofErr w:type="spellStart"/>
      <w:r w:rsidR="006825CB">
        <w:rPr>
          <w:rFonts w:ascii="Times New Roman" w:hAnsi="Times New Roman" w:cs="Times New Roman"/>
        </w:rPr>
        <w:t>enum</w:t>
      </w:r>
      <w:proofErr w:type="spellEnd"/>
      <w:r w:rsidR="006825CB">
        <w:rPr>
          <w:rFonts w:ascii="Times New Roman" w:hAnsi="Times New Roman" w:cs="Times New Roman"/>
        </w:rPr>
        <w:t xml:space="preserve">). </w:t>
      </w:r>
    </w:p>
    <w:p w14:paraId="6AA51A6B" w14:textId="13AF73B7" w:rsidR="006825CB" w:rsidRPr="00A4522D" w:rsidRDefault="006825CB" w:rsidP="00143BB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otro permite pasar por parámetro los cromosomas. El constructor se encargará de validar que estos corresponden con el sexo del ratón. </w:t>
      </w:r>
    </w:p>
    <w:p w14:paraId="0BB7C409" w14:textId="53BCA7FD" w:rsidR="004A3FBF" w:rsidRPr="00A4522D" w:rsidRDefault="00953190" w:rsidP="007320B3">
      <w:pPr>
        <w:pStyle w:val="Prrafodelista"/>
        <w:ind w:left="1068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Particularidades: </w:t>
      </w:r>
    </w:p>
    <w:p w14:paraId="55ADA30E" w14:textId="77777777" w:rsidR="007E2439" w:rsidRPr="00A4522D" w:rsidRDefault="004A3FBF" w:rsidP="009531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Para almacenar los cromosomas se decidió usar un array de tipo Cromosomas con 2 posiciones. Este se inicializa </w:t>
      </w:r>
      <w:r w:rsidR="008C7001" w:rsidRPr="00A4522D">
        <w:rPr>
          <w:rFonts w:ascii="Times New Roman" w:hAnsi="Times New Roman" w:cs="Times New Roman"/>
        </w:rPr>
        <w:t>al indicar el sexo del ratón</w:t>
      </w:r>
      <w:r w:rsidR="00934086" w:rsidRPr="00A4522D">
        <w:rPr>
          <w:rFonts w:ascii="Times New Roman" w:hAnsi="Times New Roman" w:cs="Times New Roman"/>
        </w:rPr>
        <w:t xml:space="preserve">. Si es hembra, se almacenarán dos cromosomas X, y si es macho, uno X y otro Y. </w:t>
      </w:r>
    </w:p>
    <w:p w14:paraId="0F881D11" w14:textId="4CB9BA96" w:rsidR="00A5191F" w:rsidRPr="00A4522D" w:rsidRDefault="007E2439" w:rsidP="00A5191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En el método </w:t>
      </w:r>
      <w:proofErr w:type="spellStart"/>
      <w:r w:rsidRPr="00A4522D">
        <w:rPr>
          <w:rFonts w:ascii="Times New Roman" w:hAnsi="Times New Roman" w:cs="Times New Roman"/>
        </w:rPr>
        <w:t>toString</w:t>
      </w:r>
      <w:proofErr w:type="spellEnd"/>
      <w:r w:rsidRPr="00A4522D">
        <w:rPr>
          <w:rFonts w:ascii="Times New Roman" w:hAnsi="Times New Roman" w:cs="Times New Roman"/>
        </w:rPr>
        <w:t xml:space="preserve"> se realizan comprobaciones del tipo de cromosoma (X, </w:t>
      </w:r>
      <w:proofErr w:type="spellStart"/>
      <w:r w:rsidRPr="00A4522D">
        <w:rPr>
          <w:rFonts w:ascii="Times New Roman" w:hAnsi="Times New Roman" w:cs="Times New Roman"/>
        </w:rPr>
        <w:t>Xmut</w:t>
      </w:r>
      <w:proofErr w:type="spellEnd"/>
      <w:r w:rsidRPr="00A4522D">
        <w:rPr>
          <w:rFonts w:ascii="Times New Roman" w:hAnsi="Times New Roman" w:cs="Times New Roman"/>
        </w:rPr>
        <w:t xml:space="preserve">, Y, </w:t>
      </w:r>
      <w:proofErr w:type="spellStart"/>
      <w:r w:rsidRPr="00A4522D">
        <w:rPr>
          <w:rFonts w:ascii="Times New Roman" w:hAnsi="Times New Roman" w:cs="Times New Roman"/>
        </w:rPr>
        <w:t>Ymut</w:t>
      </w:r>
      <w:proofErr w:type="spellEnd"/>
      <w:r w:rsidRPr="00A4522D">
        <w:rPr>
          <w:rFonts w:ascii="Times New Roman" w:hAnsi="Times New Roman" w:cs="Times New Roman"/>
        </w:rPr>
        <w:t xml:space="preserve">) para </w:t>
      </w:r>
      <w:r w:rsidR="00D5025C" w:rsidRPr="00A4522D">
        <w:rPr>
          <w:rFonts w:ascii="Times New Roman" w:hAnsi="Times New Roman" w:cs="Times New Roman"/>
        </w:rPr>
        <w:t xml:space="preserve">comprobar si los ratones tienen alguna patología. </w:t>
      </w:r>
      <w:r w:rsidR="006F134D" w:rsidRPr="00A4522D">
        <w:rPr>
          <w:rFonts w:ascii="Times New Roman" w:hAnsi="Times New Roman" w:cs="Times New Roman"/>
        </w:rPr>
        <w:t xml:space="preserve"> </w:t>
      </w:r>
    </w:p>
    <w:p w14:paraId="0E019549" w14:textId="12C9C270" w:rsidR="007320B3" w:rsidRPr="00A4522D" w:rsidRDefault="007320B3" w:rsidP="00AF0E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  <w:b/>
          <w:bCs/>
        </w:rPr>
        <w:t>Cromosoma (</w:t>
      </w:r>
      <w:proofErr w:type="spellStart"/>
      <w:r w:rsidRPr="00A4522D">
        <w:rPr>
          <w:rFonts w:ascii="Times New Roman" w:hAnsi="Times New Roman" w:cs="Times New Roman"/>
          <w:b/>
          <w:bCs/>
        </w:rPr>
        <w:t>enum</w:t>
      </w:r>
      <w:proofErr w:type="spellEnd"/>
      <w:r w:rsidRPr="00A4522D">
        <w:rPr>
          <w:rFonts w:ascii="Times New Roman" w:hAnsi="Times New Roman" w:cs="Times New Roman"/>
          <w:b/>
          <w:bCs/>
        </w:rPr>
        <w:t>):</w:t>
      </w:r>
      <w:r w:rsidRPr="00A4522D">
        <w:rPr>
          <w:rFonts w:ascii="Times New Roman" w:hAnsi="Times New Roman" w:cs="Times New Roman"/>
        </w:rPr>
        <w:t xml:space="preserve"> </w:t>
      </w:r>
      <w:r w:rsidR="00DF3178" w:rsidRPr="00A4522D">
        <w:rPr>
          <w:rFonts w:ascii="Times New Roman" w:hAnsi="Times New Roman" w:cs="Times New Roman"/>
        </w:rPr>
        <w:t>limita la elección de cromosomas a cuatro opciones: dos tipos de cromosomas (X, Y)  con y sin mutación (</w:t>
      </w:r>
      <w:proofErr w:type="spellStart"/>
      <w:r w:rsidR="00DF3178" w:rsidRPr="00A4522D">
        <w:rPr>
          <w:rFonts w:ascii="Times New Roman" w:hAnsi="Times New Roman" w:cs="Times New Roman"/>
        </w:rPr>
        <w:t>X</w:t>
      </w:r>
      <w:r w:rsidR="00B75C89" w:rsidRPr="00A4522D">
        <w:rPr>
          <w:rFonts w:ascii="Times New Roman" w:hAnsi="Times New Roman" w:cs="Times New Roman"/>
        </w:rPr>
        <w:t>mut</w:t>
      </w:r>
      <w:proofErr w:type="spellEnd"/>
      <w:r w:rsidR="00B75C89" w:rsidRPr="00A4522D">
        <w:rPr>
          <w:rFonts w:ascii="Times New Roman" w:hAnsi="Times New Roman" w:cs="Times New Roman"/>
        </w:rPr>
        <w:t xml:space="preserve">, </w:t>
      </w:r>
      <w:proofErr w:type="spellStart"/>
      <w:r w:rsidR="00B75C89" w:rsidRPr="00A4522D">
        <w:rPr>
          <w:rFonts w:ascii="Times New Roman" w:hAnsi="Times New Roman" w:cs="Times New Roman"/>
        </w:rPr>
        <w:t>Ymut</w:t>
      </w:r>
      <w:proofErr w:type="spellEnd"/>
      <w:r w:rsidR="00B75C89" w:rsidRPr="00A4522D">
        <w:rPr>
          <w:rFonts w:ascii="Times New Roman" w:hAnsi="Times New Roman" w:cs="Times New Roman"/>
        </w:rPr>
        <w:t xml:space="preserve">). </w:t>
      </w:r>
    </w:p>
    <w:p w14:paraId="0382B52A" w14:textId="27F77F4D" w:rsidR="00A5191F" w:rsidRDefault="007320B3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  <w:b/>
          <w:bCs/>
        </w:rPr>
        <w:t>Sexo (</w:t>
      </w:r>
      <w:proofErr w:type="spellStart"/>
      <w:r w:rsidRPr="00A4522D">
        <w:rPr>
          <w:rFonts w:ascii="Times New Roman" w:hAnsi="Times New Roman" w:cs="Times New Roman"/>
          <w:b/>
          <w:bCs/>
        </w:rPr>
        <w:t>enum</w:t>
      </w:r>
      <w:proofErr w:type="spellEnd"/>
      <w:r w:rsidRPr="00A4522D">
        <w:rPr>
          <w:rFonts w:ascii="Times New Roman" w:hAnsi="Times New Roman" w:cs="Times New Roman"/>
          <w:b/>
          <w:bCs/>
        </w:rPr>
        <w:t>):</w:t>
      </w:r>
      <w:r w:rsidRPr="00A4522D">
        <w:rPr>
          <w:rFonts w:ascii="Times New Roman" w:hAnsi="Times New Roman" w:cs="Times New Roman"/>
        </w:rPr>
        <w:t xml:space="preserve"> se creó un enumerador de tipo Sexo para restringir la elección a MACHO y HEMBRA.</w:t>
      </w:r>
    </w:p>
    <w:p w14:paraId="513246D9" w14:textId="0BF2DB5F" w:rsidR="00297BEC" w:rsidRDefault="00297BEC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Familia</w:t>
      </w:r>
      <w:r w:rsidR="004D4BA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4D4BA0">
        <w:rPr>
          <w:rFonts w:ascii="Times New Roman" w:hAnsi="Times New Roman" w:cs="Times New Roman"/>
          <w:b/>
          <w:bCs/>
        </w:rPr>
        <w:t>abstract</w:t>
      </w:r>
      <w:proofErr w:type="spellEnd"/>
      <w:r w:rsidR="004D4BA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esta interfaz representa un</w:t>
      </w:r>
      <w:r w:rsidR="004D4BA0">
        <w:rPr>
          <w:rFonts w:ascii="Times New Roman" w:hAnsi="Times New Roman" w:cs="Times New Roman"/>
        </w:rPr>
        <w:t xml:space="preserve">a familia de ratones y define métodos comunes para procrear, comprobar si una hembra es estéril y </w:t>
      </w:r>
      <w:r w:rsidR="00FC300F">
        <w:rPr>
          <w:rFonts w:ascii="Times New Roman" w:hAnsi="Times New Roman" w:cs="Times New Roman"/>
        </w:rPr>
        <w:t xml:space="preserve">crear un ratón hijo. Hay tres clases que implementan esta interfaz: </w:t>
      </w:r>
    </w:p>
    <w:p w14:paraId="3C50189C" w14:textId="0AD5E811" w:rsidR="00FC300F" w:rsidRDefault="00FC300F" w:rsidP="00FC300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425DD">
        <w:rPr>
          <w:rFonts w:ascii="Times New Roman" w:hAnsi="Times New Roman" w:cs="Times New Roman"/>
          <w:b/>
          <w:bCs/>
        </w:rPr>
        <w:t>FamiliaNormal</w:t>
      </w:r>
      <w:proofErr w:type="spellEnd"/>
      <w:r>
        <w:rPr>
          <w:rFonts w:ascii="Times New Roman" w:hAnsi="Times New Roman" w:cs="Times New Roman"/>
        </w:rPr>
        <w:t xml:space="preserve">: </w:t>
      </w:r>
      <w:r w:rsidR="00CA4FAC">
        <w:rPr>
          <w:rFonts w:ascii="Times New Roman" w:hAnsi="Times New Roman" w:cs="Times New Roman"/>
        </w:rPr>
        <w:t xml:space="preserve">representa una familia en la cual el macho no tiene ninguna patología. Solo tendrá un ratón madre. </w:t>
      </w:r>
    </w:p>
    <w:p w14:paraId="30A7C68C" w14:textId="715934C8" w:rsidR="00FC300F" w:rsidRDefault="00FC300F" w:rsidP="00FC300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425DD">
        <w:rPr>
          <w:rFonts w:ascii="Times New Roman" w:hAnsi="Times New Roman" w:cs="Times New Roman"/>
          <w:b/>
          <w:bCs/>
        </w:rPr>
        <w:t>FamiliaPoligamica</w:t>
      </w:r>
      <w:proofErr w:type="spellEnd"/>
      <w:r>
        <w:rPr>
          <w:rFonts w:ascii="Times New Roman" w:hAnsi="Times New Roman" w:cs="Times New Roman"/>
        </w:rPr>
        <w:t xml:space="preserve">: </w:t>
      </w:r>
      <w:r w:rsidR="00CA4FAC">
        <w:rPr>
          <w:rFonts w:ascii="Times New Roman" w:hAnsi="Times New Roman" w:cs="Times New Roman"/>
        </w:rPr>
        <w:t xml:space="preserve">representa una </w:t>
      </w:r>
      <w:r w:rsidR="00BB7CAC">
        <w:rPr>
          <w:rFonts w:ascii="Times New Roman" w:hAnsi="Times New Roman" w:cs="Times New Roman"/>
        </w:rPr>
        <w:t xml:space="preserve">familia </w:t>
      </w:r>
      <w:r w:rsidR="00426566">
        <w:rPr>
          <w:rFonts w:ascii="Times New Roman" w:hAnsi="Times New Roman" w:cs="Times New Roman"/>
        </w:rPr>
        <w:t>en la cual el macho es propenso a la poligamia</w:t>
      </w:r>
    </w:p>
    <w:p w14:paraId="0495B30F" w14:textId="117A971A" w:rsidR="00FC300F" w:rsidRDefault="00FC300F" w:rsidP="00FC300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425DD">
        <w:rPr>
          <w:rFonts w:ascii="Times New Roman" w:hAnsi="Times New Roman" w:cs="Times New Roman"/>
          <w:b/>
          <w:bCs/>
        </w:rPr>
        <w:lastRenderedPageBreak/>
        <w:t>FamiliaMachoEsteril</w:t>
      </w:r>
      <w:proofErr w:type="spellEnd"/>
      <w:r w:rsidRPr="005425D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51038F">
        <w:rPr>
          <w:rFonts w:ascii="Times New Roman" w:hAnsi="Times New Roman" w:cs="Times New Roman"/>
        </w:rPr>
        <w:t xml:space="preserve">representa una familia de ratones en la cual el </w:t>
      </w:r>
      <w:r w:rsidR="00602254">
        <w:rPr>
          <w:rFonts w:ascii="Times New Roman" w:hAnsi="Times New Roman" w:cs="Times New Roman"/>
        </w:rPr>
        <w:t xml:space="preserve">macho es estéril. Puede haber una o varias </w:t>
      </w:r>
      <w:r w:rsidR="001D7287">
        <w:rPr>
          <w:rFonts w:ascii="Times New Roman" w:hAnsi="Times New Roman" w:cs="Times New Roman"/>
        </w:rPr>
        <w:t xml:space="preserve">hembras. </w:t>
      </w:r>
    </w:p>
    <w:p w14:paraId="57A4C5ED" w14:textId="6CEB7626" w:rsidR="0081439B" w:rsidRDefault="0081439B" w:rsidP="00814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ComparatorRatonByNacimiento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23350F">
        <w:rPr>
          <w:rFonts w:ascii="Times New Roman" w:hAnsi="Times New Roman" w:cs="Times New Roman"/>
        </w:rPr>
        <w:t xml:space="preserve">clase que implementa la interfaz </w:t>
      </w:r>
      <w:proofErr w:type="spellStart"/>
      <w:r w:rsidR="0023350F">
        <w:rPr>
          <w:rFonts w:ascii="Times New Roman" w:hAnsi="Times New Roman" w:cs="Times New Roman"/>
        </w:rPr>
        <w:t>Comparator</w:t>
      </w:r>
      <w:proofErr w:type="spellEnd"/>
      <w:r w:rsidR="0023350F">
        <w:rPr>
          <w:rFonts w:ascii="Times New Roman" w:hAnsi="Times New Roman" w:cs="Times New Roman"/>
        </w:rPr>
        <w:t xml:space="preserve">&lt;T&gt; y que </w:t>
      </w:r>
      <w:r w:rsidR="00A53943">
        <w:rPr>
          <w:rFonts w:ascii="Times New Roman" w:hAnsi="Times New Roman" w:cs="Times New Roman"/>
        </w:rPr>
        <w:t xml:space="preserve">permite ordenar ratones por su fecha de nacimiento. </w:t>
      </w:r>
    </w:p>
    <w:p w14:paraId="078D446C" w14:textId="54DFB2C4" w:rsidR="00A53943" w:rsidRPr="001B2978" w:rsidRDefault="00A53943" w:rsidP="001B29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ComparatorRaton</w:t>
      </w:r>
      <w:r w:rsidR="00A004F0">
        <w:rPr>
          <w:rFonts w:ascii="Times New Roman" w:hAnsi="Times New Roman" w:cs="Times New Roman"/>
          <w:b/>
          <w:bCs/>
        </w:rPr>
        <w:t>PesoDescendente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clase que implementa la interfaz </w:t>
      </w:r>
      <w:proofErr w:type="spellStart"/>
      <w:r>
        <w:rPr>
          <w:rFonts w:ascii="Times New Roman" w:hAnsi="Times New Roman" w:cs="Times New Roman"/>
        </w:rPr>
        <w:t>Comparator</w:t>
      </w:r>
      <w:proofErr w:type="spellEnd"/>
      <w:r>
        <w:rPr>
          <w:rFonts w:ascii="Times New Roman" w:hAnsi="Times New Roman" w:cs="Times New Roman"/>
        </w:rPr>
        <w:t xml:space="preserve">&lt;T&gt; y que permite ordenar ratones por su </w:t>
      </w:r>
      <w:r w:rsidR="00A004F0">
        <w:rPr>
          <w:rFonts w:ascii="Times New Roman" w:hAnsi="Times New Roman" w:cs="Times New Roman"/>
        </w:rPr>
        <w:t>peso, de mayor a menor</w:t>
      </w:r>
      <w:r>
        <w:rPr>
          <w:rFonts w:ascii="Times New Roman" w:hAnsi="Times New Roman" w:cs="Times New Roman"/>
        </w:rPr>
        <w:t xml:space="preserve">. </w:t>
      </w:r>
    </w:p>
    <w:p w14:paraId="476B30DA" w14:textId="5CDB76C7" w:rsidR="008C3381" w:rsidRPr="00A4522D" w:rsidRDefault="002B3F95" w:rsidP="00A4522D">
      <w:pPr>
        <w:pStyle w:val="Ttulo1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>C</w:t>
      </w:r>
      <w:r w:rsidR="008C3381" w:rsidRPr="00A4522D">
        <w:rPr>
          <w:rFonts w:ascii="Times New Roman" w:hAnsi="Times New Roman" w:cs="Times New Roman"/>
        </w:rPr>
        <w:t>omprobaciones de integridad y excepciones</w:t>
      </w:r>
      <w:r w:rsidR="00892A20" w:rsidRPr="00A4522D">
        <w:rPr>
          <w:rFonts w:ascii="Times New Roman" w:hAnsi="Times New Roman" w:cs="Times New Roman"/>
        </w:rPr>
        <w:t xml:space="preserve"> </w:t>
      </w:r>
    </w:p>
    <w:p w14:paraId="79387A4E" w14:textId="009AB0E8" w:rsidR="00B20080" w:rsidRPr="00A4522D" w:rsidRDefault="00B20080" w:rsidP="00A4522D">
      <w:pPr>
        <w:pStyle w:val="Ttulo2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Entrada de datos por </w:t>
      </w:r>
      <w:r w:rsidR="000E50E7">
        <w:rPr>
          <w:rFonts w:ascii="Times New Roman" w:hAnsi="Times New Roman" w:cs="Times New Roman"/>
        </w:rPr>
        <w:t>consola</w:t>
      </w:r>
      <w:r w:rsidRPr="00A4522D">
        <w:rPr>
          <w:rFonts w:ascii="Times New Roman" w:hAnsi="Times New Roman" w:cs="Times New Roman"/>
        </w:rPr>
        <w:t xml:space="preserve">: </w:t>
      </w:r>
    </w:p>
    <w:p w14:paraId="69BDC605" w14:textId="6C3B3482" w:rsidR="00B13697" w:rsidRPr="00A4522D" w:rsidRDefault="00B13697" w:rsidP="00B13697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Para manejar los errores en la entrada de datos </w:t>
      </w:r>
      <w:r w:rsidR="00AA310E" w:rsidRPr="00A4522D">
        <w:rPr>
          <w:rFonts w:ascii="Times New Roman" w:hAnsi="Times New Roman" w:cs="Times New Roman"/>
        </w:rPr>
        <w:t xml:space="preserve">por teclado se decidió crear 3 métodos input: </w:t>
      </w:r>
    </w:p>
    <w:p w14:paraId="442E4F28" w14:textId="3A848FCA" w:rsidR="00AA310E" w:rsidRPr="00A4522D" w:rsidRDefault="00AA310E" w:rsidP="00AA31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Input(): que </w:t>
      </w:r>
      <w:r w:rsidR="009C5AA4" w:rsidRPr="00A4522D">
        <w:rPr>
          <w:rFonts w:ascii="Times New Roman" w:hAnsi="Times New Roman" w:cs="Times New Roman"/>
        </w:rPr>
        <w:t xml:space="preserve">utiliza un </w:t>
      </w:r>
      <w:proofErr w:type="spellStart"/>
      <w:r w:rsidR="009C5AA4" w:rsidRPr="00A4522D">
        <w:rPr>
          <w:rFonts w:ascii="Times New Roman" w:hAnsi="Times New Roman" w:cs="Times New Roman"/>
        </w:rPr>
        <w:t>BufferReader</w:t>
      </w:r>
      <w:proofErr w:type="spellEnd"/>
      <w:r w:rsidR="009C5AA4" w:rsidRPr="00A4522D">
        <w:rPr>
          <w:rFonts w:ascii="Times New Roman" w:hAnsi="Times New Roman" w:cs="Times New Roman"/>
        </w:rPr>
        <w:t xml:space="preserve"> para leer </w:t>
      </w:r>
      <w:r w:rsidR="005F29F7" w:rsidRPr="00A4522D">
        <w:rPr>
          <w:rFonts w:ascii="Times New Roman" w:hAnsi="Times New Roman" w:cs="Times New Roman"/>
        </w:rPr>
        <w:t>el texto introducido por pantalla y devuelve una cadena de texto (</w:t>
      </w:r>
      <w:proofErr w:type="spellStart"/>
      <w:r w:rsidR="005F29F7" w:rsidRPr="00A4522D">
        <w:rPr>
          <w:rFonts w:ascii="Times New Roman" w:hAnsi="Times New Roman" w:cs="Times New Roman"/>
        </w:rPr>
        <w:t>String</w:t>
      </w:r>
      <w:proofErr w:type="spellEnd"/>
      <w:r w:rsidR="005F29F7" w:rsidRPr="00A4522D">
        <w:rPr>
          <w:rFonts w:ascii="Times New Roman" w:hAnsi="Times New Roman" w:cs="Times New Roman"/>
        </w:rPr>
        <w:t xml:space="preserve">). </w:t>
      </w:r>
    </w:p>
    <w:p w14:paraId="78F7FF15" w14:textId="4D298502" w:rsidR="000849B1" w:rsidRPr="00A4522D" w:rsidRDefault="000849B1" w:rsidP="00AA31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</w:rPr>
        <w:t>inputInt</w:t>
      </w:r>
      <w:proofErr w:type="spellEnd"/>
      <w:r w:rsidRPr="00A4522D">
        <w:rPr>
          <w:rFonts w:ascii="Times New Roman" w:hAnsi="Times New Roman" w:cs="Times New Roman"/>
        </w:rPr>
        <w:t xml:space="preserve">(): llama al método input y </w:t>
      </w:r>
      <w:r w:rsidR="00C8562C" w:rsidRPr="00A4522D">
        <w:rPr>
          <w:rFonts w:ascii="Times New Roman" w:hAnsi="Times New Roman" w:cs="Times New Roman"/>
        </w:rPr>
        <w:t xml:space="preserve">convierte la cadena de texto a un número entero. Si el valor introducido no es un número entero, </w:t>
      </w:r>
      <w:r w:rsidR="001172B0" w:rsidRPr="00A4522D">
        <w:rPr>
          <w:rFonts w:ascii="Times New Roman" w:hAnsi="Times New Roman" w:cs="Times New Roman"/>
        </w:rPr>
        <w:t xml:space="preserve">saca un mensaje de error </w:t>
      </w:r>
      <w:r w:rsidR="00EF6E22">
        <w:rPr>
          <w:rFonts w:ascii="Times New Roman" w:hAnsi="Times New Roman" w:cs="Times New Roman"/>
        </w:rPr>
        <w:t>vuelve a pedirlo de manera recursiva.</w:t>
      </w:r>
    </w:p>
    <w:p w14:paraId="238A077D" w14:textId="6ADA894E" w:rsidR="00DF2E66" w:rsidRPr="00A4522D" w:rsidRDefault="00DF2E66" w:rsidP="00AA31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</w:rPr>
        <w:t>inputFloat</w:t>
      </w:r>
      <w:proofErr w:type="spellEnd"/>
      <w:r w:rsidRPr="00A4522D">
        <w:rPr>
          <w:rFonts w:ascii="Times New Roman" w:hAnsi="Times New Roman" w:cs="Times New Roman"/>
        </w:rPr>
        <w:t xml:space="preserve">(): sigue la misma lógica </w:t>
      </w:r>
      <w:r w:rsidR="006D3544" w:rsidRPr="00A4522D">
        <w:rPr>
          <w:rFonts w:ascii="Times New Roman" w:hAnsi="Times New Roman" w:cs="Times New Roman"/>
        </w:rPr>
        <w:t xml:space="preserve">que </w:t>
      </w:r>
      <w:proofErr w:type="spellStart"/>
      <w:proofErr w:type="gramStart"/>
      <w:r w:rsidR="006D3544" w:rsidRPr="00A4522D">
        <w:rPr>
          <w:rFonts w:ascii="Times New Roman" w:hAnsi="Times New Roman" w:cs="Times New Roman"/>
        </w:rPr>
        <w:t>inputInt</w:t>
      </w:r>
      <w:proofErr w:type="spellEnd"/>
      <w:proofErr w:type="gramEnd"/>
      <w:r w:rsidR="006D3544" w:rsidRPr="00A4522D">
        <w:rPr>
          <w:rFonts w:ascii="Times New Roman" w:hAnsi="Times New Roman" w:cs="Times New Roman"/>
        </w:rPr>
        <w:t xml:space="preserve"> pero para números reales. </w:t>
      </w:r>
    </w:p>
    <w:p w14:paraId="0D9E475E" w14:textId="7288AE2F" w:rsidR="006D3544" w:rsidRPr="00A4522D" w:rsidRDefault="006D3544" w:rsidP="006D3544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Se decidió </w:t>
      </w:r>
      <w:r w:rsidR="00BE2599">
        <w:rPr>
          <w:rFonts w:ascii="Times New Roman" w:hAnsi="Times New Roman" w:cs="Times New Roman"/>
        </w:rPr>
        <w:t xml:space="preserve">aplicar la recursividad en estos métodos para facilitar que </w:t>
      </w:r>
      <w:r w:rsidR="00313BBC">
        <w:rPr>
          <w:rFonts w:ascii="Times New Roman" w:hAnsi="Times New Roman" w:cs="Times New Roman"/>
        </w:rPr>
        <w:t xml:space="preserve">inmediatamente después de introducir un valor por teclado, se validase si su tipo es correcto y se volviese a pedir </w:t>
      </w:r>
      <w:r w:rsidR="0068632A">
        <w:rPr>
          <w:rFonts w:ascii="Times New Roman" w:hAnsi="Times New Roman" w:cs="Times New Roman"/>
        </w:rPr>
        <w:t xml:space="preserve">en caso contrario. </w:t>
      </w:r>
      <w:r w:rsidR="00B669AE" w:rsidRPr="00A4522D">
        <w:rPr>
          <w:rFonts w:ascii="Times New Roman" w:hAnsi="Times New Roman" w:cs="Times New Roman"/>
        </w:rPr>
        <w:t xml:space="preserve"> </w:t>
      </w:r>
    </w:p>
    <w:p w14:paraId="5F1C8C35" w14:textId="231443CC" w:rsidR="005F29F7" w:rsidRDefault="006D3D08" w:rsidP="005F29F7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No se realizaron más métodos para más tipos de datos </w:t>
      </w:r>
      <w:r w:rsidR="00892A20" w:rsidRPr="00A4522D">
        <w:rPr>
          <w:rFonts w:ascii="Times New Roman" w:hAnsi="Times New Roman" w:cs="Times New Roman"/>
        </w:rPr>
        <w:t xml:space="preserve">primitivos </w:t>
      </w:r>
      <w:r w:rsidRPr="00A4522D">
        <w:rPr>
          <w:rFonts w:ascii="Times New Roman" w:hAnsi="Times New Roman" w:cs="Times New Roman"/>
        </w:rPr>
        <w:t xml:space="preserve">(ej. </w:t>
      </w:r>
      <w:proofErr w:type="spellStart"/>
      <w:r w:rsidRPr="00A4522D">
        <w:rPr>
          <w:rFonts w:ascii="Times New Roman" w:hAnsi="Times New Roman" w:cs="Times New Roman"/>
        </w:rPr>
        <w:t>Double</w:t>
      </w:r>
      <w:proofErr w:type="spellEnd"/>
      <w:r w:rsidRPr="00A4522D">
        <w:rPr>
          <w:rFonts w:ascii="Times New Roman" w:hAnsi="Times New Roman" w:cs="Times New Roman"/>
        </w:rPr>
        <w:t xml:space="preserve">, </w:t>
      </w:r>
      <w:proofErr w:type="spellStart"/>
      <w:r w:rsidRPr="00A4522D">
        <w:rPr>
          <w:rFonts w:ascii="Times New Roman" w:hAnsi="Times New Roman" w:cs="Times New Roman"/>
        </w:rPr>
        <w:t>char</w:t>
      </w:r>
      <w:proofErr w:type="spellEnd"/>
      <w:r w:rsidRPr="00A4522D">
        <w:rPr>
          <w:rFonts w:ascii="Times New Roman" w:hAnsi="Times New Roman" w:cs="Times New Roman"/>
        </w:rPr>
        <w:t xml:space="preserve">, </w:t>
      </w:r>
      <w:proofErr w:type="spellStart"/>
      <w:r w:rsidRPr="00A4522D">
        <w:rPr>
          <w:rFonts w:ascii="Times New Roman" w:hAnsi="Times New Roman" w:cs="Times New Roman"/>
        </w:rPr>
        <w:t>ect</w:t>
      </w:r>
      <w:proofErr w:type="spellEnd"/>
      <w:r w:rsidRPr="00A4522D">
        <w:rPr>
          <w:rFonts w:ascii="Times New Roman" w:hAnsi="Times New Roman" w:cs="Times New Roman"/>
        </w:rPr>
        <w:t xml:space="preserve">.) porque se trabaja principalmente con enteros, reales y </w:t>
      </w:r>
      <w:proofErr w:type="spellStart"/>
      <w:r w:rsidRPr="00A4522D">
        <w:rPr>
          <w:rFonts w:ascii="Times New Roman" w:hAnsi="Times New Roman" w:cs="Times New Roman"/>
        </w:rPr>
        <w:t>String</w:t>
      </w:r>
      <w:r w:rsidR="00892A20" w:rsidRPr="00A4522D">
        <w:rPr>
          <w:rFonts w:ascii="Times New Roman" w:hAnsi="Times New Roman" w:cs="Times New Roman"/>
        </w:rPr>
        <w:t>s</w:t>
      </w:r>
      <w:proofErr w:type="spellEnd"/>
      <w:r w:rsidRPr="00A4522D">
        <w:rPr>
          <w:rFonts w:ascii="Times New Roman" w:hAnsi="Times New Roman" w:cs="Times New Roman"/>
        </w:rPr>
        <w:t xml:space="preserve">. </w:t>
      </w:r>
    </w:p>
    <w:p w14:paraId="766D9911" w14:textId="65783D11" w:rsidR="00925D1A" w:rsidRDefault="0068632A" w:rsidP="00925D1A">
      <w:pPr>
        <w:pStyle w:val="Ttu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validación</w:t>
      </w:r>
      <w:r w:rsidR="00925D1A" w:rsidRPr="00925D1A">
        <w:rPr>
          <w:rFonts w:ascii="Times New Roman" w:hAnsi="Times New Roman" w:cs="Times New Roman"/>
        </w:rPr>
        <w:t xml:space="preserve">: </w:t>
      </w:r>
    </w:p>
    <w:p w14:paraId="32ECDC35" w14:textId="2026D9D0" w:rsidR="004117BD" w:rsidRPr="002273B2" w:rsidRDefault="00364886" w:rsidP="004117BD">
      <w:pPr>
        <w:rPr>
          <w:rFonts w:ascii="Times New Roman" w:hAnsi="Times New Roman" w:cs="Times New Roman"/>
        </w:rPr>
      </w:pPr>
      <w:r w:rsidRPr="002273B2">
        <w:rPr>
          <w:rFonts w:ascii="Times New Roman" w:hAnsi="Times New Roman" w:cs="Times New Roman"/>
        </w:rPr>
        <w:t xml:space="preserve">Algunos de los valores que debe introducir el usuario </w:t>
      </w:r>
      <w:r w:rsidR="001019D4" w:rsidRPr="002273B2">
        <w:rPr>
          <w:rFonts w:ascii="Times New Roman" w:hAnsi="Times New Roman" w:cs="Times New Roman"/>
        </w:rPr>
        <w:t xml:space="preserve">tienen un rango de opción limitado. Ya sea por el formato en el que deben ser introducidos o por un valor mínimo o máximo. </w:t>
      </w:r>
      <w:r w:rsidR="000C25AE" w:rsidRPr="002273B2">
        <w:rPr>
          <w:rFonts w:ascii="Times New Roman" w:hAnsi="Times New Roman" w:cs="Times New Roman"/>
        </w:rPr>
        <w:t xml:space="preserve">Por ejemplo: </w:t>
      </w:r>
    </w:p>
    <w:p w14:paraId="09C61C83" w14:textId="5915EEF7" w:rsidR="000C25AE" w:rsidRPr="002273B2" w:rsidRDefault="00484689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273B2">
        <w:rPr>
          <w:rFonts w:ascii="Times New Roman" w:hAnsi="Times New Roman" w:cs="Times New Roman"/>
        </w:rPr>
        <w:t xml:space="preserve">El número de días que permanecerán los ratones en la instalación no puede ser mayor que </w:t>
      </w:r>
      <w:r w:rsidR="00EA5F3D">
        <w:rPr>
          <w:rFonts w:ascii="Times New Roman" w:hAnsi="Times New Roman" w:cs="Times New Roman"/>
        </w:rPr>
        <w:t>630,</w:t>
      </w:r>
      <w:r w:rsidR="00B2335F" w:rsidRPr="002273B2">
        <w:rPr>
          <w:rFonts w:ascii="Times New Roman" w:hAnsi="Times New Roman" w:cs="Times New Roman"/>
        </w:rPr>
        <w:t xml:space="preserve"> ni un número negativo.</w:t>
      </w:r>
      <w:r w:rsidR="00EA5F3D">
        <w:rPr>
          <w:rFonts w:ascii="Times New Roman" w:hAnsi="Times New Roman" w:cs="Times New Roman"/>
        </w:rPr>
        <w:t xml:space="preserve"> </w:t>
      </w:r>
      <w:r w:rsidR="0072361E">
        <w:rPr>
          <w:rFonts w:ascii="Times New Roman" w:hAnsi="Times New Roman" w:cs="Times New Roman"/>
        </w:rPr>
        <w:t>Además,</w:t>
      </w:r>
      <w:r w:rsidR="00EA5F3D">
        <w:rPr>
          <w:rFonts w:ascii="Times New Roman" w:hAnsi="Times New Roman" w:cs="Times New Roman"/>
        </w:rPr>
        <w:t xml:space="preserve"> debe ser un múltiplo de </w:t>
      </w:r>
      <w:r w:rsidR="0072361E">
        <w:rPr>
          <w:rFonts w:ascii="Times New Roman" w:hAnsi="Times New Roman" w:cs="Times New Roman"/>
        </w:rPr>
        <w:t xml:space="preserve">5. </w:t>
      </w:r>
    </w:p>
    <w:p w14:paraId="1BB178DD" w14:textId="2623D9AE" w:rsidR="000C25AE" w:rsidRDefault="000C25AE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273B2">
        <w:rPr>
          <w:rFonts w:ascii="Times New Roman" w:hAnsi="Times New Roman" w:cs="Times New Roman"/>
        </w:rPr>
        <w:t xml:space="preserve">Para indicar el sexo solo se acepta introducir una M, y H mayúscula. </w:t>
      </w:r>
    </w:p>
    <w:p w14:paraId="46398419" w14:textId="10CCBF22" w:rsidR="00045106" w:rsidRPr="002273B2" w:rsidRDefault="00045106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indicar si un cromosoma estará mutado o no solo se acepta introducir s o n. </w:t>
      </w:r>
    </w:p>
    <w:p w14:paraId="0E3FCF78" w14:textId="6ABE106B" w:rsidR="000C25AE" w:rsidRDefault="000C25AE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273B2">
        <w:rPr>
          <w:rFonts w:ascii="Times New Roman" w:hAnsi="Times New Roman" w:cs="Times New Roman"/>
        </w:rPr>
        <w:t xml:space="preserve">La fecha de nacimiento debe introducirse en el formato </w:t>
      </w:r>
      <w:proofErr w:type="spellStart"/>
      <w:r w:rsidRPr="002273B2">
        <w:rPr>
          <w:rFonts w:ascii="Times New Roman" w:hAnsi="Times New Roman" w:cs="Times New Roman"/>
        </w:rPr>
        <w:t>yyyy</w:t>
      </w:r>
      <w:proofErr w:type="spellEnd"/>
      <w:r w:rsidRPr="002273B2">
        <w:rPr>
          <w:rFonts w:ascii="Times New Roman" w:hAnsi="Times New Roman" w:cs="Times New Roman"/>
        </w:rPr>
        <w:t>-MM-</w:t>
      </w:r>
      <w:proofErr w:type="spellStart"/>
      <w:r w:rsidRPr="002273B2">
        <w:rPr>
          <w:rFonts w:ascii="Times New Roman" w:hAnsi="Times New Roman" w:cs="Times New Roman"/>
        </w:rPr>
        <w:t>dd</w:t>
      </w:r>
      <w:proofErr w:type="spellEnd"/>
      <w:r w:rsidRPr="002273B2">
        <w:rPr>
          <w:rFonts w:ascii="Times New Roman" w:hAnsi="Times New Roman" w:cs="Times New Roman"/>
        </w:rPr>
        <w:t xml:space="preserve"> (año-mes-</w:t>
      </w:r>
      <w:proofErr w:type="spellStart"/>
      <w:r w:rsidRPr="002273B2">
        <w:rPr>
          <w:rFonts w:ascii="Times New Roman" w:hAnsi="Times New Roman" w:cs="Times New Roman"/>
        </w:rPr>
        <w:t>dia</w:t>
      </w:r>
      <w:proofErr w:type="spellEnd"/>
      <w:r w:rsidRPr="002273B2">
        <w:rPr>
          <w:rFonts w:ascii="Times New Roman" w:hAnsi="Times New Roman" w:cs="Times New Roman"/>
        </w:rPr>
        <w:t xml:space="preserve">) para que el constructor de </w:t>
      </w:r>
      <w:proofErr w:type="spellStart"/>
      <w:r w:rsidRPr="002273B2">
        <w:rPr>
          <w:rFonts w:ascii="Times New Roman" w:hAnsi="Times New Roman" w:cs="Times New Roman"/>
        </w:rPr>
        <w:t>LocalDate</w:t>
      </w:r>
      <w:proofErr w:type="spellEnd"/>
      <w:r w:rsidRPr="002273B2">
        <w:rPr>
          <w:rFonts w:ascii="Times New Roman" w:hAnsi="Times New Roman" w:cs="Times New Roman"/>
        </w:rPr>
        <w:t xml:space="preserve"> pueda reconocerl</w:t>
      </w:r>
      <w:r w:rsidR="00B632FE" w:rsidRPr="002273B2">
        <w:rPr>
          <w:rFonts w:ascii="Times New Roman" w:hAnsi="Times New Roman" w:cs="Times New Roman"/>
        </w:rPr>
        <w:t xml:space="preserve">o. </w:t>
      </w:r>
    </w:p>
    <w:p w14:paraId="2932DBCD" w14:textId="411A0B6A" w:rsidR="0072361E" w:rsidRDefault="00BB3286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 puede crear un ratón hembra con un cromosoma Y o un ratón macho sin un cromosoma X y otro Y.</w:t>
      </w:r>
    </w:p>
    <w:p w14:paraId="4246B68F" w14:textId="737C7F36" w:rsidR="00BB3286" w:rsidRDefault="001A7844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peso de un ratón deberá estar entre </w:t>
      </w:r>
      <w:r w:rsidR="00B80A4B">
        <w:rPr>
          <w:rFonts w:ascii="Times New Roman" w:hAnsi="Times New Roman" w:cs="Times New Roman"/>
        </w:rPr>
        <w:t>0 y 50 gramos para ser válido.</w:t>
      </w:r>
    </w:p>
    <w:p w14:paraId="68DC91F7" w14:textId="0A6FFE75" w:rsidR="00B80A4B" w:rsidRDefault="00B80A4B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temperatura de un ratón deberá estar entre 20º y 40º para ser válido. </w:t>
      </w:r>
    </w:p>
    <w:p w14:paraId="312D9D2C" w14:textId="7F855C39" w:rsidR="00484747" w:rsidRDefault="00484747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Siempre que se quiera acceder a una población y a sus valores, se comprobará primero que esta existe y que no está vacía. </w:t>
      </w:r>
    </w:p>
    <w:p w14:paraId="070BB0D2" w14:textId="1A1629E5" w:rsidR="00F51C0F" w:rsidRDefault="00F51C0F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al construir una población virtual se introducen porcentajes mayores de 100 o menores que 0, no serán válidos. </w:t>
      </w:r>
    </w:p>
    <w:p w14:paraId="6A283428" w14:textId="513B1E6A" w:rsidR="00834439" w:rsidRPr="002273B2" w:rsidRDefault="00834439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 podrá agregar a una familia varios machos. </w:t>
      </w:r>
    </w:p>
    <w:p w14:paraId="2A5F0E7B" w14:textId="5D4D2FA9" w:rsidR="00961F45" w:rsidRDefault="00DD4BFD" w:rsidP="000C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los casos del sexo</w:t>
      </w:r>
      <w:r w:rsidR="0094007D">
        <w:rPr>
          <w:rFonts w:ascii="Times New Roman" w:hAnsi="Times New Roman" w:cs="Times New Roman"/>
        </w:rPr>
        <w:t>, mutación y</w:t>
      </w:r>
      <w:r>
        <w:rPr>
          <w:rFonts w:ascii="Times New Roman" w:hAnsi="Times New Roman" w:cs="Times New Roman"/>
        </w:rPr>
        <w:t xml:space="preserve"> fecha de nacimiento</w:t>
      </w:r>
      <w:r w:rsidR="00B2335F" w:rsidRPr="002273B2">
        <w:rPr>
          <w:rFonts w:ascii="Times New Roman" w:hAnsi="Times New Roman" w:cs="Times New Roman"/>
        </w:rPr>
        <w:t xml:space="preserve">, </w:t>
      </w:r>
      <w:r w:rsidR="00B632FE" w:rsidRPr="002273B2">
        <w:rPr>
          <w:rFonts w:ascii="Times New Roman" w:hAnsi="Times New Roman" w:cs="Times New Roman"/>
        </w:rPr>
        <w:t>primero se</w:t>
      </w:r>
      <w:r w:rsidR="00211199" w:rsidRPr="002273B2">
        <w:rPr>
          <w:rFonts w:ascii="Times New Roman" w:hAnsi="Times New Roman" w:cs="Times New Roman"/>
        </w:rPr>
        <w:t xml:space="preserve"> realiza una comprobación </w:t>
      </w:r>
      <w:r w:rsidR="0094007D">
        <w:rPr>
          <w:rFonts w:ascii="Times New Roman" w:hAnsi="Times New Roman" w:cs="Times New Roman"/>
        </w:rPr>
        <w:t>sobre los valores introducidos. En el caso de no ser válidos</w:t>
      </w:r>
      <w:r w:rsidR="00211199" w:rsidRPr="002273B2">
        <w:rPr>
          <w:rFonts w:ascii="Times New Roman" w:hAnsi="Times New Roman" w:cs="Times New Roman"/>
        </w:rPr>
        <w:t xml:space="preserve">, se pide al usuario que </w:t>
      </w:r>
      <w:r w:rsidR="0094007D">
        <w:rPr>
          <w:rFonts w:ascii="Times New Roman" w:hAnsi="Times New Roman" w:cs="Times New Roman"/>
        </w:rPr>
        <w:t>los vuelva</w:t>
      </w:r>
      <w:r w:rsidR="00E6083C">
        <w:rPr>
          <w:rFonts w:ascii="Times New Roman" w:hAnsi="Times New Roman" w:cs="Times New Roman"/>
        </w:rPr>
        <w:t xml:space="preserve"> a introducir (de manera recursiva) hasta que el valor introducido sea válido.</w:t>
      </w:r>
      <w:r w:rsidR="004117BD" w:rsidRPr="002273B2">
        <w:rPr>
          <w:rFonts w:ascii="Times New Roman" w:hAnsi="Times New Roman" w:cs="Times New Roman"/>
        </w:rPr>
        <w:t xml:space="preserve"> </w:t>
      </w:r>
      <w:r w:rsidR="007A2315" w:rsidRPr="002273B2">
        <w:rPr>
          <w:rFonts w:ascii="Times New Roman" w:hAnsi="Times New Roman" w:cs="Times New Roman"/>
        </w:rPr>
        <w:t xml:space="preserve">Estos </w:t>
      </w:r>
      <w:r w:rsidR="00E6083C">
        <w:rPr>
          <w:rFonts w:ascii="Times New Roman" w:hAnsi="Times New Roman" w:cs="Times New Roman"/>
        </w:rPr>
        <w:t>métodos</w:t>
      </w:r>
      <w:r w:rsidR="007A2315" w:rsidRPr="002273B2">
        <w:rPr>
          <w:rFonts w:ascii="Times New Roman" w:hAnsi="Times New Roman" w:cs="Times New Roman"/>
        </w:rPr>
        <w:t xml:space="preserve"> son bloqueantes. No se continuará con el flujo del programa hasta que </w:t>
      </w:r>
      <w:r w:rsidR="00327590" w:rsidRPr="002273B2">
        <w:rPr>
          <w:rFonts w:ascii="Times New Roman" w:hAnsi="Times New Roman" w:cs="Times New Roman"/>
        </w:rPr>
        <w:t xml:space="preserve">dichos </w:t>
      </w:r>
      <w:r w:rsidR="007A2315" w:rsidRPr="002273B2">
        <w:rPr>
          <w:rFonts w:ascii="Times New Roman" w:hAnsi="Times New Roman" w:cs="Times New Roman"/>
        </w:rPr>
        <w:t xml:space="preserve">valores </w:t>
      </w:r>
      <w:r w:rsidR="00D37B57" w:rsidRPr="002273B2">
        <w:rPr>
          <w:rFonts w:ascii="Times New Roman" w:hAnsi="Times New Roman" w:cs="Times New Roman"/>
        </w:rPr>
        <w:t>cumplan los requisitos</w:t>
      </w:r>
      <w:r w:rsidR="00CF69A2">
        <w:rPr>
          <w:rFonts w:ascii="Times New Roman" w:hAnsi="Times New Roman" w:cs="Times New Roman"/>
        </w:rPr>
        <w:t xml:space="preserve">. </w:t>
      </w:r>
    </w:p>
    <w:p w14:paraId="2801E601" w14:textId="77777777" w:rsidR="008D261D" w:rsidRDefault="00CF69A2" w:rsidP="000C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resto de </w:t>
      </w:r>
      <w:r w:rsidR="00834439">
        <w:rPr>
          <w:rFonts w:ascii="Times New Roman" w:hAnsi="Times New Roman" w:cs="Times New Roman"/>
        </w:rPr>
        <w:t>las comprobaciones</w:t>
      </w:r>
      <w:r>
        <w:rPr>
          <w:rFonts w:ascii="Times New Roman" w:hAnsi="Times New Roman" w:cs="Times New Roman"/>
        </w:rPr>
        <w:t xml:space="preserve"> se realizan principalmente en los constructores de las clases ratón, población de ratones </w:t>
      </w:r>
      <w:r w:rsidR="00B86074">
        <w:rPr>
          <w:rFonts w:ascii="Times New Roman" w:hAnsi="Times New Roman" w:cs="Times New Roman"/>
        </w:rPr>
        <w:t>y familia. Estas lanzarán una excepción en el caso de no ser válidos.</w:t>
      </w:r>
    </w:p>
    <w:p w14:paraId="742DCA17" w14:textId="3ACBC901" w:rsidR="00CF69A2" w:rsidRDefault="000771FC" w:rsidP="008D261D">
      <w:pPr>
        <w:pStyle w:val="Ttulo1"/>
        <w:rPr>
          <w:rFonts w:ascii="Times New Roman" w:hAnsi="Times New Roman" w:cs="Times New Roman"/>
        </w:rPr>
      </w:pPr>
      <w:r w:rsidRPr="000771FC">
        <w:rPr>
          <w:rFonts w:ascii="Times New Roman" w:hAnsi="Times New Roman" w:cs="Times New Roman"/>
        </w:rPr>
        <w:lastRenderedPageBreak/>
        <w:t>Estructuras de datos</w:t>
      </w:r>
      <w:r w:rsidR="00B86074" w:rsidRPr="000771FC">
        <w:rPr>
          <w:rFonts w:ascii="Times New Roman" w:hAnsi="Times New Roman" w:cs="Times New Roman"/>
        </w:rPr>
        <w:t xml:space="preserve"> </w:t>
      </w:r>
    </w:p>
    <w:p w14:paraId="6DF4B2EF" w14:textId="6EFB1AF9" w:rsidR="000771FC" w:rsidRDefault="000771FC" w:rsidP="0007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almacenar </w:t>
      </w:r>
      <w:r w:rsidR="00686607">
        <w:rPr>
          <w:rFonts w:ascii="Times New Roman" w:hAnsi="Times New Roman" w:cs="Times New Roman"/>
        </w:rPr>
        <w:t>durante la ejecución del programa los ratones, poblaciones y familias se utilizaron diferentes estructuras de datos:</w:t>
      </w:r>
    </w:p>
    <w:p w14:paraId="50FF576C" w14:textId="4F8B1AA0" w:rsidR="001E5E50" w:rsidRPr="001E5E50" w:rsidRDefault="00124680" w:rsidP="001E5E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: Para almacenar los ratones dentro de cada población y familia, además</w:t>
      </w:r>
      <w:r w:rsidR="001E5E50">
        <w:rPr>
          <w:rFonts w:ascii="Times New Roman" w:hAnsi="Times New Roman" w:cs="Times New Roman"/>
        </w:rPr>
        <w:t xml:space="preserve"> de para almacenar desde el </w:t>
      </w:r>
      <w:proofErr w:type="spellStart"/>
      <w:r w:rsidR="001E5E50">
        <w:rPr>
          <w:rFonts w:ascii="Times New Roman" w:hAnsi="Times New Roman" w:cs="Times New Roman"/>
        </w:rPr>
        <w:t>main</w:t>
      </w:r>
      <w:proofErr w:type="spellEnd"/>
      <w:r w:rsidR="001E5E50">
        <w:rPr>
          <w:rFonts w:ascii="Times New Roman" w:hAnsi="Times New Roman" w:cs="Times New Roman"/>
        </w:rPr>
        <w:t xml:space="preserve"> todas las poblaciones abiertas, se decidió utilizar un </w:t>
      </w:r>
      <w:proofErr w:type="spellStart"/>
      <w:r w:rsidR="001E5E50">
        <w:rPr>
          <w:rFonts w:ascii="Times New Roman" w:hAnsi="Times New Roman" w:cs="Times New Roman"/>
        </w:rPr>
        <w:t>TreeMap</w:t>
      </w:r>
      <w:proofErr w:type="spellEnd"/>
      <w:r w:rsidR="001E5E50">
        <w:rPr>
          <w:rFonts w:ascii="Times New Roman" w:hAnsi="Times New Roman" w:cs="Times New Roman"/>
        </w:rPr>
        <w:t xml:space="preserve">. </w:t>
      </w:r>
      <w:r w:rsidR="00AE0593">
        <w:rPr>
          <w:rFonts w:ascii="Times New Roman" w:hAnsi="Times New Roman" w:cs="Times New Roman"/>
        </w:rPr>
        <w:t>Esta estructura permite mantener los elementos ordenados</w:t>
      </w:r>
      <w:r w:rsidR="00B76A68">
        <w:rPr>
          <w:rFonts w:ascii="Times New Roman" w:hAnsi="Times New Roman" w:cs="Times New Roman"/>
        </w:rPr>
        <w:t xml:space="preserve"> y no permite elementos repetidos. De esta forma no se podrán almacenar 2 ratones con el mismo código de referencia, ni dos poblaciones con el mismo nombre. </w:t>
      </w:r>
      <w:r w:rsidR="000653F6">
        <w:rPr>
          <w:rFonts w:ascii="Times New Roman" w:hAnsi="Times New Roman" w:cs="Times New Roman"/>
        </w:rPr>
        <w:t xml:space="preserve">Además, los mapas </w:t>
      </w:r>
      <w:proofErr w:type="spellStart"/>
      <w:r w:rsidR="000653F6">
        <w:rPr>
          <w:rFonts w:ascii="Times New Roman" w:hAnsi="Times New Roman" w:cs="Times New Roman"/>
        </w:rPr>
        <w:t>pemiten</w:t>
      </w:r>
      <w:proofErr w:type="spellEnd"/>
      <w:r w:rsidR="000653F6">
        <w:rPr>
          <w:rFonts w:ascii="Times New Roman" w:hAnsi="Times New Roman" w:cs="Times New Roman"/>
        </w:rPr>
        <w:t xml:space="preserve"> </w:t>
      </w:r>
      <w:r w:rsidR="00DF4A20">
        <w:rPr>
          <w:rFonts w:ascii="Times New Roman" w:hAnsi="Times New Roman" w:cs="Times New Roman"/>
        </w:rPr>
        <w:t>guardar los datos en parejas (clave, valor). De esta forma, p</w:t>
      </w:r>
      <w:r w:rsidR="00C26E78">
        <w:rPr>
          <w:rFonts w:ascii="Times New Roman" w:hAnsi="Times New Roman" w:cs="Times New Roman"/>
        </w:rPr>
        <w:t xml:space="preserve">ermite un acceso más rápido a los valores si se conoce la clave. Se decidió usar esta funcionalidad porque en muchas ocasiones se pedía al usuario introducir el código de referencia o nombre del ratón o población sobre </w:t>
      </w:r>
      <w:r w:rsidR="00C03676">
        <w:rPr>
          <w:rFonts w:ascii="Times New Roman" w:hAnsi="Times New Roman" w:cs="Times New Roman"/>
        </w:rPr>
        <w:t>el que se quería trabajar</w:t>
      </w:r>
      <w:r w:rsidR="00CF3A4B">
        <w:rPr>
          <w:rFonts w:ascii="Times New Roman" w:hAnsi="Times New Roman" w:cs="Times New Roman"/>
        </w:rPr>
        <w:t xml:space="preserve">. Ya se conocía la clave. Y acceder al valor era más eficiente utilizando estos valores como claves que iterando por todos los elementos hasta obtener el buscado. </w:t>
      </w:r>
      <w:r w:rsidR="00A84207">
        <w:rPr>
          <w:rFonts w:ascii="Times New Roman" w:hAnsi="Times New Roman" w:cs="Times New Roman"/>
        </w:rPr>
        <w:t>(Se es consciente de que al buscar por la clave internamente el mapa ya está iterando)</w:t>
      </w:r>
    </w:p>
    <w:p w14:paraId="1619884E" w14:textId="4DB8446C" w:rsidR="00124680" w:rsidRDefault="00124680" w:rsidP="006866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LinkedList</w:t>
      </w:r>
      <w:proofErr w:type="spellEnd"/>
      <w:r>
        <w:rPr>
          <w:rFonts w:ascii="Times New Roman" w:hAnsi="Times New Roman" w:cs="Times New Roman"/>
        </w:rPr>
        <w:t xml:space="preserve">: </w:t>
      </w:r>
      <w:r w:rsidR="00A84207">
        <w:rPr>
          <w:rFonts w:ascii="Times New Roman" w:hAnsi="Times New Roman" w:cs="Times New Roman"/>
        </w:rPr>
        <w:t xml:space="preserve">para almacenar localmente las familias al </w:t>
      </w:r>
      <w:r w:rsidR="00956C32">
        <w:rPr>
          <w:rFonts w:ascii="Times New Roman" w:hAnsi="Times New Roman" w:cs="Times New Roman"/>
        </w:rPr>
        <w:t xml:space="preserve">generar la simulación se decidió usar una </w:t>
      </w:r>
      <w:proofErr w:type="spellStart"/>
      <w:r w:rsidR="00956C32">
        <w:rPr>
          <w:rFonts w:ascii="Times New Roman" w:hAnsi="Times New Roman" w:cs="Times New Roman"/>
        </w:rPr>
        <w:t>linked</w:t>
      </w:r>
      <w:proofErr w:type="spellEnd"/>
      <w:r w:rsidR="00956C32">
        <w:rPr>
          <w:rFonts w:ascii="Times New Roman" w:hAnsi="Times New Roman" w:cs="Times New Roman"/>
        </w:rPr>
        <w:t xml:space="preserve"> </w:t>
      </w:r>
      <w:proofErr w:type="spellStart"/>
      <w:r w:rsidR="00956C32">
        <w:rPr>
          <w:rFonts w:ascii="Times New Roman" w:hAnsi="Times New Roman" w:cs="Times New Roman"/>
        </w:rPr>
        <w:t>list</w:t>
      </w:r>
      <w:proofErr w:type="spellEnd"/>
      <w:r w:rsidR="009216E5">
        <w:rPr>
          <w:rFonts w:ascii="Times New Roman" w:hAnsi="Times New Roman" w:cs="Times New Roman"/>
        </w:rPr>
        <w:t xml:space="preserve">. </w:t>
      </w:r>
      <w:r w:rsidR="002C14C7">
        <w:rPr>
          <w:rFonts w:ascii="Times New Roman" w:hAnsi="Times New Roman" w:cs="Times New Roman"/>
        </w:rPr>
        <w:t xml:space="preserve">Como las únicas acciones que se realizarían sobre la lista de familias </w:t>
      </w:r>
      <w:r w:rsidR="00CB7F22">
        <w:rPr>
          <w:rFonts w:ascii="Times New Roman" w:hAnsi="Times New Roman" w:cs="Times New Roman"/>
        </w:rPr>
        <w:t xml:space="preserve">es insertar y pasar por todos los elementos, se eligió una estructura más eficiente insertando valores. </w:t>
      </w:r>
    </w:p>
    <w:p w14:paraId="367325C2" w14:textId="194D0D43" w:rsidR="00D13E13" w:rsidRDefault="00D13E13" w:rsidP="006866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TreeSet</w:t>
      </w:r>
      <w:proofErr w:type="spellEnd"/>
      <w:r>
        <w:rPr>
          <w:rFonts w:ascii="Times New Roman" w:hAnsi="Times New Roman" w:cs="Times New Roman"/>
        </w:rPr>
        <w:t xml:space="preserve">: </w:t>
      </w:r>
      <w:r w:rsidR="004927DD">
        <w:rPr>
          <w:rFonts w:ascii="Times New Roman" w:hAnsi="Times New Roman" w:cs="Times New Roman"/>
        </w:rPr>
        <w:t xml:space="preserve">Esta estructura se utilizó para crear localmente una copia de los ratones de una población </w:t>
      </w:r>
      <w:r w:rsidR="009C2088">
        <w:rPr>
          <w:rFonts w:ascii="Times New Roman" w:hAnsi="Times New Roman" w:cs="Times New Roman"/>
        </w:rPr>
        <w:t xml:space="preserve">y ordenarlos con criterios de ordenación diferentes. </w:t>
      </w:r>
    </w:p>
    <w:p w14:paraId="73162EC9" w14:textId="17AFCA74" w:rsidR="00D13E13" w:rsidRDefault="00A35B5A" w:rsidP="006866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: </w:t>
      </w:r>
      <w:r w:rsidR="009C2088">
        <w:rPr>
          <w:rFonts w:ascii="Times New Roman" w:hAnsi="Times New Roman" w:cs="Times New Roman"/>
        </w:rPr>
        <w:t xml:space="preserve">Esta estructura se utilizó </w:t>
      </w:r>
      <w:r w:rsidR="008B7A16">
        <w:rPr>
          <w:rFonts w:ascii="Times New Roman" w:hAnsi="Times New Roman" w:cs="Times New Roman"/>
        </w:rPr>
        <w:t xml:space="preserve">para almacenar localmente las hembras y los machos de una población al realizar la simulación </w:t>
      </w:r>
      <w:r w:rsidR="003B6EF1">
        <w:rPr>
          <w:rFonts w:ascii="Times New Roman" w:hAnsi="Times New Roman" w:cs="Times New Roman"/>
        </w:rPr>
        <w:t xml:space="preserve">de Montecarlo. Las pilas ofrecían métodos propios para sacar el primer elemento </w:t>
      </w:r>
      <w:r w:rsidR="00783D94">
        <w:rPr>
          <w:rFonts w:ascii="Times New Roman" w:hAnsi="Times New Roman" w:cs="Times New Roman"/>
        </w:rPr>
        <w:t>de la colección y eliminarlo de la misma. De esa forma, al crear una familia, se saca</w:t>
      </w:r>
      <w:r w:rsidR="005A3DB5">
        <w:rPr>
          <w:rFonts w:ascii="Times New Roman" w:hAnsi="Times New Roman" w:cs="Times New Roman"/>
        </w:rPr>
        <w:t>n</w:t>
      </w:r>
      <w:r w:rsidR="00783D94">
        <w:rPr>
          <w:rFonts w:ascii="Times New Roman" w:hAnsi="Times New Roman" w:cs="Times New Roman"/>
        </w:rPr>
        <w:t xml:space="preserve"> de la lista </w:t>
      </w:r>
      <w:r w:rsidR="005A3DB5">
        <w:rPr>
          <w:rFonts w:ascii="Times New Roman" w:hAnsi="Times New Roman" w:cs="Times New Roman"/>
        </w:rPr>
        <w:t xml:space="preserve">el macho y las hembras que conforman dicha familia para que no puedan formarse más de familias con los mismos progenitores y para </w:t>
      </w:r>
      <w:r w:rsidR="00431EB7">
        <w:rPr>
          <w:rFonts w:ascii="Times New Roman" w:hAnsi="Times New Roman" w:cs="Times New Roman"/>
        </w:rPr>
        <w:t xml:space="preserve">seguir creando familias siempre y cuando las dos listas estén llenas. </w:t>
      </w:r>
    </w:p>
    <w:p w14:paraId="023AD114" w14:textId="1DE7A3A8" w:rsidR="00A35B5A" w:rsidRDefault="00A35B5A" w:rsidP="006866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Array: los cromosomas de los ratones y los porcentajes calculados al realizar la simulación de Montecarlo se almacenaron en </w:t>
      </w:r>
      <w:proofErr w:type="spellStart"/>
      <w:r>
        <w:rPr>
          <w:rFonts w:ascii="Times New Roman" w:hAnsi="Times New Roman" w:cs="Times New Roman"/>
        </w:rPr>
        <w:t>arrays</w:t>
      </w:r>
      <w:proofErr w:type="spellEnd"/>
      <w:r>
        <w:rPr>
          <w:rFonts w:ascii="Times New Roman" w:hAnsi="Times New Roman" w:cs="Times New Roman"/>
        </w:rPr>
        <w:t xml:space="preserve"> porque permitía el acceso aleatorio a los datos.</w:t>
      </w:r>
      <w:r w:rsidR="00DD1CC4">
        <w:rPr>
          <w:rFonts w:ascii="Times New Roman" w:hAnsi="Times New Roman" w:cs="Times New Roman"/>
        </w:rPr>
        <w:t xml:space="preserve"> Además, se utilizaron </w:t>
      </w:r>
      <w:proofErr w:type="spellStart"/>
      <w:r w:rsidR="00DD1CC4">
        <w:rPr>
          <w:rFonts w:ascii="Times New Roman" w:hAnsi="Times New Roman" w:cs="Times New Roman"/>
        </w:rPr>
        <w:t>arrays</w:t>
      </w:r>
      <w:proofErr w:type="spellEnd"/>
      <w:r w:rsidR="00DD1CC4">
        <w:rPr>
          <w:rFonts w:ascii="Times New Roman" w:hAnsi="Times New Roman" w:cs="Times New Roman"/>
        </w:rPr>
        <w:t xml:space="preserve"> locales en otras ocasiones en las que no se necesitaba memoria dinámica, el tamaño d</w:t>
      </w:r>
      <w:r w:rsidR="00835FBE">
        <w:rPr>
          <w:rFonts w:ascii="Times New Roman" w:hAnsi="Times New Roman" w:cs="Times New Roman"/>
        </w:rPr>
        <w:t xml:space="preserve">el array estaba predeterminado, y era necesario el acceso aleatorio. </w:t>
      </w:r>
    </w:p>
    <w:p w14:paraId="2EE12E9E" w14:textId="54326B3A" w:rsidR="00400C12" w:rsidRDefault="00400C12" w:rsidP="00253D2F">
      <w:pPr>
        <w:pStyle w:val="Ttulo1"/>
      </w:pPr>
      <w:r>
        <w:t>Técnicas de ordenación y búsqueda</w:t>
      </w:r>
    </w:p>
    <w:p w14:paraId="147C0642" w14:textId="43A4B66F" w:rsidR="00400C12" w:rsidRDefault="00400C12" w:rsidP="00400C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Ordenación: para mantener los ratones ordenados </w:t>
      </w:r>
      <w:r w:rsidR="00023A31">
        <w:rPr>
          <w:rFonts w:ascii="Times New Roman" w:hAnsi="Times New Roman" w:cs="Times New Roman"/>
        </w:rPr>
        <w:t>y sacarlos por pantalla con diferentes criterios de ordenación se utilizaron estructuras de tipo árbol que de por sí mantienen los datos ordenados.</w:t>
      </w:r>
    </w:p>
    <w:p w14:paraId="1AA39FC5" w14:textId="31DFEC14" w:rsidR="00400C12" w:rsidRPr="00253D2F" w:rsidRDefault="00023A31" w:rsidP="00431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Búsqueda: para buscar ratones o poblaciones dentro de las listas se utilizaron los métodos propios de </w:t>
      </w:r>
      <w:r w:rsidR="00410F0D">
        <w:rPr>
          <w:rFonts w:ascii="Times New Roman" w:hAnsi="Times New Roman" w:cs="Times New Roman"/>
        </w:rPr>
        <w:t xml:space="preserve">los </w:t>
      </w:r>
      <w:proofErr w:type="spellStart"/>
      <w:r w:rsidR="00410F0D">
        <w:rPr>
          <w:rFonts w:ascii="Times New Roman" w:hAnsi="Times New Roman" w:cs="Times New Roman"/>
        </w:rPr>
        <w:t>TreeMap</w:t>
      </w:r>
      <w:proofErr w:type="spellEnd"/>
      <w:r w:rsidR="00410F0D">
        <w:rPr>
          <w:rFonts w:ascii="Times New Roman" w:hAnsi="Times New Roman" w:cs="Times New Roman"/>
        </w:rPr>
        <w:t xml:space="preserve">: </w:t>
      </w:r>
      <w:proofErr w:type="spellStart"/>
      <w:r w:rsidR="00410F0D">
        <w:rPr>
          <w:rFonts w:ascii="Times New Roman" w:hAnsi="Times New Roman" w:cs="Times New Roman"/>
        </w:rPr>
        <w:t>containsKey</w:t>
      </w:r>
      <w:proofErr w:type="spellEnd"/>
      <w:r w:rsidR="00410F0D">
        <w:rPr>
          <w:rFonts w:ascii="Times New Roman" w:hAnsi="Times New Roman" w:cs="Times New Roman"/>
        </w:rPr>
        <w:t>(</w:t>
      </w:r>
      <w:proofErr w:type="spellStart"/>
      <w:r w:rsidR="00253D2F">
        <w:rPr>
          <w:rFonts w:ascii="Times New Roman" w:hAnsi="Times New Roman" w:cs="Times New Roman"/>
        </w:rPr>
        <w:t>Object</w:t>
      </w:r>
      <w:proofErr w:type="spellEnd"/>
      <w:r w:rsidR="00253D2F">
        <w:rPr>
          <w:rFonts w:ascii="Times New Roman" w:hAnsi="Times New Roman" w:cs="Times New Roman"/>
        </w:rPr>
        <w:t xml:space="preserve"> Key</w:t>
      </w:r>
      <w:r w:rsidR="00410F0D">
        <w:rPr>
          <w:rFonts w:ascii="Times New Roman" w:hAnsi="Times New Roman" w:cs="Times New Roman"/>
        </w:rPr>
        <w:t xml:space="preserve">), </w:t>
      </w:r>
      <w:proofErr w:type="spellStart"/>
      <w:r w:rsidR="00410F0D">
        <w:rPr>
          <w:rFonts w:ascii="Times New Roman" w:hAnsi="Times New Roman" w:cs="Times New Roman"/>
        </w:rPr>
        <w:t>ge</w:t>
      </w:r>
      <w:r w:rsidR="005E08AF">
        <w:rPr>
          <w:rFonts w:ascii="Times New Roman" w:hAnsi="Times New Roman" w:cs="Times New Roman"/>
        </w:rPr>
        <w:t>t</w:t>
      </w:r>
      <w:proofErr w:type="spellEnd"/>
      <w:r w:rsidR="00410F0D">
        <w:rPr>
          <w:rFonts w:ascii="Times New Roman" w:hAnsi="Times New Roman" w:cs="Times New Roman"/>
        </w:rPr>
        <w:t>(</w:t>
      </w:r>
      <w:proofErr w:type="spellStart"/>
      <w:r w:rsidR="005E08AF">
        <w:rPr>
          <w:rFonts w:ascii="Times New Roman" w:hAnsi="Times New Roman" w:cs="Times New Roman"/>
        </w:rPr>
        <w:t>Object</w:t>
      </w:r>
      <w:proofErr w:type="spellEnd"/>
      <w:r w:rsidR="005E08AF">
        <w:rPr>
          <w:rFonts w:ascii="Times New Roman" w:hAnsi="Times New Roman" w:cs="Times New Roman"/>
        </w:rPr>
        <w:t xml:space="preserve"> Key</w:t>
      </w:r>
      <w:r w:rsidR="00410F0D">
        <w:rPr>
          <w:rFonts w:ascii="Times New Roman" w:hAnsi="Times New Roman" w:cs="Times New Roman"/>
        </w:rPr>
        <w:t>)</w:t>
      </w:r>
      <w:r w:rsidR="00253D2F">
        <w:rPr>
          <w:rFonts w:ascii="Times New Roman" w:hAnsi="Times New Roman" w:cs="Times New Roman"/>
        </w:rPr>
        <w:t xml:space="preserve">. </w:t>
      </w:r>
    </w:p>
    <w:p w14:paraId="2E22867B" w14:textId="42CB8117" w:rsidR="00161D12" w:rsidRDefault="005D67FF" w:rsidP="00A4522D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Posibles </w:t>
      </w:r>
      <w:r w:rsidR="005F5BE3">
        <w:rPr>
          <w:rFonts w:ascii="Times New Roman" w:hAnsi="Times New Roman" w:cs="Times New Roman"/>
        </w:rPr>
        <w:t>mejoras</w:t>
      </w:r>
    </w:p>
    <w:p w14:paraId="787E8AF6" w14:textId="087C50C3" w:rsidR="005F5BE3" w:rsidRDefault="005F5BE3" w:rsidP="005F5BE3">
      <w:pPr>
        <w:rPr>
          <w:rFonts w:ascii="Times New Roman" w:hAnsi="Times New Roman" w:cs="Times New Roman"/>
          <w:b/>
          <w:bCs/>
        </w:rPr>
      </w:pPr>
      <w:r w:rsidRPr="00DA3244">
        <w:rPr>
          <w:rFonts w:ascii="Times New Roman" w:hAnsi="Times New Roman" w:cs="Times New Roman"/>
          <w:b/>
          <w:bCs/>
        </w:rPr>
        <w:t xml:space="preserve">Mejoras: </w:t>
      </w:r>
    </w:p>
    <w:p w14:paraId="04DE9373" w14:textId="7E00EB16" w:rsidR="008B0FE1" w:rsidRPr="00475C7B" w:rsidRDefault="00FC3604" w:rsidP="00475C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</w:rPr>
        <w:t xml:space="preserve">Avisar al usuario de que el ratón que ha creado </w:t>
      </w:r>
      <w:r w:rsidR="008B0FE1" w:rsidRPr="008B0FE1">
        <w:rPr>
          <w:rFonts w:ascii="Times New Roman" w:hAnsi="Times New Roman" w:cs="Times New Roman"/>
        </w:rPr>
        <w:t>no se ha podido guardar porque tiene el mismo código de referencia que otro ratón, y permitirle cambiar el código de referencia.</w:t>
      </w:r>
      <w:r w:rsidR="008B0FE1">
        <w:rPr>
          <w:rFonts w:ascii="Times New Roman" w:hAnsi="Times New Roman" w:cs="Times New Roman"/>
        </w:rPr>
        <w:t xml:space="preserve"> De igual forma con las poblaciones. </w:t>
      </w:r>
    </w:p>
    <w:p w14:paraId="35E997A6" w14:textId="303BEF99" w:rsidR="003B5658" w:rsidRDefault="003B5658" w:rsidP="003B56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Generar de manera aleatoria los códigos de referencia en vez de cargarlos por teclado. </w:t>
      </w:r>
    </w:p>
    <w:p w14:paraId="5A8D9F54" w14:textId="3E39723F" w:rsidR="00FD1E22" w:rsidRPr="001B2978" w:rsidRDefault="00475C7B" w:rsidP="00FD1E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Mejorar la estética visual de la interfaz gráfica</w:t>
      </w:r>
    </w:p>
    <w:p w14:paraId="12E073E2" w14:textId="2691DEEC" w:rsidR="003D4BCA" w:rsidRDefault="0049477D" w:rsidP="00FD1E22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3DDB01" wp14:editId="4630D821">
            <wp:simplePos x="0" y="0"/>
            <wp:positionH relativeFrom="page">
              <wp:posOffset>-661670</wp:posOffset>
            </wp:positionH>
            <wp:positionV relativeFrom="paragraph">
              <wp:posOffset>1206500</wp:posOffset>
            </wp:positionV>
            <wp:extent cx="8947785" cy="6534785"/>
            <wp:effectExtent l="0" t="0" r="0" b="0"/>
            <wp:wrapSquare wrapText="bothSides"/>
            <wp:docPr id="24793348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33486" name="Imagen 1" descr="Imagen que contiene Escala de tiem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4778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381" w:rsidRPr="00B77F44">
        <w:rPr>
          <w:rFonts w:ascii="Times New Roman" w:hAnsi="Times New Roman" w:cs="Times New Roman"/>
        </w:rPr>
        <w:t>Diagrama de clases UML</w:t>
      </w:r>
    </w:p>
    <w:p w14:paraId="6CB4C994" w14:textId="77777777" w:rsidR="00586629" w:rsidRPr="00586629" w:rsidRDefault="00586629" w:rsidP="00586629"/>
    <w:p w14:paraId="22CF900B" w14:textId="774970F8" w:rsidR="008C3381" w:rsidRPr="00A4522D" w:rsidRDefault="008C3381" w:rsidP="005B58EF">
      <w:pPr>
        <w:pStyle w:val="Ttulo1"/>
      </w:pPr>
      <w:r w:rsidRPr="00A4522D">
        <w:t>Conclusiones</w:t>
      </w:r>
    </w:p>
    <w:p w14:paraId="6CA1B269" w14:textId="58233323" w:rsidR="008B501E" w:rsidRPr="00A4522D" w:rsidRDefault="008B501E" w:rsidP="008B501E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Para realizar esta práctica se invirtió </w:t>
      </w:r>
      <w:r w:rsidR="00546BD3" w:rsidRPr="00A4522D">
        <w:rPr>
          <w:rFonts w:ascii="Times New Roman" w:hAnsi="Times New Roman" w:cs="Times New Roman"/>
        </w:rPr>
        <w:t xml:space="preserve">aproximadamente entre </w:t>
      </w:r>
      <w:r w:rsidR="00C90F45">
        <w:rPr>
          <w:rFonts w:ascii="Times New Roman" w:hAnsi="Times New Roman" w:cs="Times New Roman"/>
        </w:rPr>
        <w:t>40</w:t>
      </w:r>
      <w:r w:rsidR="00D35894">
        <w:rPr>
          <w:rFonts w:ascii="Times New Roman" w:hAnsi="Times New Roman" w:cs="Times New Roman"/>
        </w:rPr>
        <w:t>-50</w:t>
      </w:r>
      <w:r w:rsidR="00546BD3" w:rsidRPr="00A4522D">
        <w:rPr>
          <w:rFonts w:ascii="Times New Roman" w:hAnsi="Times New Roman" w:cs="Times New Roman"/>
        </w:rPr>
        <w:t xml:space="preserve"> horas. </w:t>
      </w:r>
    </w:p>
    <w:p w14:paraId="22971584" w14:textId="72E71FE7" w:rsidR="00005C7F" w:rsidRPr="00A4522D" w:rsidRDefault="00005C7F" w:rsidP="008B501E">
      <w:pPr>
        <w:rPr>
          <w:rFonts w:ascii="Times New Roman" w:hAnsi="Times New Roman" w:cs="Times New Roman"/>
        </w:rPr>
      </w:pPr>
    </w:p>
    <w:p w14:paraId="3A8B41FA" w14:textId="1808BE62" w:rsidR="008B501E" w:rsidRDefault="005B58EF" w:rsidP="005B58EF">
      <w:pPr>
        <w:pStyle w:val="Ttulo1"/>
      </w:pPr>
      <w:r>
        <w:t>Bibliografía</w:t>
      </w:r>
    </w:p>
    <w:p w14:paraId="5021A6EB" w14:textId="6532BD52" w:rsidR="009774CE" w:rsidRPr="00770745" w:rsidRDefault="009774CE" w:rsidP="00F17DBE">
      <w:pPr>
        <w:pStyle w:val="NormalWeb"/>
        <w:spacing w:before="0" w:beforeAutospacing="0" w:after="0" w:afterAutospacing="0"/>
        <w:ind w:left="600" w:hanging="600"/>
        <w:rPr>
          <w:color w:val="000000"/>
        </w:rPr>
      </w:pPr>
      <w:r w:rsidRPr="007D5651">
        <w:rPr>
          <w:i/>
          <w:iCs/>
          <w:color w:val="000000"/>
        </w:rPr>
        <w:t xml:space="preserve">UML </w:t>
      </w:r>
      <w:proofErr w:type="spellStart"/>
      <w:r w:rsidRPr="007D5651">
        <w:rPr>
          <w:i/>
          <w:iCs/>
          <w:color w:val="000000"/>
        </w:rPr>
        <w:t>Class</w:t>
      </w:r>
      <w:proofErr w:type="spellEnd"/>
      <w:r w:rsidRPr="007D5651">
        <w:rPr>
          <w:i/>
          <w:iCs/>
          <w:color w:val="000000"/>
        </w:rPr>
        <w:t xml:space="preserve"> </w:t>
      </w:r>
      <w:proofErr w:type="spellStart"/>
      <w:r w:rsidRPr="007D5651">
        <w:rPr>
          <w:i/>
          <w:iCs/>
          <w:color w:val="000000"/>
        </w:rPr>
        <w:t>Diagrams</w:t>
      </w:r>
      <w:proofErr w:type="spellEnd"/>
      <w:r w:rsidRPr="007D5651">
        <w:rPr>
          <w:color w:val="000000"/>
        </w:rPr>
        <w:t>. (</w:t>
      </w:r>
      <w:proofErr w:type="spellStart"/>
      <w:r w:rsidR="00640B5A" w:rsidRPr="007D5651">
        <w:rPr>
          <w:color w:val="000000"/>
        </w:rPr>
        <w:t>s.f</w:t>
      </w:r>
      <w:proofErr w:type="spellEnd"/>
      <w:r w:rsidRPr="007D5651">
        <w:rPr>
          <w:color w:val="000000"/>
        </w:rPr>
        <w:t>).</w:t>
      </w:r>
      <w:r w:rsidR="00584A5C" w:rsidRPr="007D5651">
        <w:rPr>
          <w:color w:val="000000"/>
        </w:rPr>
        <w:t xml:space="preserve"> </w:t>
      </w:r>
      <w:r w:rsidR="00770745" w:rsidRPr="00770745">
        <w:rPr>
          <w:color w:val="000000"/>
        </w:rPr>
        <w:t>Recuperado el 26 de</w:t>
      </w:r>
      <w:r w:rsidR="00F17DBE">
        <w:rPr>
          <w:color w:val="000000"/>
        </w:rPr>
        <w:t xml:space="preserve"> 5 del 2023, de</w:t>
      </w:r>
      <w:r w:rsidRPr="00770745">
        <w:rPr>
          <w:color w:val="000000"/>
        </w:rPr>
        <w:t xml:space="preserve"> </w:t>
      </w:r>
      <w:r w:rsidR="00672BAD" w:rsidRPr="00672BAD">
        <w:rPr>
          <w:color w:val="000000"/>
        </w:rPr>
        <w:t>Utsa.edu</w:t>
      </w:r>
      <w:r w:rsidR="00672BAD">
        <w:rPr>
          <w:color w:val="000000"/>
        </w:rPr>
        <w:t>:</w:t>
      </w:r>
      <w:r w:rsidR="00672BAD" w:rsidRPr="00672BAD">
        <w:rPr>
          <w:color w:val="000000"/>
        </w:rPr>
        <w:t xml:space="preserve"> </w:t>
      </w:r>
      <w:r w:rsidRPr="00770745">
        <w:rPr>
          <w:color w:val="000000"/>
        </w:rPr>
        <w:t>http://www.cs.utsa.edu/~cs3443/uml/uml.html</w:t>
      </w:r>
    </w:p>
    <w:p w14:paraId="39A08524" w14:textId="26913439" w:rsidR="005F5BE3" w:rsidRPr="00005C7F" w:rsidRDefault="009774CE" w:rsidP="00005C7F">
      <w:pPr>
        <w:pStyle w:val="NormalWeb"/>
        <w:rPr>
          <w:color w:val="000000"/>
        </w:rPr>
      </w:pPr>
      <w:r>
        <w:rPr>
          <w:color w:val="000000"/>
        </w:rPr>
        <w:t>‌</w:t>
      </w:r>
    </w:p>
    <w:sectPr w:rsidR="005F5BE3" w:rsidRPr="00005C7F" w:rsidSect="008C33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B64"/>
    <w:multiLevelType w:val="hybridMultilevel"/>
    <w:tmpl w:val="F594C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4A71"/>
    <w:multiLevelType w:val="hybridMultilevel"/>
    <w:tmpl w:val="98BA7E1E"/>
    <w:lvl w:ilvl="0" w:tplc="2494AD6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E033C1"/>
    <w:multiLevelType w:val="hybridMultilevel"/>
    <w:tmpl w:val="50DEB7C0"/>
    <w:lvl w:ilvl="0" w:tplc="0FB26B8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A6A78D0"/>
    <w:multiLevelType w:val="hybridMultilevel"/>
    <w:tmpl w:val="5F98C8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27024">
    <w:abstractNumId w:val="2"/>
  </w:num>
  <w:num w:numId="2" w16cid:durableId="41834161">
    <w:abstractNumId w:val="0"/>
  </w:num>
  <w:num w:numId="3" w16cid:durableId="1707412251">
    <w:abstractNumId w:val="3"/>
  </w:num>
  <w:num w:numId="4" w16cid:durableId="70359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81"/>
    <w:rsid w:val="0000579C"/>
    <w:rsid w:val="00005C7F"/>
    <w:rsid w:val="00023A31"/>
    <w:rsid w:val="000320A0"/>
    <w:rsid w:val="0004110B"/>
    <w:rsid w:val="0004180F"/>
    <w:rsid w:val="00045106"/>
    <w:rsid w:val="000541B3"/>
    <w:rsid w:val="000653F6"/>
    <w:rsid w:val="000771FC"/>
    <w:rsid w:val="000801BF"/>
    <w:rsid w:val="000849B1"/>
    <w:rsid w:val="00093BB8"/>
    <w:rsid w:val="000A25FA"/>
    <w:rsid w:val="000C25AE"/>
    <w:rsid w:val="000E0840"/>
    <w:rsid w:val="000E50E7"/>
    <w:rsid w:val="001019D4"/>
    <w:rsid w:val="001172B0"/>
    <w:rsid w:val="00124680"/>
    <w:rsid w:val="001435B9"/>
    <w:rsid w:val="00143BB3"/>
    <w:rsid w:val="00161D12"/>
    <w:rsid w:val="00166523"/>
    <w:rsid w:val="001A0B4D"/>
    <w:rsid w:val="001A7844"/>
    <w:rsid w:val="001B2978"/>
    <w:rsid w:val="001C287A"/>
    <w:rsid w:val="001C6979"/>
    <w:rsid w:val="001C7239"/>
    <w:rsid w:val="001D7287"/>
    <w:rsid w:val="001E5E50"/>
    <w:rsid w:val="00200643"/>
    <w:rsid w:val="00205894"/>
    <w:rsid w:val="00211199"/>
    <w:rsid w:val="002161D3"/>
    <w:rsid w:val="002273B2"/>
    <w:rsid w:val="0023350F"/>
    <w:rsid w:val="002345A4"/>
    <w:rsid w:val="00236D24"/>
    <w:rsid w:val="002535AC"/>
    <w:rsid w:val="00253D2F"/>
    <w:rsid w:val="00297BEC"/>
    <w:rsid w:val="002B3E0A"/>
    <w:rsid w:val="002B3F95"/>
    <w:rsid w:val="002C14C7"/>
    <w:rsid w:val="002C1867"/>
    <w:rsid w:val="002D1D10"/>
    <w:rsid w:val="002F73F6"/>
    <w:rsid w:val="00306657"/>
    <w:rsid w:val="00313BBC"/>
    <w:rsid w:val="00327590"/>
    <w:rsid w:val="00344A81"/>
    <w:rsid w:val="0035687D"/>
    <w:rsid w:val="00364886"/>
    <w:rsid w:val="00386990"/>
    <w:rsid w:val="00394CE6"/>
    <w:rsid w:val="003B1031"/>
    <w:rsid w:val="003B5658"/>
    <w:rsid w:val="003B6EF1"/>
    <w:rsid w:val="003C2D75"/>
    <w:rsid w:val="003D4BCA"/>
    <w:rsid w:val="003E1A60"/>
    <w:rsid w:val="003F49DE"/>
    <w:rsid w:val="004006FE"/>
    <w:rsid w:val="00400C12"/>
    <w:rsid w:val="00410F0D"/>
    <w:rsid w:val="004117BD"/>
    <w:rsid w:val="00426566"/>
    <w:rsid w:val="00431EB7"/>
    <w:rsid w:val="0044356E"/>
    <w:rsid w:val="004631FA"/>
    <w:rsid w:val="004702E9"/>
    <w:rsid w:val="00475C7B"/>
    <w:rsid w:val="00484689"/>
    <w:rsid w:val="00484747"/>
    <w:rsid w:val="004927DD"/>
    <w:rsid w:val="004929A8"/>
    <w:rsid w:val="0049477D"/>
    <w:rsid w:val="004A0A35"/>
    <w:rsid w:val="004A3FBF"/>
    <w:rsid w:val="004A5934"/>
    <w:rsid w:val="004B7222"/>
    <w:rsid w:val="004D4BA0"/>
    <w:rsid w:val="004D6F22"/>
    <w:rsid w:val="004E20DD"/>
    <w:rsid w:val="005037BC"/>
    <w:rsid w:val="0051038F"/>
    <w:rsid w:val="00511EFF"/>
    <w:rsid w:val="005174C9"/>
    <w:rsid w:val="00527279"/>
    <w:rsid w:val="005425DD"/>
    <w:rsid w:val="00546BD3"/>
    <w:rsid w:val="005528C0"/>
    <w:rsid w:val="00584A5C"/>
    <w:rsid w:val="00586629"/>
    <w:rsid w:val="00592BC7"/>
    <w:rsid w:val="005A3DB5"/>
    <w:rsid w:val="005A5D14"/>
    <w:rsid w:val="005A7BB5"/>
    <w:rsid w:val="005B58EF"/>
    <w:rsid w:val="005D67FF"/>
    <w:rsid w:val="005E0750"/>
    <w:rsid w:val="005E08AF"/>
    <w:rsid w:val="005E7AE9"/>
    <w:rsid w:val="005F1288"/>
    <w:rsid w:val="005F29F7"/>
    <w:rsid w:val="005F5BE3"/>
    <w:rsid w:val="00602254"/>
    <w:rsid w:val="006161F4"/>
    <w:rsid w:val="00624135"/>
    <w:rsid w:val="00640B5A"/>
    <w:rsid w:val="00644CD9"/>
    <w:rsid w:val="00645F0B"/>
    <w:rsid w:val="0065110F"/>
    <w:rsid w:val="00655022"/>
    <w:rsid w:val="00672BAD"/>
    <w:rsid w:val="006746D2"/>
    <w:rsid w:val="006825CB"/>
    <w:rsid w:val="0068632A"/>
    <w:rsid w:val="00686607"/>
    <w:rsid w:val="006914E0"/>
    <w:rsid w:val="00695C09"/>
    <w:rsid w:val="006B0B8E"/>
    <w:rsid w:val="006C10E2"/>
    <w:rsid w:val="006C39EE"/>
    <w:rsid w:val="006C5FA1"/>
    <w:rsid w:val="006D2F19"/>
    <w:rsid w:val="006D3544"/>
    <w:rsid w:val="006D3D08"/>
    <w:rsid w:val="006F134D"/>
    <w:rsid w:val="006F48C4"/>
    <w:rsid w:val="00710641"/>
    <w:rsid w:val="007213B8"/>
    <w:rsid w:val="0072361E"/>
    <w:rsid w:val="007320B3"/>
    <w:rsid w:val="00737778"/>
    <w:rsid w:val="00770745"/>
    <w:rsid w:val="00783D94"/>
    <w:rsid w:val="00790365"/>
    <w:rsid w:val="007A2315"/>
    <w:rsid w:val="007C0AD3"/>
    <w:rsid w:val="007D3AE8"/>
    <w:rsid w:val="007D5651"/>
    <w:rsid w:val="007D7373"/>
    <w:rsid w:val="007E2439"/>
    <w:rsid w:val="007E28E6"/>
    <w:rsid w:val="0081439B"/>
    <w:rsid w:val="00834439"/>
    <w:rsid w:val="00835FBE"/>
    <w:rsid w:val="00837848"/>
    <w:rsid w:val="00892A20"/>
    <w:rsid w:val="00897B47"/>
    <w:rsid w:val="008A12BE"/>
    <w:rsid w:val="008B0FE1"/>
    <w:rsid w:val="008B1D46"/>
    <w:rsid w:val="008B4D6C"/>
    <w:rsid w:val="008B501E"/>
    <w:rsid w:val="008B7A16"/>
    <w:rsid w:val="008C3381"/>
    <w:rsid w:val="008C3F90"/>
    <w:rsid w:val="008C7001"/>
    <w:rsid w:val="008D261D"/>
    <w:rsid w:val="008E7F84"/>
    <w:rsid w:val="008F6CF8"/>
    <w:rsid w:val="00902DAC"/>
    <w:rsid w:val="00907ADA"/>
    <w:rsid w:val="009216E5"/>
    <w:rsid w:val="00925D1A"/>
    <w:rsid w:val="00926DDD"/>
    <w:rsid w:val="00934086"/>
    <w:rsid w:val="0094007D"/>
    <w:rsid w:val="00945A5D"/>
    <w:rsid w:val="00953190"/>
    <w:rsid w:val="00956C32"/>
    <w:rsid w:val="00961F45"/>
    <w:rsid w:val="0097185E"/>
    <w:rsid w:val="009774CE"/>
    <w:rsid w:val="0099601B"/>
    <w:rsid w:val="009A3B24"/>
    <w:rsid w:val="009B4C29"/>
    <w:rsid w:val="009B77D3"/>
    <w:rsid w:val="009C2088"/>
    <w:rsid w:val="009C5AA4"/>
    <w:rsid w:val="009C6470"/>
    <w:rsid w:val="00A004F0"/>
    <w:rsid w:val="00A02639"/>
    <w:rsid w:val="00A0503E"/>
    <w:rsid w:val="00A31B17"/>
    <w:rsid w:val="00A35B5A"/>
    <w:rsid w:val="00A4353C"/>
    <w:rsid w:val="00A4522D"/>
    <w:rsid w:val="00A5191F"/>
    <w:rsid w:val="00A53943"/>
    <w:rsid w:val="00A61FC7"/>
    <w:rsid w:val="00A84207"/>
    <w:rsid w:val="00A851A2"/>
    <w:rsid w:val="00A91D7C"/>
    <w:rsid w:val="00A94DE6"/>
    <w:rsid w:val="00AA310E"/>
    <w:rsid w:val="00AB582F"/>
    <w:rsid w:val="00AC73B1"/>
    <w:rsid w:val="00AE0593"/>
    <w:rsid w:val="00AF0475"/>
    <w:rsid w:val="00AF0ECE"/>
    <w:rsid w:val="00AF294F"/>
    <w:rsid w:val="00AF2D07"/>
    <w:rsid w:val="00B01B57"/>
    <w:rsid w:val="00B055D3"/>
    <w:rsid w:val="00B079A1"/>
    <w:rsid w:val="00B07B7B"/>
    <w:rsid w:val="00B13697"/>
    <w:rsid w:val="00B20080"/>
    <w:rsid w:val="00B2335F"/>
    <w:rsid w:val="00B26B9A"/>
    <w:rsid w:val="00B46D63"/>
    <w:rsid w:val="00B632FE"/>
    <w:rsid w:val="00B669AE"/>
    <w:rsid w:val="00B75C89"/>
    <w:rsid w:val="00B76A68"/>
    <w:rsid w:val="00B77F44"/>
    <w:rsid w:val="00B80A4B"/>
    <w:rsid w:val="00B86074"/>
    <w:rsid w:val="00B87856"/>
    <w:rsid w:val="00B90EE3"/>
    <w:rsid w:val="00BB3286"/>
    <w:rsid w:val="00BB7CAC"/>
    <w:rsid w:val="00BD09F9"/>
    <w:rsid w:val="00BD15E4"/>
    <w:rsid w:val="00BD35C5"/>
    <w:rsid w:val="00BE2599"/>
    <w:rsid w:val="00C03676"/>
    <w:rsid w:val="00C26E78"/>
    <w:rsid w:val="00C435AC"/>
    <w:rsid w:val="00C4583E"/>
    <w:rsid w:val="00C77C8C"/>
    <w:rsid w:val="00C8562C"/>
    <w:rsid w:val="00C90F45"/>
    <w:rsid w:val="00CA2621"/>
    <w:rsid w:val="00CA4FAC"/>
    <w:rsid w:val="00CB7F22"/>
    <w:rsid w:val="00CF0943"/>
    <w:rsid w:val="00CF3A4B"/>
    <w:rsid w:val="00CF5318"/>
    <w:rsid w:val="00CF69A2"/>
    <w:rsid w:val="00D07C2D"/>
    <w:rsid w:val="00D13E13"/>
    <w:rsid w:val="00D35894"/>
    <w:rsid w:val="00D35A35"/>
    <w:rsid w:val="00D37B57"/>
    <w:rsid w:val="00D40580"/>
    <w:rsid w:val="00D40A5B"/>
    <w:rsid w:val="00D47EB5"/>
    <w:rsid w:val="00D5025C"/>
    <w:rsid w:val="00D523AF"/>
    <w:rsid w:val="00D5481B"/>
    <w:rsid w:val="00D55F37"/>
    <w:rsid w:val="00D63EE6"/>
    <w:rsid w:val="00D861E6"/>
    <w:rsid w:val="00D90575"/>
    <w:rsid w:val="00D9398F"/>
    <w:rsid w:val="00D95080"/>
    <w:rsid w:val="00DA3244"/>
    <w:rsid w:val="00DD1CC4"/>
    <w:rsid w:val="00DD4BFD"/>
    <w:rsid w:val="00DF2E66"/>
    <w:rsid w:val="00DF3178"/>
    <w:rsid w:val="00DF4A20"/>
    <w:rsid w:val="00E05794"/>
    <w:rsid w:val="00E1111C"/>
    <w:rsid w:val="00E1544A"/>
    <w:rsid w:val="00E42846"/>
    <w:rsid w:val="00E6083C"/>
    <w:rsid w:val="00E62A4F"/>
    <w:rsid w:val="00E667D0"/>
    <w:rsid w:val="00E674D4"/>
    <w:rsid w:val="00EA5F3D"/>
    <w:rsid w:val="00EB72F9"/>
    <w:rsid w:val="00ED4CD9"/>
    <w:rsid w:val="00EE3908"/>
    <w:rsid w:val="00EF6E22"/>
    <w:rsid w:val="00EF7F44"/>
    <w:rsid w:val="00F17DBE"/>
    <w:rsid w:val="00F36F2E"/>
    <w:rsid w:val="00F44848"/>
    <w:rsid w:val="00F51C0F"/>
    <w:rsid w:val="00F63958"/>
    <w:rsid w:val="00F812F2"/>
    <w:rsid w:val="00F93DAF"/>
    <w:rsid w:val="00F96019"/>
    <w:rsid w:val="00FA66CA"/>
    <w:rsid w:val="00FC300F"/>
    <w:rsid w:val="00FC3604"/>
    <w:rsid w:val="00FC51FD"/>
    <w:rsid w:val="00FD1E22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723B"/>
  <w15:chartTrackingRefBased/>
  <w15:docId w15:val="{2804521F-D2D5-4D3F-89DC-83680C8B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7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45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33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338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C33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4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5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45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F5B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B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7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E582-57D2-4025-9689-78730A84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8046</TotalTime>
  <Pages>7</Pages>
  <Words>1992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II</dc:title>
  <dc:subject>Algoritmos y estructuras de datos</dc:subject>
  <dc:creator>María Del Carmen Cortés Navarro</dc:creator>
  <cp:keywords/>
  <dc:description/>
  <cp:lastModifiedBy>María Del Carmen Cortés Navarro</cp:lastModifiedBy>
  <cp:revision>295</cp:revision>
  <dcterms:created xsi:type="dcterms:W3CDTF">2023-03-21T07:48:00Z</dcterms:created>
  <dcterms:modified xsi:type="dcterms:W3CDTF">2023-05-16T22:15:00Z</dcterms:modified>
</cp:coreProperties>
</file>