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68607" w14:textId="499BEED8" w:rsidR="00EB5D52" w:rsidRDefault="005908DF" w:rsidP="00504808">
      <w:pPr>
        <w:pStyle w:val="Titre"/>
      </w:pPr>
      <w:r>
        <w:t>Modélisation de de base de données</w:t>
      </w:r>
    </w:p>
    <w:p w14:paraId="0E8DFE3E" w14:textId="565F9438" w:rsidR="00504808" w:rsidRDefault="00FB0DA7" w:rsidP="00504808">
      <w:pPr>
        <w:rPr>
          <w:rFonts w:cs="Times New Roman"/>
          <w:szCs w:val="24"/>
        </w:rPr>
      </w:pPr>
      <w:r>
        <w:rPr>
          <w:rFonts w:cs="Times New Roman"/>
          <w:szCs w:val="24"/>
        </w:rPr>
        <w:t xml:space="preserve">La modélisation de base de données a été mis en place pour résoudre </w:t>
      </w:r>
      <w:r w:rsidR="007C7B6E">
        <w:rPr>
          <w:rFonts w:cs="Times New Roman"/>
          <w:szCs w:val="24"/>
        </w:rPr>
        <w:t>les problèmes créés</w:t>
      </w:r>
      <w:r>
        <w:rPr>
          <w:rFonts w:cs="Times New Roman"/>
          <w:szCs w:val="24"/>
        </w:rPr>
        <w:t xml:space="preserve"> par le système de gestion des fichiers qui sont :</w:t>
      </w:r>
    </w:p>
    <w:p w14:paraId="3AA93456" w14:textId="54E4B1B9" w:rsidR="00FB0DA7" w:rsidRDefault="00FB0DA7" w:rsidP="00FB0DA7">
      <w:pPr>
        <w:pStyle w:val="Paragraphedeliste"/>
        <w:numPr>
          <w:ilvl w:val="0"/>
          <w:numId w:val="1"/>
        </w:numPr>
        <w:rPr>
          <w:rFonts w:cs="Times New Roman"/>
          <w:szCs w:val="24"/>
        </w:rPr>
      </w:pPr>
      <w:r>
        <w:rPr>
          <w:rFonts w:cs="Times New Roman"/>
          <w:szCs w:val="24"/>
        </w:rPr>
        <w:t xml:space="preserve">Gestions des accès </w:t>
      </w:r>
    </w:p>
    <w:p w14:paraId="0F35775E" w14:textId="25E3C89C" w:rsidR="00FB0DA7" w:rsidRDefault="00FB0DA7" w:rsidP="00FB0DA7">
      <w:pPr>
        <w:pStyle w:val="Paragraphedeliste"/>
        <w:numPr>
          <w:ilvl w:val="0"/>
          <w:numId w:val="1"/>
        </w:numPr>
        <w:rPr>
          <w:rFonts w:cs="Times New Roman"/>
          <w:szCs w:val="24"/>
        </w:rPr>
      </w:pPr>
      <w:r>
        <w:rPr>
          <w:rFonts w:cs="Times New Roman"/>
          <w:szCs w:val="24"/>
        </w:rPr>
        <w:t>Contrôle d’intégrité</w:t>
      </w:r>
    </w:p>
    <w:p w14:paraId="75832584" w14:textId="7ADDCDDC" w:rsidR="00FB0DA7" w:rsidRDefault="00FB0DA7" w:rsidP="00FB0DA7">
      <w:pPr>
        <w:pStyle w:val="Paragraphedeliste"/>
        <w:numPr>
          <w:ilvl w:val="0"/>
          <w:numId w:val="1"/>
        </w:numPr>
        <w:rPr>
          <w:rFonts w:cs="Times New Roman"/>
          <w:szCs w:val="24"/>
        </w:rPr>
      </w:pPr>
      <w:r>
        <w:rPr>
          <w:rFonts w:cs="Times New Roman"/>
          <w:szCs w:val="24"/>
        </w:rPr>
        <w:t xml:space="preserve">Redondances des données </w:t>
      </w:r>
    </w:p>
    <w:p w14:paraId="2EE4E3EE" w14:textId="1AF54220" w:rsidR="00FB0DA7" w:rsidRDefault="00FB0DA7" w:rsidP="00FB0DA7">
      <w:pPr>
        <w:pStyle w:val="Paragraphedeliste"/>
        <w:numPr>
          <w:ilvl w:val="0"/>
          <w:numId w:val="1"/>
        </w:numPr>
        <w:rPr>
          <w:rFonts w:cs="Times New Roman"/>
          <w:szCs w:val="24"/>
        </w:rPr>
      </w:pPr>
      <w:r>
        <w:rPr>
          <w:rFonts w:cs="Times New Roman"/>
          <w:szCs w:val="24"/>
        </w:rPr>
        <w:t>Lourdeur d’accès</w:t>
      </w:r>
    </w:p>
    <w:p w14:paraId="042623FB" w14:textId="53DF721F" w:rsidR="007C7B6E" w:rsidRPr="003D1F73" w:rsidRDefault="00FB0DA7" w:rsidP="009605DE">
      <w:pPr>
        <w:pStyle w:val="Paragraphedeliste"/>
        <w:numPr>
          <w:ilvl w:val="0"/>
          <w:numId w:val="1"/>
        </w:numPr>
        <w:rPr>
          <w:rFonts w:cs="Times New Roman"/>
          <w:szCs w:val="24"/>
        </w:rPr>
      </w:pPr>
      <w:r>
        <w:rPr>
          <w:rFonts w:cs="Times New Roman"/>
          <w:szCs w:val="24"/>
        </w:rPr>
        <w:t>Coût de maintenance.</w:t>
      </w:r>
    </w:p>
    <w:p w14:paraId="112693BF" w14:textId="76995C10" w:rsidR="009605DE" w:rsidRDefault="009605DE" w:rsidP="000B66FB">
      <w:pPr>
        <w:pStyle w:val="Titre1"/>
        <w:numPr>
          <w:ilvl w:val="0"/>
          <w:numId w:val="3"/>
        </w:numPr>
      </w:pPr>
      <w:r w:rsidRPr="009605DE">
        <w:t>Modèle conceptuel de données</w:t>
      </w:r>
      <w:r w:rsidR="000B66FB">
        <w:t xml:space="preserve"> (MCD)</w:t>
      </w:r>
    </w:p>
    <w:p w14:paraId="465CF114" w14:textId="7C22D976" w:rsidR="000B66FB" w:rsidRDefault="00B35869" w:rsidP="000B66FB">
      <w:r>
        <w:t>Le modèle conceptuel de donnée</w:t>
      </w:r>
      <w:r w:rsidR="0065763E">
        <w:t>/</w:t>
      </w:r>
    </w:p>
    <w:p w14:paraId="19A4109A" w14:textId="33AE08F5" w:rsidR="0065763E" w:rsidRDefault="0065763E" w:rsidP="000B66FB">
      <w:r>
        <w:t>Comme son nom l’indique, la modélisation conceptuelle des données est plus pertinente au stade de la conception, lorsqu’une organisation élabore un plan sommaire dans l’intention de régler les détails plus précis par la suite. Donc c’est une représentation abstraite des données d’un système d’information. Il vise à décrire les concepts et les relations entre eux de manière indépendante des considérations techniques et des contrainte de mise en œuvre.</w:t>
      </w:r>
    </w:p>
    <w:p w14:paraId="4EA23CF7" w14:textId="77777777" w:rsidR="001153BB" w:rsidRDefault="001153BB" w:rsidP="00202ECC"/>
    <w:p w14:paraId="2D9F4673" w14:textId="77777777" w:rsidR="001153BB" w:rsidRDefault="001153BB" w:rsidP="00202ECC"/>
    <w:p w14:paraId="0B937C9D" w14:textId="2E3CD249" w:rsidR="001153BB" w:rsidRDefault="0065763E" w:rsidP="00202ECC">
      <w:r>
        <w:t>Voici les éléments clés</w:t>
      </w:r>
      <w:r w:rsidR="00004917">
        <w:t xml:space="preserve"> d’un</w:t>
      </w:r>
      <w:r w:rsidR="001153BB">
        <w:t xml:space="preserve"> modèle conceptuel de données</w:t>
      </w:r>
      <w:r w:rsidR="00004917">
        <w:t> :</w:t>
      </w:r>
    </w:p>
    <w:p w14:paraId="3857EC7E" w14:textId="664D094F" w:rsidR="001153BB" w:rsidRDefault="001153BB" w:rsidP="001153BB">
      <w:pPr>
        <w:pStyle w:val="Paragraphedeliste"/>
        <w:numPr>
          <w:ilvl w:val="0"/>
          <w:numId w:val="4"/>
        </w:numPr>
      </w:pPr>
      <w:r w:rsidRPr="00004917">
        <w:rPr>
          <w:b/>
          <w:bCs/>
        </w:rPr>
        <w:t>Entité</w:t>
      </w:r>
      <w:r w:rsidR="00004917" w:rsidRPr="00004917">
        <w:rPr>
          <w:b/>
          <w:bCs/>
        </w:rPr>
        <w:t> :</w:t>
      </w:r>
      <w:r w:rsidR="00004917">
        <w:t xml:space="preserve"> ce sont les objets ou concepts principaux du domaine étudié</w:t>
      </w:r>
      <w:r w:rsidR="00836885">
        <w:t xml:space="preserve">. Exemple : un </w:t>
      </w:r>
      <w:proofErr w:type="gramStart"/>
      <w:r w:rsidR="00836885">
        <w:t>Client,  un</w:t>
      </w:r>
      <w:proofErr w:type="gramEnd"/>
      <w:r w:rsidR="00836885">
        <w:t xml:space="preserve"> produit, une Commande…</w:t>
      </w:r>
    </w:p>
    <w:p w14:paraId="12AE408A" w14:textId="62437CD2" w:rsidR="001153BB" w:rsidRPr="0005375D" w:rsidRDefault="0005375D" w:rsidP="001153BB">
      <w:pPr>
        <w:pStyle w:val="Paragraphedeliste"/>
        <w:numPr>
          <w:ilvl w:val="0"/>
          <w:numId w:val="4"/>
        </w:numPr>
        <w:rPr>
          <w:b/>
          <w:bCs/>
        </w:rPr>
      </w:pPr>
      <w:r>
        <w:rPr>
          <w:b/>
          <w:bCs/>
        </w:rPr>
        <w:t>Attributs</w:t>
      </w:r>
      <w:proofErr w:type="gramStart"/>
      <w:r w:rsidR="00836885" w:rsidRPr="00836885">
        <w:rPr>
          <w:b/>
          <w:bCs/>
        </w:rPr>
        <w:t> :</w:t>
      </w:r>
      <w:r w:rsidR="00836885">
        <w:t>Ce</w:t>
      </w:r>
      <w:proofErr w:type="gramEnd"/>
      <w:r w:rsidR="00836885">
        <w:t xml:space="preserve"> sont les propriétés ou caractéristiques des entités. Exemple : nom, prénom</w:t>
      </w:r>
      <w:r>
        <w:t>…</w:t>
      </w:r>
    </w:p>
    <w:p w14:paraId="180B374F" w14:textId="1B969114" w:rsidR="0005375D" w:rsidRPr="0005375D" w:rsidRDefault="0005375D" w:rsidP="001153BB">
      <w:pPr>
        <w:pStyle w:val="Paragraphedeliste"/>
        <w:numPr>
          <w:ilvl w:val="0"/>
          <w:numId w:val="4"/>
        </w:numPr>
        <w:rPr>
          <w:b/>
          <w:bCs/>
        </w:rPr>
      </w:pPr>
      <w:r>
        <w:rPr>
          <w:b/>
          <w:bCs/>
        </w:rPr>
        <w:t xml:space="preserve">Identifiants : </w:t>
      </w:r>
      <w:r>
        <w:t xml:space="preserve">ce sont les attributs ou combinaison d’attributs qui permettent de distinguer de manière unique une occurrence d’une entité. Exemple </w:t>
      </w:r>
      <w:proofErr w:type="spellStart"/>
      <w:r>
        <w:t>Num_client</w:t>
      </w:r>
      <w:proofErr w:type="spellEnd"/>
      <w:r>
        <w:t xml:space="preserve">, </w:t>
      </w:r>
      <w:proofErr w:type="spellStart"/>
      <w:r>
        <w:t>Id_Patient</w:t>
      </w:r>
      <w:proofErr w:type="spellEnd"/>
      <w:r>
        <w:t>, …</w:t>
      </w:r>
    </w:p>
    <w:p w14:paraId="48B2A97C" w14:textId="21176029" w:rsidR="0005375D" w:rsidRPr="00836885" w:rsidRDefault="0005375D" w:rsidP="001153BB">
      <w:pPr>
        <w:pStyle w:val="Paragraphedeliste"/>
        <w:numPr>
          <w:ilvl w:val="0"/>
          <w:numId w:val="4"/>
        </w:numPr>
        <w:rPr>
          <w:b/>
          <w:bCs/>
        </w:rPr>
      </w:pPr>
      <w:r>
        <w:rPr>
          <w:b/>
          <w:bCs/>
        </w:rPr>
        <w:t xml:space="preserve">Associations : </w:t>
      </w:r>
      <w:r w:rsidRPr="0005375D">
        <w:t>ce sont les relations entre</w:t>
      </w:r>
      <w:r>
        <w:t xml:space="preserve"> </w:t>
      </w:r>
      <w:r w:rsidRPr="0005375D">
        <w:t>les entités</w:t>
      </w:r>
      <w:r>
        <w:rPr>
          <w:b/>
          <w:bCs/>
        </w:rPr>
        <w:t xml:space="preserve">. </w:t>
      </w:r>
      <w:r>
        <w:t>Exemple : un Client passe de</w:t>
      </w:r>
      <w:r w:rsidR="009F2B22">
        <w:t>s</w:t>
      </w:r>
      <w:r>
        <w:t xml:space="preserve"> Commandes.</w:t>
      </w:r>
    </w:p>
    <w:p w14:paraId="6BB6FBBD" w14:textId="4E222D6A" w:rsidR="001153BB" w:rsidRDefault="001153BB" w:rsidP="001153BB">
      <w:pPr>
        <w:pStyle w:val="Paragraphedeliste"/>
        <w:numPr>
          <w:ilvl w:val="0"/>
          <w:numId w:val="4"/>
        </w:numPr>
      </w:pPr>
      <w:r w:rsidRPr="009F2B22">
        <w:rPr>
          <w:b/>
          <w:bCs/>
        </w:rPr>
        <w:t>Cardinalité</w:t>
      </w:r>
      <w:r w:rsidR="0005375D" w:rsidRPr="009F2B22">
        <w:rPr>
          <w:b/>
          <w:bCs/>
        </w:rPr>
        <w:t>s :</w:t>
      </w:r>
      <w:r w:rsidR="0005375D">
        <w:t xml:space="preserve"> Elles indiquent le nombre minimum et </w:t>
      </w:r>
      <w:proofErr w:type="gramStart"/>
      <w:r w:rsidR="0005375D">
        <w:t>maxim</w:t>
      </w:r>
      <w:r w:rsidR="009F2B22">
        <w:t xml:space="preserve">um </w:t>
      </w:r>
      <w:r w:rsidR="0005375D">
        <w:t xml:space="preserve"> d’occur</w:t>
      </w:r>
      <w:r w:rsidR="009F2B22">
        <w:t>r</w:t>
      </w:r>
      <w:r w:rsidR="0005375D">
        <w:t>ences</w:t>
      </w:r>
      <w:proofErr w:type="gramEnd"/>
      <w:r w:rsidR="004010CD">
        <w:t xml:space="preserve"> </w:t>
      </w:r>
      <w:r w:rsidR="009F2B22">
        <w:t xml:space="preserve">d’une entités qui peuvent être associées à une occurrence d’une autre entité dans une relation. Exemple : Un client peut passer plusieurs commandes, mais une commande est passée par un seul client. </w:t>
      </w:r>
    </w:p>
    <w:p w14:paraId="1BFFD493" w14:textId="3FA26655" w:rsidR="00950CBD" w:rsidRDefault="00950CBD" w:rsidP="001153BB">
      <w:pPr>
        <w:pStyle w:val="Paragraphedeliste"/>
        <w:numPr>
          <w:ilvl w:val="0"/>
          <w:numId w:val="4"/>
        </w:numPr>
      </w:pPr>
      <w:r>
        <w:rPr>
          <w:b/>
          <w:bCs/>
        </w:rPr>
        <w:t>Contraintes :</w:t>
      </w:r>
      <w:r>
        <w:t xml:space="preserve"> </w:t>
      </w:r>
      <w:r w:rsidR="00276D30">
        <w:t>Ce sont les règles qui s’appliquent aux données</w:t>
      </w:r>
      <w:r w:rsidR="004010CD">
        <w:t>,</w:t>
      </w:r>
      <w:r w:rsidR="00276D30">
        <w:t xml:space="preserve"> par exemple</w:t>
      </w:r>
      <w:r w:rsidR="004010CD">
        <w:t>, une commande doit toujours être associée à un client existant.</w:t>
      </w:r>
    </w:p>
    <w:p w14:paraId="7D9ECCDC" w14:textId="5025FE8B" w:rsidR="007D51EB" w:rsidRDefault="007D51EB" w:rsidP="004F367B">
      <w:r>
        <w:t>Le MCD est souvent représenté graphiquement à l’aide de diagramme entité-association (EA) ou diagramme entité-relation (ER), qui facilitent la visualisation et la compréhension des structures de données et de leurs interrelations.</w:t>
      </w:r>
    </w:p>
    <w:p w14:paraId="7541B95B" w14:textId="4F820341" w:rsidR="007D51EB" w:rsidRDefault="007D51EB" w:rsidP="004F367B">
      <w:r>
        <w:lastRenderedPageBreak/>
        <w:t xml:space="preserve">L’objectif principal du MCD est de fournir une vue claire et compréhensible du domaine de données pour les analystes, les concepteurs et </w:t>
      </w:r>
      <w:proofErr w:type="gramStart"/>
      <w:r>
        <w:t>les partie</w:t>
      </w:r>
      <w:proofErr w:type="gramEnd"/>
      <w:r>
        <w:t xml:space="preserve"> prenantes, et de servir de base à la modélisation logique et physique de données.</w:t>
      </w:r>
    </w:p>
    <w:p w14:paraId="373AD7E3" w14:textId="77777777" w:rsidR="00D952DE" w:rsidRDefault="00D952DE" w:rsidP="00D952DE"/>
    <w:p w14:paraId="6778F8C7" w14:textId="77777777" w:rsidR="00D952DE" w:rsidRDefault="00D952DE" w:rsidP="00D952DE"/>
    <w:tbl>
      <w:tblPr>
        <w:tblStyle w:val="Grilledutableau"/>
        <w:tblpPr w:leftFromText="141" w:rightFromText="141" w:vertAnchor="text" w:tblpY="1"/>
        <w:tblOverlap w:val="never"/>
        <w:tblW w:w="0" w:type="auto"/>
        <w:tblLook w:val="04A0" w:firstRow="1" w:lastRow="0" w:firstColumn="1" w:lastColumn="0" w:noHBand="0" w:noVBand="1"/>
      </w:tblPr>
      <w:tblGrid>
        <w:gridCol w:w="1497"/>
      </w:tblGrid>
      <w:tr w:rsidR="00D952DE" w14:paraId="6723FBE1" w14:textId="77777777" w:rsidTr="000863B8">
        <w:trPr>
          <w:trHeight w:val="416"/>
        </w:trPr>
        <w:tc>
          <w:tcPr>
            <w:tcW w:w="1413" w:type="dxa"/>
          </w:tcPr>
          <w:p w14:paraId="26ECD7EA" w14:textId="77777777" w:rsidR="00D952DE" w:rsidRPr="00004917" w:rsidRDefault="00D952DE" w:rsidP="000863B8">
            <w:pPr>
              <w:rPr>
                <w:b/>
                <w:bCs/>
              </w:rPr>
            </w:pPr>
            <w:r>
              <w:rPr>
                <w:b/>
                <w:bCs/>
              </w:rPr>
              <w:t>O</w:t>
            </w:r>
            <w:r w:rsidRPr="00004917">
              <w:rPr>
                <w:b/>
                <w:bCs/>
              </w:rPr>
              <w:t>rdonnance</w:t>
            </w:r>
          </w:p>
        </w:tc>
      </w:tr>
      <w:tr w:rsidR="00D952DE" w14:paraId="38C055CC" w14:textId="77777777" w:rsidTr="000863B8">
        <w:tc>
          <w:tcPr>
            <w:tcW w:w="1413" w:type="dxa"/>
          </w:tcPr>
          <w:p w14:paraId="6A82D8B4" w14:textId="77777777" w:rsidR="00D952DE" w:rsidRPr="00836885" w:rsidRDefault="00D952DE" w:rsidP="000863B8">
            <w:pPr>
              <w:rPr>
                <w:sz w:val="16"/>
                <w:szCs w:val="16"/>
              </w:rPr>
            </w:pPr>
            <w:proofErr w:type="spellStart"/>
            <w:r>
              <w:rPr>
                <w:sz w:val="16"/>
                <w:szCs w:val="16"/>
              </w:rPr>
              <w:t>Id_</w:t>
            </w:r>
            <w:r w:rsidRPr="00836885">
              <w:rPr>
                <w:sz w:val="16"/>
                <w:szCs w:val="16"/>
              </w:rPr>
              <w:t>O</w:t>
            </w:r>
            <w:proofErr w:type="spellEnd"/>
          </w:p>
        </w:tc>
      </w:tr>
      <w:tr w:rsidR="00D952DE" w14:paraId="61277FC8" w14:textId="77777777" w:rsidTr="000863B8">
        <w:trPr>
          <w:trHeight w:val="272"/>
        </w:trPr>
        <w:tc>
          <w:tcPr>
            <w:tcW w:w="1413" w:type="dxa"/>
          </w:tcPr>
          <w:p w14:paraId="45A835DF" w14:textId="77777777" w:rsidR="00D952DE" w:rsidRPr="00836885" w:rsidRDefault="00D952DE" w:rsidP="000863B8">
            <w:pPr>
              <w:rPr>
                <w:sz w:val="16"/>
                <w:szCs w:val="16"/>
              </w:rPr>
            </w:pPr>
            <w:r w:rsidRPr="00836885">
              <w:rPr>
                <w:noProof/>
                <w:sz w:val="16"/>
                <w:szCs w:val="16"/>
              </w:rPr>
              <mc:AlternateContent>
                <mc:Choice Requires="wps">
                  <w:drawing>
                    <wp:anchor distT="0" distB="0" distL="114300" distR="114300" simplePos="0" relativeHeight="251659264" behindDoc="0" locked="0" layoutInCell="1" allowOverlap="1" wp14:anchorId="5160C4EC" wp14:editId="086F607D">
                      <wp:simplePos x="0" y="0"/>
                      <wp:positionH relativeFrom="column">
                        <wp:posOffset>847090</wp:posOffset>
                      </wp:positionH>
                      <wp:positionV relativeFrom="paragraph">
                        <wp:posOffset>60325</wp:posOffset>
                      </wp:positionV>
                      <wp:extent cx="1209675" cy="0"/>
                      <wp:effectExtent l="0" t="0" r="0" b="0"/>
                      <wp:wrapNone/>
                      <wp:docPr id="1621214483" name="Connecteur droit 4"/>
                      <wp:cNvGraphicFramePr/>
                      <a:graphic xmlns:a="http://schemas.openxmlformats.org/drawingml/2006/main">
                        <a:graphicData uri="http://schemas.microsoft.com/office/word/2010/wordprocessingShape">
                          <wps:wsp>
                            <wps:cNvCnPr/>
                            <wps:spPr>
                              <a:xfrm>
                                <a:off x="0" y="0"/>
                                <a:ext cx="1209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27ABFD" id="Connecteur droit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pt,4.75pt" to="161.9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" strokecolor="black [3200]" strokeweight=".5pt">
                      <v:stroke joinstyle="miter"/>
                    </v:line>
                  </w:pict>
                </mc:Fallback>
              </mc:AlternateContent>
            </w:r>
            <w:r w:rsidRPr="00836885">
              <w:rPr>
                <w:sz w:val="16"/>
                <w:szCs w:val="16"/>
              </w:rPr>
              <w:t>Nom P</w:t>
            </w:r>
          </w:p>
        </w:tc>
      </w:tr>
      <w:tr w:rsidR="00D952DE" w14:paraId="070D15E6" w14:textId="77777777" w:rsidTr="000863B8">
        <w:trPr>
          <w:trHeight w:val="272"/>
        </w:trPr>
        <w:tc>
          <w:tcPr>
            <w:tcW w:w="1413" w:type="dxa"/>
          </w:tcPr>
          <w:p w14:paraId="435DF858" w14:textId="77777777" w:rsidR="00D952DE" w:rsidRPr="00836885" w:rsidRDefault="00D952DE" w:rsidP="000863B8">
            <w:pPr>
              <w:rPr>
                <w:sz w:val="16"/>
                <w:szCs w:val="16"/>
              </w:rPr>
            </w:pPr>
          </w:p>
        </w:tc>
      </w:tr>
      <w:tr w:rsidR="00D952DE" w14:paraId="57CF26C9" w14:textId="77777777" w:rsidTr="000863B8">
        <w:trPr>
          <w:trHeight w:val="272"/>
        </w:trPr>
        <w:tc>
          <w:tcPr>
            <w:tcW w:w="1413" w:type="dxa"/>
          </w:tcPr>
          <w:p w14:paraId="1C0DC870" w14:textId="77777777" w:rsidR="00D952DE" w:rsidRPr="00836885" w:rsidRDefault="00D952DE" w:rsidP="000863B8">
            <w:pPr>
              <w:rPr>
                <w:sz w:val="16"/>
                <w:szCs w:val="16"/>
              </w:rPr>
            </w:pPr>
          </w:p>
        </w:tc>
      </w:tr>
      <w:tr w:rsidR="00D952DE" w14:paraId="16216E07" w14:textId="77777777" w:rsidTr="000863B8">
        <w:trPr>
          <w:trHeight w:val="272"/>
        </w:trPr>
        <w:tc>
          <w:tcPr>
            <w:tcW w:w="1413" w:type="dxa"/>
          </w:tcPr>
          <w:p w14:paraId="410FCC67" w14:textId="77777777" w:rsidR="00D952DE" w:rsidRPr="00836885" w:rsidRDefault="00D952DE" w:rsidP="000863B8">
            <w:pPr>
              <w:rPr>
                <w:sz w:val="16"/>
                <w:szCs w:val="16"/>
              </w:rPr>
            </w:pPr>
          </w:p>
        </w:tc>
      </w:tr>
    </w:tbl>
    <w:tbl>
      <w:tblPr>
        <w:tblStyle w:val="Grilledutableau"/>
        <w:tblpPr w:leftFromText="141" w:rightFromText="141" w:vertAnchor="text" w:horzAnchor="page" w:tblpX="4756" w:tblpY="24"/>
        <w:tblW w:w="0" w:type="auto"/>
        <w:tblLook w:val="04A0" w:firstRow="1" w:lastRow="0" w:firstColumn="1" w:lastColumn="0" w:noHBand="0" w:noVBand="1"/>
      </w:tblPr>
      <w:tblGrid>
        <w:gridCol w:w="1537"/>
      </w:tblGrid>
      <w:tr w:rsidR="00D952DE" w14:paraId="1A3B2CE8" w14:textId="77777777" w:rsidTr="000863B8">
        <w:trPr>
          <w:trHeight w:val="410"/>
        </w:trPr>
        <w:tc>
          <w:tcPr>
            <w:tcW w:w="1443" w:type="dxa"/>
          </w:tcPr>
          <w:p w14:paraId="1B86B785" w14:textId="77777777" w:rsidR="00D952DE" w:rsidRPr="00004917" w:rsidRDefault="00D952DE" w:rsidP="000863B8">
            <w:pPr>
              <w:rPr>
                <w:b/>
                <w:bCs/>
              </w:rPr>
            </w:pPr>
            <w:r w:rsidRPr="00004917">
              <w:rPr>
                <w:b/>
                <w:bCs/>
              </w:rPr>
              <w:t xml:space="preserve">Consultation </w:t>
            </w:r>
          </w:p>
        </w:tc>
      </w:tr>
      <w:tr w:rsidR="00D952DE" w14:paraId="2217F5C1" w14:textId="77777777" w:rsidTr="000863B8">
        <w:trPr>
          <w:trHeight w:val="274"/>
        </w:trPr>
        <w:tc>
          <w:tcPr>
            <w:tcW w:w="1443" w:type="dxa"/>
          </w:tcPr>
          <w:p w14:paraId="6B366D9C" w14:textId="77777777" w:rsidR="00D952DE" w:rsidRPr="00836885" w:rsidRDefault="00D952DE" w:rsidP="000863B8">
            <w:pPr>
              <w:rPr>
                <w:sz w:val="16"/>
                <w:szCs w:val="16"/>
              </w:rPr>
            </w:pPr>
            <w:r w:rsidRPr="00836885">
              <w:rPr>
                <w:noProof/>
                <w:sz w:val="16"/>
                <w:szCs w:val="16"/>
              </w:rPr>
              <mc:AlternateContent>
                <mc:Choice Requires="wps">
                  <w:drawing>
                    <wp:anchor distT="0" distB="0" distL="114300" distR="114300" simplePos="0" relativeHeight="251660288" behindDoc="0" locked="0" layoutInCell="1" allowOverlap="1" wp14:anchorId="33D556AE" wp14:editId="1A6B1EB0">
                      <wp:simplePos x="0" y="0"/>
                      <wp:positionH relativeFrom="column">
                        <wp:posOffset>861695</wp:posOffset>
                      </wp:positionH>
                      <wp:positionV relativeFrom="paragraph">
                        <wp:posOffset>96520</wp:posOffset>
                      </wp:positionV>
                      <wp:extent cx="1238250" cy="0"/>
                      <wp:effectExtent l="0" t="0" r="0" b="0"/>
                      <wp:wrapNone/>
                      <wp:docPr id="1347311262" name="Connecteur droit 4"/>
                      <wp:cNvGraphicFramePr/>
                      <a:graphic xmlns:a="http://schemas.openxmlformats.org/drawingml/2006/main">
                        <a:graphicData uri="http://schemas.microsoft.com/office/word/2010/wordprocessingShape">
                          <wps:wsp>
                            <wps:cNvCnPr/>
                            <wps:spPr>
                              <a:xfrm flipV="1">
                                <a:off x="0" y="0"/>
                                <a:ext cx="1238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FC039" id="Connecteur droit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5pt,7.6pt" to="165.3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" strokecolor="black [3200]" strokeweight=".5pt">
                      <v:stroke joinstyle="miter"/>
                    </v:line>
                  </w:pict>
                </mc:Fallback>
              </mc:AlternateContent>
            </w:r>
            <w:proofErr w:type="spellStart"/>
            <w:r>
              <w:rPr>
                <w:sz w:val="16"/>
                <w:szCs w:val="16"/>
              </w:rPr>
              <w:t>Id_</w:t>
            </w:r>
            <w:r w:rsidRPr="00836885">
              <w:rPr>
                <w:sz w:val="16"/>
                <w:szCs w:val="16"/>
              </w:rPr>
              <w:t>C</w:t>
            </w:r>
            <w:proofErr w:type="spellEnd"/>
          </w:p>
        </w:tc>
      </w:tr>
      <w:tr w:rsidR="00D952DE" w14:paraId="6B215DC3" w14:textId="77777777" w:rsidTr="000863B8">
        <w:trPr>
          <w:trHeight w:val="274"/>
        </w:trPr>
        <w:tc>
          <w:tcPr>
            <w:tcW w:w="1443" w:type="dxa"/>
          </w:tcPr>
          <w:p w14:paraId="0C3BBF2A" w14:textId="77777777" w:rsidR="00D952DE" w:rsidRPr="00836885" w:rsidRDefault="00D952DE" w:rsidP="000863B8">
            <w:pPr>
              <w:rPr>
                <w:noProof/>
                <w:sz w:val="16"/>
                <w:szCs w:val="16"/>
              </w:rPr>
            </w:pPr>
            <w:r w:rsidRPr="00836885">
              <w:rPr>
                <w:noProof/>
                <w:sz w:val="16"/>
                <w:szCs w:val="16"/>
              </w:rPr>
              <w:t>NomD</w:t>
            </w:r>
          </w:p>
        </w:tc>
      </w:tr>
      <w:tr w:rsidR="00D952DE" w14:paraId="5AE2295A" w14:textId="77777777" w:rsidTr="000863B8">
        <w:trPr>
          <w:trHeight w:val="274"/>
        </w:trPr>
        <w:tc>
          <w:tcPr>
            <w:tcW w:w="1443" w:type="dxa"/>
          </w:tcPr>
          <w:p w14:paraId="7A16E1D2" w14:textId="77777777" w:rsidR="00D952DE" w:rsidRPr="00836885" w:rsidRDefault="00D952DE" w:rsidP="000863B8">
            <w:pPr>
              <w:rPr>
                <w:noProof/>
                <w:sz w:val="16"/>
                <w:szCs w:val="16"/>
              </w:rPr>
            </w:pPr>
          </w:p>
        </w:tc>
      </w:tr>
      <w:tr w:rsidR="00D952DE" w14:paraId="49647063" w14:textId="77777777" w:rsidTr="000863B8">
        <w:trPr>
          <w:trHeight w:val="274"/>
        </w:trPr>
        <w:tc>
          <w:tcPr>
            <w:tcW w:w="1443" w:type="dxa"/>
          </w:tcPr>
          <w:p w14:paraId="31594979" w14:textId="77777777" w:rsidR="00D952DE" w:rsidRPr="00836885" w:rsidRDefault="00D952DE" w:rsidP="000863B8">
            <w:pPr>
              <w:rPr>
                <w:noProof/>
                <w:sz w:val="16"/>
                <w:szCs w:val="16"/>
              </w:rPr>
            </w:pPr>
          </w:p>
        </w:tc>
      </w:tr>
      <w:tr w:rsidR="00D952DE" w14:paraId="66CBB2FD" w14:textId="77777777" w:rsidTr="000863B8">
        <w:trPr>
          <w:trHeight w:val="274"/>
        </w:trPr>
        <w:tc>
          <w:tcPr>
            <w:tcW w:w="1443" w:type="dxa"/>
          </w:tcPr>
          <w:p w14:paraId="2D38601B" w14:textId="77777777" w:rsidR="00D952DE" w:rsidRPr="00836885" w:rsidRDefault="00D952DE" w:rsidP="000863B8">
            <w:pPr>
              <w:rPr>
                <w:noProof/>
                <w:sz w:val="16"/>
                <w:szCs w:val="16"/>
              </w:rPr>
            </w:pPr>
          </w:p>
        </w:tc>
      </w:tr>
    </w:tbl>
    <w:tbl>
      <w:tblPr>
        <w:tblStyle w:val="Grilledutableau"/>
        <w:tblpPr w:leftFromText="141" w:rightFromText="141" w:vertAnchor="text" w:horzAnchor="page" w:tblpX="8191" w:tblpY="24"/>
        <w:tblW w:w="0" w:type="auto"/>
        <w:tblLook w:val="04A0" w:firstRow="1" w:lastRow="0" w:firstColumn="1" w:lastColumn="0" w:noHBand="0" w:noVBand="1"/>
      </w:tblPr>
      <w:tblGrid>
        <w:gridCol w:w="1443"/>
      </w:tblGrid>
      <w:tr w:rsidR="00D952DE" w14:paraId="6F1B4B6F" w14:textId="77777777" w:rsidTr="000863B8">
        <w:tc>
          <w:tcPr>
            <w:tcW w:w="1443" w:type="dxa"/>
          </w:tcPr>
          <w:p w14:paraId="2F9E832E" w14:textId="77777777" w:rsidR="00D952DE" w:rsidRPr="00004917" w:rsidRDefault="00D952DE" w:rsidP="000863B8">
            <w:pPr>
              <w:rPr>
                <w:b/>
                <w:bCs/>
              </w:rPr>
            </w:pPr>
            <w:r w:rsidRPr="00004917">
              <w:rPr>
                <w:b/>
                <w:bCs/>
              </w:rPr>
              <w:t xml:space="preserve">Médecin </w:t>
            </w:r>
          </w:p>
        </w:tc>
      </w:tr>
      <w:tr w:rsidR="00D952DE" w14:paraId="2E84FA6B" w14:textId="77777777" w:rsidTr="000863B8">
        <w:tc>
          <w:tcPr>
            <w:tcW w:w="1443" w:type="dxa"/>
          </w:tcPr>
          <w:p w14:paraId="0529C55B" w14:textId="77777777" w:rsidR="00D952DE" w:rsidRPr="00836885" w:rsidRDefault="00D952DE" w:rsidP="000863B8">
            <w:pPr>
              <w:rPr>
                <w:sz w:val="16"/>
                <w:szCs w:val="16"/>
              </w:rPr>
            </w:pPr>
            <w:proofErr w:type="spellStart"/>
            <w:r>
              <w:rPr>
                <w:sz w:val="16"/>
                <w:szCs w:val="16"/>
              </w:rPr>
              <w:t>Id_</w:t>
            </w:r>
            <w:r w:rsidRPr="00836885">
              <w:rPr>
                <w:sz w:val="16"/>
                <w:szCs w:val="16"/>
              </w:rPr>
              <w:t>D</w:t>
            </w:r>
            <w:proofErr w:type="spellEnd"/>
          </w:p>
        </w:tc>
      </w:tr>
      <w:tr w:rsidR="00D952DE" w14:paraId="74A5B8E2" w14:textId="77777777" w:rsidTr="000863B8">
        <w:tc>
          <w:tcPr>
            <w:tcW w:w="1443" w:type="dxa"/>
          </w:tcPr>
          <w:p w14:paraId="3E87A3DA" w14:textId="77777777" w:rsidR="00D952DE" w:rsidRPr="00836885" w:rsidRDefault="00D952DE" w:rsidP="000863B8">
            <w:pPr>
              <w:rPr>
                <w:sz w:val="16"/>
                <w:szCs w:val="16"/>
              </w:rPr>
            </w:pPr>
            <w:proofErr w:type="spellStart"/>
            <w:r w:rsidRPr="00836885">
              <w:rPr>
                <w:sz w:val="16"/>
                <w:szCs w:val="16"/>
              </w:rPr>
              <w:t>NomD</w:t>
            </w:r>
            <w:proofErr w:type="spellEnd"/>
          </w:p>
        </w:tc>
      </w:tr>
      <w:tr w:rsidR="00D952DE" w14:paraId="27F17589" w14:textId="77777777" w:rsidTr="000863B8">
        <w:tc>
          <w:tcPr>
            <w:tcW w:w="1443" w:type="dxa"/>
          </w:tcPr>
          <w:p w14:paraId="14B2BC60" w14:textId="77777777" w:rsidR="00D952DE" w:rsidRPr="00836885" w:rsidRDefault="00D952DE" w:rsidP="000863B8">
            <w:pPr>
              <w:rPr>
                <w:sz w:val="16"/>
                <w:szCs w:val="16"/>
              </w:rPr>
            </w:pPr>
          </w:p>
        </w:tc>
      </w:tr>
      <w:tr w:rsidR="00D952DE" w14:paraId="51871B8C" w14:textId="77777777" w:rsidTr="000863B8">
        <w:tc>
          <w:tcPr>
            <w:tcW w:w="1443" w:type="dxa"/>
          </w:tcPr>
          <w:p w14:paraId="7536C742" w14:textId="77777777" w:rsidR="00D952DE" w:rsidRPr="00836885" w:rsidRDefault="00D952DE" w:rsidP="000863B8">
            <w:pPr>
              <w:rPr>
                <w:sz w:val="16"/>
                <w:szCs w:val="16"/>
              </w:rPr>
            </w:pPr>
          </w:p>
        </w:tc>
      </w:tr>
      <w:tr w:rsidR="00D952DE" w14:paraId="64120E82" w14:textId="77777777" w:rsidTr="000863B8">
        <w:trPr>
          <w:trHeight w:val="130"/>
        </w:trPr>
        <w:tc>
          <w:tcPr>
            <w:tcW w:w="1443" w:type="dxa"/>
          </w:tcPr>
          <w:p w14:paraId="4738AB57" w14:textId="77777777" w:rsidR="00D952DE" w:rsidRPr="00836885" w:rsidRDefault="00D952DE" w:rsidP="000863B8">
            <w:pPr>
              <w:rPr>
                <w:sz w:val="16"/>
                <w:szCs w:val="16"/>
              </w:rPr>
            </w:pPr>
          </w:p>
        </w:tc>
      </w:tr>
    </w:tbl>
    <w:p w14:paraId="23C36C44" w14:textId="77777777" w:rsidR="00D952DE" w:rsidRDefault="00D952DE" w:rsidP="00D952DE">
      <w:pPr>
        <w:tabs>
          <w:tab w:val="left" w:pos="2955"/>
        </w:tabs>
      </w:pPr>
      <w:r>
        <w:rPr>
          <w:noProof/>
        </w:rPr>
        <mc:AlternateContent>
          <mc:Choice Requires="wps">
            <w:drawing>
              <wp:anchor distT="0" distB="0" distL="114300" distR="114300" simplePos="0" relativeHeight="251665408" behindDoc="0" locked="0" layoutInCell="1" allowOverlap="1" wp14:anchorId="1A8518BC" wp14:editId="7F12B31E">
                <wp:simplePos x="0" y="0"/>
                <wp:positionH relativeFrom="column">
                  <wp:posOffset>3875405</wp:posOffset>
                </wp:positionH>
                <wp:positionV relativeFrom="paragraph">
                  <wp:posOffset>100330</wp:posOffset>
                </wp:positionV>
                <wp:extent cx="361950" cy="266700"/>
                <wp:effectExtent l="0" t="0" r="0" b="0"/>
                <wp:wrapNone/>
                <wp:docPr id="2004698360" name="Zone de texte 5"/>
                <wp:cNvGraphicFramePr/>
                <a:graphic xmlns:a="http://schemas.openxmlformats.org/drawingml/2006/main">
                  <a:graphicData uri="http://schemas.microsoft.com/office/word/2010/wordprocessingShape">
                    <wps:wsp>
                      <wps:cNvSpPr txBox="1"/>
                      <wps:spPr>
                        <a:xfrm>
                          <a:off x="0" y="0"/>
                          <a:ext cx="361950" cy="266700"/>
                        </a:xfrm>
                        <a:prstGeom prst="rect">
                          <a:avLst/>
                        </a:prstGeom>
                        <a:solidFill>
                          <a:schemeClr val="lt1"/>
                        </a:solidFill>
                        <a:ln w="6350">
                          <a:noFill/>
                        </a:ln>
                      </wps:spPr>
                      <wps:txbx>
                        <w:txbxContent>
                          <w:p w14:paraId="7EBF62C0" w14:textId="77777777" w:rsidR="00D952DE" w:rsidRPr="004F367B" w:rsidRDefault="00D952DE" w:rsidP="00D952DE">
                            <w:pPr>
                              <w:rPr>
                                <w:sz w:val="16"/>
                                <w:szCs w:val="16"/>
                              </w:rPr>
                            </w:pPr>
                            <w:r>
                              <w:rPr>
                                <w:sz w:val="16"/>
                                <w:szCs w:val="16"/>
                              </w:rPr>
                              <w:t>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8518BC" id="_x0000_t202" coordsize="21600,21600" o:spt="202" path="m,l,21600r21600,l21600,xe">
                <v:stroke joinstyle="miter"/>
                <v:path gradientshapeok="t" o:connecttype="rect"/>
              </v:shapetype>
              <v:shape id="Zone de texte 5" o:spid="_x0000_s1026" type="#_x0000_t202" style="position:absolute;margin-left:305.15pt;margin-top:7.9pt;width:28.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" fillcolor="white [3201]" stroked="f" strokeweight=".5pt">
                <v:textbox>
                  <w:txbxContent>
                    <w:p w14:paraId="7EBF62C0" w14:textId="77777777" w:rsidR="00D952DE" w:rsidRPr="004F367B" w:rsidRDefault="00D952DE" w:rsidP="00D952DE">
                      <w:pPr>
                        <w:rPr>
                          <w:sz w:val="16"/>
                          <w:szCs w:val="16"/>
                        </w:rPr>
                      </w:pPr>
                      <w:r>
                        <w:rPr>
                          <w:sz w:val="16"/>
                          <w:szCs w:val="16"/>
                        </w:rPr>
                        <w:t>1, 1</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B6E8967" wp14:editId="2A99DF81">
                <wp:simplePos x="0" y="0"/>
                <wp:positionH relativeFrom="column">
                  <wp:posOffset>3113405</wp:posOffset>
                </wp:positionH>
                <wp:positionV relativeFrom="paragraph">
                  <wp:posOffset>90805</wp:posOffset>
                </wp:positionV>
                <wp:extent cx="361950" cy="266700"/>
                <wp:effectExtent l="0" t="0" r="0" b="0"/>
                <wp:wrapNone/>
                <wp:docPr id="1524248725" name="Zone de texte 5"/>
                <wp:cNvGraphicFramePr/>
                <a:graphic xmlns:a="http://schemas.openxmlformats.org/drawingml/2006/main">
                  <a:graphicData uri="http://schemas.microsoft.com/office/word/2010/wordprocessingShape">
                    <wps:wsp>
                      <wps:cNvSpPr txBox="1"/>
                      <wps:spPr>
                        <a:xfrm>
                          <a:off x="0" y="0"/>
                          <a:ext cx="361950" cy="266700"/>
                        </a:xfrm>
                        <a:prstGeom prst="rect">
                          <a:avLst/>
                        </a:prstGeom>
                        <a:solidFill>
                          <a:schemeClr val="lt1"/>
                        </a:solidFill>
                        <a:ln w="6350">
                          <a:noFill/>
                        </a:ln>
                      </wps:spPr>
                      <wps:txbx>
                        <w:txbxContent>
                          <w:p w14:paraId="0F3C61E7" w14:textId="77777777" w:rsidR="00D952DE" w:rsidRPr="004F367B" w:rsidRDefault="00D952DE" w:rsidP="00D952DE">
                            <w:pPr>
                              <w:rPr>
                                <w:sz w:val="16"/>
                                <w:szCs w:val="16"/>
                              </w:rPr>
                            </w:pPr>
                            <w:r>
                              <w:rPr>
                                <w:sz w:val="16"/>
                                <w:szCs w:val="16"/>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E8967" id="_x0000_s1027" type="#_x0000_t202" style="position:absolute;margin-left:245.15pt;margin-top:7.15pt;width:28.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zN4LQIAAFo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" fillcolor="white [3201]" stroked="f" strokeweight=".5pt">
                <v:textbox>
                  <w:txbxContent>
                    <w:p w14:paraId="0F3C61E7" w14:textId="77777777" w:rsidR="00D952DE" w:rsidRPr="004F367B" w:rsidRDefault="00D952DE" w:rsidP="00D952DE">
                      <w:pPr>
                        <w:rPr>
                          <w:sz w:val="16"/>
                          <w:szCs w:val="16"/>
                        </w:rPr>
                      </w:pPr>
                      <w:r>
                        <w:rPr>
                          <w:sz w:val="16"/>
                          <w:szCs w:val="16"/>
                        </w:rPr>
                        <w:t>1, 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C201C58" wp14:editId="26EC5CEC">
                <wp:simplePos x="0" y="0"/>
                <wp:positionH relativeFrom="column">
                  <wp:posOffset>1733550</wp:posOffset>
                </wp:positionH>
                <wp:positionV relativeFrom="paragraph">
                  <wp:posOffset>184785</wp:posOffset>
                </wp:positionV>
                <wp:extent cx="361950" cy="266700"/>
                <wp:effectExtent l="0" t="0" r="0" b="0"/>
                <wp:wrapNone/>
                <wp:docPr id="1645758434" name="Zone de texte 5"/>
                <wp:cNvGraphicFramePr/>
                <a:graphic xmlns:a="http://schemas.openxmlformats.org/drawingml/2006/main">
                  <a:graphicData uri="http://schemas.microsoft.com/office/word/2010/wordprocessingShape">
                    <wps:wsp>
                      <wps:cNvSpPr txBox="1"/>
                      <wps:spPr>
                        <a:xfrm>
                          <a:off x="0" y="0"/>
                          <a:ext cx="361950" cy="266700"/>
                        </a:xfrm>
                        <a:prstGeom prst="rect">
                          <a:avLst/>
                        </a:prstGeom>
                        <a:solidFill>
                          <a:schemeClr val="lt1"/>
                        </a:solidFill>
                        <a:ln w="6350">
                          <a:noFill/>
                        </a:ln>
                      </wps:spPr>
                      <wps:txbx>
                        <w:txbxContent>
                          <w:p w14:paraId="1A84A207" w14:textId="77777777" w:rsidR="00D952DE" w:rsidRPr="004F367B" w:rsidRDefault="00D952DE" w:rsidP="00D952DE">
                            <w:pPr>
                              <w:rPr>
                                <w:sz w:val="16"/>
                                <w:szCs w:val="16"/>
                              </w:rPr>
                            </w:pPr>
                            <w:r>
                              <w:rPr>
                                <w:sz w:val="16"/>
                                <w:szCs w:val="16"/>
                              </w:rPr>
                              <w:t>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01C58" id="_x0000_s1028" type="#_x0000_t202" style="position:absolute;margin-left:136.5pt;margin-top:14.55pt;width:28.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5LcLwIAAFo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" fillcolor="white [3201]" stroked="f" strokeweight=".5pt">
                <v:textbox>
                  <w:txbxContent>
                    <w:p w14:paraId="1A84A207" w14:textId="77777777" w:rsidR="00D952DE" w:rsidRPr="004F367B" w:rsidRDefault="00D952DE" w:rsidP="00D952DE">
                      <w:pPr>
                        <w:rPr>
                          <w:sz w:val="16"/>
                          <w:szCs w:val="16"/>
                        </w:rPr>
                      </w:pPr>
                      <w:r>
                        <w:rPr>
                          <w:sz w:val="16"/>
                          <w:szCs w:val="16"/>
                        </w:rPr>
                        <w:t>1, 1</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4B59470" wp14:editId="550C6A32">
                <wp:simplePos x="0" y="0"/>
                <wp:positionH relativeFrom="column">
                  <wp:posOffset>1033781</wp:posOffset>
                </wp:positionH>
                <wp:positionV relativeFrom="paragraph">
                  <wp:posOffset>194945</wp:posOffset>
                </wp:positionV>
                <wp:extent cx="361950" cy="266700"/>
                <wp:effectExtent l="0" t="0" r="0" b="0"/>
                <wp:wrapNone/>
                <wp:docPr id="1043218778" name="Zone de texte 5"/>
                <wp:cNvGraphicFramePr/>
                <a:graphic xmlns:a="http://schemas.openxmlformats.org/drawingml/2006/main">
                  <a:graphicData uri="http://schemas.microsoft.com/office/word/2010/wordprocessingShape">
                    <wps:wsp>
                      <wps:cNvSpPr txBox="1"/>
                      <wps:spPr>
                        <a:xfrm>
                          <a:off x="0" y="0"/>
                          <a:ext cx="361950" cy="266700"/>
                        </a:xfrm>
                        <a:prstGeom prst="rect">
                          <a:avLst/>
                        </a:prstGeom>
                        <a:solidFill>
                          <a:schemeClr val="lt1"/>
                        </a:solidFill>
                        <a:ln w="6350">
                          <a:noFill/>
                        </a:ln>
                      </wps:spPr>
                      <wps:txbx>
                        <w:txbxContent>
                          <w:p w14:paraId="6D48A87A" w14:textId="77777777" w:rsidR="00D952DE" w:rsidRPr="004F367B" w:rsidRDefault="00D952DE" w:rsidP="00D952DE">
                            <w:pPr>
                              <w:rPr>
                                <w:sz w:val="16"/>
                                <w:szCs w:val="16"/>
                              </w:rPr>
                            </w:pPr>
                            <w:r>
                              <w:rPr>
                                <w:sz w:val="16"/>
                                <w:szCs w:val="16"/>
                              </w:rPr>
                              <w:t>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59470" id="_x0000_s1029" type="#_x0000_t202" style="position:absolute;margin-left:81.4pt;margin-top:15.35pt;width:28.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0JLwIAAFo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" fillcolor="white [3201]" stroked="f" strokeweight=".5pt">
                <v:textbox>
                  <w:txbxContent>
                    <w:p w14:paraId="6D48A87A" w14:textId="77777777" w:rsidR="00D952DE" w:rsidRPr="004F367B" w:rsidRDefault="00D952DE" w:rsidP="00D952DE">
                      <w:pPr>
                        <w:rPr>
                          <w:sz w:val="16"/>
                          <w:szCs w:val="16"/>
                        </w:rPr>
                      </w:pPr>
                      <w:r>
                        <w:rPr>
                          <w:sz w:val="16"/>
                          <w:szCs w:val="16"/>
                        </w:rPr>
                        <w:t>1, 1</w:t>
                      </w:r>
                    </w:p>
                  </w:txbxContent>
                </v:textbox>
              </v:shape>
            </w:pict>
          </mc:Fallback>
        </mc:AlternateContent>
      </w:r>
      <w:r>
        <w:tab/>
      </w:r>
    </w:p>
    <w:p w14:paraId="1B1D3AC8" w14:textId="77777777" w:rsidR="00D952DE" w:rsidRDefault="00D952DE" w:rsidP="00D952DE">
      <w:pPr>
        <w:tabs>
          <w:tab w:val="left" w:pos="2955"/>
        </w:tabs>
      </w:pPr>
      <w:r>
        <w:t xml:space="preserve">           </w:t>
      </w:r>
    </w:p>
    <w:p w14:paraId="4B64C879" w14:textId="77777777" w:rsidR="00D952DE" w:rsidRDefault="00D952DE" w:rsidP="00D952DE">
      <w:pPr>
        <w:tabs>
          <w:tab w:val="left" w:pos="2955"/>
        </w:tabs>
      </w:pPr>
    </w:p>
    <w:p w14:paraId="746B9E2C" w14:textId="77777777" w:rsidR="00D952DE" w:rsidRDefault="00D952DE" w:rsidP="00D952DE">
      <w:r>
        <w:rPr>
          <w:noProof/>
        </w:rPr>
        <mc:AlternateContent>
          <mc:Choice Requires="wps">
            <w:drawing>
              <wp:anchor distT="0" distB="0" distL="114300" distR="114300" simplePos="0" relativeHeight="251666432" behindDoc="0" locked="0" layoutInCell="1" allowOverlap="1" wp14:anchorId="5852F460" wp14:editId="0175FC84">
                <wp:simplePos x="0" y="0"/>
                <wp:positionH relativeFrom="column">
                  <wp:posOffset>2303780</wp:posOffset>
                </wp:positionH>
                <wp:positionV relativeFrom="paragraph">
                  <wp:posOffset>333375</wp:posOffset>
                </wp:positionV>
                <wp:extent cx="361950" cy="266700"/>
                <wp:effectExtent l="0" t="0" r="0" b="0"/>
                <wp:wrapNone/>
                <wp:docPr id="789288477" name="Zone de texte 5"/>
                <wp:cNvGraphicFramePr/>
                <a:graphic xmlns:a="http://schemas.openxmlformats.org/drawingml/2006/main">
                  <a:graphicData uri="http://schemas.microsoft.com/office/word/2010/wordprocessingShape">
                    <wps:wsp>
                      <wps:cNvSpPr txBox="1"/>
                      <wps:spPr>
                        <a:xfrm>
                          <a:off x="0" y="0"/>
                          <a:ext cx="361950" cy="266700"/>
                        </a:xfrm>
                        <a:prstGeom prst="rect">
                          <a:avLst/>
                        </a:prstGeom>
                        <a:solidFill>
                          <a:schemeClr val="lt1"/>
                        </a:solidFill>
                        <a:ln w="6350">
                          <a:noFill/>
                        </a:ln>
                      </wps:spPr>
                      <wps:txbx>
                        <w:txbxContent>
                          <w:p w14:paraId="17744A88" w14:textId="77777777" w:rsidR="00D952DE" w:rsidRPr="004F367B" w:rsidRDefault="00D952DE" w:rsidP="00D952DE">
                            <w:pPr>
                              <w:rPr>
                                <w:sz w:val="16"/>
                                <w:szCs w:val="16"/>
                              </w:rPr>
                            </w:pPr>
                            <w:r>
                              <w:rPr>
                                <w:sz w:val="16"/>
                                <w:szCs w:val="16"/>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2F460" id="_x0000_s1030" type="#_x0000_t202" style="position:absolute;margin-left:181.4pt;margin-top:26.25pt;width:28.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BOLwIAAFo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" fillcolor="white [3201]" stroked="f" strokeweight=".5pt">
                <v:textbox>
                  <w:txbxContent>
                    <w:p w14:paraId="17744A88" w14:textId="77777777" w:rsidR="00D952DE" w:rsidRPr="004F367B" w:rsidRDefault="00D952DE" w:rsidP="00D952DE">
                      <w:pPr>
                        <w:rPr>
                          <w:sz w:val="16"/>
                          <w:szCs w:val="16"/>
                        </w:rPr>
                      </w:pPr>
                      <w:r>
                        <w:rPr>
                          <w:sz w:val="16"/>
                          <w:szCs w:val="16"/>
                        </w:rPr>
                        <w:t>1, 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6650E2D" wp14:editId="0DDD8CFF">
                <wp:simplePos x="0" y="0"/>
                <wp:positionH relativeFrom="column">
                  <wp:posOffset>2272030</wp:posOffset>
                </wp:positionH>
                <wp:positionV relativeFrom="paragraph">
                  <wp:posOffset>313689</wp:posOffset>
                </wp:positionV>
                <wp:extent cx="0" cy="628650"/>
                <wp:effectExtent l="0" t="0" r="38100" b="19050"/>
                <wp:wrapNone/>
                <wp:docPr id="1123858812" name="Connecteur droit 4"/>
                <wp:cNvGraphicFramePr/>
                <a:graphic xmlns:a="http://schemas.openxmlformats.org/drawingml/2006/main">
                  <a:graphicData uri="http://schemas.microsoft.com/office/word/2010/wordprocessingShape">
                    <wps:wsp>
                      <wps:cNvCnPr/>
                      <wps:spPr>
                        <a:xfrm flipV="1">
                          <a:off x="0" y="0"/>
                          <a:ext cx="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5E3C76" id="Connecteur droit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9pt,24.7pt" to="178.9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" strokecolor="black [3200]" strokeweight=".5pt">
                <v:stroke joinstyle="miter"/>
              </v:line>
            </w:pict>
          </mc:Fallback>
        </mc:AlternateContent>
      </w:r>
      <w:r>
        <w:br w:type="textWrapping" w:clear="all"/>
      </w:r>
    </w:p>
    <w:tbl>
      <w:tblPr>
        <w:tblStyle w:val="Grilledutableau"/>
        <w:tblpPr w:leftFromText="141" w:rightFromText="141" w:vertAnchor="text" w:horzAnchor="page" w:tblpX="4246" w:tblpY="564"/>
        <w:tblW w:w="0" w:type="auto"/>
        <w:tblLook w:val="04A0" w:firstRow="1" w:lastRow="0" w:firstColumn="1" w:lastColumn="0" w:noHBand="0" w:noVBand="1"/>
      </w:tblPr>
      <w:tblGrid>
        <w:gridCol w:w="1443"/>
      </w:tblGrid>
      <w:tr w:rsidR="00D952DE" w14:paraId="18D8BE53" w14:textId="77777777" w:rsidTr="000863B8">
        <w:tc>
          <w:tcPr>
            <w:tcW w:w="1443" w:type="dxa"/>
          </w:tcPr>
          <w:p w14:paraId="5FA0047B" w14:textId="77777777" w:rsidR="00D952DE" w:rsidRPr="00004917" w:rsidRDefault="00D952DE" w:rsidP="000863B8">
            <w:pPr>
              <w:rPr>
                <w:b/>
                <w:bCs/>
              </w:rPr>
            </w:pPr>
            <w:r w:rsidRPr="00004917">
              <w:rPr>
                <w:b/>
                <w:bCs/>
              </w:rPr>
              <w:t xml:space="preserve">Patient </w:t>
            </w:r>
          </w:p>
        </w:tc>
      </w:tr>
      <w:tr w:rsidR="00D952DE" w14:paraId="77C36D75" w14:textId="77777777" w:rsidTr="000863B8">
        <w:tc>
          <w:tcPr>
            <w:tcW w:w="1443" w:type="dxa"/>
          </w:tcPr>
          <w:p w14:paraId="4E0A2F3F" w14:textId="77777777" w:rsidR="00D952DE" w:rsidRPr="00836885" w:rsidRDefault="00D952DE" w:rsidP="000863B8">
            <w:pPr>
              <w:rPr>
                <w:sz w:val="16"/>
                <w:szCs w:val="16"/>
              </w:rPr>
            </w:pPr>
            <w:proofErr w:type="spellStart"/>
            <w:r>
              <w:rPr>
                <w:sz w:val="16"/>
                <w:szCs w:val="16"/>
              </w:rPr>
              <w:t>Id_P</w:t>
            </w:r>
            <w:proofErr w:type="spellEnd"/>
          </w:p>
        </w:tc>
      </w:tr>
      <w:tr w:rsidR="00D952DE" w14:paraId="1FF452F4" w14:textId="77777777" w:rsidTr="000863B8">
        <w:tc>
          <w:tcPr>
            <w:tcW w:w="1443" w:type="dxa"/>
          </w:tcPr>
          <w:p w14:paraId="1F4B1F16" w14:textId="77777777" w:rsidR="00D952DE" w:rsidRPr="00836885" w:rsidRDefault="00D952DE" w:rsidP="000863B8">
            <w:pPr>
              <w:rPr>
                <w:sz w:val="16"/>
                <w:szCs w:val="16"/>
              </w:rPr>
            </w:pPr>
            <w:proofErr w:type="spellStart"/>
            <w:r w:rsidRPr="00836885">
              <w:rPr>
                <w:sz w:val="16"/>
                <w:szCs w:val="16"/>
              </w:rPr>
              <w:t>NomP</w:t>
            </w:r>
            <w:proofErr w:type="spellEnd"/>
          </w:p>
        </w:tc>
      </w:tr>
      <w:tr w:rsidR="00D952DE" w14:paraId="75BA5509" w14:textId="77777777" w:rsidTr="000863B8">
        <w:tc>
          <w:tcPr>
            <w:tcW w:w="1443" w:type="dxa"/>
          </w:tcPr>
          <w:p w14:paraId="7B1F2AD0" w14:textId="77777777" w:rsidR="00D952DE" w:rsidRPr="00836885" w:rsidRDefault="00D952DE" w:rsidP="000863B8">
            <w:pPr>
              <w:rPr>
                <w:sz w:val="16"/>
                <w:szCs w:val="16"/>
              </w:rPr>
            </w:pPr>
          </w:p>
        </w:tc>
      </w:tr>
      <w:tr w:rsidR="00D952DE" w14:paraId="7AB8CFCA" w14:textId="77777777" w:rsidTr="000863B8">
        <w:trPr>
          <w:trHeight w:val="129"/>
        </w:trPr>
        <w:tc>
          <w:tcPr>
            <w:tcW w:w="1443" w:type="dxa"/>
          </w:tcPr>
          <w:p w14:paraId="085D34A2" w14:textId="77777777" w:rsidR="00D952DE" w:rsidRPr="00836885" w:rsidRDefault="00D952DE" w:rsidP="000863B8">
            <w:pPr>
              <w:rPr>
                <w:sz w:val="16"/>
                <w:szCs w:val="16"/>
              </w:rPr>
            </w:pPr>
          </w:p>
        </w:tc>
      </w:tr>
    </w:tbl>
    <w:p w14:paraId="1F086747" w14:textId="77777777" w:rsidR="00D952DE" w:rsidRDefault="00D952DE" w:rsidP="00D952DE">
      <w:r>
        <w:rPr>
          <w:noProof/>
        </w:rPr>
        <mc:AlternateContent>
          <mc:Choice Requires="wps">
            <w:drawing>
              <wp:anchor distT="0" distB="0" distL="114300" distR="114300" simplePos="0" relativeHeight="251667456" behindDoc="0" locked="0" layoutInCell="1" allowOverlap="1" wp14:anchorId="0776DDE8" wp14:editId="762BBF25">
                <wp:simplePos x="0" y="0"/>
                <wp:positionH relativeFrom="column">
                  <wp:posOffset>2300605</wp:posOffset>
                </wp:positionH>
                <wp:positionV relativeFrom="paragraph">
                  <wp:posOffset>85725</wp:posOffset>
                </wp:positionV>
                <wp:extent cx="361950" cy="266700"/>
                <wp:effectExtent l="0" t="0" r="0" b="0"/>
                <wp:wrapNone/>
                <wp:docPr id="1116543519" name="Zone de texte 5"/>
                <wp:cNvGraphicFramePr/>
                <a:graphic xmlns:a="http://schemas.openxmlformats.org/drawingml/2006/main">
                  <a:graphicData uri="http://schemas.microsoft.com/office/word/2010/wordprocessingShape">
                    <wps:wsp>
                      <wps:cNvSpPr txBox="1"/>
                      <wps:spPr>
                        <a:xfrm>
                          <a:off x="0" y="0"/>
                          <a:ext cx="361950" cy="266700"/>
                        </a:xfrm>
                        <a:prstGeom prst="rect">
                          <a:avLst/>
                        </a:prstGeom>
                        <a:solidFill>
                          <a:schemeClr val="lt1"/>
                        </a:solidFill>
                        <a:ln w="6350">
                          <a:noFill/>
                        </a:ln>
                      </wps:spPr>
                      <wps:txbx>
                        <w:txbxContent>
                          <w:p w14:paraId="635C00C5" w14:textId="77777777" w:rsidR="00D952DE" w:rsidRPr="004F367B" w:rsidRDefault="00D952DE" w:rsidP="00D952DE">
                            <w:pPr>
                              <w:rPr>
                                <w:sz w:val="16"/>
                                <w:szCs w:val="16"/>
                              </w:rPr>
                            </w:pPr>
                            <w:r>
                              <w:rPr>
                                <w:sz w:val="16"/>
                                <w:szCs w:val="16"/>
                              </w:rPr>
                              <w:t>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6DDE8" id="_x0000_s1031" type="#_x0000_t202" style="position:absolute;margin-left:181.15pt;margin-top:6.75pt;width:28.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" fillcolor="white [3201]" stroked="f" strokeweight=".5pt">
                <v:textbox>
                  <w:txbxContent>
                    <w:p w14:paraId="635C00C5" w14:textId="77777777" w:rsidR="00D952DE" w:rsidRPr="004F367B" w:rsidRDefault="00D952DE" w:rsidP="00D952DE">
                      <w:pPr>
                        <w:rPr>
                          <w:sz w:val="16"/>
                          <w:szCs w:val="16"/>
                        </w:rPr>
                      </w:pPr>
                      <w:r>
                        <w:rPr>
                          <w:sz w:val="16"/>
                          <w:szCs w:val="16"/>
                        </w:rPr>
                        <w:t>1, 1</w:t>
                      </w:r>
                    </w:p>
                  </w:txbxContent>
                </v:textbox>
              </v:shape>
            </w:pict>
          </mc:Fallback>
        </mc:AlternateContent>
      </w:r>
    </w:p>
    <w:p w14:paraId="206EE20A" w14:textId="77777777" w:rsidR="00D952DE" w:rsidRPr="000B66FB" w:rsidRDefault="00D952DE" w:rsidP="00D952DE"/>
    <w:p w14:paraId="58E26BE7" w14:textId="77777777" w:rsidR="00D952DE" w:rsidRDefault="00D952DE" w:rsidP="00D952DE"/>
    <w:p w14:paraId="015267B2" w14:textId="77777777" w:rsidR="00D952DE" w:rsidRDefault="00D952DE" w:rsidP="00D952DE"/>
    <w:p w14:paraId="02049C07" w14:textId="77777777" w:rsidR="004F367B" w:rsidRDefault="004F367B" w:rsidP="004F367B"/>
    <w:p w14:paraId="5990766A" w14:textId="13B14819" w:rsidR="004F367B" w:rsidRPr="009605DE" w:rsidRDefault="004F367B" w:rsidP="004F367B"/>
    <w:sectPr w:rsidR="004F367B" w:rsidRPr="009605DE">
      <w:footerReference w:type="even" r:id="rId8"/>
      <w:footerReference w:type="default" r:id="rId9"/>
      <w:footerReference w:type="firs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E3A7E0" w14:textId="77777777" w:rsidR="008662F1" w:rsidRDefault="008662F1" w:rsidP="005908DF">
      <w:pPr>
        <w:spacing w:after="0" w:line="240" w:lineRule="auto"/>
      </w:pPr>
      <w:r>
        <w:separator/>
      </w:r>
    </w:p>
  </w:endnote>
  <w:endnote w:type="continuationSeparator" w:id="0">
    <w:p w14:paraId="687EDFF5" w14:textId="77777777" w:rsidR="008662F1" w:rsidRDefault="008662F1" w:rsidP="00590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E4A6D" w14:textId="518D8DF1" w:rsidR="005908DF" w:rsidRDefault="005908DF">
    <w:pPr>
      <w:pStyle w:val="Pieddepage"/>
    </w:pPr>
    <w:r>
      <w:rPr>
        <w:noProof/>
      </w:rPr>
      <mc:AlternateContent>
        <mc:Choice Requires="wps">
          <w:drawing>
            <wp:anchor distT="0" distB="0" distL="0" distR="0" simplePos="0" relativeHeight="251659264" behindDoc="0" locked="0" layoutInCell="1" allowOverlap="1" wp14:anchorId="3E8B46DE" wp14:editId="19C57B5A">
              <wp:simplePos x="635" y="635"/>
              <wp:positionH relativeFrom="page">
                <wp:align>left</wp:align>
              </wp:positionH>
              <wp:positionV relativeFrom="page">
                <wp:align>bottom</wp:align>
              </wp:positionV>
              <wp:extent cx="1231265" cy="324485"/>
              <wp:effectExtent l="0" t="0" r="6985" b="0"/>
              <wp:wrapNone/>
              <wp:docPr id="506475568" name="Zone de texte 2" descr="SENSITIVITY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31265" cy="324485"/>
                      </a:xfrm>
                      <a:prstGeom prst="rect">
                        <a:avLst/>
                      </a:prstGeom>
                      <a:noFill/>
                      <a:ln>
                        <a:noFill/>
                      </a:ln>
                    </wps:spPr>
                    <wps:txbx>
                      <w:txbxContent>
                        <w:p w14:paraId="3C8D4A63" w14:textId="136B7D6D" w:rsidR="005908DF" w:rsidRPr="005908DF" w:rsidRDefault="005908DF" w:rsidP="005908DF">
                          <w:pPr>
                            <w:spacing w:after="0"/>
                            <w:rPr>
                              <w:rFonts w:ascii="Calibri" w:eastAsia="Calibri" w:hAnsi="Calibri" w:cs="Calibri"/>
                              <w:noProof/>
                              <w:color w:val="008000"/>
                              <w:sz w:val="16"/>
                              <w:szCs w:val="16"/>
                            </w:rPr>
                          </w:pPr>
                          <w:r w:rsidRPr="005908DF">
                            <w:rPr>
                              <w:rFonts w:ascii="Calibri" w:eastAsia="Calibri" w:hAnsi="Calibri" w:cs="Calibri"/>
                              <w:noProof/>
                              <w:color w:val="008000"/>
                              <w:sz w:val="16"/>
                              <w:szCs w:val="16"/>
                            </w:rPr>
                            <w:t>SENSITIVITY :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8B46DE" id="_x0000_t202" coordsize="21600,21600" o:spt="202" path="m,l,21600r21600,l21600,xe">
              <v:stroke joinstyle="miter"/>
              <v:path gradientshapeok="t" o:connecttype="rect"/>
            </v:shapetype>
            <v:shape id="Zone de texte 2" o:spid="_x0000_s1032" type="#_x0000_t202" alt="SENSITIVITY : INTERNAL" style="position:absolute;margin-left:0;margin-top:0;width:96.95pt;height:25.5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" filled="f" stroked="f">
              <v:textbox style="mso-fit-shape-to-text:t" inset="20pt,0,0,15pt">
                <w:txbxContent>
                  <w:p w14:paraId="3C8D4A63" w14:textId="136B7D6D" w:rsidR="005908DF" w:rsidRPr="005908DF" w:rsidRDefault="005908DF" w:rsidP="005908DF">
                    <w:pPr>
                      <w:spacing w:after="0"/>
                      <w:rPr>
                        <w:rFonts w:ascii="Calibri" w:eastAsia="Calibri" w:hAnsi="Calibri" w:cs="Calibri"/>
                        <w:noProof/>
                        <w:color w:val="008000"/>
                        <w:sz w:val="16"/>
                        <w:szCs w:val="16"/>
                      </w:rPr>
                    </w:pPr>
                    <w:r w:rsidRPr="005908DF">
                      <w:rPr>
                        <w:rFonts w:ascii="Calibri" w:eastAsia="Calibri" w:hAnsi="Calibri" w:cs="Calibri"/>
                        <w:noProof/>
                        <w:color w:val="008000"/>
                        <w:sz w:val="16"/>
                        <w:szCs w:val="16"/>
                      </w:rPr>
                      <w:t>SENSITIVITY :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AE990" w14:textId="27A11DF9" w:rsidR="005908DF" w:rsidRDefault="005908DF">
    <w:pPr>
      <w:pStyle w:val="Pieddepage"/>
    </w:pPr>
    <w:r>
      <w:rPr>
        <w:noProof/>
      </w:rPr>
      <mc:AlternateContent>
        <mc:Choice Requires="wps">
          <w:drawing>
            <wp:anchor distT="0" distB="0" distL="0" distR="0" simplePos="0" relativeHeight="251660288" behindDoc="0" locked="0" layoutInCell="1" allowOverlap="1" wp14:anchorId="6B0794F3" wp14:editId="6F3E0F51">
              <wp:simplePos x="904875" y="10067925"/>
              <wp:positionH relativeFrom="page">
                <wp:align>left</wp:align>
              </wp:positionH>
              <wp:positionV relativeFrom="page">
                <wp:align>bottom</wp:align>
              </wp:positionV>
              <wp:extent cx="1231265" cy="324485"/>
              <wp:effectExtent l="0" t="0" r="6985" b="0"/>
              <wp:wrapNone/>
              <wp:docPr id="1549457411" name="Zone de texte 3" descr="SENSITIVITY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31265" cy="324485"/>
                      </a:xfrm>
                      <a:prstGeom prst="rect">
                        <a:avLst/>
                      </a:prstGeom>
                      <a:noFill/>
                      <a:ln>
                        <a:noFill/>
                      </a:ln>
                    </wps:spPr>
                    <wps:txbx>
                      <w:txbxContent>
                        <w:p w14:paraId="115319D7" w14:textId="3C12F531" w:rsidR="005908DF" w:rsidRPr="005908DF" w:rsidRDefault="005908DF" w:rsidP="005908DF">
                          <w:pPr>
                            <w:spacing w:after="0"/>
                            <w:rPr>
                              <w:rFonts w:ascii="Calibri" w:eastAsia="Calibri" w:hAnsi="Calibri" w:cs="Calibri"/>
                              <w:noProof/>
                              <w:color w:val="008000"/>
                              <w:sz w:val="16"/>
                              <w:szCs w:val="16"/>
                            </w:rPr>
                          </w:pPr>
                          <w:r w:rsidRPr="005908DF">
                            <w:rPr>
                              <w:rFonts w:ascii="Calibri" w:eastAsia="Calibri" w:hAnsi="Calibri" w:cs="Calibri"/>
                              <w:noProof/>
                              <w:color w:val="008000"/>
                              <w:sz w:val="16"/>
                              <w:szCs w:val="16"/>
                            </w:rPr>
                            <w:t>SENSITIVITY :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B0794F3" id="_x0000_t202" coordsize="21600,21600" o:spt="202" path="m,l,21600r21600,l21600,xe">
              <v:stroke joinstyle="miter"/>
              <v:path gradientshapeok="t" o:connecttype="rect"/>
            </v:shapetype>
            <v:shape id="Zone de texte 3" o:spid="_x0000_s1033" type="#_x0000_t202" alt="SENSITIVITY : INTERNAL" style="position:absolute;margin-left:0;margin-top:0;width:96.95pt;height:25.5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" filled="f" stroked="f">
              <v:textbox style="mso-fit-shape-to-text:t" inset="20pt,0,0,15pt">
                <w:txbxContent>
                  <w:p w14:paraId="115319D7" w14:textId="3C12F531" w:rsidR="005908DF" w:rsidRPr="005908DF" w:rsidRDefault="005908DF" w:rsidP="005908DF">
                    <w:pPr>
                      <w:spacing w:after="0"/>
                      <w:rPr>
                        <w:rFonts w:ascii="Calibri" w:eastAsia="Calibri" w:hAnsi="Calibri" w:cs="Calibri"/>
                        <w:noProof/>
                        <w:color w:val="008000"/>
                        <w:sz w:val="16"/>
                        <w:szCs w:val="16"/>
                      </w:rPr>
                    </w:pPr>
                    <w:r w:rsidRPr="005908DF">
                      <w:rPr>
                        <w:rFonts w:ascii="Calibri" w:eastAsia="Calibri" w:hAnsi="Calibri" w:cs="Calibri"/>
                        <w:noProof/>
                        <w:color w:val="008000"/>
                        <w:sz w:val="16"/>
                        <w:szCs w:val="16"/>
                      </w:rPr>
                      <w:t>SENSITIVITY :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4D562" w14:textId="18724DDD" w:rsidR="005908DF" w:rsidRDefault="005908DF">
    <w:pPr>
      <w:pStyle w:val="Pieddepage"/>
    </w:pPr>
    <w:r>
      <w:rPr>
        <w:noProof/>
      </w:rPr>
      <mc:AlternateContent>
        <mc:Choice Requires="wps">
          <w:drawing>
            <wp:anchor distT="0" distB="0" distL="0" distR="0" simplePos="0" relativeHeight="251658240" behindDoc="0" locked="0" layoutInCell="1" allowOverlap="1" wp14:anchorId="7421E848" wp14:editId="33179A2F">
              <wp:simplePos x="635" y="635"/>
              <wp:positionH relativeFrom="page">
                <wp:align>left</wp:align>
              </wp:positionH>
              <wp:positionV relativeFrom="page">
                <wp:align>bottom</wp:align>
              </wp:positionV>
              <wp:extent cx="1231265" cy="324485"/>
              <wp:effectExtent l="0" t="0" r="6985" b="0"/>
              <wp:wrapNone/>
              <wp:docPr id="1016439215" name="Zone de texte 1" descr="SENSITIVITY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31265" cy="324485"/>
                      </a:xfrm>
                      <a:prstGeom prst="rect">
                        <a:avLst/>
                      </a:prstGeom>
                      <a:noFill/>
                      <a:ln>
                        <a:noFill/>
                      </a:ln>
                    </wps:spPr>
                    <wps:txbx>
                      <w:txbxContent>
                        <w:p w14:paraId="576AF94C" w14:textId="3DEAC448" w:rsidR="005908DF" w:rsidRPr="005908DF" w:rsidRDefault="005908DF" w:rsidP="005908DF">
                          <w:pPr>
                            <w:spacing w:after="0"/>
                            <w:rPr>
                              <w:rFonts w:ascii="Calibri" w:eastAsia="Calibri" w:hAnsi="Calibri" w:cs="Calibri"/>
                              <w:noProof/>
                              <w:color w:val="008000"/>
                              <w:sz w:val="16"/>
                              <w:szCs w:val="16"/>
                            </w:rPr>
                          </w:pPr>
                          <w:r w:rsidRPr="005908DF">
                            <w:rPr>
                              <w:rFonts w:ascii="Calibri" w:eastAsia="Calibri" w:hAnsi="Calibri" w:cs="Calibri"/>
                              <w:noProof/>
                              <w:color w:val="008000"/>
                              <w:sz w:val="16"/>
                              <w:szCs w:val="16"/>
                            </w:rPr>
                            <w:t>SENSITIVITY :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421E848" id="_x0000_t202" coordsize="21600,21600" o:spt="202" path="m,l,21600r21600,l21600,xe">
              <v:stroke joinstyle="miter"/>
              <v:path gradientshapeok="t" o:connecttype="rect"/>
            </v:shapetype>
            <v:shape id="Zone de texte 1" o:spid="_x0000_s1034" type="#_x0000_t202" alt="SENSITIVITY : INTERNAL" style="position:absolute;margin-left:0;margin-top:0;width:96.95pt;height:25.5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" filled="f" stroked="f">
              <v:textbox style="mso-fit-shape-to-text:t" inset="20pt,0,0,15pt">
                <w:txbxContent>
                  <w:p w14:paraId="576AF94C" w14:textId="3DEAC448" w:rsidR="005908DF" w:rsidRPr="005908DF" w:rsidRDefault="005908DF" w:rsidP="005908DF">
                    <w:pPr>
                      <w:spacing w:after="0"/>
                      <w:rPr>
                        <w:rFonts w:ascii="Calibri" w:eastAsia="Calibri" w:hAnsi="Calibri" w:cs="Calibri"/>
                        <w:noProof/>
                        <w:color w:val="008000"/>
                        <w:sz w:val="16"/>
                        <w:szCs w:val="16"/>
                      </w:rPr>
                    </w:pPr>
                    <w:r w:rsidRPr="005908DF">
                      <w:rPr>
                        <w:rFonts w:ascii="Calibri" w:eastAsia="Calibri" w:hAnsi="Calibri" w:cs="Calibri"/>
                        <w:noProof/>
                        <w:color w:val="008000"/>
                        <w:sz w:val="16"/>
                        <w:szCs w:val="16"/>
                      </w:rPr>
                      <w:t>SENSITIVITY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554F5" w14:textId="77777777" w:rsidR="008662F1" w:rsidRDefault="008662F1" w:rsidP="005908DF">
      <w:pPr>
        <w:spacing w:after="0" w:line="240" w:lineRule="auto"/>
      </w:pPr>
      <w:r>
        <w:separator/>
      </w:r>
    </w:p>
  </w:footnote>
  <w:footnote w:type="continuationSeparator" w:id="0">
    <w:p w14:paraId="65F77618" w14:textId="77777777" w:rsidR="008662F1" w:rsidRDefault="008662F1" w:rsidP="00590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663F8"/>
    <w:multiLevelType w:val="hybridMultilevel"/>
    <w:tmpl w:val="B4D007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246DC5"/>
    <w:multiLevelType w:val="hybridMultilevel"/>
    <w:tmpl w:val="79D6AB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740A3A"/>
    <w:multiLevelType w:val="hybridMultilevel"/>
    <w:tmpl w:val="1F42981C"/>
    <w:lvl w:ilvl="0" w:tplc="5A026D06">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D15C56"/>
    <w:multiLevelType w:val="hybridMultilevel"/>
    <w:tmpl w:val="0814389E"/>
    <w:lvl w:ilvl="0" w:tplc="D5E2D76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71419132">
    <w:abstractNumId w:val="3"/>
  </w:num>
  <w:num w:numId="2" w16cid:durableId="1970892948">
    <w:abstractNumId w:val="1"/>
  </w:num>
  <w:num w:numId="3" w16cid:durableId="1544900784">
    <w:abstractNumId w:val="2"/>
  </w:num>
  <w:num w:numId="4" w16cid:durableId="1856504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DF"/>
    <w:rsid w:val="00004917"/>
    <w:rsid w:val="0005375D"/>
    <w:rsid w:val="000A315E"/>
    <w:rsid w:val="000B66FB"/>
    <w:rsid w:val="000C07C7"/>
    <w:rsid w:val="001153BB"/>
    <w:rsid w:val="00202ECC"/>
    <w:rsid w:val="00276D30"/>
    <w:rsid w:val="003D1F73"/>
    <w:rsid w:val="004010CD"/>
    <w:rsid w:val="00403459"/>
    <w:rsid w:val="004B3C34"/>
    <w:rsid w:val="004F367B"/>
    <w:rsid w:val="00504808"/>
    <w:rsid w:val="005908DF"/>
    <w:rsid w:val="0065763E"/>
    <w:rsid w:val="00683A89"/>
    <w:rsid w:val="007C7B6E"/>
    <w:rsid w:val="007D51EB"/>
    <w:rsid w:val="00836885"/>
    <w:rsid w:val="008662F1"/>
    <w:rsid w:val="00950CBD"/>
    <w:rsid w:val="009605DE"/>
    <w:rsid w:val="009A5FED"/>
    <w:rsid w:val="009F2B22"/>
    <w:rsid w:val="00B35869"/>
    <w:rsid w:val="00C153CC"/>
    <w:rsid w:val="00D31E7D"/>
    <w:rsid w:val="00D952DE"/>
    <w:rsid w:val="00EB5D52"/>
    <w:rsid w:val="00F669C8"/>
    <w:rsid w:val="00FB0D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DC86"/>
  <w15:chartTrackingRefBased/>
  <w15:docId w15:val="{DA297763-8E12-4DCE-8670-A1CE8EF0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ECC"/>
    <w:rPr>
      <w:rFonts w:ascii="Times New Roman" w:hAnsi="Times New Roman"/>
      <w:sz w:val="24"/>
    </w:rPr>
  </w:style>
  <w:style w:type="paragraph" w:styleId="Titre1">
    <w:name w:val="heading 1"/>
    <w:basedOn w:val="Normal"/>
    <w:next w:val="Normal"/>
    <w:link w:val="Titre1Car"/>
    <w:uiPriority w:val="9"/>
    <w:qFormat/>
    <w:rsid w:val="005908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908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908D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908D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908D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908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908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908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908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08D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908D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908D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908D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908D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908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908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908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908DF"/>
    <w:rPr>
      <w:rFonts w:eastAsiaTheme="majorEastAsia" w:cstheme="majorBidi"/>
      <w:color w:val="272727" w:themeColor="text1" w:themeTint="D8"/>
    </w:rPr>
  </w:style>
  <w:style w:type="paragraph" w:styleId="Titre">
    <w:name w:val="Title"/>
    <w:basedOn w:val="Normal"/>
    <w:next w:val="Normal"/>
    <w:link w:val="TitreCar"/>
    <w:uiPriority w:val="10"/>
    <w:qFormat/>
    <w:rsid w:val="00590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908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908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908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908DF"/>
    <w:pPr>
      <w:spacing w:before="160"/>
      <w:jc w:val="center"/>
    </w:pPr>
    <w:rPr>
      <w:i/>
      <w:iCs/>
      <w:color w:val="404040" w:themeColor="text1" w:themeTint="BF"/>
    </w:rPr>
  </w:style>
  <w:style w:type="character" w:customStyle="1" w:styleId="CitationCar">
    <w:name w:val="Citation Car"/>
    <w:basedOn w:val="Policepardfaut"/>
    <w:link w:val="Citation"/>
    <w:uiPriority w:val="29"/>
    <w:rsid w:val="005908DF"/>
    <w:rPr>
      <w:i/>
      <w:iCs/>
      <w:color w:val="404040" w:themeColor="text1" w:themeTint="BF"/>
    </w:rPr>
  </w:style>
  <w:style w:type="paragraph" w:styleId="Paragraphedeliste">
    <w:name w:val="List Paragraph"/>
    <w:basedOn w:val="Normal"/>
    <w:uiPriority w:val="34"/>
    <w:qFormat/>
    <w:rsid w:val="005908DF"/>
    <w:pPr>
      <w:ind w:left="720"/>
      <w:contextualSpacing/>
    </w:pPr>
  </w:style>
  <w:style w:type="character" w:styleId="Accentuationintense">
    <w:name w:val="Intense Emphasis"/>
    <w:basedOn w:val="Policepardfaut"/>
    <w:uiPriority w:val="21"/>
    <w:qFormat/>
    <w:rsid w:val="005908DF"/>
    <w:rPr>
      <w:i/>
      <w:iCs/>
      <w:color w:val="2F5496" w:themeColor="accent1" w:themeShade="BF"/>
    </w:rPr>
  </w:style>
  <w:style w:type="paragraph" w:styleId="Citationintense">
    <w:name w:val="Intense Quote"/>
    <w:basedOn w:val="Normal"/>
    <w:next w:val="Normal"/>
    <w:link w:val="CitationintenseCar"/>
    <w:uiPriority w:val="30"/>
    <w:qFormat/>
    <w:rsid w:val="005908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908DF"/>
    <w:rPr>
      <w:i/>
      <w:iCs/>
      <w:color w:val="2F5496" w:themeColor="accent1" w:themeShade="BF"/>
    </w:rPr>
  </w:style>
  <w:style w:type="character" w:styleId="Rfrenceintense">
    <w:name w:val="Intense Reference"/>
    <w:basedOn w:val="Policepardfaut"/>
    <w:uiPriority w:val="32"/>
    <w:qFormat/>
    <w:rsid w:val="005908DF"/>
    <w:rPr>
      <w:b/>
      <w:bCs/>
      <w:smallCaps/>
      <w:color w:val="2F5496" w:themeColor="accent1" w:themeShade="BF"/>
      <w:spacing w:val="5"/>
    </w:rPr>
  </w:style>
  <w:style w:type="paragraph" w:styleId="Pieddepage">
    <w:name w:val="footer"/>
    <w:basedOn w:val="Normal"/>
    <w:link w:val="PieddepageCar"/>
    <w:uiPriority w:val="99"/>
    <w:unhideWhenUsed/>
    <w:rsid w:val="005908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08DF"/>
  </w:style>
  <w:style w:type="table" w:styleId="Grilledutableau">
    <w:name w:val="Table Grid"/>
    <w:basedOn w:val="TableauNormal"/>
    <w:uiPriority w:val="39"/>
    <w:rsid w:val="00115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BFFCE-C75D-4582-A777-E2F91CAAC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2</Pages>
  <Words>364</Words>
  <Characters>2002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Rakotondranosy MAMIHAJA</dc:creator>
  <cp:keywords/>
  <dc:description/>
  <cp:lastModifiedBy>Rakotondranosy MAMIHAJA</cp:lastModifiedBy>
  <cp:revision>16</cp:revision>
  <dcterms:created xsi:type="dcterms:W3CDTF">2024-07-23T22:45:00Z</dcterms:created>
  <dcterms:modified xsi:type="dcterms:W3CDTF">2024-07-25T21:12:00Z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3c95a1af,1e303430,5c5ad803</vt:lpwstr>
  </property>
  <property fmtid="{D5CDD505-2E9C-101B-9397-08002B2CF9AE}" pid="3" name="ClassificationContentMarkingFooterFontProps">
    <vt:lpwstr>#008000,8,Calibri</vt:lpwstr>
  </property>
  <property fmtid="{D5CDD505-2E9C-101B-9397-08002B2CF9AE}" pid="4" name="ClassificationContentMarkingFooterText">
    <vt:lpwstr>SENSITIVITY : INTERNAL</vt:lpwstr>
  </property>
  <property fmtid="{D5CDD505-2E9C-101B-9397-08002B2CF9AE}" pid="5" name="MSIP_Label_a42aa0b6-92e0-4445-a575-5e5ab688b085_Enabled">
    <vt:lpwstr>true</vt:lpwstr>
  </property>
  <property fmtid="{D5CDD505-2E9C-101B-9397-08002B2CF9AE}" pid="6" name="MSIP_Label_a42aa0b6-92e0-4445-a575-5e5ab688b085_SetDate">
    <vt:lpwstr>2024-07-23T22:46:42Z</vt:lpwstr>
  </property>
  <property fmtid="{D5CDD505-2E9C-101B-9397-08002B2CF9AE}" pid="7" name="MSIP_Label_a42aa0b6-92e0-4445-a575-5e5ab688b085_Method">
    <vt:lpwstr>Standard</vt:lpwstr>
  </property>
  <property fmtid="{D5CDD505-2E9C-101B-9397-08002B2CF9AE}" pid="8" name="MSIP_Label_a42aa0b6-92e0-4445-a575-5e5ab688b085_Name">
    <vt:lpwstr>C1 - INTERNAL</vt:lpwstr>
  </property>
  <property fmtid="{D5CDD505-2E9C-101B-9397-08002B2CF9AE}" pid="9" name="MSIP_Label_a42aa0b6-92e0-4445-a575-5e5ab688b085_SiteId">
    <vt:lpwstr>1d593042-a69d-49e0-8d1c-0daf8ac1717b</vt:lpwstr>
  </property>
  <property fmtid="{D5CDD505-2E9C-101B-9397-08002B2CF9AE}" pid="10" name="MSIP_Label_a42aa0b6-92e0-4445-a575-5e5ab688b085_ActionId">
    <vt:lpwstr>d6c31651-d10a-41cd-8eb9-0f125d1cfc8c</vt:lpwstr>
  </property>
  <property fmtid="{D5CDD505-2E9C-101B-9397-08002B2CF9AE}" pid="11" name="MSIP_Label_a42aa0b6-92e0-4445-a575-5e5ab688b085_ContentBits">
    <vt:lpwstr>2</vt:lpwstr>
  </property>
</Properties>
</file>