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1C34A" w14:textId="77777777" w:rsidR="00021EAF" w:rsidRDefault="00021EAF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BDD297" w14:textId="77777777" w:rsidR="00021EAF" w:rsidRDefault="00A83B2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3844A321" w14:textId="77777777" w:rsidR="00021EAF" w:rsidRDefault="00021EA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1EAF" w14:paraId="5A59C83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2EC46" w14:textId="77777777" w:rsidR="00021EAF" w:rsidRDefault="00A83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F179E" w14:textId="0D73F555" w:rsidR="00021EAF" w:rsidRDefault="00A83B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021EAF" w14:paraId="2E84986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39CB5" w14:textId="77777777" w:rsidR="00021EAF" w:rsidRDefault="00A83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FAFB6" w14:textId="68201541" w:rsidR="00021EAF" w:rsidRDefault="00A83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740018</w:t>
            </w:r>
          </w:p>
        </w:tc>
      </w:tr>
      <w:tr w:rsidR="00021EAF" w14:paraId="56FC3A9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8A075" w14:textId="77777777" w:rsidR="00021EAF" w:rsidRDefault="00A83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82F2" w14:textId="7B4E44B7" w:rsidR="00021EAF" w:rsidRDefault="00A83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Determine :Loan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KIVA crowdfunding data </w:t>
            </w:r>
          </w:p>
        </w:tc>
      </w:tr>
      <w:tr w:rsidR="00021EAF" w14:paraId="0AC6DB7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2B18" w14:textId="77777777" w:rsidR="00021EAF" w:rsidRDefault="00A83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F08F2" w14:textId="77777777" w:rsidR="00021EAF" w:rsidRDefault="00A83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09DF57BB" w14:textId="77777777" w:rsidR="00021EAF" w:rsidRDefault="00021EA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8354413" w14:textId="77777777" w:rsidR="00021EAF" w:rsidRDefault="00A83B2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7F8FA330" w14:textId="77777777" w:rsidR="00A83B20" w:rsidRPr="00A83B20" w:rsidRDefault="00A83B20" w:rsidP="00A83B20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83B2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Overview:</w:t>
      </w:r>
      <w:r w:rsidRPr="00A83B2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Summary of dataset and purpose.</w:t>
      </w:r>
    </w:p>
    <w:p w14:paraId="4474656B" w14:textId="77777777" w:rsidR="00A83B20" w:rsidRPr="00A83B20" w:rsidRDefault="00A83B20" w:rsidP="00A83B20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83B2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Data Sources:</w:t>
      </w:r>
      <w:r w:rsidRPr="00A83B2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Origin and reliability.</w:t>
      </w:r>
    </w:p>
    <w:p w14:paraId="406392D0" w14:textId="77777777" w:rsidR="00A83B20" w:rsidRPr="00A83B20" w:rsidRDefault="00A83B20" w:rsidP="00A83B20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83B2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Data Integrity:</w:t>
      </w:r>
      <w:r w:rsidRPr="00A83B2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Completeness, accuracy, and consistency.</w:t>
      </w:r>
    </w:p>
    <w:p w14:paraId="47040057" w14:textId="77777777" w:rsidR="00A83B20" w:rsidRPr="00A83B20" w:rsidRDefault="00A83B20" w:rsidP="00A83B20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83B2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Issues:</w:t>
      </w:r>
      <w:r w:rsidRPr="00A83B2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Identified issues and recommendations.</w:t>
      </w:r>
    </w:p>
    <w:p w14:paraId="0E816E03" w14:textId="04AF2602" w:rsidR="00021EAF" w:rsidRDefault="00021EA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021EAF" w14:paraId="547EF4D4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662C27" w14:textId="77777777" w:rsidR="00021EAF" w:rsidRDefault="00A83B2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B89D72" w14:textId="77777777" w:rsidR="00021EAF" w:rsidRDefault="00A83B2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7D10FC" w14:textId="77777777" w:rsidR="00021EAF" w:rsidRDefault="00A83B2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013C9C" w14:textId="77777777" w:rsidR="00021EAF" w:rsidRDefault="00A83B2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021EAF" w14:paraId="5181825C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33FC9" w14:textId="77777777" w:rsidR="00021EAF" w:rsidRDefault="00A83B2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CAD90" w14:textId="77777777" w:rsidR="00021EAF" w:rsidRDefault="00A83B20">
            <w:pPr>
              <w:widowControl/>
              <w:spacing w:after="160" w:line="411" w:lineRule="auto"/>
            </w:pPr>
            <w:r>
              <w:t>Incomplete records</w:t>
            </w:r>
          </w:p>
          <w:p w14:paraId="33F0DCE6" w14:textId="77777777" w:rsidR="00A83B20" w:rsidRDefault="00A83B20">
            <w:pPr>
              <w:widowControl/>
              <w:spacing w:after="160" w:line="411" w:lineRule="auto"/>
            </w:pPr>
            <w:r>
              <w:t>Inconsistent formatting</w:t>
            </w:r>
          </w:p>
          <w:p w14:paraId="3D500551" w14:textId="77777777" w:rsidR="00A83B20" w:rsidRDefault="00A83B20">
            <w:pPr>
              <w:widowControl/>
              <w:spacing w:after="160" w:line="411" w:lineRule="auto"/>
            </w:pPr>
            <w:r>
              <w:t>Data outliers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83B20" w:rsidRPr="00A83B20" w14:paraId="5B35460D" w14:textId="77777777" w:rsidTr="00A83B2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B8C94CC" w14:textId="77777777" w:rsidR="00A83B20" w:rsidRPr="00A83B20" w:rsidRDefault="00A83B20" w:rsidP="00A83B20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5CD48F3" w14:textId="77777777" w:rsidR="00A83B20" w:rsidRPr="00A83B20" w:rsidRDefault="00A83B20" w:rsidP="00A83B20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7"/>
            </w:tblGrid>
            <w:tr w:rsidR="00A83B20" w:rsidRPr="00A83B20" w14:paraId="3E7342F2" w14:textId="77777777" w:rsidTr="00A83B20">
              <w:trPr>
                <w:tblCellSpacing w:w="15" w:type="dxa"/>
              </w:trPr>
              <w:tc>
                <w:tcPr>
                  <w:tcW w:w="1477" w:type="dxa"/>
                  <w:vAlign w:val="center"/>
                  <w:hideMark/>
                </w:tcPr>
                <w:p w14:paraId="4F745F27" w14:textId="77777777" w:rsidR="00A83B20" w:rsidRPr="00A83B20" w:rsidRDefault="00A83B20" w:rsidP="00A83B20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A83B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Missing values</w:t>
                  </w:r>
                </w:p>
              </w:tc>
            </w:tr>
          </w:tbl>
          <w:p w14:paraId="3732C289" w14:textId="7E683822" w:rsidR="00A83B20" w:rsidRDefault="00A83B2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2D9F0" w14:textId="77777777" w:rsidR="00021EAF" w:rsidRDefault="00A83B20">
            <w:pPr>
              <w:widowControl/>
              <w:spacing w:after="160" w:line="411" w:lineRule="auto"/>
            </w:pPr>
            <w:r>
              <w:t>Moderate</w:t>
            </w:r>
          </w:p>
          <w:p w14:paraId="60628A23" w14:textId="77777777" w:rsidR="00A83B20" w:rsidRDefault="00A83B20">
            <w:pPr>
              <w:widowControl/>
              <w:spacing w:after="160" w:line="411" w:lineRule="auto"/>
            </w:pPr>
            <w:r>
              <w:t>Low</w:t>
            </w:r>
          </w:p>
          <w:p w14:paraId="4EE968AF" w14:textId="77777777" w:rsidR="00A83B20" w:rsidRDefault="00A83B20">
            <w:pPr>
              <w:widowControl/>
              <w:spacing w:after="160" w:line="411" w:lineRule="auto"/>
            </w:pPr>
            <w:r>
              <w:t>High</w:t>
            </w:r>
          </w:p>
          <w:p w14:paraId="315DC44F" w14:textId="6E362516" w:rsidR="00A83B20" w:rsidRDefault="00A83B2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9BE85" w14:textId="77777777" w:rsidR="00021EAF" w:rsidRDefault="00A83B20">
            <w:pPr>
              <w:widowControl/>
              <w:spacing w:after="160" w:line="411" w:lineRule="auto"/>
            </w:pPr>
            <w:r>
              <w:t>Implement data validation scripts</w:t>
            </w:r>
          </w:p>
          <w:p w14:paraId="2E6F581C" w14:textId="77777777" w:rsidR="00A83B20" w:rsidRDefault="00A83B20">
            <w:pPr>
              <w:widowControl/>
              <w:spacing w:after="160" w:line="411" w:lineRule="auto"/>
            </w:pPr>
            <w:r>
              <w:t>Standardize data fields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3"/>
            </w:tblGrid>
            <w:tr w:rsidR="00A83B20" w:rsidRPr="00A83B20" w14:paraId="6922DFB0" w14:textId="77777777" w:rsidTr="00A83B20">
              <w:trPr>
                <w:tblCellSpacing w:w="15" w:type="dxa"/>
              </w:trPr>
              <w:tc>
                <w:tcPr>
                  <w:tcW w:w="2363" w:type="dxa"/>
                  <w:vAlign w:val="center"/>
                  <w:hideMark/>
                </w:tcPr>
                <w:p w14:paraId="09C5177E" w14:textId="77777777" w:rsidR="00A83B20" w:rsidRPr="00A83B20" w:rsidRDefault="00A83B20" w:rsidP="00A83B20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A83B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Conduct outlier analysis</w:t>
                  </w:r>
                </w:p>
              </w:tc>
            </w:tr>
          </w:tbl>
          <w:p w14:paraId="79EC5580" w14:textId="77777777" w:rsidR="00A83B20" w:rsidRPr="00A83B20" w:rsidRDefault="00A83B20" w:rsidP="00A83B20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83B20" w:rsidRPr="00A83B20" w14:paraId="5B6CB00A" w14:textId="77777777" w:rsidTr="00A83B20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7A990549" w14:textId="77777777" w:rsidR="00A83B20" w:rsidRPr="00A83B20" w:rsidRDefault="00A83B20" w:rsidP="00A83B20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4EC9377" w14:textId="77777777" w:rsidR="00A83B20" w:rsidRDefault="00A83B20" w:rsidP="00A83B20"/>
          <w:p w14:paraId="15854DE3" w14:textId="3747B4B7" w:rsidR="00A83B20" w:rsidRDefault="00A83B20" w:rsidP="00A83B20">
            <w:r>
              <w:t>Impute missing values where possible</w:t>
            </w:r>
          </w:p>
          <w:p w14:paraId="7540C990" w14:textId="4AC0188B" w:rsidR="00A83B20" w:rsidRDefault="00A83B2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1EAF" w14:paraId="612BC4A3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72F6BC" w14:textId="77777777" w:rsidR="00021EAF" w:rsidRDefault="00A83B2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70790B" w14:textId="77777777" w:rsidR="00021EAF" w:rsidRDefault="00A83B2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E06074" w14:textId="77777777" w:rsidR="00021EAF" w:rsidRDefault="00A83B2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12A98" w14:textId="77777777" w:rsidR="00021EAF" w:rsidRDefault="00A83B2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67237CA0" w14:textId="77777777" w:rsidR="00021EAF" w:rsidRDefault="00021EA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021EA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3F2FDB" w14:textId="77777777" w:rsidR="00A83B20" w:rsidRDefault="00A83B20">
      <w:r>
        <w:separator/>
      </w:r>
    </w:p>
  </w:endnote>
  <w:endnote w:type="continuationSeparator" w:id="0">
    <w:p w14:paraId="34ABD1FC" w14:textId="77777777" w:rsidR="00A83B20" w:rsidRDefault="00A83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C23092" w14:textId="77777777" w:rsidR="00A83B20" w:rsidRDefault="00A83B20">
      <w:r>
        <w:separator/>
      </w:r>
    </w:p>
  </w:footnote>
  <w:footnote w:type="continuationSeparator" w:id="0">
    <w:p w14:paraId="5EC011E0" w14:textId="77777777" w:rsidR="00A83B20" w:rsidRDefault="00A83B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855AB6" w14:textId="77777777" w:rsidR="00021EAF" w:rsidRDefault="00A83B2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CF7E7AC" wp14:editId="4D7FAA6B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5B9AB4E" wp14:editId="2EEDA069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3F5B20A" w14:textId="77777777" w:rsidR="00021EAF" w:rsidRDefault="00021EAF"/>
  <w:p w14:paraId="53BBECC5" w14:textId="77777777" w:rsidR="00021EAF" w:rsidRDefault="00021E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D0DF4"/>
    <w:multiLevelType w:val="multilevel"/>
    <w:tmpl w:val="DACA1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4626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EAF"/>
    <w:rsid w:val="00021EAF"/>
    <w:rsid w:val="0032630F"/>
    <w:rsid w:val="00A8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934FF"/>
  <w15:docId w15:val="{817AAF1D-7BD3-421B-BBE0-A5C07AEE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A83B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CHITHANYA CHETTIPELLY</dc:creator>
  <cp:lastModifiedBy>Chaithanya Chettipelly</cp:lastModifiedBy>
  <cp:revision>2</cp:revision>
  <dcterms:created xsi:type="dcterms:W3CDTF">2024-07-14T10:50:00Z</dcterms:created>
  <dcterms:modified xsi:type="dcterms:W3CDTF">2024-07-14T10:50:00Z</dcterms:modified>
</cp:coreProperties>
</file>