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83075" w14:textId="77777777" w:rsidR="00C45F27" w:rsidRDefault="00C45F2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A7F542" w14:textId="77777777" w:rsidR="00C45F27" w:rsidRDefault="00F97D04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F78CF60" w14:textId="77777777" w:rsidR="00C45F27" w:rsidRDefault="00C45F2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5F27" w14:paraId="03C07A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6D04" w14:textId="77777777" w:rsidR="00C45F27" w:rsidRDefault="00F9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15CE" w14:textId="14990BBE" w:rsidR="00C45F27" w:rsidRDefault="001B6B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June </w:t>
            </w:r>
            <w:r w:rsidR="00F97D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45F27" w14:paraId="59265C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1AE1" w14:textId="77777777" w:rsidR="00C45F27" w:rsidRDefault="00F9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DAD1" w14:textId="4A343195" w:rsidR="00C45F27" w:rsidRDefault="001B6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C45F27" w14:paraId="5ADA1D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9B8F" w14:textId="77777777" w:rsidR="00C45F27" w:rsidRDefault="00F9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7F2F" w14:textId="797AA915" w:rsidR="00C45F27" w:rsidRDefault="001B6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</w:t>
            </w:r>
            <w:r w:rsidR="00F97D0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Loan from KIVA crowdfunding data</w:t>
            </w:r>
          </w:p>
        </w:tc>
      </w:tr>
      <w:tr w:rsidR="00C45F27" w14:paraId="3387AE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7EA" w14:textId="77777777" w:rsidR="00C45F27" w:rsidRDefault="00F9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4DAC" w14:textId="77777777" w:rsidR="00C45F27" w:rsidRDefault="00F9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73C725A" w14:textId="77777777" w:rsidR="00C45F27" w:rsidRDefault="00C45F2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BDB35" w14:textId="77777777" w:rsidR="00C45F27" w:rsidRDefault="00F97D0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</w:t>
      </w:r>
    </w:p>
    <w:p w14:paraId="29C8FE63" w14:textId="5939044D" w:rsidR="00C45F27" w:rsidRPr="001B6B2F" w:rsidRDefault="001B6B2F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  <w:r w:rsidRPr="001B6B2F">
        <w:rPr>
          <w:rFonts w:ascii="Times New Roman" w:eastAsia="Times New Roman" w:hAnsi="Times New Roman" w:cs="Times New Roman"/>
          <w:b/>
        </w:rPr>
        <w:t>The Model Selection Report of KIVA crowdfunding data identifies the optimal predictive model by comparing performance metrics of various algorithms, ensuring accurate forecasting of loan outcomes for effective resource allocation.</w:t>
      </w:r>
    </w:p>
    <w:p w14:paraId="1ED3F85B" w14:textId="77777777" w:rsidR="00C45F27" w:rsidRDefault="00F97D0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644"/>
        <w:gridCol w:w="2407"/>
        <w:gridCol w:w="3896"/>
      </w:tblGrid>
      <w:tr w:rsidR="00C45F27" w14:paraId="0DB2AF8A" w14:textId="77777777" w:rsidTr="001B6B2F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EB6D1C" w14:textId="77777777" w:rsidR="00C45F27" w:rsidRDefault="00F97D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C5B1E7" w14:textId="77777777" w:rsidR="00C45F27" w:rsidRDefault="00F97D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469F85" w14:textId="77777777" w:rsidR="00C45F27" w:rsidRDefault="00F97D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Hyperparameters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62786C" w14:textId="77777777" w:rsidR="00C45F27" w:rsidRDefault="00F97D0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Performance Metric (e.g., Accuracy, F1 Score)</w:t>
            </w:r>
          </w:p>
        </w:tc>
      </w:tr>
      <w:tr w:rsidR="00C45F27" w14:paraId="1D07788A" w14:textId="77777777" w:rsidTr="001B6B2F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4EE9E" w14:textId="6876A380" w:rsidR="00C45F27" w:rsidRDefault="001B6B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2E0B1" w14:textId="5A314220" w:rsidR="00C45F27" w:rsidRDefault="001B6B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B6B2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 statistical model that uses logistic function to model a binary dependent variable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2B01B" w14:textId="749BA2F0" w:rsidR="00C45F27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Regularization: L2, Solver: </w:t>
            </w:r>
            <w:proofErr w:type="spellStart"/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liblinear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AD26E" w14:textId="454CE7D6" w:rsidR="00C45F27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Accuracy: 85%, F1 Score: 0.84</w:t>
            </w:r>
          </w:p>
        </w:tc>
      </w:tr>
      <w:tr w:rsidR="00C45F27" w14:paraId="4FCA7EE4" w14:textId="77777777" w:rsidTr="001B6B2F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E70EE" w14:textId="77777777" w:rsidR="00C45F27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Random </w:t>
            </w:r>
          </w:p>
          <w:p w14:paraId="42A810E9" w14:textId="7D5E9DC1" w:rsidR="00F97D04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Forest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D9F20" w14:textId="6CA023DC" w:rsidR="00C45F27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An ensemble learning method using multiple decision trees for classification.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E585A" w14:textId="673352C3" w:rsidR="00C45F27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n_estimators</w:t>
            </w:r>
            <w:proofErr w:type="spellEnd"/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: 100, </w:t>
            </w:r>
            <w:proofErr w:type="spellStart"/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max_depth</w:t>
            </w:r>
            <w:proofErr w:type="spellEnd"/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: 10, </w:t>
            </w:r>
            <w:proofErr w:type="spellStart"/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min_samples_split</w:t>
            </w:r>
            <w:proofErr w:type="spellEnd"/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: 2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06AB4" w14:textId="50C16800" w:rsidR="00C45F27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Accuracy: 88%, F1 Score: 0.87</w:t>
            </w:r>
          </w:p>
        </w:tc>
      </w:tr>
      <w:tr w:rsidR="00C45F27" w14:paraId="6776B1A5" w14:textId="77777777" w:rsidTr="001B6B2F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2C247" w14:textId="0F39C9E7" w:rsidR="00C45F27" w:rsidRPr="00F97D04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XGBoost</w:t>
            </w:r>
            <w:proofErr w:type="spellEnd"/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3E248" w14:textId="5DF4279D" w:rsidR="00C45F27" w:rsidRPr="00F97D04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An optimized gradient boosting algorithm.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C9862" w14:textId="6620AD21" w:rsidR="00C45F27" w:rsidRPr="00F97D04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proofErr w:type="spellStart"/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n_estimators</w:t>
            </w:r>
            <w:proofErr w:type="spellEnd"/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: 100, </w:t>
            </w:r>
            <w:proofErr w:type="spellStart"/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learning_rate</w:t>
            </w:r>
            <w:proofErr w:type="spellEnd"/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: 0.1, max_depth: 6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3E3CB" w14:textId="6718A4AB" w:rsidR="00F97D04" w:rsidRPr="00F97D04" w:rsidRDefault="00F97D04" w:rsidP="00F97D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sz w:val="24"/>
                <w:szCs w:val="24"/>
              </w:rPr>
              <w:t>Accuracy: 89%, F1 Score: 0.88</w:t>
            </w:r>
          </w:p>
        </w:tc>
      </w:tr>
      <w:tr w:rsidR="00F97D04" w14:paraId="373A03D1" w14:textId="77777777" w:rsidTr="001B6B2F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D9A65" w14:textId="18864915" w:rsidR="00F97D04" w:rsidRPr="00F97D04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SVM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8E28A" w14:textId="6277BFB4" w:rsidR="00F97D04" w:rsidRPr="00F97D04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 supervised learning model for classification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7BDC6" w14:textId="1FADC93D" w:rsidR="00F97D04" w:rsidRPr="00F97D04" w:rsidRDefault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Kernel: RBF, C: 1.0, gamma: scale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80F27" w14:textId="58B32C00" w:rsidR="00F97D04" w:rsidRPr="00F97D04" w:rsidRDefault="00F9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Accuracy: 86%, F1 Score: 0.85</w:t>
            </w:r>
          </w:p>
        </w:tc>
      </w:tr>
      <w:tr w:rsidR="00F97D04" w14:paraId="0075448C" w14:textId="77777777" w:rsidTr="000F6370">
        <w:trPr>
          <w:trHeight w:val="10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D6D6" w14:textId="0C7CDC17" w:rsidR="00F97D04" w:rsidRDefault="00F97D04" w:rsidP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40A84">
              <w:t>Neural Network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9832" w14:textId="4877DAA7" w:rsidR="00F97D04" w:rsidRPr="00F97D04" w:rsidRDefault="00F97D04" w:rsidP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 deep learning model with multiple layers of neurons.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A8CD" w14:textId="16E8EE93" w:rsidR="00F97D04" w:rsidRPr="00F97D04" w:rsidRDefault="00F97D04" w:rsidP="00F97D0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Layers: 3, Neurons per layer: [64, 32, 16], Activation: </w:t>
            </w:r>
            <w:proofErr w:type="spellStart"/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BD3B" w14:textId="39166256" w:rsidR="00F97D04" w:rsidRPr="00F97D04" w:rsidRDefault="00F97D04" w:rsidP="00F97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97D0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Accuracy: 90%, F1 Score: 0.89</w:t>
            </w:r>
          </w:p>
        </w:tc>
      </w:tr>
    </w:tbl>
    <w:p w14:paraId="4F89F8AF" w14:textId="77777777" w:rsidR="00C45F27" w:rsidRDefault="00C45F2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45F2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FED0C" w14:textId="77777777" w:rsidR="00F97D04" w:rsidRDefault="00F97D04">
      <w:r>
        <w:separator/>
      </w:r>
    </w:p>
  </w:endnote>
  <w:endnote w:type="continuationSeparator" w:id="0">
    <w:p w14:paraId="02B43BCB" w14:textId="77777777" w:rsidR="00F97D04" w:rsidRDefault="00F9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FA507" w14:textId="77777777" w:rsidR="00F97D04" w:rsidRDefault="00F97D04">
      <w:r>
        <w:separator/>
      </w:r>
    </w:p>
  </w:footnote>
  <w:footnote w:type="continuationSeparator" w:id="0">
    <w:p w14:paraId="08C1A8B1" w14:textId="77777777" w:rsidR="00F97D04" w:rsidRDefault="00F97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0A7B9" w14:textId="77777777" w:rsidR="00C45F27" w:rsidRDefault="00F97D0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87888D" wp14:editId="488E80C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F05B25" wp14:editId="28E55B0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7F23AC" w14:textId="77777777" w:rsidR="00C45F27" w:rsidRDefault="00C45F27"/>
  <w:p w14:paraId="7288518D" w14:textId="77777777" w:rsidR="00C45F27" w:rsidRDefault="00C45F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27"/>
    <w:rsid w:val="001B6B2F"/>
    <w:rsid w:val="0032630F"/>
    <w:rsid w:val="00C45F27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9C40"/>
  <w15:docId w15:val="{817AAF1D-7BD3-421B-BBE0-A5C07AE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2024-07-14T12:09:00Z</dcterms:created>
  <dcterms:modified xsi:type="dcterms:W3CDTF">2024-07-14T12:09:00Z</dcterms:modified>
</cp:coreProperties>
</file>