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17" w:rsidRPr="006B1617" w:rsidRDefault="006B1617" w:rsidP="00945279">
      <w:pPr>
        <w:jc w:val="center"/>
        <w:rPr>
          <w:rFonts w:ascii="Times New Roman" w:hAnsi="Times New Roman" w:cs="Times New Roman"/>
          <w:sz w:val="24"/>
          <w:szCs w:val="24"/>
        </w:rPr>
      </w:pPr>
      <w:r w:rsidRPr="006B1617">
        <w:rPr>
          <w:rFonts w:ascii="Times New Roman" w:hAnsi="Times New Roman" w:cs="Times New Roman"/>
          <w:sz w:val="24"/>
          <w:szCs w:val="24"/>
        </w:rPr>
        <w:t xml:space="preserve">Informe sobre el Script "Reportes </w:t>
      </w:r>
      <w:proofErr w:type="spellStart"/>
      <w:r w:rsidRPr="006B1617">
        <w:rPr>
          <w:rFonts w:ascii="Times New Roman" w:hAnsi="Times New Roman" w:cs="Times New Roman"/>
          <w:sz w:val="24"/>
          <w:szCs w:val="24"/>
        </w:rPr>
        <w:t>Vacios</w:t>
      </w:r>
      <w:proofErr w:type="spellEnd"/>
      <w:r w:rsidRPr="006B1617">
        <w:rPr>
          <w:rFonts w:ascii="Times New Roman" w:hAnsi="Times New Roman" w:cs="Times New Roman"/>
          <w:sz w:val="24"/>
          <w:szCs w:val="24"/>
        </w:rPr>
        <w:t xml:space="preserve">" con </w:t>
      </w:r>
      <w:proofErr w:type="spellStart"/>
      <w:r w:rsidRPr="006B1617">
        <w:rPr>
          <w:rFonts w:ascii="Times New Roman" w:hAnsi="Times New Roman" w:cs="Times New Roman"/>
          <w:sz w:val="24"/>
          <w:szCs w:val="24"/>
        </w:rPr>
        <w:t>SQLAlchemy</w:t>
      </w:r>
      <w:proofErr w:type="spellEnd"/>
      <w:r w:rsidRPr="006B1617">
        <w:rPr>
          <w:rFonts w:ascii="Times New Roman" w:hAnsi="Times New Roman" w:cs="Times New Roman"/>
          <w:sz w:val="24"/>
          <w:szCs w:val="24"/>
        </w:rPr>
        <w:t xml:space="preserve"> y PostgreSQL</w:t>
      </w:r>
    </w:p>
    <w:p w:rsidR="006B1617" w:rsidRPr="006B1617" w:rsidRDefault="006B1617" w:rsidP="006B1617">
      <w:pPr>
        <w:jc w:val="both"/>
        <w:rPr>
          <w:rFonts w:ascii="Times New Roman" w:hAnsi="Times New Roman" w:cs="Times New Roman"/>
          <w:b/>
          <w:sz w:val="24"/>
          <w:szCs w:val="24"/>
        </w:rPr>
      </w:pPr>
      <w:r w:rsidRPr="006B1617">
        <w:rPr>
          <w:rFonts w:ascii="Times New Roman" w:hAnsi="Times New Roman" w:cs="Times New Roman"/>
          <w:b/>
          <w:sz w:val="24"/>
          <w:szCs w:val="24"/>
        </w:rPr>
        <w:t>Resumen</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 xml:space="preserve">El script "Reportes </w:t>
      </w:r>
      <w:proofErr w:type="spellStart"/>
      <w:r w:rsidRPr="006B1617">
        <w:rPr>
          <w:rFonts w:ascii="Times New Roman" w:hAnsi="Times New Roman" w:cs="Times New Roman"/>
          <w:sz w:val="24"/>
          <w:szCs w:val="24"/>
        </w:rPr>
        <w:t>Vacios</w:t>
      </w:r>
      <w:proofErr w:type="spellEnd"/>
      <w:r w:rsidRPr="006B1617">
        <w:rPr>
          <w:rFonts w:ascii="Times New Roman" w:hAnsi="Times New Roman" w:cs="Times New Roman"/>
          <w:sz w:val="24"/>
          <w:szCs w:val="24"/>
        </w:rPr>
        <w:t xml:space="preserve">" se ha desarrollado en Python y utiliza </w:t>
      </w:r>
      <w:proofErr w:type="spellStart"/>
      <w:r w:rsidRPr="006B1617">
        <w:rPr>
          <w:rFonts w:ascii="Times New Roman" w:hAnsi="Times New Roman" w:cs="Times New Roman"/>
          <w:sz w:val="24"/>
          <w:szCs w:val="24"/>
        </w:rPr>
        <w:t>SQLAlchemy</w:t>
      </w:r>
      <w:proofErr w:type="spellEnd"/>
      <w:r w:rsidRPr="006B1617">
        <w:rPr>
          <w:rFonts w:ascii="Times New Roman" w:hAnsi="Times New Roman" w:cs="Times New Roman"/>
          <w:sz w:val="24"/>
          <w:szCs w:val="24"/>
        </w:rPr>
        <w:t xml:space="preserve"> para conectarse a una base de datos PostgreSQL. Su función principal es identificar y generar informes sobre fechas faltantes en un conjunto de datos específico. A continuación, se proporciona una descripción detall</w:t>
      </w:r>
      <w:r w:rsidR="00945279">
        <w:rPr>
          <w:rFonts w:ascii="Times New Roman" w:hAnsi="Times New Roman" w:cs="Times New Roman"/>
          <w:sz w:val="24"/>
          <w:szCs w:val="24"/>
        </w:rPr>
        <w:t>ada del script y cómo funciona, adicional se realizó un script para poder eliminar archivos .csv si se lo requiere.</w:t>
      </w:r>
    </w:p>
    <w:p w:rsidR="006B1617" w:rsidRPr="006B1617" w:rsidRDefault="006B1617" w:rsidP="006B1617">
      <w:pPr>
        <w:jc w:val="both"/>
        <w:rPr>
          <w:rFonts w:ascii="Times New Roman" w:hAnsi="Times New Roman" w:cs="Times New Roman"/>
          <w:b/>
          <w:sz w:val="24"/>
          <w:szCs w:val="24"/>
        </w:rPr>
      </w:pPr>
      <w:r w:rsidRPr="006B1617">
        <w:rPr>
          <w:rFonts w:ascii="Times New Roman" w:hAnsi="Times New Roman" w:cs="Times New Roman"/>
          <w:b/>
          <w:sz w:val="24"/>
          <w:szCs w:val="24"/>
        </w:rPr>
        <w:t>Objetivo</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El objetivo principal del script es encontrar fechas faltantes en un conjunto de datos de estaciones meteorológicas y crear informes CSV que muestren estas fechas faltantes para cada estaci</w:t>
      </w:r>
      <w:r w:rsidR="00945279">
        <w:rPr>
          <w:rFonts w:ascii="Times New Roman" w:hAnsi="Times New Roman" w:cs="Times New Roman"/>
          <w:sz w:val="24"/>
          <w:szCs w:val="24"/>
        </w:rPr>
        <w:t>ón y combinación de parámetros.</w:t>
      </w:r>
    </w:p>
    <w:p w:rsidR="006B1617" w:rsidRPr="006B1617" w:rsidRDefault="006B1617" w:rsidP="006B1617">
      <w:pPr>
        <w:jc w:val="both"/>
        <w:rPr>
          <w:rFonts w:ascii="Times New Roman" w:hAnsi="Times New Roman" w:cs="Times New Roman"/>
          <w:b/>
          <w:sz w:val="24"/>
          <w:szCs w:val="24"/>
        </w:rPr>
      </w:pPr>
      <w:r w:rsidRPr="006B1617">
        <w:rPr>
          <w:rFonts w:ascii="Times New Roman" w:hAnsi="Times New Roman" w:cs="Times New Roman"/>
          <w:b/>
          <w:sz w:val="24"/>
          <w:szCs w:val="24"/>
        </w:rPr>
        <w:t>Estructura del Script</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El script se divi</w:t>
      </w:r>
      <w:r w:rsidR="00945279">
        <w:rPr>
          <w:rFonts w:ascii="Times New Roman" w:hAnsi="Times New Roman" w:cs="Times New Roman"/>
          <w:sz w:val="24"/>
          <w:szCs w:val="24"/>
        </w:rPr>
        <w:t>de en las siguientes secciones:</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1. **Configuración Inicial**: En esta sección, se importan las bibliotecas necesarias, se establece una conexión a la base de datos PostgreSQL y se defin</w:t>
      </w:r>
      <w:r w:rsidR="00945279">
        <w:rPr>
          <w:rFonts w:ascii="Times New Roman" w:hAnsi="Times New Roman" w:cs="Times New Roman"/>
          <w:sz w:val="24"/>
          <w:szCs w:val="24"/>
        </w:rPr>
        <w:t>en algunas variables iniciales.</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2. **Consulta SQL**: Se define una consulta SQL que recupera datos de la base de datos PostgreSQL. La consulta se une a tres tablas diferentes ("data_m01", "copa" y "</w:t>
      </w:r>
      <w:proofErr w:type="spellStart"/>
      <w:r w:rsidRPr="006B1617">
        <w:rPr>
          <w:rFonts w:ascii="Times New Roman" w:hAnsi="Times New Roman" w:cs="Times New Roman"/>
          <w:sz w:val="24"/>
          <w:szCs w:val="24"/>
        </w:rPr>
        <w:t>vta_estaciones_todos</w:t>
      </w:r>
      <w:proofErr w:type="spellEnd"/>
      <w:r w:rsidRPr="006B1617">
        <w:rPr>
          <w:rFonts w:ascii="Times New Roman" w:hAnsi="Times New Roman" w:cs="Times New Roman"/>
          <w:sz w:val="24"/>
          <w:szCs w:val="24"/>
        </w:rPr>
        <w:t>") para obtener i</w:t>
      </w:r>
      <w:r w:rsidR="00945279">
        <w:rPr>
          <w:rFonts w:ascii="Times New Roman" w:hAnsi="Times New Roman" w:cs="Times New Roman"/>
          <w:sz w:val="24"/>
          <w:szCs w:val="24"/>
        </w:rPr>
        <w:t>nformación relevante.</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 xml:space="preserve">3. **Carga de Datos y </w:t>
      </w:r>
      <w:proofErr w:type="spellStart"/>
      <w:r w:rsidRPr="006B1617">
        <w:rPr>
          <w:rFonts w:ascii="Times New Roman" w:hAnsi="Times New Roman" w:cs="Times New Roman"/>
          <w:sz w:val="24"/>
          <w:szCs w:val="24"/>
        </w:rPr>
        <w:t>Preprocesamiento</w:t>
      </w:r>
      <w:proofErr w:type="spellEnd"/>
      <w:r w:rsidRPr="006B1617">
        <w:rPr>
          <w:rFonts w:ascii="Times New Roman" w:hAnsi="Times New Roman" w:cs="Times New Roman"/>
          <w:sz w:val="24"/>
          <w:szCs w:val="24"/>
        </w:rPr>
        <w:t xml:space="preserve">**: Utilizando Pandas y </w:t>
      </w:r>
      <w:proofErr w:type="spellStart"/>
      <w:r w:rsidRPr="006B1617">
        <w:rPr>
          <w:rFonts w:ascii="Times New Roman" w:hAnsi="Times New Roman" w:cs="Times New Roman"/>
          <w:sz w:val="24"/>
          <w:szCs w:val="24"/>
        </w:rPr>
        <w:t>SQLAlchemy</w:t>
      </w:r>
      <w:proofErr w:type="spellEnd"/>
      <w:r w:rsidRPr="006B1617">
        <w:rPr>
          <w:rFonts w:ascii="Times New Roman" w:hAnsi="Times New Roman" w:cs="Times New Roman"/>
          <w:sz w:val="24"/>
          <w:szCs w:val="24"/>
        </w:rPr>
        <w:t xml:space="preserve">, se ejecuta la consulta SQL y se carga el resultado en un </w:t>
      </w:r>
      <w:proofErr w:type="spellStart"/>
      <w:r w:rsidRPr="006B1617">
        <w:rPr>
          <w:rFonts w:ascii="Times New Roman" w:hAnsi="Times New Roman" w:cs="Times New Roman"/>
          <w:sz w:val="24"/>
          <w:szCs w:val="24"/>
        </w:rPr>
        <w:t>DataFrame</w:t>
      </w:r>
      <w:proofErr w:type="spellEnd"/>
      <w:r w:rsidRPr="006B1617">
        <w:rPr>
          <w:rFonts w:ascii="Times New Roman" w:hAnsi="Times New Roman" w:cs="Times New Roman"/>
          <w:sz w:val="24"/>
          <w:szCs w:val="24"/>
        </w:rPr>
        <w:t>. Además, se convierte la columna de fecha ("</w:t>
      </w:r>
      <w:proofErr w:type="spellStart"/>
      <w:r w:rsidRPr="006B1617">
        <w:rPr>
          <w:rFonts w:ascii="Times New Roman" w:hAnsi="Times New Roman" w:cs="Times New Roman"/>
          <w:sz w:val="24"/>
          <w:szCs w:val="24"/>
        </w:rPr>
        <w:t>fecha_fal</w:t>
      </w:r>
      <w:r w:rsidR="00945279">
        <w:rPr>
          <w:rFonts w:ascii="Times New Roman" w:hAnsi="Times New Roman" w:cs="Times New Roman"/>
          <w:sz w:val="24"/>
          <w:szCs w:val="24"/>
        </w:rPr>
        <w:t>tante</w:t>
      </w:r>
      <w:proofErr w:type="spellEnd"/>
      <w:r w:rsidR="00945279">
        <w:rPr>
          <w:rFonts w:ascii="Times New Roman" w:hAnsi="Times New Roman" w:cs="Times New Roman"/>
          <w:sz w:val="24"/>
          <w:szCs w:val="24"/>
        </w:rPr>
        <w:t xml:space="preserve">") en un formato </w:t>
      </w:r>
      <w:proofErr w:type="spellStart"/>
      <w:r w:rsidR="00945279">
        <w:rPr>
          <w:rFonts w:ascii="Times New Roman" w:hAnsi="Times New Roman" w:cs="Times New Roman"/>
          <w:sz w:val="24"/>
          <w:szCs w:val="24"/>
        </w:rPr>
        <w:t>datetime</w:t>
      </w:r>
      <w:proofErr w:type="spellEnd"/>
      <w:r w:rsidR="00945279">
        <w:rPr>
          <w:rFonts w:ascii="Times New Roman" w:hAnsi="Times New Roman" w:cs="Times New Roman"/>
          <w:sz w:val="24"/>
          <w:szCs w:val="24"/>
        </w:rPr>
        <w:t>.</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4. **Iteración a través de Estaciones y Combinaciones**: El script itera a través de las estaciones y combinaciones de parámetros ú</w:t>
      </w:r>
      <w:r w:rsidR="00945279">
        <w:rPr>
          <w:rFonts w:ascii="Times New Roman" w:hAnsi="Times New Roman" w:cs="Times New Roman"/>
          <w:sz w:val="24"/>
          <w:szCs w:val="24"/>
        </w:rPr>
        <w:t>nicos encontrados en los datos.</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 xml:space="preserve">5. **Detección de Fechas Faltantes**: Para cada estación y combinación de parámetros, el script compara las fechas en los datos con un rango de fechas completo. Las fechas que faltan se registran en un nuevo </w:t>
      </w:r>
      <w:proofErr w:type="spellStart"/>
      <w:r w:rsidRPr="006B1617">
        <w:rPr>
          <w:rFonts w:ascii="Times New Roman" w:hAnsi="Times New Roman" w:cs="Times New Roman"/>
          <w:sz w:val="24"/>
          <w:szCs w:val="24"/>
        </w:rPr>
        <w:t>DataFr</w:t>
      </w:r>
      <w:r w:rsidR="00945279">
        <w:rPr>
          <w:rFonts w:ascii="Times New Roman" w:hAnsi="Times New Roman" w:cs="Times New Roman"/>
          <w:sz w:val="24"/>
          <w:szCs w:val="24"/>
        </w:rPr>
        <w:t>ame</w:t>
      </w:r>
      <w:proofErr w:type="spellEnd"/>
      <w:r w:rsidR="00945279">
        <w:rPr>
          <w:rFonts w:ascii="Times New Roman" w:hAnsi="Times New Roman" w:cs="Times New Roman"/>
          <w:sz w:val="24"/>
          <w:szCs w:val="24"/>
        </w:rPr>
        <w:t xml:space="preserve"> llamado "</w:t>
      </w:r>
      <w:proofErr w:type="spellStart"/>
      <w:r w:rsidR="00945279">
        <w:rPr>
          <w:rFonts w:ascii="Times New Roman" w:hAnsi="Times New Roman" w:cs="Times New Roman"/>
          <w:sz w:val="24"/>
          <w:szCs w:val="24"/>
        </w:rPr>
        <w:t>missing_dates_df</w:t>
      </w:r>
      <w:proofErr w:type="spellEnd"/>
      <w:r w:rsidR="00945279">
        <w:rPr>
          <w:rFonts w:ascii="Times New Roman" w:hAnsi="Times New Roman" w:cs="Times New Roman"/>
          <w:sz w:val="24"/>
          <w:szCs w:val="24"/>
        </w:rPr>
        <w:t>".</w:t>
      </w:r>
    </w:p>
    <w:p w:rsid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6. **Generación de Informes**: Si se encuentran fechas faltantes para una estación y combinación de parámetros, se genera un informe en formato CSV. Los informes se almacenan en un director</w:t>
      </w:r>
      <w:r w:rsidR="00945279">
        <w:rPr>
          <w:rFonts w:ascii="Times New Roman" w:hAnsi="Times New Roman" w:cs="Times New Roman"/>
          <w:sz w:val="24"/>
          <w:szCs w:val="24"/>
        </w:rPr>
        <w:t>io separado para cada estación.</w:t>
      </w:r>
    </w:p>
    <w:p w:rsidR="00BE6F03" w:rsidRDefault="00BE6F03" w:rsidP="00BE6F03">
      <w:pPr>
        <w:jc w:val="center"/>
        <w:rPr>
          <w:rFonts w:ascii="Times New Roman" w:hAnsi="Times New Roman" w:cs="Times New Roman"/>
          <w:sz w:val="18"/>
          <w:szCs w:val="24"/>
        </w:rPr>
      </w:pPr>
      <w:r>
        <w:rPr>
          <w:noProof/>
          <w:lang w:val="en-US"/>
        </w:rPr>
        <w:drawing>
          <wp:inline distT="0" distB="0" distL="0" distR="0" wp14:anchorId="3AE4EA57" wp14:editId="7AFEED29">
            <wp:extent cx="4352925" cy="866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866775"/>
                    </a:xfrm>
                    <a:prstGeom prst="rect">
                      <a:avLst/>
                    </a:prstGeom>
                  </pic:spPr>
                </pic:pic>
              </a:graphicData>
            </a:graphic>
          </wp:inline>
        </w:drawing>
      </w:r>
    </w:p>
    <w:p w:rsidR="00BE6F03" w:rsidRDefault="00BE6F03" w:rsidP="00BE6F03">
      <w:pPr>
        <w:jc w:val="center"/>
        <w:rPr>
          <w:rFonts w:ascii="Times New Roman" w:hAnsi="Times New Roman" w:cs="Times New Roman"/>
          <w:sz w:val="18"/>
          <w:szCs w:val="24"/>
        </w:rPr>
      </w:pPr>
      <w:r>
        <w:rPr>
          <w:rFonts w:ascii="Times New Roman" w:hAnsi="Times New Roman" w:cs="Times New Roman"/>
          <w:sz w:val="18"/>
          <w:szCs w:val="24"/>
        </w:rPr>
        <w:t>Figura 1</w:t>
      </w:r>
      <w:r>
        <w:rPr>
          <w:rFonts w:ascii="Times New Roman" w:hAnsi="Times New Roman" w:cs="Times New Roman"/>
          <w:sz w:val="18"/>
          <w:szCs w:val="24"/>
        </w:rPr>
        <w:t>: se ejecuta el script si no hay fechas faltantes en el terminal imprime no hay fechas faltantes.</w:t>
      </w:r>
    </w:p>
    <w:p w:rsidR="00BE6F03" w:rsidRDefault="00BE6F03" w:rsidP="006B1617">
      <w:pPr>
        <w:jc w:val="both"/>
        <w:rPr>
          <w:rFonts w:ascii="Times New Roman" w:hAnsi="Times New Roman" w:cs="Times New Roman"/>
          <w:sz w:val="24"/>
          <w:szCs w:val="24"/>
        </w:rPr>
      </w:pPr>
    </w:p>
    <w:p w:rsidR="00BE6F03" w:rsidRPr="00BE6F03" w:rsidRDefault="00BE6F03" w:rsidP="00BE6F03">
      <w:pPr>
        <w:jc w:val="center"/>
        <w:rPr>
          <w:rFonts w:ascii="Times New Roman" w:hAnsi="Times New Roman" w:cs="Times New Roman"/>
          <w:sz w:val="18"/>
          <w:szCs w:val="18"/>
        </w:rPr>
      </w:pPr>
      <w:r w:rsidRPr="00BE6F03">
        <w:rPr>
          <w:noProof/>
          <w:sz w:val="18"/>
          <w:szCs w:val="18"/>
          <w:lang w:val="en-US"/>
        </w:rPr>
        <w:drawing>
          <wp:inline distT="0" distB="0" distL="0" distR="0" wp14:anchorId="57933C2C" wp14:editId="46783655">
            <wp:extent cx="3438525" cy="4019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4019550"/>
                    </a:xfrm>
                    <a:prstGeom prst="rect">
                      <a:avLst/>
                    </a:prstGeom>
                  </pic:spPr>
                </pic:pic>
              </a:graphicData>
            </a:graphic>
          </wp:inline>
        </w:drawing>
      </w:r>
    </w:p>
    <w:p w:rsidR="00BE6F03" w:rsidRPr="00BE6F03" w:rsidRDefault="00BE6F03" w:rsidP="00BE6F03">
      <w:pPr>
        <w:jc w:val="center"/>
        <w:rPr>
          <w:rFonts w:ascii="Times New Roman" w:hAnsi="Times New Roman" w:cs="Times New Roman"/>
          <w:sz w:val="18"/>
          <w:szCs w:val="18"/>
        </w:rPr>
      </w:pPr>
      <w:r w:rsidRPr="00BE6F03">
        <w:rPr>
          <w:rFonts w:ascii="Times New Roman" w:hAnsi="Times New Roman" w:cs="Times New Roman"/>
          <w:sz w:val="18"/>
          <w:szCs w:val="18"/>
        </w:rPr>
        <w:t>Figura 2: vista de la estructura, como se crean las carpetas por estación y dentro de ellas las estaciones con su respectivo formato.</w:t>
      </w:r>
    </w:p>
    <w:p w:rsid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 xml:space="preserve">7. **Optimizaciones Futuras**: Se menciona que el script se puede mejorar para reducir el tiempo de ejecución, especialmente cuando se trabaja </w:t>
      </w:r>
      <w:r>
        <w:rPr>
          <w:rFonts w:ascii="Times New Roman" w:hAnsi="Times New Roman" w:cs="Times New Roman"/>
          <w:sz w:val="24"/>
          <w:szCs w:val="24"/>
        </w:rPr>
        <w:t>con grandes conjuntos de datos.</w:t>
      </w:r>
    </w:p>
    <w:p w:rsidR="00945279" w:rsidRPr="00945279" w:rsidRDefault="00945279" w:rsidP="006B1617">
      <w:pPr>
        <w:jc w:val="both"/>
        <w:rPr>
          <w:rFonts w:ascii="Times New Roman" w:hAnsi="Times New Roman" w:cs="Times New Roman"/>
          <w:b/>
          <w:sz w:val="24"/>
          <w:szCs w:val="24"/>
        </w:rPr>
      </w:pPr>
      <w:r w:rsidRPr="00945279">
        <w:rPr>
          <w:rFonts w:ascii="Times New Roman" w:hAnsi="Times New Roman" w:cs="Times New Roman"/>
          <w:b/>
          <w:sz w:val="24"/>
          <w:szCs w:val="24"/>
        </w:rPr>
        <w:t xml:space="preserve">Bibliotecas utilizadas </w:t>
      </w:r>
    </w:p>
    <w:p w:rsidR="00945279" w:rsidRPr="00945279" w:rsidRDefault="00945279" w:rsidP="00945279">
      <w:pPr>
        <w:jc w:val="both"/>
        <w:rPr>
          <w:rFonts w:ascii="Times New Roman" w:hAnsi="Times New Roman" w:cs="Times New Roman"/>
          <w:sz w:val="24"/>
          <w:szCs w:val="24"/>
        </w:rPr>
      </w:pPr>
      <w:proofErr w:type="spellStart"/>
      <w:r w:rsidRPr="00945279">
        <w:rPr>
          <w:rFonts w:ascii="Times New Roman" w:hAnsi="Times New Roman" w:cs="Times New Roman"/>
          <w:sz w:val="24"/>
          <w:szCs w:val="24"/>
        </w:rPr>
        <w:t>SQLAlchemy</w:t>
      </w:r>
      <w:proofErr w:type="spellEnd"/>
      <w:r w:rsidRPr="00945279">
        <w:rPr>
          <w:rFonts w:ascii="Times New Roman" w:hAnsi="Times New Roman" w:cs="Times New Roman"/>
          <w:sz w:val="24"/>
          <w:szCs w:val="24"/>
        </w:rPr>
        <w:t xml:space="preserve">: </w:t>
      </w:r>
      <w:proofErr w:type="spellStart"/>
      <w:r w:rsidRPr="00945279">
        <w:rPr>
          <w:rFonts w:ascii="Times New Roman" w:hAnsi="Times New Roman" w:cs="Times New Roman"/>
          <w:sz w:val="24"/>
          <w:szCs w:val="24"/>
        </w:rPr>
        <w:t>SQLAlchemy</w:t>
      </w:r>
      <w:proofErr w:type="spellEnd"/>
      <w:r w:rsidRPr="00945279">
        <w:rPr>
          <w:rFonts w:ascii="Times New Roman" w:hAnsi="Times New Roman" w:cs="Times New Roman"/>
          <w:sz w:val="24"/>
          <w:szCs w:val="24"/>
        </w:rPr>
        <w:t xml:space="preserve"> es una biblioteca de Python que proporciona una API de alto nivel para interactuar con bases de datos relacionales. Se utiliza para crear y administrar conexiones a bases de datos, generar consultas SQL y cargar datos en un </w:t>
      </w:r>
      <w:proofErr w:type="spellStart"/>
      <w:r w:rsidRPr="00945279">
        <w:rPr>
          <w:rFonts w:ascii="Times New Roman" w:hAnsi="Times New Roman" w:cs="Times New Roman"/>
          <w:sz w:val="24"/>
          <w:szCs w:val="24"/>
        </w:rPr>
        <w:t>DataFrame</w:t>
      </w:r>
      <w:proofErr w:type="spellEnd"/>
      <w:r w:rsidRPr="00945279">
        <w:rPr>
          <w:rFonts w:ascii="Times New Roman" w:hAnsi="Times New Roman" w:cs="Times New Roman"/>
          <w:sz w:val="24"/>
          <w:szCs w:val="24"/>
        </w:rPr>
        <w:t xml:space="preserve"> de Pandas.</w:t>
      </w:r>
    </w:p>
    <w:p w:rsidR="00945279" w:rsidRPr="00945279" w:rsidRDefault="00945279" w:rsidP="00945279">
      <w:pPr>
        <w:jc w:val="both"/>
        <w:rPr>
          <w:rFonts w:ascii="Times New Roman" w:hAnsi="Times New Roman" w:cs="Times New Roman"/>
          <w:sz w:val="24"/>
          <w:szCs w:val="24"/>
        </w:rPr>
      </w:pP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 xml:space="preserve">pandas: pandas es una biblioteca de análisis de datos en Python que proporciona estructuras de datos flexibles para trabajar con datos tabulares, como </w:t>
      </w:r>
      <w:proofErr w:type="spellStart"/>
      <w:r w:rsidRPr="00945279">
        <w:rPr>
          <w:rFonts w:ascii="Times New Roman" w:hAnsi="Times New Roman" w:cs="Times New Roman"/>
          <w:sz w:val="24"/>
          <w:szCs w:val="24"/>
        </w:rPr>
        <w:t>DataFrames</w:t>
      </w:r>
      <w:proofErr w:type="spellEnd"/>
      <w:r w:rsidRPr="00945279">
        <w:rPr>
          <w:rFonts w:ascii="Times New Roman" w:hAnsi="Times New Roman" w:cs="Times New Roman"/>
          <w:sz w:val="24"/>
          <w:szCs w:val="24"/>
        </w:rPr>
        <w:t>. Se utiliza para cargar datos desde una base de datos, realizar operaciones de manipulación y análisis de datos, y generar informes en formato CSV.</w:t>
      </w:r>
    </w:p>
    <w:p w:rsidR="00945279" w:rsidRPr="00945279" w:rsidRDefault="00945279" w:rsidP="00945279">
      <w:pPr>
        <w:jc w:val="both"/>
        <w:rPr>
          <w:rFonts w:ascii="Times New Roman" w:hAnsi="Times New Roman" w:cs="Times New Roman"/>
          <w:sz w:val="24"/>
          <w:szCs w:val="24"/>
        </w:rPr>
      </w:pP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lastRenderedPageBreak/>
        <w:t>os: El módulo os es parte de la biblioteca estándar de Python y se utiliza para interactuar con el sistema operativo. En este script, se utiliza para crear directorios si no existen y administrar rutas de archivo.</w:t>
      </w:r>
    </w:p>
    <w:p w:rsidR="00945279" w:rsidRPr="00945279" w:rsidRDefault="00945279" w:rsidP="00945279">
      <w:pPr>
        <w:jc w:val="both"/>
        <w:rPr>
          <w:rFonts w:ascii="Times New Roman" w:hAnsi="Times New Roman" w:cs="Times New Roman"/>
          <w:sz w:val="24"/>
          <w:szCs w:val="24"/>
        </w:rPr>
      </w:pPr>
    </w:p>
    <w:p w:rsidR="00945279" w:rsidRDefault="00945279" w:rsidP="00945279">
      <w:pPr>
        <w:jc w:val="both"/>
        <w:rPr>
          <w:rFonts w:ascii="Times New Roman" w:hAnsi="Times New Roman" w:cs="Times New Roman"/>
          <w:sz w:val="24"/>
          <w:szCs w:val="24"/>
        </w:rPr>
      </w:pPr>
      <w:proofErr w:type="spellStart"/>
      <w:r w:rsidRPr="00945279">
        <w:rPr>
          <w:rFonts w:ascii="Times New Roman" w:hAnsi="Times New Roman" w:cs="Times New Roman"/>
          <w:sz w:val="24"/>
          <w:szCs w:val="24"/>
        </w:rPr>
        <w:t>coneccion_postgres</w:t>
      </w:r>
      <w:proofErr w:type="spellEnd"/>
      <w:r w:rsidRPr="00945279">
        <w:rPr>
          <w:rFonts w:ascii="Times New Roman" w:hAnsi="Times New Roman" w:cs="Times New Roman"/>
          <w:sz w:val="24"/>
          <w:szCs w:val="24"/>
        </w:rPr>
        <w:t>: Aunque no se muestra en el script proporcionado, es una importación personalizada que se utiliza para obtener la cadena de conexión a la base de datos PostgreSQL. Esta importación es específica de tu implementación y se utiliza para mantener la información de conexión separada del código principal.</w:t>
      </w:r>
    </w:p>
    <w:p w:rsidR="00945279" w:rsidRPr="00945279" w:rsidRDefault="00945279" w:rsidP="00945279">
      <w:pPr>
        <w:jc w:val="both"/>
        <w:rPr>
          <w:rFonts w:ascii="Times New Roman" w:hAnsi="Times New Roman" w:cs="Times New Roman"/>
          <w:b/>
          <w:sz w:val="24"/>
          <w:szCs w:val="24"/>
        </w:rPr>
      </w:pPr>
      <w:r w:rsidRPr="00945279">
        <w:rPr>
          <w:rFonts w:ascii="Times New Roman" w:hAnsi="Times New Roman" w:cs="Times New Roman"/>
          <w:b/>
          <w:sz w:val="24"/>
          <w:szCs w:val="24"/>
        </w:rPr>
        <w:t>Descripción</w:t>
      </w:r>
      <w:r w:rsidRPr="00945279">
        <w:rPr>
          <w:rFonts w:ascii="Times New Roman" w:hAnsi="Times New Roman" w:cs="Times New Roman"/>
          <w:b/>
          <w:sz w:val="24"/>
          <w:szCs w:val="24"/>
        </w:rPr>
        <w:t xml:space="preserve"> del script </w:t>
      </w:r>
      <w:proofErr w:type="spellStart"/>
      <w:r w:rsidRPr="00945279">
        <w:rPr>
          <w:rFonts w:ascii="Times New Roman" w:hAnsi="Times New Roman" w:cs="Times New Roman"/>
          <w:b/>
          <w:sz w:val="24"/>
          <w:szCs w:val="24"/>
        </w:rPr>
        <w:t>eliminarcsv</w:t>
      </w:r>
      <w:proofErr w:type="spellEnd"/>
      <w:r w:rsidRPr="00945279">
        <w:rPr>
          <w:rFonts w:ascii="Times New Roman" w:hAnsi="Times New Roman" w:cs="Times New Roman"/>
          <w:b/>
          <w:sz w:val="24"/>
          <w:szCs w:val="24"/>
        </w:rPr>
        <w:t>:</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Este script se encarga de limpiar un directorio que contiene carpetas de estaciones, donde cada carpeta contiene archivos CSV. El objetivo principal es eliminar todos los archivos CSV y, después de eliminar los archivos, intentar eliminar l</w:t>
      </w:r>
      <w:r>
        <w:rPr>
          <w:rFonts w:ascii="Times New Roman" w:hAnsi="Times New Roman" w:cs="Times New Roman"/>
          <w:sz w:val="24"/>
          <w:szCs w:val="24"/>
        </w:rPr>
        <w:t>as carpetas de estación vacías.</w:t>
      </w:r>
    </w:p>
    <w:p w:rsidR="00945279" w:rsidRPr="00945279" w:rsidRDefault="00945279" w:rsidP="00945279">
      <w:pPr>
        <w:jc w:val="both"/>
        <w:rPr>
          <w:rFonts w:ascii="Times New Roman" w:hAnsi="Times New Roman" w:cs="Times New Roman"/>
          <w:b/>
          <w:sz w:val="24"/>
          <w:szCs w:val="24"/>
        </w:rPr>
      </w:pPr>
      <w:r w:rsidRPr="00945279">
        <w:rPr>
          <w:rFonts w:ascii="Times New Roman" w:hAnsi="Times New Roman" w:cs="Times New Roman"/>
          <w:b/>
          <w:sz w:val="24"/>
          <w:szCs w:val="24"/>
        </w:rPr>
        <w:t>Funcionamiento:</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Define el directorio base donde se encuentran las carpetas de estaciones.</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Obtiene una lista de todas las carpetas de estaciones en el directorio base.</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Itera a través de cada carpeta de estación:</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a. Obtiene una lista de archivos CSV dentro de la carpeta de estación.</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b. Elimina cada archivo CSV encontrado.</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c. Intenta eliminar la carpeta de estación después de eliminar los archivos CSV.</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d. Si no puede eliminar la carpeta de estación (porque aún contiene archivos), muestra un mensaje de error.</w:t>
      </w:r>
    </w:p>
    <w:p w:rsidR="00945279" w:rsidRPr="00945279" w:rsidRDefault="00945279" w:rsidP="00945279">
      <w:pPr>
        <w:jc w:val="both"/>
        <w:rPr>
          <w:rFonts w:ascii="Times New Roman" w:hAnsi="Times New Roman" w:cs="Times New Roman"/>
          <w:b/>
          <w:sz w:val="24"/>
          <w:szCs w:val="24"/>
        </w:rPr>
      </w:pPr>
      <w:r w:rsidRPr="00945279">
        <w:rPr>
          <w:rFonts w:ascii="Times New Roman" w:hAnsi="Times New Roman" w:cs="Times New Roman"/>
          <w:b/>
          <w:sz w:val="24"/>
          <w:szCs w:val="24"/>
        </w:rPr>
        <w:t>Uso Principal:</w:t>
      </w:r>
    </w:p>
    <w:p w:rsidR="00945279"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El script se ejecuta como función principal cuando se llama desde otro script o desde la línea de comandos. Al ejecutarse, realiza la limpieza de archivos y carpetas según la lógica descrita anteriormente.</w:t>
      </w:r>
    </w:p>
    <w:p w:rsidR="00945279" w:rsidRPr="00945279" w:rsidRDefault="00945279" w:rsidP="00945279">
      <w:pPr>
        <w:jc w:val="both"/>
        <w:rPr>
          <w:rFonts w:ascii="Times New Roman" w:hAnsi="Times New Roman" w:cs="Times New Roman"/>
          <w:sz w:val="24"/>
          <w:szCs w:val="24"/>
        </w:rPr>
      </w:pPr>
      <w:r w:rsidRPr="00945279">
        <w:rPr>
          <w:rFonts w:ascii="Times New Roman" w:hAnsi="Times New Roman" w:cs="Times New Roman"/>
          <w:b/>
          <w:sz w:val="24"/>
          <w:szCs w:val="24"/>
        </w:rPr>
        <w:t>Consideraciones de Uso:</w:t>
      </w:r>
    </w:p>
    <w:p w:rsidR="00945279" w:rsidRPr="006B1617" w:rsidRDefault="00945279" w:rsidP="00945279">
      <w:pPr>
        <w:jc w:val="both"/>
        <w:rPr>
          <w:rFonts w:ascii="Times New Roman" w:hAnsi="Times New Roman" w:cs="Times New Roman"/>
          <w:sz w:val="24"/>
          <w:szCs w:val="24"/>
        </w:rPr>
      </w:pPr>
      <w:r w:rsidRPr="00945279">
        <w:rPr>
          <w:rFonts w:ascii="Times New Roman" w:hAnsi="Times New Roman" w:cs="Times New Roman"/>
          <w:sz w:val="24"/>
          <w:szCs w:val="24"/>
        </w:rPr>
        <w:t>Este script es útil cuando se necesita eliminar archivos CSV antiguos o no deseados en un directorio de estaciones, como parte de la administración de datos.</w:t>
      </w:r>
    </w:p>
    <w:p w:rsidR="006B1617" w:rsidRPr="006B1617" w:rsidRDefault="006B1617" w:rsidP="006B1617">
      <w:pPr>
        <w:jc w:val="both"/>
        <w:rPr>
          <w:rFonts w:ascii="Times New Roman" w:hAnsi="Times New Roman" w:cs="Times New Roman"/>
          <w:b/>
          <w:sz w:val="24"/>
          <w:szCs w:val="24"/>
        </w:rPr>
      </w:pPr>
      <w:r w:rsidRPr="006B1617">
        <w:rPr>
          <w:rFonts w:ascii="Times New Roman" w:hAnsi="Times New Roman" w:cs="Times New Roman"/>
          <w:b/>
          <w:sz w:val="24"/>
          <w:szCs w:val="24"/>
        </w:rPr>
        <w:t>Mejoras Potenciales</w:t>
      </w:r>
      <w:r w:rsidR="00B83CC4">
        <w:rPr>
          <w:rFonts w:ascii="Times New Roman" w:hAnsi="Times New Roman" w:cs="Times New Roman"/>
          <w:b/>
          <w:sz w:val="24"/>
          <w:szCs w:val="24"/>
        </w:rPr>
        <w:t xml:space="preserve"> del script Reportes vacíos  </w:t>
      </w:r>
    </w:p>
    <w:p w:rsidR="006B1617" w:rsidRP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Para reducir el tiempo de ejecución, se pueden consi</w:t>
      </w:r>
      <w:r>
        <w:rPr>
          <w:rFonts w:ascii="Times New Roman" w:hAnsi="Times New Roman" w:cs="Times New Roman"/>
          <w:sz w:val="24"/>
          <w:szCs w:val="24"/>
        </w:rPr>
        <w:t>derar las siguientes mejoras:</w:t>
      </w:r>
    </w:p>
    <w:p w:rsidR="006B1617" w:rsidRPr="006B1617" w:rsidRDefault="006B1617" w:rsidP="006B1617">
      <w:pPr>
        <w:jc w:val="both"/>
        <w:rPr>
          <w:rFonts w:ascii="Times New Roman" w:hAnsi="Times New Roman" w:cs="Times New Roman"/>
          <w:sz w:val="24"/>
          <w:szCs w:val="24"/>
        </w:rPr>
      </w:pPr>
      <w:r>
        <w:rPr>
          <w:rFonts w:ascii="Times New Roman" w:hAnsi="Times New Roman" w:cs="Times New Roman"/>
          <w:sz w:val="24"/>
          <w:szCs w:val="24"/>
        </w:rPr>
        <w:t>1</w:t>
      </w:r>
      <w:r w:rsidRPr="006B1617">
        <w:rPr>
          <w:rFonts w:ascii="Times New Roman" w:hAnsi="Times New Roman" w:cs="Times New Roman"/>
          <w:sz w:val="24"/>
          <w:szCs w:val="24"/>
        </w:rPr>
        <w:t>. **Optimización de Consultas SQL**: Evaluar si las consultas SQL se pueden optimizar para reducir el tiempo de</w:t>
      </w:r>
      <w:r>
        <w:rPr>
          <w:rFonts w:ascii="Times New Roman" w:hAnsi="Times New Roman" w:cs="Times New Roman"/>
          <w:sz w:val="24"/>
          <w:szCs w:val="24"/>
        </w:rPr>
        <w:t xml:space="preserve"> respuesta de la base de datos.</w:t>
      </w:r>
    </w:p>
    <w:p w:rsidR="006B1617" w:rsidRPr="006B1617" w:rsidRDefault="006B1617" w:rsidP="006B1617">
      <w:pPr>
        <w:jc w:val="both"/>
        <w:rPr>
          <w:rFonts w:ascii="Times New Roman" w:hAnsi="Times New Roman" w:cs="Times New Roman"/>
          <w:sz w:val="24"/>
          <w:szCs w:val="24"/>
        </w:rPr>
      </w:pPr>
      <w:r>
        <w:rPr>
          <w:rFonts w:ascii="Times New Roman" w:hAnsi="Times New Roman" w:cs="Times New Roman"/>
          <w:sz w:val="24"/>
          <w:szCs w:val="24"/>
        </w:rPr>
        <w:lastRenderedPageBreak/>
        <w:t>2</w:t>
      </w:r>
      <w:r w:rsidRPr="006B1617">
        <w:rPr>
          <w:rFonts w:ascii="Times New Roman" w:hAnsi="Times New Roman" w:cs="Times New Roman"/>
          <w:sz w:val="24"/>
          <w:szCs w:val="24"/>
        </w:rPr>
        <w:t>. **Caché de Datos**: Almacenar en caché los datos consultados previamente para evitar consultas repetiti</w:t>
      </w:r>
      <w:r>
        <w:rPr>
          <w:rFonts w:ascii="Times New Roman" w:hAnsi="Times New Roman" w:cs="Times New Roman"/>
          <w:sz w:val="24"/>
          <w:szCs w:val="24"/>
        </w:rPr>
        <w:t>vas si los datos son estáticos.</w:t>
      </w:r>
    </w:p>
    <w:p w:rsidR="006B1617" w:rsidRPr="006B1617" w:rsidRDefault="006B1617" w:rsidP="006B1617">
      <w:pPr>
        <w:jc w:val="both"/>
        <w:rPr>
          <w:rFonts w:ascii="Times New Roman" w:hAnsi="Times New Roman" w:cs="Times New Roman"/>
          <w:sz w:val="24"/>
          <w:szCs w:val="24"/>
        </w:rPr>
      </w:pPr>
      <w:r>
        <w:rPr>
          <w:rFonts w:ascii="Times New Roman" w:hAnsi="Times New Roman" w:cs="Times New Roman"/>
          <w:sz w:val="24"/>
          <w:szCs w:val="24"/>
        </w:rPr>
        <w:t>3</w:t>
      </w:r>
      <w:r w:rsidRPr="006B1617">
        <w:rPr>
          <w:rFonts w:ascii="Times New Roman" w:hAnsi="Times New Roman" w:cs="Times New Roman"/>
          <w:sz w:val="24"/>
          <w:szCs w:val="24"/>
        </w:rPr>
        <w:t>. **Uso de Bibliotecas Específicas**: Explorar bibliotecas y herramientas específicas para el análisis de series de tiempo, como Pandas, que pueden of</w:t>
      </w:r>
      <w:r>
        <w:rPr>
          <w:rFonts w:ascii="Times New Roman" w:hAnsi="Times New Roman" w:cs="Times New Roman"/>
          <w:sz w:val="24"/>
          <w:szCs w:val="24"/>
        </w:rPr>
        <w:t>recer mejoras de rendimiento.</w:t>
      </w:r>
    </w:p>
    <w:p w:rsidR="006B1617" w:rsidRDefault="006B1617" w:rsidP="006B1617">
      <w:pPr>
        <w:jc w:val="both"/>
        <w:rPr>
          <w:rFonts w:ascii="Times New Roman" w:hAnsi="Times New Roman" w:cs="Times New Roman"/>
          <w:sz w:val="24"/>
          <w:szCs w:val="24"/>
        </w:rPr>
      </w:pPr>
      <w:r w:rsidRPr="006B1617">
        <w:rPr>
          <w:rFonts w:ascii="Times New Roman" w:hAnsi="Times New Roman" w:cs="Times New Roman"/>
          <w:sz w:val="24"/>
          <w:szCs w:val="24"/>
        </w:rPr>
        <w:t>Estas mejoras potenciales pueden ayudar a optimizar el script y hacer que sea más eficiente al trabajar con grandes cantidades de datos.</w:t>
      </w:r>
    </w:p>
    <w:p w:rsidR="005B350A" w:rsidRDefault="005B350A" w:rsidP="006B1617">
      <w:pPr>
        <w:jc w:val="both"/>
        <w:rPr>
          <w:rFonts w:ascii="Times New Roman" w:hAnsi="Times New Roman" w:cs="Times New Roman"/>
          <w:b/>
          <w:sz w:val="24"/>
          <w:szCs w:val="24"/>
        </w:rPr>
      </w:pPr>
      <w:r w:rsidRPr="005B350A">
        <w:rPr>
          <w:rFonts w:ascii="Times New Roman" w:hAnsi="Times New Roman" w:cs="Times New Roman"/>
          <w:b/>
          <w:sz w:val="24"/>
          <w:szCs w:val="24"/>
        </w:rPr>
        <w:t>Resultados dentro de cada archivo csv.</w:t>
      </w:r>
    </w:p>
    <w:p w:rsidR="005B350A" w:rsidRDefault="0039397A" w:rsidP="005B350A">
      <w:pPr>
        <w:jc w:val="center"/>
        <w:rPr>
          <w:rFonts w:ascii="Times New Roman" w:hAnsi="Times New Roman" w:cs="Times New Roman"/>
          <w:b/>
          <w:sz w:val="24"/>
          <w:szCs w:val="24"/>
        </w:rPr>
      </w:pPr>
      <w:r>
        <w:rPr>
          <w:noProof/>
          <w:lang w:val="en-US"/>
        </w:rPr>
        <w:lastRenderedPageBreak/>
        <w:drawing>
          <wp:inline distT="0" distB="0" distL="0" distR="0" wp14:anchorId="051B86FC" wp14:editId="5E5F79FC">
            <wp:extent cx="4648200" cy="6905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6905625"/>
                    </a:xfrm>
                    <a:prstGeom prst="rect">
                      <a:avLst/>
                    </a:prstGeom>
                  </pic:spPr>
                </pic:pic>
              </a:graphicData>
            </a:graphic>
          </wp:inline>
        </w:drawing>
      </w:r>
    </w:p>
    <w:p w:rsidR="005B350A" w:rsidRDefault="005B350A" w:rsidP="005B350A">
      <w:pPr>
        <w:jc w:val="center"/>
        <w:rPr>
          <w:rFonts w:ascii="Times New Roman" w:hAnsi="Times New Roman" w:cs="Times New Roman"/>
          <w:sz w:val="18"/>
          <w:szCs w:val="18"/>
        </w:rPr>
      </w:pPr>
      <w:r w:rsidRPr="005B350A">
        <w:rPr>
          <w:rFonts w:ascii="Times New Roman" w:hAnsi="Times New Roman" w:cs="Times New Roman"/>
          <w:sz w:val="18"/>
          <w:szCs w:val="18"/>
        </w:rPr>
        <w:t>Figura 3: visualización de los datos obtenidos de la estación 1</w:t>
      </w:r>
    </w:p>
    <w:p w:rsidR="005B350A" w:rsidRDefault="005B350A" w:rsidP="005B350A">
      <w:pPr>
        <w:jc w:val="center"/>
        <w:rPr>
          <w:rFonts w:ascii="Times New Roman" w:hAnsi="Times New Roman" w:cs="Times New Roman"/>
          <w:sz w:val="18"/>
          <w:szCs w:val="18"/>
        </w:rPr>
      </w:pPr>
    </w:p>
    <w:p w:rsidR="005B350A" w:rsidRDefault="005B350A" w:rsidP="005B350A">
      <w:pPr>
        <w:jc w:val="center"/>
        <w:rPr>
          <w:rFonts w:ascii="Times New Roman" w:hAnsi="Times New Roman" w:cs="Times New Roman"/>
          <w:sz w:val="18"/>
          <w:szCs w:val="18"/>
        </w:rPr>
      </w:pPr>
    </w:p>
    <w:p w:rsidR="005B350A" w:rsidRDefault="005B350A" w:rsidP="005B350A">
      <w:pPr>
        <w:jc w:val="center"/>
        <w:rPr>
          <w:rFonts w:ascii="Times New Roman" w:hAnsi="Times New Roman" w:cs="Times New Roman"/>
          <w:sz w:val="18"/>
          <w:szCs w:val="18"/>
        </w:rPr>
      </w:pPr>
    </w:p>
    <w:p w:rsidR="005B350A" w:rsidRDefault="0039397A" w:rsidP="005B350A">
      <w:pPr>
        <w:jc w:val="center"/>
        <w:rPr>
          <w:rFonts w:ascii="Times New Roman" w:hAnsi="Times New Roman" w:cs="Times New Roman"/>
          <w:sz w:val="18"/>
          <w:szCs w:val="18"/>
        </w:rPr>
      </w:pPr>
      <w:r>
        <w:rPr>
          <w:noProof/>
          <w:lang w:val="en-US"/>
        </w:rPr>
        <w:lastRenderedPageBreak/>
        <w:drawing>
          <wp:inline distT="0" distB="0" distL="0" distR="0" wp14:anchorId="0336F88D" wp14:editId="749FBE10">
            <wp:extent cx="5612130" cy="15106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10665"/>
                    </a:xfrm>
                    <a:prstGeom prst="rect">
                      <a:avLst/>
                    </a:prstGeom>
                  </pic:spPr>
                </pic:pic>
              </a:graphicData>
            </a:graphic>
          </wp:inline>
        </w:drawing>
      </w:r>
    </w:p>
    <w:p w:rsidR="0039397A" w:rsidRPr="005B350A" w:rsidRDefault="0039397A" w:rsidP="005B350A">
      <w:pPr>
        <w:jc w:val="center"/>
        <w:rPr>
          <w:rFonts w:ascii="Times New Roman" w:hAnsi="Times New Roman" w:cs="Times New Roman"/>
          <w:sz w:val="18"/>
          <w:szCs w:val="18"/>
        </w:rPr>
      </w:pPr>
      <w:r>
        <w:rPr>
          <w:rFonts w:ascii="Times New Roman" w:hAnsi="Times New Roman" w:cs="Times New Roman"/>
          <w:sz w:val="18"/>
          <w:szCs w:val="18"/>
        </w:rPr>
        <w:t>Figura 4: comprobación al ejecutar la consulta para ver si la fecha existe.</w:t>
      </w:r>
    </w:p>
    <w:p w:rsidR="006B1617" w:rsidRPr="006B1617" w:rsidRDefault="006B1617" w:rsidP="006B1617">
      <w:pPr>
        <w:jc w:val="both"/>
        <w:rPr>
          <w:rFonts w:ascii="Times New Roman" w:hAnsi="Times New Roman" w:cs="Times New Roman"/>
          <w:b/>
          <w:sz w:val="24"/>
          <w:szCs w:val="24"/>
        </w:rPr>
      </w:pPr>
      <w:r w:rsidRPr="006B1617">
        <w:rPr>
          <w:rFonts w:ascii="Times New Roman" w:hAnsi="Times New Roman" w:cs="Times New Roman"/>
          <w:b/>
          <w:sz w:val="24"/>
          <w:szCs w:val="24"/>
        </w:rPr>
        <w:t>Conclusiones</w:t>
      </w:r>
      <w:r w:rsidR="00F61574">
        <w:rPr>
          <w:rFonts w:ascii="Times New Roman" w:hAnsi="Times New Roman" w:cs="Times New Roman"/>
          <w:b/>
          <w:sz w:val="24"/>
          <w:szCs w:val="24"/>
        </w:rPr>
        <w:t>:</w:t>
      </w:r>
    </w:p>
    <w:p w:rsidR="009B7150" w:rsidRPr="006B1617" w:rsidRDefault="006B1617" w:rsidP="006B1617">
      <w:pPr>
        <w:pStyle w:val="Prrafodelista"/>
        <w:numPr>
          <w:ilvl w:val="0"/>
          <w:numId w:val="1"/>
        </w:numPr>
        <w:jc w:val="both"/>
        <w:rPr>
          <w:rFonts w:ascii="Times New Roman" w:hAnsi="Times New Roman" w:cs="Times New Roman"/>
          <w:sz w:val="24"/>
          <w:szCs w:val="24"/>
        </w:rPr>
      </w:pPr>
      <w:r w:rsidRPr="006B1617">
        <w:rPr>
          <w:rFonts w:ascii="Times New Roman" w:hAnsi="Times New Roman" w:cs="Times New Roman"/>
          <w:sz w:val="24"/>
          <w:szCs w:val="24"/>
        </w:rPr>
        <w:t xml:space="preserve">La adaptación del script "Reportes </w:t>
      </w:r>
      <w:r w:rsidR="001D38C3" w:rsidRPr="006B1617">
        <w:rPr>
          <w:rFonts w:ascii="Times New Roman" w:hAnsi="Times New Roman" w:cs="Times New Roman"/>
          <w:sz w:val="24"/>
          <w:szCs w:val="24"/>
        </w:rPr>
        <w:t>Vacíos</w:t>
      </w:r>
      <w:r w:rsidRPr="006B1617">
        <w:rPr>
          <w:rFonts w:ascii="Times New Roman" w:hAnsi="Times New Roman" w:cs="Times New Roman"/>
          <w:sz w:val="24"/>
          <w:szCs w:val="24"/>
        </w:rPr>
        <w:t>" para trabajar con una conexión a MongoDB requerirá cambios significativos en la configuración de la conexión y en la forma en que se realizan las consultas de datos. Sin embargo, la lógica principal para detectar fechas faltantes y generar informes se mantendrá relativamente similar.</w:t>
      </w:r>
    </w:p>
    <w:p w:rsidR="008E5EED" w:rsidRPr="004B7B3B" w:rsidRDefault="006B1617" w:rsidP="008E5EED">
      <w:pPr>
        <w:pStyle w:val="Prrafodelista"/>
        <w:numPr>
          <w:ilvl w:val="0"/>
          <w:numId w:val="1"/>
        </w:numPr>
        <w:jc w:val="both"/>
        <w:rPr>
          <w:rFonts w:ascii="Times New Roman" w:hAnsi="Times New Roman" w:cs="Times New Roman"/>
          <w:sz w:val="24"/>
          <w:szCs w:val="24"/>
        </w:rPr>
      </w:pPr>
      <w:r w:rsidRPr="006B1617">
        <w:rPr>
          <w:rFonts w:ascii="Times New Roman" w:hAnsi="Times New Roman" w:cs="Times New Roman"/>
          <w:sz w:val="24"/>
          <w:szCs w:val="24"/>
        </w:rPr>
        <w:t xml:space="preserve">El script "Reportes </w:t>
      </w:r>
      <w:r w:rsidRPr="006B1617">
        <w:rPr>
          <w:rFonts w:ascii="Times New Roman" w:hAnsi="Times New Roman" w:cs="Times New Roman"/>
          <w:sz w:val="24"/>
          <w:szCs w:val="24"/>
        </w:rPr>
        <w:t>Vacíos</w:t>
      </w:r>
      <w:r w:rsidRPr="006B1617">
        <w:rPr>
          <w:rFonts w:ascii="Times New Roman" w:hAnsi="Times New Roman" w:cs="Times New Roman"/>
          <w:sz w:val="24"/>
          <w:szCs w:val="24"/>
        </w:rPr>
        <w:t>" es útil para identificar y generar informes sobre fechas faltantes en datos de estaciones meteorológicas. Facilita la detección de problemas en la recopilación de datos y permite tomar medidas para llenar los vacíos de información. Sin embargo, se sugiere explorar optimizaciones adicionales para manejar conjuntos de datos más grandes de manera eficiente.</w:t>
      </w:r>
    </w:p>
    <w:p w:rsidR="006B1617" w:rsidRDefault="00F61574" w:rsidP="006B1617">
      <w:pPr>
        <w:jc w:val="both"/>
        <w:rPr>
          <w:rFonts w:ascii="Times New Roman" w:hAnsi="Times New Roman" w:cs="Times New Roman"/>
          <w:b/>
          <w:sz w:val="24"/>
          <w:szCs w:val="24"/>
        </w:rPr>
      </w:pPr>
      <w:r w:rsidRPr="00F61574">
        <w:rPr>
          <w:rFonts w:ascii="Times New Roman" w:hAnsi="Times New Roman" w:cs="Times New Roman"/>
          <w:b/>
          <w:sz w:val="24"/>
          <w:szCs w:val="24"/>
        </w:rPr>
        <w:t>Anexos</w:t>
      </w:r>
      <w:r>
        <w:rPr>
          <w:rFonts w:ascii="Times New Roman" w:hAnsi="Times New Roman" w:cs="Times New Roman"/>
          <w:b/>
          <w:sz w:val="24"/>
          <w:szCs w:val="24"/>
        </w:rPr>
        <w:t>:</w:t>
      </w:r>
    </w:p>
    <w:p w:rsidR="008E5EED" w:rsidRDefault="008E5EED" w:rsidP="006B1617">
      <w:pPr>
        <w:jc w:val="both"/>
        <w:rPr>
          <w:rFonts w:ascii="Times New Roman" w:hAnsi="Times New Roman" w:cs="Times New Roman"/>
          <w:b/>
          <w:sz w:val="24"/>
          <w:szCs w:val="24"/>
        </w:rPr>
      </w:pPr>
      <w:r>
        <w:rPr>
          <w:noProof/>
          <w:lang w:val="en-US"/>
        </w:rPr>
        <w:drawing>
          <wp:inline distT="0" distB="0" distL="0" distR="0" wp14:anchorId="738992DC" wp14:editId="5A642883">
            <wp:extent cx="5612130" cy="24606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60625"/>
                    </a:xfrm>
                    <a:prstGeom prst="rect">
                      <a:avLst/>
                    </a:prstGeom>
                  </pic:spPr>
                </pic:pic>
              </a:graphicData>
            </a:graphic>
          </wp:inline>
        </w:drawing>
      </w:r>
    </w:p>
    <w:p w:rsidR="008E5EED" w:rsidRDefault="008E5EED" w:rsidP="008E5EED">
      <w:pPr>
        <w:jc w:val="center"/>
        <w:rPr>
          <w:rFonts w:ascii="Times New Roman" w:hAnsi="Times New Roman" w:cs="Times New Roman"/>
          <w:sz w:val="18"/>
          <w:szCs w:val="24"/>
        </w:rPr>
      </w:pPr>
      <w:r w:rsidRPr="008E5EED">
        <w:rPr>
          <w:rFonts w:ascii="Times New Roman" w:hAnsi="Times New Roman" w:cs="Times New Roman"/>
          <w:sz w:val="18"/>
          <w:szCs w:val="24"/>
        </w:rPr>
        <w:t>Anexo 1: S</w:t>
      </w:r>
      <w:r>
        <w:rPr>
          <w:rFonts w:ascii="Times New Roman" w:hAnsi="Times New Roman" w:cs="Times New Roman"/>
          <w:sz w:val="18"/>
          <w:szCs w:val="24"/>
        </w:rPr>
        <w:t>QL</w:t>
      </w:r>
      <w:r w:rsidRPr="008E5EED">
        <w:rPr>
          <w:rFonts w:ascii="Times New Roman" w:hAnsi="Times New Roman" w:cs="Times New Roman"/>
          <w:sz w:val="18"/>
          <w:szCs w:val="24"/>
        </w:rPr>
        <w:t xml:space="preserve"> de la consulta a la base de datos Postgres</w:t>
      </w:r>
    </w:p>
    <w:p w:rsidR="00711B6B" w:rsidRDefault="00711B6B" w:rsidP="008E5EED">
      <w:pPr>
        <w:jc w:val="center"/>
        <w:rPr>
          <w:rFonts w:ascii="Times New Roman" w:hAnsi="Times New Roman" w:cs="Times New Roman"/>
          <w:sz w:val="18"/>
          <w:szCs w:val="24"/>
        </w:rPr>
      </w:pPr>
    </w:p>
    <w:p w:rsidR="00711B6B" w:rsidRDefault="00711B6B" w:rsidP="00711B6B">
      <w:pPr>
        <w:rPr>
          <w:rFonts w:ascii="Times New Roman" w:hAnsi="Times New Roman" w:cs="Times New Roman"/>
          <w:sz w:val="18"/>
          <w:szCs w:val="24"/>
        </w:rPr>
      </w:pPr>
      <w:r>
        <w:rPr>
          <w:noProof/>
          <w:lang w:val="en-US"/>
        </w:rPr>
        <w:lastRenderedPageBreak/>
        <w:drawing>
          <wp:inline distT="0" distB="0" distL="0" distR="0" wp14:anchorId="61A922D1" wp14:editId="34B8AFB2">
            <wp:extent cx="5612130" cy="10426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42670"/>
                    </a:xfrm>
                    <a:prstGeom prst="rect">
                      <a:avLst/>
                    </a:prstGeom>
                  </pic:spPr>
                </pic:pic>
              </a:graphicData>
            </a:graphic>
          </wp:inline>
        </w:drawing>
      </w:r>
    </w:p>
    <w:p w:rsidR="00711B6B" w:rsidRDefault="00711B6B" w:rsidP="00711B6B">
      <w:pPr>
        <w:jc w:val="center"/>
        <w:rPr>
          <w:rFonts w:ascii="Times New Roman" w:hAnsi="Times New Roman" w:cs="Times New Roman"/>
          <w:sz w:val="18"/>
          <w:szCs w:val="24"/>
        </w:rPr>
      </w:pPr>
      <w:r>
        <w:rPr>
          <w:rFonts w:ascii="Times New Roman" w:hAnsi="Times New Roman" w:cs="Times New Roman"/>
          <w:sz w:val="18"/>
          <w:szCs w:val="24"/>
        </w:rPr>
        <w:t>Anexo 2: Cálculo para encontrar las fechas faltantes</w:t>
      </w:r>
    </w:p>
    <w:p w:rsidR="00BE6F03" w:rsidRDefault="00BE6F03" w:rsidP="00711B6B">
      <w:pPr>
        <w:jc w:val="center"/>
        <w:rPr>
          <w:rFonts w:ascii="Times New Roman" w:hAnsi="Times New Roman" w:cs="Times New Roman"/>
          <w:sz w:val="18"/>
          <w:szCs w:val="24"/>
        </w:rPr>
      </w:pPr>
    </w:p>
    <w:p w:rsidR="00BE6F03" w:rsidRDefault="00300C14" w:rsidP="00711B6B">
      <w:pPr>
        <w:jc w:val="center"/>
        <w:rPr>
          <w:rFonts w:ascii="Times New Roman" w:hAnsi="Times New Roman" w:cs="Times New Roman"/>
          <w:sz w:val="18"/>
          <w:szCs w:val="24"/>
        </w:rPr>
      </w:pPr>
      <w:r>
        <w:rPr>
          <w:noProof/>
          <w:lang w:val="en-US"/>
        </w:rPr>
        <w:drawing>
          <wp:inline distT="0" distB="0" distL="0" distR="0" wp14:anchorId="20B9184A" wp14:editId="3D296EBC">
            <wp:extent cx="5612130" cy="2654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4300"/>
                    </a:xfrm>
                    <a:prstGeom prst="rect">
                      <a:avLst/>
                    </a:prstGeom>
                  </pic:spPr>
                </pic:pic>
              </a:graphicData>
            </a:graphic>
          </wp:inline>
        </w:drawing>
      </w:r>
    </w:p>
    <w:p w:rsidR="00300C14" w:rsidRDefault="00300C14" w:rsidP="00711B6B">
      <w:pPr>
        <w:jc w:val="center"/>
        <w:rPr>
          <w:rFonts w:ascii="Times New Roman" w:hAnsi="Times New Roman" w:cs="Times New Roman"/>
          <w:sz w:val="18"/>
          <w:szCs w:val="24"/>
        </w:rPr>
      </w:pPr>
      <w:r>
        <w:rPr>
          <w:rFonts w:ascii="Times New Roman" w:hAnsi="Times New Roman" w:cs="Times New Roman"/>
          <w:sz w:val="18"/>
          <w:szCs w:val="24"/>
        </w:rPr>
        <w:t>Anexo 3: conexión a Postgres.</w:t>
      </w:r>
    </w:p>
    <w:p w:rsidR="00300C14" w:rsidRDefault="00300C14" w:rsidP="00711B6B">
      <w:pPr>
        <w:jc w:val="center"/>
        <w:rPr>
          <w:rFonts w:ascii="Times New Roman" w:hAnsi="Times New Roman" w:cs="Times New Roman"/>
          <w:sz w:val="18"/>
          <w:szCs w:val="24"/>
        </w:rPr>
      </w:pPr>
      <w:r>
        <w:rPr>
          <w:noProof/>
          <w:lang w:val="en-US"/>
        </w:rPr>
        <w:drawing>
          <wp:inline distT="0" distB="0" distL="0" distR="0" wp14:anchorId="4EDF4E09" wp14:editId="300DDE33">
            <wp:extent cx="5612130" cy="25571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7145"/>
                    </a:xfrm>
                    <a:prstGeom prst="rect">
                      <a:avLst/>
                    </a:prstGeom>
                  </pic:spPr>
                </pic:pic>
              </a:graphicData>
            </a:graphic>
          </wp:inline>
        </w:drawing>
      </w:r>
      <w:bookmarkStart w:id="0" w:name="_GoBack"/>
      <w:bookmarkEnd w:id="0"/>
    </w:p>
    <w:p w:rsidR="00300C14" w:rsidRPr="008E5EED" w:rsidRDefault="00300C14" w:rsidP="00711B6B">
      <w:pPr>
        <w:jc w:val="center"/>
        <w:rPr>
          <w:rFonts w:ascii="Times New Roman" w:hAnsi="Times New Roman" w:cs="Times New Roman"/>
          <w:sz w:val="18"/>
          <w:szCs w:val="24"/>
        </w:rPr>
      </w:pPr>
      <w:r>
        <w:rPr>
          <w:rFonts w:ascii="Times New Roman" w:hAnsi="Times New Roman" w:cs="Times New Roman"/>
          <w:sz w:val="18"/>
          <w:szCs w:val="24"/>
        </w:rPr>
        <w:t>Anexo 4: script eliminar csv.</w:t>
      </w:r>
    </w:p>
    <w:sectPr w:rsidR="00300C14" w:rsidRPr="008E5E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1026E"/>
    <w:multiLevelType w:val="hybridMultilevel"/>
    <w:tmpl w:val="BE1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17"/>
    <w:rsid w:val="001D38C3"/>
    <w:rsid w:val="002B459B"/>
    <w:rsid w:val="00300C14"/>
    <w:rsid w:val="003821CB"/>
    <w:rsid w:val="0039397A"/>
    <w:rsid w:val="00496382"/>
    <w:rsid w:val="004B7B3B"/>
    <w:rsid w:val="005B350A"/>
    <w:rsid w:val="0060325F"/>
    <w:rsid w:val="006A66F5"/>
    <w:rsid w:val="006B1617"/>
    <w:rsid w:val="00711B6B"/>
    <w:rsid w:val="0071648C"/>
    <w:rsid w:val="008E5EED"/>
    <w:rsid w:val="00945279"/>
    <w:rsid w:val="009B7150"/>
    <w:rsid w:val="00B83CC4"/>
    <w:rsid w:val="00BE6F03"/>
    <w:rsid w:val="00C34597"/>
    <w:rsid w:val="00C87592"/>
    <w:rsid w:val="00F52316"/>
    <w:rsid w:val="00F6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B892"/>
  <w15:chartTrackingRefBased/>
  <w15:docId w15:val="{724434FF-88AA-4DD4-9F5A-108F7A03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qFormat/>
    <w:rsid w:val="00C87592"/>
    <w:pPr>
      <w:keepNext/>
      <w:keepLines/>
      <w:spacing w:before="400" w:after="120" w:line="276" w:lineRule="auto"/>
      <w:outlineLvl w:val="0"/>
    </w:pPr>
    <w:rPr>
      <w:rFonts w:ascii="Times New Roman" w:eastAsia="Arial" w:hAnsi="Times New Roman" w:cs="Arial"/>
      <w:b/>
      <w:sz w:val="28"/>
      <w:szCs w:val="40"/>
    </w:rPr>
  </w:style>
  <w:style w:type="paragraph" w:styleId="Ttulo2">
    <w:name w:val="heading 2"/>
    <w:basedOn w:val="Normal"/>
    <w:next w:val="Normal"/>
    <w:link w:val="Ttulo2Car"/>
    <w:uiPriority w:val="9"/>
    <w:semiHidden/>
    <w:unhideWhenUsed/>
    <w:qFormat/>
    <w:rsid w:val="00496382"/>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87592"/>
    <w:rPr>
      <w:rFonts w:ascii="Times New Roman" w:eastAsia="Arial" w:hAnsi="Times New Roman" w:cs="Arial"/>
      <w:b/>
      <w:sz w:val="28"/>
      <w:szCs w:val="40"/>
      <w:lang w:val="es-EC"/>
    </w:rPr>
  </w:style>
  <w:style w:type="character" w:customStyle="1" w:styleId="Ttulo2Car">
    <w:name w:val="Título 2 Car"/>
    <w:basedOn w:val="Fuentedeprrafopredeter"/>
    <w:link w:val="Ttulo2"/>
    <w:uiPriority w:val="9"/>
    <w:semiHidden/>
    <w:rsid w:val="00496382"/>
    <w:rPr>
      <w:rFonts w:ascii="Times New Roman" w:eastAsiaTheme="majorEastAsia" w:hAnsi="Times New Roman" w:cstheme="majorBidi"/>
      <w:b/>
      <w:color w:val="000000" w:themeColor="text1"/>
      <w:sz w:val="24"/>
      <w:szCs w:val="26"/>
      <w:lang w:val="es-EC"/>
    </w:rPr>
  </w:style>
  <w:style w:type="paragraph" w:styleId="Prrafodelista">
    <w:name w:val="List Paragraph"/>
    <w:basedOn w:val="Normal"/>
    <w:uiPriority w:val="34"/>
    <w:qFormat/>
    <w:rsid w:val="006B1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18366">
      <w:bodyDiv w:val="1"/>
      <w:marLeft w:val="0"/>
      <w:marRight w:val="0"/>
      <w:marTop w:val="0"/>
      <w:marBottom w:val="0"/>
      <w:divBdr>
        <w:top w:val="none" w:sz="0" w:space="0" w:color="auto"/>
        <w:left w:val="none" w:sz="0" w:space="0" w:color="auto"/>
        <w:bottom w:val="none" w:sz="0" w:space="0" w:color="auto"/>
        <w:right w:val="none" w:sz="0" w:space="0" w:color="auto"/>
      </w:divBdr>
    </w:div>
    <w:div w:id="159744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2023-09-04T13:29:00Z</dcterms:created>
  <dcterms:modified xsi:type="dcterms:W3CDTF">2023-09-04T14:19:00Z</dcterms:modified>
</cp:coreProperties>
</file>