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D0" w:rsidRDefault="004A76D0" w:rsidP="004A76D0">
      <w:pPr>
        <w:pStyle w:val="Title"/>
        <w:jc w:val="center"/>
      </w:pPr>
      <w:r>
        <w:t>MAS Course – Assignment 02 – Containment</w:t>
      </w:r>
    </w:p>
    <w:p w:rsidR="004A76D0" w:rsidRPr="004A76D0" w:rsidRDefault="004A76D0" w:rsidP="004A76D0">
      <w:pPr>
        <w:pStyle w:val="Title"/>
        <w:jc w:val="center"/>
        <w:rPr>
          <w:sz w:val="34"/>
          <w:szCs w:val="18"/>
        </w:rPr>
      </w:pPr>
      <w:r w:rsidRPr="004A76D0">
        <w:rPr>
          <w:sz w:val="34"/>
          <w:szCs w:val="18"/>
        </w:rPr>
        <w:t>Problem 0</w:t>
      </w:r>
      <w:r w:rsidRPr="004A76D0">
        <w:rPr>
          <w:sz w:val="34"/>
          <w:szCs w:val="18"/>
        </w:rPr>
        <w:t>4</w:t>
      </w:r>
      <w:r w:rsidRPr="004A76D0">
        <w:rPr>
          <w:sz w:val="34"/>
          <w:szCs w:val="18"/>
        </w:rPr>
        <w:t xml:space="preserve"> </w:t>
      </w:r>
    </w:p>
    <w:p w:rsidR="004A76D0" w:rsidRPr="004A76D0" w:rsidRDefault="004A76D0" w:rsidP="004A76D0">
      <w:pPr>
        <w:pStyle w:val="Title"/>
        <w:pBdr>
          <w:bottom w:val="double" w:sz="6" w:space="1" w:color="auto"/>
        </w:pBdr>
        <w:jc w:val="center"/>
        <w:rPr>
          <w:sz w:val="30"/>
          <w:szCs w:val="14"/>
        </w:rPr>
      </w:pPr>
      <w:r w:rsidRPr="004A76D0">
        <w:rPr>
          <w:sz w:val="30"/>
          <w:szCs w:val="14"/>
        </w:rPr>
        <w:t>Mohammad Azimi – 402123100</w:t>
      </w:r>
    </w:p>
    <w:p w:rsidR="004A76D0" w:rsidRDefault="004A76D0" w:rsidP="004A76D0">
      <w:pPr>
        <w:pStyle w:val="Text"/>
        <w:jc w:val="center"/>
      </w:pPr>
    </w:p>
    <w:p w:rsidR="00306A8E" w:rsidRDefault="00183A0F" w:rsidP="00310D86">
      <w:pPr>
        <w:pStyle w:val="Text"/>
      </w:pPr>
      <w:r>
        <w:t xml:space="preserve">Given the following </w:t>
      </w:r>
      <w:proofErr w:type="spellStart"/>
      <w:r>
        <w:t>topoly</w:t>
      </w:r>
      <w:proofErr w:type="spellEnd"/>
      <w:r>
        <w:t xml:space="preserve">, the </w:t>
      </w:r>
      <w:proofErr w:type="spellStart"/>
      <w:r>
        <w:t>laplacian</w:t>
      </w:r>
      <w:proofErr w:type="spellEnd"/>
      <w:r>
        <w:t xml:space="preserve"> matrix is formed </w:t>
      </w:r>
      <w:proofErr w:type="spellStart"/>
      <w:r>
        <w:t>easilly</w:t>
      </w:r>
      <w:proofErr w:type="spellEnd"/>
      <w:r>
        <w:t>:</w:t>
      </w:r>
    </w:p>
    <w:p w:rsidR="00306A8E" w:rsidRDefault="00183A0F" w:rsidP="00310D86">
      <w:pPr>
        <w:pStyle w:val="Text"/>
        <w:jc w:val="center"/>
      </w:pPr>
      <w:r>
        <w:rPr>
          <w:noProof/>
        </w:rPr>
        <w:drawing>
          <wp:inline distT="0" distB="0" distL="0" distR="0">
            <wp:extent cx="1914525" cy="17907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62" w:rsidRDefault="00EC3262" w:rsidP="00310D86">
      <w:pPr>
        <w:divId w:val="606817429"/>
        <w:rPr>
          <w:rFonts w:ascii="Consolas" w:eastAsia="Times New Roman" w:hAnsi="Consolas"/>
          <w:color w:val="212121"/>
          <w:sz w:val="18"/>
          <w:szCs w:val="18"/>
          <w:rtl/>
        </w:rPr>
      </w:pPr>
    </w:p>
    <w:p w:rsidR="00000000" w:rsidRDefault="00183A0F" w:rsidP="00310D86">
      <w:pPr>
        <w:divId w:val="6068174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L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8×8</w:t>
      </w:r>
    </w:p>
    <w:p w:rsidR="00000000" w:rsidRDefault="00183A0F" w:rsidP="00310D86">
      <w:pPr>
        <w:pStyle w:val="HTMLPreformatted"/>
        <w:divId w:val="1189951810"/>
        <w:rPr>
          <w:color w:val="212121"/>
        </w:rPr>
      </w:pPr>
      <w:r>
        <w:rPr>
          <w:color w:val="212121"/>
        </w:rPr>
        <w:t xml:space="preserve">     3    -1     0    -1     0     0    -1     0</w:t>
      </w:r>
    </w:p>
    <w:p w:rsidR="00000000" w:rsidRDefault="00183A0F" w:rsidP="00310D86">
      <w:pPr>
        <w:pStyle w:val="HTMLPreformatted"/>
        <w:divId w:val="1075979138"/>
        <w:rPr>
          <w:color w:val="212121"/>
        </w:rPr>
      </w:pPr>
      <w:r>
        <w:rPr>
          <w:color w:val="212121"/>
        </w:rPr>
        <w:t xml:space="preserve">    -1     2    -1     0     0     0     0     0</w:t>
      </w:r>
    </w:p>
    <w:p w:rsidR="00000000" w:rsidRDefault="00183A0F" w:rsidP="00310D86">
      <w:pPr>
        <w:pStyle w:val="HTMLPreformatted"/>
        <w:divId w:val="1192916728"/>
        <w:rPr>
          <w:color w:val="212121"/>
        </w:rPr>
      </w:pPr>
      <w:r>
        <w:rPr>
          <w:color w:val="212121"/>
        </w:rPr>
        <w:t xml:space="preserve">     0    -1     3     0     0    -1     0    -1</w:t>
      </w:r>
    </w:p>
    <w:p w:rsidR="00000000" w:rsidRDefault="00183A0F" w:rsidP="00310D86">
      <w:pPr>
        <w:pStyle w:val="HTMLPreformatted"/>
        <w:divId w:val="882789644"/>
        <w:rPr>
          <w:color w:val="212121"/>
        </w:rPr>
      </w:pPr>
      <w:r>
        <w:rPr>
          <w:color w:val="212121"/>
        </w:rPr>
        <w:t xml:space="preserve">    -1     0     0     2    -1     0     0     0</w:t>
      </w:r>
    </w:p>
    <w:p w:rsidR="00000000" w:rsidRDefault="00183A0F" w:rsidP="00310D86">
      <w:pPr>
        <w:pStyle w:val="HTMLPreformatted"/>
        <w:divId w:val="1951741653"/>
        <w:rPr>
          <w:color w:val="212121"/>
        </w:rPr>
      </w:pPr>
      <w:r>
        <w:rPr>
          <w:color w:val="212121"/>
        </w:rPr>
        <w:t xml:space="preserve">     0     0     0    -1     2    -1     0     0</w:t>
      </w:r>
    </w:p>
    <w:p w:rsidR="00000000" w:rsidRDefault="00183A0F" w:rsidP="00310D86">
      <w:pPr>
        <w:pStyle w:val="HTMLPreformatted"/>
        <w:divId w:val="779569144"/>
        <w:rPr>
          <w:color w:val="212121"/>
        </w:rPr>
      </w:pPr>
      <w:r>
        <w:rPr>
          <w:color w:val="212121"/>
        </w:rPr>
        <w:t xml:space="preserve">  </w:t>
      </w:r>
      <w:r>
        <w:rPr>
          <w:color w:val="212121"/>
        </w:rPr>
        <w:t xml:space="preserve">   0     0    -1     0    -1     2     0     0</w:t>
      </w:r>
    </w:p>
    <w:p w:rsidR="00000000" w:rsidRDefault="00183A0F" w:rsidP="00310D86">
      <w:pPr>
        <w:pStyle w:val="HTMLPreformatted"/>
        <w:divId w:val="602421125"/>
        <w:rPr>
          <w:color w:val="212121"/>
        </w:rPr>
      </w:pPr>
      <w:r>
        <w:rPr>
          <w:color w:val="212121"/>
        </w:rPr>
        <w:t xml:space="preserve">     0     0     0     0     0     0     0     0</w:t>
      </w:r>
    </w:p>
    <w:p w:rsidR="00000000" w:rsidRDefault="00183A0F" w:rsidP="00310D86">
      <w:pPr>
        <w:pStyle w:val="HTMLPreformatted"/>
        <w:divId w:val="1937204482"/>
        <w:rPr>
          <w:color w:val="212121"/>
        </w:rPr>
      </w:pPr>
      <w:r>
        <w:rPr>
          <w:color w:val="212121"/>
        </w:rPr>
        <w:t xml:space="preserve">     0     0     0     0     0     0     0     0</w:t>
      </w:r>
    </w:p>
    <w:p w:rsidR="00306A8E" w:rsidRPr="00310D86" w:rsidRDefault="00183A0F" w:rsidP="00310D86">
      <w:pPr>
        <w:pStyle w:val="Text"/>
        <w:rPr>
          <w:b/>
          <w:bCs/>
        </w:rPr>
      </w:pPr>
      <w:r w:rsidRPr="00310D86">
        <w:rPr>
          <w:b/>
          <w:bCs/>
        </w:rPr>
        <w:t>MAS basic information:</w:t>
      </w:r>
    </w:p>
    <w:p w:rsidR="00EC3262" w:rsidRDefault="00183A0F" w:rsidP="00310D86">
      <w:pPr>
        <w:pStyle w:val="List"/>
        <w:numPr>
          <w:ilvl w:val="0"/>
          <w:numId w:val="1"/>
        </w:numPr>
        <w:ind w:left="0"/>
      </w:pPr>
      <w:r>
        <w:t>Leaders Count:</w:t>
      </w:r>
    </w:p>
    <w:p w:rsidR="00000000" w:rsidRDefault="00183A0F" w:rsidP="00310D86">
      <w:pPr>
        <w:divId w:val="16043441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numLeaders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</w:t>
      </w:r>
    </w:p>
    <w:p w:rsidR="00EC3262" w:rsidRPr="00EC3262" w:rsidRDefault="00183A0F" w:rsidP="00310D86">
      <w:pPr>
        <w:pStyle w:val="List"/>
        <w:numPr>
          <w:ilvl w:val="0"/>
          <w:numId w:val="1"/>
        </w:numPr>
        <w:ind w:left="0"/>
        <w:rPr>
          <w:rtl/>
        </w:rPr>
      </w:pPr>
      <w:r>
        <w:t>Followers Count:</w:t>
      </w:r>
    </w:p>
    <w:p w:rsidR="00000000" w:rsidRDefault="00183A0F" w:rsidP="00310D86">
      <w:pPr>
        <w:divId w:val="182577913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numFollowers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6</w:t>
      </w:r>
    </w:p>
    <w:p w:rsidR="00306A8E" w:rsidRDefault="00183A0F" w:rsidP="00310D86">
      <w:pPr>
        <w:pStyle w:val="Text"/>
      </w:pPr>
      <w:r>
        <w:t>We take the following values for the system parameters:</w:t>
      </w:r>
    </w:p>
    <w:p w:rsidR="00306A8E" w:rsidRDefault="00183A0F" w:rsidP="00310D86">
      <w:pPr>
        <w:pStyle w:val="List"/>
        <w:numPr>
          <w:ilvl w:val="0"/>
          <w:numId w:val="1"/>
        </w:numPr>
        <w:ind w:left="0"/>
      </w:pPr>
      <w:r>
        <w:rPr>
          <w:noProof/>
          <w:position w:val="-7"/>
        </w:rPr>
        <w:drawing>
          <wp:inline distT="0" distB="0" distL="0" distR="0">
            <wp:extent cx="990600" cy="17145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183A0F" w:rsidP="00310D86">
      <w:pPr>
        <w:pStyle w:val="List"/>
        <w:numPr>
          <w:ilvl w:val="0"/>
          <w:numId w:val="1"/>
        </w:numPr>
        <w:ind w:left="0"/>
      </w:pPr>
      <w:r>
        <w:rPr>
          <w:noProof/>
          <w:position w:val="-9"/>
        </w:rPr>
        <w:drawing>
          <wp:inline distT="0" distB="0" distL="0" distR="0">
            <wp:extent cx="400050" cy="1905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183A0F" w:rsidP="00310D86">
      <w:pPr>
        <w:pStyle w:val="List"/>
        <w:numPr>
          <w:ilvl w:val="0"/>
          <w:numId w:val="1"/>
        </w:numPr>
        <w:ind w:left="0"/>
      </w:pPr>
      <w:r>
        <w:rPr>
          <w:noProof/>
          <w:position w:val="-9"/>
        </w:rPr>
        <w:drawing>
          <wp:inline distT="0" distB="0" distL="0" distR="0">
            <wp:extent cx="400050" cy="19050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183A0F" w:rsidP="00310D86">
      <w:pPr>
        <w:pStyle w:val="List"/>
        <w:numPr>
          <w:ilvl w:val="0"/>
          <w:numId w:val="1"/>
        </w:numPr>
        <w:ind w:left="0"/>
      </w:pPr>
      <w:r>
        <w:rPr>
          <w:noProof/>
          <w:position w:val="-9"/>
        </w:rPr>
        <w:drawing>
          <wp:inline distT="0" distB="0" distL="0" distR="0">
            <wp:extent cx="862013" cy="19050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183A0F" w:rsidP="00310D86">
      <w:pPr>
        <w:pStyle w:val="List"/>
        <w:numPr>
          <w:ilvl w:val="0"/>
          <w:numId w:val="1"/>
        </w:numPr>
        <w:ind w:left="0"/>
      </w:pPr>
      <w:r>
        <w:rPr>
          <w:noProof/>
          <w:position w:val="-9"/>
        </w:rPr>
        <w:drawing>
          <wp:inline distT="0" distB="0" distL="0" distR="0">
            <wp:extent cx="862013" cy="190500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183A0F" w:rsidP="00310D86">
      <w:pPr>
        <w:pStyle w:val="List"/>
        <w:numPr>
          <w:ilvl w:val="0"/>
          <w:numId w:val="1"/>
        </w:numPr>
        <w:ind w:left="0"/>
      </w:pPr>
      <w:r>
        <w:rPr>
          <w:noProof/>
          <w:position w:val="-7"/>
        </w:rPr>
        <w:drawing>
          <wp:inline distT="0" distB="0" distL="0" distR="0">
            <wp:extent cx="357188" cy="1714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183A0F" w:rsidP="00310D86">
      <w:pPr>
        <w:pStyle w:val="Text"/>
      </w:pPr>
      <w:r>
        <w:t xml:space="preserve">Taking the initial </w:t>
      </w:r>
      <w:r w:rsidR="00EC3262">
        <w:t>conditions</w:t>
      </w:r>
      <w:r>
        <w:t xml:space="preserve"> of position and velocity as random numbers along setting the seed value to 42 so that the random numbers </w:t>
      </w:r>
      <w:r w:rsidR="00EC3262">
        <w:t>won’t</w:t>
      </w:r>
      <w:r>
        <w:t xml:space="preserve"> change under each runtime:</w:t>
      </w:r>
    </w:p>
    <w:p w:rsidR="00EC3262" w:rsidRDefault="00EC3262" w:rsidP="00310D86">
      <w:pPr>
        <w:divId w:val="367684380"/>
        <w:rPr>
          <w:rFonts w:ascii="Consolas" w:eastAsia="Times New Roman" w:hAnsi="Consolas"/>
          <w:color w:val="212121"/>
          <w:sz w:val="18"/>
          <w:szCs w:val="18"/>
        </w:rPr>
      </w:pPr>
    </w:p>
    <w:p w:rsidR="009C2C95" w:rsidRDefault="009C2C95" w:rsidP="00310D86">
      <w:pPr>
        <w:divId w:val="367684380"/>
        <w:rPr>
          <w:rFonts w:ascii="Consolas" w:eastAsia="Times New Roman" w:hAnsi="Consolas"/>
          <w:color w:val="212121"/>
          <w:sz w:val="18"/>
          <w:szCs w:val="18"/>
        </w:rPr>
      </w:pPr>
    </w:p>
    <w:p w:rsidR="009C2C95" w:rsidRDefault="009C2C95" w:rsidP="00310D86">
      <w:pPr>
        <w:divId w:val="367684380"/>
        <w:rPr>
          <w:rFonts w:ascii="Consolas" w:eastAsia="Times New Roman" w:hAnsi="Consolas"/>
          <w:color w:val="212121"/>
          <w:sz w:val="18"/>
          <w:szCs w:val="18"/>
          <w:rtl/>
        </w:rPr>
      </w:pPr>
    </w:p>
    <w:p w:rsidR="00000000" w:rsidRDefault="00183A0F" w:rsidP="00310D86">
      <w:pPr>
        <w:divId w:val="367684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8×1</w:t>
      </w:r>
    </w:p>
    <w:p w:rsidR="00000000" w:rsidRDefault="00183A0F" w:rsidP="00310D86">
      <w:pPr>
        <w:pStyle w:val="HTMLPreformatted"/>
        <w:divId w:val="190532978"/>
        <w:rPr>
          <w:color w:val="212121"/>
        </w:rPr>
      </w:pPr>
      <w:r>
        <w:rPr>
          <w:color w:val="212121"/>
        </w:rPr>
        <w:t xml:space="preserve">    3.7454</w:t>
      </w:r>
    </w:p>
    <w:p w:rsidR="00000000" w:rsidRDefault="00183A0F" w:rsidP="00310D86">
      <w:pPr>
        <w:pStyle w:val="HTMLPreformatted"/>
        <w:divId w:val="587151071"/>
        <w:rPr>
          <w:color w:val="212121"/>
        </w:rPr>
      </w:pPr>
      <w:r>
        <w:rPr>
          <w:color w:val="212121"/>
        </w:rPr>
        <w:t xml:space="preserve">    9.5071</w:t>
      </w:r>
    </w:p>
    <w:p w:rsidR="00000000" w:rsidRDefault="00183A0F" w:rsidP="00310D86">
      <w:pPr>
        <w:pStyle w:val="HTMLPreformatted"/>
        <w:divId w:val="272321364"/>
        <w:rPr>
          <w:color w:val="212121"/>
        </w:rPr>
      </w:pPr>
      <w:r>
        <w:rPr>
          <w:color w:val="212121"/>
        </w:rPr>
        <w:t xml:space="preserve">    7.3199</w:t>
      </w:r>
    </w:p>
    <w:p w:rsidR="00000000" w:rsidRDefault="00183A0F" w:rsidP="00310D86">
      <w:pPr>
        <w:pStyle w:val="HTMLPreformatted"/>
        <w:divId w:val="1868055791"/>
        <w:rPr>
          <w:color w:val="212121"/>
        </w:rPr>
      </w:pPr>
      <w:r>
        <w:rPr>
          <w:color w:val="212121"/>
        </w:rPr>
        <w:t xml:space="preserve">    5.9866</w:t>
      </w:r>
    </w:p>
    <w:p w:rsidR="00000000" w:rsidRDefault="00183A0F" w:rsidP="00310D86">
      <w:pPr>
        <w:pStyle w:val="HTMLPreformatted"/>
        <w:divId w:val="356928433"/>
        <w:rPr>
          <w:color w:val="212121"/>
        </w:rPr>
      </w:pPr>
      <w:r>
        <w:rPr>
          <w:color w:val="212121"/>
        </w:rPr>
        <w:t xml:space="preserve">    1.5602</w:t>
      </w:r>
    </w:p>
    <w:p w:rsidR="00000000" w:rsidRDefault="00183A0F" w:rsidP="00310D86">
      <w:pPr>
        <w:pStyle w:val="HTMLPreformatted"/>
        <w:divId w:val="1870560892"/>
        <w:rPr>
          <w:color w:val="212121"/>
        </w:rPr>
      </w:pPr>
      <w:r>
        <w:rPr>
          <w:color w:val="212121"/>
        </w:rPr>
        <w:t xml:space="preserve">    1.5599</w:t>
      </w:r>
    </w:p>
    <w:p w:rsidR="00000000" w:rsidRDefault="00183A0F" w:rsidP="00310D86">
      <w:pPr>
        <w:pStyle w:val="HTMLPreformatted"/>
        <w:divId w:val="191497917"/>
        <w:rPr>
          <w:color w:val="212121"/>
        </w:rPr>
      </w:pPr>
      <w:r>
        <w:rPr>
          <w:color w:val="212121"/>
        </w:rPr>
        <w:t xml:space="preserve">    0.5808</w:t>
      </w:r>
    </w:p>
    <w:p w:rsidR="00000000" w:rsidRDefault="00183A0F" w:rsidP="00310D86">
      <w:pPr>
        <w:pStyle w:val="HTMLPreformatted"/>
        <w:divId w:val="399717651"/>
        <w:rPr>
          <w:color w:val="212121"/>
        </w:rPr>
      </w:pPr>
      <w:r>
        <w:rPr>
          <w:color w:val="212121"/>
        </w:rPr>
        <w:t xml:space="preserve">    8.6618</w:t>
      </w:r>
    </w:p>
    <w:p w:rsidR="00EC3262" w:rsidRDefault="00EC3262" w:rsidP="00310D86">
      <w:pPr>
        <w:divId w:val="751511718"/>
        <w:rPr>
          <w:rFonts w:ascii="Consolas" w:eastAsia="Times New Roman" w:hAnsi="Consolas"/>
          <w:color w:val="212121"/>
          <w:sz w:val="18"/>
          <w:szCs w:val="18"/>
          <w:rtl/>
        </w:rPr>
      </w:pPr>
    </w:p>
    <w:p w:rsidR="00000000" w:rsidRDefault="00183A0F" w:rsidP="00310D86">
      <w:pPr>
        <w:divId w:val="75151171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v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8×1</w:t>
      </w:r>
    </w:p>
    <w:p w:rsidR="00000000" w:rsidRDefault="00183A0F" w:rsidP="00310D86">
      <w:pPr>
        <w:pStyle w:val="HTMLPreformatted"/>
        <w:divId w:val="1060791070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235823835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248121968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82537207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986126231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399406162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370148841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183A0F" w:rsidP="00310D86">
      <w:pPr>
        <w:pStyle w:val="HTMLPreformatted"/>
        <w:divId w:val="1246383239"/>
        <w:rPr>
          <w:color w:val="212121"/>
        </w:rPr>
      </w:pPr>
      <w:r>
        <w:rPr>
          <w:color w:val="212121"/>
        </w:rPr>
        <w:t xml:space="preserve">     0</w:t>
      </w:r>
    </w:p>
    <w:p w:rsidR="00306A8E" w:rsidRDefault="00183A0F" w:rsidP="00310D86">
      <w:pPr>
        <w:pStyle w:val="Text"/>
      </w:pPr>
      <w:r>
        <w:t>Since</w:t>
      </w:r>
      <w:r w:rsidR="00310D86">
        <w:t xml:space="preserve"> the</w:t>
      </w:r>
      <w:r>
        <w:t xml:space="preserve"> system dynamics are as follows:</w:t>
      </w:r>
    </w:p>
    <w:p w:rsidR="00EA1021" w:rsidRDefault="00EA1021" w:rsidP="00310D86">
      <w:pPr>
        <w:pStyle w:val="Text"/>
        <w:jc w:val="center"/>
        <w:rPr>
          <w:rtl/>
          <w:lang w:bidi="fa-IR"/>
        </w:rPr>
      </w:pPr>
      <w:r w:rsidRPr="00EA1021">
        <w:rPr>
          <w:lang w:bidi="fa-IR"/>
        </w:rPr>
        <w:drawing>
          <wp:inline distT="0" distB="0" distL="0" distR="0" wp14:anchorId="5386D2BB" wp14:editId="5D38EB51">
            <wp:extent cx="2743200" cy="11192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52" cy="11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21" w:rsidRDefault="00EA1021" w:rsidP="00310D86">
      <w:pPr>
        <w:pStyle w:val="Text"/>
        <w:jc w:val="center"/>
        <w:rPr>
          <w:rtl/>
          <w:lang w:bidi="fa-IR"/>
        </w:rPr>
      </w:pPr>
      <w:r w:rsidRPr="00EA1021">
        <w:rPr>
          <w:lang w:bidi="fa-IR"/>
        </w:rPr>
        <w:drawing>
          <wp:inline distT="0" distB="0" distL="0" distR="0" wp14:anchorId="7F0A94FB" wp14:editId="21684C3F">
            <wp:extent cx="4489244" cy="612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406" cy="6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21" w:rsidRDefault="00EA1021" w:rsidP="00310D86">
      <w:pPr>
        <w:pStyle w:val="Text"/>
        <w:jc w:val="center"/>
        <w:rPr>
          <w:rFonts w:hint="cs"/>
          <w:rtl/>
          <w:lang w:bidi="fa-IR"/>
        </w:rPr>
      </w:pPr>
      <w:r w:rsidRPr="00EA1021">
        <w:rPr>
          <w:lang w:bidi="fa-IR"/>
        </w:rPr>
        <w:drawing>
          <wp:inline distT="0" distB="0" distL="0" distR="0" wp14:anchorId="62F967D9" wp14:editId="00D4632F">
            <wp:extent cx="2096219" cy="2620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256" cy="2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8E" w:rsidRDefault="00310D86" w:rsidP="00310D86">
      <w:pPr>
        <w:pStyle w:val="Text"/>
      </w:pPr>
      <w:r>
        <w:t>s</w:t>
      </w:r>
      <w:r w:rsidR="00183A0F">
        <w:t>olving the system with the Euler's metho</w:t>
      </w:r>
      <w:r w:rsidR="00183A0F">
        <w:t>d will lead to the following results:</w:t>
      </w:r>
    </w:p>
    <w:p w:rsidR="00677FE2" w:rsidRDefault="00677FE2" w:rsidP="00310D86">
      <w:pPr>
        <w:pStyle w:val="Text"/>
        <w:numPr>
          <w:ilvl w:val="0"/>
          <w:numId w:val="2"/>
        </w:numPr>
        <w:ind w:left="0"/>
      </w:pPr>
      <w:r>
        <w:t>Position</w:t>
      </w:r>
    </w:p>
    <w:p w:rsidR="00677FE2" w:rsidRDefault="00677FE2" w:rsidP="00310D86">
      <w:pPr>
        <w:pStyle w:val="Text"/>
        <w:jc w:val="center"/>
      </w:pPr>
      <w:r w:rsidRPr="00677FE2">
        <w:rPr>
          <w:noProof/>
        </w:rPr>
        <w:drawing>
          <wp:inline distT="0" distB="0" distL="0" distR="0">
            <wp:extent cx="5943600" cy="28751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2" w:rsidRDefault="00677FE2" w:rsidP="00310D86">
      <w:pPr>
        <w:pStyle w:val="Text"/>
        <w:numPr>
          <w:ilvl w:val="0"/>
          <w:numId w:val="2"/>
        </w:numPr>
        <w:ind w:left="0"/>
      </w:pPr>
      <w:r>
        <w:t>Velocity</w:t>
      </w:r>
    </w:p>
    <w:p w:rsidR="00677FE2" w:rsidRDefault="00677FE2" w:rsidP="00310D86">
      <w:pPr>
        <w:pStyle w:val="Text"/>
        <w:jc w:val="center"/>
      </w:pPr>
      <w:r w:rsidRPr="00677FE2">
        <w:rPr>
          <w:noProof/>
        </w:rPr>
        <w:lastRenderedPageBreak/>
        <w:drawing>
          <wp:inline distT="0" distB="0" distL="0" distR="0">
            <wp:extent cx="5943600" cy="28751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2" w:rsidRDefault="00677FE2" w:rsidP="00310D86">
      <w:pPr>
        <w:pStyle w:val="Text"/>
      </w:pPr>
      <w:r>
        <w:t>It is seen that both position and velocity of the followers are bounded within the leaders’</w:t>
      </w:r>
      <w:r w:rsidR="00BC3A44">
        <w:t xml:space="preserve"> states boundaries</w:t>
      </w:r>
      <w:r>
        <w:t>.</w:t>
      </w:r>
    </w:p>
    <w:p w:rsidR="00367E1D" w:rsidRDefault="00BF3B57" w:rsidP="003403B9">
      <w:pPr>
        <w:pStyle w:val="Text"/>
      </w:pPr>
      <m:oMath>
        <m:r>
          <w:rPr>
            <w:rFonts w:ascii="Cambria Math" w:hAnsi="Cambria Math"/>
          </w:rPr>
          <m:t>α</m:t>
        </m:r>
      </m:oMath>
      <w:r w:rsidRPr="00BF3B57">
        <w:t xml:space="preserve"> </w:t>
      </w:r>
      <w:r>
        <w:t xml:space="preserve">acts as a feedback gain in the system. the greater the </w:t>
      </w:r>
      <m:oMath>
        <m:r>
          <w:rPr>
            <w:rFonts w:ascii="Cambria Math" w:hAnsi="Cambria Math"/>
          </w:rPr>
          <m:t>α</m:t>
        </m:r>
      </m:oMath>
      <w:r>
        <w:t xml:space="preserve">, the stronger the control signal </w:t>
      </w:r>
      <w:proofErr w:type="spellStart"/>
      <w:r>
        <w:t>affects</w:t>
      </w:r>
      <w:proofErr w:type="spellEnd"/>
      <w:r>
        <w:t xml:space="preserve"> on the system states.</w:t>
      </w:r>
      <w:r w:rsidR="003403B9">
        <w:t xml:space="preserve"> Trial and error on this system shows an upper bound value for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</m:oMath>
      <w:r w:rsidR="003403B9">
        <w:t xml:space="preserve">is 22.5 and the lower bound of </w:t>
      </w:r>
      <m:oMath>
        <m:r>
          <w:rPr>
            <w:rFonts w:ascii="Cambria Math" w:hAnsi="Cambria Math"/>
          </w:rPr>
          <m:t>α</m:t>
        </m:r>
      </m:oMath>
      <w:r w:rsidR="003403B9">
        <w:t xml:space="preserve">, 0.2. Also the minimum value for </w:t>
      </w:r>
      <m:oMath>
        <m:r>
          <w:rPr>
            <w:rFonts w:ascii="Cambria Math" w:hAnsi="Cambria Math"/>
          </w:rPr>
          <m:t>α</m:t>
        </m:r>
      </m:oMath>
      <w:r w:rsidR="003403B9">
        <w:t xml:space="preserve"> in order to be sure that the containment would be achieved is:</w:t>
      </w:r>
    </w:p>
    <w:p w:rsidR="003403B9" w:rsidRPr="00BF3B57" w:rsidRDefault="003403B9" w:rsidP="003403B9">
      <w:pPr>
        <w:pStyle w:val="Text"/>
        <w:jc w:val="center"/>
        <w:rPr>
          <w:lang w:bidi="fa-IR"/>
        </w:rPr>
      </w:pPr>
      <w:bookmarkStart w:id="0" w:name="_GoBack"/>
      <w:bookmarkEnd w:id="0"/>
      <w:r w:rsidRPr="003403B9">
        <w:rPr>
          <w:lang w:bidi="fa-IR"/>
        </w:rPr>
        <w:drawing>
          <wp:inline distT="0" distB="0" distL="0" distR="0" wp14:anchorId="1B002DAA" wp14:editId="0C5182B4">
            <wp:extent cx="1328468" cy="5946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175" cy="6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B9" w:rsidRPr="00BF3B57" w:rsidSect="00310D86">
      <w:pgSz w:w="12240" w:h="15840"/>
      <w:pgMar w:top="284" w:right="616" w:bottom="426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25F0"/>
    <w:multiLevelType w:val="hybridMultilevel"/>
    <w:tmpl w:val="21DE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96C83"/>
    <w:multiLevelType w:val="hybridMultilevel"/>
    <w:tmpl w:val="7AC43AE0"/>
    <w:lvl w:ilvl="0" w:tplc="330CB97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2FCE55C8">
      <w:numFmt w:val="decimal"/>
      <w:lvlText w:val=""/>
      <w:lvlJc w:val="left"/>
    </w:lvl>
    <w:lvl w:ilvl="2" w:tplc="2D4E570A">
      <w:numFmt w:val="decimal"/>
      <w:lvlText w:val=""/>
      <w:lvlJc w:val="left"/>
    </w:lvl>
    <w:lvl w:ilvl="3" w:tplc="768664B0">
      <w:numFmt w:val="decimal"/>
      <w:lvlText w:val=""/>
      <w:lvlJc w:val="left"/>
    </w:lvl>
    <w:lvl w:ilvl="4" w:tplc="1076F398">
      <w:numFmt w:val="decimal"/>
      <w:lvlText w:val=""/>
      <w:lvlJc w:val="left"/>
    </w:lvl>
    <w:lvl w:ilvl="5" w:tplc="AE7EB8F6">
      <w:numFmt w:val="decimal"/>
      <w:lvlText w:val=""/>
      <w:lvlJc w:val="left"/>
    </w:lvl>
    <w:lvl w:ilvl="6" w:tplc="4F641716">
      <w:numFmt w:val="decimal"/>
      <w:lvlText w:val=""/>
      <w:lvlJc w:val="left"/>
    </w:lvl>
    <w:lvl w:ilvl="7" w:tplc="E7E25ACA">
      <w:numFmt w:val="decimal"/>
      <w:lvlText w:val=""/>
      <w:lvlJc w:val="left"/>
    </w:lvl>
    <w:lvl w:ilvl="8" w:tplc="6D0035FE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6A8E"/>
    <w:rsid w:val="001314C5"/>
    <w:rsid w:val="00183A0F"/>
    <w:rsid w:val="00306A8E"/>
    <w:rsid w:val="00310D86"/>
    <w:rsid w:val="003403B9"/>
    <w:rsid w:val="00367E1D"/>
    <w:rsid w:val="004A76D0"/>
    <w:rsid w:val="00677FE2"/>
    <w:rsid w:val="009C2C95"/>
    <w:rsid w:val="00BC3A44"/>
    <w:rsid w:val="00BF3B57"/>
    <w:rsid w:val="00EA1021"/>
    <w:rsid w:val="00E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3E16"/>
  <w15:docId w15:val="{AB21A629-5146-40EB-AA1C-6CF2B95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Title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link w:val="TitleChar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styleId="PlaceholderText">
    <w:name w:val="Placeholder Text"/>
    <w:basedOn w:val="DefaultParagraphFont"/>
    <w:uiPriority w:val="99"/>
    <w:rsid w:val="00BF3B57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BF3B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F3B57"/>
    <w:rPr>
      <w:rFonts w:ascii="Segoe UI" w:eastAsiaTheme="majorEastAsia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4A76D0"/>
    <w:rPr>
      <w:rFonts w:ascii="Helvetica" w:eastAsiaTheme="majorEastAsia" w:hAnsi="Helvetica" w:cstheme="majorBidi"/>
      <w:color w:val="D55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8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3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1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5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1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5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2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1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5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5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Eshmith</dc:creator>
  <cp:lastModifiedBy>Windows User</cp:lastModifiedBy>
  <cp:revision>13</cp:revision>
  <cp:lastPrinted>2024-05-17T13:11:00Z</cp:lastPrinted>
  <dcterms:created xsi:type="dcterms:W3CDTF">2024-05-17T12:35:00Z</dcterms:created>
  <dcterms:modified xsi:type="dcterms:W3CDTF">2024-05-17T13:11:00Z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8c9accbe-7628-48fe-ab77-6d1613827d82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