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0E4B" w:rsidRDefault="008D0E4B" w:rsidP="008D0E4B">
      <w:pPr>
        <w:autoSpaceDE w:val="0"/>
        <w:autoSpaceDN w:val="0"/>
        <w:adjustRightInd w:val="0"/>
        <w:spacing w:after="0" w:line="240" w:lineRule="auto"/>
        <w:jc w:val="center"/>
        <w:rPr>
          <w:rFonts w:ascii="Al Qalam Quran Publisher" w:hAnsi="Al Qalam Quran Publisher" w:cs="Al Qalam Quran Publisher"/>
          <w:sz w:val="29"/>
          <w:szCs w:val="29"/>
          <w:lang w:bidi="ur-PK"/>
        </w:rPr>
      </w:pPr>
      <w:r>
        <w:rPr>
          <w:rFonts w:ascii="Al Qalam Quran Publisher" w:hAnsi="Al Qalam Quran Publisher" w:cs="Al Qalam Quran Publisher"/>
          <w:sz w:val="29"/>
          <w:szCs w:val="29"/>
          <w:rtl/>
          <w:lang w:bidi="ur-PK"/>
        </w:rPr>
        <w:t>بِسْمِ اللّٰهِ الرَّحْمٰنِ الرَّحِيْمِ</w:t>
      </w:r>
    </w:p>
    <w:p w:rsidR="003303F7" w:rsidRDefault="008D0E4B" w:rsidP="008D0E4B">
      <w:pPr>
        <w:bidi/>
      </w:pPr>
      <w:r>
        <w:rPr>
          <w:rFonts w:ascii="Al Qalam Quran Publisher" w:hAnsi="Al Qalam Quran Publisher" w:cs="Al Qalam Quran Publisher"/>
          <w:sz w:val="29"/>
          <w:szCs w:val="29"/>
          <w:rtl/>
          <w:lang w:bidi="ur-PK"/>
        </w:rPr>
        <w:t>تَبَّتْ يَدَاۤ اَبِيْ لَهَبٍ وَّ تَبَّؕ</w:t>
      </w:r>
      <w:r>
        <w:rPr>
          <w:rFonts w:ascii="Al Qalam Quran Publisher" w:hAnsi="Al Qalam Quran Publisher" w:cs="Al Qalam Quran Publisher"/>
          <w:sz w:val="29"/>
          <w:szCs w:val="29"/>
          <w:rtl/>
          <w:lang w:bidi="fa-IR"/>
        </w:rPr>
        <w:t>۰۰۱</w:t>
      </w:r>
      <w:r>
        <w:rPr>
          <w:rFonts w:ascii="Al Qalam Quran Publisher" w:hAnsi="Al Qalam Quran Publisher" w:cs="Al Qalam Quran Publisher"/>
          <w:sz w:val="29"/>
          <w:szCs w:val="29"/>
          <w:rtl/>
          <w:lang w:bidi="ur-PK"/>
        </w:rPr>
        <w:t xml:space="preserve"> مَاۤ اَغْنٰى عَنْهُ مَالُهٗ وَ مَا كَسَبَؕ</w:t>
      </w:r>
      <w:r>
        <w:rPr>
          <w:rFonts w:ascii="Al Qalam Quran Publisher" w:hAnsi="Al Qalam Quran Publisher" w:cs="Al Qalam Quran Publisher"/>
          <w:sz w:val="29"/>
          <w:szCs w:val="29"/>
          <w:rtl/>
          <w:lang w:bidi="fa-IR"/>
        </w:rPr>
        <w:t>۰۰۲</w:t>
      </w:r>
      <w:r>
        <w:rPr>
          <w:rFonts w:ascii="Al Qalam Quran Publisher" w:hAnsi="Al Qalam Quran Publisher" w:cs="Al Qalam Quran Publisher"/>
          <w:sz w:val="29"/>
          <w:szCs w:val="29"/>
          <w:rtl/>
          <w:lang w:bidi="ur-PK"/>
        </w:rPr>
        <w:t xml:space="preserve"> سَيَصْلٰى نَارًا ذَاتَ لَهَبٍۚۖ</w:t>
      </w:r>
      <w:r>
        <w:rPr>
          <w:rFonts w:ascii="Al Qalam Quran Publisher" w:hAnsi="Al Qalam Quran Publisher" w:cs="Al Qalam Quran Publisher"/>
          <w:sz w:val="29"/>
          <w:szCs w:val="29"/>
          <w:rtl/>
          <w:lang w:bidi="fa-IR"/>
        </w:rPr>
        <w:t>۰۰۳</w:t>
      </w:r>
      <w:r>
        <w:rPr>
          <w:rFonts w:ascii="Al Qalam Quran Publisher" w:hAnsi="Al Qalam Quran Publisher" w:cs="Al Qalam Quran Publisher"/>
          <w:sz w:val="29"/>
          <w:szCs w:val="29"/>
          <w:rtl/>
          <w:lang w:bidi="ur-PK"/>
        </w:rPr>
        <w:t xml:space="preserve"> وَّ امْرَاَتُهٗ١ؕ حَمَّالَةَ الْحَطَبِۚ</w:t>
      </w:r>
      <w:r>
        <w:rPr>
          <w:rFonts w:ascii="Al Qalam Quran Publisher" w:hAnsi="Al Qalam Quran Publisher" w:cs="Al Qalam Quran Publisher"/>
          <w:sz w:val="29"/>
          <w:szCs w:val="29"/>
          <w:rtl/>
          <w:lang w:bidi="fa-IR"/>
        </w:rPr>
        <w:t>۰۰۴</w:t>
      </w:r>
      <w:r>
        <w:rPr>
          <w:rFonts w:ascii="Al Qalam Quran Publisher" w:hAnsi="Al Qalam Quran Publisher" w:cs="Al Qalam Quran Publisher"/>
          <w:sz w:val="29"/>
          <w:szCs w:val="29"/>
          <w:rtl/>
          <w:lang w:bidi="ur-PK"/>
        </w:rPr>
        <w:t xml:space="preserve"> فِيْ جِيْدِهَا حَبْلٌ مِّنْ مَّسَدٍؒ</w:t>
      </w:r>
      <w:r>
        <w:rPr>
          <w:rFonts w:ascii="Al Qalam Quran Publisher" w:hAnsi="Al Qalam Quran Publisher" w:cs="Al Qalam Quran Publisher"/>
          <w:sz w:val="29"/>
          <w:szCs w:val="29"/>
          <w:rtl/>
          <w:lang w:bidi="fa-IR"/>
        </w:rPr>
        <w:t>۰۰۵</w:t>
      </w:r>
    </w:p>
    <w:sectPr w:rsidR="003303F7" w:rsidSect="003303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 Qalam Quran Publisher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8D0E4B"/>
    <w:rsid w:val="003303F7"/>
    <w:rsid w:val="008D0E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03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i-tech</dc:creator>
  <cp:lastModifiedBy>i-tech</cp:lastModifiedBy>
  <cp:revision>1</cp:revision>
  <dcterms:created xsi:type="dcterms:W3CDTF">2014-01-25T07:24:00Z</dcterms:created>
  <dcterms:modified xsi:type="dcterms:W3CDTF">2014-01-25T07:24:00Z</dcterms:modified>
</cp:coreProperties>
</file>