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Use server storage JSON or parse with mammoth if needed.
Confirmed that it created the folder and files but the above text is all that gets loaded. going to try reloading the application.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2025-06-08T18:31:40.908Z</dcterms:created>
  <dcterms:modified xsi:type="dcterms:W3CDTF">2025-06-08T18:31:40.908Z</dcterms:modified>
</cp:coreProperties>
</file>

<file path=docProps/custom.xml><?xml version="1.0" encoding="utf-8"?>
<Properties xmlns="http://schemas.openxmlformats.org/officeDocument/2006/custom-properties" xmlns:vt="http://schemas.openxmlformats.org/officeDocument/2006/docPropsVTypes"/>
</file>