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5022EEA9" w14:textId="77777777" w:rsidR="00A439D3" w:rsidRPr="00E20C07" w:rsidRDefault="00A439D3" w:rsidP="00A439D3">
      <w:pPr>
        <w:jc w:val="center"/>
        <w:rPr>
          <w:rFonts w:ascii="Arial" w:hAnsi="Arial" w:cs="Arial"/>
          <w:b/>
          <w:bCs/>
          <w:color w:val="000000" w:themeColor="text1"/>
          <w:sz w:val="40"/>
          <w:szCs w:val="40"/>
        </w:rPr>
      </w:pPr>
      <w:bookmarkStart w:id="0" w:name="_Toc209044157"/>
      <w:bookmarkStart w:id="1" w:name="_Toc209049988"/>
      <w:bookmarkStart w:id="2" w:name="_Toc209050904"/>
      <w:bookmarkStart w:id="3" w:name="_Toc209031048"/>
    </w:p>
    <w:p w14:paraId="5CC9706B" w14:textId="77777777" w:rsidR="009177AD" w:rsidRPr="00E20C07" w:rsidRDefault="009177AD" w:rsidP="00A439D3">
      <w:pPr>
        <w:jc w:val="center"/>
        <w:rPr>
          <w:rFonts w:ascii="Arial" w:hAnsi="Arial" w:cs="Arial"/>
          <w:b/>
          <w:bCs/>
          <w:color w:val="000000" w:themeColor="text1"/>
          <w:sz w:val="40"/>
          <w:szCs w:val="40"/>
        </w:rPr>
      </w:pPr>
    </w:p>
    <w:p w14:paraId="6871D5BA" w14:textId="0D1E8469" w:rsidR="00A439D3" w:rsidRPr="00E20C07" w:rsidRDefault="00A439D3" w:rsidP="00A439D3">
      <w:pPr>
        <w:jc w:val="center"/>
        <w:rPr>
          <w:rFonts w:ascii="Arial" w:hAnsi="Arial" w:cs="Arial"/>
          <w:b/>
          <w:bCs/>
          <w:color w:val="000000" w:themeColor="text1"/>
          <w:sz w:val="40"/>
          <w:szCs w:val="40"/>
        </w:rPr>
      </w:pPr>
      <w:r w:rsidRPr="00E20C07">
        <w:rPr>
          <w:rFonts w:ascii="Arial" w:hAnsi="Arial" w:cs="Arial"/>
          <w:noProof/>
          <w:color w:val="000000" w:themeColor="text1"/>
        </w:rPr>
        <mc:AlternateContent>
          <mc:Choice Requires="wps">
            <w:drawing>
              <wp:anchor distT="0" distB="0" distL="114300" distR="114300" simplePos="0" relativeHeight="251659264" behindDoc="0" locked="0" layoutInCell="1" allowOverlap="1" wp14:anchorId="364215C2" wp14:editId="4B56C722">
                <wp:simplePos x="0" y="0"/>
                <wp:positionH relativeFrom="margin">
                  <wp:posOffset>40640</wp:posOffset>
                </wp:positionH>
                <wp:positionV relativeFrom="paragraph">
                  <wp:posOffset>125095</wp:posOffset>
                </wp:positionV>
                <wp:extent cx="5759450" cy="0"/>
                <wp:effectExtent l="57150" t="38100" r="69850" b="114300"/>
                <wp:wrapNone/>
                <wp:docPr id="1982739761" name="Straight Connector 12"/>
                <wp:cNvGraphicFramePr/>
                <a:graphic xmlns:a="http://schemas.openxmlformats.org/drawingml/2006/main">
                  <a:graphicData uri="http://schemas.microsoft.com/office/word/2010/wordprocessingShape">
                    <wps:wsp>
                      <wps:cNvCnPr/>
                      <wps:spPr>
                        <a:xfrm>
                          <a:off x="0" y="0"/>
                          <a:ext cx="5759450" cy="0"/>
                        </a:xfrm>
                        <a:prstGeom prst="line">
                          <a:avLst/>
                        </a:prstGeom>
                        <a:ln w="28575" cap="rnd" cmpd="dbl" algn="ctr">
                          <a:solidFill>
                            <a:schemeClr val="tx2">
                              <a:alpha val="77000"/>
                            </a:schemeClr>
                          </a:solidFill>
                          <a:prstDash val="dash"/>
                          <a:round/>
                          <a:headEnd type="none" w="med" len="med"/>
                          <a:tailEnd type="none" w="med" len="med"/>
                        </a:ln>
                        <a:effectLst>
                          <a:outerShdw blurRad="50800" dist="38100" dir="5400000" algn="t" rotWithShape="0">
                            <a:prstClr val="black">
                              <a:alpha val="40000"/>
                            </a:prstClr>
                          </a:outerShdw>
                        </a:effectLst>
                      </wps:spPr>
                      <wps:style>
                        <a:lnRef idx="0">
                          <a:scrgbClr r="0" g="0" b="0"/>
                        </a:lnRef>
                        <a:fillRef idx="0">
                          <a:scrgbClr r="0" g="0" b="0"/>
                        </a:fillRef>
                        <a:effectRef idx="0">
                          <a:scrgbClr r="0" g="0" b="0"/>
                        </a:effectRef>
                        <a:fontRef idx="minor">
                          <a:schemeClr val="tx1"/>
                        </a:fontRef>
                      </wps:style>
                      <wps:bodyPr/>
                    </wps:wsp>
                  </a:graphicData>
                </a:graphic>
                <wp14:sizeRelH relativeFrom="margin">
                  <wp14:pctWidth>0</wp14:pctWidth>
                </wp14:sizeRelH>
                <wp14:sizeRelV relativeFrom="margin">
                  <wp14:pctHeight>0</wp14:pctHeight>
                </wp14:sizeRelV>
              </wp:anchor>
            </w:drawing>
          </mc:Choice>
          <mc:Fallback xmlns:a="http://schemas.openxmlformats.org/drawingml/2006/main">
            <w:pict w14:anchorId="116BC621">
              <v:line id="Straight Connector 12" style="position:absolute;z-index:251659264;visibility:visible;mso-wrap-style:square;mso-width-percent:0;mso-height-percent:0;mso-wrap-distance-left:9pt;mso-wrap-distance-top:0;mso-wrap-distance-right:9pt;mso-wrap-distance-bottom:0;mso-position-horizontal:absolute;mso-position-horizontal-relative:margin;mso-position-vertical:absolute;mso-position-vertical-relative:text;mso-width-percent:0;mso-height-percent:0;mso-width-relative:margin;mso-height-relative:margin" o:spid="_x0000_s1026" strokecolor="#0e2841 [3215]" strokeweight="2.25pt" from="3.2pt,9.85pt" to="456.7pt,9.85pt" w14:anchorId="108C653B"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">
                <v:stroke opacity="50372f" linestyle="thinThin" endcap="round" dashstyle="dash"/>
                <v:shadow on="t" color="black" opacity="26214f" offset="0,3pt" origin=",-.5"/>
                <w10:wrap anchorx="margin"/>
              </v:line>
            </w:pict>
          </mc:Fallback>
        </mc:AlternateContent>
      </w:r>
    </w:p>
    <w:p w14:paraId="7ED053D8" w14:textId="67A8EE31" w:rsidR="00A439D3" w:rsidRPr="00E20C07" w:rsidRDefault="00A439D3" w:rsidP="00A439D3">
      <w:pPr>
        <w:jc w:val="center"/>
        <w:rPr>
          <w:rFonts w:ascii="Arial" w:hAnsi="Arial" w:cs="Arial"/>
          <w:b/>
          <w:bCs/>
          <w:color w:val="000000" w:themeColor="text1"/>
          <w:sz w:val="40"/>
          <w:szCs w:val="40"/>
        </w:rPr>
      </w:pPr>
    </w:p>
    <w:p w14:paraId="1FE6C19B" w14:textId="15DC4767" w:rsidR="00A439D3" w:rsidRPr="00E20C07" w:rsidRDefault="00A439D3" w:rsidP="00A439D3">
      <w:pPr>
        <w:jc w:val="center"/>
        <w:rPr>
          <w:rFonts w:ascii="Arial" w:hAnsi="Arial" w:cs="Arial"/>
          <w:b/>
          <w:bCs/>
          <w:color w:val="000000" w:themeColor="text1"/>
          <w:sz w:val="40"/>
          <w:szCs w:val="40"/>
        </w:rPr>
      </w:pPr>
      <w:r w:rsidRPr="00E20C07">
        <w:rPr>
          <w:rFonts w:ascii="Arial" w:hAnsi="Arial" w:cs="Arial"/>
          <w:b/>
          <w:bCs/>
          <w:color w:val="000000" w:themeColor="text1"/>
          <w:sz w:val="40"/>
          <w:szCs w:val="40"/>
        </w:rPr>
        <w:t>CMP6200/DIG6200</w:t>
      </w:r>
      <w:bookmarkEnd w:id="0"/>
      <w:bookmarkEnd w:id="1"/>
      <w:bookmarkEnd w:id="2"/>
    </w:p>
    <w:p w14:paraId="2385FABA" w14:textId="23470F4E" w:rsidR="00A439D3" w:rsidRPr="00E20C07" w:rsidRDefault="00A439D3" w:rsidP="00A439D3">
      <w:pPr>
        <w:jc w:val="center"/>
        <w:rPr>
          <w:rFonts w:ascii="Arial" w:hAnsi="Arial" w:cs="Arial"/>
          <w:b/>
          <w:bCs/>
          <w:color w:val="000000" w:themeColor="text1"/>
          <w:sz w:val="40"/>
          <w:szCs w:val="40"/>
        </w:rPr>
      </w:pPr>
      <w:bookmarkStart w:id="4" w:name="_Toc209044158"/>
      <w:bookmarkStart w:id="5" w:name="_Toc209049989"/>
      <w:bookmarkStart w:id="6" w:name="_Toc209050905"/>
      <w:r w:rsidRPr="00E20C07">
        <w:rPr>
          <w:rFonts w:ascii="Arial" w:hAnsi="Arial" w:cs="Arial"/>
          <w:b/>
          <w:bCs/>
          <w:color w:val="000000" w:themeColor="text1"/>
          <w:sz w:val="40"/>
          <w:szCs w:val="40"/>
        </w:rPr>
        <w:t xml:space="preserve">Individual </w:t>
      </w:r>
      <w:bookmarkEnd w:id="3"/>
      <w:r w:rsidRPr="00E20C07">
        <w:rPr>
          <w:rFonts w:ascii="Arial" w:hAnsi="Arial" w:cs="Arial"/>
          <w:b/>
          <w:bCs/>
          <w:color w:val="000000" w:themeColor="text1"/>
          <w:sz w:val="40"/>
          <w:szCs w:val="40"/>
        </w:rPr>
        <w:t>Undergraduate</w:t>
      </w:r>
      <w:bookmarkEnd w:id="4"/>
      <w:bookmarkEnd w:id="5"/>
      <w:bookmarkEnd w:id="6"/>
      <w:r w:rsidRPr="00E20C07">
        <w:rPr>
          <w:rFonts w:ascii="Arial" w:hAnsi="Arial" w:cs="Arial"/>
          <w:b/>
          <w:bCs/>
          <w:color w:val="000000" w:themeColor="text1"/>
          <w:sz w:val="40"/>
          <w:szCs w:val="40"/>
        </w:rPr>
        <w:t xml:space="preserve"> Project (FYP)</w:t>
      </w:r>
    </w:p>
    <w:p w14:paraId="2F5CA58E" w14:textId="4DE62D14" w:rsidR="00A439D3" w:rsidRPr="00E20C07" w:rsidRDefault="00CD16BF" w:rsidP="00A439D3">
      <w:pPr>
        <w:jc w:val="center"/>
        <w:rPr>
          <w:rFonts w:ascii="Arial" w:hAnsi="Arial" w:cs="Arial"/>
          <w:b/>
          <w:bCs/>
          <w:color w:val="000000" w:themeColor="text1"/>
          <w:sz w:val="40"/>
          <w:szCs w:val="40"/>
        </w:rPr>
      </w:pPr>
      <w:r w:rsidRPr="00E20C07">
        <w:rPr>
          <w:rFonts w:ascii="Arial" w:hAnsi="Arial" w:cs="Arial"/>
          <w:b/>
          <w:bCs/>
          <w:color w:val="000000" w:themeColor="text1"/>
          <w:sz w:val="40"/>
          <w:szCs w:val="40"/>
        </w:rPr>
        <w:t xml:space="preserve">Final </w:t>
      </w:r>
      <w:r w:rsidR="00A439D3" w:rsidRPr="00E20C07">
        <w:rPr>
          <w:rFonts w:ascii="Arial" w:hAnsi="Arial" w:cs="Arial"/>
          <w:b/>
          <w:bCs/>
          <w:color w:val="000000" w:themeColor="text1"/>
          <w:sz w:val="40"/>
          <w:szCs w:val="40"/>
        </w:rPr>
        <w:t xml:space="preserve">Report </w:t>
      </w:r>
    </w:p>
    <w:p w14:paraId="051910A0" w14:textId="2F233B35" w:rsidR="00F06102" w:rsidRPr="00E20C07" w:rsidRDefault="004C1639" w:rsidP="00A439D3">
      <w:pPr>
        <w:jc w:val="center"/>
        <w:rPr>
          <w:rFonts w:ascii="Arial" w:hAnsi="Arial" w:cs="Arial"/>
          <w:b/>
          <w:bCs/>
          <w:color w:val="000000" w:themeColor="text1"/>
          <w:sz w:val="40"/>
          <w:szCs w:val="40"/>
        </w:rPr>
      </w:pPr>
      <w:r>
        <w:rPr>
          <w:rFonts w:ascii="Arial" w:hAnsi="Arial" w:cs="Arial"/>
          <w:b/>
          <w:bCs/>
          <w:color w:val="000000" w:themeColor="text1"/>
          <w:sz w:val="40"/>
          <w:szCs w:val="40"/>
        </w:rPr>
        <w:t>New Ways to Play: A Study in Alternative Game Controllers</w:t>
      </w:r>
    </w:p>
    <w:p w14:paraId="7F97B1F2" w14:textId="77777777" w:rsidR="00A439D3" w:rsidRPr="00E20C07" w:rsidRDefault="00A439D3" w:rsidP="00F06102">
      <w:pPr>
        <w:rPr>
          <w:rFonts w:ascii="Arial" w:hAnsi="Arial" w:cs="Arial"/>
          <w:sz w:val="22"/>
          <w:szCs w:val="22"/>
        </w:rPr>
      </w:pPr>
    </w:p>
    <w:p w14:paraId="05B0CAD7" w14:textId="672D7101" w:rsidR="00A439D3" w:rsidRPr="00E20C07" w:rsidRDefault="00A439D3" w:rsidP="00F06102">
      <w:pPr>
        <w:rPr>
          <w:rFonts w:ascii="Arial" w:hAnsi="Arial" w:cs="Arial"/>
          <w:sz w:val="22"/>
          <w:szCs w:val="22"/>
        </w:rPr>
      </w:pPr>
    </w:p>
    <w:p w14:paraId="5904D644" w14:textId="0752C364" w:rsidR="00A439D3" w:rsidRPr="00E20C07" w:rsidRDefault="00A439D3" w:rsidP="00F06102">
      <w:pPr>
        <w:rPr>
          <w:rFonts w:ascii="Arial" w:hAnsi="Arial" w:cs="Arial"/>
          <w:sz w:val="22"/>
          <w:szCs w:val="22"/>
        </w:rPr>
      </w:pPr>
      <w:r w:rsidRPr="00E20C07">
        <w:rPr>
          <w:rFonts w:ascii="Arial" w:hAnsi="Arial" w:cs="Arial"/>
          <w:noProof/>
          <w:color w:val="000000" w:themeColor="text1"/>
        </w:rPr>
        <mc:AlternateContent>
          <mc:Choice Requires="wps">
            <w:drawing>
              <wp:anchor distT="0" distB="0" distL="114300" distR="114300" simplePos="0" relativeHeight="251661312" behindDoc="0" locked="0" layoutInCell="1" allowOverlap="1" wp14:anchorId="4117DE75" wp14:editId="5B225311">
                <wp:simplePos x="0" y="0"/>
                <wp:positionH relativeFrom="margin">
                  <wp:posOffset>48260</wp:posOffset>
                </wp:positionH>
                <wp:positionV relativeFrom="paragraph">
                  <wp:posOffset>308610</wp:posOffset>
                </wp:positionV>
                <wp:extent cx="5759450" cy="0"/>
                <wp:effectExtent l="57150" t="38100" r="69850" b="114300"/>
                <wp:wrapNone/>
                <wp:docPr id="1258533401" name="Straight Connector 12"/>
                <wp:cNvGraphicFramePr/>
                <a:graphic xmlns:a="http://schemas.openxmlformats.org/drawingml/2006/main">
                  <a:graphicData uri="http://schemas.microsoft.com/office/word/2010/wordprocessingShape">
                    <wps:wsp>
                      <wps:cNvCnPr/>
                      <wps:spPr>
                        <a:xfrm>
                          <a:off x="0" y="0"/>
                          <a:ext cx="5759450" cy="0"/>
                        </a:xfrm>
                        <a:prstGeom prst="line">
                          <a:avLst/>
                        </a:prstGeom>
                        <a:ln w="28575" cap="rnd" cmpd="dbl" algn="ctr">
                          <a:solidFill>
                            <a:schemeClr val="tx2">
                              <a:alpha val="77000"/>
                            </a:schemeClr>
                          </a:solidFill>
                          <a:prstDash val="dash"/>
                          <a:round/>
                          <a:headEnd type="none" w="med" len="med"/>
                          <a:tailEnd type="none" w="med" len="med"/>
                        </a:ln>
                        <a:effectLst>
                          <a:outerShdw blurRad="50800" dist="38100" dir="5400000" algn="t" rotWithShape="0">
                            <a:prstClr val="black">
                              <a:alpha val="40000"/>
                            </a:prstClr>
                          </a:outerShdw>
                        </a:effectLst>
                      </wps:spPr>
                      <wps:style>
                        <a:lnRef idx="0">
                          <a:scrgbClr r="0" g="0" b="0"/>
                        </a:lnRef>
                        <a:fillRef idx="0">
                          <a:scrgbClr r="0" g="0" b="0"/>
                        </a:fillRef>
                        <a:effectRef idx="0">
                          <a:scrgbClr r="0" g="0" b="0"/>
                        </a:effectRef>
                        <a:fontRef idx="minor">
                          <a:schemeClr val="tx1"/>
                        </a:fontRef>
                      </wps:style>
                      <wps:bodyPr/>
                    </wps:wsp>
                  </a:graphicData>
                </a:graphic>
                <wp14:sizeRelH relativeFrom="margin">
                  <wp14:pctWidth>0</wp14:pctWidth>
                </wp14:sizeRelH>
                <wp14:sizeRelV relativeFrom="margin">
                  <wp14:pctHeight>0</wp14:pctHeight>
                </wp14:sizeRelV>
              </wp:anchor>
            </w:drawing>
          </mc:Choice>
          <mc:Fallback xmlns:a="http://schemas.openxmlformats.org/drawingml/2006/main">
            <w:pict w14:anchorId="49141A9E">
              <v:line id="Straight Connector 12" style="position:absolute;z-index:251661312;visibility:visible;mso-wrap-style:square;mso-width-percent:0;mso-height-percent:0;mso-wrap-distance-left:9pt;mso-wrap-distance-top:0;mso-wrap-distance-right:9pt;mso-wrap-distance-bottom:0;mso-position-horizontal:absolute;mso-position-horizontal-relative:margin;mso-position-vertical:absolute;mso-position-vertical-relative:text;mso-width-percent:0;mso-height-percent:0;mso-width-relative:margin;mso-height-relative:margin" o:spid="_x0000_s1026" strokecolor="#0e2841 [3215]" strokeweight="2.25pt" from="3.8pt,24.3pt" to="457.3pt,24.3pt" w14:anchorId="5DB04693"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">
                <v:stroke opacity="50372f" linestyle="thinThin" endcap="round" dashstyle="dash"/>
                <v:shadow on="t" color="black" opacity="26214f" offset="0,3pt" origin=",-.5"/>
                <w10:wrap anchorx="margin"/>
              </v:line>
            </w:pict>
          </mc:Fallback>
        </mc:AlternateContent>
      </w:r>
    </w:p>
    <w:p w14:paraId="7E30D4E4" w14:textId="4D211410" w:rsidR="00A439D3" w:rsidRPr="00E20C07" w:rsidRDefault="00A439D3" w:rsidP="00F06102">
      <w:pPr>
        <w:rPr>
          <w:rFonts w:ascii="Arial" w:hAnsi="Arial" w:cs="Arial"/>
          <w:sz w:val="22"/>
          <w:szCs w:val="22"/>
        </w:rPr>
      </w:pPr>
    </w:p>
    <w:p w14:paraId="45FA73D9" w14:textId="7F6A5417" w:rsidR="00A439D3" w:rsidRPr="00E20C07" w:rsidRDefault="00A439D3" w:rsidP="00F06102">
      <w:pPr>
        <w:rPr>
          <w:rFonts w:ascii="Arial" w:hAnsi="Arial" w:cs="Arial"/>
          <w:sz w:val="22"/>
          <w:szCs w:val="22"/>
        </w:rPr>
      </w:pPr>
    </w:p>
    <w:p w14:paraId="59C28471" w14:textId="25D541F4" w:rsidR="00A439D3" w:rsidRPr="00E20C07" w:rsidRDefault="00A439D3" w:rsidP="00F06102">
      <w:pPr>
        <w:rPr>
          <w:rFonts w:ascii="Arial" w:hAnsi="Arial" w:cs="Arial"/>
          <w:sz w:val="22"/>
          <w:szCs w:val="22"/>
        </w:rPr>
      </w:pPr>
    </w:p>
    <w:p w14:paraId="59605D1A" w14:textId="501F1FC2" w:rsidR="00F06102" w:rsidRPr="00E20C07" w:rsidRDefault="00F06102" w:rsidP="00F06102">
      <w:pPr>
        <w:rPr>
          <w:rFonts w:ascii="Arial" w:hAnsi="Arial" w:cs="Arial"/>
          <w:sz w:val="32"/>
          <w:szCs w:val="32"/>
        </w:rPr>
      </w:pPr>
      <w:r w:rsidRPr="00E20C07">
        <w:rPr>
          <w:rFonts w:ascii="Arial" w:hAnsi="Arial" w:cs="Arial"/>
          <w:b/>
          <w:bCs/>
          <w:sz w:val="32"/>
          <w:szCs w:val="32"/>
        </w:rPr>
        <w:t>Student Name:</w:t>
      </w:r>
      <w:r w:rsidRPr="00E20C07">
        <w:rPr>
          <w:rFonts w:ascii="Arial" w:hAnsi="Arial" w:cs="Arial"/>
          <w:sz w:val="32"/>
          <w:szCs w:val="32"/>
        </w:rPr>
        <w:t xml:space="preserve"> </w:t>
      </w:r>
      <w:r w:rsidR="004C1639">
        <w:rPr>
          <w:rFonts w:ascii="Arial" w:hAnsi="Arial" w:cs="Arial"/>
          <w:sz w:val="32"/>
          <w:szCs w:val="32"/>
        </w:rPr>
        <w:t>Zorik Rostam</w:t>
      </w:r>
    </w:p>
    <w:p w14:paraId="60E08908" w14:textId="337B4D32" w:rsidR="00F06102" w:rsidRPr="00E20C07" w:rsidRDefault="00F06102" w:rsidP="00F06102">
      <w:pPr>
        <w:rPr>
          <w:rFonts w:ascii="Arial" w:hAnsi="Arial" w:cs="Arial"/>
          <w:sz w:val="32"/>
          <w:szCs w:val="32"/>
        </w:rPr>
      </w:pPr>
      <w:r w:rsidRPr="00E20C07">
        <w:rPr>
          <w:rFonts w:ascii="Arial" w:hAnsi="Arial" w:cs="Arial"/>
          <w:b/>
          <w:bCs/>
          <w:sz w:val="32"/>
          <w:szCs w:val="32"/>
        </w:rPr>
        <w:t>Student ID:</w:t>
      </w:r>
      <w:r w:rsidRPr="00E20C07">
        <w:rPr>
          <w:rFonts w:ascii="Arial" w:hAnsi="Arial" w:cs="Arial"/>
          <w:sz w:val="32"/>
          <w:szCs w:val="32"/>
        </w:rPr>
        <w:t xml:space="preserve"> </w:t>
      </w:r>
      <w:r w:rsidR="004C1639">
        <w:rPr>
          <w:rFonts w:ascii="Arial" w:hAnsi="Arial" w:cs="Arial"/>
          <w:sz w:val="32"/>
          <w:szCs w:val="32"/>
        </w:rPr>
        <w:t>23149743</w:t>
      </w:r>
    </w:p>
    <w:p w14:paraId="20F5E8E6" w14:textId="76672590" w:rsidR="00F06102" w:rsidRPr="00E20C07" w:rsidRDefault="00F06102" w:rsidP="00F06102">
      <w:pPr>
        <w:rPr>
          <w:rFonts w:ascii="Arial" w:hAnsi="Arial" w:cs="Arial"/>
          <w:sz w:val="32"/>
          <w:szCs w:val="32"/>
        </w:rPr>
      </w:pPr>
      <w:r w:rsidRPr="00E20C07">
        <w:rPr>
          <w:rFonts w:ascii="Arial" w:hAnsi="Arial" w:cs="Arial"/>
          <w:b/>
          <w:bCs/>
          <w:sz w:val="32"/>
          <w:szCs w:val="32"/>
        </w:rPr>
        <w:t>Course:</w:t>
      </w:r>
      <w:r w:rsidRPr="00E20C07">
        <w:rPr>
          <w:rFonts w:ascii="Arial" w:hAnsi="Arial" w:cs="Arial"/>
          <w:sz w:val="32"/>
          <w:szCs w:val="32"/>
        </w:rPr>
        <w:t xml:space="preserve"> </w:t>
      </w:r>
      <w:proofErr w:type="spellStart"/>
      <w:r w:rsidR="004C1639">
        <w:rPr>
          <w:rFonts w:ascii="Arial" w:hAnsi="Arial" w:cs="Arial"/>
          <w:sz w:val="32"/>
          <w:szCs w:val="32"/>
        </w:rPr>
        <w:t>Bsc</w:t>
      </w:r>
      <w:proofErr w:type="spellEnd"/>
      <w:r w:rsidR="004C1639">
        <w:rPr>
          <w:rFonts w:ascii="Arial" w:hAnsi="Arial" w:cs="Arial"/>
          <w:sz w:val="32"/>
          <w:szCs w:val="32"/>
        </w:rPr>
        <w:t xml:space="preserve"> (hons) Computer Game Technology</w:t>
      </w:r>
    </w:p>
    <w:p w14:paraId="14F4961A" w14:textId="246698CB" w:rsidR="00F06102" w:rsidRPr="00E20C07" w:rsidRDefault="00F06102" w:rsidP="00F06102">
      <w:pPr>
        <w:rPr>
          <w:rFonts w:ascii="Arial" w:hAnsi="Arial" w:cs="Arial"/>
          <w:sz w:val="32"/>
          <w:szCs w:val="32"/>
        </w:rPr>
      </w:pPr>
      <w:r w:rsidRPr="00E20C07">
        <w:rPr>
          <w:rFonts w:ascii="Arial" w:hAnsi="Arial" w:cs="Arial"/>
          <w:b/>
          <w:bCs/>
          <w:sz w:val="32"/>
          <w:szCs w:val="32"/>
        </w:rPr>
        <w:t>Supervisor:</w:t>
      </w:r>
      <w:r w:rsidRPr="00E20C07">
        <w:rPr>
          <w:rFonts w:ascii="Arial" w:hAnsi="Arial" w:cs="Arial"/>
          <w:sz w:val="32"/>
          <w:szCs w:val="32"/>
        </w:rPr>
        <w:t xml:space="preserve"> </w:t>
      </w:r>
      <w:r w:rsidR="004C1639">
        <w:rPr>
          <w:rFonts w:ascii="Arial" w:hAnsi="Arial" w:cs="Arial"/>
          <w:sz w:val="32"/>
          <w:szCs w:val="32"/>
        </w:rPr>
        <w:t>Richard Davies</w:t>
      </w:r>
    </w:p>
    <w:p w14:paraId="062F0F0F" w14:textId="2CFED771" w:rsidR="00F06102" w:rsidRPr="00E20C07" w:rsidRDefault="00F06102" w:rsidP="00F06102">
      <w:pPr>
        <w:rPr>
          <w:rFonts w:ascii="Arial" w:hAnsi="Arial" w:cs="Arial"/>
          <w:sz w:val="32"/>
          <w:szCs w:val="32"/>
        </w:rPr>
      </w:pPr>
      <w:r w:rsidRPr="00E20C07">
        <w:rPr>
          <w:rFonts w:ascii="Arial" w:hAnsi="Arial" w:cs="Arial"/>
          <w:b/>
          <w:bCs/>
          <w:sz w:val="32"/>
          <w:szCs w:val="32"/>
        </w:rPr>
        <w:t>Date:</w:t>
      </w:r>
      <w:r w:rsidRPr="00E20C07">
        <w:rPr>
          <w:rFonts w:ascii="Arial" w:hAnsi="Arial" w:cs="Arial"/>
          <w:sz w:val="32"/>
          <w:szCs w:val="32"/>
        </w:rPr>
        <w:t xml:space="preserve"> </w:t>
      </w:r>
      <w:r w:rsidR="004C1639">
        <w:rPr>
          <w:rFonts w:ascii="Arial" w:hAnsi="Arial" w:cs="Arial"/>
          <w:sz w:val="32"/>
          <w:szCs w:val="32"/>
        </w:rPr>
        <w:t>5</w:t>
      </w:r>
      <w:r w:rsidR="004C1639" w:rsidRPr="004C1639">
        <w:rPr>
          <w:rFonts w:ascii="Arial" w:hAnsi="Arial" w:cs="Arial"/>
          <w:sz w:val="32"/>
          <w:szCs w:val="32"/>
          <w:vertAlign w:val="superscript"/>
        </w:rPr>
        <w:t>th</w:t>
      </w:r>
      <w:r w:rsidR="004C1639">
        <w:rPr>
          <w:rFonts w:ascii="Arial" w:hAnsi="Arial" w:cs="Arial"/>
          <w:sz w:val="32"/>
          <w:szCs w:val="32"/>
        </w:rPr>
        <w:t xml:space="preserve"> May 2026</w:t>
      </w:r>
    </w:p>
    <w:p w14:paraId="4B41BE98" w14:textId="77777777" w:rsidR="00B86B85" w:rsidRPr="00E20C07" w:rsidRDefault="00B86B85" w:rsidP="00F06102">
      <w:pPr>
        <w:rPr>
          <w:rFonts w:ascii="Arial" w:hAnsi="Arial" w:cs="Arial"/>
          <w:sz w:val="32"/>
          <w:szCs w:val="32"/>
        </w:rPr>
      </w:pPr>
    </w:p>
    <w:p w14:paraId="21802AFF" w14:textId="77777777" w:rsidR="00B86B85" w:rsidRPr="00E20C07" w:rsidRDefault="00B86B85" w:rsidP="00F06102">
      <w:pPr>
        <w:rPr>
          <w:rFonts w:ascii="Arial" w:hAnsi="Arial" w:cs="Arial"/>
          <w:sz w:val="32"/>
          <w:szCs w:val="32"/>
        </w:rPr>
      </w:pPr>
    </w:p>
    <w:p w14:paraId="4FE62F93" w14:textId="77777777" w:rsidR="00B86B85" w:rsidRPr="00E20C07" w:rsidRDefault="00B86B85" w:rsidP="00F06102">
      <w:pPr>
        <w:rPr>
          <w:rFonts w:ascii="Arial" w:hAnsi="Arial" w:cs="Arial"/>
          <w:sz w:val="32"/>
          <w:szCs w:val="32"/>
        </w:rPr>
      </w:pPr>
    </w:p>
    <w:p w14:paraId="31C0F761" w14:textId="77777777" w:rsidR="00CD16BF" w:rsidRDefault="00CD16BF" w:rsidP="00CD16BF">
      <w:pPr>
        <w:rPr>
          <w:rFonts w:ascii="Arial" w:hAnsi="Arial" w:cs="Arial"/>
          <w:b/>
          <w:bCs/>
          <w:sz w:val="22"/>
          <w:szCs w:val="22"/>
        </w:rPr>
      </w:pPr>
      <w:r w:rsidRPr="00CD16BF">
        <w:rPr>
          <w:rFonts w:ascii="Arial" w:hAnsi="Arial" w:cs="Arial"/>
          <w:b/>
          <w:bCs/>
          <w:sz w:val="22"/>
          <w:szCs w:val="22"/>
        </w:rPr>
        <w:t>Abstract</w:t>
      </w:r>
    </w:p>
    <w:p w14:paraId="60489578" w14:textId="6B2FFEB8" w:rsidR="00F05ECE" w:rsidRPr="00AF45DE" w:rsidRDefault="00F05ECE" w:rsidP="00CD16BF">
      <w:pPr>
        <w:rPr>
          <w:rFonts w:ascii="Arial" w:hAnsi="Arial" w:cs="Arial"/>
          <w:sz w:val="22"/>
          <w:szCs w:val="22"/>
        </w:rPr>
      </w:pPr>
      <w:r w:rsidRPr="00AF45DE">
        <w:rPr>
          <w:rFonts w:ascii="Arial" w:hAnsi="Arial" w:cs="Arial"/>
          <w:sz w:val="22"/>
          <w:szCs w:val="22"/>
        </w:rPr>
        <w:t xml:space="preserve">The project will be to study alternative game controllers which can shape player experience, immersion and accessibility. Modern controllers such as the PlayStation and Xbox gamepads which have the standard joystick, D-pad and 4 buttons remain the dominant design; however, technology has advanced and companies in the past and future are now developing </w:t>
      </w:r>
      <w:r w:rsidR="002D4D61" w:rsidRPr="00AF45DE">
        <w:rPr>
          <w:rFonts w:ascii="Arial" w:hAnsi="Arial" w:cs="Arial"/>
          <w:sz w:val="22"/>
          <w:szCs w:val="22"/>
        </w:rPr>
        <w:t xml:space="preserve">new forms of gaming </w:t>
      </w:r>
      <w:r w:rsidRPr="00AF45DE">
        <w:rPr>
          <w:rFonts w:ascii="Arial" w:hAnsi="Arial" w:cs="Arial"/>
          <w:sz w:val="22"/>
          <w:szCs w:val="22"/>
        </w:rPr>
        <w:t xml:space="preserve">that can give players a new way to </w:t>
      </w:r>
      <w:r w:rsidR="002D4D61" w:rsidRPr="00AF45DE">
        <w:rPr>
          <w:rFonts w:ascii="Arial" w:hAnsi="Arial" w:cs="Arial"/>
          <w:sz w:val="22"/>
          <w:szCs w:val="22"/>
        </w:rPr>
        <w:t>experience and immerse themselves</w:t>
      </w:r>
      <w:r w:rsidRPr="00AF45DE">
        <w:rPr>
          <w:rFonts w:ascii="Arial" w:hAnsi="Arial" w:cs="Arial"/>
          <w:sz w:val="22"/>
          <w:szCs w:val="22"/>
        </w:rPr>
        <w:t xml:space="preserve"> such as motion-based controllers that offer new opportunities for both developers and players. This study explores the development of a custom Pi Pico-based motion controller alongside a Unity-based game that is mainly developed to evaluate how the hardware-software design can influence gameplay experience.</w:t>
      </w:r>
    </w:p>
    <w:p w14:paraId="5C26D398" w14:textId="2B23BF14" w:rsidR="002D4D61" w:rsidRPr="00AF45DE" w:rsidRDefault="002D4D61" w:rsidP="00CD16BF">
      <w:pPr>
        <w:rPr>
          <w:rFonts w:ascii="Arial" w:hAnsi="Arial" w:cs="Arial"/>
          <w:sz w:val="22"/>
          <w:szCs w:val="22"/>
        </w:rPr>
      </w:pPr>
      <w:r w:rsidRPr="00AF45DE">
        <w:rPr>
          <w:rFonts w:ascii="Arial" w:hAnsi="Arial" w:cs="Arial"/>
          <w:sz w:val="22"/>
          <w:szCs w:val="22"/>
        </w:rPr>
        <w:t>The project</w:t>
      </w:r>
      <w:r w:rsidR="00E634F1" w:rsidRPr="00AF45DE">
        <w:rPr>
          <w:rFonts w:ascii="Arial" w:hAnsi="Arial" w:cs="Arial"/>
          <w:sz w:val="22"/>
          <w:szCs w:val="22"/>
        </w:rPr>
        <w:t xml:space="preserve"> will adapt a hardware-software prototype along with detailed user testing. Which will collect detailed data by using surveys, information sheets and in person tests with permission. The data collected from the users will be anonymised and will collect data purely on the performance of the controller in terms of input accuracy, responsiveness and user feedback on immersion and usability.</w:t>
      </w:r>
    </w:p>
    <w:p w14:paraId="05CF22E1" w14:textId="2A0FD332" w:rsidR="00E634F1" w:rsidRPr="00AF45DE" w:rsidRDefault="00E634F1" w:rsidP="00CD16BF">
      <w:pPr>
        <w:rPr>
          <w:rFonts w:ascii="Arial" w:hAnsi="Arial" w:cs="Arial"/>
          <w:sz w:val="22"/>
          <w:szCs w:val="22"/>
        </w:rPr>
      </w:pPr>
      <w:r w:rsidRPr="00AF45DE">
        <w:rPr>
          <w:rFonts w:ascii="Arial" w:hAnsi="Arial" w:cs="Arial"/>
          <w:sz w:val="22"/>
          <w:szCs w:val="22"/>
        </w:rPr>
        <w:t>This research is to understand alternative game controllers by highlighting key factors like experience, immersion as well as the importance of accessibility, sustainability, and user-friendly experience. It will demonstrate that alternative input systems are most effective when it is purely designed specifically for a game or software where it will excel.</w:t>
      </w:r>
    </w:p>
    <w:p w14:paraId="192D308E" w14:textId="77777777" w:rsidR="004F5AC3" w:rsidRDefault="004F5AC3" w:rsidP="00F06102">
      <w:pPr>
        <w:rPr>
          <w:rFonts w:ascii="Arial" w:hAnsi="Arial" w:cs="Arial"/>
          <w:b/>
          <w:bCs/>
          <w:sz w:val="22"/>
          <w:szCs w:val="22"/>
        </w:rPr>
      </w:pPr>
    </w:p>
    <w:sdt>
      <w:sdtPr>
        <w:id w:val="-748265660"/>
        <w:docPartObj>
          <w:docPartGallery w:val="Table of Contents"/>
          <w:docPartUnique/>
        </w:docPartObj>
      </w:sdtPr>
      <w:sdtEndPr>
        <w:rPr>
          <w:rFonts w:asciiTheme="minorHAnsi" w:eastAsiaTheme="minorHAnsi" w:hAnsiTheme="minorHAnsi" w:cstheme="minorBidi"/>
          <w:b/>
          <w:bCs/>
          <w:noProof/>
          <w:color w:val="auto"/>
          <w:kern w:val="2"/>
          <w:sz w:val="24"/>
          <w:szCs w:val="24"/>
          <w:lang w:val="en-GB"/>
          <w14:ligatures w14:val="standardContextual"/>
        </w:rPr>
      </w:sdtEndPr>
      <w:sdtContent>
        <w:p w14:paraId="24408094" w14:textId="27B1C3DD" w:rsidR="00F941A9" w:rsidRDefault="00F941A9" w:rsidP="00851F96">
          <w:pPr>
            <w:pStyle w:val="TOCHeading"/>
            <w:ind w:left="720" w:hanging="720"/>
          </w:pPr>
          <w:r>
            <w:t>Table of Contents</w:t>
          </w:r>
        </w:p>
        <w:p w14:paraId="0D971EAC" w14:textId="03A903AB" w:rsidR="005E1AC4" w:rsidRDefault="00F941A9">
          <w:pPr>
            <w:pStyle w:val="TOC1"/>
            <w:tabs>
              <w:tab w:val="right" w:leader="dot" w:pos="8611"/>
            </w:tabs>
            <w:rPr>
              <w:rFonts w:eastAsiaTheme="minorEastAsia"/>
              <w:noProof/>
              <w:lang w:eastAsia="en-GB"/>
            </w:rPr>
          </w:pPr>
          <w:r>
            <w:fldChar w:fldCharType="begin"/>
          </w:r>
          <w:r>
            <w:instrText xml:space="preserve"> TOC \o "1-3" \h \z \u </w:instrText>
          </w:r>
          <w:r>
            <w:fldChar w:fldCharType="separate"/>
          </w:r>
          <w:hyperlink w:anchor="_Toc228105533" w:history="1">
            <w:r w:rsidR="005E1AC4" w:rsidRPr="00CC66A4">
              <w:rPr>
                <w:rStyle w:val="Hyperlink"/>
                <w:noProof/>
              </w:rPr>
              <w:t>1.0 Introduction and Context</w:t>
            </w:r>
            <w:r w:rsidR="005E1AC4">
              <w:rPr>
                <w:noProof/>
                <w:webHidden/>
              </w:rPr>
              <w:tab/>
            </w:r>
            <w:r w:rsidR="005E1AC4">
              <w:rPr>
                <w:noProof/>
                <w:webHidden/>
              </w:rPr>
              <w:fldChar w:fldCharType="begin"/>
            </w:r>
            <w:r w:rsidR="005E1AC4">
              <w:rPr>
                <w:noProof/>
                <w:webHidden/>
              </w:rPr>
              <w:instrText xml:space="preserve"> PAGEREF _Toc228105533 \h </w:instrText>
            </w:r>
            <w:r w:rsidR="005E1AC4">
              <w:rPr>
                <w:noProof/>
                <w:webHidden/>
              </w:rPr>
            </w:r>
            <w:r w:rsidR="005E1AC4">
              <w:rPr>
                <w:noProof/>
                <w:webHidden/>
              </w:rPr>
              <w:fldChar w:fldCharType="separate"/>
            </w:r>
            <w:r w:rsidR="005E1AC4">
              <w:rPr>
                <w:noProof/>
                <w:webHidden/>
              </w:rPr>
              <w:t>4</w:t>
            </w:r>
            <w:r w:rsidR="005E1AC4">
              <w:rPr>
                <w:noProof/>
                <w:webHidden/>
              </w:rPr>
              <w:fldChar w:fldCharType="end"/>
            </w:r>
          </w:hyperlink>
        </w:p>
        <w:p w14:paraId="79806C52" w14:textId="0C6EBFB5" w:rsidR="005E1AC4" w:rsidRDefault="005E1AC4">
          <w:pPr>
            <w:pStyle w:val="TOC1"/>
            <w:tabs>
              <w:tab w:val="right" w:leader="dot" w:pos="8611"/>
            </w:tabs>
            <w:rPr>
              <w:rFonts w:eastAsiaTheme="minorEastAsia"/>
              <w:noProof/>
              <w:lang w:eastAsia="en-GB"/>
            </w:rPr>
          </w:pPr>
          <w:hyperlink w:anchor="_Toc228105534" w:history="1">
            <w:r w:rsidRPr="00CC66A4">
              <w:rPr>
                <w:rStyle w:val="Hyperlink"/>
                <w:noProof/>
              </w:rPr>
              <w:t>1.1 Problem Statement</w:t>
            </w:r>
            <w:r>
              <w:rPr>
                <w:noProof/>
                <w:webHidden/>
              </w:rPr>
              <w:tab/>
            </w:r>
            <w:r>
              <w:rPr>
                <w:noProof/>
                <w:webHidden/>
              </w:rPr>
              <w:fldChar w:fldCharType="begin"/>
            </w:r>
            <w:r>
              <w:rPr>
                <w:noProof/>
                <w:webHidden/>
              </w:rPr>
              <w:instrText xml:space="preserve"> PAGEREF _Toc228105534 \h </w:instrText>
            </w:r>
            <w:r>
              <w:rPr>
                <w:noProof/>
                <w:webHidden/>
              </w:rPr>
            </w:r>
            <w:r>
              <w:rPr>
                <w:noProof/>
                <w:webHidden/>
              </w:rPr>
              <w:fldChar w:fldCharType="separate"/>
            </w:r>
            <w:r>
              <w:rPr>
                <w:noProof/>
                <w:webHidden/>
              </w:rPr>
              <w:t>4</w:t>
            </w:r>
            <w:r>
              <w:rPr>
                <w:noProof/>
                <w:webHidden/>
              </w:rPr>
              <w:fldChar w:fldCharType="end"/>
            </w:r>
          </w:hyperlink>
        </w:p>
        <w:p w14:paraId="4EC87CB3" w14:textId="671B9B05" w:rsidR="005E1AC4" w:rsidRDefault="005E1AC4">
          <w:pPr>
            <w:pStyle w:val="TOC1"/>
            <w:tabs>
              <w:tab w:val="right" w:leader="dot" w:pos="8611"/>
            </w:tabs>
            <w:rPr>
              <w:rFonts w:eastAsiaTheme="minorEastAsia"/>
              <w:noProof/>
              <w:lang w:eastAsia="en-GB"/>
            </w:rPr>
          </w:pPr>
          <w:hyperlink w:anchor="_Toc228105535" w:history="1">
            <w:r w:rsidRPr="00CC66A4">
              <w:rPr>
                <w:rStyle w:val="Hyperlink"/>
                <w:noProof/>
              </w:rPr>
              <w:t>2.0 Review of Existing Knowledge</w:t>
            </w:r>
            <w:r>
              <w:rPr>
                <w:noProof/>
                <w:webHidden/>
              </w:rPr>
              <w:tab/>
            </w:r>
            <w:r>
              <w:rPr>
                <w:noProof/>
                <w:webHidden/>
              </w:rPr>
              <w:fldChar w:fldCharType="begin"/>
            </w:r>
            <w:r>
              <w:rPr>
                <w:noProof/>
                <w:webHidden/>
              </w:rPr>
              <w:instrText xml:space="preserve"> PAGEREF _Toc228105535 \h </w:instrText>
            </w:r>
            <w:r>
              <w:rPr>
                <w:noProof/>
                <w:webHidden/>
              </w:rPr>
            </w:r>
            <w:r>
              <w:rPr>
                <w:noProof/>
                <w:webHidden/>
              </w:rPr>
              <w:fldChar w:fldCharType="separate"/>
            </w:r>
            <w:r>
              <w:rPr>
                <w:noProof/>
                <w:webHidden/>
              </w:rPr>
              <w:t>5</w:t>
            </w:r>
            <w:r>
              <w:rPr>
                <w:noProof/>
                <w:webHidden/>
              </w:rPr>
              <w:fldChar w:fldCharType="end"/>
            </w:r>
          </w:hyperlink>
        </w:p>
        <w:p w14:paraId="7C64C30E" w14:textId="71F62386" w:rsidR="005E1AC4" w:rsidRDefault="005E1AC4">
          <w:pPr>
            <w:pStyle w:val="TOC2"/>
            <w:tabs>
              <w:tab w:val="right" w:leader="dot" w:pos="8611"/>
            </w:tabs>
            <w:rPr>
              <w:rFonts w:eastAsiaTheme="minorEastAsia"/>
              <w:noProof/>
              <w:lang w:eastAsia="en-GB"/>
            </w:rPr>
          </w:pPr>
          <w:hyperlink w:anchor="_Toc228105536" w:history="1">
            <w:r w:rsidRPr="00CC66A4">
              <w:rPr>
                <w:rStyle w:val="Hyperlink"/>
                <w:noProof/>
              </w:rPr>
              <w:t>Technical Development</w:t>
            </w:r>
            <w:r>
              <w:rPr>
                <w:noProof/>
                <w:webHidden/>
              </w:rPr>
              <w:tab/>
            </w:r>
            <w:r>
              <w:rPr>
                <w:noProof/>
                <w:webHidden/>
              </w:rPr>
              <w:fldChar w:fldCharType="begin"/>
            </w:r>
            <w:r>
              <w:rPr>
                <w:noProof/>
                <w:webHidden/>
              </w:rPr>
              <w:instrText xml:space="preserve"> PAGEREF _Toc228105536 \h </w:instrText>
            </w:r>
            <w:r>
              <w:rPr>
                <w:noProof/>
                <w:webHidden/>
              </w:rPr>
            </w:r>
            <w:r>
              <w:rPr>
                <w:noProof/>
                <w:webHidden/>
              </w:rPr>
              <w:fldChar w:fldCharType="separate"/>
            </w:r>
            <w:r>
              <w:rPr>
                <w:noProof/>
                <w:webHidden/>
              </w:rPr>
              <w:t>5</w:t>
            </w:r>
            <w:r>
              <w:rPr>
                <w:noProof/>
                <w:webHidden/>
              </w:rPr>
              <w:fldChar w:fldCharType="end"/>
            </w:r>
          </w:hyperlink>
        </w:p>
        <w:p w14:paraId="409BDCBB" w14:textId="2CF03E1C" w:rsidR="005E1AC4" w:rsidRDefault="005E1AC4">
          <w:pPr>
            <w:pStyle w:val="TOC2"/>
            <w:tabs>
              <w:tab w:val="right" w:leader="dot" w:pos="8611"/>
            </w:tabs>
            <w:rPr>
              <w:rFonts w:eastAsiaTheme="minorEastAsia"/>
              <w:noProof/>
              <w:lang w:eastAsia="en-GB"/>
            </w:rPr>
          </w:pPr>
          <w:hyperlink w:anchor="_Toc228105537" w:history="1">
            <w:r w:rsidRPr="00CC66A4">
              <w:rPr>
                <w:rStyle w:val="Hyperlink"/>
                <w:noProof/>
              </w:rPr>
              <w:t>Immersion</w:t>
            </w:r>
            <w:r>
              <w:rPr>
                <w:noProof/>
                <w:webHidden/>
              </w:rPr>
              <w:tab/>
            </w:r>
            <w:r>
              <w:rPr>
                <w:noProof/>
                <w:webHidden/>
              </w:rPr>
              <w:fldChar w:fldCharType="begin"/>
            </w:r>
            <w:r>
              <w:rPr>
                <w:noProof/>
                <w:webHidden/>
              </w:rPr>
              <w:instrText xml:space="preserve"> PAGEREF _Toc228105537 \h </w:instrText>
            </w:r>
            <w:r>
              <w:rPr>
                <w:noProof/>
                <w:webHidden/>
              </w:rPr>
            </w:r>
            <w:r>
              <w:rPr>
                <w:noProof/>
                <w:webHidden/>
              </w:rPr>
              <w:fldChar w:fldCharType="separate"/>
            </w:r>
            <w:r>
              <w:rPr>
                <w:noProof/>
                <w:webHidden/>
              </w:rPr>
              <w:t>6</w:t>
            </w:r>
            <w:r>
              <w:rPr>
                <w:noProof/>
                <w:webHidden/>
              </w:rPr>
              <w:fldChar w:fldCharType="end"/>
            </w:r>
          </w:hyperlink>
        </w:p>
        <w:p w14:paraId="366FDA76" w14:textId="5F8A38FA" w:rsidR="005E1AC4" w:rsidRDefault="005E1AC4">
          <w:pPr>
            <w:pStyle w:val="TOC2"/>
            <w:tabs>
              <w:tab w:val="right" w:leader="dot" w:pos="8611"/>
            </w:tabs>
            <w:rPr>
              <w:rFonts w:eastAsiaTheme="minorEastAsia"/>
              <w:noProof/>
              <w:lang w:eastAsia="en-GB"/>
            </w:rPr>
          </w:pPr>
          <w:hyperlink w:anchor="_Toc228105538" w:history="1">
            <w:r w:rsidRPr="00CC66A4">
              <w:rPr>
                <w:rStyle w:val="Hyperlink"/>
                <w:noProof/>
              </w:rPr>
              <w:t>Alternative Game Controllers</w:t>
            </w:r>
            <w:r>
              <w:rPr>
                <w:noProof/>
                <w:webHidden/>
              </w:rPr>
              <w:tab/>
            </w:r>
            <w:r>
              <w:rPr>
                <w:noProof/>
                <w:webHidden/>
              </w:rPr>
              <w:fldChar w:fldCharType="begin"/>
            </w:r>
            <w:r>
              <w:rPr>
                <w:noProof/>
                <w:webHidden/>
              </w:rPr>
              <w:instrText xml:space="preserve"> PAGEREF _Toc228105538 \h </w:instrText>
            </w:r>
            <w:r>
              <w:rPr>
                <w:noProof/>
                <w:webHidden/>
              </w:rPr>
            </w:r>
            <w:r>
              <w:rPr>
                <w:noProof/>
                <w:webHidden/>
              </w:rPr>
              <w:fldChar w:fldCharType="separate"/>
            </w:r>
            <w:r>
              <w:rPr>
                <w:noProof/>
                <w:webHidden/>
              </w:rPr>
              <w:t>6</w:t>
            </w:r>
            <w:r>
              <w:rPr>
                <w:noProof/>
                <w:webHidden/>
              </w:rPr>
              <w:fldChar w:fldCharType="end"/>
            </w:r>
          </w:hyperlink>
        </w:p>
        <w:p w14:paraId="7C1CA340" w14:textId="4DE5ADA4" w:rsidR="005E1AC4" w:rsidRDefault="005E1AC4">
          <w:pPr>
            <w:pStyle w:val="TOC2"/>
            <w:tabs>
              <w:tab w:val="right" w:leader="dot" w:pos="8611"/>
            </w:tabs>
            <w:rPr>
              <w:rFonts w:eastAsiaTheme="minorEastAsia"/>
              <w:noProof/>
              <w:lang w:eastAsia="en-GB"/>
            </w:rPr>
          </w:pPr>
          <w:hyperlink w:anchor="_Toc228105539" w:history="1">
            <w:r w:rsidRPr="00CC66A4">
              <w:rPr>
                <w:rStyle w:val="Hyperlink"/>
                <w:noProof/>
              </w:rPr>
              <w:t>Player Experience</w:t>
            </w:r>
            <w:r>
              <w:rPr>
                <w:noProof/>
                <w:webHidden/>
              </w:rPr>
              <w:tab/>
            </w:r>
            <w:r>
              <w:rPr>
                <w:noProof/>
                <w:webHidden/>
              </w:rPr>
              <w:fldChar w:fldCharType="begin"/>
            </w:r>
            <w:r>
              <w:rPr>
                <w:noProof/>
                <w:webHidden/>
              </w:rPr>
              <w:instrText xml:space="preserve"> PAGEREF _Toc228105539 \h </w:instrText>
            </w:r>
            <w:r>
              <w:rPr>
                <w:noProof/>
                <w:webHidden/>
              </w:rPr>
            </w:r>
            <w:r>
              <w:rPr>
                <w:noProof/>
                <w:webHidden/>
              </w:rPr>
              <w:fldChar w:fldCharType="separate"/>
            </w:r>
            <w:r>
              <w:rPr>
                <w:noProof/>
                <w:webHidden/>
              </w:rPr>
              <w:t>6</w:t>
            </w:r>
            <w:r>
              <w:rPr>
                <w:noProof/>
                <w:webHidden/>
              </w:rPr>
              <w:fldChar w:fldCharType="end"/>
            </w:r>
          </w:hyperlink>
        </w:p>
        <w:p w14:paraId="71AFCBE7" w14:textId="5247B02C" w:rsidR="005E1AC4" w:rsidRDefault="005E1AC4">
          <w:pPr>
            <w:pStyle w:val="TOC2"/>
            <w:tabs>
              <w:tab w:val="right" w:leader="dot" w:pos="8611"/>
            </w:tabs>
            <w:rPr>
              <w:rFonts w:eastAsiaTheme="minorEastAsia"/>
              <w:noProof/>
              <w:lang w:eastAsia="en-GB"/>
            </w:rPr>
          </w:pPr>
          <w:hyperlink w:anchor="_Toc228105540" w:history="1">
            <w:r w:rsidRPr="00CC66A4">
              <w:rPr>
                <w:rStyle w:val="Hyperlink"/>
                <w:noProof/>
              </w:rPr>
              <w:t>Accessibility</w:t>
            </w:r>
            <w:r>
              <w:rPr>
                <w:noProof/>
                <w:webHidden/>
              </w:rPr>
              <w:tab/>
            </w:r>
            <w:r>
              <w:rPr>
                <w:noProof/>
                <w:webHidden/>
              </w:rPr>
              <w:fldChar w:fldCharType="begin"/>
            </w:r>
            <w:r>
              <w:rPr>
                <w:noProof/>
                <w:webHidden/>
              </w:rPr>
              <w:instrText xml:space="preserve"> PAGEREF _Toc228105540 \h </w:instrText>
            </w:r>
            <w:r>
              <w:rPr>
                <w:noProof/>
                <w:webHidden/>
              </w:rPr>
            </w:r>
            <w:r>
              <w:rPr>
                <w:noProof/>
                <w:webHidden/>
              </w:rPr>
              <w:fldChar w:fldCharType="separate"/>
            </w:r>
            <w:r>
              <w:rPr>
                <w:noProof/>
                <w:webHidden/>
              </w:rPr>
              <w:t>6</w:t>
            </w:r>
            <w:r>
              <w:rPr>
                <w:noProof/>
                <w:webHidden/>
              </w:rPr>
              <w:fldChar w:fldCharType="end"/>
            </w:r>
          </w:hyperlink>
        </w:p>
        <w:p w14:paraId="002E4E4A" w14:textId="2D1E9799" w:rsidR="005E1AC4" w:rsidRDefault="005E1AC4">
          <w:pPr>
            <w:pStyle w:val="TOC1"/>
            <w:tabs>
              <w:tab w:val="right" w:leader="dot" w:pos="8611"/>
            </w:tabs>
            <w:rPr>
              <w:rFonts w:eastAsiaTheme="minorEastAsia"/>
              <w:noProof/>
              <w:lang w:eastAsia="en-GB"/>
            </w:rPr>
          </w:pPr>
          <w:hyperlink w:anchor="_Toc228105541" w:history="1">
            <w:r w:rsidRPr="00CC66A4">
              <w:rPr>
                <w:rStyle w:val="Hyperlink"/>
                <w:noProof/>
              </w:rPr>
              <w:t>2.1 Critical Analysis and Gap Identification</w:t>
            </w:r>
            <w:r>
              <w:rPr>
                <w:noProof/>
                <w:webHidden/>
              </w:rPr>
              <w:tab/>
            </w:r>
            <w:r>
              <w:rPr>
                <w:noProof/>
                <w:webHidden/>
              </w:rPr>
              <w:fldChar w:fldCharType="begin"/>
            </w:r>
            <w:r>
              <w:rPr>
                <w:noProof/>
                <w:webHidden/>
              </w:rPr>
              <w:instrText xml:space="preserve"> PAGEREF _Toc228105541 \h </w:instrText>
            </w:r>
            <w:r>
              <w:rPr>
                <w:noProof/>
                <w:webHidden/>
              </w:rPr>
            </w:r>
            <w:r>
              <w:rPr>
                <w:noProof/>
                <w:webHidden/>
              </w:rPr>
              <w:fldChar w:fldCharType="separate"/>
            </w:r>
            <w:r>
              <w:rPr>
                <w:noProof/>
                <w:webHidden/>
              </w:rPr>
              <w:t>6</w:t>
            </w:r>
            <w:r>
              <w:rPr>
                <w:noProof/>
                <w:webHidden/>
              </w:rPr>
              <w:fldChar w:fldCharType="end"/>
            </w:r>
          </w:hyperlink>
        </w:p>
        <w:p w14:paraId="0B7E199E" w14:textId="71CF9EC9" w:rsidR="005E1AC4" w:rsidRDefault="005E1AC4">
          <w:pPr>
            <w:pStyle w:val="TOC1"/>
            <w:tabs>
              <w:tab w:val="right" w:leader="dot" w:pos="8611"/>
            </w:tabs>
            <w:rPr>
              <w:rFonts w:eastAsiaTheme="minorEastAsia"/>
              <w:noProof/>
              <w:lang w:eastAsia="en-GB"/>
            </w:rPr>
          </w:pPr>
          <w:hyperlink w:anchor="_Toc228105542" w:history="1">
            <w:r w:rsidRPr="00CC66A4">
              <w:rPr>
                <w:rStyle w:val="Hyperlink"/>
                <w:noProof/>
              </w:rPr>
              <w:t>2.2 Project Justification</w:t>
            </w:r>
            <w:r>
              <w:rPr>
                <w:noProof/>
                <w:webHidden/>
              </w:rPr>
              <w:tab/>
            </w:r>
            <w:r>
              <w:rPr>
                <w:noProof/>
                <w:webHidden/>
              </w:rPr>
              <w:fldChar w:fldCharType="begin"/>
            </w:r>
            <w:r>
              <w:rPr>
                <w:noProof/>
                <w:webHidden/>
              </w:rPr>
              <w:instrText xml:space="preserve"> PAGEREF _Toc228105542 \h </w:instrText>
            </w:r>
            <w:r>
              <w:rPr>
                <w:noProof/>
                <w:webHidden/>
              </w:rPr>
            </w:r>
            <w:r>
              <w:rPr>
                <w:noProof/>
                <w:webHidden/>
              </w:rPr>
              <w:fldChar w:fldCharType="separate"/>
            </w:r>
            <w:r>
              <w:rPr>
                <w:noProof/>
                <w:webHidden/>
              </w:rPr>
              <w:t>6</w:t>
            </w:r>
            <w:r>
              <w:rPr>
                <w:noProof/>
                <w:webHidden/>
              </w:rPr>
              <w:fldChar w:fldCharType="end"/>
            </w:r>
          </w:hyperlink>
        </w:p>
        <w:p w14:paraId="7FA986BB" w14:textId="617961B3" w:rsidR="005E1AC4" w:rsidRDefault="005E1AC4">
          <w:pPr>
            <w:pStyle w:val="TOC1"/>
            <w:tabs>
              <w:tab w:val="right" w:leader="dot" w:pos="8611"/>
            </w:tabs>
            <w:rPr>
              <w:rFonts w:eastAsiaTheme="minorEastAsia"/>
              <w:noProof/>
              <w:lang w:eastAsia="en-GB"/>
            </w:rPr>
          </w:pPr>
          <w:hyperlink w:anchor="_Toc228105543" w:history="1">
            <w:r w:rsidRPr="00CC66A4">
              <w:rPr>
                <w:rStyle w:val="Hyperlink"/>
                <w:noProof/>
              </w:rPr>
              <w:t>3.0 Project Aims, Objectives, and Scope</w:t>
            </w:r>
            <w:r>
              <w:rPr>
                <w:noProof/>
                <w:webHidden/>
              </w:rPr>
              <w:tab/>
            </w:r>
            <w:r>
              <w:rPr>
                <w:noProof/>
                <w:webHidden/>
              </w:rPr>
              <w:fldChar w:fldCharType="begin"/>
            </w:r>
            <w:r>
              <w:rPr>
                <w:noProof/>
                <w:webHidden/>
              </w:rPr>
              <w:instrText xml:space="preserve"> PAGEREF _Toc228105543 \h </w:instrText>
            </w:r>
            <w:r>
              <w:rPr>
                <w:noProof/>
                <w:webHidden/>
              </w:rPr>
            </w:r>
            <w:r>
              <w:rPr>
                <w:noProof/>
                <w:webHidden/>
              </w:rPr>
              <w:fldChar w:fldCharType="separate"/>
            </w:r>
            <w:r>
              <w:rPr>
                <w:noProof/>
                <w:webHidden/>
              </w:rPr>
              <w:t>7</w:t>
            </w:r>
            <w:r>
              <w:rPr>
                <w:noProof/>
                <w:webHidden/>
              </w:rPr>
              <w:fldChar w:fldCharType="end"/>
            </w:r>
          </w:hyperlink>
        </w:p>
        <w:p w14:paraId="25A2B554" w14:textId="634E35AF" w:rsidR="005E1AC4" w:rsidRDefault="005E1AC4">
          <w:pPr>
            <w:pStyle w:val="TOC1"/>
            <w:tabs>
              <w:tab w:val="right" w:leader="dot" w:pos="8611"/>
            </w:tabs>
            <w:rPr>
              <w:rFonts w:eastAsiaTheme="minorEastAsia"/>
              <w:noProof/>
              <w:lang w:eastAsia="en-GB"/>
            </w:rPr>
          </w:pPr>
          <w:hyperlink w:anchor="_Toc228105544" w:history="1">
            <w:r w:rsidRPr="00CC66A4">
              <w:rPr>
                <w:rStyle w:val="Hyperlink"/>
                <w:noProof/>
              </w:rPr>
              <w:t>3.1 Project Aim</w:t>
            </w:r>
            <w:r>
              <w:rPr>
                <w:noProof/>
                <w:webHidden/>
              </w:rPr>
              <w:tab/>
            </w:r>
            <w:r>
              <w:rPr>
                <w:noProof/>
                <w:webHidden/>
              </w:rPr>
              <w:fldChar w:fldCharType="begin"/>
            </w:r>
            <w:r>
              <w:rPr>
                <w:noProof/>
                <w:webHidden/>
              </w:rPr>
              <w:instrText xml:space="preserve"> PAGEREF _Toc228105544 \h </w:instrText>
            </w:r>
            <w:r>
              <w:rPr>
                <w:noProof/>
                <w:webHidden/>
              </w:rPr>
            </w:r>
            <w:r>
              <w:rPr>
                <w:noProof/>
                <w:webHidden/>
              </w:rPr>
              <w:fldChar w:fldCharType="separate"/>
            </w:r>
            <w:r>
              <w:rPr>
                <w:noProof/>
                <w:webHidden/>
              </w:rPr>
              <w:t>7</w:t>
            </w:r>
            <w:r>
              <w:rPr>
                <w:noProof/>
                <w:webHidden/>
              </w:rPr>
              <w:fldChar w:fldCharType="end"/>
            </w:r>
          </w:hyperlink>
        </w:p>
        <w:p w14:paraId="6E131661" w14:textId="09D967F2" w:rsidR="005E1AC4" w:rsidRDefault="005E1AC4">
          <w:pPr>
            <w:pStyle w:val="TOC1"/>
            <w:tabs>
              <w:tab w:val="right" w:leader="dot" w:pos="8611"/>
            </w:tabs>
            <w:rPr>
              <w:rFonts w:eastAsiaTheme="minorEastAsia"/>
              <w:noProof/>
              <w:lang w:eastAsia="en-GB"/>
            </w:rPr>
          </w:pPr>
          <w:hyperlink w:anchor="_Toc228105545" w:history="1">
            <w:r w:rsidRPr="00CC66A4">
              <w:rPr>
                <w:rStyle w:val="Hyperlink"/>
                <w:noProof/>
              </w:rPr>
              <w:t>3.2 Project Objectives</w:t>
            </w:r>
            <w:r>
              <w:rPr>
                <w:noProof/>
                <w:webHidden/>
              </w:rPr>
              <w:tab/>
            </w:r>
            <w:r>
              <w:rPr>
                <w:noProof/>
                <w:webHidden/>
              </w:rPr>
              <w:fldChar w:fldCharType="begin"/>
            </w:r>
            <w:r>
              <w:rPr>
                <w:noProof/>
                <w:webHidden/>
              </w:rPr>
              <w:instrText xml:space="preserve"> PAGEREF _Toc228105545 \h </w:instrText>
            </w:r>
            <w:r>
              <w:rPr>
                <w:noProof/>
                <w:webHidden/>
              </w:rPr>
            </w:r>
            <w:r>
              <w:rPr>
                <w:noProof/>
                <w:webHidden/>
              </w:rPr>
              <w:fldChar w:fldCharType="separate"/>
            </w:r>
            <w:r>
              <w:rPr>
                <w:noProof/>
                <w:webHidden/>
              </w:rPr>
              <w:t>7</w:t>
            </w:r>
            <w:r>
              <w:rPr>
                <w:noProof/>
                <w:webHidden/>
              </w:rPr>
              <w:fldChar w:fldCharType="end"/>
            </w:r>
          </w:hyperlink>
        </w:p>
        <w:p w14:paraId="6D4E7049" w14:textId="55D68D4D" w:rsidR="005E1AC4" w:rsidRDefault="005E1AC4">
          <w:pPr>
            <w:pStyle w:val="TOC1"/>
            <w:tabs>
              <w:tab w:val="right" w:leader="dot" w:pos="8611"/>
            </w:tabs>
            <w:rPr>
              <w:rFonts w:eastAsiaTheme="minorEastAsia"/>
              <w:noProof/>
              <w:lang w:eastAsia="en-GB"/>
            </w:rPr>
          </w:pPr>
          <w:hyperlink w:anchor="_Toc228105546" w:history="1">
            <w:r w:rsidRPr="00CC66A4">
              <w:rPr>
                <w:rStyle w:val="Hyperlink"/>
                <w:noProof/>
              </w:rPr>
              <w:t>3.3 Project Scope</w:t>
            </w:r>
            <w:r>
              <w:rPr>
                <w:noProof/>
                <w:webHidden/>
              </w:rPr>
              <w:tab/>
            </w:r>
            <w:r>
              <w:rPr>
                <w:noProof/>
                <w:webHidden/>
              </w:rPr>
              <w:fldChar w:fldCharType="begin"/>
            </w:r>
            <w:r>
              <w:rPr>
                <w:noProof/>
                <w:webHidden/>
              </w:rPr>
              <w:instrText xml:space="preserve"> PAGEREF _Toc228105546 \h </w:instrText>
            </w:r>
            <w:r>
              <w:rPr>
                <w:noProof/>
                <w:webHidden/>
              </w:rPr>
            </w:r>
            <w:r>
              <w:rPr>
                <w:noProof/>
                <w:webHidden/>
              </w:rPr>
              <w:fldChar w:fldCharType="separate"/>
            </w:r>
            <w:r>
              <w:rPr>
                <w:noProof/>
                <w:webHidden/>
              </w:rPr>
              <w:t>7</w:t>
            </w:r>
            <w:r>
              <w:rPr>
                <w:noProof/>
                <w:webHidden/>
              </w:rPr>
              <w:fldChar w:fldCharType="end"/>
            </w:r>
          </w:hyperlink>
        </w:p>
        <w:p w14:paraId="753693D5" w14:textId="128C4F1D" w:rsidR="005E1AC4" w:rsidRDefault="005E1AC4">
          <w:pPr>
            <w:pStyle w:val="TOC1"/>
            <w:tabs>
              <w:tab w:val="right" w:leader="dot" w:pos="8611"/>
            </w:tabs>
            <w:rPr>
              <w:rFonts w:eastAsiaTheme="minorEastAsia"/>
              <w:noProof/>
              <w:lang w:eastAsia="en-GB"/>
            </w:rPr>
          </w:pPr>
          <w:hyperlink w:anchor="_Toc228105547" w:history="1">
            <w:r w:rsidRPr="00CC66A4">
              <w:rPr>
                <w:rStyle w:val="Hyperlink"/>
                <w:noProof/>
              </w:rPr>
              <w:t>4.0 Project Design</w:t>
            </w:r>
            <w:r>
              <w:rPr>
                <w:noProof/>
                <w:webHidden/>
              </w:rPr>
              <w:tab/>
            </w:r>
            <w:r>
              <w:rPr>
                <w:noProof/>
                <w:webHidden/>
              </w:rPr>
              <w:fldChar w:fldCharType="begin"/>
            </w:r>
            <w:r>
              <w:rPr>
                <w:noProof/>
                <w:webHidden/>
              </w:rPr>
              <w:instrText xml:space="preserve"> PAGEREF _Toc228105547 \h </w:instrText>
            </w:r>
            <w:r>
              <w:rPr>
                <w:noProof/>
                <w:webHidden/>
              </w:rPr>
            </w:r>
            <w:r>
              <w:rPr>
                <w:noProof/>
                <w:webHidden/>
              </w:rPr>
              <w:fldChar w:fldCharType="separate"/>
            </w:r>
            <w:r>
              <w:rPr>
                <w:noProof/>
                <w:webHidden/>
              </w:rPr>
              <w:t>8</w:t>
            </w:r>
            <w:r>
              <w:rPr>
                <w:noProof/>
                <w:webHidden/>
              </w:rPr>
              <w:fldChar w:fldCharType="end"/>
            </w:r>
          </w:hyperlink>
        </w:p>
        <w:p w14:paraId="49D24133" w14:textId="112D14A0" w:rsidR="005E1AC4" w:rsidRDefault="005E1AC4">
          <w:pPr>
            <w:pStyle w:val="TOC1"/>
            <w:tabs>
              <w:tab w:val="right" w:leader="dot" w:pos="8611"/>
            </w:tabs>
            <w:rPr>
              <w:rFonts w:eastAsiaTheme="minorEastAsia"/>
              <w:noProof/>
              <w:lang w:eastAsia="en-GB"/>
            </w:rPr>
          </w:pPr>
          <w:hyperlink w:anchor="_Toc228105548" w:history="1">
            <w:r w:rsidRPr="00CC66A4">
              <w:rPr>
                <w:rStyle w:val="Hyperlink"/>
                <w:noProof/>
              </w:rPr>
              <w:t>4.1 Design and Methods</w:t>
            </w:r>
            <w:r>
              <w:rPr>
                <w:noProof/>
                <w:webHidden/>
              </w:rPr>
              <w:tab/>
            </w:r>
            <w:r>
              <w:rPr>
                <w:noProof/>
                <w:webHidden/>
              </w:rPr>
              <w:fldChar w:fldCharType="begin"/>
            </w:r>
            <w:r>
              <w:rPr>
                <w:noProof/>
                <w:webHidden/>
              </w:rPr>
              <w:instrText xml:space="preserve"> PAGEREF _Toc228105548 \h </w:instrText>
            </w:r>
            <w:r>
              <w:rPr>
                <w:noProof/>
                <w:webHidden/>
              </w:rPr>
            </w:r>
            <w:r>
              <w:rPr>
                <w:noProof/>
                <w:webHidden/>
              </w:rPr>
              <w:fldChar w:fldCharType="separate"/>
            </w:r>
            <w:r>
              <w:rPr>
                <w:noProof/>
                <w:webHidden/>
              </w:rPr>
              <w:t>8</w:t>
            </w:r>
            <w:r>
              <w:rPr>
                <w:noProof/>
                <w:webHidden/>
              </w:rPr>
              <w:fldChar w:fldCharType="end"/>
            </w:r>
          </w:hyperlink>
        </w:p>
        <w:p w14:paraId="221C0DE2" w14:textId="19D1ACAC" w:rsidR="005E1AC4" w:rsidRDefault="005E1AC4">
          <w:pPr>
            <w:pStyle w:val="TOC1"/>
            <w:tabs>
              <w:tab w:val="right" w:leader="dot" w:pos="8611"/>
            </w:tabs>
            <w:rPr>
              <w:rFonts w:eastAsiaTheme="minorEastAsia"/>
              <w:noProof/>
              <w:lang w:eastAsia="en-GB"/>
            </w:rPr>
          </w:pPr>
          <w:hyperlink w:anchor="_Toc228105549" w:history="1">
            <w:r w:rsidRPr="00CC66A4">
              <w:rPr>
                <w:rStyle w:val="Hyperlink"/>
                <w:noProof/>
              </w:rPr>
              <w:t>4.2 Justification of Methods</w:t>
            </w:r>
            <w:r>
              <w:rPr>
                <w:noProof/>
                <w:webHidden/>
              </w:rPr>
              <w:tab/>
            </w:r>
            <w:r>
              <w:rPr>
                <w:noProof/>
                <w:webHidden/>
              </w:rPr>
              <w:fldChar w:fldCharType="begin"/>
            </w:r>
            <w:r>
              <w:rPr>
                <w:noProof/>
                <w:webHidden/>
              </w:rPr>
              <w:instrText xml:space="preserve"> PAGEREF _Toc228105549 \h </w:instrText>
            </w:r>
            <w:r>
              <w:rPr>
                <w:noProof/>
                <w:webHidden/>
              </w:rPr>
            </w:r>
            <w:r>
              <w:rPr>
                <w:noProof/>
                <w:webHidden/>
              </w:rPr>
              <w:fldChar w:fldCharType="separate"/>
            </w:r>
            <w:r>
              <w:rPr>
                <w:noProof/>
                <w:webHidden/>
              </w:rPr>
              <w:t>8</w:t>
            </w:r>
            <w:r>
              <w:rPr>
                <w:noProof/>
                <w:webHidden/>
              </w:rPr>
              <w:fldChar w:fldCharType="end"/>
            </w:r>
          </w:hyperlink>
        </w:p>
        <w:p w14:paraId="294D4E1A" w14:textId="1402ACF0" w:rsidR="005E1AC4" w:rsidRDefault="005E1AC4">
          <w:pPr>
            <w:pStyle w:val="TOC1"/>
            <w:tabs>
              <w:tab w:val="right" w:leader="dot" w:pos="8611"/>
            </w:tabs>
            <w:rPr>
              <w:rFonts w:eastAsiaTheme="minorEastAsia"/>
              <w:noProof/>
              <w:lang w:eastAsia="en-GB"/>
            </w:rPr>
          </w:pPr>
          <w:hyperlink w:anchor="_Toc228105550" w:history="1">
            <w:r w:rsidRPr="00CC66A4">
              <w:rPr>
                <w:rStyle w:val="Hyperlink"/>
                <w:noProof/>
              </w:rPr>
              <w:t>5. Artefact Design</w:t>
            </w:r>
            <w:r>
              <w:rPr>
                <w:noProof/>
                <w:webHidden/>
              </w:rPr>
              <w:tab/>
            </w:r>
            <w:r>
              <w:rPr>
                <w:noProof/>
                <w:webHidden/>
              </w:rPr>
              <w:fldChar w:fldCharType="begin"/>
            </w:r>
            <w:r>
              <w:rPr>
                <w:noProof/>
                <w:webHidden/>
              </w:rPr>
              <w:instrText xml:space="preserve"> PAGEREF _Toc228105550 \h </w:instrText>
            </w:r>
            <w:r>
              <w:rPr>
                <w:noProof/>
                <w:webHidden/>
              </w:rPr>
            </w:r>
            <w:r>
              <w:rPr>
                <w:noProof/>
                <w:webHidden/>
              </w:rPr>
              <w:fldChar w:fldCharType="separate"/>
            </w:r>
            <w:r>
              <w:rPr>
                <w:noProof/>
                <w:webHidden/>
              </w:rPr>
              <w:t>8</w:t>
            </w:r>
            <w:r>
              <w:rPr>
                <w:noProof/>
                <w:webHidden/>
              </w:rPr>
              <w:fldChar w:fldCharType="end"/>
            </w:r>
          </w:hyperlink>
        </w:p>
        <w:p w14:paraId="15B9FB5D" w14:textId="3A80BE46" w:rsidR="005E1AC4" w:rsidRDefault="005E1AC4">
          <w:pPr>
            <w:pStyle w:val="TOC1"/>
            <w:tabs>
              <w:tab w:val="right" w:leader="dot" w:pos="8611"/>
            </w:tabs>
            <w:rPr>
              <w:rFonts w:eastAsiaTheme="minorEastAsia"/>
              <w:noProof/>
              <w:lang w:eastAsia="en-GB"/>
            </w:rPr>
          </w:pPr>
          <w:hyperlink w:anchor="_Toc228105551" w:history="1">
            <w:r w:rsidRPr="00CC66A4">
              <w:rPr>
                <w:rStyle w:val="Hyperlink"/>
                <w:noProof/>
              </w:rPr>
              <w:t>5.1 Design Specifications</w:t>
            </w:r>
            <w:r>
              <w:rPr>
                <w:noProof/>
                <w:webHidden/>
              </w:rPr>
              <w:tab/>
            </w:r>
            <w:r>
              <w:rPr>
                <w:noProof/>
                <w:webHidden/>
              </w:rPr>
              <w:fldChar w:fldCharType="begin"/>
            </w:r>
            <w:r>
              <w:rPr>
                <w:noProof/>
                <w:webHidden/>
              </w:rPr>
              <w:instrText xml:space="preserve"> PAGEREF _Toc228105551 \h </w:instrText>
            </w:r>
            <w:r>
              <w:rPr>
                <w:noProof/>
                <w:webHidden/>
              </w:rPr>
            </w:r>
            <w:r>
              <w:rPr>
                <w:noProof/>
                <w:webHidden/>
              </w:rPr>
              <w:fldChar w:fldCharType="separate"/>
            </w:r>
            <w:r>
              <w:rPr>
                <w:noProof/>
                <w:webHidden/>
              </w:rPr>
              <w:t>8</w:t>
            </w:r>
            <w:r>
              <w:rPr>
                <w:noProof/>
                <w:webHidden/>
              </w:rPr>
              <w:fldChar w:fldCharType="end"/>
            </w:r>
          </w:hyperlink>
        </w:p>
        <w:p w14:paraId="1AECCFF1" w14:textId="238F9781" w:rsidR="005E1AC4" w:rsidRDefault="005E1AC4">
          <w:pPr>
            <w:pStyle w:val="TOC1"/>
            <w:tabs>
              <w:tab w:val="right" w:leader="dot" w:pos="8611"/>
            </w:tabs>
            <w:rPr>
              <w:rFonts w:eastAsiaTheme="minorEastAsia"/>
              <w:noProof/>
              <w:lang w:eastAsia="en-GB"/>
            </w:rPr>
          </w:pPr>
          <w:hyperlink w:anchor="_Toc228105552" w:history="1">
            <w:r w:rsidRPr="00CC66A4">
              <w:rPr>
                <w:rStyle w:val="Hyperlink"/>
                <w:noProof/>
              </w:rPr>
              <w:t>5.2 Artefact's Structure/ Architecture / Framework</w:t>
            </w:r>
            <w:r>
              <w:rPr>
                <w:noProof/>
                <w:webHidden/>
              </w:rPr>
              <w:tab/>
            </w:r>
            <w:r>
              <w:rPr>
                <w:noProof/>
                <w:webHidden/>
              </w:rPr>
              <w:fldChar w:fldCharType="begin"/>
            </w:r>
            <w:r>
              <w:rPr>
                <w:noProof/>
                <w:webHidden/>
              </w:rPr>
              <w:instrText xml:space="preserve"> PAGEREF _Toc228105552 \h </w:instrText>
            </w:r>
            <w:r>
              <w:rPr>
                <w:noProof/>
                <w:webHidden/>
              </w:rPr>
            </w:r>
            <w:r>
              <w:rPr>
                <w:noProof/>
                <w:webHidden/>
              </w:rPr>
              <w:fldChar w:fldCharType="separate"/>
            </w:r>
            <w:r>
              <w:rPr>
                <w:noProof/>
                <w:webHidden/>
              </w:rPr>
              <w:t>8</w:t>
            </w:r>
            <w:r>
              <w:rPr>
                <w:noProof/>
                <w:webHidden/>
              </w:rPr>
              <w:fldChar w:fldCharType="end"/>
            </w:r>
          </w:hyperlink>
        </w:p>
        <w:p w14:paraId="09F20A06" w14:textId="50363A7B" w:rsidR="005E1AC4" w:rsidRDefault="005E1AC4">
          <w:pPr>
            <w:pStyle w:val="TOC1"/>
            <w:tabs>
              <w:tab w:val="right" w:leader="dot" w:pos="8611"/>
            </w:tabs>
            <w:rPr>
              <w:rFonts w:eastAsiaTheme="minorEastAsia"/>
              <w:noProof/>
              <w:lang w:eastAsia="en-GB"/>
            </w:rPr>
          </w:pPr>
          <w:hyperlink w:anchor="_Toc228105553" w:history="1">
            <w:r w:rsidRPr="00CC66A4">
              <w:rPr>
                <w:rStyle w:val="Hyperlink"/>
                <w:noProof/>
              </w:rPr>
              <w:t>6. Implementation</w:t>
            </w:r>
            <w:r>
              <w:rPr>
                <w:noProof/>
                <w:webHidden/>
              </w:rPr>
              <w:tab/>
            </w:r>
            <w:r>
              <w:rPr>
                <w:noProof/>
                <w:webHidden/>
              </w:rPr>
              <w:fldChar w:fldCharType="begin"/>
            </w:r>
            <w:r>
              <w:rPr>
                <w:noProof/>
                <w:webHidden/>
              </w:rPr>
              <w:instrText xml:space="preserve"> PAGEREF _Toc228105553 \h </w:instrText>
            </w:r>
            <w:r>
              <w:rPr>
                <w:noProof/>
                <w:webHidden/>
              </w:rPr>
            </w:r>
            <w:r>
              <w:rPr>
                <w:noProof/>
                <w:webHidden/>
              </w:rPr>
              <w:fldChar w:fldCharType="separate"/>
            </w:r>
            <w:r>
              <w:rPr>
                <w:noProof/>
                <w:webHidden/>
              </w:rPr>
              <w:t>9</w:t>
            </w:r>
            <w:r>
              <w:rPr>
                <w:noProof/>
                <w:webHidden/>
              </w:rPr>
              <w:fldChar w:fldCharType="end"/>
            </w:r>
          </w:hyperlink>
        </w:p>
        <w:p w14:paraId="257747DF" w14:textId="64DB499B" w:rsidR="005E1AC4" w:rsidRDefault="005E1AC4">
          <w:pPr>
            <w:pStyle w:val="TOC1"/>
            <w:tabs>
              <w:tab w:val="right" w:leader="dot" w:pos="8611"/>
            </w:tabs>
            <w:rPr>
              <w:rFonts w:eastAsiaTheme="minorEastAsia"/>
              <w:noProof/>
              <w:lang w:eastAsia="en-GB"/>
            </w:rPr>
          </w:pPr>
          <w:hyperlink w:anchor="_Toc228105554" w:history="1">
            <w:r w:rsidRPr="00CC66A4">
              <w:rPr>
                <w:rStyle w:val="Hyperlink"/>
                <w:noProof/>
              </w:rPr>
              <w:t>6.1 Construction of the Artefact</w:t>
            </w:r>
            <w:r>
              <w:rPr>
                <w:noProof/>
                <w:webHidden/>
              </w:rPr>
              <w:tab/>
            </w:r>
            <w:r>
              <w:rPr>
                <w:noProof/>
                <w:webHidden/>
              </w:rPr>
              <w:fldChar w:fldCharType="begin"/>
            </w:r>
            <w:r>
              <w:rPr>
                <w:noProof/>
                <w:webHidden/>
              </w:rPr>
              <w:instrText xml:space="preserve"> PAGEREF _Toc228105554 \h </w:instrText>
            </w:r>
            <w:r>
              <w:rPr>
                <w:noProof/>
                <w:webHidden/>
              </w:rPr>
            </w:r>
            <w:r>
              <w:rPr>
                <w:noProof/>
                <w:webHidden/>
              </w:rPr>
              <w:fldChar w:fldCharType="separate"/>
            </w:r>
            <w:r>
              <w:rPr>
                <w:noProof/>
                <w:webHidden/>
              </w:rPr>
              <w:t>9</w:t>
            </w:r>
            <w:r>
              <w:rPr>
                <w:noProof/>
                <w:webHidden/>
              </w:rPr>
              <w:fldChar w:fldCharType="end"/>
            </w:r>
          </w:hyperlink>
        </w:p>
        <w:p w14:paraId="6C0CF89F" w14:textId="627B6755" w:rsidR="005E1AC4" w:rsidRDefault="005E1AC4">
          <w:pPr>
            <w:pStyle w:val="TOC1"/>
            <w:tabs>
              <w:tab w:val="right" w:leader="dot" w:pos="8611"/>
            </w:tabs>
            <w:rPr>
              <w:rFonts w:eastAsiaTheme="minorEastAsia"/>
              <w:noProof/>
              <w:lang w:eastAsia="en-GB"/>
            </w:rPr>
          </w:pPr>
          <w:hyperlink w:anchor="_Toc228105555" w:history="1">
            <w:r w:rsidRPr="00CC66A4">
              <w:rPr>
                <w:rStyle w:val="Hyperlink"/>
                <w:noProof/>
              </w:rPr>
              <w:t>6.2 Validation and Testing</w:t>
            </w:r>
            <w:r>
              <w:rPr>
                <w:noProof/>
                <w:webHidden/>
              </w:rPr>
              <w:tab/>
            </w:r>
            <w:r>
              <w:rPr>
                <w:noProof/>
                <w:webHidden/>
              </w:rPr>
              <w:fldChar w:fldCharType="begin"/>
            </w:r>
            <w:r>
              <w:rPr>
                <w:noProof/>
                <w:webHidden/>
              </w:rPr>
              <w:instrText xml:space="preserve"> PAGEREF _Toc228105555 \h </w:instrText>
            </w:r>
            <w:r>
              <w:rPr>
                <w:noProof/>
                <w:webHidden/>
              </w:rPr>
            </w:r>
            <w:r>
              <w:rPr>
                <w:noProof/>
                <w:webHidden/>
              </w:rPr>
              <w:fldChar w:fldCharType="separate"/>
            </w:r>
            <w:r>
              <w:rPr>
                <w:noProof/>
                <w:webHidden/>
              </w:rPr>
              <w:t>9</w:t>
            </w:r>
            <w:r>
              <w:rPr>
                <w:noProof/>
                <w:webHidden/>
              </w:rPr>
              <w:fldChar w:fldCharType="end"/>
            </w:r>
          </w:hyperlink>
        </w:p>
        <w:p w14:paraId="48AAD7F5" w14:textId="079DF666" w:rsidR="005E1AC4" w:rsidRDefault="005E1AC4">
          <w:pPr>
            <w:pStyle w:val="TOC1"/>
            <w:tabs>
              <w:tab w:val="right" w:leader="dot" w:pos="8611"/>
            </w:tabs>
            <w:rPr>
              <w:rFonts w:eastAsiaTheme="minorEastAsia"/>
              <w:noProof/>
              <w:lang w:eastAsia="en-GB"/>
            </w:rPr>
          </w:pPr>
          <w:hyperlink w:anchor="_Toc228105556" w:history="1">
            <w:r w:rsidRPr="00CC66A4">
              <w:rPr>
                <w:rStyle w:val="Hyperlink"/>
                <w:noProof/>
              </w:rPr>
              <w:t>7. Critical Evaluation</w:t>
            </w:r>
            <w:r>
              <w:rPr>
                <w:noProof/>
                <w:webHidden/>
              </w:rPr>
              <w:tab/>
            </w:r>
            <w:r>
              <w:rPr>
                <w:noProof/>
                <w:webHidden/>
              </w:rPr>
              <w:fldChar w:fldCharType="begin"/>
            </w:r>
            <w:r>
              <w:rPr>
                <w:noProof/>
                <w:webHidden/>
              </w:rPr>
              <w:instrText xml:space="preserve"> PAGEREF _Toc228105556 \h </w:instrText>
            </w:r>
            <w:r>
              <w:rPr>
                <w:noProof/>
                <w:webHidden/>
              </w:rPr>
            </w:r>
            <w:r>
              <w:rPr>
                <w:noProof/>
                <w:webHidden/>
              </w:rPr>
              <w:fldChar w:fldCharType="separate"/>
            </w:r>
            <w:r>
              <w:rPr>
                <w:noProof/>
                <w:webHidden/>
              </w:rPr>
              <w:t>9</w:t>
            </w:r>
            <w:r>
              <w:rPr>
                <w:noProof/>
                <w:webHidden/>
              </w:rPr>
              <w:fldChar w:fldCharType="end"/>
            </w:r>
          </w:hyperlink>
        </w:p>
        <w:p w14:paraId="5D2BB6EE" w14:textId="3DE7F5A2" w:rsidR="005E1AC4" w:rsidRDefault="005E1AC4">
          <w:pPr>
            <w:pStyle w:val="TOC1"/>
            <w:tabs>
              <w:tab w:val="right" w:leader="dot" w:pos="8611"/>
            </w:tabs>
            <w:rPr>
              <w:rFonts w:eastAsiaTheme="minorEastAsia"/>
              <w:noProof/>
              <w:lang w:eastAsia="en-GB"/>
            </w:rPr>
          </w:pPr>
          <w:hyperlink w:anchor="_Toc228105557" w:history="1">
            <w:r w:rsidRPr="00CC66A4">
              <w:rPr>
                <w:rStyle w:val="Hyperlink"/>
                <w:noProof/>
              </w:rPr>
              <w:t>7.2 Impact</w:t>
            </w:r>
            <w:r>
              <w:rPr>
                <w:noProof/>
                <w:webHidden/>
              </w:rPr>
              <w:tab/>
            </w:r>
            <w:r>
              <w:rPr>
                <w:noProof/>
                <w:webHidden/>
              </w:rPr>
              <w:fldChar w:fldCharType="begin"/>
            </w:r>
            <w:r>
              <w:rPr>
                <w:noProof/>
                <w:webHidden/>
              </w:rPr>
              <w:instrText xml:space="preserve"> PAGEREF _Toc228105557 \h </w:instrText>
            </w:r>
            <w:r>
              <w:rPr>
                <w:noProof/>
                <w:webHidden/>
              </w:rPr>
            </w:r>
            <w:r>
              <w:rPr>
                <w:noProof/>
                <w:webHidden/>
              </w:rPr>
              <w:fldChar w:fldCharType="separate"/>
            </w:r>
            <w:r>
              <w:rPr>
                <w:noProof/>
                <w:webHidden/>
              </w:rPr>
              <w:t>9</w:t>
            </w:r>
            <w:r>
              <w:rPr>
                <w:noProof/>
                <w:webHidden/>
              </w:rPr>
              <w:fldChar w:fldCharType="end"/>
            </w:r>
          </w:hyperlink>
        </w:p>
        <w:p w14:paraId="7115BBFF" w14:textId="1EE3264E" w:rsidR="005E1AC4" w:rsidRDefault="005E1AC4">
          <w:pPr>
            <w:pStyle w:val="TOC1"/>
            <w:tabs>
              <w:tab w:val="right" w:leader="dot" w:pos="8611"/>
            </w:tabs>
            <w:rPr>
              <w:rFonts w:eastAsiaTheme="minorEastAsia"/>
              <w:noProof/>
              <w:lang w:eastAsia="en-GB"/>
            </w:rPr>
          </w:pPr>
          <w:hyperlink w:anchor="_Toc228105558" w:history="1">
            <w:r w:rsidRPr="00CC66A4">
              <w:rPr>
                <w:rStyle w:val="Hyperlink"/>
                <w:noProof/>
              </w:rPr>
              <w:t>8. Conclusion</w:t>
            </w:r>
            <w:r>
              <w:rPr>
                <w:noProof/>
                <w:webHidden/>
              </w:rPr>
              <w:tab/>
            </w:r>
            <w:r>
              <w:rPr>
                <w:noProof/>
                <w:webHidden/>
              </w:rPr>
              <w:fldChar w:fldCharType="begin"/>
            </w:r>
            <w:r>
              <w:rPr>
                <w:noProof/>
                <w:webHidden/>
              </w:rPr>
              <w:instrText xml:space="preserve"> PAGEREF _Toc228105558 \h </w:instrText>
            </w:r>
            <w:r>
              <w:rPr>
                <w:noProof/>
                <w:webHidden/>
              </w:rPr>
            </w:r>
            <w:r>
              <w:rPr>
                <w:noProof/>
                <w:webHidden/>
              </w:rPr>
              <w:fldChar w:fldCharType="separate"/>
            </w:r>
            <w:r>
              <w:rPr>
                <w:noProof/>
                <w:webHidden/>
              </w:rPr>
              <w:t>9</w:t>
            </w:r>
            <w:r>
              <w:rPr>
                <w:noProof/>
                <w:webHidden/>
              </w:rPr>
              <w:fldChar w:fldCharType="end"/>
            </w:r>
          </w:hyperlink>
        </w:p>
        <w:p w14:paraId="69DA2949" w14:textId="615430E2" w:rsidR="005E1AC4" w:rsidRDefault="005E1AC4">
          <w:pPr>
            <w:pStyle w:val="TOC1"/>
            <w:tabs>
              <w:tab w:val="right" w:leader="dot" w:pos="8611"/>
            </w:tabs>
            <w:rPr>
              <w:rFonts w:eastAsiaTheme="minorEastAsia"/>
              <w:noProof/>
              <w:lang w:eastAsia="en-GB"/>
            </w:rPr>
          </w:pPr>
          <w:hyperlink w:anchor="_Toc228105559" w:history="1">
            <w:r w:rsidRPr="00CC66A4">
              <w:rPr>
                <w:rStyle w:val="Hyperlink"/>
                <w:noProof/>
              </w:rPr>
              <w:t>8.1 Limitations</w:t>
            </w:r>
            <w:r>
              <w:rPr>
                <w:noProof/>
                <w:webHidden/>
              </w:rPr>
              <w:tab/>
            </w:r>
            <w:r>
              <w:rPr>
                <w:noProof/>
                <w:webHidden/>
              </w:rPr>
              <w:fldChar w:fldCharType="begin"/>
            </w:r>
            <w:r>
              <w:rPr>
                <w:noProof/>
                <w:webHidden/>
              </w:rPr>
              <w:instrText xml:space="preserve"> PAGEREF _Toc228105559 \h </w:instrText>
            </w:r>
            <w:r>
              <w:rPr>
                <w:noProof/>
                <w:webHidden/>
              </w:rPr>
            </w:r>
            <w:r>
              <w:rPr>
                <w:noProof/>
                <w:webHidden/>
              </w:rPr>
              <w:fldChar w:fldCharType="separate"/>
            </w:r>
            <w:r>
              <w:rPr>
                <w:noProof/>
                <w:webHidden/>
              </w:rPr>
              <w:t>10</w:t>
            </w:r>
            <w:r>
              <w:rPr>
                <w:noProof/>
                <w:webHidden/>
              </w:rPr>
              <w:fldChar w:fldCharType="end"/>
            </w:r>
          </w:hyperlink>
        </w:p>
        <w:p w14:paraId="716EB4E7" w14:textId="523B1C67" w:rsidR="005E1AC4" w:rsidRDefault="005E1AC4">
          <w:pPr>
            <w:pStyle w:val="TOC1"/>
            <w:tabs>
              <w:tab w:val="right" w:leader="dot" w:pos="8611"/>
            </w:tabs>
            <w:rPr>
              <w:rFonts w:eastAsiaTheme="minorEastAsia"/>
              <w:noProof/>
              <w:lang w:eastAsia="en-GB"/>
            </w:rPr>
          </w:pPr>
          <w:hyperlink w:anchor="_Toc228105560" w:history="1">
            <w:r w:rsidRPr="00CC66A4">
              <w:rPr>
                <w:rStyle w:val="Hyperlink"/>
                <w:noProof/>
              </w:rPr>
              <w:t>8.2 Future Work</w:t>
            </w:r>
            <w:r>
              <w:rPr>
                <w:noProof/>
                <w:webHidden/>
              </w:rPr>
              <w:tab/>
            </w:r>
            <w:r>
              <w:rPr>
                <w:noProof/>
                <w:webHidden/>
              </w:rPr>
              <w:fldChar w:fldCharType="begin"/>
            </w:r>
            <w:r>
              <w:rPr>
                <w:noProof/>
                <w:webHidden/>
              </w:rPr>
              <w:instrText xml:space="preserve"> PAGEREF _Toc228105560 \h </w:instrText>
            </w:r>
            <w:r>
              <w:rPr>
                <w:noProof/>
                <w:webHidden/>
              </w:rPr>
            </w:r>
            <w:r>
              <w:rPr>
                <w:noProof/>
                <w:webHidden/>
              </w:rPr>
              <w:fldChar w:fldCharType="separate"/>
            </w:r>
            <w:r>
              <w:rPr>
                <w:noProof/>
                <w:webHidden/>
              </w:rPr>
              <w:t>10</w:t>
            </w:r>
            <w:r>
              <w:rPr>
                <w:noProof/>
                <w:webHidden/>
              </w:rPr>
              <w:fldChar w:fldCharType="end"/>
            </w:r>
          </w:hyperlink>
        </w:p>
        <w:p w14:paraId="3F1EE486" w14:textId="42F70C3B" w:rsidR="005E1AC4" w:rsidRDefault="005E1AC4">
          <w:pPr>
            <w:pStyle w:val="TOC1"/>
            <w:tabs>
              <w:tab w:val="right" w:leader="dot" w:pos="8611"/>
            </w:tabs>
            <w:rPr>
              <w:rFonts w:eastAsiaTheme="minorEastAsia"/>
              <w:noProof/>
              <w:lang w:eastAsia="en-GB"/>
            </w:rPr>
          </w:pPr>
          <w:hyperlink w:anchor="_Toc228105561" w:history="1">
            <w:r w:rsidRPr="00CC66A4">
              <w:rPr>
                <w:rStyle w:val="Hyperlink"/>
                <w:noProof/>
              </w:rPr>
              <w:t>References</w:t>
            </w:r>
            <w:r>
              <w:rPr>
                <w:noProof/>
                <w:webHidden/>
              </w:rPr>
              <w:tab/>
            </w:r>
            <w:r>
              <w:rPr>
                <w:noProof/>
                <w:webHidden/>
              </w:rPr>
              <w:fldChar w:fldCharType="begin"/>
            </w:r>
            <w:r>
              <w:rPr>
                <w:noProof/>
                <w:webHidden/>
              </w:rPr>
              <w:instrText xml:space="preserve"> PAGEREF _Toc228105561 \h </w:instrText>
            </w:r>
            <w:r>
              <w:rPr>
                <w:noProof/>
                <w:webHidden/>
              </w:rPr>
            </w:r>
            <w:r>
              <w:rPr>
                <w:noProof/>
                <w:webHidden/>
              </w:rPr>
              <w:fldChar w:fldCharType="separate"/>
            </w:r>
            <w:r>
              <w:rPr>
                <w:noProof/>
                <w:webHidden/>
              </w:rPr>
              <w:t>10</w:t>
            </w:r>
            <w:r>
              <w:rPr>
                <w:noProof/>
                <w:webHidden/>
              </w:rPr>
              <w:fldChar w:fldCharType="end"/>
            </w:r>
          </w:hyperlink>
        </w:p>
        <w:p w14:paraId="1F31C405" w14:textId="14A8D866" w:rsidR="005E1AC4" w:rsidRDefault="005E1AC4">
          <w:pPr>
            <w:pStyle w:val="TOC1"/>
            <w:tabs>
              <w:tab w:val="right" w:leader="dot" w:pos="8611"/>
            </w:tabs>
            <w:rPr>
              <w:rFonts w:eastAsiaTheme="minorEastAsia"/>
              <w:noProof/>
              <w:lang w:eastAsia="en-GB"/>
            </w:rPr>
          </w:pPr>
          <w:hyperlink w:anchor="_Toc228105562" w:history="1">
            <w:r w:rsidRPr="00CC66A4">
              <w:rPr>
                <w:rStyle w:val="Hyperlink"/>
                <w:noProof/>
              </w:rPr>
              <w:t>Appendices</w:t>
            </w:r>
            <w:r>
              <w:rPr>
                <w:noProof/>
                <w:webHidden/>
              </w:rPr>
              <w:tab/>
            </w:r>
            <w:r>
              <w:rPr>
                <w:noProof/>
                <w:webHidden/>
              </w:rPr>
              <w:fldChar w:fldCharType="begin"/>
            </w:r>
            <w:r>
              <w:rPr>
                <w:noProof/>
                <w:webHidden/>
              </w:rPr>
              <w:instrText xml:space="preserve"> PAGEREF _Toc228105562 \h </w:instrText>
            </w:r>
            <w:r>
              <w:rPr>
                <w:noProof/>
                <w:webHidden/>
              </w:rPr>
            </w:r>
            <w:r>
              <w:rPr>
                <w:noProof/>
                <w:webHidden/>
              </w:rPr>
              <w:fldChar w:fldCharType="separate"/>
            </w:r>
            <w:r>
              <w:rPr>
                <w:noProof/>
                <w:webHidden/>
              </w:rPr>
              <w:t>10</w:t>
            </w:r>
            <w:r>
              <w:rPr>
                <w:noProof/>
                <w:webHidden/>
              </w:rPr>
              <w:fldChar w:fldCharType="end"/>
            </w:r>
          </w:hyperlink>
        </w:p>
        <w:p w14:paraId="5339B767" w14:textId="26BFB46C" w:rsidR="005E1AC4" w:rsidRDefault="005E1AC4">
          <w:pPr>
            <w:pStyle w:val="TOC1"/>
            <w:tabs>
              <w:tab w:val="right" w:leader="dot" w:pos="8611"/>
            </w:tabs>
            <w:rPr>
              <w:rFonts w:eastAsiaTheme="minorEastAsia"/>
              <w:noProof/>
              <w:lang w:eastAsia="en-GB"/>
            </w:rPr>
          </w:pPr>
          <w:hyperlink w:anchor="_Toc228105563" w:history="1">
            <w:r w:rsidRPr="00CC66A4">
              <w:rPr>
                <w:rStyle w:val="Hyperlink"/>
                <w:noProof/>
              </w:rPr>
              <w:t>References</w:t>
            </w:r>
            <w:r>
              <w:rPr>
                <w:noProof/>
                <w:webHidden/>
              </w:rPr>
              <w:tab/>
            </w:r>
            <w:r>
              <w:rPr>
                <w:noProof/>
                <w:webHidden/>
              </w:rPr>
              <w:fldChar w:fldCharType="begin"/>
            </w:r>
            <w:r>
              <w:rPr>
                <w:noProof/>
                <w:webHidden/>
              </w:rPr>
              <w:instrText xml:space="preserve"> PAGEREF _Toc228105563 \h </w:instrText>
            </w:r>
            <w:r>
              <w:rPr>
                <w:noProof/>
                <w:webHidden/>
              </w:rPr>
            </w:r>
            <w:r>
              <w:rPr>
                <w:noProof/>
                <w:webHidden/>
              </w:rPr>
              <w:fldChar w:fldCharType="separate"/>
            </w:r>
            <w:r>
              <w:rPr>
                <w:noProof/>
                <w:webHidden/>
              </w:rPr>
              <w:t>12</w:t>
            </w:r>
            <w:r>
              <w:rPr>
                <w:noProof/>
                <w:webHidden/>
              </w:rPr>
              <w:fldChar w:fldCharType="end"/>
            </w:r>
          </w:hyperlink>
        </w:p>
        <w:p w14:paraId="599160F1" w14:textId="683DBE1C" w:rsidR="00F941A9" w:rsidRDefault="00F941A9" w:rsidP="00851F96">
          <w:pPr>
            <w:ind w:left="720" w:hanging="720"/>
          </w:pPr>
          <w:r>
            <w:rPr>
              <w:b/>
              <w:bCs/>
              <w:noProof/>
            </w:rPr>
            <w:fldChar w:fldCharType="end"/>
          </w:r>
        </w:p>
      </w:sdtContent>
    </w:sdt>
    <w:p w14:paraId="73FE4630" w14:textId="77777777" w:rsidR="004F5AC3" w:rsidRDefault="004F5AC3" w:rsidP="00F06102">
      <w:pPr>
        <w:rPr>
          <w:rFonts w:ascii="Arial" w:hAnsi="Arial" w:cs="Arial"/>
          <w:b/>
          <w:bCs/>
          <w:sz w:val="22"/>
          <w:szCs w:val="22"/>
        </w:rPr>
      </w:pPr>
    </w:p>
    <w:p w14:paraId="73EF4C89" w14:textId="77777777" w:rsidR="004F5AC3" w:rsidRDefault="004F5AC3" w:rsidP="00F06102">
      <w:pPr>
        <w:rPr>
          <w:rFonts w:ascii="Arial" w:hAnsi="Arial" w:cs="Arial"/>
          <w:b/>
          <w:bCs/>
          <w:sz w:val="22"/>
          <w:szCs w:val="22"/>
        </w:rPr>
      </w:pPr>
    </w:p>
    <w:p w14:paraId="52190ADD" w14:textId="77777777" w:rsidR="004F5AC3" w:rsidRDefault="004F5AC3" w:rsidP="00F06102">
      <w:pPr>
        <w:rPr>
          <w:rFonts w:ascii="Arial" w:hAnsi="Arial" w:cs="Arial"/>
          <w:b/>
          <w:bCs/>
          <w:sz w:val="22"/>
          <w:szCs w:val="22"/>
        </w:rPr>
      </w:pPr>
    </w:p>
    <w:p w14:paraId="3809937E" w14:textId="77777777" w:rsidR="004F5AC3" w:rsidRPr="00E20C07" w:rsidRDefault="004F5AC3" w:rsidP="00F06102">
      <w:pPr>
        <w:rPr>
          <w:rFonts w:ascii="Arial" w:hAnsi="Arial" w:cs="Arial"/>
          <w:b/>
          <w:bCs/>
          <w:sz w:val="22"/>
          <w:szCs w:val="22"/>
        </w:rPr>
      </w:pPr>
    </w:p>
    <w:p w14:paraId="3B73C08E" w14:textId="6E5D3E18" w:rsidR="00B86B85" w:rsidRPr="00E20C07" w:rsidRDefault="00B86B85" w:rsidP="00F06102">
      <w:pPr>
        <w:rPr>
          <w:rFonts w:ascii="Arial" w:hAnsi="Arial" w:cs="Arial"/>
          <w:b/>
          <w:bCs/>
          <w:sz w:val="22"/>
          <w:szCs w:val="22"/>
        </w:rPr>
      </w:pPr>
      <w:r w:rsidRPr="00E20C07">
        <w:rPr>
          <w:rFonts w:ascii="Arial" w:hAnsi="Arial" w:cs="Arial"/>
          <w:b/>
          <w:bCs/>
          <w:sz w:val="22"/>
          <w:szCs w:val="22"/>
        </w:rPr>
        <w:t>List of Figures</w:t>
      </w:r>
    </w:p>
    <w:p w14:paraId="22D502BF" w14:textId="5C7F669F" w:rsidR="00B86B85" w:rsidRPr="00E20C07" w:rsidRDefault="00B86B85" w:rsidP="00F06102">
      <w:pPr>
        <w:rPr>
          <w:rFonts w:ascii="Arial" w:hAnsi="Arial" w:cs="Arial"/>
          <w:b/>
          <w:bCs/>
          <w:sz w:val="22"/>
          <w:szCs w:val="22"/>
        </w:rPr>
      </w:pPr>
      <w:r w:rsidRPr="00E20C07">
        <w:rPr>
          <w:rFonts w:ascii="Arial" w:hAnsi="Arial" w:cs="Arial"/>
          <w:b/>
          <w:bCs/>
          <w:sz w:val="22"/>
          <w:szCs w:val="22"/>
        </w:rPr>
        <w:t>List of Tables</w:t>
      </w:r>
    </w:p>
    <w:p w14:paraId="1F9F6810" w14:textId="77777777" w:rsidR="00CD16BF" w:rsidRPr="00E20C07" w:rsidRDefault="00CD16BF" w:rsidP="00F06102">
      <w:pPr>
        <w:rPr>
          <w:rFonts w:ascii="Arial" w:hAnsi="Arial" w:cs="Arial"/>
          <w:b/>
          <w:bCs/>
          <w:sz w:val="22"/>
          <w:szCs w:val="22"/>
        </w:rPr>
      </w:pPr>
    </w:p>
    <w:p w14:paraId="5843CB76" w14:textId="77777777" w:rsidR="004F5AC3" w:rsidRDefault="00F06102" w:rsidP="00F06102">
      <w:pPr>
        <w:rPr>
          <w:rFonts w:ascii="Arial" w:hAnsi="Arial" w:cs="Arial"/>
          <w:sz w:val="22"/>
          <w:szCs w:val="22"/>
        </w:rPr>
      </w:pPr>
      <w:r w:rsidRPr="00E20C07">
        <w:rPr>
          <w:rFonts w:ascii="Arial" w:hAnsi="Arial" w:cs="Arial"/>
          <w:sz w:val="22"/>
          <w:szCs w:val="22"/>
        </w:rPr>
        <w:br w:type="page"/>
      </w:r>
    </w:p>
    <w:p w14:paraId="4F433D00" w14:textId="77777777" w:rsidR="004F5AC3" w:rsidRDefault="004F5AC3" w:rsidP="00F06102">
      <w:pPr>
        <w:rPr>
          <w:rFonts w:ascii="Arial" w:hAnsi="Arial" w:cs="Arial"/>
          <w:sz w:val="22"/>
          <w:szCs w:val="22"/>
        </w:rPr>
      </w:pPr>
    </w:p>
    <w:p w14:paraId="6FEC59A6" w14:textId="533D9217" w:rsidR="00F06102" w:rsidRPr="009618EF" w:rsidRDefault="00F06102" w:rsidP="005E1AC4">
      <w:pPr>
        <w:pStyle w:val="Heading1"/>
        <w:rPr>
          <w:sz w:val="32"/>
          <w:szCs w:val="32"/>
        </w:rPr>
      </w:pPr>
      <w:bookmarkStart w:id="7" w:name="_Toc228105533"/>
      <w:r w:rsidRPr="009618EF">
        <w:rPr>
          <w:sz w:val="32"/>
          <w:szCs w:val="32"/>
        </w:rPr>
        <w:t xml:space="preserve">1.0 </w:t>
      </w:r>
      <w:r w:rsidR="005B236F" w:rsidRPr="009618EF">
        <w:rPr>
          <w:sz w:val="32"/>
          <w:szCs w:val="32"/>
        </w:rPr>
        <w:t>Introduction and Context</w:t>
      </w:r>
      <w:bookmarkEnd w:id="7"/>
    </w:p>
    <w:p w14:paraId="5D5AF2C3" w14:textId="0AFF4F79" w:rsidR="004F5AC3" w:rsidRPr="009129F6" w:rsidRDefault="004F5AC3" w:rsidP="004F5AC3">
      <w:pPr>
        <w:pStyle w:val="BodyText"/>
        <w:spacing w:before="147" w:line="278" w:lineRule="auto"/>
        <w:ind w:left="0" w:right="119"/>
      </w:pPr>
      <w:r w:rsidRPr="009129F6">
        <w:t>This report aims to examine alternative game controllers and their impact on gameplay, immersion and overall player experience. The choice of input device plays a significant role in determining the players’ interaction with a game.</w:t>
      </w:r>
      <w:r w:rsidR="00184225">
        <w:t xml:space="preserve"> </w:t>
      </w:r>
      <w:sdt>
        <w:sdtPr>
          <w:id w:val="1569300751"/>
          <w:citation/>
        </w:sdtPr>
        <w:sdtContent>
          <w:r w:rsidR="00184225">
            <w:fldChar w:fldCharType="begin"/>
          </w:r>
          <w:r w:rsidR="00A404C1">
            <w:rPr>
              <w:lang w:val="en-GB"/>
            </w:rPr>
            <w:instrText xml:space="preserve">CITATION Aky24 \l 2057 </w:instrText>
          </w:r>
          <w:r w:rsidR="00184225">
            <w:fldChar w:fldCharType="separate"/>
          </w:r>
          <w:r w:rsidR="00E7542A" w:rsidRPr="00E7542A">
            <w:rPr>
              <w:noProof/>
              <w:lang w:val="en-GB"/>
            </w:rPr>
            <w:t>(Akyaman &amp; Cem Alppay, 2024)</w:t>
          </w:r>
          <w:r w:rsidR="00184225">
            <w:fldChar w:fldCharType="end"/>
          </w:r>
        </w:sdtContent>
      </w:sdt>
      <w:r w:rsidR="00184225">
        <w:t>.</w:t>
      </w:r>
      <w:r w:rsidR="00794037">
        <w:t xml:space="preserve"> </w:t>
      </w:r>
    </w:p>
    <w:p w14:paraId="0520085F" w14:textId="77777777" w:rsidR="004F5AC3" w:rsidRDefault="004F5AC3" w:rsidP="004F5AC3">
      <w:pPr>
        <w:pStyle w:val="BodyText"/>
        <w:spacing w:before="147" w:line="278" w:lineRule="auto"/>
        <w:ind w:left="0" w:right="119"/>
      </w:pPr>
      <w:r>
        <w:t>The project will consist of designing and developing a game alongside a custom controller, both which will continually change and improve throughout the development process. This will help explore how hardware design and the game or software can shape the experience with one another. In addition, this report investigates the role of alternative controllers, primarily motion-based controllers. Particularly how they can affect accessibility as well as their potential to broaden participation for players who may not want to or are unable to use a traditional controller.</w:t>
      </w:r>
    </w:p>
    <w:p w14:paraId="38EDDCB5" w14:textId="77777777" w:rsidR="004F5AC3" w:rsidRDefault="004F5AC3" w:rsidP="004F5AC3">
      <w:pPr>
        <w:pStyle w:val="BodyText"/>
        <w:spacing w:before="147" w:line="278" w:lineRule="auto"/>
        <w:ind w:left="0" w:right="119"/>
      </w:pPr>
      <w:r>
        <w:t>Furthermore, the report evaluates the hardware advantages and limitations, such as how this may affect performance and sustainability. It also analyzes how factors such as layout, ergonomics, and functionality influence player immersion and overall usability. The report will also go into detail about the time and development process of the motion-based input device that was being developed for the project.</w:t>
      </w:r>
    </w:p>
    <w:p w14:paraId="1838EE70" w14:textId="77777777" w:rsidR="004F5AC3" w:rsidRDefault="004F5AC3" w:rsidP="004F5AC3">
      <w:pPr>
        <w:pStyle w:val="BodyText"/>
        <w:spacing w:before="147" w:line="278" w:lineRule="auto"/>
        <w:ind w:left="0" w:right="119"/>
      </w:pPr>
      <w:r>
        <w:t>Finally, the report will also go into detail about the practical development process, including design ideas, planning and time it took. This includes an overview of the tools, materials and technologies used, as well as reflection on the project timeline and the challenges encountered during implementation and providing insight into the integration of hardware and software components and the testing results of the final product.</w:t>
      </w:r>
    </w:p>
    <w:p w14:paraId="3F91538F" w14:textId="77777777" w:rsidR="004F5AC3" w:rsidRDefault="004F5AC3" w:rsidP="00F06102">
      <w:pPr>
        <w:rPr>
          <w:rFonts w:ascii="Arial" w:hAnsi="Arial" w:cs="Arial"/>
        </w:rPr>
      </w:pPr>
    </w:p>
    <w:p w14:paraId="746B9EF6" w14:textId="550F23EE" w:rsidR="00F06102" w:rsidRPr="009618EF" w:rsidRDefault="00F06102" w:rsidP="005E1AC4">
      <w:pPr>
        <w:pStyle w:val="Heading1"/>
        <w:rPr>
          <w:sz w:val="32"/>
          <w:szCs w:val="32"/>
        </w:rPr>
      </w:pPr>
      <w:bookmarkStart w:id="8" w:name="_Toc228105534"/>
      <w:r w:rsidRPr="009618EF">
        <w:rPr>
          <w:sz w:val="32"/>
          <w:szCs w:val="32"/>
        </w:rPr>
        <w:t>1.</w:t>
      </w:r>
      <w:r w:rsidR="005B236F" w:rsidRPr="009618EF">
        <w:rPr>
          <w:sz w:val="32"/>
          <w:szCs w:val="32"/>
        </w:rPr>
        <w:t>1</w:t>
      </w:r>
      <w:r w:rsidRPr="009618EF">
        <w:rPr>
          <w:sz w:val="32"/>
          <w:szCs w:val="32"/>
        </w:rPr>
        <w:t xml:space="preserve"> Problem Statement</w:t>
      </w:r>
      <w:bookmarkEnd w:id="8"/>
    </w:p>
    <w:p w14:paraId="38ABF12D" w14:textId="05D8EB3D" w:rsidR="00AF45DE" w:rsidRPr="006F0A93" w:rsidRDefault="001C2A91" w:rsidP="00F06102">
      <w:r>
        <w:rPr>
          <w:rFonts w:ascii="Arial" w:hAnsi="Arial" w:cs="Arial"/>
        </w:rPr>
        <w:t>Gaming</w:t>
      </w:r>
      <w:r w:rsidR="00AF45DE">
        <w:rPr>
          <w:rFonts w:ascii="Arial" w:hAnsi="Arial" w:cs="Arial"/>
        </w:rPr>
        <w:t xml:space="preserve"> controllers </w:t>
      </w:r>
      <w:r>
        <w:rPr>
          <w:rFonts w:ascii="Arial" w:hAnsi="Arial" w:cs="Arial"/>
        </w:rPr>
        <w:t xml:space="preserve">have always </w:t>
      </w:r>
      <w:r w:rsidR="00B221B5">
        <w:rPr>
          <w:rFonts w:ascii="Arial" w:hAnsi="Arial" w:cs="Arial"/>
        </w:rPr>
        <w:t>had the expectation</w:t>
      </w:r>
      <w:r w:rsidR="00AF45DE">
        <w:rPr>
          <w:rFonts w:ascii="Arial" w:hAnsi="Arial" w:cs="Arial"/>
        </w:rPr>
        <w:t xml:space="preserve"> to create the standard layout and input methods for most people. But this comes with its own issue where it may not carter to everyone and many players want to explore alternative ways to interact with games to increase their immersion, experience and personal preference. </w:t>
      </w:r>
      <w:r>
        <w:rPr>
          <w:rFonts w:ascii="Arial" w:hAnsi="Arial" w:cs="Arial"/>
        </w:rPr>
        <w:t>Furthermore, m</w:t>
      </w:r>
      <w:r w:rsidR="00AF45DE">
        <w:rPr>
          <w:rFonts w:ascii="Arial" w:hAnsi="Arial" w:cs="Arial"/>
        </w:rPr>
        <w:t xml:space="preserve">any </w:t>
      </w:r>
      <w:r>
        <w:rPr>
          <w:rFonts w:ascii="Arial" w:hAnsi="Arial" w:cs="Arial"/>
        </w:rPr>
        <w:t xml:space="preserve">may be unable to effectively use the traditional controller due to physical limitations. Research indicates that most traditional gaming controllers are not designed with accessibility in mind, making </w:t>
      </w:r>
      <w:r>
        <w:rPr>
          <w:rFonts w:ascii="Arial" w:hAnsi="Arial" w:cs="Arial"/>
        </w:rPr>
        <w:lastRenderedPageBreak/>
        <w:t xml:space="preserve">them difficult to use </w:t>
      </w:r>
      <w:sdt>
        <w:sdtPr>
          <w:rPr>
            <w:rFonts w:ascii="Arial" w:hAnsi="Arial" w:cs="Arial"/>
          </w:rPr>
          <w:id w:val="-1231770758"/>
          <w:citation/>
        </w:sdtPr>
        <w:sdtContent>
          <w:r w:rsidR="00B221B5">
            <w:rPr>
              <w:rFonts w:ascii="Arial" w:hAnsi="Arial" w:cs="Arial"/>
            </w:rPr>
            <w:fldChar w:fldCharType="begin"/>
          </w:r>
          <w:r w:rsidR="00E7542A">
            <w:rPr>
              <w:rFonts w:ascii="Arial" w:hAnsi="Arial" w:cs="Arial"/>
              <w:lang w:val="en-US"/>
            </w:rPr>
            <w:instrText xml:space="preserve">CITATION Mal23 \l 1033 </w:instrText>
          </w:r>
          <w:r w:rsidR="00B221B5">
            <w:rPr>
              <w:rFonts w:ascii="Arial" w:hAnsi="Arial" w:cs="Arial"/>
            </w:rPr>
            <w:fldChar w:fldCharType="separate"/>
          </w:r>
          <w:r w:rsidR="00E7542A" w:rsidRPr="00E7542A">
            <w:rPr>
              <w:rFonts w:ascii="Arial" w:hAnsi="Arial" w:cs="Arial"/>
              <w:noProof/>
              <w:lang w:val="en-US"/>
            </w:rPr>
            <w:t>(Malone, et al., 2023)</w:t>
          </w:r>
          <w:r w:rsidR="00B221B5">
            <w:rPr>
              <w:rFonts w:ascii="Arial" w:hAnsi="Arial" w:cs="Arial"/>
            </w:rPr>
            <w:fldChar w:fldCharType="end"/>
          </w:r>
        </w:sdtContent>
      </w:sdt>
      <w:r w:rsidR="006F0A93">
        <w:rPr>
          <w:rFonts w:ascii="Arial" w:hAnsi="Arial" w:cs="Arial"/>
        </w:rPr>
        <w:t xml:space="preserve"> and potentially losing out on a wider range of players</w:t>
      </w:r>
      <w:r w:rsidR="00790390">
        <w:rPr>
          <w:rFonts w:ascii="Arial" w:hAnsi="Arial" w:cs="Arial"/>
        </w:rPr>
        <w:t>.</w:t>
      </w:r>
    </w:p>
    <w:p w14:paraId="213FD10F" w14:textId="218556BB" w:rsidR="00AF45DE" w:rsidRDefault="0026452C" w:rsidP="00F06102">
      <w:r>
        <w:rPr>
          <w:rFonts w:ascii="Arial" w:hAnsi="Arial" w:cs="Arial"/>
        </w:rPr>
        <w:t>This highlights the gap in the market</w:t>
      </w:r>
      <w:r w:rsidR="00790390">
        <w:rPr>
          <w:rFonts w:ascii="Arial" w:hAnsi="Arial" w:cs="Arial"/>
        </w:rPr>
        <w:t xml:space="preserve"> </w:t>
      </w:r>
      <w:r w:rsidR="00790390">
        <w:rPr>
          <w:rFonts w:ascii="Arial" w:hAnsi="Arial" w:cs="Arial"/>
        </w:rPr>
        <w:t xml:space="preserve">which creates a barrier to entry for small studios and developers to create </w:t>
      </w:r>
      <w:r w:rsidR="00790390">
        <w:rPr>
          <w:rFonts w:ascii="Arial" w:hAnsi="Arial" w:cs="Arial"/>
        </w:rPr>
        <w:t xml:space="preserve">alternative </w:t>
      </w:r>
      <w:r w:rsidR="00790390">
        <w:rPr>
          <w:rFonts w:ascii="Arial" w:hAnsi="Arial" w:cs="Arial"/>
        </w:rPr>
        <w:t xml:space="preserve">controllers </w:t>
      </w:r>
      <w:r w:rsidR="00041579">
        <w:rPr>
          <w:rFonts w:ascii="Arial" w:hAnsi="Arial" w:cs="Arial"/>
        </w:rPr>
        <w:t>and address the solution for accessibility and immersive gameplay</w:t>
      </w:r>
      <w:r>
        <w:rPr>
          <w:rFonts w:ascii="Arial" w:hAnsi="Arial" w:cs="Arial"/>
        </w:rPr>
        <w:t xml:space="preserve"> </w:t>
      </w:r>
      <w:r w:rsidR="00041579">
        <w:rPr>
          <w:rFonts w:ascii="Arial" w:hAnsi="Arial" w:cs="Arial"/>
        </w:rPr>
        <w:t>by b</w:t>
      </w:r>
      <w:r w:rsidR="00EC1FB7">
        <w:rPr>
          <w:rFonts w:ascii="Arial" w:hAnsi="Arial" w:cs="Arial"/>
        </w:rPr>
        <w:t xml:space="preserve">eing able to </w:t>
      </w:r>
      <w:r>
        <w:rPr>
          <w:rFonts w:ascii="Arial" w:hAnsi="Arial" w:cs="Arial"/>
        </w:rPr>
        <w:t>feed into the needs of the consumers that can support a wider range of players while still maintaining effective gameplay interaction</w:t>
      </w:r>
      <w:r w:rsidR="009563BF">
        <w:rPr>
          <w:rFonts w:ascii="Arial" w:hAnsi="Arial" w:cs="Arial"/>
        </w:rPr>
        <w:t xml:space="preserve">. </w:t>
      </w:r>
      <w:r>
        <w:rPr>
          <w:rFonts w:ascii="Arial" w:hAnsi="Arial" w:cs="Arial"/>
        </w:rPr>
        <w:t>This project aims to study and address the issue by developing a custom controller that will be designed along with a game environment, enabling a more interactive and integrated player experience.</w:t>
      </w:r>
    </w:p>
    <w:p w14:paraId="7596EEBF" w14:textId="77777777" w:rsidR="00F941A9" w:rsidRPr="00F941A9" w:rsidRDefault="00F941A9" w:rsidP="00F06102"/>
    <w:p w14:paraId="3CAB10CE" w14:textId="3758767B" w:rsidR="008B79D6" w:rsidRPr="009618EF" w:rsidRDefault="008B79D6" w:rsidP="005E1AC4">
      <w:pPr>
        <w:pStyle w:val="Heading1"/>
        <w:rPr>
          <w:sz w:val="32"/>
          <w:szCs w:val="32"/>
        </w:rPr>
      </w:pPr>
      <w:bookmarkStart w:id="9" w:name="_Toc228105535"/>
      <w:r w:rsidRPr="009618EF">
        <w:rPr>
          <w:sz w:val="32"/>
          <w:szCs w:val="32"/>
        </w:rPr>
        <w:t>2.0 Review of Existing Knowledge</w:t>
      </w:r>
      <w:bookmarkEnd w:id="9"/>
    </w:p>
    <w:p w14:paraId="47F361D3" w14:textId="77777777" w:rsidR="008B79D6" w:rsidRPr="00341433" w:rsidRDefault="008B79D6" w:rsidP="00F06102">
      <w:pPr>
        <w:rPr>
          <w:rFonts w:ascii="Arial" w:hAnsi="Arial" w:cs="Arial"/>
        </w:rPr>
      </w:pPr>
      <w:r w:rsidRPr="00341433">
        <w:rPr>
          <w:rFonts w:ascii="Arial" w:hAnsi="Arial" w:cs="Arial"/>
        </w:rPr>
        <w:t>Comprehensively outline and expand on</w:t>
      </w:r>
      <w:r w:rsidR="00F06102" w:rsidRPr="00341433">
        <w:rPr>
          <w:rFonts w:ascii="Arial" w:hAnsi="Arial" w:cs="Arial"/>
        </w:rPr>
        <w:t xml:space="preserve"> the primary </w:t>
      </w:r>
      <w:r w:rsidRPr="00341433">
        <w:rPr>
          <w:rFonts w:ascii="Arial" w:hAnsi="Arial" w:cs="Arial"/>
        </w:rPr>
        <w:t>concepts and</w:t>
      </w:r>
      <w:r w:rsidR="00F06102" w:rsidRPr="00341433">
        <w:rPr>
          <w:rFonts w:ascii="Arial" w:hAnsi="Arial" w:cs="Arial"/>
        </w:rPr>
        <w:t xml:space="preserve"> established models</w:t>
      </w:r>
      <w:r w:rsidRPr="00341433">
        <w:rPr>
          <w:rFonts w:ascii="Arial" w:hAnsi="Arial" w:cs="Arial"/>
        </w:rPr>
        <w:t xml:space="preserve"> presented in</w:t>
      </w:r>
      <w:r w:rsidR="00F06102" w:rsidRPr="00341433">
        <w:rPr>
          <w:rFonts w:ascii="Arial" w:hAnsi="Arial" w:cs="Arial"/>
        </w:rPr>
        <w:t xml:space="preserve"> studies </w:t>
      </w:r>
      <w:r w:rsidRPr="00341433">
        <w:rPr>
          <w:rFonts w:ascii="Arial" w:hAnsi="Arial" w:cs="Arial"/>
        </w:rPr>
        <w:t>relevant</w:t>
      </w:r>
      <w:r w:rsidR="00F06102" w:rsidRPr="00341433">
        <w:rPr>
          <w:rFonts w:ascii="Arial" w:hAnsi="Arial" w:cs="Arial"/>
        </w:rPr>
        <w:t xml:space="preserve"> to your </w:t>
      </w:r>
      <w:r w:rsidRPr="00341433">
        <w:rPr>
          <w:rFonts w:ascii="Arial" w:hAnsi="Arial" w:cs="Arial"/>
        </w:rPr>
        <w:t>problem statement</w:t>
      </w:r>
      <w:r w:rsidR="00F06102" w:rsidRPr="00341433">
        <w:rPr>
          <w:rFonts w:ascii="Arial" w:hAnsi="Arial" w:cs="Arial"/>
        </w:rPr>
        <w:t xml:space="preserve">. What is the existing knowledge on this subject? What are the </w:t>
      </w:r>
      <w:r w:rsidRPr="00341433">
        <w:rPr>
          <w:rFonts w:ascii="Arial" w:hAnsi="Arial" w:cs="Arial"/>
        </w:rPr>
        <w:t>main</w:t>
      </w:r>
      <w:r w:rsidR="00F06102" w:rsidRPr="00341433">
        <w:rPr>
          <w:rFonts w:ascii="Arial" w:hAnsi="Arial" w:cs="Arial"/>
        </w:rPr>
        <w:t xml:space="preserve"> findings and conclusions derived from </w:t>
      </w:r>
      <w:r w:rsidRPr="00341433">
        <w:rPr>
          <w:rFonts w:ascii="Arial" w:hAnsi="Arial" w:cs="Arial"/>
        </w:rPr>
        <w:t>these studies</w:t>
      </w:r>
      <w:r w:rsidR="00F06102" w:rsidRPr="00341433">
        <w:rPr>
          <w:rFonts w:ascii="Arial" w:hAnsi="Arial" w:cs="Arial"/>
        </w:rPr>
        <w:t xml:space="preserve">? This should not merely be </w:t>
      </w:r>
      <w:r w:rsidRPr="00341433">
        <w:rPr>
          <w:rFonts w:ascii="Arial" w:hAnsi="Arial" w:cs="Arial"/>
        </w:rPr>
        <w:t>a descriptive summary</w:t>
      </w:r>
      <w:r w:rsidR="00F06102" w:rsidRPr="00341433">
        <w:rPr>
          <w:rFonts w:ascii="Arial" w:hAnsi="Arial" w:cs="Arial"/>
        </w:rPr>
        <w:t xml:space="preserve">; rather, </w:t>
      </w:r>
      <w:r w:rsidRPr="00341433">
        <w:rPr>
          <w:rFonts w:ascii="Arial" w:hAnsi="Arial" w:cs="Arial"/>
        </w:rPr>
        <w:t>a critical analysis</w:t>
      </w:r>
      <w:r w:rsidR="00F06102" w:rsidRPr="00341433">
        <w:rPr>
          <w:rFonts w:ascii="Arial" w:hAnsi="Arial" w:cs="Arial"/>
        </w:rPr>
        <w:t xml:space="preserve"> </w:t>
      </w:r>
      <w:r w:rsidRPr="00341433">
        <w:rPr>
          <w:rFonts w:ascii="Arial" w:hAnsi="Arial" w:cs="Arial"/>
        </w:rPr>
        <w:t>of the</w:t>
      </w:r>
      <w:r w:rsidR="00F06102" w:rsidRPr="00341433">
        <w:rPr>
          <w:rFonts w:ascii="Arial" w:hAnsi="Arial" w:cs="Arial"/>
        </w:rPr>
        <w:t xml:space="preserve"> information to construct a coherent narrative regarding the current state of knowledge.</w:t>
      </w:r>
      <w:r w:rsidRPr="00341433">
        <w:rPr>
          <w:rFonts w:ascii="Arial" w:hAnsi="Arial" w:cs="Arial"/>
        </w:rPr>
        <w:t xml:space="preserve"> </w:t>
      </w:r>
    </w:p>
    <w:p w14:paraId="416DAE3D" w14:textId="5FE3F9CF" w:rsidR="00F06102" w:rsidRDefault="008B79D6" w:rsidP="00F06102">
      <w:pPr>
        <w:rPr>
          <w:rFonts w:ascii="Arial" w:hAnsi="Arial" w:cs="Arial"/>
          <w:i/>
          <w:iCs/>
        </w:rPr>
      </w:pPr>
      <w:r w:rsidRPr="00341433">
        <w:rPr>
          <w:rFonts w:ascii="Arial" w:hAnsi="Arial" w:cs="Arial"/>
          <w:b/>
          <w:bCs/>
        </w:rPr>
        <w:t>Note</w:t>
      </w:r>
      <w:r w:rsidRPr="00341433">
        <w:rPr>
          <w:rFonts w:ascii="Arial" w:hAnsi="Arial" w:cs="Arial"/>
          <w:i/>
          <w:iCs/>
        </w:rPr>
        <w:t xml:space="preserve">: The review of concepts could be broken down into further sub-sections depending on the themes relevant to your topic that you identify during the review. </w:t>
      </w:r>
    </w:p>
    <w:p w14:paraId="6CE714C2" w14:textId="66796EB6" w:rsidR="00F941A9" w:rsidRPr="009618EF" w:rsidRDefault="00F941A9" w:rsidP="009618EF">
      <w:pPr>
        <w:pStyle w:val="Heading2"/>
      </w:pPr>
      <w:bookmarkStart w:id="10" w:name="_Toc228105536"/>
      <w:r>
        <w:t>Technical Development</w:t>
      </w:r>
      <w:bookmarkEnd w:id="10"/>
    </w:p>
    <w:p w14:paraId="56E7A9AF" w14:textId="5B991CA0" w:rsidR="00F941A9" w:rsidRDefault="00F941A9" w:rsidP="00F941A9">
      <w:pPr>
        <w:pStyle w:val="Heading2"/>
      </w:pPr>
      <w:bookmarkStart w:id="11" w:name="_Toc228105537"/>
      <w:r>
        <w:t>Immersion</w:t>
      </w:r>
      <w:bookmarkEnd w:id="11"/>
    </w:p>
    <w:p w14:paraId="3B675642" w14:textId="1BEBFE2B" w:rsidR="00F941A9" w:rsidRDefault="00F941A9" w:rsidP="00F941A9">
      <w:pPr>
        <w:pStyle w:val="Heading2"/>
      </w:pPr>
      <w:bookmarkStart w:id="12" w:name="_Toc228105538"/>
      <w:r>
        <w:t>Alternative Game Controllers</w:t>
      </w:r>
      <w:bookmarkEnd w:id="12"/>
    </w:p>
    <w:p w14:paraId="50587F3C" w14:textId="47827B82" w:rsidR="00F941A9" w:rsidRDefault="00F941A9" w:rsidP="00F941A9">
      <w:pPr>
        <w:pStyle w:val="Heading2"/>
      </w:pPr>
      <w:bookmarkStart w:id="13" w:name="_Toc228105539"/>
      <w:r>
        <w:t>Player Experience</w:t>
      </w:r>
      <w:bookmarkEnd w:id="13"/>
    </w:p>
    <w:p w14:paraId="5FFD25B1" w14:textId="1FB610F1" w:rsidR="00F941A9" w:rsidRDefault="00851F96" w:rsidP="005E1AC4">
      <w:pPr>
        <w:pStyle w:val="Heading2"/>
      </w:pPr>
      <w:bookmarkStart w:id="14" w:name="_Toc228105540"/>
      <w:r>
        <w:t>Accessibility</w:t>
      </w:r>
      <w:bookmarkEnd w:id="14"/>
    </w:p>
    <w:p w14:paraId="3A644A23" w14:textId="77777777" w:rsidR="00F941A9" w:rsidRDefault="00F941A9" w:rsidP="00F06102">
      <w:pPr>
        <w:rPr>
          <w:rFonts w:ascii="Arial" w:hAnsi="Arial" w:cs="Arial"/>
          <w:i/>
          <w:iCs/>
        </w:rPr>
      </w:pPr>
    </w:p>
    <w:p w14:paraId="36B98CE2" w14:textId="77777777" w:rsidR="00F941A9" w:rsidRPr="00341433" w:rsidRDefault="00F941A9" w:rsidP="00F06102">
      <w:pPr>
        <w:rPr>
          <w:rFonts w:ascii="Arial" w:hAnsi="Arial" w:cs="Arial"/>
          <w:i/>
          <w:iCs/>
        </w:rPr>
      </w:pPr>
    </w:p>
    <w:p w14:paraId="305009AA" w14:textId="20FF069C" w:rsidR="00F06102" w:rsidRPr="009618EF" w:rsidRDefault="00F06102" w:rsidP="005E1AC4">
      <w:pPr>
        <w:pStyle w:val="Heading1"/>
        <w:rPr>
          <w:sz w:val="32"/>
          <w:szCs w:val="32"/>
        </w:rPr>
      </w:pPr>
      <w:bookmarkStart w:id="15" w:name="_Toc228105541"/>
      <w:r w:rsidRPr="009618EF">
        <w:rPr>
          <w:sz w:val="32"/>
          <w:szCs w:val="32"/>
        </w:rPr>
        <w:t>2.</w:t>
      </w:r>
      <w:r w:rsidR="008B79D6" w:rsidRPr="009618EF">
        <w:rPr>
          <w:sz w:val="32"/>
          <w:szCs w:val="32"/>
        </w:rPr>
        <w:t>1</w:t>
      </w:r>
      <w:r w:rsidRPr="009618EF">
        <w:rPr>
          <w:sz w:val="32"/>
          <w:szCs w:val="32"/>
        </w:rPr>
        <w:t xml:space="preserve"> Critical Analysis and Gap Identification</w:t>
      </w:r>
      <w:bookmarkEnd w:id="15"/>
    </w:p>
    <w:p w14:paraId="098F7DED" w14:textId="775B82E8" w:rsidR="00F06102" w:rsidRPr="00341433" w:rsidRDefault="004E6A3B" w:rsidP="004E6A3B">
      <w:pPr>
        <w:rPr>
          <w:rFonts w:ascii="Arial" w:hAnsi="Arial" w:cs="Arial"/>
        </w:rPr>
      </w:pPr>
      <w:r w:rsidRPr="00341433">
        <w:rPr>
          <w:rFonts w:ascii="Arial" w:hAnsi="Arial" w:cs="Arial"/>
        </w:rPr>
        <w:t xml:space="preserve">During this phase, you </w:t>
      </w:r>
      <w:r w:rsidR="008B79D6" w:rsidRPr="00341433">
        <w:rPr>
          <w:rFonts w:ascii="Arial" w:hAnsi="Arial" w:cs="Arial"/>
        </w:rPr>
        <w:t>carry</w:t>
      </w:r>
      <w:r w:rsidRPr="00341433">
        <w:rPr>
          <w:rFonts w:ascii="Arial" w:hAnsi="Arial" w:cs="Arial"/>
        </w:rPr>
        <w:t xml:space="preserve"> out a critical </w:t>
      </w:r>
      <w:r w:rsidR="008B79D6" w:rsidRPr="00341433">
        <w:rPr>
          <w:rFonts w:ascii="Arial" w:hAnsi="Arial" w:cs="Arial"/>
        </w:rPr>
        <w:t>reflection</w:t>
      </w:r>
      <w:r w:rsidRPr="00341433">
        <w:rPr>
          <w:rFonts w:ascii="Arial" w:hAnsi="Arial" w:cs="Arial"/>
        </w:rPr>
        <w:t xml:space="preserve"> of the sources you</w:t>
      </w:r>
      <w:r w:rsidR="008B79D6" w:rsidRPr="00341433">
        <w:rPr>
          <w:rFonts w:ascii="Arial" w:hAnsi="Arial" w:cs="Arial"/>
        </w:rPr>
        <w:t xml:space="preserve"> have </w:t>
      </w:r>
      <w:r w:rsidRPr="00341433">
        <w:rPr>
          <w:rFonts w:ascii="Arial" w:hAnsi="Arial" w:cs="Arial"/>
        </w:rPr>
        <w:t xml:space="preserve">examined, identifying their limitations, contradictions, or disagreements within the </w:t>
      </w:r>
      <w:r w:rsidRPr="00341433">
        <w:rPr>
          <w:rFonts w:ascii="Arial" w:hAnsi="Arial" w:cs="Arial"/>
        </w:rPr>
        <w:lastRenderedPageBreak/>
        <w:t>literature. Establish which questions remain unanswered. This critical scrutiny should help you pinpoint a specific "gap</w:t>
      </w:r>
      <w:r w:rsidR="00F8312D" w:rsidRPr="00341433">
        <w:rPr>
          <w:rFonts w:ascii="Arial" w:hAnsi="Arial" w:cs="Arial"/>
        </w:rPr>
        <w:t>”</w:t>
      </w:r>
      <w:r w:rsidRPr="00341433">
        <w:rPr>
          <w:rFonts w:ascii="Arial" w:hAnsi="Arial" w:cs="Arial"/>
        </w:rPr>
        <w:t>; whether it</w:t>
      </w:r>
      <w:r w:rsidR="008B79D6" w:rsidRPr="00341433">
        <w:rPr>
          <w:rFonts w:ascii="Arial" w:hAnsi="Arial" w:cs="Arial"/>
        </w:rPr>
        <w:t xml:space="preserve"> is</w:t>
      </w:r>
      <w:r w:rsidRPr="00341433">
        <w:rPr>
          <w:rFonts w:ascii="Arial" w:hAnsi="Arial" w:cs="Arial"/>
        </w:rPr>
        <w:t xml:space="preserve"> an unresolved issue, an underexplored area, a new perspective that has not been considered, or a practical solution that</w:t>
      </w:r>
      <w:r w:rsidR="008B79D6" w:rsidRPr="00341433">
        <w:rPr>
          <w:rFonts w:ascii="Arial" w:hAnsi="Arial" w:cs="Arial"/>
        </w:rPr>
        <w:t xml:space="preserve"> is </w:t>
      </w:r>
      <w:r w:rsidRPr="00341433">
        <w:rPr>
          <w:rFonts w:ascii="Arial" w:hAnsi="Arial" w:cs="Arial"/>
        </w:rPr>
        <w:t xml:space="preserve">missing from existing </w:t>
      </w:r>
      <w:r w:rsidR="009D4A69" w:rsidRPr="00341433">
        <w:rPr>
          <w:rFonts w:ascii="Arial" w:hAnsi="Arial" w:cs="Arial"/>
        </w:rPr>
        <w:t>studies.</w:t>
      </w:r>
    </w:p>
    <w:p w14:paraId="2E20E5F9" w14:textId="77777777" w:rsidR="00F8312D" w:rsidRPr="00341433" w:rsidRDefault="00F8312D" w:rsidP="004E6A3B">
      <w:pPr>
        <w:rPr>
          <w:rFonts w:ascii="Arial" w:hAnsi="Arial" w:cs="Arial"/>
        </w:rPr>
      </w:pPr>
    </w:p>
    <w:p w14:paraId="56967B5F" w14:textId="77777777" w:rsidR="00E20C07" w:rsidRPr="00341433" w:rsidRDefault="00E20C07" w:rsidP="004E6A3B">
      <w:pPr>
        <w:rPr>
          <w:rFonts w:ascii="Arial" w:hAnsi="Arial" w:cs="Arial"/>
        </w:rPr>
      </w:pPr>
    </w:p>
    <w:p w14:paraId="60DEA54B" w14:textId="7580502B" w:rsidR="00F06102" w:rsidRPr="009618EF" w:rsidRDefault="00F06102" w:rsidP="005E1AC4">
      <w:pPr>
        <w:pStyle w:val="Heading1"/>
        <w:rPr>
          <w:sz w:val="32"/>
          <w:szCs w:val="32"/>
        </w:rPr>
      </w:pPr>
      <w:bookmarkStart w:id="16" w:name="_Toc228105542"/>
      <w:r w:rsidRPr="009618EF">
        <w:rPr>
          <w:sz w:val="32"/>
          <w:szCs w:val="32"/>
        </w:rPr>
        <w:t>2.</w:t>
      </w:r>
      <w:r w:rsidR="009D4A69" w:rsidRPr="009618EF">
        <w:rPr>
          <w:sz w:val="32"/>
          <w:szCs w:val="32"/>
        </w:rPr>
        <w:t>2</w:t>
      </w:r>
      <w:r w:rsidRPr="009618EF">
        <w:rPr>
          <w:sz w:val="32"/>
          <w:szCs w:val="32"/>
        </w:rPr>
        <w:t xml:space="preserve"> Project Justification</w:t>
      </w:r>
      <w:bookmarkEnd w:id="16"/>
    </w:p>
    <w:p w14:paraId="112E3668" w14:textId="2B4AA2C9" w:rsidR="00F06102" w:rsidRPr="00341433" w:rsidRDefault="009D4A69" w:rsidP="00F06102">
      <w:pPr>
        <w:rPr>
          <w:rFonts w:ascii="Arial" w:hAnsi="Arial" w:cs="Arial"/>
        </w:rPr>
      </w:pPr>
      <w:r w:rsidRPr="00341433">
        <w:rPr>
          <w:rFonts w:ascii="Arial" w:hAnsi="Arial" w:cs="Arial"/>
        </w:rPr>
        <w:t>Building on the identified gap in section 2.1, c</w:t>
      </w:r>
      <w:r w:rsidR="004E6A3B" w:rsidRPr="00341433">
        <w:rPr>
          <w:rFonts w:ascii="Arial" w:hAnsi="Arial" w:cs="Arial"/>
        </w:rPr>
        <w:t>learly explain how your project will fill the identified gap. This is where you can outline your question, hypothesis or proposed solution. Specifically link your project idea to the shortcomings or unanswered questions in existing studies.</w:t>
      </w:r>
      <w:r w:rsidRPr="00341433">
        <w:rPr>
          <w:rFonts w:ascii="Arial" w:hAnsi="Arial" w:cs="Arial"/>
        </w:rPr>
        <w:t xml:space="preserve"> It would add value if considerations </w:t>
      </w:r>
      <w:r w:rsidR="00CD16BF" w:rsidRPr="00341433">
        <w:rPr>
          <w:rFonts w:ascii="Arial" w:hAnsi="Arial" w:cs="Arial"/>
        </w:rPr>
        <w:t>were</w:t>
      </w:r>
      <w:r w:rsidRPr="00341433">
        <w:rPr>
          <w:rFonts w:ascii="Arial" w:hAnsi="Arial" w:cs="Arial"/>
        </w:rPr>
        <w:t xml:space="preserve"> given to how the project would be relevant to your industry, e.g., the benefits of using an AI-based prediction model by financial advisors in the stock exchange. </w:t>
      </w:r>
      <w:r w:rsidR="004E6A3B" w:rsidRPr="00341433">
        <w:rPr>
          <w:rFonts w:ascii="Arial" w:hAnsi="Arial" w:cs="Arial"/>
        </w:rPr>
        <w:t xml:space="preserve"> This section confirms that your project is not only attractive but also crucial and relevant.</w:t>
      </w:r>
    </w:p>
    <w:p w14:paraId="34E9F33F" w14:textId="08A2382D" w:rsidR="00F06102" w:rsidRPr="009618EF" w:rsidRDefault="00F06102" w:rsidP="005E1AC4">
      <w:pPr>
        <w:pStyle w:val="Heading1"/>
        <w:rPr>
          <w:sz w:val="32"/>
          <w:szCs w:val="32"/>
        </w:rPr>
      </w:pPr>
      <w:bookmarkStart w:id="17" w:name="_Toc228105543"/>
      <w:r w:rsidRPr="009618EF">
        <w:rPr>
          <w:sz w:val="32"/>
          <w:szCs w:val="32"/>
        </w:rPr>
        <w:t xml:space="preserve">3.0 </w:t>
      </w:r>
      <w:r w:rsidR="009D4A69" w:rsidRPr="009618EF">
        <w:rPr>
          <w:sz w:val="32"/>
          <w:szCs w:val="32"/>
        </w:rPr>
        <w:t xml:space="preserve">Project </w:t>
      </w:r>
      <w:r w:rsidRPr="009618EF">
        <w:rPr>
          <w:sz w:val="32"/>
          <w:szCs w:val="32"/>
        </w:rPr>
        <w:t>Aims, Objectives, and Scope</w:t>
      </w:r>
      <w:bookmarkEnd w:id="17"/>
    </w:p>
    <w:p w14:paraId="0E258BF6" w14:textId="406CE7B9" w:rsidR="00F06102" w:rsidRPr="00341433" w:rsidRDefault="004E6A3B" w:rsidP="004E6A3B">
      <w:pPr>
        <w:rPr>
          <w:rFonts w:ascii="Arial" w:hAnsi="Arial" w:cs="Arial"/>
        </w:rPr>
      </w:pPr>
      <w:r w:rsidRPr="00341433">
        <w:rPr>
          <w:rFonts w:ascii="Arial" w:hAnsi="Arial" w:cs="Arial"/>
        </w:rPr>
        <w:t>This section converts your identified problem into a straightforward plan of action. It outlines what you aim to accomplish and the specific steps you will follow to reach it.</w:t>
      </w:r>
    </w:p>
    <w:p w14:paraId="51770833" w14:textId="77777777" w:rsidR="00F06102" w:rsidRPr="009618EF" w:rsidRDefault="00F06102" w:rsidP="005E1AC4">
      <w:pPr>
        <w:pStyle w:val="Heading1"/>
        <w:rPr>
          <w:sz w:val="32"/>
          <w:szCs w:val="32"/>
        </w:rPr>
      </w:pPr>
      <w:bookmarkStart w:id="18" w:name="_Toc228105544"/>
      <w:r w:rsidRPr="009618EF">
        <w:rPr>
          <w:sz w:val="32"/>
          <w:szCs w:val="32"/>
        </w:rPr>
        <w:t>3.1 Project Aim</w:t>
      </w:r>
      <w:bookmarkEnd w:id="18"/>
    </w:p>
    <w:p w14:paraId="5E827055" w14:textId="13D4C857" w:rsidR="00F06102" w:rsidRPr="00341433" w:rsidRDefault="004E6A3B" w:rsidP="00F06102">
      <w:pPr>
        <w:rPr>
          <w:rFonts w:ascii="Arial" w:hAnsi="Arial" w:cs="Arial"/>
        </w:rPr>
      </w:pPr>
      <w:r w:rsidRPr="00341433">
        <w:rPr>
          <w:rFonts w:ascii="Arial" w:hAnsi="Arial" w:cs="Arial"/>
        </w:rPr>
        <w:t>Summarise the main goal of your project clearly in one concise sentence. This should act as a full statement of what you aim to achieve by the end of the project. For example: "The aim of this project is to create and assess a cost-effective cybersecurity framework tailored for small to medium-sized enterprises."</w:t>
      </w:r>
    </w:p>
    <w:p w14:paraId="4D1C449F" w14:textId="50350961" w:rsidR="00F06102" w:rsidRPr="009618EF" w:rsidRDefault="00F06102" w:rsidP="005E1AC4">
      <w:pPr>
        <w:pStyle w:val="Heading1"/>
        <w:rPr>
          <w:sz w:val="32"/>
          <w:szCs w:val="32"/>
        </w:rPr>
      </w:pPr>
      <w:bookmarkStart w:id="19" w:name="_Toc228105545"/>
      <w:r w:rsidRPr="009618EF">
        <w:rPr>
          <w:sz w:val="32"/>
          <w:szCs w:val="32"/>
        </w:rPr>
        <w:t xml:space="preserve">3.2 </w:t>
      </w:r>
      <w:r w:rsidR="009D4A69" w:rsidRPr="009618EF">
        <w:rPr>
          <w:sz w:val="32"/>
          <w:szCs w:val="32"/>
        </w:rPr>
        <w:t xml:space="preserve">Project </w:t>
      </w:r>
      <w:r w:rsidRPr="009618EF">
        <w:rPr>
          <w:sz w:val="32"/>
          <w:szCs w:val="32"/>
        </w:rPr>
        <w:t>Objectives</w:t>
      </w:r>
      <w:bookmarkEnd w:id="19"/>
    </w:p>
    <w:p w14:paraId="50815623" w14:textId="4C646974" w:rsidR="00F06102" w:rsidRPr="00341433" w:rsidRDefault="004E6A3B" w:rsidP="004E6A3B">
      <w:pPr>
        <w:rPr>
          <w:rFonts w:ascii="Arial" w:hAnsi="Arial" w:cs="Arial"/>
        </w:rPr>
      </w:pPr>
      <w:r w:rsidRPr="00341433">
        <w:rPr>
          <w:rFonts w:ascii="Arial" w:hAnsi="Arial" w:cs="Arial"/>
        </w:rPr>
        <w:t xml:space="preserve">Set out 4-6 specific objectives that break down </w:t>
      </w:r>
      <w:r w:rsidR="009D4A69" w:rsidRPr="00341433">
        <w:rPr>
          <w:rFonts w:ascii="Arial" w:hAnsi="Arial" w:cs="Arial"/>
        </w:rPr>
        <w:t xml:space="preserve">the project aim </w:t>
      </w:r>
      <w:r w:rsidRPr="00341433">
        <w:rPr>
          <w:rFonts w:ascii="Arial" w:hAnsi="Arial" w:cs="Arial"/>
        </w:rPr>
        <w:t xml:space="preserve">into </w:t>
      </w:r>
      <w:r w:rsidR="009D4A69" w:rsidRPr="00341433">
        <w:rPr>
          <w:rFonts w:ascii="Arial" w:hAnsi="Arial" w:cs="Arial"/>
        </w:rPr>
        <w:t>smaller tasks, that are: Specific, Measurable, Achievable, Relevant and Time-bound (</w:t>
      </w:r>
      <w:r w:rsidRPr="00341433">
        <w:rPr>
          <w:rFonts w:ascii="Arial" w:hAnsi="Arial" w:cs="Arial"/>
        </w:rPr>
        <w:t>SMART</w:t>
      </w:r>
      <w:r w:rsidR="009D4A69" w:rsidRPr="00341433">
        <w:rPr>
          <w:rFonts w:ascii="Arial" w:hAnsi="Arial" w:cs="Arial"/>
        </w:rPr>
        <w:t>).</w:t>
      </w:r>
    </w:p>
    <w:p w14:paraId="73A4428A" w14:textId="77777777" w:rsidR="00F06102" w:rsidRPr="00341433" w:rsidRDefault="00F06102" w:rsidP="00F06102">
      <w:pPr>
        <w:numPr>
          <w:ilvl w:val="0"/>
          <w:numId w:val="1"/>
        </w:numPr>
        <w:rPr>
          <w:rFonts w:ascii="Arial" w:hAnsi="Arial" w:cs="Arial"/>
        </w:rPr>
      </w:pPr>
      <w:r w:rsidRPr="00341433">
        <w:rPr>
          <w:rFonts w:ascii="Arial" w:hAnsi="Arial" w:cs="Arial"/>
          <w:b/>
          <w:bCs/>
        </w:rPr>
        <w:t>Objective 1:</w:t>
      </w:r>
      <w:r w:rsidRPr="00341433">
        <w:rPr>
          <w:rFonts w:ascii="Arial" w:hAnsi="Arial" w:cs="Arial"/>
        </w:rPr>
        <w:t xml:space="preserve"> </w:t>
      </w:r>
      <w:r w:rsidRPr="00341433">
        <w:rPr>
          <w:rFonts w:ascii="Arial" w:hAnsi="Arial" w:cs="Arial"/>
          <w:i/>
          <w:iCs/>
        </w:rPr>
        <w:t>[State your first SMART objective]</w:t>
      </w:r>
    </w:p>
    <w:p w14:paraId="7F99AC01" w14:textId="77777777" w:rsidR="00F06102" w:rsidRPr="00341433" w:rsidRDefault="00F06102" w:rsidP="00F06102">
      <w:pPr>
        <w:numPr>
          <w:ilvl w:val="0"/>
          <w:numId w:val="1"/>
        </w:numPr>
        <w:rPr>
          <w:rFonts w:ascii="Arial" w:hAnsi="Arial" w:cs="Arial"/>
        </w:rPr>
      </w:pPr>
      <w:r w:rsidRPr="00341433">
        <w:rPr>
          <w:rFonts w:ascii="Arial" w:hAnsi="Arial" w:cs="Arial"/>
          <w:b/>
          <w:bCs/>
        </w:rPr>
        <w:t>Objective 2:</w:t>
      </w:r>
      <w:r w:rsidRPr="00341433">
        <w:rPr>
          <w:rFonts w:ascii="Arial" w:hAnsi="Arial" w:cs="Arial"/>
        </w:rPr>
        <w:t xml:space="preserve"> </w:t>
      </w:r>
      <w:r w:rsidRPr="00341433">
        <w:rPr>
          <w:rFonts w:ascii="Arial" w:hAnsi="Arial" w:cs="Arial"/>
          <w:i/>
          <w:iCs/>
        </w:rPr>
        <w:t>[State your second SMART objective]</w:t>
      </w:r>
    </w:p>
    <w:p w14:paraId="45689694" w14:textId="77777777" w:rsidR="00F06102" w:rsidRPr="00341433" w:rsidRDefault="00F06102" w:rsidP="00F06102">
      <w:pPr>
        <w:numPr>
          <w:ilvl w:val="0"/>
          <w:numId w:val="1"/>
        </w:numPr>
        <w:rPr>
          <w:rFonts w:ascii="Arial" w:hAnsi="Arial" w:cs="Arial"/>
        </w:rPr>
      </w:pPr>
      <w:r w:rsidRPr="00341433">
        <w:rPr>
          <w:rFonts w:ascii="Arial" w:hAnsi="Arial" w:cs="Arial"/>
          <w:b/>
          <w:bCs/>
        </w:rPr>
        <w:t>Objective 3:</w:t>
      </w:r>
      <w:r w:rsidRPr="00341433">
        <w:rPr>
          <w:rFonts w:ascii="Arial" w:hAnsi="Arial" w:cs="Arial"/>
        </w:rPr>
        <w:t xml:space="preserve"> </w:t>
      </w:r>
      <w:r w:rsidRPr="00341433">
        <w:rPr>
          <w:rFonts w:ascii="Arial" w:hAnsi="Arial" w:cs="Arial"/>
          <w:i/>
          <w:iCs/>
        </w:rPr>
        <w:t>[State your third SMART objective]</w:t>
      </w:r>
    </w:p>
    <w:p w14:paraId="58657B1D" w14:textId="77777777" w:rsidR="00F06102" w:rsidRPr="00341433" w:rsidRDefault="00F06102" w:rsidP="00F06102">
      <w:pPr>
        <w:numPr>
          <w:ilvl w:val="0"/>
          <w:numId w:val="1"/>
        </w:numPr>
        <w:rPr>
          <w:rFonts w:ascii="Arial" w:hAnsi="Arial" w:cs="Arial"/>
        </w:rPr>
      </w:pPr>
      <w:r w:rsidRPr="00341433">
        <w:rPr>
          <w:rFonts w:ascii="Arial" w:hAnsi="Arial" w:cs="Arial"/>
          <w:b/>
          <w:bCs/>
        </w:rPr>
        <w:lastRenderedPageBreak/>
        <w:t>Objective 4:</w:t>
      </w:r>
      <w:r w:rsidRPr="00341433">
        <w:rPr>
          <w:rFonts w:ascii="Arial" w:hAnsi="Arial" w:cs="Arial"/>
        </w:rPr>
        <w:t xml:space="preserve"> </w:t>
      </w:r>
      <w:r w:rsidRPr="00341433">
        <w:rPr>
          <w:rFonts w:ascii="Arial" w:hAnsi="Arial" w:cs="Arial"/>
          <w:i/>
          <w:iCs/>
        </w:rPr>
        <w:t>[State your fourth SMART objective]</w:t>
      </w:r>
    </w:p>
    <w:p w14:paraId="4830EF16" w14:textId="68FCE790" w:rsidR="00F06102" w:rsidRPr="00341433" w:rsidRDefault="00F06102" w:rsidP="00F06102">
      <w:pPr>
        <w:numPr>
          <w:ilvl w:val="0"/>
          <w:numId w:val="1"/>
        </w:numPr>
        <w:rPr>
          <w:rFonts w:ascii="Arial" w:hAnsi="Arial" w:cs="Arial"/>
        </w:rPr>
      </w:pPr>
      <w:r w:rsidRPr="00341433">
        <w:rPr>
          <w:rFonts w:ascii="Arial" w:hAnsi="Arial" w:cs="Arial"/>
          <w:b/>
          <w:bCs/>
        </w:rPr>
        <w:t>Objective</w:t>
      </w:r>
      <w:r w:rsidR="004E6A3B" w:rsidRPr="00341433">
        <w:rPr>
          <w:rFonts w:ascii="Arial" w:hAnsi="Arial" w:cs="Arial"/>
          <w:b/>
          <w:bCs/>
        </w:rPr>
        <w:t xml:space="preserve"> 5</w:t>
      </w:r>
      <w:r w:rsidRPr="00341433">
        <w:rPr>
          <w:rFonts w:ascii="Arial" w:hAnsi="Arial" w:cs="Arial"/>
          <w:b/>
          <w:bCs/>
        </w:rPr>
        <w:t>:</w:t>
      </w:r>
      <w:r w:rsidRPr="00341433">
        <w:rPr>
          <w:rFonts w:ascii="Arial" w:hAnsi="Arial" w:cs="Arial"/>
        </w:rPr>
        <w:t xml:space="preserve"> </w:t>
      </w:r>
      <w:r w:rsidRPr="00341433">
        <w:rPr>
          <w:rFonts w:ascii="Arial" w:hAnsi="Arial" w:cs="Arial"/>
          <w:i/>
          <w:iCs/>
        </w:rPr>
        <w:t>[State your fifth SMART objective]</w:t>
      </w:r>
    </w:p>
    <w:p w14:paraId="3BA7D56F" w14:textId="79B51BD1" w:rsidR="004E6A3B" w:rsidRPr="00341433" w:rsidRDefault="004E6A3B" w:rsidP="004E6A3B">
      <w:pPr>
        <w:numPr>
          <w:ilvl w:val="0"/>
          <w:numId w:val="1"/>
        </w:numPr>
        <w:rPr>
          <w:rFonts w:ascii="Arial" w:hAnsi="Arial" w:cs="Arial"/>
        </w:rPr>
      </w:pPr>
      <w:r w:rsidRPr="00341433">
        <w:rPr>
          <w:rFonts w:ascii="Arial" w:hAnsi="Arial" w:cs="Arial"/>
          <w:b/>
          <w:bCs/>
        </w:rPr>
        <w:t>Objective 6 (Optional):</w:t>
      </w:r>
      <w:r w:rsidRPr="00341433">
        <w:rPr>
          <w:rFonts w:ascii="Arial" w:hAnsi="Arial" w:cs="Arial"/>
        </w:rPr>
        <w:t xml:space="preserve"> </w:t>
      </w:r>
      <w:r w:rsidRPr="00341433">
        <w:rPr>
          <w:rFonts w:ascii="Arial" w:hAnsi="Arial" w:cs="Arial"/>
          <w:i/>
          <w:iCs/>
        </w:rPr>
        <w:t xml:space="preserve">[State your </w:t>
      </w:r>
      <w:r w:rsidR="009D4A69" w:rsidRPr="00341433">
        <w:rPr>
          <w:rFonts w:ascii="Arial" w:hAnsi="Arial" w:cs="Arial"/>
          <w:i/>
          <w:iCs/>
        </w:rPr>
        <w:t>sixth</w:t>
      </w:r>
      <w:r w:rsidRPr="00341433">
        <w:rPr>
          <w:rFonts w:ascii="Arial" w:hAnsi="Arial" w:cs="Arial"/>
          <w:i/>
          <w:iCs/>
        </w:rPr>
        <w:t xml:space="preserve"> SMART objective]</w:t>
      </w:r>
    </w:p>
    <w:p w14:paraId="1850F9E2" w14:textId="0EF52FD4" w:rsidR="00F06102" w:rsidRPr="009618EF" w:rsidRDefault="00F06102" w:rsidP="005E1AC4">
      <w:pPr>
        <w:pStyle w:val="Heading1"/>
        <w:rPr>
          <w:sz w:val="32"/>
          <w:szCs w:val="32"/>
        </w:rPr>
      </w:pPr>
      <w:bookmarkStart w:id="20" w:name="_Toc228105546"/>
      <w:r w:rsidRPr="009618EF">
        <w:rPr>
          <w:sz w:val="32"/>
          <w:szCs w:val="32"/>
        </w:rPr>
        <w:t xml:space="preserve">3.3 </w:t>
      </w:r>
      <w:r w:rsidR="009D4A69" w:rsidRPr="009618EF">
        <w:rPr>
          <w:sz w:val="32"/>
          <w:szCs w:val="32"/>
        </w:rPr>
        <w:t xml:space="preserve">Project </w:t>
      </w:r>
      <w:r w:rsidRPr="009618EF">
        <w:rPr>
          <w:sz w:val="32"/>
          <w:szCs w:val="32"/>
        </w:rPr>
        <w:t>Scope</w:t>
      </w:r>
      <w:bookmarkEnd w:id="20"/>
    </w:p>
    <w:p w14:paraId="09D80A5F" w14:textId="3F236064" w:rsidR="00F40206" w:rsidRPr="00341433" w:rsidRDefault="004E6A3B" w:rsidP="00F06102">
      <w:pPr>
        <w:rPr>
          <w:rFonts w:ascii="Arial" w:hAnsi="Arial" w:cs="Arial"/>
        </w:rPr>
      </w:pPr>
      <w:r w:rsidRPr="00341433">
        <w:rPr>
          <w:rFonts w:ascii="Arial" w:hAnsi="Arial" w:cs="Arial"/>
        </w:rPr>
        <w:t xml:space="preserve">Clearly define the project's boundaries. What will it include, and just as importantly, what will it exclude? This helps manage expectations and keeps the project on track. For instance: "This project will concentrate on preventative cybersecurity measures and </w:t>
      </w:r>
      <w:r w:rsidR="009D4A69" w:rsidRPr="00341433">
        <w:rPr>
          <w:rFonts w:ascii="Arial" w:hAnsi="Arial" w:cs="Arial"/>
        </w:rPr>
        <w:t>will not</w:t>
      </w:r>
      <w:r w:rsidRPr="00341433">
        <w:rPr>
          <w:rFonts w:ascii="Arial" w:hAnsi="Arial" w:cs="Arial"/>
        </w:rPr>
        <w:t xml:space="preserve"> cover incident response protocols."</w:t>
      </w:r>
    </w:p>
    <w:p w14:paraId="220D38E1" w14:textId="77777777" w:rsidR="00F40206" w:rsidRPr="00341433" w:rsidRDefault="00F40206" w:rsidP="00F06102">
      <w:pPr>
        <w:rPr>
          <w:rFonts w:ascii="Arial" w:hAnsi="Arial" w:cs="Arial"/>
        </w:rPr>
      </w:pPr>
    </w:p>
    <w:p w14:paraId="5205AC8F" w14:textId="77777777" w:rsidR="00E20C07" w:rsidRPr="00341433" w:rsidRDefault="00E20C07" w:rsidP="00F06102">
      <w:pPr>
        <w:rPr>
          <w:rFonts w:ascii="Arial" w:hAnsi="Arial" w:cs="Arial"/>
          <w:b/>
          <w:bCs/>
        </w:rPr>
      </w:pPr>
    </w:p>
    <w:p w14:paraId="53E3E2AC" w14:textId="6607BDB5" w:rsidR="00F06102" w:rsidRPr="009618EF" w:rsidRDefault="00F06102" w:rsidP="005E1AC4">
      <w:pPr>
        <w:pStyle w:val="Heading1"/>
        <w:rPr>
          <w:sz w:val="32"/>
          <w:szCs w:val="32"/>
        </w:rPr>
      </w:pPr>
      <w:bookmarkStart w:id="21" w:name="_Toc228105547"/>
      <w:r w:rsidRPr="009618EF">
        <w:rPr>
          <w:sz w:val="32"/>
          <w:szCs w:val="32"/>
        </w:rPr>
        <w:t xml:space="preserve">4.0 </w:t>
      </w:r>
      <w:r w:rsidR="009D4A69" w:rsidRPr="009618EF">
        <w:rPr>
          <w:sz w:val="32"/>
          <w:szCs w:val="32"/>
        </w:rPr>
        <w:t>Project Design</w:t>
      </w:r>
      <w:bookmarkEnd w:id="21"/>
    </w:p>
    <w:p w14:paraId="687BCEA0" w14:textId="3E70CBA4" w:rsidR="00A439D3" w:rsidRPr="00341433" w:rsidRDefault="004E6A3B" w:rsidP="004E6A3B">
      <w:pPr>
        <w:rPr>
          <w:rFonts w:ascii="Arial" w:hAnsi="Arial" w:cs="Arial"/>
        </w:rPr>
      </w:pPr>
      <w:r w:rsidRPr="00341433">
        <w:rPr>
          <w:rFonts w:ascii="Arial" w:hAnsi="Arial" w:cs="Arial"/>
        </w:rPr>
        <w:t>This section outlines the practical steps</w:t>
      </w:r>
      <w:r w:rsidR="009D4A69" w:rsidRPr="00341433">
        <w:rPr>
          <w:rFonts w:ascii="Arial" w:hAnsi="Arial" w:cs="Arial"/>
        </w:rPr>
        <w:t>, methods,</w:t>
      </w:r>
      <w:r w:rsidRPr="00341433">
        <w:rPr>
          <w:rFonts w:ascii="Arial" w:hAnsi="Arial" w:cs="Arial"/>
        </w:rPr>
        <w:t xml:space="preserve"> tools, and schedule you</w:t>
      </w:r>
      <w:r w:rsidR="009D4A69" w:rsidRPr="00341433">
        <w:rPr>
          <w:rFonts w:ascii="Arial" w:hAnsi="Arial" w:cs="Arial"/>
        </w:rPr>
        <w:t xml:space="preserve"> will</w:t>
      </w:r>
      <w:r w:rsidRPr="00341433">
        <w:rPr>
          <w:rFonts w:ascii="Arial" w:hAnsi="Arial" w:cs="Arial"/>
        </w:rPr>
        <w:t xml:space="preserve"> follow for your project, covering the 'how' aspect.</w:t>
      </w:r>
    </w:p>
    <w:p w14:paraId="70B2D0C6" w14:textId="77777777" w:rsidR="00F06102" w:rsidRPr="009618EF" w:rsidRDefault="00F06102" w:rsidP="005E1AC4">
      <w:pPr>
        <w:pStyle w:val="Heading1"/>
        <w:rPr>
          <w:sz w:val="32"/>
          <w:szCs w:val="32"/>
        </w:rPr>
      </w:pPr>
      <w:bookmarkStart w:id="22" w:name="_Toc228105548"/>
      <w:r w:rsidRPr="009618EF">
        <w:rPr>
          <w:sz w:val="32"/>
          <w:szCs w:val="32"/>
        </w:rPr>
        <w:t>4.1 Design and Methods</w:t>
      </w:r>
      <w:bookmarkEnd w:id="22"/>
    </w:p>
    <w:p w14:paraId="1700376A" w14:textId="774871AC" w:rsidR="00F06102" w:rsidRPr="00341433" w:rsidRDefault="004E6A3B" w:rsidP="004E6A3B">
      <w:pPr>
        <w:rPr>
          <w:rFonts w:ascii="Arial" w:hAnsi="Arial" w:cs="Arial"/>
        </w:rPr>
      </w:pPr>
      <w:r w:rsidRPr="00341433">
        <w:rPr>
          <w:rFonts w:ascii="Arial" w:hAnsi="Arial" w:cs="Arial"/>
        </w:rPr>
        <w:t xml:space="preserve">Outline the overall approach you plan to take. </w:t>
      </w:r>
      <w:r w:rsidR="00F8312D" w:rsidRPr="00341433">
        <w:rPr>
          <w:rFonts w:ascii="Arial" w:hAnsi="Arial" w:cs="Arial"/>
        </w:rPr>
        <w:t xml:space="preserve">For example, will your project </w:t>
      </w:r>
      <w:r w:rsidRPr="00341433">
        <w:rPr>
          <w:rFonts w:ascii="Arial" w:hAnsi="Arial" w:cs="Arial"/>
        </w:rPr>
        <w:t>involve an experiment, survey, case study, development,</w:t>
      </w:r>
      <w:r w:rsidR="009D4A69" w:rsidRPr="00341433">
        <w:rPr>
          <w:rFonts w:ascii="Arial" w:hAnsi="Arial" w:cs="Arial"/>
        </w:rPr>
        <w:t xml:space="preserve"> </w:t>
      </w:r>
      <w:r w:rsidR="00E20C07" w:rsidRPr="00341433">
        <w:rPr>
          <w:rFonts w:ascii="Arial" w:hAnsi="Arial" w:cs="Arial"/>
        </w:rPr>
        <w:t>filmmaking</w:t>
      </w:r>
      <w:r w:rsidR="009D4A69" w:rsidRPr="00341433">
        <w:rPr>
          <w:rFonts w:ascii="Arial" w:hAnsi="Arial" w:cs="Arial"/>
        </w:rPr>
        <w:t xml:space="preserve"> </w:t>
      </w:r>
      <w:r w:rsidRPr="00341433">
        <w:rPr>
          <w:rFonts w:ascii="Arial" w:hAnsi="Arial" w:cs="Arial"/>
        </w:rPr>
        <w:t>or literature-based analysis?</w:t>
      </w:r>
      <w:r w:rsidR="00F8312D" w:rsidRPr="00341433">
        <w:rPr>
          <w:rFonts w:ascii="Arial" w:hAnsi="Arial" w:cs="Arial"/>
        </w:rPr>
        <w:t xml:space="preserve"> If so, what kind of data/information do you need? </w:t>
      </w:r>
      <w:r w:rsidRPr="00341433">
        <w:rPr>
          <w:rFonts w:ascii="Arial" w:hAnsi="Arial" w:cs="Arial"/>
        </w:rPr>
        <w:t>Detail the specific methods and techniques you will use to achieve each objective, such as qualitative interviews, statistical analysis, user-centred design, etc.</w:t>
      </w:r>
    </w:p>
    <w:p w14:paraId="549095C4" w14:textId="2EBE0CAC" w:rsidR="00F8312D" w:rsidRPr="00074CA4" w:rsidRDefault="00F8312D" w:rsidP="004E6A3B">
      <w:pPr>
        <w:rPr>
          <w:rFonts w:ascii="Arial" w:hAnsi="Arial" w:cs="Arial"/>
          <w:i/>
          <w:iCs/>
        </w:rPr>
      </w:pPr>
      <w:r w:rsidRPr="00341433">
        <w:rPr>
          <w:rFonts w:ascii="Arial" w:hAnsi="Arial" w:cs="Arial"/>
          <w:b/>
          <w:bCs/>
        </w:rPr>
        <w:t>Note:</w:t>
      </w:r>
      <w:r w:rsidRPr="00341433">
        <w:rPr>
          <w:rFonts w:ascii="Arial" w:hAnsi="Arial" w:cs="Arial"/>
        </w:rPr>
        <w:t xml:space="preserve"> </w:t>
      </w:r>
      <w:r w:rsidRPr="00074CA4">
        <w:rPr>
          <w:rFonts w:ascii="Arial" w:hAnsi="Arial" w:cs="Arial"/>
          <w:i/>
          <w:iCs/>
        </w:rPr>
        <w:t xml:space="preserve">Considering the diverse availability of methods and design approaches, it is strongly recommended that discussions be made with the main supervisor to align the choice of project design with your chosen topic. </w:t>
      </w:r>
    </w:p>
    <w:p w14:paraId="7E5A9E2B" w14:textId="77777777" w:rsidR="00F06102" w:rsidRPr="009618EF" w:rsidRDefault="00F06102" w:rsidP="005E1AC4">
      <w:pPr>
        <w:pStyle w:val="Heading1"/>
        <w:rPr>
          <w:sz w:val="32"/>
          <w:szCs w:val="32"/>
        </w:rPr>
      </w:pPr>
      <w:bookmarkStart w:id="23" w:name="_Toc228105549"/>
      <w:r w:rsidRPr="009618EF">
        <w:rPr>
          <w:sz w:val="32"/>
          <w:szCs w:val="32"/>
        </w:rPr>
        <w:t>4.2 Justification of Methods</w:t>
      </w:r>
      <w:bookmarkEnd w:id="23"/>
    </w:p>
    <w:p w14:paraId="7572CE74" w14:textId="691AA013" w:rsidR="00F06102" w:rsidRPr="00341433" w:rsidRDefault="004E6A3B" w:rsidP="004E6A3B">
      <w:pPr>
        <w:rPr>
          <w:rFonts w:ascii="Arial" w:hAnsi="Arial" w:cs="Arial"/>
        </w:rPr>
      </w:pPr>
      <w:r w:rsidRPr="00341433">
        <w:rPr>
          <w:rFonts w:ascii="Arial" w:hAnsi="Arial" w:cs="Arial"/>
        </w:rPr>
        <w:t xml:space="preserve">Justify your selection of these methods, explaining why they are the best fit for addressing your needs and meeting your project </w:t>
      </w:r>
      <w:r w:rsidR="00F8312D" w:rsidRPr="00341433">
        <w:rPr>
          <w:rFonts w:ascii="Arial" w:hAnsi="Arial" w:cs="Arial"/>
        </w:rPr>
        <w:t>objectives</w:t>
      </w:r>
      <w:r w:rsidRPr="00341433">
        <w:rPr>
          <w:rFonts w:ascii="Arial" w:hAnsi="Arial" w:cs="Arial"/>
        </w:rPr>
        <w:t>. Briefly compare them to other methods and defend your decision.</w:t>
      </w:r>
    </w:p>
    <w:p w14:paraId="37780D8F" w14:textId="45A5FB7C" w:rsidR="00CD16BF" w:rsidRPr="009618EF" w:rsidRDefault="00E20C07" w:rsidP="005E1AC4">
      <w:pPr>
        <w:pStyle w:val="Heading1"/>
        <w:rPr>
          <w:sz w:val="32"/>
          <w:szCs w:val="32"/>
        </w:rPr>
      </w:pPr>
      <w:bookmarkStart w:id="24" w:name="_Toc228105550"/>
      <w:r w:rsidRPr="009618EF">
        <w:rPr>
          <w:sz w:val="32"/>
          <w:szCs w:val="32"/>
        </w:rPr>
        <w:t>5</w:t>
      </w:r>
      <w:r w:rsidR="00CD16BF" w:rsidRPr="009618EF">
        <w:rPr>
          <w:sz w:val="32"/>
          <w:szCs w:val="32"/>
        </w:rPr>
        <w:t>. Artefact Design</w:t>
      </w:r>
      <w:bookmarkEnd w:id="24"/>
    </w:p>
    <w:p w14:paraId="13ACF088" w14:textId="1584D5BF" w:rsidR="00CD16BF" w:rsidRPr="00CD16BF" w:rsidRDefault="00E20C07" w:rsidP="00CD16BF">
      <w:pPr>
        <w:rPr>
          <w:rFonts w:ascii="Arial" w:hAnsi="Arial" w:cs="Arial"/>
        </w:rPr>
      </w:pPr>
      <w:r w:rsidRPr="00341433">
        <w:rPr>
          <w:rFonts w:ascii="Arial" w:hAnsi="Arial" w:cs="Arial"/>
        </w:rPr>
        <w:t>Use this section to give an objective and factual description of your artefact's design. Use clear, precise language and visuals to present the information.</w:t>
      </w:r>
    </w:p>
    <w:p w14:paraId="6C94531E" w14:textId="7CC34AC3" w:rsidR="00CD16BF" w:rsidRPr="009618EF" w:rsidRDefault="00E20C07" w:rsidP="005E1AC4">
      <w:pPr>
        <w:pStyle w:val="Heading1"/>
        <w:rPr>
          <w:sz w:val="32"/>
          <w:szCs w:val="32"/>
        </w:rPr>
      </w:pPr>
      <w:bookmarkStart w:id="25" w:name="_Toc228105551"/>
      <w:r w:rsidRPr="009618EF">
        <w:rPr>
          <w:sz w:val="32"/>
          <w:szCs w:val="32"/>
        </w:rPr>
        <w:lastRenderedPageBreak/>
        <w:t>5</w:t>
      </w:r>
      <w:r w:rsidR="00CD16BF" w:rsidRPr="009618EF">
        <w:rPr>
          <w:sz w:val="32"/>
          <w:szCs w:val="32"/>
        </w:rPr>
        <w:t>.1 Design Specifications</w:t>
      </w:r>
      <w:bookmarkEnd w:id="25"/>
    </w:p>
    <w:p w14:paraId="11458B34" w14:textId="62E9B41C" w:rsidR="00CD16BF" w:rsidRPr="00CD16BF" w:rsidRDefault="00341433" w:rsidP="00CD16BF">
      <w:pPr>
        <w:rPr>
          <w:rFonts w:ascii="Arial" w:hAnsi="Arial" w:cs="Arial"/>
        </w:rPr>
      </w:pPr>
      <w:r w:rsidRPr="00341433">
        <w:rPr>
          <w:rFonts w:ascii="Arial" w:hAnsi="Arial" w:cs="Arial"/>
        </w:rPr>
        <w:t>Detail the design requirements and specifications, including what the artefact must do and its constraints. Use a table for clarity.</w:t>
      </w:r>
    </w:p>
    <w:p w14:paraId="33FA138C" w14:textId="4B93EA23" w:rsidR="00CD16BF" w:rsidRPr="009618EF" w:rsidRDefault="00341433" w:rsidP="005E1AC4">
      <w:pPr>
        <w:pStyle w:val="Heading1"/>
        <w:rPr>
          <w:sz w:val="32"/>
          <w:szCs w:val="32"/>
        </w:rPr>
      </w:pPr>
      <w:bookmarkStart w:id="26" w:name="_Toc228105552"/>
      <w:r w:rsidRPr="009618EF">
        <w:rPr>
          <w:sz w:val="32"/>
          <w:szCs w:val="32"/>
        </w:rPr>
        <w:t>5</w:t>
      </w:r>
      <w:r w:rsidR="00CD16BF" w:rsidRPr="009618EF">
        <w:rPr>
          <w:sz w:val="32"/>
          <w:szCs w:val="32"/>
        </w:rPr>
        <w:t xml:space="preserve">.2 </w:t>
      </w:r>
      <w:r w:rsidRPr="009618EF">
        <w:rPr>
          <w:sz w:val="32"/>
          <w:szCs w:val="32"/>
        </w:rPr>
        <w:t>Artefact's Structure/</w:t>
      </w:r>
      <w:r w:rsidR="00CD16BF" w:rsidRPr="009618EF">
        <w:rPr>
          <w:sz w:val="32"/>
          <w:szCs w:val="32"/>
        </w:rPr>
        <w:t xml:space="preserve"> Architecture / Framework</w:t>
      </w:r>
      <w:bookmarkEnd w:id="26"/>
    </w:p>
    <w:p w14:paraId="34B75A75" w14:textId="496843B1" w:rsidR="00CD16BF" w:rsidRPr="00CD16BF" w:rsidRDefault="00341433" w:rsidP="00CD16BF">
      <w:pPr>
        <w:rPr>
          <w:rFonts w:ascii="Arial" w:hAnsi="Arial" w:cs="Arial"/>
        </w:rPr>
      </w:pPr>
      <w:r w:rsidRPr="00341433">
        <w:rPr>
          <w:rFonts w:ascii="Arial" w:hAnsi="Arial" w:cs="Arial"/>
        </w:rPr>
        <w:t>Provide an outline of the artefact's structure to explain how components interact. Also, outline the key components, technologies, algorithms, or materials employed in the design. Use tables, graphs, and figures where relevant to present data and technical information.</w:t>
      </w:r>
    </w:p>
    <w:p w14:paraId="5BFDE955" w14:textId="1CD8C6AA" w:rsidR="00CD16BF" w:rsidRPr="009618EF" w:rsidRDefault="00341433" w:rsidP="005E1AC4">
      <w:pPr>
        <w:pStyle w:val="Heading1"/>
        <w:rPr>
          <w:sz w:val="32"/>
          <w:szCs w:val="32"/>
        </w:rPr>
      </w:pPr>
      <w:bookmarkStart w:id="27" w:name="_Toc228105553"/>
      <w:r w:rsidRPr="009618EF">
        <w:rPr>
          <w:sz w:val="32"/>
          <w:szCs w:val="32"/>
        </w:rPr>
        <w:t>6</w:t>
      </w:r>
      <w:r w:rsidR="00CD16BF" w:rsidRPr="009618EF">
        <w:rPr>
          <w:sz w:val="32"/>
          <w:szCs w:val="32"/>
        </w:rPr>
        <w:t>. Implementation</w:t>
      </w:r>
      <w:bookmarkEnd w:id="27"/>
    </w:p>
    <w:p w14:paraId="36ED544C" w14:textId="4084BB77" w:rsidR="00CD16BF" w:rsidRPr="00341433" w:rsidRDefault="00341433" w:rsidP="00CD16BF">
      <w:pPr>
        <w:rPr>
          <w:rFonts w:ascii="Arial" w:hAnsi="Arial" w:cs="Arial"/>
        </w:rPr>
      </w:pPr>
      <w:r w:rsidRPr="00341433">
        <w:rPr>
          <w:rFonts w:ascii="Arial" w:hAnsi="Arial" w:cs="Arial"/>
        </w:rPr>
        <w:t>Describe the steps you took to create and validate your artefact, clearly connecting the process to your project questions.</w:t>
      </w:r>
    </w:p>
    <w:p w14:paraId="42E6E2DE" w14:textId="77777777" w:rsidR="00341433" w:rsidRPr="00341433" w:rsidRDefault="00341433" w:rsidP="00CD16BF">
      <w:pPr>
        <w:rPr>
          <w:rFonts w:ascii="Arial" w:hAnsi="Arial" w:cs="Arial"/>
        </w:rPr>
      </w:pPr>
    </w:p>
    <w:p w14:paraId="6D11499B" w14:textId="77777777" w:rsidR="00341433" w:rsidRPr="00CD16BF" w:rsidRDefault="00341433" w:rsidP="00CD16BF">
      <w:pPr>
        <w:rPr>
          <w:rFonts w:ascii="Arial" w:hAnsi="Arial" w:cs="Arial"/>
        </w:rPr>
      </w:pPr>
    </w:p>
    <w:p w14:paraId="49C7A919" w14:textId="0DB016B6" w:rsidR="00CD16BF" w:rsidRPr="009618EF" w:rsidRDefault="00341433" w:rsidP="005E1AC4">
      <w:pPr>
        <w:pStyle w:val="Heading1"/>
        <w:rPr>
          <w:sz w:val="32"/>
          <w:szCs w:val="32"/>
        </w:rPr>
      </w:pPr>
      <w:bookmarkStart w:id="28" w:name="_Toc228105554"/>
      <w:r w:rsidRPr="009618EF">
        <w:rPr>
          <w:sz w:val="32"/>
          <w:szCs w:val="32"/>
        </w:rPr>
        <w:t>6</w:t>
      </w:r>
      <w:r w:rsidR="00CD16BF" w:rsidRPr="009618EF">
        <w:rPr>
          <w:sz w:val="32"/>
          <w:szCs w:val="32"/>
        </w:rPr>
        <w:t>.1 Construction of the Artefact</w:t>
      </w:r>
      <w:bookmarkEnd w:id="28"/>
    </w:p>
    <w:p w14:paraId="7C1D08F2" w14:textId="167707F6" w:rsidR="00CD16BF" w:rsidRPr="00CD16BF" w:rsidRDefault="00341433" w:rsidP="00CD16BF">
      <w:pPr>
        <w:rPr>
          <w:rFonts w:ascii="Arial" w:hAnsi="Arial" w:cs="Arial"/>
        </w:rPr>
      </w:pPr>
      <w:r w:rsidRPr="00341433">
        <w:rPr>
          <w:rFonts w:ascii="Arial" w:hAnsi="Arial" w:cs="Arial"/>
        </w:rPr>
        <w:t>Break down the development process into individual steps, covering the tools, languages, and methods employed. Assess the key decisions made and the challenges encountered during construction. Furthermore, describe how the implemented artefact meets the problem statement and research questions outlined in the introduction.</w:t>
      </w:r>
    </w:p>
    <w:p w14:paraId="00ED17AA" w14:textId="2A4A9953" w:rsidR="00CD16BF" w:rsidRPr="009618EF" w:rsidRDefault="00341433" w:rsidP="005E1AC4">
      <w:pPr>
        <w:pStyle w:val="Heading1"/>
        <w:rPr>
          <w:sz w:val="32"/>
          <w:szCs w:val="32"/>
        </w:rPr>
      </w:pPr>
      <w:bookmarkStart w:id="29" w:name="_Toc228105555"/>
      <w:r w:rsidRPr="009618EF">
        <w:rPr>
          <w:sz w:val="32"/>
          <w:szCs w:val="32"/>
        </w:rPr>
        <w:t>6</w:t>
      </w:r>
      <w:r w:rsidR="00CD16BF" w:rsidRPr="009618EF">
        <w:rPr>
          <w:sz w:val="32"/>
          <w:szCs w:val="32"/>
        </w:rPr>
        <w:t>.</w:t>
      </w:r>
      <w:r w:rsidRPr="009618EF">
        <w:rPr>
          <w:sz w:val="32"/>
          <w:szCs w:val="32"/>
        </w:rPr>
        <w:t>2</w:t>
      </w:r>
      <w:r w:rsidR="00CD16BF" w:rsidRPr="009618EF">
        <w:rPr>
          <w:sz w:val="32"/>
          <w:szCs w:val="32"/>
        </w:rPr>
        <w:t xml:space="preserve"> Validation and Testing</w:t>
      </w:r>
      <w:bookmarkEnd w:id="29"/>
    </w:p>
    <w:p w14:paraId="10EF2A06" w14:textId="6726CA94" w:rsidR="00CD16BF" w:rsidRPr="00CD16BF" w:rsidRDefault="00341433" w:rsidP="00CD16BF">
      <w:pPr>
        <w:rPr>
          <w:rFonts w:ascii="Arial" w:hAnsi="Arial" w:cs="Arial"/>
        </w:rPr>
      </w:pPr>
      <w:r w:rsidRPr="00341433">
        <w:rPr>
          <w:rFonts w:ascii="Arial" w:hAnsi="Arial" w:cs="Arial"/>
        </w:rPr>
        <w:t>Explain how you validated the artefact, providing evidence of its logical consistency, functionality, and performance. This could include test results, user feedback, or data analysis demonstrating it functions as intended.</w:t>
      </w:r>
    </w:p>
    <w:p w14:paraId="422BE01D" w14:textId="2CFB06CE" w:rsidR="00CD16BF" w:rsidRPr="009618EF" w:rsidRDefault="00341433" w:rsidP="005E1AC4">
      <w:pPr>
        <w:pStyle w:val="Heading1"/>
        <w:rPr>
          <w:sz w:val="32"/>
          <w:szCs w:val="32"/>
        </w:rPr>
      </w:pPr>
      <w:bookmarkStart w:id="30" w:name="_Toc228105556"/>
      <w:r w:rsidRPr="009618EF">
        <w:rPr>
          <w:sz w:val="32"/>
          <w:szCs w:val="32"/>
        </w:rPr>
        <w:t>7</w:t>
      </w:r>
      <w:r w:rsidR="00CD16BF" w:rsidRPr="009618EF">
        <w:rPr>
          <w:sz w:val="32"/>
          <w:szCs w:val="32"/>
        </w:rPr>
        <w:t>. Critical Evaluation</w:t>
      </w:r>
      <w:bookmarkEnd w:id="30"/>
    </w:p>
    <w:p w14:paraId="5B96F43D" w14:textId="623ACC00" w:rsidR="00CD16BF" w:rsidRPr="00CD16BF" w:rsidRDefault="00341433" w:rsidP="00CD16BF">
      <w:pPr>
        <w:rPr>
          <w:rFonts w:ascii="Arial" w:hAnsi="Arial" w:cs="Arial"/>
        </w:rPr>
      </w:pPr>
      <w:r w:rsidRPr="00341433">
        <w:rPr>
          <w:rFonts w:ascii="Arial" w:hAnsi="Arial" w:cs="Arial"/>
        </w:rPr>
        <w:t>Here is where you examine the success and significance of your work. Describe your artefact, what it does, and its significance in its context, whether that's societal, industrial, or academic. Additionally, discuss how your artefact differs from the similar systems or solutions you explored in your literature review. What are its distinct advantages or novel contributions?</w:t>
      </w:r>
    </w:p>
    <w:p w14:paraId="4924A30C" w14:textId="3E6ADCE0" w:rsidR="00CD16BF" w:rsidRPr="009618EF" w:rsidRDefault="00341433" w:rsidP="005E1AC4">
      <w:pPr>
        <w:pStyle w:val="Heading1"/>
        <w:rPr>
          <w:sz w:val="32"/>
          <w:szCs w:val="32"/>
        </w:rPr>
      </w:pPr>
      <w:bookmarkStart w:id="31" w:name="_Toc228105557"/>
      <w:r w:rsidRPr="009618EF">
        <w:rPr>
          <w:sz w:val="32"/>
          <w:szCs w:val="32"/>
        </w:rPr>
        <w:lastRenderedPageBreak/>
        <w:t>7.2 Impact</w:t>
      </w:r>
      <w:bookmarkEnd w:id="31"/>
    </w:p>
    <w:p w14:paraId="1D8FE9DD" w14:textId="2D765EA4" w:rsidR="00CD16BF" w:rsidRPr="00CD16BF" w:rsidRDefault="00341433" w:rsidP="00CD16BF">
      <w:pPr>
        <w:rPr>
          <w:rFonts w:ascii="Arial" w:hAnsi="Arial" w:cs="Arial"/>
        </w:rPr>
      </w:pPr>
      <w:r w:rsidRPr="00341433">
        <w:rPr>
          <w:rFonts w:ascii="Arial" w:hAnsi="Arial" w:cs="Arial"/>
        </w:rPr>
        <w:t>Examine the actual or potential impact of your artefact. Does it address a problem for a particular community? Does it enhance a process within an industry? Does it bring a new perspective to academic discussion?</w:t>
      </w:r>
    </w:p>
    <w:p w14:paraId="42CAEC54" w14:textId="0792DF37" w:rsidR="00CD16BF" w:rsidRPr="009618EF" w:rsidRDefault="00341433" w:rsidP="005E1AC4">
      <w:pPr>
        <w:pStyle w:val="Heading1"/>
        <w:rPr>
          <w:sz w:val="32"/>
          <w:szCs w:val="32"/>
        </w:rPr>
      </w:pPr>
      <w:bookmarkStart w:id="32" w:name="_Toc228105558"/>
      <w:r w:rsidRPr="009618EF">
        <w:rPr>
          <w:sz w:val="32"/>
          <w:szCs w:val="32"/>
        </w:rPr>
        <w:t>8</w:t>
      </w:r>
      <w:r w:rsidR="00CD16BF" w:rsidRPr="009618EF">
        <w:rPr>
          <w:sz w:val="32"/>
          <w:szCs w:val="32"/>
        </w:rPr>
        <w:t>. Conclusion</w:t>
      </w:r>
      <w:bookmarkEnd w:id="32"/>
    </w:p>
    <w:p w14:paraId="019E0B06" w14:textId="77777777" w:rsidR="00341433" w:rsidRPr="00341433" w:rsidRDefault="00E20C07" w:rsidP="00341433">
      <w:pPr>
        <w:rPr>
          <w:rFonts w:ascii="Arial" w:hAnsi="Arial" w:cs="Arial"/>
        </w:rPr>
      </w:pPr>
      <w:r w:rsidRPr="00341433">
        <w:rPr>
          <w:rFonts w:ascii="Arial" w:hAnsi="Arial" w:cs="Arial"/>
        </w:rPr>
        <w:t>Outline the project journey, reiterate the problem, approach, and key findings. Conclude by reflecting on the project's success and value.</w:t>
      </w:r>
    </w:p>
    <w:p w14:paraId="0B6A9353" w14:textId="5AF32BBF" w:rsidR="00E20C07" w:rsidRPr="009618EF" w:rsidRDefault="00341433" w:rsidP="005E1AC4">
      <w:pPr>
        <w:pStyle w:val="Heading1"/>
        <w:rPr>
          <w:sz w:val="32"/>
          <w:szCs w:val="32"/>
        </w:rPr>
      </w:pPr>
      <w:bookmarkStart w:id="33" w:name="_Toc228105559"/>
      <w:r w:rsidRPr="009618EF">
        <w:rPr>
          <w:sz w:val="32"/>
          <w:szCs w:val="32"/>
        </w:rPr>
        <w:t xml:space="preserve">8.1 </w:t>
      </w:r>
      <w:r w:rsidR="00E20C07" w:rsidRPr="009618EF">
        <w:rPr>
          <w:sz w:val="32"/>
          <w:szCs w:val="32"/>
        </w:rPr>
        <w:t>Limitations</w:t>
      </w:r>
      <w:bookmarkEnd w:id="33"/>
      <w:r w:rsidR="00E20C07" w:rsidRPr="009618EF">
        <w:rPr>
          <w:sz w:val="32"/>
          <w:szCs w:val="32"/>
        </w:rPr>
        <w:t xml:space="preserve"> </w:t>
      </w:r>
    </w:p>
    <w:p w14:paraId="047A3AFC" w14:textId="108DA0DE" w:rsidR="00E20C07" w:rsidRDefault="00E20C07" w:rsidP="00E20C07">
      <w:pPr>
        <w:rPr>
          <w:rFonts w:ascii="Arial" w:hAnsi="Arial" w:cs="Arial"/>
        </w:rPr>
      </w:pPr>
      <w:r w:rsidRPr="00341433">
        <w:rPr>
          <w:rFonts w:ascii="Arial" w:hAnsi="Arial" w:cs="Arial"/>
        </w:rPr>
        <w:t>This section lets you demonstrate critical self-awareness by honestly acknowledging your work's boundaries and constraints. For example, d</w:t>
      </w:r>
      <w:r w:rsidRPr="00E20C07">
        <w:rPr>
          <w:rFonts w:ascii="Arial" w:hAnsi="Arial" w:cs="Arial"/>
        </w:rPr>
        <w:t xml:space="preserve">id your chosen method have </w:t>
      </w:r>
      <w:r w:rsidRPr="00341433">
        <w:rPr>
          <w:rFonts w:ascii="Arial" w:hAnsi="Arial" w:cs="Arial"/>
        </w:rPr>
        <w:t xml:space="preserve">any </w:t>
      </w:r>
      <w:r w:rsidRPr="00E20C07">
        <w:rPr>
          <w:rFonts w:ascii="Arial" w:hAnsi="Arial" w:cs="Arial"/>
        </w:rPr>
        <w:t>weaknesses?</w:t>
      </w:r>
      <w:r w:rsidRPr="00341433">
        <w:rPr>
          <w:rFonts w:ascii="Arial" w:hAnsi="Arial" w:cs="Arial"/>
        </w:rPr>
        <w:t xml:space="preserve"> </w:t>
      </w:r>
      <w:r w:rsidRPr="00E20C07">
        <w:rPr>
          <w:rFonts w:ascii="Arial" w:hAnsi="Arial" w:cs="Arial"/>
        </w:rPr>
        <w:t>What did you have to leave out?</w:t>
      </w:r>
      <w:r w:rsidRPr="00341433">
        <w:rPr>
          <w:rFonts w:ascii="Arial" w:hAnsi="Arial" w:cs="Arial"/>
        </w:rPr>
        <w:t xml:space="preserve"> </w:t>
      </w:r>
      <w:r w:rsidRPr="00E20C07">
        <w:rPr>
          <w:rFonts w:ascii="Arial" w:hAnsi="Arial" w:cs="Arial"/>
        </w:rPr>
        <w:t>What are the practical weaknesses of your artefact?</w:t>
      </w:r>
      <w:r w:rsidRPr="00341433">
        <w:rPr>
          <w:rFonts w:ascii="Arial" w:hAnsi="Arial" w:cs="Arial"/>
        </w:rPr>
        <w:t xml:space="preserve"> Or w</w:t>
      </w:r>
      <w:r w:rsidRPr="00E20C07">
        <w:rPr>
          <w:rFonts w:ascii="Arial" w:hAnsi="Arial" w:cs="Arial"/>
        </w:rPr>
        <w:t>as your dataset small, incomplete, or biased in some way?</w:t>
      </w:r>
      <w:r w:rsidRPr="00341433">
        <w:rPr>
          <w:rFonts w:ascii="Arial" w:hAnsi="Arial" w:cs="Arial"/>
        </w:rPr>
        <w:t xml:space="preserve"> </w:t>
      </w:r>
      <w:r w:rsidRPr="00E20C07">
        <w:rPr>
          <w:rFonts w:ascii="Arial" w:hAnsi="Arial" w:cs="Arial"/>
        </w:rPr>
        <w:t xml:space="preserve">For each </w:t>
      </w:r>
      <w:r w:rsidRPr="00341433">
        <w:rPr>
          <w:rFonts w:ascii="Arial" w:hAnsi="Arial" w:cs="Arial"/>
        </w:rPr>
        <w:t xml:space="preserve">limitation you mention, provide a brief explanation of its impact on your project and how you addressed these limitations. </w:t>
      </w:r>
    </w:p>
    <w:p w14:paraId="3A7765DA" w14:textId="77777777" w:rsidR="00074CA4" w:rsidRDefault="00074CA4" w:rsidP="00E20C07">
      <w:pPr>
        <w:rPr>
          <w:rFonts w:ascii="Arial" w:hAnsi="Arial" w:cs="Arial"/>
        </w:rPr>
      </w:pPr>
    </w:p>
    <w:p w14:paraId="23239A46" w14:textId="77777777" w:rsidR="00074CA4" w:rsidRPr="00E20C07" w:rsidRDefault="00074CA4" w:rsidP="00E20C07">
      <w:pPr>
        <w:rPr>
          <w:rFonts w:ascii="Arial" w:hAnsi="Arial" w:cs="Arial"/>
        </w:rPr>
      </w:pPr>
    </w:p>
    <w:p w14:paraId="02FF46C3" w14:textId="1BFE544C" w:rsidR="00E20C07" w:rsidRPr="009618EF" w:rsidRDefault="00F941A9" w:rsidP="005E1AC4">
      <w:pPr>
        <w:pStyle w:val="Heading1"/>
        <w:rPr>
          <w:sz w:val="32"/>
          <w:szCs w:val="32"/>
        </w:rPr>
      </w:pPr>
      <w:bookmarkStart w:id="34" w:name="_Toc228105560"/>
      <w:r w:rsidRPr="009618EF">
        <w:rPr>
          <w:sz w:val="32"/>
          <w:szCs w:val="32"/>
        </w:rPr>
        <w:t xml:space="preserve">8.2 </w:t>
      </w:r>
      <w:r w:rsidR="00E20C07" w:rsidRPr="009618EF">
        <w:rPr>
          <w:sz w:val="32"/>
          <w:szCs w:val="32"/>
        </w:rPr>
        <w:t>Future Work</w:t>
      </w:r>
      <w:bookmarkEnd w:id="34"/>
      <w:r w:rsidR="00E20C07" w:rsidRPr="009618EF">
        <w:rPr>
          <w:sz w:val="32"/>
          <w:szCs w:val="32"/>
        </w:rPr>
        <w:t xml:space="preserve"> </w:t>
      </w:r>
    </w:p>
    <w:p w14:paraId="4622B3AE" w14:textId="2F936C6A" w:rsidR="00E20C07" w:rsidRPr="00E20C07" w:rsidRDefault="00E20C07" w:rsidP="00E20C07">
      <w:pPr>
        <w:rPr>
          <w:rFonts w:ascii="Arial" w:hAnsi="Arial" w:cs="Arial"/>
        </w:rPr>
      </w:pPr>
      <w:r w:rsidRPr="00341433">
        <w:rPr>
          <w:rFonts w:ascii="Arial" w:hAnsi="Arial" w:cs="Arial"/>
        </w:rPr>
        <w:t>This section provides a roadmap for you or others to continue or enhance this project, but your suggestions should be specific and concrete. It should logically follow your findings and identified limitations. For example, you can offer suggestions on how other people can address the limitations. Also, you can explain what you would add if you had more time, or how the project could</w:t>
      </w:r>
      <w:r w:rsidRPr="00E20C07">
        <w:rPr>
          <w:rFonts w:ascii="Arial" w:hAnsi="Arial" w:cs="Arial"/>
        </w:rPr>
        <w:t xml:space="preserve"> be made bigger or more widely applicable</w:t>
      </w:r>
      <w:r w:rsidRPr="00341433">
        <w:rPr>
          <w:rFonts w:ascii="Arial" w:hAnsi="Arial" w:cs="Arial"/>
        </w:rPr>
        <w:t>.</w:t>
      </w:r>
    </w:p>
    <w:p w14:paraId="2355A7AF" w14:textId="77777777" w:rsidR="00CD16BF" w:rsidRPr="009618EF" w:rsidRDefault="00CD16BF" w:rsidP="005E1AC4">
      <w:pPr>
        <w:pStyle w:val="Heading1"/>
        <w:rPr>
          <w:sz w:val="32"/>
          <w:szCs w:val="32"/>
        </w:rPr>
      </w:pPr>
      <w:bookmarkStart w:id="35" w:name="_Toc228105561"/>
      <w:r w:rsidRPr="009618EF">
        <w:rPr>
          <w:sz w:val="32"/>
          <w:szCs w:val="32"/>
        </w:rPr>
        <w:t>References</w:t>
      </w:r>
      <w:bookmarkEnd w:id="35"/>
    </w:p>
    <w:p w14:paraId="30AF2AC6" w14:textId="282FE168" w:rsidR="00341433" w:rsidRPr="00341433" w:rsidRDefault="00CD16BF">
      <w:pPr>
        <w:rPr>
          <w:rFonts w:ascii="Arial" w:hAnsi="Arial" w:cs="Arial"/>
        </w:rPr>
      </w:pPr>
      <w:r w:rsidRPr="00341433">
        <w:rPr>
          <w:rFonts w:ascii="Arial" w:hAnsi="Arial" w:cs="Arial"/>
        </w:rPr>
        <w:t>List all the academic and professional sources you have cited in your report, formatted in accordance with the Harvard Referencing Style.</w:t>
      </w:r>
    </w:p>
    <w:p w14:paraId="20273370" w14:textId="7BEEBB1F" w:rsidR="00CD16BF" w:rsidRPr="009618EF" w:rsidRDefault="00CD16BF" w:rsidP="005E1AC4">
      <w:pPr>
        <w:pStyle w:val="Heading1"/>
        <w:rPr>
          <w:sz w:val="32"/>
          <w:szCs w:val="32"/>
        </w:rPr>
      </w:pPr>
      <w:bookmarkStart w:id="36" w:name="_Toc228105562"/>
      <w:r w:rsidRPr="009618EF">
        <w:rPr>
          <w:sz w:val="32"/>
          <w:szCs w:val="32"/>
        </w:rPr>
        <w:t>Appendices</w:t>
      </w:r>
      <w:bookmarkEnd w:id="36"/>
    </w:p>
    <w:p w14:paraId="65044B68" w14:textId="61445F47" w:rsidR="00CD16BF" w:rsidRPr="00341433" w:rsidRDefault="00CD16BF" w:rsidP="00CD16BF">
      <w:pPr>
        <w:pStyle w:val="ListParagraph"/>
        <w:numPr>
          <w:ilvl w:val="0"/>
          <w:numId w:val="2"/>
        </w:numPr>
        <w:rPr>
          <w:rFonts w:ascii="Arial" w:hAnsi="Arial" w:cs="Arial"/>
          <w:b/>
          <w:bCs/>
        </w:rPr>
      </w:pPr>
      <w:r w:rsidRPr="00341433">
        <w:rPr>
          <w:rFonts w:ascii="Arial" w:hAnsi="Arial" w:cs="Arial"/>
          <w:b/>
          <w:bCs/>
        </w:rPr>
        <w:t xml:space="preserve"> Project Timeline</w:t>
      </w:r>
    </w:p>
    <w:p w14:paraId="42B88242" w14:textId="22279ED0" w:rsidR="00CD16BF" w:rsidRPr="00341433" w:rsidRDefault="00CD16BF" w:rsidP="00CD16BF">
      <w:pPr>
        <w:rPr>
          <w:rFonts w:ascii="Arial" w:hAnsi="Arial" w:cs="Arial"/>
        </w:rPr>
      </w:pPr>
      <w:r w:rsidRPr="00341433">
        <w:rPr>
          <w:rFonts w:ascii="Arial" w:hAnsi="Arial" w:cs="Arial"/>
        </w:rPr>
        <w:lastRenderedPageBreak/>
        <w:t>Create a realistic project schedule. A Gantt chart is the best way to visualise this. The chart should cover all major tasks (e.g., literature review, data collection, development, analysis, writing), key milestones, and their deadlines from start to finish.</w:t>
      </w:r>
    </w:p>
    <w:p w14:paraId="3B6A0155" w14:textId="13242F78" w:rsidR="00CD16BF" w:rsidRPr="00341433" w:rsidRDefault="00CD16BF" w:rsidP="00CD16BF">
      <w:pPr>
        <w:pStyle w:val="ListParagraph"/>
        <w:numPr>
          <w:ilvl w:val="0"/>
          <w:numId w:val="2"/>
        </w:numPr>
        <w:rPr>
          <w:rFonts w:ascii="Arial" w:hAnsi="Arial" w:cs="Arial"/>
          <w:b/>
          <w:bCs/>
        </w:rPr>
      </w:pPr>
      <w:r w:rsidRPr="00341433">
        <w:rPr>
          <w:rFonts w:ascii="Arial" w:hAnsi="Arial" w:cs="Arial"/>
          <w:b/>
          <w:bCs/>
        </w:rPr>
        <w:t xml:space="preserve"> Feasibility, Risks, and Ethical Aspects</w:t>
      </w:r>
    </w:p>
    <w:p w14:paraId="6CC1EE2C" w14:textId="77777777" w:rsidR="00CD16BF" w:rsidRPr="00341433" w:rsidRDefault="00CD16BF" w:rsidP="00CD16BF">
      <w:pPr>
        <w:rPr>
          <w:rFonts w:ascii="Arial" w:hAnsi="Arial" w:cs="Arial"/>
        </w:rPr>
      </w:pPr>
      <w:r w:rsidRPr="00341433">
        <w:rPr>
          <w:rFonts w:ascii="Arial" w:hAnsi="Arial" w:cs="Arial"/>
        </w:rPr>
        <w:t>This final section shows that you have considered your project's execution in a practical and responsible way.</w:t>
      </w:r>
    </w:p>
    <w:p w14:paraId="66DAF515" w14:textId="12F30346" w:rsidR="00CD16BF" w:rsidRPr="00341433" w:rsidRDefault="00CD16BF" w:rsidP="00CD16BF">
      <w:pPr>
        <w:rPr>
          <w:rFonts w:ascii="Arial" w:hAnsi="Arial" w:cs="Arial"/>
          <w:b/>
          <w:bCs/>
        </w:rPr>
      </w:pPr>
      <w:r w:rsidRPr="00341433">
        <w:rPr>
          <w:rFonts w:ascii="Arial" w:hAnsi="Arial" w:cs="Arial"/>
          <w:b/>
          <w:bCs/>
        </w:rPr>
        <w:t>B.1. Revised Feasibility</w:t>
      </w:r>
    </w:p>
    <w:p w14:paraId="78F9246E" w14:textId="77777777" w:rsidR="00CD16BF" w:rsidRPr="00341433" w:rsidRDefault="00CD16BF" w:rsidP="00CD16BF">
      <w:pPr>
        <w:rPr>
          <w:rFonts w:ascii="Arial" w:hAnsi="Arial" w:cs="Arial"/>
        </w:rPr>
      </w:pPr>
      <w:r w:rsidRPr="00341433">
        <w:rPr>
          <w:rFonts w:ascii="Arial" w:hAnsi="Arial" w:cs="Arial"/>
        </w:rPr>
        <w:t>Evaluate how realistic and achievable your project is. Think about the resources you have available, including time, access to necessary data, software or equipment, and your own skills. Give a brief explanation for why you are confident the project can be completed successfully within these constraints.</w:t>
      </w:r>
    </w:p>
    <w:p w14:paraId="08F78F31" w14:textId="3E36AFB5" w:rsidR="00CD16BF" w:rsidRPr="00341433" w:rsidRDefault="00CD16BF" w:rsidP="00CD16BF">
      <w:pPr>
        <w:rPr>
          <w:rFonts w:ascii="Arial" w:hAnsi="Arial" w:cs="Arial"/>
          <w:b/>
          <w:bCs/>
        </w:rPr>
      </w:pPr>
      <w:r w:rsidRPr="00341433">
        <w:rPr>
          <w:rFonts w:ascii="Arial" w:hAnsi="Arial" w:cs="Arial"/>
          <w:b/>
          <w:bCs/>
        </w:rPr>
        <w:t>B.2. Updated Risk Analysis and Mitigation</w:t>
      </w:r>
    </w:p>
    <w:p w14:paraId="1C3D0EC3" w14:textId="77777777" w:rsidR="00CD16BF" w:rsidRPr="00341433" w:rsidRDefault="00CD16BF" w:rsidP="00CD16BF">
      <w:pPr>
        <w:rPr>
          <w:rFonts w:ascii="Arial" w:hAnsi="Arial" w:cs="Arial"/>
        </w:rPr>
      </w:pPr>
      <w:r w:rsidRPr="00341433">
        <w:rPr>
          <w:rFonts w:ascii="Arial" w:hAnsi="Arial" w:cs="Arial"/>
        </w:rPr>
        <w:t>Identify at least 3-4 potential risks that could threaten your project's success. For each risk, suggest a practical mitigation strategy to minimise its impact. The table below shows how you can present this in an effective way.</w:t>
      </w:r>
    </w:p>
    <w:tbl>
      <w:tblPr>
        <w:tblStyle w:val="GridTable3"/>
        <w:tblW w:w="0" w:type="auto"/>
        <w:jc w:val="center"/>
        <w:tblLook w:val="04A0" w:firstRow="1" w:lastRow="0" w:firstColumn="1" w:lastColumn="0" w:noHBand="0" w:noVBand="1"/>
      </w:tblPr>
      <w:tblGrid>
        <w:gridCol w:w="1951"/>
        <w:gridCol w:w="2156"/>
        <w:gridCol w:w="2104"/>
        <w:gridCol w:w="2410"/>
      </w:tblGrid>
      <w:tr w:rsidR="00CD16BF" w:rsidRPr="00341433" w14:paraId="4DF96A0B" w14:textId="77777777" w:rsidTr="00912154">
        <w:trPr>
          <w:cnfStyle w:val="100000000000" w:firstRow="1" w:lastRow="0" w:firstColumn="0" w:lastColumn="0" w:oddVBand="0" w:evenVBand="0" w:oddHBand="0" w:evenHBand="0" w:firstRowFirstColumn="0" w:firstRowLastColumn="0" w:lastRowFirstColumn="0" w:lastRowLastColumn="0"/>
          <w:trHeight w:val="567"/>
          <w:jc w:val="center"/>
        </w:trPr>
        <w:tc>
          <w:tcPr>
            <w:cnfStyle w:val="001000000100" w:firstRow="0" w:lastRow="0" w:firstColumn="1" w:lastColumn="0" w:oddVBand="0" w:evenVBand="0" w:oddHBand="0" w:evenHBand="0" w:firstRowFirstColumn="1" w:firstRowLastColumn="0" w:lastRowFirstColumn="0" w:lastRowLastColumn="0"/>
            <w:tcW w:w="0" w:type="auto"/>
            <w:hideMark/>
          </w:tcPr>
          <w:p w14:paraId="6D6C1F03" w14:textId="77777777" w:rsidR="00CD16BF" w:rsidRPr="00341433" w:rsidRDefault="00CD16BF" w:rsidP="00912154">
            <w:pPr>
              <w:spacing w:after="160" w:line="278" w:lineRule="auto"/>
              <w:rPr>
                <w:rFonts w:ascii="Arial" w:hAnsi="Arial" w:cs="Arial"/>
              </w:rPr>
            </w:pPr>
            <w:r w:rsidRPr="00341433">
              <w:rPr>
                <w:rFonts w:ascii="Arial" w:hAnsi="Arial" w:cs="Arial"/>
              </w:rPr>
              <w:t>Potential Risk</w:t>
            </w:r>
          </w:p>
        </w:tc>
        <w:tc>
          <w:tcPr>
            <w:tcW w:w="0" w:type="auto"/>
            <w:hideMark/>
          </w:tcPr>
          <w:p w14:paraId="67EE9D90" w14:textId="77777777" w:rsidR="00CD16BF" w:rsidRPr="00341433" w:rsidRDefault="00CD16BF" w:rsidP="00912154">
            <w:pPr>
              <w:spacing w:after="160" w:line="278" w:lineRule="auto"/>
              <w:cnfStyle w:val="100000000000" w:firstRow="1" w:lastRow="0" w:firstColumn="0" w:lastColumn="0" w:oddVBand="0" w:evenVBand="0" w:oddHBand="0" w:evenHBand="0" w:firstRowFirstColumn="0" w:firstRowLastColumn="0" w:lastRowFirstColumn="0" w:lastRowLastColumn="0"/>
              <w:rPr>
                <w:rFonts w:ascii="Arial" w:hAnsi="Arial" w:cs="Arial"/>
              </w:rPr>
            </w:pPr>
            <w:r w:rsidRPr="00341433">
              <w:rPr>
                <w:rFonts w:ascii="Arial" w:hAnsi="Arial" w:cs="Arial"/>
              </w:rPr>
              <w:t>Likelihood (Low/Med/High)</w:t>
            </w:r>
          </w:p>
        </w:tc>
        <w:tc>
          <w:tcPr>
            <w:tcW w:w="0" w:type="auto"/>
            <w:hideMark/>
          </w:tcPr>
          <w:p w14:paraId="481F97AC" w14:textId="77777777" w:rsidR="00CD16BF" w:rsidRPr="00341433" w:rsidRDefault="00CD16BF" w:rsidP="00912154">
            <w:pPr>
              <w:spacing w:after="160" w:line="278" w:lineRule="auto"/>
              <w:cnfStyle w:val="100000000000" w:firstRow="1" w:lastRow="0" w:firstColumn="0" w:lastColumn="0" w:oddVBand="0" w:evenVBand="0" w:oddHBand="0" w:evenHBand="0" w:firstRowFirstColumn="0" w:firstRowLastColumn="0" w:lastRowFirstColumn="0" w:lastRowLastColumn="0"/>
              <w:rPr>
                <w:rFonts w:ascii="Arial" w:hAnsi="Arial" w:cs="Arial"/>
              </w:rPr>
            </w:pPr>
            <w:r w:rsidRPr="00341433">
              <w:rPr>
                <w:rFonts w:ascii="Arial" w:hAnsi="Arial" w:cs="Arial"/>
              </w:rPr>
              <w:t>Impact (Low/Med/High)</w:t>
            </w:r>
          </w:p>
        </w:tc>
        <w:tc>
          <w:tcPr>
            <w:tcW w:w="0" w:type="auto"/>
            <w:hideMark/>
          </w:tcPr>
          <w:p w14:paraId="7F0A6CB5" w14:textId="77777777" w:rsidR="00CD16BF" w:rsidRPr="00341433" w:rsidRDefault="00CD16BF" w:rsidP="00912154">
            <w:pPr>
              <w:spacing w:after="160" w:line="278" w:lineRule="auto"/>
              <w:cnfStyle w:val="100000000000" w:firstRow="1" w:lastRow="0" w:firstColumn="0" w:lastColumn="0" w:oddVBand="0" w:evenVBand="0" w:oddHBand="0" w:evenHBand="0" w:firstRowFirstColumn="0" w:firstRowLastColumn="0" w:lastRowFirstColumn="0" w:lastRowLastColumn="0"/>
              <w:rPr>
                <w:rFonts w:ascii="Arial" w:hAnsi="Arial" w:cs="Arial"/>
              </w:rPr>
            </w:pPr>
            <w:r w:rsidRPr="00341433">
              <w:rPr>
                <w:rFonts w:ascii="Arial" w:hAnsi="Arial" w:cs="Arial"/>
              </w:rPr>
              <w:t>Mitigation Strategy</w:t>
            </w:r>
          </w:p>
        </w:tc>
      </w:tr>
      <w:tr w:rsidR="00CD16BF" w:rsidRPr="00341433" w14:paraId="708AD061" w14:textId="77777777" w:rsidTr="00912154">
        <w:trPr>
          <w:cnfStyle w:val="000000100000" w:firstRow="0" w:lastRow="0" w:firstColumn="0" w:lastColumn="0" w:oddVBand="0" w:evenVBand="0" w:oddHBand="1" w:evenHBand="0" w:firstRowFirstColumn="0" w:firstRowLastColumn="0" w:lastRowFirstColumn="0" w:lastRowLastColumn="0"/>
          <w:trHeight w:val="567"/>
          <w:jc w:val="center"/>
        </w:trPr>
        <w:tc>
          <w:tcPr>
            <w:cnfStyle w:val="001000000000" w:firstRow="0" w:lastRow="0" w:firstColumn="1" w:lastColumn="0" w:oddVBand="0" w:evenVBand="0" w:oddHBand="0" w:evenHBand="0" w:firstRowFirstColumn="0" w:firstRowLastColumn="0" w:lastRowFirstColumn="0" w:lastRowLastColumn="0"/>
            <w:tcW w:w="0" w:type="auto"/>
            <w:hideMark/>
          </w:tcPr>
          <w:p w14:paraId="7465FF6F" w14:textId="77777777" w:rsidR="00CD16BF" w:rsidRPr="00341433" w:rsidRDefault="00CD16BF" w:rsidP="00912154">
            <w:pPr>
              <w:spacing w:after="160" w:line="278" w:lineRule="auto"/>
              <w:rPr>
                <w:rFonts w:ascii="Arial" w:hAnsi="Arial" w:cs="Arial"/>
              </w:rPr>
            </w:pPr>
            <w:r w:rsidRPr="00341433">
              <w:rPr>
                <w:rFonts w:ascii="Arial" w:hAnsi="Arial" w:cs="Arial"/>
              </w:rPr>
              <w:t>e.g., Delay in receiving access to required datasets</w:t>
            </w:r>
          </w:p>
        </w:tc>
        <w:tc>
          <w:tcPr>
            <w:tcW w:w="0" w:type="auto"/>
            <w:hideMark/>
          </w:tcPr>
          <w:p w14:paraId="0805448E" w14:textId="77777777" w:rsidR="00CD16BF" w:rsidRPr="00341433" w:rsidRDefault="00CD16BF" w:rsidP="00912154">
            <w:pPr>
              <w:spacing w:after="160" w:line="278" w:lineRule="auto"/>
              <w:cnfStyle w:val="000000100000" w:firstRow="0" w:lastRow="0" w:firstColumn="0" w:lastColumn="0" w:oddVBand="0" w:evenVBand="0" w:oddHBand="1" w:evenHBand="0" w:firstRowFirstColumn="0" w:firstRowLastColumn="0" w:lastRowFirstColumn="0" w:lastRowLastColumn="0"/>
              <w:rPr>
                <w:rFonts w:ascii="Arial" w:hAnsi="Arial" w:cs="Arial"/>
              </w:rPr>
            </w:pPr>
            <w:r w:rsidRPr="00341433">
              <w:rPr>
                <w:rFonts w:ascii="Arial" w:hAnsi="Arial" w:cs="Arial"/>
                <w:i/>
                <w:iCs/>
              </w:rPr>
              <w:t>Medium</w:t>
            </w:r>
          </w:p>
        </w:tc>
        <w:tc>
          <w:tcPr>
            <w:tcW w:w="0" w:type="auto"/>
            <w:hideMark/>
          </w:tcPr>
          <w:p w14:paraId="4D23BF8C" w14:textId="77777777" w:rsidR="00CD16BF" w:rsidRPr="00341433" w:rsidRDefault="00CD16BF" w:rsidP="00912154">
            <w:pPr>
              <w:spacing w:after="160" w:line="278" w:lineRule="auto"/>
              <w:cnfStyle w:val="000000100000" w:firstRow="0" w:lastRow="0" w:firstColumn="0" w:lastColumn="0" w:oddVBand="0" w:evenVBand="0" w:oddHBand="1" w:evenHBand="0" w:firstRowFirstColumn="0" w:firstRowLastColumn="0" w:lastRowFirstColumn="0" w:lastRowLastColumn="0"/>
              <w:rPr>
                <w:rFonts w:ascii="Arial" w:hAnsi="Arial" w:cs="Arial"/>
              </w:rPr>
            </w:pPr>
            <w:r w:rsidRPr="00341433">
              <w:rPr>
                <w:rFonts w:ascii="Arial" w:hAnsi="Arial" w:cs="Arial"/>
                <w:i/>
                <w:iCs/>
              </w:rPr>
              <w:t>High</w:t>
            </w:r>
          </w:p>
        </w:tc>
        <w:tc>
          <w:tcPr>
            <w:tcW w:w="0" w:type="auto"/>
            <w:hideMark/>
          </w:tcPr>
          <w:p w14:paraId="6F782E08" w14:textId="77777777" w:rsidR="00CD16BF" w:rsidRPr="00341433" w:rsidRDefault="00CD16BF" w:rsidP="00912154">
            <w:pPr>
              <w:spacing w:after="160" w:line="278" w:lineRule="auto"/>
              <w:cnfStyle w:val="000000100000" w:firstRow="0" w:lastRow="0" w:firstColumn="0" w:lastColumn="0" w:oddVBand="0" w:evenVBand="0" w:oddHBand="1" w:evenHBand="0" w:firstRowFirstColumn="0" w:firstRowLastColumn="0" w:lastRowFirstColumn="0" w:lastRowLastColumn="0"/>
              <w:rPr>
                <w:rFonts w:ascii="Arial" w:hAnsi="Arial" w:cs="Arial"/>
              </w:rPr>
            </w:pPr>
            <w:r w:rsidRPr="00341433">
              <w:rPr>
                <w:rFonts w:ascii="Arial" w:hAnsi="Arial" w:cs="Arial"/>
                <w:i/>
                <w:iCs/>
              </w:rPr>
              <w:t>e.g., Identify alternative open-source datasets in parallel; start work on other objectives.</w:t>
            </w:r>
          </w:p>
        </w:tc>
      </w:tr>
      <w:tr w:rsidR="00CD16BF" w:rsidRPr="00341433" w14:paraId="54493C5F" w14:textId="77777777" w:rsidTr="00912154">
        <w:trPr>
          <w:trHeight w:val="567"/>
          <w:jc w:val="center"/>
        </w:trPr>
        <w:tc>
          <w:tcPr>
            <w:cnfStyle w:val="001000000000" w:firstRow="0" w:lastRow="0" w:firstColumn="1" w:lastColumn="0" w:oddVBand="0" w:evenVBand="0" w:oddHBand="0" w:evenHBand="0" w:firstRowFirstColumn="0" w:firstRowLastColumn="0" w:lastRowFirstColumn="0" w:lastRowLastColumn="0"/>
            <w:tcW w:w="0" w:type="auto"/>
            <w:hideMark/>
          </w:tcPr>
          <w:p w14:paraId="18691399" w14:textId="77777777" w:rsidR="00CD16BF" w:rsidRPr="00341433" w:rsidRDefault="00CD16BF" w:rsidP="00912154">
            <w:pPr>
              <w:spacing w:after="160" w:line="278" w:lineRule="auto"/>
              <w:rPr>
                <w:rFonts w:ascii="Arial" w:hAnsi="Arial" w:cs="Arial"/>
              </w:rPr>
            </w:pPr>
            <w:r w:rsidRPr="00341433">
              <w:rPr>
                <w:rFonts w:ascii="Arial" w:hAnsi="Arial" w:cs="Arial"/>
              </w:rPr>
              <w:t>e.g., A key software tool has a steep learning curve</w:t>
            </w:r>
          </w:p>
        </w:tc>
        <w:tc>
          <w:tcPr>
            <w:tcW w:w="0" w:type="auto"/>
            <w:hideMark/>
          </w:tcPr>
          <w:p w14:paraId="12219FE3" w14:textId="77777777" w:rsidR="00CD16BF" w:rsidRPr="00341433" w:rsidRDefault="00CD16BF" w:rsidP="00912154">
            <w:pPr>
              <w:spacing w:after="160" w:line="278" w:lineRule="auto"/>
              <w:cnfStyle w:val="000000000000" w:firstRow="0" w:lastRow="0" w:firstColumn="0" w:lastColumn="0" w:oddVBand="0" w:evenVBand="0" w:oddHBand="0" w:evenHBand="0" w:firstRowFirstColumn="0" w:firstRowLastColumn="0" w:lastRowFirstColumn="0" w:lastRowLastColumn="0"/>
              <w:rPr>
                <w:rFonts w:ascii="Arial" w:hAnsi="Arial" w:cs="Arial"/>
              </w:rPr>
            </w:pPr>
            <w:r w:rsidRPr="00341433">
              <w:rPr>
                <w:rFonts w:ascii="Arial" w:hAnsi="Arial" w:cs="Arial"/>
                <w:i/>
                <w:iCs/>
              </w:rPr>
              <w:t>High</w:t>
            </w:r>
          </w:p>
        </w:tc>
        <w:tc>
          <w:tcPr>
            <w:tcW w:w="0" w:type="auto"/>
            <w:hideMark/>
          </w:tcPr>
          <w:p w14:paraId="2EFF8FFF" w14:textId="77777777" w:rsidR="00CD16BF" w:rsidRPr="00341433" w:rsidRDefault="00CD16BF" w:rsidP="00912154">
            <w:pPr>
              <w:spacing w:after="160" w:line="278" w:lineRule="auto"/>
              <w:cnfStyle w:val="000000000000" w:firstRow="0" w:lastRow="0" w:firstColumn="0" w:lastColumn="0" w:oddVBand="0" w:evenVBand="0" w:oddHBand="0" w:evenHBand="0" w:firstRowFirstColumn="0" w:firstRowLastColumn="0" w:lastRowFirstColumn="0" w:lastRowLastColumn="0"/>
              <w:rPr>
                <w:rFonts w:ascii="Arial" w:hAnsi="Arial" w:cs="Arial"/>
              </w:rPr>
            </w:pPr>
            <w:r w:rsidRPr="00341433">
              <w:rPr>
                <w:rFonts w:ascii="Arial" w:hAnsi="Arial" w:cs="Arial"/>
                <w:i/>
                <w:iCs/>
              </w:rPr>
              <w:t>Medium</w:t>
            </w:r>
          </w:p>
        </w:tc>
        <w:tc>
          <w:tcPr>
            <w:tcW w:w="0" w:type="auto"/>
            <w:hideMark/>
          </w:tcPr>
          <w:p w14:paraId="1D43FCE2" w14:textId="77777777" w:rsidR="00CD16BF" w:rsidRPr="00341433" w:rsidRDefault="00CD16BF" w:rsidP="00912154">
            <w:pPr>
              <w:spacing w:after="160" w:line="278" w:lineRule="auto"/>
              <w:cnfStyle w:val="000000000000" w:firstRow="0" w:lastRow="0" w:firstColumn="0" w:lastColumn="0" w:oddVBand="0" w:evenVBand="0" w:oddHBand="0" w:evenHBand="0" w:firstRowFirstColumn="0" w:firstRowLastColumn="0" w:lastRowFirstColumn="0" w:lastRowLastColumn="0"/>
              <w:rPr>
                <w:rFonts w:ascii="Arial" w:hAnsi="Arial" w:cs="Arial"/>
              </w:rPr>
            </w:pPr>
            <w:r w:rsidRPr="00341433">
              <w:rPr>
                <w:rFonts w:ascii="Arial" w:hAnsi="Arial" w:cs="Arial"/>
                <w:i/>
                <w:iCs/>
              </w:rPr>
              <w:t>e.g., Allocate specific time in the project plan for tutorials; seek guidance from supervisor.</w:t>
            </w:r>
          </w:p>
        </w:tc>
      </w:tr>
      <w:tr w:rsidR="00CD16BF" w:rsidRPr="00341433" w14:paraId="018D5171" w14:textId="77777777" w:rsidTr="00912154">
        <w:trPr>
          <w:cnfStyle w:val="000000100000" w:firstRow="0" w:lastRow="0" w:firstColumn="0" w:lastColumn="0" w:oddVBand="0" w:evenVBand="0" w:oddHBand="1" w:evenHBand="0" w:firstRowFirstColumn="0" w:firstRowLastColumn="0" w:lastRowFirstColumn="0" w:lastRowLastColumn="0"/>
          <w:trHeight w:val="567"/>
          <w:jc w:val="center"/>
        </w:trPr>
        <w:tc>
          <w:tcPr>
            <w:cnfStyle w:val="001000000000" w:firstRow="0" w:lastRow="0" w:firstColumn="1" w:lastColumn="0" w:oddVBand="0" w:evenVBand="0" w:oddHBand="0" w:evenHBand="0" w:firstRowFirstColumn="0" w:firstRowLastColumn="0" w:lastRowFirstColumn="0" w:lastRowLastColumn="0"/>
            <w:tcW w:w="0" w:type="auto"/>
            <w:hideMark/>
          </w:tcPr>
          <w:p w14:paraId="189DF34A" w14:textId="77777777" w:rsidR="00CD16BF" w:rsidRPr="00341433" w:rsidRDefault="00CD16BF" w:rsidP="00912154">
            <w:pPr>
              <w:spacing w:after="160" w:line="278" w:lineRule="auto"/>
              <w:rPr>
                <w:rFonts w:ascii="Arial" w:hAnsi="Arial" w:cs="Arial"/>
              </w:rPr>
            </w:pPr>
            <w:r w:rsidRPr="00341433">
              <w:rPr>
                <w:rFonts w:ascii="Arial" w:hAnsi="Arial" w:cs="Arial"/>
              </w:rPr>
              <w:t>e.g., Difficulty recruiting participants for interviews</w:t>
            </w:r>
          </w:p>
        </w:tc>
        <w:tc>
          <w:tcPr>
            <w:tcW w:w="0" w:type="auto"/>
            <w:hideMark/>
          </w:tcPr>
          <w:p w14:paraId="7E8B0B23" w14:textId="77777777" w:rsidR="00CD16BF" w:rsidRPr="00341433" w:rsidRDefault="00CD16BF" w:rsidP="00912154">
            <w:pPr>
              <w:spacing w:after="160" w:line="278" w:lineRule="auto"/>
              <w:cnfStyle w:val="000000100000" w:firstRow="0" w:lastRow="0" w:firstColumn="0" w:lastColumn="0" w:oddVBand="0" w:evenVBand="0" w:oddHBand="1" w:evenHBand="0" w:firstRowFirstColumn="0" w:firstRowLastColumn="0" w:lastRowFirstColumn="0" w:lastRowLastColumn="0"/>
              <w:rPr>
                <w:rFonts w:ascii="Arial" w:hAnsi="Arial" w:cs="Arial"/>
              </w:rPr>
            </w:pPr>
            <w:r w:rsidRPr="00341433">
              <w:rPr>
                <w:rFonts w:ascii="Arial" w:hAnsi="Arial" w:cs="Arial"/>
                <w:i/>
                <w:iCs/>
              </w:rPr>
              <w:t>Medium</w:t>
            </w:r>
          </w:p>
        </w:tc>
        <w:tc>
          <w:tcPr>
            <w:tcW w:w="0" w:type="auto"/>
            <w:hideMark/>
          </w:tcPr>
          <w:p w14:paraId="373732D4" w14:textId="77777777" w:rsidR="00CD16BF" w:rsidRPr="00341433" w:rsidRDefault="00CD16BF" w:rsidP="00912154">
            <w:pPr>
              <w:spacing w:after="160" w:line="278" w:lineRule="auto"/>
              <w:cnfStyle w:val="000000100000" w:firstRow="0" w:lastRow="0" w:firstColumn="0" w:lastColumn="0" w:oddVBand="0" w:evenVBand="0" w:oddHBand="1" w:evenHBand="0" w:firstRowFirstColumn="0" w:firstRowLastColumn="0" w:lastRowFirstColumn="0" w:lastRowLastColumn="0"/>
              <w:rPr>
                <w:rFonts w:ascii="Arial" w:hAnsi="Arial" w:cs="Arial"/>
              </w:rPr>
            </w:pPr>
            <w:r w:rsidRPr="00341433">
              <w:rPr>
                <w:rFonts w:ascii="Arial" w:hAnsi="Arial" w:cs="Arial"/>
                <w:i/>
                <w:iCs/>
              </w:rPr>
              <w:t>High</w:t>
            </w:r>
          </w:p>
        </w:tc>
        <w:tc>
          <w:tcPr>
            <w:tcW w:w="0" w:type="auto"/>
            <w:hideMark/>
          </w:tcPr>
          <w:p w14:paraId="5BA5C542" w14:textId="77777777" w:rsidR="00CD16BF" w:rsidRPr="00341433" w:rsidRDefault="00CD16BF" w:rsidP="00912154">
            <w:pPr>
              <w:spacing w:after="160" w:line="278" w:lineRule="auto"/>
              <w:cnfStyle w:val="000000100000" w:firstRow="0" w:lastRow="0" w:firstColumn="0" w:lastColumn="0" w:oddVBand="0" w:evenVBand="0" w:oddHBand="1" w:evenHBand="0" w:firstRowFirstColumn="0" w:firstRowLastColumn="0" w:lastRowFirstColumn="0" w:lastRowLastColumn="0"/>
              <w:rPr>
                <w:rFonts w:ascii="Arial" w:hAnsi="Arial" w:cs="Arial"/>
              </w:rPr>
            </w:pPr>
            <w:r w:rsidRPr="00341433">
              <w:rPr>
                <w:rFonts w:ascii="Arial" w:hAnsi="Arial" w:cs="Arial"/>
                <w:i/>
                <w:iCs/>
              </w:rPr>
              <w:t>e.g., Start recruitment early; use multiple recruitment channels; have a backup plan.</w:t>
            </w:r>
          </w:p>
        </w:tc>
      </w:tr>
    </w:tbl>
    <w:p w14:paraId="257A1513" w14:textId="77777777" w:rsidR="00CD16BF" w:rsidRPr="00341433" w:rsidRDefault="00CD16BF" w:rsidP="00CD16BF">
      <w:pPr>
        <w:tabs>
          <w:tab w:val="left" w:pos="3412"/>
        </w:tabs>
        <w:jc w:val="center"/>
        <w:rPr>
          <w:rFonts w:ascii="Arial" w:hAnsi="Arial" w:cs="Arial"/>
        </w:rPr>
      </w:pPr>
      <w:r w:rsidRPr="00341433">
        <w:rPr>
          <w:rFonts w:ascii="Arial" w:hAnsi="Arial" w:cs="Arial"/>
        </w:rPr>
        <w:lastRenderedPageBreak/>
        <w:t>Table 4.1: Risk Assessment and Mitigation</w:t>
      </w:r>
    </w:p>
    <w:p w14:paraId="57873625" w14:textId="1D037CA0" w:rsidR="00CD16BF" w:rsidRPr="00341433" w:rsidRDefault="00CD16BF" w:rsidP="00CD16BF">
      <w:pPr>
        <w:tabs>
          <w:tab w:val="left" w:pos="3412"/>
        </w:tabs>
        <w:rPr>
          <w:rFonts w:ascii="Arial" w:hAnsi="Arial" w:cs="Arial"/>
          <w:b/>
          <w:bCs/>
        </w:rPr>
      </w:pPr>
      <w:r w:rsidRPr="00341433">
        <w:rPr>
          <w:rFonts w:ascii="Arial" w:hAnsi="Arial" w:cs="Arial"/>
          <w:b/>
          <w:bCs/>
        </w:rPr>
        <w:t>B.3 Revised Ethical Considerations</w:t>
      </w:r>
    </w:p>
    <w:p w14:paraId="03BE6C6E" w14:textId="35F9DD32" w:rsidR="00CD16BF" w:rsidRPr="00341433" w:rsidRDefault="00CD16BF" w:rsidP="00CD16BF">
      <w:pPr>
        <w:rPr>
          <w:rFonts w:ascii="Arial" w:hAnsi="Arial" w:cs="Arial"/>
        </w:rPr>
      </w:pPr>
      <w:r w:rsidRPr="00341433">
        <w:rPr>
          <w:rFonts w:ascii="Arial" w:hAnsi="Arial" w:cs="Arial"/>
        </w:rPr>
        <w:t>Reflect on the ethical aspects of your project. If working with human participants, how will you secure informed consent, ensure anonymity, and maintain confidentiality of their data? If utilising datasets, are there any concerns regarding data protection? Consider the potential social influence of your project's outcome. Clarify the steps you will take to conduct your project ethically and responsibly.</w:t>
      </w:r>
    </w:p>
    <w:p w14:paraId="5E8081DC" w14:textId="09260A97" w:rsidR="00CD16BF" w:rsidRPr="00CD16BF" w:rsidRDefault="00CD16BF" w:rsidP="00CD16BF">
      <w:pPr>
        <w:rPr>
          <w:rFonts w:ascii="Arial" w:hAnsi="Arial" w:cs="Arial"/>
          <w:b/>
          <w:bCs/>
        </w:rPr>
      </w:pPr>
      <w:r w:rsidRPr="00341433">
        <w:rPr>
          <w:rFonts w:ascii="Arial" w:hAnsi="Arial" w:cs="Arial"/>
          <w:b/>
          <w:bCs/>
        </w:rPr>
        <w:t>Note:</w:t>
      </w:r>
    </w:p>
    <w:p w14:paraId="1AED135A" w14:textId="1638163D" w:rsidR="00CD16BF" w:rsidRDefault="00CD16BF" w:rsidP="00CD16BF">
      <w:pPr>
        <w:pStyle w:val="ListParagraph"/>
        <w:numPr>
          <w:ilvl w:val="0"/>
          <w:numId w:val="3"/>
        </w:numPr>
        <w:rPr>
          <w:rFonts w:ascii="Arial" w:hAnsi="Arial" w:cs="Arial"/>
        </w:rPr>
      </w:pPr>
      <w:r w:rsidRPr="00341433">
        <w:rPr>
          <w:rFonts w:ascii="Arial" w:hAnsi="Arial" w:cs="Arial"/>
        </w:rPr>
        <w:t>Include appendices to share extra material that is too detailed for the main report, such as full datasets, source code snippets, detailed user guides, or survey questionnaires.</w:t>
      </w:r>
    </w:p>
    <w:p w14:paraId="68DA99D1" w14:textId="77777777" w:rsidR="004F5AC3" w:rsidRDefault="004F5AC3" w:rsidP="004F5AC3">
      <w:pPr>
        <w:rPr>
          <w:rFonts w:ascii="Arial" w:hAnsi="Arial" w:cs="Arial"/>
        </w:rPr>
      </w:pPr>
    </w:p>
    <w:p w14:paraId="15A45664" w14:textId="77777777" w:rsidR="004F5AC3" w:rsidRDefault="004F5AC3" w:rsidP="004F5AC3">
      <w:pPr>
        <w:rPr>
          <w:rFonts w:ascii="Arial" w:hAnsi="Arial" w:cs="Arial"/>
        </w:rPr>
      </w:pPr>
    </w:p>
    <w:bookmarkStart w:id="37" w:name="_Toc228105563" w:displacedByCustomXml="next"/>
    <w:sdt>
      <w:sdtPr>
        <w:rPr>
          <w:rFonts w:asciiTheme="minorHAnsi" w:eastAsiaTheme="minorHAnsi" w:hAnsiTheme="minorHAnsi" w:cstheme="minorBidi"/>
          <w:color w:val="auto"/>
          <w:sz w:val="24"/>
          <w:szCs w:val="24"/>
        </w:rPr>
        <w:id w:val="577797374"/>
        <w:docPartObj>
          <w:docPartGallery w:val="Bibliographies"/>
          <w:docPartUnique/>
        </w:docPartObj>
      </w:sdtPr>
      <w:sdtContent>
        <w:p w14:paraId="613450CA" w14:textId="648D0653" w:rsidR="00184225" w:rsidRDefault="00184225">
          <w:pPr>
            <w:pStyle w:val="Heading1"/>
          </w:pPr>
          <w:r>
            <w:t>References</w:t>
          </w:r>
          <w:bookmarkEnd w:id="37"/>
        </w:p>
        <w:sdt>
          <w:sdtPr>
            <w:id w:val="-573587230"/>
            <w:bibliography/>
          </w:sdtPr>
          <w:sdtContent>
            <w:p w14:paraId="24A32C7B" w14:textId="77777777" w:rsidR="00E7542A" w:rsidRDefault="00184225" w:rsidP="00E7542A">
              <w:pPr>
                <w:pStyle w:val="Bibliography"/>
                <w:rPr>
                  <w:noProof/>
                  <w:kern w:val="0"/>
                  <w14:ligatures w14:val="none"/>
                </w:rPr>
              </w:pPr>
              <w:r>
                <w:fldChar w:fldCharType="begin"/>
              </w:r>
              <w:r>
                <w:instrText xml:space="preserve"> BIBLIOGRAPHY </w:instrText>
              </w:r>
              <w:r>
                <w:fldChar w:fldCharType="separate"/>
              </w:r>
              <w:r w:rsidR="00E7542A">
                <w:rPr>
                  <w:noProof/>
                </w:rPr>
                <w:t xml:space="preserve">Akyaman, S. &amp; Cem Alppay, E., 2024. Effects of industrial design properties of game controllers on player experience. </w:t>
              </w:r>
              <w:r w:rsidR="00E7542A">
                <w:rPr>
                  <w:i/>
                  <w:iCs/>
                  <w:noProof/>
                </w:rPr>
                <w:t xml:space="preserve">Entertainment Computing, </w:t>
              </w:r>
              <w:r w:rsidR="00E7542A">
                <w:rPr>
                  <w:noProof/>
                </w:rPr>
                <w:t>May, Volume 50, p. 100687.</w:t>
              </w:r>
            </w:p>
            <w:p w14:paraId="22EE3B9C" w14:textId="77777777" w:rsidR="00E7542A" w:rsidRDefault="00E7542A" w:rsidP="00E7542A">
              <w:pPr>
                <w:pStyle w:val="Bibliography"/>
                <w:rPr>
                  <w:noProof/>
                </w:rPr>
              </w:pPr>
              <w:r>
                <w:rPr>
                  <w:noProof/>
                </w:rPr>
                <w:t xml:space="preserve">Malone, L. A. et al., 2023. Usability of the GAIMPLANK video game controller for people with mobility impairments: Observational study. </w:t>
              </w:r>
              <w:r>
                <w:rPr>
                  <w:i/>
                  <w:iCs/>
                  <w:noProof/>
                </w:rPr>
                <w:t xml:space="preserve">JMIR Serious Games, </w:t>
              </w:r>
              <w:r>
                <w:rPr>
                  <w:noProof/>
                </w:rPr>
                <w:t>Volume 11, p. e38484.</w:t>
              </w:r>
            </w:p>
            <w:p w14:paraId="2F0C4B2C" w14:textId="46B68EB1" w:rsidR="00184225" w:rsidRDefault="00184225" w:rsidP="00E7542A">
              <w:r>
                <w:rPr>
                  <w:b/>
                  <w:bCs/>
                  <w:noProof/>
                </w:rPr>
                <w:fldChar w:fldCharType="end"/>
              </w:r>
            </w:p>
          </w:sdtContent>
        </w:sdt>
      </w:sdtContent>
    </w:sdt>
    <w:p w14:paraId="70AB4618" w14:textId="67F37F56" w:rsidR="004F5AC3" w:rsidRPr="004F5AC3" w:rsidRDefault="004F5AC3" w:rsidP="004F5AC3">
      <w:pPr>
        <w:rPr>
          <w:rFonts w:ascii="Arial" w:hAnsi="Arial" w:cs="Arial"/>
        </w:rPr>
      </w:pPr>
    </w:p>
    <w:sectPr w:rsidR="004F5AC3" w:rsidRPr="004F5AC3" w:rsidSect="009177AD">
      <w:headerReference w:type="default" r:id="rId8"/>
      <w:type w:val="continuous"/>
      <w:pgSz w:w="11910" w:h="16840"/>
      <w:pgMar w:top="2365" w:right="1361" w:bottom="1361" w:left="1361" w:header="992" w:footer="987" w:gutter="567"/>
      <w:cols w:space="708"/>
      <w:docGrid w:linePitch="299"/>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21CB78B4" w14:textId="77777777" w:rsidR="008040B6" w:rsidRDefault="008040B6" w:rsidP="00A439D3">
      <w:pPr>
        <w:spacing w:after="0" w:line="240" w:lineRule="auto"/>
      </w:pPr>
      <w:r>
        <w:separator/>
      </w:r>
    </w:p>
  </w:endnote>
  <w:endnote w:type="continuationSeparator" w:id="0">
    <w:p w14:paraId="2655F4DB" w14:textId="77777777" w:rsidR="008040B6" w:rsidRDefault="008040B6" w:rsidP="00A439D3">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Symbol">
    <w:panose1 w:val="05050102010706020507"/>
    <w:charset w:val="02"/>
    <w:family w:val="roman"/>
    <w:pitch w:val="variable"/>
    <w:sig w:usb0="00000000" w:usb1="10000000" w:usb2="00000000" w:usb3="00000000" w:csb0="80000000"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ptos">
    <w:charset w:val="00"/>
    <w:family w:val="swiss"/>
    <w:pitch w:val="variable"/>
    <w:sig w:usb0="20000287" w:usb1="00000003" w:usb2="00000000" w:usb3="00000000" w:csb0="0000019F" w:csb1="00000000"/>
  </w:font>
  <w:font w:name="Aptos Display">
    <w:charset w:val="00"/>
    <w:family w:val="swiss"/>
    <w:pitch w:val="variable"/>
    <w:sig w:usb0="20000287" w:usb1="00000003" w:usb2="00000000" w:usb3="00000000" w:csb0="0000019F" w:csb1="00000000"/>
  </w:font>
  <w:font w:name="Arial">
    <w:panose1 w:val="020B0604020202020204"/>
    <w:charset w:val="00"/>
    <w:family w:val="swiss"/>
    <w:pitch w:val="variable"/>
    <w:sig w:usb0="E0002EFF" w:usb1="C000785B" w:usb2="00000009" w:usb3="00000000" w:csb0="000001FF"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3E4AD029" w14:textId="77777777" w:rsidR="008040B6" w:rsidRDefault="008040B6" w:rsidP="00A439D3">
      <w:pPr>
        <w:spacing w:after="0" w:line="240" w:lineRule="auto"/>
      </w:pPr>
      <w:r>
        <w:separator/>
      </w:r>
    </w:p>
  </w:footnote>
  <w:footnote w:type="continuationSeparator" w:id="0">
    <w:p w14:paraId="165E5BFD" w14:textId="77777777" w:rsidR="008040B6" w:rsidRDefault="008040B6" w:rsidP="00A439D3">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61B39D4" w14:textId="58FB5E2D" w:rsidR="00A439D3" w:rsidRDefault="00A439D3" w:rsidP="00A439D3">
    <w:pPr>
      <w:pStyle w:val="Header"/>
      <w:tabs>
        <w:tab w:val="center" w:pos="4310"/>
        <w:tab w:val="right" w:pos="8621"/>
      </w:tabs>
    </w:pPr>
    <w:r w:rsidRPr="00A439D3">
      <w:rPr>
        <w:rFonts w:ascii="Arial" w:hAnsi="Arial" w:cs="Arial"/>
        <w:sz w:val="16"/>
        <w:szCs w:val="16"/>
      </w:rPr>
      <w:t xml:space="preserve">25-26 Project </w:t>
    </w:r>
    <w:r w:rsidR="00CD16BF">
      <w:rPr>
        <w:rFonts w:ascii="Arial" w:hAnsi="Arial" w:cs="Arial"/>
        <w:sz w:val="16"/>
        <w:szCs w:val="16"/>
      </w:rPr>
      <w:t xml:space="preserve">Final </w:t>
    </w:r>
    <w:r w:rsidRPr="00A439D3">
      <w:rPr>
        <w:rFonts w:ascii="Arial" w:hAnsi="Arial" w:cs="Arial"/>
        <w:sz w:val="16"/>
        <w:szCs w:val="16"/>
      </w:rPr>
      <w:t>Report Template</w:t>
    </w:r>
    <w:r>
      <w:rPr>
        <w:sz w:val="16"/>
        <w:szCs w:val="16"/>
      </w:rPr>
      <w:t xml:space="preserve"> </w:t>
    </w:r>
    <w:r>
      <w:rPr>
        <w:sz w:val="16"/>
        <w:szCs w:val="16"/>
      </w:rPr>
      <w:tab/>
    </w:r>
    <w:r>
      <w:rPr>
        <w:sz w:val="16"/>
        <w:szCs w:val="16"/>
      </w:rPr>
      <w:tab/>
    </w:r>
    <w:r>
      <w:rPr>
        <w:sz w:val="16"/>
        <w:szCs w:val="16"/>
      </w:rPr>
      <w:tab/>
      <w:t xml:space="preserve"> </w:t>
    </w:r>
    <w:r>
      <w:rPr>
        <w:noProof/>
      </w:rPr>
      <w:drawing>
        <wp:inline distT="0" distB="0" distL="0" distR="0" wp14:anchorId="1D864C4A" wp14:editId="4429774B">
          <wp:extent cx="1968843" cy="406726"/>
          <wp:effectExtent l="0" t="0" r="0" b="0"/>
          <wp:docPr id="251907928" name="Image 1" descr="A black text on a white background&#10;&#10;AI-generated content may be incorrect."/>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1" name="Image 1" descr="A black text on a white background&#10;&#10;AI-generated content may be incorrect."/>
                  <pic:cNvPicPr/>
                </pic:nvPicPr>
                <pic:blipFill>
                  <a:blip r:embed="rId1" cstate="print"/>
                  <a:stretch>
                    <a:fillRect/>
                  </a:stretch>
                </pic:blipFill>
                <pic:spPr>
                  <a:xfrm>
                    <a:off x="0" y="0"/>
                    <a:ext cx="1980562" cy="409147"/>
                  </a:xfrm>
                  <a:prstGeom prst="rect">
                    <a:avLst/>
                  </a:prstGeom>
                </pic:spPr>
              </pic:pic>
            </a:graphicData>
          </a:graphic>
        </wp:inline>
      </w:drawing>
    </w:r>
  </w:p>
  <w:p w14:paraId="61BD4B08" w14:textId="77777777" w:rsidR="00A439D3" w:rsidRDefault="00A439D3">
    <w:pPr>
      <w:pStyle w:val="Header"/>
    </w:pP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1CA64C4B"/>
    <w:multiLevelType w:val="multilevel"/>
    <w:tmpl w:val="5EC646C0"/>
    <w:lvl w:ilvl="0">
      <w:start w:val="6"/>
      <w:numFmt w:val="decimal"/>
      <w:lvlText w:val="%1"/>
      <w:lvlJc w:val="left"/>
      <w:pPr>
        <w:ind w:left="360" w:hanging="360"/>
      </w:pPr>
      <w:rPr>
        <w:rFonts w:hint="default"/>
      </w:rPr>
    </w:lvl>
    <w:lvl w:ilvl="1">
      <w:start w:val="1"/>
      <w:numFmt w:val="decimal"/>
      <w:lvlText w:val="%1.%2"/>
      <w:lvlJc w:val="left"/>
      <w:pPr>
        <w:ind w:left="360" w:hanging="360"/>
      </w:pPr>
      <w:rPr>
        <w:rFonts w:hint="default"/>
      </w:rPr>
    </w:lvl>
    <w:lvl w:ilvl="2">
      <w:start w:val="1"/>
      <w:numFmt w:val="decimal"/>
      <w:lvlText w:val="%1.%2.%3"/>
      <w:lvlJc w:val="left"/>
      <w:pPr>
        <w:ind w:left="720" w:hanging="720"/>
      </w:pPr>
      <w:rPr>
        <w:rFonts w:hint="default"/>
      </w:rPr>
    </w:lvl>
    <w:lvl w:ilvl="3">
      <w:start w:val="1"/>
      <w:numFmt w:val="decimal"/>
      <w:lvlText w:val="%1.%2.%3.%4"/>
      <w:lvlJc w:val="left"/>
      <w:pPr>
        <w:ind w:left="720" w:hanging="720"/>
      </w:pPr>
      <w:rPr>
        <w:rFonts w:hint="default"/>
      </w:rPr>
    </w:lvl>
    <w:lvl w:ilvl="4">
      <w:start w:val="1"/>
      <w:numFmt w:val="decimal"/>
      <w:lvlText w:val="%1.%2.%3.%4.%5"/>
      <w:lvlJc w:val="left"/>
      <w:pPr>
        <w:ind w:left="1080" w:hanging="1080"/>
      </w:pPr>
      <w:rPr>
        <w:rFonts w:hint="default"/>
      </w:rPr>
    </w:lvl>
    <w:lvl w:ilvl="5">
      <w:start w:val="1"/>
      <w:numFmt w:val="decimal"/>
      <w:lvlText w:val="%1.%2.%3.%4.%5.%6"/>
      <w:lvlJc w:val="left"/>
      <w:pPr>
        <w:ind w:left="1080" w:hanging="1080"/>
      </w:pPr>
      <w:rPr>
        <w:rFonts w:hint="default"/>
      </w:rPr>
    </w:lvl>
    <w:lvl w:ilvl="6">
      <w:start w:val="1"/>
      <w:numFmt w:val="decimal"/>
      <w:lvlText w:val="%1.%2.%3.%4.%5.%6.%7"/>
      <w:lvlJc w:val="left"/>
      <w:pPr>
        <w:ind w:left="1440" w:hanging="1440"/>
      </w:pPr>
      <w:rPr>
        <w:rFonts w:hint="default"/>
      </w:rPr>
    </w:lvl>
    <w:lvl w:ilvl="7">
      <w:start w:val="1"/>
      <w:numFmt w:val="decimal"/>
      <w:lvlText w:val="%1.%2.%3.%4.%5.%6.%7.%8"/>
      <w:lvlJc w:val="left"/>
      <w:pPr>
        <w:ind w:left="1440" w:hanging="1440"/>
      </w:pPr>
      <w:rPr>
        <w:rFonts w:hint="default"/>
      </w:rPr>
    </w:lvl>
    <w:lvl w:ilvl="8">
      <w:start w:val="1"/>
      <w:numFmt w:val="decimal"/>
      <w:lvlText w:val="%1.%2.%3.%4.%5.%6.%7.%8.%9"/>
      <w:lvlJc w:val="left"/>
      <w:pPr>
        <w:ind w:left="1800" w:hanging="1800"/>
      </w:pPr>
      <w:rPr>
        <w:rFonts w:hint="default"/>
      </w:rPr>
    </w:lvl>
  </w:abstractNum>
  <w:abstractNum w:abstractNumId="1" w15:restartNumberingAfterBreak="0">
    <w:nsid w:val="29E61E04"/>
    <w:multiLevelType w:val="multilevel"/>
    <w:tmpl w:val="900CC3D6"/>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 w15:restartNumberingAfterBreak="0">
    <w:nsid w:val="2FE64690"/>
    <w:multiLevelType w:val="hybridMultilevel"/>
    <w:tmpl w:val="66DC80E0"/>
    <w:lvl w:ilvl="0" w:tplc="08090001">
      <w:start w:val="1"/>
      <w:numFmt w:val="bullet"/>
      <w:lvlText w:val=""/>
      <w:lvlJc w:val="left"/>
      <w:pPr>
        <w:ind w:left="720" w:hanging="360"/>
      </w:pPr>
      <w:rPr>
        <w:rFonts w:ascii="Symbol" w:hAnsi="Symbol" w:hint="default"/>
      </w:rPr>
    </w:lvl>
    <w:lvl w:ilvl="1" w:tplc="08090003" w:tentative="1">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3" w15:restartNumberingAfterBreak="0">
    <w:nsid w:val="45324854"/>
    <w:multiLevelType w:val="hybridMultilevel"/>
    <w:tmpl w:val="E9202972"/>
    <w:lvl w:ilvl="0" w:tplc="08090015">
      <w:start w:val="1"/>
      <w:numFmt w:val="upperLetter"/>
      <w:lvlText w:val="%1."/>
      <w:lvlJc w:val="left"/>
      <w:pPr>
        <w:ind w:left="720" w:hanging="360"/>
      </w:pPr>
      <w:rPr>
        <w:rFonts w:hint="default"/>
      </w:rPr>
    </w:lvl>
    <w:lvl w:ilvl="1" w:tplc="08090019" w:tentative="1">
      <w:start w:val="1"/>
      <w:numFmt w:val="lowerLetter"/>
      <w:lvlText w:val="%2."/>
      <w:lvlJc w:val="left"/>
      <w:pPr>
        <w:ind w:left="1440" w:hanging="360"/>
      </w:pPr>
    </w:lvl>
    <w:lvl w:ilvl="2" w:tplc="0809001B" w:tentative="1">
      <w:start w:val="1"/>
      <w:numFmt w:val="lowerRoman"/>
      <w:lvlText w:val="%3."/>
      <w:lvlJc w:val="right"/>
      <w:pPr>
        <w:ind w:left="2160" w:hanging="180"/>
      </w:pPr>
    </w:lvl>
    <w:lvl w:ilvl="3" w:tplc="0809000F" w:tentative="1">
      <w:start w:val="1"/>
      <w:numFmt w:val="decimal"/>
      <w:lvlText w:val="%4."/>
      <w:lvlJc w:val="left"/>
      <w:pPr>
        <w:ind w:left="2880" w:hanging="360"/>
      </w:pPr>
    </w:lvl>
    <w:lvl w:ilvl="4" w:tplc="08090019" w:tentative="1">
      <w:start w:val="1"/>
      <w:numFmt w:val="lowerLetter"/>
      <w:lvlText w:val="%5."/>
      <w:lvlJc w:val="left"/>
      <w:pPr>
        <w:ind w:left="3600" w:hanging="360"/>
      </w:pPr>
    </w:lvl>
    <w:lvl w:ilvl="5" w:tplc="0809001B" w:tentative="1">
      <w:start w:val="1"/>
      <w:numFmt w:val="lowerRoman"/>
      <w:lvlText w:val="%6."/>
      <w:lvlJc w:val="right"/>
      <w:pPr>
        <w:ind w:left="4320" w:hanging="180"/>
      </w:pPr>
    </w:lvl>
    <w:lvl w:ilvl="6" w:tplc="0809000F" w:tentative="1">
      <w:start w:val="1"/>
      <w:numFmt w:val="decimal"/>
      <w:lvlText w:val="%7."/>
      <w:lvlJc w:val="left"/>
      <w:pPr>
        <w:ind w:left="5040" w:hanging="360"/>
      </w:pPr>
    </w:lvl>
    <w:lvl w:ilvl="7" w:tplc="08090019" w:tentative="1">
      <w:start w:val="1"/>
      <w:numFmt w:val="lowerLetter"/>
      <w:lvlText w:val="%8."/>
      <w:lvlJc w:val="left"/>
      <w:pPr>
        <w:ind w:left="5760" w:hanging="360"/>
      </w:pPr>
    </w:lvl>
    <w:lvl w:ilvl="8" w:tplc="0809001B" w:tentative="1">
      <w:start w:val="1"/>
      <w:numFmt w:val="lowerRoman"/>
      <w:lvlText w:val="%9."/>
      <w:lvlJc w:val="right"/>
      <w:pPr>
        <w:ind w:left="6480" w:hanging="180"/>
      </w:pPr>
    </w:lvl>
  </w:abstractNum>
  <w:abstractNum w:abstractNumId="4" w15:restartNumberingAfterBreak="0">
    <w:nsid w:val="4A347383"/>
    <w:multiLevelType w:val="multilevel"/>
    <w:tmpl w:val="57469FF8"/>
    <w:lvl w:ilvl="0">
      <w:start w:val="8"/>
      <w:numFmt w:val="decimal"/>
      <w:lvlText w:val="%1"/>
      <w:lvlJc w:val="left"/>
      <w:pPr>
        <w:ind w:left="360" w:hanging="360"/>
      </w:pPr>
      <w:rPr>
        <w:rFonts w:hint="default"/>
      </w:rPr>
    </w:lvl>
    <w:lvl w:ilvl="1">
      <w:start w:val="2"/>
      <w:numFmt w:val="decimal"/>
      <w:lvlText w:val="%1.%2"/>
      <w:lvlJc w:val="left"/>
      <w:pPr>
        <w:ind w:left="502" w:hanging="360"/>
      </w:pPr>
      <w:rPr>
        <w:rFonts w:hint="default"/>
      </w:rPr>
    </w:lvl>
    <w:lvl w:ilvl="2">
      <w:start w:val="1"/>
      <w:numFmt w:val="decimal"/>
      <w:lvlText w:val="%1.%2.%3"/>
      <w:lvlJc w:val="left"/>
      <w:pPr>
        <w:ind w:left="720" w:hanging="720"/>
      </w:pPr>
      <w:rPr>
        <w:rFonts w:hint="default"/>
      </w:rPr>
    </w:lvl>
    <w:lvl w:ilvl="3">
      <w:start w:val="1"/>
      <w:numFmt w:val="decimal"/>
      <w:lvlText w:val="%1.%2.%3.%4"/>
      <w:lvlJc w:val="left"/>
      <w:pPr>
        <w:ind w:left="720" w:hanging="720"/>
      </w:pPr>
      <w:rPr>
        <w:rFonts w:hint="default"/>
      </w:rPr>
    </w:lvl>
    <w:lvl w:ilvl="4">
      <w:start w:val="1"/>
      <w:numFmt w:val="decimal"/>
      <w:lvlText w:val="%1.%2.%3.%4.%5"/>
      <w:lvlJc w:val="left"/>
      <w:pPr>
        <w:ind w:left="1080" w:hanging="1080"/>
      </w:pPr>
      <w:rPr>
        <w:rFonts w:hint="default"/>
      </w:rPr>
    </w:lvl>
    <w:lvl w:ilvl="5">
      <w:start w:val="1"/>
      <w:numFmt w:val="decimal"/>
      <w:lvlText w:val="%1.%2.%3.%4.%5.%6"/>
      <w:lvlJc w:val="left"/>
      <w:pPr>
        <w:ind w:left="1080" w:hanging="1080"/>
      </w:pPr>
      <w:rPr>
        <w:rFonts w:hint="default"/>
      </w:rPr>
    </w:lvl>
    <w:lvl w:ilvl="6">
      <w:start w:val="1"/>
      <w:numFmt w:val="decimal"/>
      <w:lvlText w:val="%1.%2.%3.%4.%5.%6.%7"/>
      <w:lvlJc w:val="left"/>
      <w:pPr>
        <w:ind w:left="1440" w:hanging="1440"/>
      </w:pPr>
      <w:rPr>
        <w:rFonts w:hint="default"/>
      </w:rPr>
    </w:lvl>
    <w:lvl w:ilvl="7">
      <w:start w:val="1"/>
      <w:numFmt w:val="decimal"/>
      <w:lvlText w:val="%1.%2.%3.%4.%5.%6.%7.%8"/>
      <w:lvlJc w:val="left"/>
      <w:pPr>
        <w:ind w:left="1440" w:hanging="1440"/>
      </w:pPr>
      <w:rPr>
        <w:rFonts w:hint="default"/>
      </w:rPr>
    </w:lvl>
    <w:lvl w:ilvl="8">
      <w:start w:val="1"/>
      <w:numFmt w:val="decimal"/>
      <w:lvlText w:val="%1.%2.%3.%4.%5.%6.%7.%8.%9"/>
      <w:lvlJc w:val="left"/>
      <w:pPr>
        <w:ind w:left="1800" w:hanging="1800"/>
      </w:pPr>
      <w:rPr>
        <w:rFonts w:hint="default"/>
      </w:rPr>
    </w:lvl>
  </w:abstractNum>
  <w:abstractNum w:abstractNumId="5" w15:restartNumberingAfterBreak="0">
    <w:nsid w:val="59280B08"/>
    <w:multiLevelType w:val="multilevel"/>
    <w:tmpl w:val="AA60A35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 w15:restartNumberingAfterBreak="0">
    <w:nsid w:val="777100EC"/>
    <w:multiLevelType w:val="multilevel"/>
    <w:tmpl w:val="29D892DC"/>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16cid:durableId="1462771435">
    <w:abstractNumId w:val="5"/>
  </w:num>
  <w:num w:numId="2" w16cid:durableId="655845222">
    <w:abstractNumId w:val="3"/>
  </w:num>
  <w:num w:numId="3" w16cid:durableId="1500383319">
    <w:abstractNumId w:val="2"/>
  </w:num>
  <w:num w:numId="4" w16cid:durableId="766464845">
    <w:abstractNumId w:val="1"/>
  </w:num>
  <w:num w:numId="5" w16cid:durableId="920216917">
    <w:abstractNumId w:val="6"/>
  </w:num>
  <w:num w:numId="6" w16cid:durableId="1577010397">
    <w:abstractNumId w:val="0"/>
  </w:num>
  <w:num w:numId="7" w16cid:durableId="900405143">
    <w:abstractNumId w:val="4"/>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defaultTabStop w:val="720"/>
  <w:drawingGridHorizontalSpacing w:val="110"/>
  <w:drawingGridVerticalSpacing w:val="299"/>
  <w:displayHorizontalDrawingGridEvery w:val="2"/>
  <w:characterSpacingControl w:val="doNotCompress"/>
  <w:hdrShapeDefaults>
    <o:shapedefaults v:ext="edit" spidmax="2050"/>
  </w:hdrShapeDefault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F06102"/>
    <w:rsid w:val="00041579"/>
    <w:rsid w:val="00074CA4"/>
    <w:rsid w:val="00091342"/>
    <w:rsid w:val="000D4B10"/>
    <w:rsid w:val="00184225"/>
    <w:rsid w:val="0019262F"/>
    <w:rsid w:val="001C2A91"/>
    <w:rsid w:val="002570BE"/>
    <w:rsid w:val="0026452C"/>
    <w:rsid w:val="00264F45"/>
    <w:rsid w:val="002D4D61"/>
    <w:rsid w:val="00341433"/>
    <w:rsid w:val="003A456E"/>
    <w:rsid w:val="003D494B"/>
    <w:rsid w:val="00405572"/>
    <w:rsid w:val="00422493"/>
    <w:rsid w:val="004C1639"/>
    <w:rsid w:val="004E6A3B"/>
    <w:rsid w:val="004F2626"/>
    <w:rsid w:val="004F5AC3"/>
    <w:rsid w:val="005B236F"/>
    <w:rsid w:val="005E1AC4"/>
    <w:rsid w:val="006B76BA"/>
    <w:rsid w:val="006F0A93"/>
    <w:rsid w:val="006F1402"/>
    <w:rsid w:val="007040B2"/>
    <w:rsid w:val="0071009D"/>
    <w:rsid w:val="00744617"/>
    <w:rsid w:val="00753CFD"/>
    <w:rsid w:val="00790390"/>
    <w:rsid w:val="00794037"/>
    <w:rsid w:val="007B3006"/>
    <w:rsid w:val="008040B6"/>
    <w:rsid w:val="00851F96"/>
    <w:rsid w:val="008B79D6"/>
    <w:rsid w:val="009177AD"/>
    <w:rsid w:val="009563BF"/>
    <w:rsid w:val="009618EF"/>
    <w:rsid w:val="00997F42"/>
    <w:rsid w:val="009D4A69"/>
    <w:rsid w:val="00A36489"/>
    <w:rsid w:val="00A404C1"/>
    <w:rsid w:val="00A439D3"/>
    <w:rsid w:val="00AF45DE"/>
    <w:rsid w:val="00B15537"/>
    <w:rsid w:val="00B221B5"/>
    <w:rsid w:val="00B25E2E"/>
    <w:rsid w:val="00B86B85"/>
    <w:rsid w:val="00C24345"/>
    <w:rsid w:val="00C36848"/>
    <w:rsid w:val="00CD16BF"/>
    <w:rsid w:val="00D778F6"/>
    <w:rsid w:val="00D8759B"/>
    <w:rsid w:val="00DD756B"/>
    <w:rsid w:val="00E20C07"/>
    <w:rsid w:val="00E634F1"/>
    <w:rsid w:val="00E7542A"/>
    <w:rsid w:val="00E82FA1"/>
    <w:rsid w:val="00EC1FB7"/>
    <w:rsid w:val="00F05ECE"/>
    <w:rsid w:val="00F06102"/>
    <w:rsid w:val="00F10254"/>
    <w:rsid w:val="00F11921"/>
    <w:rsid w:val="00F40206"/>
    <w:rsid w:val="00F46F07"/>
    <w:rsid w:val="00F8312D"/>
    <w:rsid w:val="00F941A9"/>
    <w:rsid w:val="61B2A91E"/>
  </w:rsids>
  <m:mathPr>
    <m:mathFont m:val="Cambria Math"/>
    <m:brkBin m:val="before"/>
    <m:brkBinSub m:val="--"/>
    <m:smallFrac m:val="0"/>
    <m:dispDef/>
    <m:lMargin m:val="0"/>
    <m:rMargin m:val="0"/>
    <m:defJc m:val="centerGroup"/>
    <m:wrapIndent m:val="1440"/>
    <m:intLim m:val="subSup"/>
    <m:naryLim m:val="undOvr"/>
  </m:mathPr>
  <w:themeFontLang w:val="en-GB"/>
  <w:clrSchemeMapping w:bg1="light1" w:t1="dark1" w:bg2="light2" w:t2="dark2" w:accent1="accent1" w:accent2="accent2" w:accent3="accent3" w:accent4="accent4" w:accent5="accent5" w:accent6="accent6" w:hyperlink="hyperlink" w:followedHyperlink="followedHyperlink"/>
  <w:doNotIncludeSubdocsInStats/>
  <w:shapeDefaults>
    <o:shapedefaults v:ext="edit" spidmax="2050"/>
    <o:shapelayout v:ext="edit">
      <o:idmap v:ext="edit" data="2"/>
    </o:shapelayout>
  </w:shapeDefaults>
  <w:decimalSymbol w:val="."/>
  <w:listSeparator w:val=","/>
  <w14:docId w14:val="578BA171"/>
  <w15:chartTrackingRefBased/>
  <w15:docId w15:val="{A33C9211-4A86-47FC-8929-BA7E92358F62}"/>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n-GB"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iPriority="1" w:unhideWhenUsed="1" w:qFormat="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F06102"/>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Normal"/>
    <w:link w:val="Heading2Char"/>
    <w:uiPriority w:val="9"/>
    <w:unhideWhenUsed/>
    <w:qFormat/>
    <w:rsid w:val="00F06102"/>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Normal"/>
    <w:link w:val="Heading3Char"/>
    <w:uiPriority w:val="9"/>
    <w:unhideWhenUsed/>
    <w:qFormat/>
    <w:rsid w:val="00F06102"/>
    <w:pPr>
      <w:keepNext/>
      <w:keepLines/>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Normal"/>
    <w:link w:val="Heading4Char"/>
    <w:uiPriority w:val="9"/>
    <w:unhideWhenUsed/>
    <w:qFormat/>
    <w:rsid w:val="00F06102"/>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semiHidden/>
    <w:unhideWhenUsed/>
    <w:qFormat/>
    <w:rsid w:val="00F06102"/>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semiHidden/>
    <w:unhideWhenUsed/>
    <w:qFormat/>
    <w:rsid w:val="00F06102"/>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F06102"/>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F06102"/>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F06102"/>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F06102"/>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rsid w:val="00F06102"/>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rsid w:val="00F06102"/>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rsid w:val="00F06102"/>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F06102"/>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F06102"/>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F06102"/>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F06102"/>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F06102"/>
    <w:rPr>
      <w:rFonts w:eastAsiaTheme="majorEastAsia" w:cstheme="majorBidi"/>
      <w:color w:val="272727" w:themeColor="text1" w:themeTint="D8"/>
    </w:rPr>
  </w:style>
  <w:style w:type="paragraph" w:styleId="Title">
    <w:name w:val="Title"/>
    <w:basedOn w:val="Normal"/>
    <w:next w:val="Normal"/>
    <w:link w:val="TitleChar"/>
    <w:uiPriority w:val="10"/>
    <w:qFormat/>
    <w:rsid w:val="00F06102"/>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F06102"/>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F06102"/>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F06102"/>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F06102"/>
    <w:pPr>
      <w:spacing w:before="160"/>
      <w:jc w:val="center"/>
    </w:pPr>
    <w:rPr>
      <w:i/>
      <w:iCs/>
      <w:color w:val="404040" w:themeColor="text1" w:themeTint="BF"/>
    </w:rPr>
  </w:style>
  <w:style w:type="character" w:customStyle="1" w:styleId="QuoteChar">
    <w:name w:val="Quote Char"/>
    <w:basedOn w:val="DefaultParagraphFont"/>
    <w:link w:val="Quote"/>
    <w:uiPriority w:val="29"/>
    <w:rsid w:val="00F06102"/>
    <w:rPr>
      <w:i/>
      <w:iCs/>
      <w:color w:val="404040" w:themeColor="text1" w:themeTint="BF"/>
    </w:rPr>
  </w:style>
  <w:style w:type="paragraph" w:styleId="ListParagraph">
    <w:name w:val="List Paragraph"/>
    <w:basedOn w:val="Normal"/>
    <w:uiPriority w:val="34"/>
    <w:qFormat/>
    <w:rsid w:val="00F06102"/>
    <w:pPr>
      <w:ind w:left="720"/>
      <w:contextualSpacing/>
    </w:pPr>
  </w:style>
  <w:style w:type="character" w:styleId="IntenseEmphasis">
    <w:name w:val="Intense Emphasis"/>
    <w:basedOn w:val="DefaultParagraphFont"/>
    <w:uiPriority w:val="21"/>
    <w:qFormat/>
    <w:rsid w:val="00F06102"/>
    <w:rPr>
      <w:i/>
      <w:iCs/>
      <w:color w:val="0F4761" w:themeColor="accent1" w:themeShade="BF"/>
    </w:rPr>
  </w:style>
  <w:style w:type="paragraph" w:styleId="IntenseQuote">
    <w:name w:val="Intense Quote"/>
    <w:basedOn w:val="Normal"/>
    <w:next w:val="Normal"/>
    <w:link w:val="IntenseQuoteChar"/>
    <w:uiPriority w:val="30"/>
    <w:qFormat/>
    <w:rsid w:val="00F06102"/>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F06102"/>
    <w:rPr>
      <w:i/>
      <w:iCs/>
      <w:color w:val="0F4761" w:themeColor="accent1" w:themeShade="BF"/>
    </w:rPr>
  </w:style>
  <w:style w:type="character" w:styleId="IntenseReference">
    <w:name w:val="Intense Reference"/>
    <w:basedOn w:val="DefaultParagraphFont"/>
    <w:uiPriority w:val="32"/>
    <w:qFormat/>
    <w:rsid w:val="00F06102"/>
    <w:rPr>
      <w:b/>
      <w:bCs/>
      <w:smallCaps/>
      <w:color w:val="0F4761" w:themeColor="accent1" w:themeShade="BF"/>
      <w:spacing w:val="5"/>
    </w:rPr>
  </w:style>
  <w:style w:type="table" w:styleId="GridTable1Light-Accent6">
    <w:name w:val="Grid Table 1 Light Accent 6"/>
    <w:basedOn w:val="TableNormal"/>
    <w:uiPriority w:val="46"/>
    <w:rsid w:val="00F06102"/>
    <w:pPr>
      <w:spacing w:after="0" w:line="240" w:lineRule="auto"/>
    </w:pPr>
    <w:tblPr>
      <w:tblStyleRowBandSize w:val="1"/>
      <w:tblStyleColBandSize w:val="1"/>
      <w:tblBorders>
        <w:top w:val="single" w:sz="4" w:space="0" w:color="B3E5A1" w:themeColor="accent6" w:themeTint="66"/>
        <w:left w:val="single" w:sz="4" w:space="0" w:color="B3E5A1" w:themeColor="accent6" w:themeTint="66"/>
        <w:bottom w:val="single" w:sz="4" w:space="0" w:color="B3E5A1" w:themeColor="accent6" w:themeTint="66"/>
        <w:right w:val="single" w:sz="4" w:space="0" w:color="B3E5A1" w:themeColor="accent6" w:themeTint="66"/>
        <w:insideH w:val="single" w:sz="4" w:space="0" w:color="B3E5A1" w:themeColor="accent6" w:themeTint="66"/>
        <w:insideV w:val="single" w:sz="4" w:space="0" w:color="B3E5A1" w:themeColor="accent6" w:themeTint="66"/>
      </w:tblBorders>
    </w:tblPr>
    <w:tblStylePr w:type="firstRow">
      <w:rPr>
        <w:b/>
        <w:bCs/>
      </w:rPr>
      <w:tblPr/>
      <w:tcPr>
        <w:tcBorders>
          <w:bottom w:val="single" w:sz="12" w:space="0" w:color="8DD873" w:themeColor="accent6" w:themeTint="99"/>
        </w:tcBorders>
      </w:tcPr>
    </w:tblStylePr>
    <w:tblStylePr w:type="lastRow">
      <w:rPr>
        <w:b/>
        <w:bCs/>
      </w:rPr>
      <w:tblPr/>
      <w:tcPr>
        <w:tcBorders>
          <w:top w:val="double" w:sz="2" w:space="0" w:color="8DD873" w:themeColor="accent6" w:themeTint="99"/>
        </w:tcBorders>
      </w:tcPr>
    </w:tblStylePr>
    <w:tblStylePr w:type="firstCol">
      <w:rPr>
        <w:b/>
        <w:bCs/>
      </w:rPr>
    </w:tblStylePr>
    <w:tblStylePr w:type="lastCol">
      <w:rPr>
        <w:b/>
        <w:bCs/>
      </w:rPr>
    </w:tblStylePr>
  </w:style>
  <w:style w:type="table" w:styleId="GridTable3">
    <w:name w:val="Grid Table 3"/>
    <w:basedOn w:val="TableNormal"/>
    <w:uiPriority w:val="48"/>
    <w:rsid w:val="00F06102"/>
    <w:pPr>
      <w:spacing w:after="0" w:line="240" w:lineRule="auto"/>
    </w:pPr>
    <w:tblPr>
      <w:tblStyleRowBandSize w:val="1"/>
      <w:tblStyleColBandSize w:val="1"/>
      <w:tblBorders>
        <w:top w:val="single" w:sz="4" w:space="0" w:color="666666" w:themeColor="text1" w:themeTint="99"/>
        <w:left w:val="single" w:sz="4" w:space="0" w:color="666666" w:themeColor="text1" w:themeTint="99"/>
        <w:bottom w:val="single" w:sz="4" w:space="0" w:color="666666" w:themeColor="text1" w:themeTint="99"/>
        <w:right w:val="single" w:sz="4" w:space="0" w:color="666666" w:themeColor="text1" w:themeTint="99"/>
        <w:insideH w:val="single" w:sz="4" w:space="0" w:color="666666" w:themeColor="text1" w:themeTint="99"/>
        <w:insideV w:val="single" w:sz="4" w:space="0" w:color="666666" w:themeColor="text1" w:themeTint="99"/>
      </w:tblBorders>
    </w:tblPr>
    <w:tblStylePr w:type="firstRow">
      <w:rPr>
        <w:b/>
        <w:bCs/>
      </w:rPr>
      <w:tblPr/>
      <w:tcPr>
        <w:tcBorders>
          <w:top w:val="nil"/>
          <w:left w:val="nil"/>
          <w:right w:val="nil"/>
          <w:insideH w:val="nil"/>
          <w:insideV w:val="nil"/>
        </w:tcBorders>
        <w:shd w:val="clear" w:color="auto" w:fill="FFFFFF" w:themeFill="background1"/>
      </w:tcPr>
    </w:tblStylePr>
    <w:tblStylePr w:type="lastRow">
      <w:rPr>
        <w:b/>
        <w:bCs/>
      </w:rPr>
      <w:tblPr/>
      <w:tcPr>
        <w:tcBorders>
          <w:left w:val="nil"/>
          <w:bottom w:val="nil"/>
          <w:right w:val="nil"/>
          <w:insideH w:val="nil"/>
          <w:insideV w:val="nil"/>
        </w:tcBorders>
        <w:shd w:val="clear" w:color="auto" w:fill="FFFFFF" w:themeFill="background1"/>
      </w:tcPr>
    </w:tblStylePr>
    <w:tblStylePr w:type="firstCol">
      <w:pPr>
        <w:jc w:val="right"/>
      </w:pPr>
      <w:rPr>
        <w:i/>
        <w:iCs/>
      </w:rPr>
      <w:tblPr/>
      <w:tcPr>
        <w:tcBorders>
          <w:top w:val="nil"/>
          <w:left w:val="nil"/>
          <w:bottom w:val="nil"/>
          <w:insideH w:val="nil"/>
          <w:insideV w:val="nil"/>
        </w:tcBorders>
        <w:shd w:val="clear" w:color="auto" w:fill="FFFFFF" w:themeFill="background1"/>
      </w:tcPr>
    </w:tblStylePr>
    <w:tblStylePr w:type="lastCol">
      <w:rPr>
        <w:i/>
        <w:iCs/>
      </w:rPr>
      <w:tblPr/>
      <w:tcPr>
        <w:tcBorders>
          <w:top w:val="nil"/>
          <w:bottom w:val="nil"/>
          <w:right w:val="nil"/>
          <w:insideH w:val="nil"/>
          <w:insideV w:val="nil"/>
        </w:tcBorders>
        <w:shd w:val="clear" w:color="auto" w:fill="FFFFFF" w:themeFill="background1"/>
      </w:tcPr>
    </w:tblStylePr>
    <w:tblStylePr w:type="band1Vert">
      <w:tblPr/>
      <w:tcPr>
        <w:shd w:val="clear" w:color="auto" w:fill="CCCCCC" w:themeFill="text1" w:themeFillTint="33"/>
      </w:tcPr>
    </w:tblStylePr>
    <w:tblStylePr w:type="band1Horz">
      <w:tblPr/>
      <w:tcPr>
        <w:shd w:val="clear" w:color="auto" w:fill="CCCCCC" w:themeFill="text1" w:themeFillTint="33"/>
      </w:tcPr>
    </w:tblStylePr>
    <w:tblStylePr w:type="neCell">
      <w:tblPr/>
      <w:tcPr>
        <w:tcBorders>
          <w:bottom w:val="single" w:sz="4" w:space="0" w:color="666666" w:themeColor="text1" w:themeTint="99"/>
        </w:tcBorders>
      </w:tcPr>
    </w:tblStylePr>
    <w:tblStylePr w:type="nwCell">
      <w:tblPr/>
      <w:tcPr>
        <w:tcBorders>
          <w:bottom w:val="single" w:sz="4" w:space="0" w:color="666666" w:themeColor="text1" w:themeTint="99"/>
        </w:tcBorders>
      </w:tcPr>
    </w:tblStylePr>
    <w:tblStylePr w:type="seCell">
      <w:tblPr/>
      <w:tcPr>
        <w:tcBorders>
          <w:top w:val="single" w:sz="4" w:space="0" w:color="666666" w:themeColor="text1" w:themeTint="99"/>
        </w:tcBorders>
      </w:tcPr>
    </w:tblStylePr>
    <w:tblStylePr w:type="swCell">
      <w:tblPr/>
      <w:tcPr>
        <w:tcBorders>
          <w:top w:val="single" w:sz="4" w:space="0" w:color="666666" w:themeColor="text1" w:themeTint="99"/>
        </w:tcBorders>
      </w:tcPr>
    </w:tblStylePr>
  </w:style>
  <w:style w:type="paragraph" w:styleId="Header">
    <w:name w:val="header"/>
    <w:basedOn w:val="Normal"/>
    <w:link w:val="HeaderChar"/>
    <w:uiPriority w:val="99"/>
    <w:unhideWhenUsed/>
    <w:rsid w:val="00A439D3"/>
    <w:pPr>
      <w:tabs>
        <w:tab w:val="center" w:pos="4513"/>
        <w:tab w:val="right" w:pos="9026"/>
      </w:tabs>
      <w:spacing w:after="0" w:line="240" w:lineRule="auto"/>
    </w:pPr>
  </w:style>
  <w:style w:type="character" w:customStyle="1" w:styleId="HeaderChar">
    <w:name w:val="Header Char"/>
    <w:basedOn w:val="DefaultParagraphFont"/>
    <w:link w:val="Header"/>
    <w:uiPriority w:val="99"/>
    <w:rsid w:val="00A439D3"/>
  </w:style>
  <w:style w:type="paragraph" w:styleId="Footer">
    <w:name w:val="footer"/>
    <w:basedOn w:val="Normal"/>
    <w:link w:val="FooterChar"/>
    <w:uiPriority w:val="99"/>
    <w:unhideWhenUsed/>
    <w:rsid w:val="00A439D3"/>
    <w:pPr>
      <w:tabs>
        <w:tab w:val="center" w:pos="4513"/>
        <w:tab w:val="right" w:pos="9026"/>
      </w:tabs>
      <w:spacing w:after="0" w:line="240" w:lineRule="auto"/>
    </w:pPr>
  </w:style>
  <w:style w:type="character" w:customStyle="1" w:styleId="FooterChar">
    <w:name w:val="Footer Char"/>
    <w:basedOn w:val="DefaultParagraphFont"/>
    <w:link w:val="Footer"/>
    <w:uiPriority w:val="99"/>
    <w:rsid w:val="00A439D3"/>
  </w:style>
  <w:style w:type="paragraph" w:styleId="BodyText">
    <w:name w:val="Body Text"/>
    <w:basedOn w:val="Normal"/>
    <w:link w:val="BodyTextChar"/>
    <w:uiPriority w:val="1"/>
    <w:qFormat/>
    <w:rsid w:val="004F5AC3"/>
    <w:pPr>
      <w:widowControl w:val="0"/>
      <w:autoSpaceDE w:val="0"/>
      <w:autoSpaceDN w:val="0"/>
      <w:spacing w:after="0" w:line="240" w:lineRule="auto"/>
      <w:ind w:left="227"/>
    </w:pPr>
    <w:rPr>
      <w:rFonts w:ascii="Arial" w:eastAsia="Arial" w:hAnsi="Arial" w:cs="Arial"/>
      <w:kern w:val="0"/>
      <w:lang w:val="en-US"/>
      <w14:ligatures w14:val="none"/>
    </w:rPr>
  </w:style>
  <w:style w:type="character" w:customStyle="1" w:styleId="BodyTextChar">
    <w:name w:val="Body Text Char"/>
    <w:basedOn w:val="DefaultParagraphFont"/>
    <w:link w:val="BodyText"/>
    <w:uiPriority w:val="1"/>
    <w:rsid w:val="004F5AC3"/>
    <w:rPr>
      <w:rFonts w:ascii="Arial" w:eastAsia="Arial" w:hAnsi="Arial" w:cs="Arial"/>
      <w:kern w:val="0"/>
      <w:lang w:val="en-US"/>
      <w14:ligatures w14:val="none"/>
    </w:rPr>
  </w:style>
  <w:style w:type="paragraph" w:styleId="Bibliography">
    <w:name w:val="Bibliography"/>
    <w:basedOn w:val="Normal"/>
    <w:next w:val="Normal"/>
    <w:uiPriority w:val="37"/>
    <w:unhideWhenUsed/>
    <w:rsid w:val="00184225"/>
  </w:style>
  <w:style w:type="paragraph" w:styleId="TOCHeading">
    <w:name w:val="TOC Heading"/>
    <w:basedOn w:val="Heading1"/>
    <w:next w:val="Normal"/>
    <w:uiPriority w:val="39"/>
    <w:unhideWhenUsed/>
    <w:qFormat/>
    <w:rsid w:val="00F941A9"/>
    <w:pPr>
      <w:spacing w:before="240" w:after="0" w:line="259" w:lineRule="auto"/>
      <w:outlineLvl w:val="9"/>
    </w:pPr>
    <w:rPr>
      <w:kern w:val="0"/>
      <w:sz w:val="32"/>
      <w:szCs w:val="32"/>
      <w:lang w:val="en-US"/>
      <w14:ligatures w14:val="none"/>
    </w:rPr>
  </w:style>
  <w:style w:type="paragraph" w:styleId="TOC1">
    <w:name w:val="toc 1"/>
    <w:basedOn w:val="Normal"/>
    <w:next w:val="Normal"/>
    <w:autoRedefine/>
    <w:uiPriority w:val="39"/>
    <w:unhideWhenUsed/>
    <w:rsid w:val="00F941A9"/>
    <w:pPr>
      <w:spacing w:after="100"/>
    </w:pPr>
  </w:style>
  <w:style w:type="paragraph" w:styleId="TOC2">
    <w:name w:val="toc 2"/>
    <w:basedOn w:val="Normal"/>
    <w:next w:val="Normal"/>
    <w:autoRedefine/>
    <w:uiPriority w:val="39"/>
    <w:unhideWhenUsed/>
    <w:rsid w:val="00F941A9"/>
    <w:pPr>
      <w:spacing w:after="100"/>
      <w:ind w:left="240"/>
    </w:pPr>
  </w:style>
  <w:style w:type="character" w:styleId="Hyperlink">
    <w:name w:val="Hyperlink"/>
    <w:basedOn w:val="DefaultParagraphFont"/>
    <w:uiPriority w:val="99"/>
    <w:unhideWhenUsed/>
    <w:rsid w:val="00F941A9"/>
    <w:rPr>
      <w:color w:val="467886" w:themeColor="hyperlink"/>
      <w:u w:val="single"/>
    </w:rPr>
  </w:style>
  <w:style w:type="paragraph" w:styleId="TOC3">
    <w:name w:val="toc 3"/>
    <w:basedOn w:val="Normal"/>
    <w:next w:val="Normal"/>
    <w:autoRedefine/>
    <w:uiPriority w:val="39"/>
    <w:unhideWhenUsed/>
    <w:rsid w:val="0071009D"/>
    <w:pPr>
      <w:spacing w:after="100"/>
      <w:ind w:left="480"/>
    </w:p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125901627">
      <w:bodyDiv w:val="1"/>
      <w:marLeft w:val="0"/>
      <w:marRight w:val="0"/>
      <w:marTop w:val="0"/>
      <w:marBottom w:val="0"/>
      <w:divBdr>
        <w:top w:val="none" w:sz="0" w:space="0" w:color="auto"/>
        <w:left w:val="none" w:sz="0" w:space="0" w:color="auto"/>
        <w:bottom w:val="none" w:sz="0" w:space="0" w:color="auto"/>
        <w:right w:val="none" w:sz="0" w:space="0" w:color="auto"/>
      </w:divBdr>
    </w:div>
    <w:div w:id="161161118">
      <w:bodyDiv w:val="1"/>
      <w:marLeft w:val="0"/>
      <w:marRight w:val="0"/>
      <w:marTop w:val="0"/>
      <w:marBottom w:val="0"/>
      <w:divBdr>
        <w:top w:val="none" w:sz="0" w:space="0" w:color="auto"/>
        <w:left w:val="none" w:sz="0" w:space="0" w:color="auto"/>
        <w:bottom w:val="none" w:sz="0" w:space="0" w:color="auto"/>
        <w:right w:val="none" w:sz="0" w:space="0" w:color="auto"/>
      </w:divBdr>
    </w:div>
    <w:div w:id="185023873">
      <w:bodyDiv w:val="1"/>
      <w:marLeft w:val="0"/>
      <w:marRight w:val="0"/>
      <w:marTop w:val="0"/>
      <w:marBottom w:val="0"/>
      <w:divBdr>
        <w:top w:val="none" w:sz="0" w:space="0" w:color="auto"/>
        <w:left w:val="none" w:sz="0" w:space="0" w:color="auto"/>
        <w:bottom w:val="none" w:sz="0" w:space="0" w:color="auto"/>
        <w:right w:val="none" w:sz="0" w:space="0" w:color="auto"/>
      </w:divBdr>
    </w:div>
    <w:div w:id="200243333">
      <w:bodyDiv w:val="1"/>
      <w:marLeft w:val="0"/>
      <w:marRight w:val="0"/>
      <w:marTop w:val="0"/>
      <w:marBottom w:val="0"/>
      <w:divBdr>
        <w:top w:val="none" w:sz="0" w:space="0" w:color="auto"/>
        <w:left w:val="none" w:sz="0" w:space="0" w:color="auto"/>
        <w:bottom w:val="none" w:sz="0" w:space="0" w:color="auto"/>
        <w:right w:val="none" w:sz="0" w:space="0" w:color="auto"/>
      </w:divBdr>
    </w:div>
    <w:div w:id="264267894">
      <w:bodyDiv w:val="1"/>
      <w:marLeft w:val="0"/>
      <w:marRight w:val="0"/>
      <w:marTop w:val="0"/>
      <w:marBottom w:val="0"/>
      <w:divBdr>
        <w:top w:val="none" w:sz="0" w:space="0" w:color="auto"/>
        <w:left w:val="none" w:sz="0" w:space="0" w:color="auto"/>
        <w:bottom w:val="none" w:sz="0" w:space="0" w:color="auto"/>
        <w:right w:val="none" w:sz="0" w:space="0" w:color="auto"/>
      </w:divBdr>
    </w:div>
    <w:div w:id="309480080">
      <w:bodyDiv w:val="1"/>
      <w:marLeft w:val="0"/>
      <w:marRight w:val="0"/>
      <w:marTop w:val="0"/>
      <w:marBottom w:val="0"/>
      <w:divBdr>
        <w:top w:val="none" w:sz="0" w:space="0" w:color="auto"/>
        <w:left w:val="none" w:sz="0" w:space="0" w:color="auto"/>
        <w:bottom w:val="none" w:sz="0" w:space="0" w:color="auto"/>
        <w:right w:val="none" w:sz="0" w:space="0" w:color="auto"/>
      </w:divBdr>
    </w:div>
    <w:div w:id="337198998">
      <w:bodyDiv w:val="1"/>
      <w:marLeft w:val="0"/>
      <w:marRight w:val="0"/>
      <w:marTop w:val="0"/>
      <w:marBottom w:val="0"/>
      <w:divBdr>
        <w:top w:val="none" w:sz="0" w:space="0" w:color="auto"/>
        <w:left w:val="none" w:sz="0" w:space="0" w:color="auto"/>
        <w:bottom w:val="none" w:sz="0" w:space="0" w:color="auto"/>
        <w:right w:val="none" w:sz="0" w:space="0" w:color="auto"/>
      </w:divBdr>
    </w:div>
    <w:div w:id="371152944">
      <w:bodyDiv w:val="1"/>
      <w:marLeft w:val="0"/>
      <w:marRight w:val="0"/>
      <w:marTop w:val="0"/>
      <w:marBottom w:val="0"/>
      <w:divBdr>
        <w:top w:val="none" w:sz="0" w:space="0" w:color="auto"/>
        <w:left w:val="none" w:sz="0" w:space="0" w:color="auto"/>
        <w:bottom w:val="none" w:sz="0" w:space="0" w:color="auto"/>
        <w:right w:val="none" w:sz="0" w:space="0" w:color="auto"/>
      </w:divBdr>
    </w:div>
    <w:div w:id="432088039">
      <w:bodyDiv w:val="1"/>
      <w:marLeft w:val="0"/>
      <w:marRight w:val="0"/>
      <w:marTop w:val="0"/>
      <w:marBottom w:val="0"/>
      <w:divBdr>
        <w:top w:val="none" w:sz="0" w:space="0" w:color="auto"/>
        <w:left w:val="none" w:sz="0" w:space="0" w:color="auto"/>
        <w:bottom w:val="none" w:sz="0" w:space="0" w:color="auto"/>
        <w:right w:val="none" w:sz="0" w:space="0" w:color="auto"/>
      </w:divBdr>
    </w:div>
    <w:div w:id="516502994">
      <w:bodyDiv w:val="1"/>
      <w:marLeft w:val="0"/>
      <w:marRight w:val="0"/>
      <w:marTop w:val="0"/>
      <w:marBottom w:val="0"/>
      <w:divBdr>
        <w:top w:val="none" w:sz="0" w:space="0" w:color="auto"/>
        <w:left w:val="none" w:sz="0" w:space="0" w:color="auto"/>
        <w:bottom w:val="none" w:sz="0" w:space="0" w:color="auto"/>
        <w:right w:val="none" w:sz="0" w:space="0" w:color="auto"/>
      </w:divBdr>
    </w:div>
    <w:div w:id="618755803">
      <w:bodyDiv w:val="1"/>
      <w:marLeft w:val="0"/>
      <w:marRight w:val="0"/>
      <w:marTop w:val="0"/>
      <w:marBottom w:val="0"/>
      <w:divBdr>
        <w:top w:val="none" w:sz="0" w:space="0" w:color="auto"/>
        <w:left w:val="none" w:sz="0" w:space="0" w:color="auto"/>
        <w:bottom w:val="none" w:sz="0" w:space="0" w:color="auto"/>
        <w:right w:val="none" w:sz="0" w:space="0" w:color="auto"/>
      </w:divBdr>
    </w:div>
    <w:div w:id="720984081">
      <w:bodyDiv w:val="1"/>
      <w:marLeft w:val="0"/>
      <w:marRight w:val="0"/>
      <w:marTop w:val="0"/>
      <w:marBottom w:val="0"/>
      <w:divBdr>
        <w:top w:val="none" w:sz="0" w:space="0" w:color="auto"/>
        <w:left w:val="none" w:sz="0" w:space="0" w:color="auto"/>
        <w:bottom w:val="none" w:sz="0" w:space="0" w:color="auto"/>
        <w:right w:val="none" w:sz="0" w:space="0" w:color="auto"/>
      </w:divBdr>
    </w:div>
    <w:div w:id="764309103">
      <w:bodyDiv w:val="1"/>
      <w:marLeft w:val="0"/>
      <w:marRight w:val="0"/>
      <w:marTop w:val="0"/>
      <w:marBottom w:val="0"/>
      <w:divBdr>
        <w:top w:val="none" w:sz="0" w:space="0" w:color="auto"/>
        <w:left w:val="none" w:sz="0" w:space="0" w:color="auto"/>
        <w:bottom w:val="none" w:sz="0" w:space="0" w:color="auto"/>
        <w:right w:val="none" w:sz="0" w:space="0" w:color="auto"/>
      </w:divBdr>
    </w:div>
    <w:div w:id="886143256">
      <w:bodyDiv w:val="1"/>
      <w:marLeft w:val="0"/>
      <w:marRight w:val="0"/>
      <w:marTop w:val="0"/>
      <w:marBottom w:val="0"/>
      <w:divBdr>
        <w:top w:val="none" w:sz="0" w:space="0" w:color="auto"/>
        <w:left w:val="none" w:sz="0" w:space="0" w:color="auto"/>
        <w:bottom w:val="none" w:sz="0" w:space="0" w:color="auto"/>
        <w:right w:val="none" w:sz="0" w:space="0" w:color="auto"/>
      </w:divBdr>
    </w:div>
    <w:div w:id="952520140">
      <w:bodyDiv w:val="1"/>
      <w:marLeft w:val="0"/>
      <w:marRight w:val="0"/>
      <w:marTop w:val="0"/>
      <w:marBottom w:val="0"/>
      <w:divBdr>
        <w:top w:val="none" w:sz="0" w:space="0" w:color="auto"/>
        <w:left w:val="none" w:sz="0" w:space="0" w:color="auto"/>
        <w:bottom w:val="none" w:sz="0" w:space="0" w:color="auto"/>
        <w:right w:val="none" w:sz="0" w:space="0" w:color="auto"/>
      </w:divBdr>
    </w:div>
    <w:div w:id="962271824">
      <w:bodyDiv w:val="1"/>
      <w:marLeft w:val="0"/>
      <w:marRight w:val="0"/>
      <w:marTop w:val="0"/>
      <w:marBottom w:val="0"/>
      <w:divBdr>
        <w:top w:val="none" w:sz="0" w:space="0" w:color="auto"/>
        <w:left w:val="none" w:sz="0" w:space="0" w:color="auto"/>
        <w:bottom w:val="none" w:sz="0" w:space="0" w:color="auto"/>
        <w:right w:val="none" w:sz="0" w:space="0" w:color="auto"/>
      </w:divBdr>
    </w:div>
    <w:div w:id="1134441841">
      <w:bodyDiv w:val="1"/>
      <w:marLeft w:val="0"/>
      <w:marRight w:val="0"/>
      <w:marTop w:val="0"/>
      <w:marBottom w:val="0"/>
      <w:divBdr>
        <w:top w:val="none" w:sz="0" w:space="0" w:color="auto"/>
        <w:left w:val="none" w:sz="0" w:space="0" w:color="auto"/>
        <w:bottom w:val="none" w:sz="0" w:space="0" w:color="auto"/>
        <w:right w:val="none" w:sz="0" w:space="0" w:color="auto"/>
      </w:divBdr>
    </w:div>
    <w:div w:id="1180581418">
      <w:bodyDiv w:val="1"/>
      <w:marLeft w:val="0"/>
      <w:marRight w:val="0"/>
      <w:marTop w:val="0"/>
      <w:marBottom w:val="0"/>
      <w:divBdr>
        <w:top w:val="none" w:sz="0" w:space="0" w:color="auto"/>
        <w:left w:val="none" w:sz="0" w:space="0" w:color="auto"/>
        <w:bottom w:val="none" w:sz="0" w:space="0" w:color="auto"/>
        <w:right w:val="none" w:sz="0" w:space="0" w:color="auto"/>
      </w:divBdr>
    </w:div>
    <w:div w:id="1215921659">
      <w:bodyDiv w:val="1"/>
      <w:marLeft w:val="0"/>
      <w:marRight w:val="0"/>
      <w:marTop w:val="0"/>
      <w:marBottom w:val="0"/>
      <w:divBdr>
        <w:top w:val="none" w:sz="0" w:space="0" w:color="auto"/>
        <w:left w:val="none" w:sz="0" w:space="0" w:color="auto"/>
        <w:bottom w:val="none" w:sz="0" w:space="0" w:color="auto"/>
        <w:right w:val="none" w:sz="0" w:space="0" w:color="auto"/>
      </w:divBdr>
    </w:div>
    <w:div w:id="1281297031">
      <w:bodyDiv w:val="1"/>
      <w:marLeft w:val="0"/>
      <w:marRight w:val="0"/>
      <w:marTop w:val="0"/>
      <w:marBottom w:val="0"/>
      <w:divBdr>
        <w:top w:val="none" w:sz="0" w:space="0" w:color="auto"/>
        <w:left w:val="none" w:sz="0" w:space="0" w:color="auto"/>
        <w:bottom w:val="none" w:sz="0" w:space="0" w:color="auto"/>
        <w:right w:val="none" w:sz="0" w:space="0" w:color="auto"/>
      </w:divBdr>
    </w:div>
    <w:div w:id="1339114031">
      <w:bodyDiv w:val="1"/>
      <w:marLeft w:val="0"/>
      <w:marRight w:val="0"/>
      <w:marTop w:val="0"/>
      <w:marBottom w:val="0"/>
      <w:divBdr>
        <w:top w:val="none" w:sz="0" w:space="0" w:color="auto"/>
        <w:left w:val="none" w:sz="0" w:space="0" w:color="auto"/>
        <w:bottom w:val="none" w:sz="0" w:space="0" w:color="auto"/>
        <w:right w:val="none" w:sz="0" w:space="0" w:color="auto"/>
      </w:divBdr>
    </w:div>
    <w:div w:id="1356492650">
      <w:bodyDiv w:val="1"/>
      <w:marLeft w:val="0"/>
      <w:marRight w:val="0"/>
      <w:marTop w:val="0"/>
      <w:marBottom w:val="0"/>
      <w:divBdr>
        <w:top w:val="none" w:sz="0" w:space="0" w:color="auto"/>
        <w:left w:val="none" w:sz="0" w:space="0" w:color="auto"/>
        <w:bottom w:val="none" w:sz="0" w:space="0" w:color="auto"/>
        <w:right w:val="none" w:sz="0" w:space="0" w:color="auto"/>
      </w:divBdr>
    </w:div>
    <w:div w:id="1475022941">
      <w:bodyDiv w:val="1"/>
      <w:marLeft w:val="0"/>
      <w:marRight w:val="0"/>
      <w:marTop w:val="0"/>
      <w:marBottom w:val="0"/>
      <w:divBdr>
        <w:top w:val="none" w:sz="0" w:space="0" w:color="auto"/>
        <w:left w:val="none" w:sz="0" w:space="0" w:color="auto"/>
        <w:bottom w:val="none" w:sz="0" w:space="0" w:color="auto"/>
        <w:right w:val="none" w:sz="0" w:space="0" w:color="auto"/>
      </w:divBdr>
    </w:div>
    <w:div w:id="1486824730">
      <w:bodyDiv w:val="1"/>
      <w:marLeft w:val="0"/>
      <w:marRight w:val="0"/>
      <w:marTop w:val="0"/>
      <w:marBottom w:val="0"/>
      <w:divBdr>
        <w:top w:val="none" w:sz="0" w:space="0" w:color="auto"/>
        <w:left w:val="none" w:sz="0" w:space="0" w:color="auto"/>
        <w:bottom w:val="none" w:sz="0" w:space="0" w:color="auto"/>
        <w:right w:val="none" w:sz="0" w:space="0" w:color="auto"/>
      </w:divBdr>
    </w:div>
    <w:div w:id="1491171912">
      <w:bodyDiv w:val="1"/>
      <w:marLeft w:val="0"/>
      <w:marRight w:val="0"/>
      <w:marTop w:val="0"/>
      <w:marBottom w:val="0"/>
      <w:divBdr>
        <w:top w:val="none" w:sz="0" w:space="0" w:color="auto"/>
        <w:left w:val="none" w:sz="0" w:space="0" w:color="auto"/>
        <w:bottom w:val="none" w:sz="0" w:space="0" w:color="auto"/>
        <w:right w:val="none" w:sz="0" w:space="0" w:color="auto"/>
      </w:divBdr>
    </w:div>
    <w:div w:id="1535729845">
      <w:bodyDiv w:val="1"/>
      <w:marLeft w:val="0"/>
      <w:marRight w:val="0"/>
      <w:marTop w:val="0"/>
      <w:marBottom w:val="0"/>
      <w:divBdr>
        <w:top w:val="none" w:sz="0" w:space="0" w:color="auto"/>
        <w:left w:val="none" w:sz="0" w:space="0" w:color="auto"/>
        <w:bottom w:val="none" w:sz="0" w:space="0" w:color="auto"/>
        <w:right w:val="none" w:sz="0" w:space="0" w:color="auto"/>
      </w:divBdr>
    </w:div>
    <w:div w:id="1565798636">
      <w:bodyDiv w:val="1"/>
      <w:marLeft w:val="0"/>
      <w:marRight w:val="0"/>
      <w:marTop w:val="0"/>
      <w:marBottom w:val="0"/>
      <w:divBdr>
        <w:top w:val="none" w:sz="0" w:space="0" w:color="auto"/>
        <w:left w:val="none" w:sz="0" w:space="0" w:color="auto"/>
        <w:bottom w:val="none" w:sz="0" w:space="0" w:color="auto"/>
        <w:right w:val="none" w:sz="0" w:space="0" w:color="auto"/>
      </w:divBdr>
    </w:div>
    <w:div w:id="1580748789">
      <w:bodyDiv w:val="1"/>
      <w:marLeft w:val="0"/>
      <w:marRight w:val="0"/>
      <w:marTop w:val="0"/>
      <w:marBottom w:val="0"/>
      <w:divBdr>
        <w:top w:val="none" w:sz="0" w:space="0" w:color="auto"/>
        <w:left w:val="none" w:sz="0" w:space="0" w:color="auto"/>
        <w:bottom w:val="none" w:sz="0" w:space="0" w:color="auto"/>
        <w:right w:val="none" w:sz="0" w:space="0" w:color="auto"/>
      </w:divBdr>
    </w:div>
    <w:div w:id="1657109998">
      <w:bodyDiv w:val="1"/>
      <w:marLeft w:val="0"/>
      <w:marRight w:val="0"/>
      <w:marTop w:val="0"/>
      <w:marBottom w:val="0"/>
      <w:divBdr>
        <w:top w:val="none" w:sz="0" w:space="0" w:color="auto"/>
        <w:left w:val="none" w:sz="0" w:space="0" w:color="auto"/>
        <w:bottom w:val="none" w:sz="0" w:space="0" w:color="auto"/>
        <w:right w:val="none" w:sz="0" w:space="0" w:color="auto"/>
      </w:divBdr>
    </w:div>
    <w:div w:id="1769152770">
      <w:bodyDiv w:val="1"/>
      <w:marLeft w:val="0"/>
      <w:marRight w:val="0"/>
      <w:marTop w:val="0"/>
      <w:marBottom w:val="0"/>
      <w:divBdr>
        <w:top w:val="none" w:sz="0" w:space="0" w:color="auto"/>
        <w:left w:val="none" w:sz="0" w:space="0" w:color="auto"/>
        <w:bottom w:val="none" w:sz="0" w:space="0" w:color="auto"/>
        <w:right w:val="none" w:sz="0" w:space="0" w:color="auto"/>
      </w:divBdr>
    </w:div>
    <w:div w:id="1822966094">
      <w:bodyDiv w:val="1"/>
      <w:marLeft w:val="0"/>
      <w:marRight w:val="0"/>
      <w:marTop w:val="0"/>
      <w:marBottom w:val="0"/>
      <w:divBdr>
        <w:top w:val="none" w:sz="0" w:space="0" w:color="auto"/>
        <w:left w:val="none" w:sz="0" w:space="0" w:color="auto"/>
        <w:bottom w:val="none" w:sz="0" w:space="0" w:color="auto"/>
        <w:right w:val="none" w:sz="0" w:space="0" w:color="auto"/>
      </w:divBdr>
    </w:div>
    <w:div w:id="1907572167">
      <w:bodyDiv w:val="1"/>
      <w:marLeft w:val="0"/>
      <w:marRight w:val="0"/>
      <w:marTop w:val="0"/>
      <w:marBottom w:val="0"/>
      <w:divBdr>
        <w:top w:val="none" w:sz="0" w:space="0" w:color="auto"/>
        <w:left w:val="none" w:sz="0" w:space="0" w:color="auto"/>
        <w:bottom w:val="none" w:sz="0" w:space="0" w:color="auto"/>
        <w:right w:val="none" w:sz="0" w:space="0" w:color="auto"/>
      </w:divBdr>
    </w:div>
    <w:div w:id="1928273127">
      <w:bodyDiv w:val="1"/>
      <w:marLeft w:val="0"/>
      <w:marRight w:val="0"/>
      <w:marTop w:val="0"/>
      <w:marBottom w:val="0"/>
      <w:divBdr>
        <w:top w:val="none" w:sz="0" w:space="0" w:color="auto"/>
        <w:left w:val="none" w:sz="0" w:space="0" w:color="auto"/>
        <w:bottom w:val="none" w:sz="0" w:space="0" w:color="auto"/>
        <w:right w:val="none" w:sz="0" w:space="0" w:color="auto"/>
      </w:divBdr>
    </w:div>
    <w:div w:id="1930038182">
      <w:bodyDiv w:val="1"/>
      <w:marLeft w:val="0"/>
      <w:marRight w:val="0"/>
      <w:marTop w:val="0"/>
      <w:marBottom w:val="0"/>
      <w:divBdr>
        <w:top w:val="none" w:sz="0" w:space="0" w:color="auto"/>
        <w:left w:val="none" w:sz="0" w:space="0" w:color="auto"/>
        <w:bottom w:val="none" w:sz="0" w:space="0" w:color="auto"/>
        <w:right w:val="none" w:sz="0" w:space="0" w:color="auto"/>
      </w:divBdr>
    </w:div>
    <w:div w:id="1944798007">
      <w:bodyDiv w:val="1"/>
      <w:marLeft w:val="0"/>
      <w:marRight w:val="0"/>
      <w:marTop w:val="0"/>
      <w:marBottom w:val="0"/>
      <w:divBdr>
        <w:top w:val="none" w:sz="0" w:space="0" w:color="auto"/>
        <w:left w:val="none" w:sz="0" w:space="0" w:color="auto"/>
        <w:bottom w:val="none" w:sz="0" w:space="0" w:color="auto"/>
        <w:right w:val="none" w:sz="0" w:space="0" w:color="auto"/>
      </w:divBdr>
    </w:div>
    <w:div w:id="1981306455">
      <w:bodyDiv w:val="1"/>
      <w:marLeft w:val="0"/>
      <w:marRight w:val="0"/>
      <w:marTop w:val="0"/>
      <w:marBottom w:val="0"/>
      <w:divBdr>
        <w:top w:val="none" w:sz="0" w:space="0" w:color="auto"/>
        <w:left w:val="none" w:sz="0" w:space="0" w:color="auto"/>
        <w:bottom w:val="none" w:sz="0" w:space="0" w:color="auto"/>
        <w:right w:val="none" w:sz="0" w:space="0" w:color="auto"/>
      </w:divBdr>
    </w:div>
    <w:div w:id="1989507649">
      <w:bodyDiv w:val="1"/>
      <w:marLeft w:val="0"/>
      <w:marRight w:val="0"/>
      <w:marTop w:val="0"/>
      <w:marBottom w:val="0"/>
      <w:divBdr>
        <w:top w:val="none" w:sz="0" w:space="0" w:color="auto"/>
        <w:left w:val="none" w:sz="0" w:space="0" w:color="auto"/>
        <w:bottom w:val="none" w:sz="0" w:space="0" w:color="auto"/>
        <w:right w:val="none" w:sz="0" w:space="0" w:color="auto"/>
      </w:divBdr>
    </w:div>
    <w:div w:id="1990353982">
      <w:bodyDiv w:val="1"/>
      <w:marLeft w:val="0"/>
      <w:marRight w:val="0"/>
      <w:marTop w:val="0"/>
      <w:marBottom w:val="0"/>
      <w:divBdr>
        <w:top w:val="none" w:sz="0" w:space="0" w:color="auto"/>
        <w:left w:val="none" w:sz="0" w:space="0" w:color="auto"/>
        <w:bottom w:val="none" w:sz="0" w:space="0" w:color="auto"/>
        <w:right w:val="none" w:sz="0" w:space="0" w:color="auto"/>
      </w:divBdr>
    </w:div>
    <w:div w:id="2128548717">
      <w:bodyDiv w:val="1"/>
      <w:marLeft w:val="0"/>
      <w:marRight w:val="0"/>
      <w:marTop w:val="0"/>
      <w:marBottom w:val="0"/>
      <w:divBdr>
        <w:top w:val="none" w:sz="0" w:space="0" w:color="auto"/>
        <w:left w:val="none" w:sz="0" w:space="0" w:color="auto"/>
        <w:bottom w:val="none" w:sz="0" w:space="0" w:color="auto"/>
        <w:right w:val="none" w:sz="0" w:space="0" w:color="auto"/>
      </w:divBdr>
    </w:div>
    <w:div w:id="2136829898">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3" Type="http://schemas.openxmlformats.org/officeDocument/2006/relationships/styles" Target="styles.xml"/><Relationship Id="rId7" Type="http://schemas.openxmlformats.org/officeDocument/2006/relationships/endnotes" Target="endnotes.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5" Type="http://schemas.openxmlformats.org/officeDocument/2006/relationships/webSettings" Target="webSettings.xml"/><Relationship Id="rId10" Type="http://schemas.openxmlformats.org/officeDocument/2006/relationships/theme" Target="theme/theme1.xml"/><Relationship Id="rId4" Type="http://schemas.openxmlformats.org/officeDocument/2006/relationships/settings" Target="settings.xml"/><Relationship Id="rId9" Type="http://schemas.openxmlformats.org/officeDocument/2006/relationships/fontTable" Target="fontTable.xml"/></Relationships>
</file>

<file path=word/_rels/header1.xml.rels><?xml version="1.0" encoding="UTF-8" standalone="yes"?>
<Relationships xmlns="http://schemas.openxmlformats.org/package/2006/relationships"><Relationship Id="rId1"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HarvardAnglia2008OfficeOnline.xsl" StyleName="Harvard - Anglia" Version="2008">
  <b:Source>
    <b:Tag>Aky24</b:Tag>
    <b:SourceType>JournalArticle</b:SourceType>
    <b:Guid>{CFB1B57F-8728-4FD5-808B-B0110DE652CB}</b:Guid>
    <b:Title>Effects of industrial design properties of game controllers on player experience</b:Title>
    <b:JournalName>Entertainment Computing</b:JournalName>
    <b:Year>2024</b:Year>
    <b:Pages>100687</b:Pages>
    <b:Volume>50</b:Volume>
    <b:Author>
      <b:Author>
        <b:NameList>
          <b:Person>
            <b:Last>Akyaman</b:Last>
            <b:First>Serefraz</b:First>
          </b:Person>
          <b:Person>
            <b:Last>Cem Alppay</b:Last>
            <b:First>Ekrem</b:First>
          </b:Person>
        </b:NameList>
      </b:Author>
    </b:Author>
    <b:Month>May</b:Month>
    <b:YearAccessed>2025</b:YearAccessed>
    <b:MonthAccessed>November</b:MonthAccessed>
    <b:DayAccessed>1</b:DayAccessed>
    <b:URL>https://www.sciencedirect.com/science/article/abs/pii/S1875952124000557</b:URL>
    <b:DOI>10.1016/j.entcom.2024.100687</b:DOI>
    <b:RefOrder>1</b:RefOrder>
  </b:Source>
  <b:Source>
    <b:Tag>Mal23</b:Tag>
    <b:SourceType>JournalArticle</b:SourceType>
    <b:Guid>{A1875A6B-C150-4A2B-ACF5-57A1995EEF02}</b:Guid>
    <b:Author>
      <b:Author>
        <b:NameList>
          <b:Person>
            <b:Last>Malone</b:Last>
            <b:First>Laurie</b:First>
            <b:Middle>A.</b:Middle>
          </b:Person>
          <b:Person>
            <b:Last>Mendonca</b:Last>
            <b:First>Christen</b:First>
            <b:Middle>J.</b:Middle>
          </b:Person>
          <b:Person>
            <b:Last>Mohanraj</b:Last>
            <b:First>Sangeetha</b:First>
          </b:Person>
          <b:Person>
            <b:Last>Misko</b:Last>
            <b:First>Samuel</b:First>
            <b:Middle>R.</b:Middle>
          </b:Person>
          <b:Person>
            <b:Last>Moore</b:Last>
            <b:First>Joseph</b:First>
          </b:Person>
          <b:Person>
            <b:Last>Brascome</b:Last>
            <b:First>James</b:First>
            <b:Middle>Michael</b:Middle>
          </b:Person>
          <b:Person>
            <b:Last>Thirumalai</b:Last>
            <b:First>Mohanraj</b:First>
          </b:Person>
        </b:NameList>
      </b:Author>
    </b:Author>
    <b:Title>Usability of the GAIMPLANK video game controller for people with mobility impairments: Observational study</b:Title>
    <b:JournalName>JMIR Serious Games</b:JournalName>
    <b:Year>2023</b:Year>
    <b:Pages>e38484</b:Pages>
    <b:Volume>11</b:Volume>
    <b:YearAccessed>2026</b:YearAccessed>
    <b:MonthAccessed>April</b:MonthAccessed>
    <b:DayAccessed>26</b:DayAccessed>
    <b:URL>https://www.sciencedirect.com/org/science/article/pii/S2291927923000752</b:URL>
    <b:DOI>10.2196/38484</b:DOI>
    <b:RefOrder>2</b:RefOrder>
  </b:Source>
</b:Sources>
</file>

<file path=customXml/itemProps1.xml><?xml version="1.0" encoding="utf-8"?>
<ds:datastoreItem xmlns:ds="http://schemas.openxmlformats.org/officeDocument/2006/customXml" ds:itemID="{20B3ADCC-93D0-42BF-A7A1-05E5CEF5CC6E}">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231</TotalTime>
  <Pages>11</Pages>
  <Words>2649</Words>
  <Characters>15105</Characters>
  <Application>Microsoft Office Word</Application>
  <DocSecurity>0</DocSecurity>
  <Lines>125</Lines>
  <Paragraphs>35</Paragraphs>
  <ScaleCrop>false</ScaleCrop>
  <HeadingPairs>
    <vt:vector size="2" baseType="variant">
      <vt:variant>
        <vt:lpstr>Title</vt:lpstr>
      </vt:variant>
      <vt:variant>
        <vt:i4>1</vt:i4>
      </vt:variant>
    </vt:vector>
  </HeadingPairs>
  <TitlesOfParts>
    <vt:vector size="1" baseType="lpstr">
      <vt:lpstr/>
    </vt:vector>
  </TitlesOfParts>
  <Company>Birmingham City University</Company>
  <LinksUpToDate>false</LinksUpToDate>
  <CharactersWithSpaces>17719</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Gerald Feldman</dc:creator>
  <cp:keywords/>
  <dc:description/>
  <cp:lastModifiedBy>Zorik Rostam</cp:lastModifiedBy>
  <cp:revision>41</cp:revision>
  <dcterms:created xsi:type="dcterms:W3CDTF">2025-09-18T00:42:00Z</dcterms:created>
  <dcterms:modified xsi:type="dcterms:W3CDTF">2026-04-26T14:07:00Z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GrammarlyDocumentId">
    <vt:lpwstr>07a75654-3d18-4df0-9c8b-a0158231b7af</vt:lpwstr>
  </property>
</Properties>
</file>