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876696" cy="6787457"/>
            <wp:effectExtent b="0" l="0" r="0" t="0"/>
            <wp:docPr id="113887518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6696" cy="678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08531" cy="6314112"/>
                <wp:effectExtent b="0" l="0" r="0" t="0"/>
                <wp:wrapNone/>
                <wp:docPr id="113887518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46497" y="627707"/>
                          <a:ext cx="6799006" cy="6304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08531" cy="6314112"/>
                <wp:effectExtent b="0" l="0" r="0" t="0"/>
                <wp:wrapNone/>
                <wp:docPr id="113887518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8531" cy="63141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32BF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32BF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32BF6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32BF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32BF6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32BF6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32BF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32BF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32BF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32BF6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32BF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32BF6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32BF6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32BF6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32BF6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32BF6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32BF6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32BF6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32BF6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32BF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B32BF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32BF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32BF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32BF6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32BF6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32BF6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32BF6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32BF6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32BF6"/>
    <w:rPr>
      <w:b w:val="1"/>
      <w:bCs w:val="1"/>
      <w:smallCaps w:val="1"/>
      <w:color w:val="2f5496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B32BF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32BF6"/>
  </w:style>
  <w:style w:type="paragraph" w:styleId="Footer">
    <w:name w:val="footer"/>
    <w:basedOn w:val="Normal"/>
    <w:link w:val="FooterChar"/>
    <w:uiPriority w:val="99"/>
    <w:unhideWhenUsed w:val="1"/>
    <w:rsid w:val="00B32BF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32BF6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ynu1hzvZpWH/ijly/x4a+/07XA==">CgMxLjA4AHIhMTZVSjlaS1JySHFzb2RkWE1pNjBLcEZ5aXdPUWJmemRn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2025-02-02T02:58:00Z</dcterms:created>
  <dc:creator>Sampa Roy</dc:creator>
</cp:coreProperties>
</file>