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E6" w:rsidRPr="009C43E6" w:rsidRDefault="009C43E6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9C43E6">
        <w:rPr>
          <w:rFonts w:eastAsia="Times New Roman" w:cstheme="minorHAnsi"/>
          <w:b/>
          <w:sz w:val="28"/>
          <w:szCs w:val="24"/>
        </w:rPr>
        <w:t>Tree: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Tree represents the nodes connected by edges. We will discuss binary tree or binary search tree specifically.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Binary Tree is a special data</w:t>
      </w:r>
      <w:r w:rsidR="00CD20CD">
        <w:rPr>
          <w:rFonts w:eastAsia="Times New Roman" w:cstheme="minorHAnsi"/>
          <w:sz w:val="24"/>
          <w:szCs w:val="24"/>
        </w:rPr>
        <w:t xml:space="preserve"> </w:t>
      </w:r>
      <w:r w:rsidRPr="004A67AA">
        <w:rPr>
          <w:rFonts w:eastAsia="Times New Roman" w:cstheme="minorHAnsi"/>
          <w:sz w:val="24"/>
          <w:szCs w:val="24"/>
        </w:rPr>
        <w:t>structure used for data storage purposes. A binary tree has a special condition that each node can have a maximum of two children. A binary tree has the benefits of both an ordered array and a linked list as search is as quick as in a sorted array and insertion or deletion operation are as fast as in linked list.</w:t>
      </w:r>
    </w:p>
    <w:p w:rsidR="00310C1A" w:rsidRDefault="004A67AA" w:rsidP="004A67A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46450"/>
            <wp:effectExtent l="19050" t="0" r="0" b="0"/>
            <wp:docPr id="1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10C1A" w:rsidP="00310C1A"/>
    <w:p w:rsidR="00310C1A" w:rsidRPr="00310C1A" w:rsidRDefault="00310C1A" w:rsidP="00310C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310C1A">
        <w:rPr>
          <w:rFonts w:eastAsia="Times New Roman" w:cstheme="minorHAnsi"/>
          <w:b/>
          <w:sz w:val="28"/>
          <w:szCs w:val="24"/>
        </w:rPr>
        <w:t>Important Terms</w:t>
      </w:r>
      <w:r>
        <w:rPr>
          <w:rFonts w:eastAsia="Times New Roman" w:cstheme="minorHAnsi"/>
          <w:b/>
          <w:sz w:val="28"/>
          <w:szCs w:val="24"/>
        </w:rPr>
        <w:t>:</w:t>
      </w:r>
    </w:p>
    <w:p w:rsidR="00310C1A" w:rsidRPr="00310C1A" w:rsidRDefault="00310C1A" w:rsidP="00310C1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color w:val="000000"/>
          <w:sz w:val="24"/>
          <w:szCs w:val="24"/>
        </w:rPr>
        <w:t>Following are the important terms with respect to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Path</w:t>
      </w:r>
      <w:r w:rsidRPr="00310C1A">
        <w:rPr>
          <w:rFonts w:eastAsia="Times New Roman" w:cstheme="minorHAnsi"/>
          <w:color w:val="000000"/>
          <w:sz w:val="24"/>
          <w:szCs w:val="24"/>
        </w:rPr>
        <w:t> − Path refers to the sequence of nodes along the edges of a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Root</w:t>
      </w:r>
      <w:r w:rsidRPr="00310C1A">
        <w:rPr>
          <w:rFonts w:eastAsia="Times New Roman" w:cstheme="minorHAnsi"/>
          <w:color w:val="000000"/>
          <w:sz w:val="24"/>
          <w:szCs w:val="24"/>
        </w:rPr>
        <w:t> − The node at the top of the tree is called root. There is only one root per tree and one path from the root node to any node.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Parent</w:t>
      </w:r>
      <w:r w:rsidRPr="00310C1A">
        <w:rPr>
          <w:rFonts w:eastAsia="Times New Roman" w:cstheme="minorHAnsi"/>
          <w:color w:val="000000"/>
          <w:sz w:val="24"/>
          <w:szCs w:val="24"/>
        </w:rPr>
        <w:t> − Any node except the root node has one edge upward to a node called parent.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Child</w:t>
      </w:r>
      <w:r w:rsidRPr="00310C1A">
        <w:rPr>
          <w:rFonts w:eastAsia="Times New Roman" w:cstheme="minorHAnsi"/>
          <w:color w:val="000000"/>
          <w:sz w:val="24"/>
          <w:szCs w:val="24"/>
        </w:rPr>
        <w:t> − The node below a given node connected by its edge downward is called its child node.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Leaf</w:t>
      </w:r>
      <w:r w:rsidRPr="00310C1A">
        <w:rPr>
          <w:rFonts w:eastAsia="Times New Roman" w:cstheme="minorHAnsi"/>
          <w:color w:val="000000"/>
          <w:sz w:val="24"/>
          <w:szCs w:val="24"/>
        </w:rPr>
        <w:t> − The node which does not have any child node is called the leaf node.</w:t>
      </w:r>
    </w:p>
    <w:p w:rsidR="00310C1A" w:rsidRPr="00310C1A" w:rsidRDefault="00310C1A" w:rsidP="00310C1A"/>
    <w:sectPr w:rsidR="00310C1A" w:rsidRPr="0031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5743"/>
    <w:multiLevelType w:val="multilevel"/>
    <w:tmpl w:val="DFCA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67AA"/>
    <w:rsid w:val="00165837"/>
    <w:rsid w:val="00310C1A"/>
    <w:rsid w:val="004A67AA"/>
    <w:rsid w:val="009C43E6"/>
    <w:rsid w:val="00CD2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0C1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2021-09-15T17:35:00Z</dcterms:created>
  <dcterms:modified xsi:type="dcterms:W3CDTF">2021-09-15T17:42:00Z</dcterms:modified>
</cp:coreProperties>
</file>