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203" w:rsidRDefault="005C4203" w:rsidP="000D4387">
      <w:pPr>
        <w:shd w:val="clear" w:color="auto" w:fill="FFFFFF"/>
        <w:spacing w:after="44" w:line="240" w:lineRule="auto"/>
        <w:textAlignment w:val="top"/>
        <w:rPr>
          <w:rFonts w:eastAsia="Times New Roman" w:cstheme="minorHAnsi"/>
          <w:b/>
          <w:sz w:val="28"/>
          <w:szCs w:val="18"/>
        </w:rPr>
      </w:pPr>
      <w:r>
        <w:rPr>
          <w:rFonts w:eastAsia="Times New Roman" w:cstheme="minorHAnsi"/>
          <w:b/>
          <w:sz w:val="28"/>
          <w:szCs w:val="18"/>
        </w:rPr>
        <w:t xml:space="preserve">What is </w:t>
      </w:r>
      <w:r w:rsidR="00B531F4" w:rsidRPr="00B531F4">
        <w:rPr>
          <w:rFonts w:eastAsia="Times New Roman" w:cstheme="minorHAnsi"/>
          <w:b/>
          <w:sz w:val="28"/>
          <w:szCs w:val="18"/>
        </w:rPr>
        <w:t>Twitter Marketing</w:t>
      </w:r>
      <w:r>
        <w:rPr>
          <w:rFonts w:eastAsia="Times New Roman" w:cstheme="minorHAnsi"/>
          <w:b/>
          <w:sz w:val="28"/>
          <w:szCs w:val="18"/>
        </w:rPr>
        <w:t xml:space="preserve">: </w:t>
      </w:r>
    </w:p>
    <w:p w:rsidR="004B6715" w:rsidRPr="000D4387" w:rsidRDefault="005F31B9" w:rsidP="000D4387">
      <w:pPr>
        <w:shd w:val="clear" w:color="auto" w:fill="FFFFFF"/>
        <w:spacing w:after="44" w:line="240" w:lineRule="auto"/>
        <w:textAlignment w:val="top"/>
        <w:rPr>
          <w:rFonts w:eastAsia="Times New Roman" w:cstheme="minorHAnsi"/>
          <w:sz w:val="24"/>
          <w:szCs w:val="18"/>
        </w:rPr>
      </w:pPr>
      <w:r w:rsidRPr="005F31B9">
        <w:rPr>
          <w:rFonts w:eastAsia="Times New Roman" w:cstheme="minorHAnsi"/>
          <w:sz w:val="24"/>
          <w:szCs w:val="18"/>
        </w:rPr>
        <w:t>A Twitter marketing strategy is a plan centered around creating, publishing, and distributing content for your buyer personas, audience, and followers through the social media platform. The goal of this type of strategy is to attract new followers and leads, boost conversions, improve brand recognition, and increase sales.</w:t>
      </w:r>
    </w:p>
    <w:p w:rsidR="00B72706" w:rsidRPr="00B72706" w:rsidRDefault="00B72706" w:rsidP="00B72706">
      <w:pPr>
        <w:shd w:val="clear" w:color="auto" w:fill="FFFFFF"/>
        <w:spacing w:after="0" w:line="240" w:lineRule="auto"/>
        <w:rPr>
          <w:rFonts w:eastAsia="Times New Roman" w:cstheme="minorHAnsi"/>
          <w:b/>
          <w:bCs/>
          <w:color w:val="000000" w:themeColor="text1"/>
          <w:sz w:val="28"/>
          <w:szCs w:val="24"/>
        </w:rPr>
      </w:pPr>
      <w:r w:rsidRPr="00B72706">
        <w:rPr>
          <w:rFonts w:eastAsia="Times New Roman" w:cstheme="minorHAnsi"/>
          <w:b/>
          <w:bCs/>
          <w:color w:val="000000" w:themeColor="text1"/>
          <w:sz w:val="28"/>
          <w:szCs w:val="24"/>
        </w:rPr>
        <w:t>How effective</w:t>
      </w:r>
      <w:r>
        <w:rPr>
          <w:rFonts w:eastAsia="Times New Roman" w:cstheme="minorHAnsi"/>
          <w:b/>
          <w:bCs/>
          <w:color w:val="000000" w:themeColor="text1"/>
          <w:sz w:val="28"/>
          <w:szCs w:val="24"/>
        </w:rPr>
        <w:t xml:space="preserve"> is Twitter as a marketing tool:</w:t>
      </w:r>
    </w:p>
    <w:p w:rsidR="00B72706" w:rsidRDefault="00B72706" w:rsidP="00B72706">
      <w:pPr>
        <w:shd w:val="clear" w:color="auto" w:fill="FFFFFF"/>
        <w:spacing w:after="89" w:line="244" w:lineRule="atLeast"/>
        <w:textAlignment w:val="top"/>
        <w:rPr>
          <w:rFonts w:eastAsia="Times New Roman" w:cstheme="minorHAnsi"/>
          <w:color w:val="000000" w:themeColor="text1"/>
          <w:sz w:val="24"/>
          <w:szCs w:val="24"/>
        </w:rPr>
      </w:pPr>
      <w:r w:rsidRPr="00B72706">
        <w:rPr>
          <w:rFonts w:eastAsia="Times New Roman" w:cstheme="minorHAnsi"/>
          <w:color w:val="000000" w:themeColor="text1"/>
          <w:sz w:val="24"/>
          <w:szCs w:val="24"/>
        </w:rPr>
        <w:t>Using Twitter as Marketing Tool Effectively: Social media marketing: Twitter makes up 13.5% of sharing, and this sharing grows by almost 580% every year. Imagine if you have a product or service that would provide tons of value to its users, there is high probability that it will go viral on Twitter.</w:t>
      </w:r>
    </w:p>
    <w:p w:rsidR="00D3575D" w:rsidRPr="00B72706" w:rsidRDefault="00D3575D" w:rsidP="00B72706">
      <w:pPr>
        <w:shd w:val="clear" w:color="auto" w:fill="FFFFFF"/>
        <w:spacing w:after="89" w:line="244" w:lineRule="atLeast"/>
        <w:textAlignment w:val="top"/>
        <w:rPr>
          <w:rFonts w:eastAsia="Times New Roman" w:cstheme="minorHAnsi"/>
          <w:color w:val="000000" w:themeColor="text1"/>
          <w:sz w:val="24"/>
          <w:szCs w:val="24"/>
        </w:rPr>
      </w:pPr>
    </w:p>
    <w:p w:rsidR="00B72706" w:rsidRDefault="00B72706" w:rsidP="00B72706"/>
    <w:sectPr w:rsidR="00B72706" w:rsidSect="00FE76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B4AF9"/>
    <w:multiLevelType w:val="hybridMultilevel"/>
    <w:tmpl w:val="0A362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257DB"/>
    <w:multiLevelType w:val="hybridMultilevel"/>
    <w:tmpl w:val="6212A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822A38"/>
    <w:multiLevelType w:val="hybridMultilevel"/>
    <w:tmpl w:val="B4CA1F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5D7668"/>
    <w:multiLevelType w:val="multilevel"/>
    <w:tmpl w:val="085C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DF312C"/>
    <w:multiLevelType w:val="hybridMultilevel"/>
    <w:tmpl w:val="2220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52423D"/>
    <w:multiLevelType w:val="hybridMultilevel"/>
    <w:tmpl w:val="A5E61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3033B0"/>
    <w:multiLevelType w:val="hybridMultilevel"/>
    <w:tmpl w:val="35B60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421572"/>
    <w:multiLevelType w:val="hybridMultilevel"/>
    <w:tmpl w:val="E3E2E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723813"/>
    <w:multiLevelType w:val="hybridMultilevel"/>
    <w:tmpl w:val="EC529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7842AD5"/>
    <w:multiLevelType w:val="multilevel"/>
    <w:tmpl w:val="C292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8069A8"/>
    <w:multiLevelType w:val="hybridMultilevel"/>
    <w:tmpl w:val="2ACAF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7"/>
  </w:num>
  <w:num w:numId="4">
    <w:abstractNumId w:val="2"/>
  </w:num>
  <w:num w:numId="5">
    <w:abstractNumId w:val="8"/>
  </w:num>
  <w:num w:numId="6">
    <w:abstractNumId w:val="9"/>
  </w:num>
  <w:num w:numId="7">
    <w:abstractNumId w:val="5"/>
  </w:num>
  <w:num w:numId="8">
    <w:abstractNumId w:val="4"/>
  </w:num>
  <w:num w:numId="9">
    <w:abstractNumId w:val="6"/>
  </w:num>
  <w:num w:numId="10">
    <w:abstractNumId w:val="1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5F31B9"/>
    <w:rsid w:val="000D4387"/>
    <w:rsid w:val="001A6C3B"/>
    <w:rsid w:val="004B6715"/>
    <w:rsid w:val="005C4203"/>
    <w:rsid w:val="005F31B9"/>
    <w:rsid w:val="00982BB6"/>
    <w:rsid w:val="00B531F4"/>
    <w:rsid w:val="00B72706"/>
    <w:rsid w:val="00D3575D"/>
    <w:rsid w:val="00DB7DB3"/>
    <w:rsid w:val="00EA1734"/>
    <w:rsid w:val="00FE76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6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1B9"/>
    <w:pPr>
      <w:ind w:left="720"/>
      <w:contextualSpacing/>
    </w:pPr>
  </w:style>
</w:styles>
</file>

<file path=word/webSettings.xml><?xml version="1.0" encoding="utf-8"?>
<w:webSettings xmlns:r="http://schemas.openxmlformats.org/officeDocument/2006/relationships" xmlns:w="http://schemas.openxmlformats.org/wordprocessingml/2006/main">
  <w:divs>
    <w:div w:id="1645155339">
      <w:bodyDiv w:val="1"/>
      <w:marLeft w:val="0"/>
      <w:marRight w:val="0"/>
      <w:marTop w:val="0"/>
      <w:marBottom w:val="0"/>
      <w:divBdr>
        <w:top w:val="none" w:sz="0" w:space="0" w:color="auto"/>
        <w:left w:val="none" w:sz="0" w:space="0" w:color="auto"/>
        <w:bottom w:val="none" w:sz="0" w:space="0" w:color="auto"/>
        <w:right w:val="none" w:sz="0" w:space="0" w:color="auto"/>
      </w:divBdr>
    </w:div>
    <w:div w:id="1797483148">
      <w:bodyDiv w:val="1"/>
      <w:marLeft w:val="0"/>
      <w:marRight w:val="0"/>
      <w:marTop w:val="0"/>
      <w:marBottom w:val="0"/>
      <w:divBdr>
        <w:top w:val="none" w:sz="0" w:space="0" w:color="auto"/>
        <w:left w:val="none" w:sz="0" w:space="0" w:color="auto"/>
        <w:bottom w:val="none" w:sz="0" w:space="0" w:color="auto"/>
        <w:right w:val="none" w:sz="0" w:space="0" w:color="auto"/>
      </w:divBdr>
      <w:divsChild>
        <w:div w:id="1951350307">
          <w:marLeft w:val="0"/>
          <w:marRight w:val="0"/>
          <w:marTop w:val="0"/>
          <w:marBottom w:val="0"/>
          <w:divBdr>
            <w:top w:val="none" w:sz="0" w:space="0" w:color="auto"/>
            <w:left w:val="none" w:sz="0" w:space="0" w:color="auto"/>
            <w:bottom w:val="none" w:sz="0" w:space="0" w:color="auto"/>
            <w:right w:val="none" w:sz="0" w:space="0" w:color="auto"/>
          </w:divBdr>
          <w:divsChild>
            <w:div w:id="790830852">
              <w:marLeft w:val="0"/>
              <w:marRight w:val="0"/>
              <w:marTop w:val="0"/>
              <w:marBottom w:val="0"/>
              <w:divBdr>
                <w:top w:val="none" w:sz="0" w:space="0" w:color="auto"/>
                <w:left w:val="none" w:sz="0" w:space="0" w:color="auto"/>
                <w:bottom w:val="none" w:sz="0" w:space="0" w:color="auto"/>
                <w:right w:val="none" w:sz="0" w:space="0" w:color="auto"/>
              </w:divBdr>
            </w:div>
          </w:divsChild>
        </w:div>
        <w:div w:id="1008409605">
          <w:marLeft w:val="0"/>
          <w:marRight w:val="0"/>
          <w:marTop w:val="111"/>
          <w:marBottom w:val="0"/>
          <w:divBdr>
            <w:top w:val="none" w:sz="0" w:space="0" w:color="auto"/>
            <w:left w:val="none" w:sz="0" w:space="0" w:color="auto"/>
            <w:bottom w:val="none" w:sz="0" w:space="0" w:color="auto"/>
            <w:right w:val="none" w:sz="0" w:space="0" w:color="auto"/>
          </w:divBdr>
          <w:divsChild>
            <w:div w:id="709493665">
              <w:marLeft w:val="0"/>
              <w:marRight w:val="0"/>
              <w:marTop w:val="0"/>
              <w:marBottom w:val="0"/>
              <w:divBdr>
                <w:top w:val="none" w:sz="0" w:space="0" w:color="auto"/>
                <w:left w:val="none" w:sz="0" w:space="0" w:color="auto"/>
                <w:bottom w:val="none" w:sz="0" w:space="0" w:color="auto"/>
                <w:right w:val="none" w:sz="0" w:space="0" w:color="auto"/>
              </w:divBdr>
              <w:divsChild>
                <w:div w:id="12250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104</Words>
  <Characters>599</Characters>
  <Application>Microsoft Office Word</Application>
  <DocSecurity>0</DocSecurity>
  <Lines>4</Lines>
  <Paragraphs>1</Paragraphs>
  <ScaleCrop>false</ScaleCrop>
  <Company/>
  <LinksUpToDate>false</LinksUpToDate>
  <CharactersWithSpaces>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2021-08-11T17:54:00Z</dcterms:created>
  <dcterms:modified xsi:type="dcterms:W3CDTF">2021-09-05T17:48:00Z</dcterms:modified>
</cp:coreProperties>
</file>