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3" w:rsidRDefault="005C4203" w:rsidP="000D4387">
      <w:pPr>
        <w:shd w:val="clear" w:color="auto" w:fill="FFFFFF"/>
        <w:spacing w:after="44" w:line="240" w:lineRule="auto"/>
        <w:textAlignment w:val="top"/>
        <w:rPr>
          <w:rFonts w:eastAsia="Times New Roman" w:cstheme="minorHAnsi"/>
          <w:b/>
          <w:sz w:val="28"/>
          <w:szCs w:val="18"/>
        </w:rPr>
      </w:pPr>
      <w:r>
        <w:rPr>
          <w:rFonts w:eastAsia="Times New Roman" w:cstheme="minorHAnsi"/>
          <w:b/>
          <w:sz w:val="28"/>
          <w:szCs w:val="18"/>
        </w:rPr>
        <w:t xml:space="preserve">What is </w:t>
      </w:r>
      <w:r w:rsidR="00B531F4" w:rsidRPr="00B531F4">
        <w:rPr>
          <w:rFonts w:eastAsia="Times New Roman" w:cstheme="minorHAnsi"/>
          <w:b/>
          <w:sz w:val="28"/>
          <w:szCs w:val="18"/>
        </w:rPr>
        <w:t xml:space="preserve">Twitter </w:t>
      </w:r>
      <w:proofErr w:type="gramStart"/>
      <w:r w:rsidR="00B531F4" w:rsidRPr="00B531F4">
        <w:rPr>
          <w:rFonts w:eastAsia="Times New Roman" w:cstheme="minorHAnsi"/>
          <w:b/>
          <w:sz w:val="28"/>
          <w:szCs w:val="18"/>
        </w:rPr>
        <w:t>Marketing</w:t>
      </w:r>
      <w:r>
        <w:rPr>
          <w:rFonts w:eastAsia="Times New Roman" w:cstheme="minorHAnsi"/>
          <w:b/>
          <w:sz w:val="28"/>
          <w:szCs w:val="18"/>
        </w:rPr>
        <w:t>:</w:t>
      </w:r>
      <w:proofErr w:type="gramEnd"/>
      <w:r>
        <w:rPr>
          <w:rFonts w:eastAsia="Times New Roman" w:cstheme="minorHAnsi"/>
          <w:b/>
          <w:sz w:val="28"/>
          <w:szCs w:val="18"/>
        </w:rPr>
        <w:t xml:space="preserve"> </w:t>
      </w:r>
    </w:p>
    <w:p w:rsidR="004B6715" w:rsidRPr="000D4387" w:rsidRDefault="005F31B9" w:rsidP="000D4387">
      <w:pPr>
        <w:shd w:val="clear" w:color="auto" w:fill="FFFFFF"/>
        <w:spacing w:after="44" w:line="240" w:lineRule="auto"/>
        <w:textAlignment w:val="top"/>
        <w:rPr>
          <w:rFonts w:eastAsia="Times New Roman" w:cstheme="minorHAnsi"/>
          <w:sz w:val="24"/>
          <w:szCs w:val="18"/>
        </w:rPr>
      </w:pPr>
      <w:r w:rsidRPr="005F31B9">
        <w:rPr>
          <w:rFonts w:eastAsia="Times New Roman" w:cstheme="minorHAnsi"/>
          <w:sz w:val="24"/>
          <w:szCs w:val="18"/>
        </w:rPr>
        <w:t xml:space="preserve">A Twitter marketing strategy is a plan centered </w:t>
      </w:r>
      <w:proofErr w:type="gramStart"/>
      <w:r w:rsidRPr="005F31B9">
        <w:rPr>
          <w:rFonts w:eastAsia="Times New Roman" w:cstheme="minorHAnsi"/>
          <w:sz w:val="24"/>
          <w:szCs w:val="18"/>
        </w:rPr>
        <w:t>around</w:t>
      </w:r>
      <w:proofErr w:type="gramEnd"/>
      <w:r w:rsidRPr="005F31B9">
        <w:rPr>
          <w:rFonts w:eastAsia="Times New Roman" w:cstheme="minorHAnsi"/>
          <w:sz w:val="24"/>
          <w:szCs w:val="18"/>
        </w:rPr>
        <w:t xml:space="preserve">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D3575D" w:rsidRPr="00B72706" w:rsidRDefault="00D3575D" w:rsidP="00B72706">
      <w:pPr>
        <w:shd w:val="clear" w:color="auto" w:fill="FFFFFF"/>
        <w:spacing w:after="89" w:line="244" w:lineRule="atLeast"/>
        <w:textAlignment w:val="top"/>
        <w:rPr>
          <w:rFonts w:eastAsia="Times New Roman" w:cstheme="minorHAnsi"/>
          <w:color w:val="000000" w:themeColor="text1"/>
          <w:sz w:val="24"/>
          <w:szCs w:val="24"/>
        </w:rPr>
      </w:pPr>
    </w:p>
    <w:p w:rsid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bdr w:val="none" w:sz="0" w:space="0" w:color="auto" w:frame="1"/>
        </w:rPr>
      </w:pPr>
      <w:r w:rsidRPr="00C06E04">
        <w:rPr>
          <w:rFonts w:eastAsia="Times New Roman" w:cstheme="minorHAnsi"/>
          <w:b/>
          <w:color w:val="000000"/>
          <w:sz w:val="32"/>
          <w:szCs w:val="24"/>
          <w:bdr w:val="none" w:sz="0" w:space="0" w:color="auto" w:frame="1"/>
        </w:rPr>
        <w:t>Twitter Marketing Basics</w:t>
      </w:r>
      <w:r>
        <w:rPr>
          <w:rFonts w:eastAsia="Times New Roman" w:cstheme="minorHAnsi"/>
          <w:b/>
          <w:color w:val="000000"/>
          <w:sz w:val="32"/>
          <w:szCs w:val="24"/>
          <w:bdr w:val="none" w:sz="0" w:space="0" w:color="auto" w:frame="1"/>
        </w:rPr>
        <w:t>:</w:t>
      </w:r>
    </w:p>
    <w:p w:rsidR="00C06E04" w:rsidRP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rPr>
      </w:pPr>
    </w:p>
    <w:p w:rsidR="00C06E04" w:rsidRPr="00C06E04" w:rsidRDefault="00C06E04" w:rsidP="00C06E04">
      <w:pPr>
        <w:shd w:val="clear" w:color="auto" w:fill="FFFFFF"/>
        <w:spacing w:after="0" w:line="240" w:lineRule="auto"/>
        <w:textAlignment w:val="baseline"/>
        <w:rPr>
          <w:rFonts w:eastAsia="Times New Roman" w:cstheme="minorHAnsi"/>
          <w:sz w:val="24"/>
          <w:szCs w:val="24"/>
        </w:rPr>
      </w:pPr>
      <w:r w:rsidRPr="00C06E04">
        <w:rPr>
          <w:rFonts w:eastAsia="Times New Roman" w:cstheme="minorHAnsi"/>
          <w:sz w:val="24"/>
          <w:szCs w:val="24"/>
          <w:bdr w:val="none" w:sz="0" w:space="0" w:color="auto" w:frame="1"/>
        </w:rPr>
        <w:t>Twitter is a fast-paced social media channel but can be very useful for small businesses. It is good for </w:t>
      </w:r>
      <w:hyperlink r:id="rId5" w:history="1">
        <w:r w:rsidRPr="00C06E04">
          <w:rPr>
            <w:rFonts w:eastAsia="Times New Roman" w:cstheme="minorHAnsi"/>
            <w:sz w:val="24"/>
            <w:szCs w:val="24"/>
            <w:u w:val="single"/>
          </w:rPr>
          <w:t>real time customer engagement</w:t>
        </w:r>
      </w:hyperlink>
      <w:r w:rsidRPr="00C06E04">
        <w:rPr>
          <w:rFonts w:eastAsia="Times New Roman" w:cstheme="minorHAnsi"/>
          <w:sz w:val="24"/>
          <w:szCs w:val="24"/>
          <w:bdr w:val="none" w:sz="0" w:space="0" w:color="auto" w:frame="1"/>
        </w:rPr>
        <w:t xml:space="preserve">, and the </w:t>
      </w:r>
      <w:proofErr w:type="spellStart"/>
      <w:r w:rsidRPr="00C06E04">
        <w:rPr>
          <w:rFonts w:eastAsia="Times New Roman" w:cstheme="minorHAnsi"/>
          <w:sz w:val="24"/>
          <w:szCs w:val="24"/>
          <w:bdr w:val="none" w:sz="0" w:space="0" w:color="auto" w:frame="1"/>
        </w:rPr>
        <w:t>retweet</w:t>
      </w:r>
      <w:proofErr w:type="spellEnd"/>
      <w:r w:rsidRPr="00C06E04">
        <w:rPr>
          <w:rFonts w:eastAsia="Times New Roman" w:cstheme="minorHAnsi"/>
          <w:sz w:val="24"/>
          <w:szCs w:val="24"/>
          <w:bdr w:val="none" w:sz="0" w:space="0" w:color="auto" w:frame="1"/>
        </w:rPr>
        <w:t xml:space="preserve"> feature makes it easy to share relevant content or good customer comments and reviews.</w:t>
      </w:r>
    </w:p>
    <w:p w:rsidR="00C06E04" w:rsidRPr="00C06E04" w:rsidRDefault="00C06E04" w:rsidP="00C06E04">
      <w:pPr>
        <w:shd w:val="clear" w:color="auto" w:fill="FFFFFF"/>
        <w:spacing w:after="0" w:line="299" w:lineRule="atLeast"/>
        <w:textAlignment w:val="baseline"/>
        <w:outlineLvl w:val="2"/>
        <w:rPr>
          <w:rFonts w:eastAsia="Times New Roman" w:cstheme="minorHAnsi"/>
          <w:sz w:val="24"/>
          <w:szCs w:val="24"/>
        </w:rPr>
      </w:pPr>
      <w:r w:rsidRPr="00C06E04">
        <w:rPr>
          <w:rFonts w:eastAsia="Times New Roman" w:cstheme="minorHAnsi"/>
          <w:sz w:val="24"/>
          <w:szCs w:val="24"/>
          <w:bdr w:val="none" w:sz="0" w:space="0" w:color="auto" w:frame="1"/>
        </w:rPr>
        <w:t>Posting on Twitter</w:t>
      </w:r>
    </w:p>
    <w:p w:rsidR="00C06E04" w:rsidRPr="00C06E04" w:rsidRDefault="00C06E04" w:rsidP="00C06E04">
      <w:pPr>
        <w:shd w:val="clear" w:color="auto" w:fill="FFFFFF"/>
        <w:spacing w:after="0" w:line="240" w:lineRule="auto"/>
        <w:textAlignment w:val="baseline"/>
        <w:rPr>
          <w:rFonts w:eastAsia="Times New Roman" w:cstheme="minorHAnsi"/>
          <w:sz w:val="24"/>
          <w:szCs w:val="24"/>
        </w:rPr>
      </w:pPr>
      <w:r w:rsidRPr="00C06E04">
        <w:rPr>
          <w:rFonts w:eastAsia="Times New Roman" w:cstheme="minorHAnsi"/>
          <w:sz w:val="24"/>
          <w:szCs w:val="24"/>
          <w:bdr w:val="none" w:sz="0" w:space="0" w:color="auto" w:frame="1"/>
        </w:rPr>
        <w:t>Here are some things to include in an ideal Twitter post when using it to market your business: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Less than 140 characters (photos add characters so you may need to get creative!)</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Photos, graphics, or videos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hyperlink r:id="rId6" w:history="1">
        <w:r w:rsidRPr="00C06E04">
          <w:rPr>
            <w:rFonts w:eastAsia="Times New Roman" w:cstheme="minorHAnsi"/>
            <w:sz w:val="24"/>
            <w:szCs w:val="24"/>
            <w:u w:val="single"/>
          </w:rPr>
          <w:t>Engaging caption</w:t>
        </w:r>
      </w:hyperlink>
      <w:r w:rsidRPr="00C06E04">
        <w:rPr>
          <w:rFonts w:eastAsia="Times New Roman" w:cstheme="minorHAnsi"/>
          <w:sz w:val="24"/>
          <w:szCs w:val="24"/>
          <w:bdr w:val="none" w:sz="0" w:space="0" w:color="auto" w:frame="1"/>
        </w:rPr>
        <w:t> that promotes the post</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Call to action, if necessary</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Tag people or places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color w:val="333333"/>
          <w:sz w:val="24"/>
          <w:szCs w:val="24"/>
        </w:rPr>
      </w:pPr>
      <w:hyperlink r:id="rId7" w:history="1">
        <w:proofErr w:type="spellStart"/>
        <w:r w:rsidRPr="00C06E04">
          <w:rPr>
            <w:rFonts w:eastAsia="Times New Roman" w:cstheme="minorHAnsi"/>
            <w:sz w:val="24"/>
            <w:szCs w:val="24"/>
            <w:u w:val="single"/>
          </w:rPr>
          <w:t>Hashtags</w:t>
        </w:r>
        <w:proofErr w:type="spellEnd"/>
      </w:hyperlink>
    </w:p>
    <w:p w:rsidR="00B72706" w:rsidRPr="00C06E04" w:rsidRDefault="00B72706" w:rsidP="00B72706">
      <w:pPr>
        <w:rPr>
          <w:rFonts w:cstheme="minorHAnsi"/>
          <w:sz w:val="24"/>
          <w:szCs w:val="24"/>
        </w:rPr>
      </w:pPr>
    </w:p>
    <w:p w:rsidR="00C06E04" w:rsidRPr="00C06E04" w:rsidRDefault="00C06E04">
      <w:pPr>
        <w:rPr>
          <w:rFonts w:cstheme="minorHAnsi"/>
          <w:sz w:val="24"/>
          <w:szCs w:val="24"/>
        </w:rPr>
      </w:pPr>
    </w:p>
    <w:sectPr w:rsidR="00C06E04" w:rsidRPr="00C06E04"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503B9"/>
    <w:multiLevelType w:val="multilevel"/>
    <w:tmpl w:val="E8E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10"/>
  </w:num>
  <w:num w:numId="7">
    <w:abstractNumId w:val="6"/>
  </w:num>
  <w:num w:numId="8">
    <w:abstractNumId w:val="5"/>
  </w:num>
  <w:num w:numId="9">
    <w:abstractNumId w:val="7"/>
  </w:num>
  <w:num w:numId="10">
    <w:abstractNumId w:val="11"/>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31B9"/>
    <w:rsid w:val="000D4387"/>
    <w:rsid w:val="001A6C3B"/>
    <w:rsid w:val="004B6715"/>
    <w:rsid w:val="005C4203"/>
    <w:rsid w:val="005F31B9"/>
    <w:rsid w:val="007D0749"/>
    <w:rsid w:val="00982BB6"/>
    <w:rsid w:val="00B531F4"/>
    <w:rsid w:val="00B72706"/>
    <w:rsid w:val="00C06E04"/>
    <w:rsid w:val="00D3575D"/>
    <w:rsid w:val="00DB7DB3"/>
    <w:rsid w:val="00EA1734"/>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paragraph" w:styleId="Heading2">
    <w:name w:val="heading 2"/>
    <w:basedOn w:val="Normal"/>
    <w:link w:val="Heading2Char"/>
    <w:uiPriority w:val="9"/>
    <w:qFormat/>
    <w:rsid w:val="00C06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 w:type="character" w:customStyle="1" w:styleId="Heading2Char">
    <w:name w:val="Heading 2 Char"/>
    <w:basedOn w:val="DefaultParagraphFont"/>
    <w:link w:val="Heading2"/>
    <w:uiPriority w:val="9"/>
    <w:rsid w:val="00C06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E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E04"/>
    <w:rPr>
      <w:color w:val="0000FF"/>
      <w:u w:val="single"/>
    </w:rPr>
  </w:style>
</w:styles>
</file>

<file path=word/webSettings.xml><?xml version="1.0" encoding="utf-8"?>
<w:webSettings xmlns:r="http://schemas.openxmlformats.org/officeDocument/2006/relationships" xmlns:w="http://schemas.openxmlformats.org/wordprocessingml/2006/main">
  <w:divs>
    <w:div w:id="983586939">
      <w:bodyDiv w:val="1"/>
      <w:marLeft w:val="0"/>
      <w:marRight w:val="0"/>
      <w:marTop w:val="0"/>
      <w:marBottom w:val="0"/>
      <w:divBdr>
        <w:top w:val="none" w:sz="0" w:space="0" w:color="auto"/>
        <w:left w:val="none" w:sz="0" w:space="0" w:color="auto"/>
        <w:bottom w:val="none" w:sz="0" w:space="0" w:color="auto"/>
        <w:right w:val="none" w:sz="0" w:space="0" w:color="auto"/>
      </w:divBdr>
    </w:div>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rivehive.com/how-to-find-hashtags-for-you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ivehive.com/45-instagram-caption-ideas-for-small-businesses/" TargetMode="External"/><Relationship Id="rId5" Type="http://schemas.openxmlformats.org/officeDocument/2006/relationships/hyperlink" Target="https://thrivehive.com/8-benefits-of-real-time-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2021-08-11T17:54:00Z</dcterms:created>
  <dcterms:modified xsi:type="dcterms:W3CDTF">2021-09-10T17:17:00Z</dcterms:modified>
</cp:coreProperties>
</file>