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39A7">
      <w:pPr>
        <w:rPr>
          <w:rFonts w:ascii="Arial" w:hAnsi="Arial" w:cs="Arial"/>
          <w:color w:val="202122"/>
          <w:sz w:val="14"/>
          <w:szCs w:val="14"/>
          <w:shd w:val="clear" w:color="auto" w:fill="FFFFFF"/>
        </w:rPr>
      </w:pPr>
      <w:r w:rsidRPr="003F39A7">
        <w:rPr>
          <w:rFonts w:cstheme="minorHAnsi"/>
          <w:b/>
          <w:color w:val="000000" w:themeColor="text1"/>
          <w:sz w:val="28"/>
          <w:szCs w:val="24"/>
        </w:rPr>
        <w:t>Definition:</w:t>
      </w:r>
      <w:r w:rsidRPr="003F39A7">
        <w:rPr>
          <w:rFonts w:cstheme="minorHAnsi"/>
          <w:color w:val="000000" w:themeColor="text1"/>
          <w:sz w:val="28"/>
          <w:szCs w:val="24"/>
        </w:rPr>
        <w:t xml:space="preserve"> </w:t>
      </w:r>
      <w:r w:rsidRPr="003F39A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Object-oriented programming</w:t>
      </w:r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3F39A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OOP</w:t>
      </w:r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) is a </w:t>
      </w:r>
      <w:hyperlink r:id="rId5" w:tooltip="Programming paradigm" w:history="1">
        <w:r w:rsidRPr="003F39A7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programming paradigm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based on the concept of "</w:t>
      </w:r>
      <w:hyperlink r:id="rId6" w:tooltip="Object (computer science)" w:history="1">
        <w:r w:rsidRPr="003F39A7">
          <w:rPr>
            <w:rStyle w:val="Hyperlink"/>
            <w:rFonts w:cstheme="minorHAnsi"/>
            <w:b/>
            <w:color w:val="000000" w:themeColor="text1"/>
            <w:sz w:val="24"/>
            <w:szCs w:val="24"/>
            <w:u w:val="none"/>
            <w:shd w:val="clear" w:color="auto" w:fill="FFFFFF"/>
          </w:rPr>
          <w:t>objects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", which can contain </w:t>
      </w:r>
      <w:hyperlink r:id="rId7" w:tooltip="Data" w:history="1">
        <w:r w:rsidRPr="003F39A7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data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and code: data in the form of </w:t>
      </w:r>
      <w:hyperlink r:id="rId8" w:tooltip="Field (computer science)" w:history="1">
        <w:r w:rsidRPr="003F39A7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fields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(often known as </w:t>
      </w:r>
      <w:r w:rsidRPr="003F39A7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attributes</w:t>
      </w:r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 or </w:t>
      </w:r>
      <w:r w:rsidRPr="003F39A7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properties</w:t>
      </w:r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), and code, in the form of procedures (often known as </w:t>
      </w:r>
      <w:hyperlink r:id="rId9" w:tooltip="" w:history="1">
        <w:r w:rsidRPr="003F39A7">
          <w:rPr>
            <w:rStyle w:val="Hyperlink"/>
            <w:rFonts w:cstheme="minorHAnsi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methods</w:t>
        </w:r>
      </w:hyperlink>
      <w:r w:rsidRPr="003F39A7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202122"/>
          <w:sz w:val="14"/>
          <w:szCs w:val="14"/>
          <w:shd w:val="clear" w:color="auto" w:fill="FFFFFF"/>
        </w:rPr>
        <w:t>.</w:t>
      </w:r>
    </w:p>
    <w:p w:rsidR="003F39A7" w:rsidRPr="003F39A7" w:rsidRDefault="003F39A7" w:rsidP="003F39A7">
      <w:pPr>
        <w:pStyle w:val="styles-module--contentsection--qwyk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3F39A7">
        <w:rPr>
          <w:rFonts w:asciiTheme="minorHAnsi" w:hAnsiTheme="minorHAnsi" w:cstheme="minorHAnsi"/>
          <w:color w:val="000000" w:themeColor="text1"/>
        </w:rPr>
        <w:t>Object-oriented programming combines a group of variables (properties) and functions (methods) into a unit called an "object." These objects are organized into classes where individual objects can be grouped together. OOP can help you consider objects in a program's code and the different actions that could happen in relation to the objects.</w:t>
      </w:r>
    </w:p>
    <w:p w:rsidR="003F39A7" w:rsidRPr="003F39A7" w:rsidRDefault="003F39A7" w:rsidP="003F39A7">
      <w:pPr>
        <w:pStyle w:val="styles-module--contentsection--qwyk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3F39A7">
        <w:rPr>
          <w:rFonts w:asciiTheme="minorHAnsi" w:hAnsiTheme="minorHAnsi" w:cstheme="minorHAnsi"/>
          <w:color w:val="000000" w:themeColor="text1"/>
        </w:rPr>
        <w:t>This programming style widely exists in commonly used programming languages like Java, C++ and PHP. These languages help simplify the structure and organization of software programs. Programmers often use OOP when they need to create complex programs.</w:t>
      </w:r>
    </w:p>
    <w:p w:rsidR="003F39A7" w:rsidRDefault="003F39A7"/>
    <w:p w:rsidR="00F32497" w:rsidRPr="00F32497" w:rsidRDefault="00F32497" w:rsidP="00F324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sz w:val="28"/>
          <w:szCs w:val="36"/>
        </w:rPr>
      </w:pPr>
      <w:r w:rsidRPr="00F32497">
        <w:rPr>
          <w:rFonts w:eastAsia="Times New Roman" w:cstheme="minorHAnsi"/>
          <w:b/>
          <w:bCs/>
          <w:color w:val="000000" w:themeColor="text1"/>
          <w:sz w:val="28"/>
          <w:szCs w:val="36"/>
        </w:rPr>
        <w:t>The four basics of object-oriented programming:</w:t>
      </w:r>
    </w:p>
    <w:p w:rsidR="00F32497" w:rsidRPr="00F32497" w:rsidRDefault="00F32497" w:rsidP="00F324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z w:val="24"/>
          <w:szCs w:val="16"/>
        </w:rPr>
        <w:t>Object-oriented programming has four basic concepts: encapsulation, abstraction, inheritance and polymorphism. Even if these concepts seem incredibly complex, understanding the general framework of how they work will help you understand the basics of a computer program. Here are the four basic theories and what they entail:</w:t>
      </w:r>
    </w:p>
    <w:p w:rsidR="00F32497" w:rsidRPr="00F32497" w:rsidRDefault="00F32497" w:rsidP="00F32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pacing w:val="-1"/>
          <w:sz w:val="24"/>
        </w:rPr>
        <w:t>Encapsulation</w:t>
      </w:r>
    </w:p>
    <w:p w:rsidR="00F32497" w:rsidRPr="00F32497" w:rsidRDefault="00F32497" w:rsidP="00F32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pacing w:val="-1"/>
          <w:sz w:val="24"/>
        </w:rPr>
        <w:t>Abstraction</w:t>
      </w:r>
    </w:p>
    <w:p w:rsidR="00F32497" w:rsidRPr="00F32497" w:rsidRDefault="00F32497" w:rsidP="00F32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pacing w:val="-1"/>
          <w:sz w:val="24"/>
        </w:rPr>
        <w:t>Inheritance</w:t>
      </w:r>
    </w:p>
    <w:p w:rsidR="00F32497" w:rsidRPr="00F32497" w:rsidRDefault="00F32497" w:rsidP="00F32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  <w:r w:rsidRPr="00F32497">
        <w:rPr>
          <w:rFonts w:eastAsia="Times New Roman" w:cstheme="minorHAnsi"/>
          <w:color w:val="000000" w:themeColor="text1"/>
          <w:spacing w:val="-1"/>
          <w:sz w:val="24"/>
        </w:rPr>
        <w:t>Polymorphism</w:t>
      </w:r>
    </w:p>
    <w:p w:rsidR="00F32497" w:rsidRPr="00F32497" w:rsidRDefault="00F32497" w:rsidP="00F324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-1"/>
          <w:sz w:val="24"/>
          <w:szCs w:val="16"/>
        </w:rPr>
      </w:pPr>
    </w:p>
    <w:p w:rsidR="00F32497" w:rsidRDefault="00F32497" w:rsidP="00F324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D2D2D"/>
          <w:sz w:val="28"/>
          <w:szCs w:val="36"/>
        </w:rPr>
      </w:pPr>
    </w:p>
    <w:p w:rsidR="00F32497" w:rsidRPr="00F32497" w:rsidRDefault="00F32497" w:rsidP="00F324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D2D2D"/>
          <w:sz w:val="28"/>
          <w:szCs w:val="36"/>
        </w:rPr>
      </w:pPr>
    </w:p>
    <w:p w:rsidR="003F39A7" w:rsidRDefault="003F39A7"/>
    <w:sectPr w:rsidR="003F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B41EB"/>
    <w:multiLevelType w:val="multilevel"/>
    <w:tmpl w:val="DB74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39A7"/>
    <w:rsid w:val="003F39A7"/>
    <w:rsid w:val="00F3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39A7"/>
    <w:rPr>
      <w:color w:val="0000FF"/>
      <w:u w:val="single"/>
    </w:rPr>
  </w:style>
  <w:style w:type="paragraph" w:customStyle="1" w:styleId="styles-module--contentsection--qwyk">
    <w:name w:val="styles-module--contentsection--_qwyk"/>
    <w:basedOn w:val="Normal"/>
    <w:rsid w:val="003F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24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s-module--listitemtext--2jjd8">
    <w:name w:val="styles-module--listitemtext--2jjd8"/>
    <w:basedOn w:val="DefaultParagraphFont"/>
    <w:rsid w:val="00F324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eld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_(computer_scienc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rogramming_paradig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hod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2021-07-27T16:53:00Z</dcterms:created>
  <dcterms:modified xsi:type="dcterms:W3CDTF">2021-07-27T16:59:00Z</dcterms:modified>
</cp:coreProperties>
</file>