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E7F" w:rsidRDefault="00D60334" w:rsidP="00D60334">
      <w:pPr>
        <w:pStyle w:val="Heading1"/>
      </w:pPr>
      <w:r>
        <w:t xml:space="preserve">Tester </w:t>
      </w:r>
      <w:bookmarkStart w:id="0" w:name="_GoBack"/>
      <w:bookmarkEnd w:id="0"/>
    </w:p>
    <w:p w:rsidR="00D60334" w:rsidRDefault="00D60334" w:rsidP="00D60334">
      <w:r>
        <w:t>List of testing: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2790"/>
      </w:tblGrid>
      <w:tr w:rsidR="00D60334" w:rsidTr="00D60334">
        <w:tc>
          <w:tcPr>
            <w:tcW w:w="1278" w:type="dxa"/>
          </w:tcPr>
          <w:p w:rsidR="00D60334" w:rsidRDefault="00D60334" w:rsidP="00D60334">
            <w:pPr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  <w:p w:rsidR="00D60334" w:rsidRDefault="00D60334" w:rsidP="00D60334">
            <w:pPr>
              <w:rPr>
                <w:rFonts w:cs="Arial"/>
              </w:rPr>
            </w:pPr>
          </w:p>
        </w:tc>
        <w:tc>
          <w:tcPr>
            <w:tcW w:w="2790" w:type="dxa"/>
          </w:tcPr>
          <w:p w:rsidR="00D60334" w:rsidRDefault="00D60334" w:rsidP="00D60334">
            <w:pPr>
              <w:rPr>
                <w:rFonts w:cs="Arial"/>
              </w:rPr>
            </w:pPr>
            <w:r>
              <w:rPr>
                <w:rFonts w:cs="Arial"/>
              </w:rPr>
              <w:t xml:space="preserve">Test name </w:t>
            </w:r>
          </w:p>
        </w:tc>
      </w:tr>
      <w:tr w:rsidR="00D60334" w:rsidTr="00D60334">
        <w:tc>
          <w:tcPr>
            <w:tcW w:w="1278" w:type="dxa"/>
          </w:tcPr>
          <w:p w:rsidR="00D60334" w:rsidRDefault="00D60334" w:rsidP="00D60334">
            <w:pPr>
              <w:rPr>
                <w:rFonts w:cs="Arial"/>
              </w:rPr>
            </w:pPr>
            <w:r>
              <w:rPr>
                <w:rFonts w:cs="Arial"/>
              </w:rPr>
              <w:t>1.</w:t>
            </w:r>
          </w:p>
        </w:tc>
        <w:tc>
          <w:tcPr>
            <w:tcW w:w="2790" w:type="dxa"/>
          </w:tcPr>
          <w:p w:rsidR="00D60334" w:rsidRDefault="00D60334" w:rsidP="00D60334">
            <w:pPr>
              <w:rPr>
                <w:rFonts w:cs="Arial"/>
              </w:rPr>
            </w:pPr>
            <w:r>
              <w:rPr>
                <w:rFonts w:cs="Arial"/>
              </w:rPr>
              <w:t>Unit test</w:t>
            </w:r>
          </w:p>
        </w:tc>
      </w:tr>
      <w:tr w:rsidR="00D60334" w:rsidTr="00D60334">
        <w:tc>
          <w:tcPr>
            <w:tcW w:w="1278" w:type="dxa"/>
          </w:tcPr>
          <w:p w:rsidR="00D60334" w:rsidRDefault="00D60334" w:rsidP="00D60334">
            <w:pPr>
              <w:rPr>
                <w:rFonts w:cs="Arial"/>
              </w:rPr>
            </w:pPr>
            <w:r>
              <w:rPr>
                <w:rFonts w:cs="Arial"/>
              </w:rPr>
              <w:t>2.</w:t>
            </w:r>
          </w:p>
        </w:tc>
        <w:tc>
          <w:tcPr>
            <w:tcW w:w="2790" w:type="dxa"/>
          </w:tcPr>
          <w:p w:rsidR="00D60334" w:rsidRDefault="00D60334" w:rsidP="00D60334">
            <w:pPr>
              <w:rPr>
                <w:rFonts w:cs="Arial"/>
              </w:rPr>
            </w:pPr>
            <w:r>
              <w:rPr>
                <w:rFonts w:cs="Arial"/>
              </w:rPr>
              <w:t>Integration test</w:t>
            </w:r>
          </w:p>
        </w:tc>
      </w:tr>
      <w:tr w:rsidR="00D60334" w:rsidTr="00D60334">
        <w:tc>
          <w:tcPr>
            <w:tcW w:w="1278" w:type="dxa"/>
          </w:tcPr>
          <w:p w:rsidR="00D60334" w:rsidRDefault="00D60334" w:rsidP="00D60334">
            <w:pPr>
              <w:rPr>
                <w:rFonts w:cs="Arial"/>
              </w:rPr>
            </w:pPr>
            <w:r>
              <w:rPr>
                <w:rFonts w:cs="Arial"/>
              </w:rPr>
              <w:t>3.</w:t>
            </w:r>
          </w:p>
          <w:p w:rsidR="00D60334" w:rsidRDefault="00D60334" w:rsidP="00D60334">
            <w:pPr>
              <w:rPr>
                <w:rFonts w:cs="Arial"/>
              </w:rPr>
            </w:pPr>
          </w:p>
        </w:tc>
        <w:tc>
          <w:tcPr>
            <w:tcW w:w="2790" w:type="dxa"/>
          </w:tcPr>
          <w:p w:rsidR="00D60334" w:rsidRDefault="00D60334" w:rsidP="00D60334">
            <w:pPr>
              <w:rPr>
                <w:rFonts w:cs="Arial"/>
              </w:rPr>
            </w:pPr>
            <w:r>
              <w:rPr>
                <w:rFonts w:cs="Arial"/>
              </w:rPr>
              <w:t xml:space="preserve">Functional test </w:t>
            </w:r>
          </w:p>
        </w:tc>
      </w:tr>
      <w:tr w:rsidR="00D60334" w:rsidTr="00D60334">
        <w:tc>
          <w:tcPr>
            <w:tcW w:w="1278" w:type="dxa"/>
          </w:tcPr>
          <w:p w:rsidR="00D60334" w:rsidRDefault="00D60334" w:rsidP="00D60334">
            <w:pPr>
              <w:rPr>
                <w:rFonts w:cs="Arial"/>
              </w:rPr>
            </w:pPr>
            <w:r>
              <w:rPr>
                <w:rFonts w:cs="Arial"/>
              </w:rPr>
              <w:t>4.</w:t>
            </w:r>
          </w:p>
        </w:tc>
        <w:tc>
          <w:tcPr>
            <w:tcW w:w="2790" w:type="dxa"/>
          </w:tcPr>
          <w:p w:rsidR="00D60334" w:rsidRDefault="00D60334" w:rsidP="00D60334">
            <w:pPr>
              <w:rPr>
                <w:rFonts w:cs="Arial"/>
              </w:rPr>
            </w:pPr>
            <w:r>
              <w:rPr>
                <w:rFonts w:cs="Arial"/>
              </w:rPr>
              <w:t>Usability test</w:t>
            </w:r>
          </w:p>
        </w:tc>
      </w:tr>
      <w:tr w:rsidR="00D60334" w:rsidTr="00D60334">
        <w:tc>
          <w:tcPr>
            <w:tcW w:w="1278" w:type="dxa"/>
          </w:tcPr>
          <w:p w:rsidR="00D60334" w:rsidRDefault="00D60334" w:rsidP="00D60334">
            <w:pPr>
              <w:rPr>
                <w:rFonts w:cs="Arial"/>
              </w:rPr>
            </w:pPr>
            <w:r>
              <w:rPr>
                <w:rFonts w:cs="Arial"/>
              </w:rPr>
              <w:t>5.</w:t>
            </w:r>
          </w:p>
        </w:tc>
        <w:tc>
          <w:tcPr>
            <w:tcW w:w="2790" w:type="dxa"/>
          </w:tcPr>
          <w:p w:rsidR="00D60334" w:rsidRDefault="00D60334" w:rsidP="00D60334">
            <w:pPr>
              <w:rPr>
                <w:rFonts w:cs="Arial"/>
              </w:rPr>
            </w:pPr>
            <w:r>
              <w:rPr>
                <w:rFonts w:cs="Arial"/>
              </w:rPr>
              <w:t>Security test</w:t>
            </w:r>
          </w:p>
        </w:tc>
      </w:tr>
      <w:tr w:rsidR="00D60334" w:rsidTr="00D60334">
        <w:tc>
          <w:tcPr>
            <w:tcW w:w="1278" w:type="dxa"/>
          </w:tcPr>
          <w:p w:rsidR="00D60334" w:rsidRPr="00D60334" w:rsidRDefault="00D60334" w:rsidP="00D60334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  <w:r>
              <w:rPr>
                <w:rFonts w:cs="Arial"/>
                <w:b/>
              </w:rPr>
              <w:t>.</w:t>
            </w:r>
          </w:p>
        </w:tc>
        <w:tc>
          <w:tcPr>
            <w:tcW w:w="2790" w:type="dxa"/>
          </w:tcPr>
          <w:p w:rsidR="00D60334" w:rsidRDefault="006F0D6C" w:rsidP="00D60334">
            <w:pPr>
              <w:rPr>
                <w:rFonts w:cs="Arial"/>
              </w:rPr>
            </w:pPr>
            <w:r>
              <w:t>Browser Compatibility Test</w:t>
            </w:r>
          </w:p>
        </w:tc>
      </w:tr>
    </w:tbl>
    <w:p w:rsidR="00D60334" w:rsidRPr="00D60334" w:rsidRDefault="00D60334" w:rsidP="00D60334">
      <w:pPr>
        <w:rPr>
          <w:rFonts w:cs="Arial"/>
        </w:rPr>
      </w:pPr>
    </w:p>
    <w:sectPr w:rsidR="00D60334" w:rsidRPr="00D6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334"/>
    <w:rsid w:val="006F0D6C"/>
    <w:rsid w:val="00732E7F"/>
    <w:rsid w:val="00D6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3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60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334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3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3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603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2020-11-04T16:40:00Z</dcterms:created>
  <dcterms:modified xsi:type="dcterms:W3CDTF">2020-11-04T17:11:00Z</dcterms:modified>
</cp:coreProperties>
</file>