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18" w:rsidRDefault="002D4A18" w:rsidP="002D4A18">
      <w:pPr>
        <w:shd w:val="clear" w:color="auto" w:fill="FFFFFF"/>
        <w:spacing w:before="129" w:after="0" w:line="240" w:lineRule="auto"/>
        <w:jc w:val="center"/>
        <w:outlineLvl w:val="0"/>
        <w:rPr>
          <w:rFonts w:ascii="SimSun" w:eastAsia="SimSun" w:hAnsi="SimSun" w:cs="Helvetica"/>
          <w:b/>
          <w:bCs/>
          <w:color w:val="000000"/>
          <w:kern w:val="36"/>
          <w:sz w:val="40"/>
          <w:szCs w:val="39"/>
          <w:lang w:val="en-US" w:eastAsia="es-ES"/>
        </w:rPr>
      </w:pPr>
      <w:r>
        <w:rPr>
          <w:rFonts w:ascii="SimSun" w:eastAsia="SimSun" w:hAnsi="SimSun" w:cs="Helvetica"/>
          <w:b/>
          <w:bCs/>
          <w:noProof/>
          <w:color w:val="000000"/>
          <w:kern w:val="36"/>
          <w:sz w:val="40"/>
          <w:szCs w:val="39"/>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-131532</wp:posOffset>
                </wp:positionV>
                <wp:extent cx="5398491" cy="1022959"/>
                <wp:effectExtent l="0" t="0" r="0" b="6350"/>
                <wp:wrapNone/>
                <wp:docPr id="1" name="Rectángulo 1"/>
                <wp:cNvGraphicFramePr/>
                <a:graphic xmlns:a="http://schemas.openxmlformats.org/drawingml/2006/main">
                  <a:graphicData uri="http://schemas.microsoft.com/office/word/2010/wordprocessingShape">
                    <wps:wsp>
                      <wps:cNvSpPr/>
                      <wps:spPr>
                        <a:xfrm>
                          <a:off x="0" y="0"/>
                          <a:ext cx="5398491" cy="1022959"/>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31751B" id="Rectángulo 1" o:spid="_x0000_s1026" style="position:absolute;margin-left:373.9pt;margin-top:-10.35pt;width:425.1pt;height:80.5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" fillcolor="#a5a5a5 [3206]" stroked="f">
                <v:fill opacity="32896f"/>
                <w10:wrap anchorx="margin"/>
              </v:rect>
            </w:pict>
          </mc:Fallback>
        </mc:AlternateContent>
      </w:r>
      <w:r w:rsidR="00EC2D1B" w:rsidRPr="00EC2D1B">
        <w:rPr>
          <w:rFonts w:ascii="SimSun" w:eastAsia="SimSun" w:hAnsi="SimSun" w:cs="Helvetica"/>
          <w:b/>
          <w:bCs/>
          <w:color w:val="000000"/>
          <w:kern w:val="36"/>
          <w:sz w:val="40"/>
          <w:szCs w:val="39"/>
          <w:lang w:val="en-US" w:eastAsia="es-ES"/>
        </w:rPr>
        <w:t xml:space="preserve">Capstone Project </w:t>
      </w:r>
    </w:p>
    <w:p w:rsidR="00EC2D1B" w:rsidRPr="00EC2D1B" w:rsidRDefault="00EC2D1B" w:rsidP="002D4A18">
      <w:pPr>
        <w:shd w:val="clear" w:color="auto" w:fill="FFFFFF"/>
        <w:spacing w:before="129" w:after="0" w:line="240" w:lineRule="auto"/>
        <w:jc w:val="center"/>
        <w:outlineLvl w:val="0"/>
        <w:rPr>
          <w:rFonts w:ascii="SimSun" w:eastAsia="SimSun" w:hAnsi="SimSun" w:cs="Helvetica"/>
          <w:b/>
          <w:bCs/>
          <w:color w:val="000000"/>
          <w:kern w:val="36"/>
          <w:sz w:val="40"/>
          <w:szCs w:val="39"/>
          <w:lang w:val="en-US" w:eastAsia="es-ES"/>
        </w:rPr>
      </w:pPr>
      <w:r w:rsidRPr="00EC2D1B">
        <w:rPr>
          <w:rFonts w:ascii="SimSun" w:eastAsia="SimSun" w:hAnsi="SimSun" w:cs="Helvetica"/>
          <w:b/>
          <w:bCs/>
          <w:color w:val="000000"/>
          <w:kern w:val="36"/>
          <w:sz w:val="40"/>
          <w:szCs w:val="39"/>
          <w:lang w:val="en-US" w:eastAsia="es-ES"/>
        </w:rPr>
        <w:t>THE BATTLE OF NEIGHBORHOODS</w:t>
      </w:r>
      <w:bookmarkStart w:id="0" w:name="_GoBack"/>
      <w:bookmarkEnd w:id="0"/>
    </w:p>
    <w:p w:rsidR="002D4A18" w:rsidRDefault="002D4A18" w:rsidP="00EC2D1B">
      <w:pPr>
        <w:shd w:val="clear" w:color="auto" w:fill="FFFFFF"/>
        <w:spacing w:before="305" w:after="0" w:line="240" w:lineRule="auto"/>
        <w:outlineLvl w:val="1"/>
        <w:rPr>
          <w:rFonts w:ascii="SimSun" w:eastAsia="SimSun" w:hAnsi="SimSun" w:cs="Helvetica"/>
          <w:b/>
          <w:bCs/>
          <w:color w:val="000000"/>
          <w:sz w:val="33"/>
          <w:szCs w:val="33"/>
          <w:lang w:val="en-US" w:eastAsia="es-ES"/>
        </w:rPr>
      </w:pPr>
    </w:p>
    <w:p w:rsidR="00EC2D1B" w:rsidRPr="002D4A18" w:rsidRDefault="002D4A18"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2D4A18">
        <w:rPr>
          <w:rFonts w:ascii="SimSun" w:eastAsia="SimSun" w:hAnsi="SimSun" w:cs="Helvetica"/>
          <w:b/>
          <w:bCs/>
          <w:color w:val="000000"/>
          <w:sz w:val="33"/>
          <w:szCs w:val="33"/>
          <w:lang w:val="en-US" w:eastAsia="es-ES"/>
        </w:rPr>
        <w:t>DESCRIPTION OF THE PROBLEM AND BACKGROUND</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This report aims to analyze the city of Madrid and establish, based on different criteria, the best place to install a dental clinic.</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 xml:space="preserve">Madrid is the capital of Spain, so it is </w:t>
      </w:r>
      <w:proofErr w:type="gramStart"/>
      <w:r w:rsidRPr="00EC2D1B">
        <w:rPr>
          <w:rFonts w:ascii="SimSun" w:eastAsia="SimSun" w:hAnsi="SimSun" w:cs="Helvetica"/>
          <w:color w:val="000000"/>
          <w:sz w:val="21"/>
          <w:szCs w:val="21"/>
          <w:lang w:val="en-US" w:eastAsia="es-ES"/>
        </w:rPr>
        <w:t>an</w:t>
      </w:r>
      <w:proofErr w:type="gramEnd"/>
      <w:r w:rsidRPr="00EC2D1B">
        <w:rPr>
          <w:rFonts w:ascii="SimSun" w:eastAsia="SimSun" w:hAnsi="SimSun" w:cs="Helvetica"/>
          <w:color w:val="000000"/>
          <w:sz w:val="21"/>
          <w:szCs w:val="21"/>
          <w:lang w:val="en-US" w:eastAsia="es-ES"/>
        </w:rPr>
        <w:t xml:space="preserve"> pretty big city and has a very abundant population, being one of the most important capitals of Europe.</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It is also a city that has a great tourist attraction, so many areas of the capital are occupied by businesses dedicated to attract tourists.</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In this sense, it should be noted that, when looking for a suitable location for a dental clinic, it is necessary to look for an area with a high number of fixed inhabitants, that do not vary over time and that can be established as fixed business customers, so it is necessary to avoid the most tourist areas and look for residential areas but with a high economic activity.</w:t>
      </w:r>
    </w:p>
    <w:p w:rsid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Therefore, the aspects to study when evaluating an adequate location for a dental clinic would be:</w:t>
      </w:r>
    </w:p>
    <w:p w:rsidR="002D4A18" w:rsidRPr="00EC2D1B" w:rsidRDefault="002D4A18" w:rsidP="00EC2D1B">
      <w:pPr>
        <w:shd w:val="clear" w:color="auto" w:fill="FFFFFF"/>
        <w:spacing w:before="240" w:after="0" w:line="240" w:lineRule="auto"/>
        <w:rPr>
          <w:rFonts w:ascii="SimSun" w:eastAsia="SimSun" w:hAnsi="SimSun" w:cs="Helvetica"/>
          <w:color w:val="000000"/>
          <w:sz w:val="21"/>
          <w:szCs w:val="21"/>
          <w:lang w:val="en-US" w:eastAsia="es-ES"/>
        </w:rPr>
      </w:pP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Number of inhabitants</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Per capita income of the inhabitants</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Existing businesses in the surroundings</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Adequate communication with the rest of the city</w:t>
      </w:r>
    </w:p>
    <w:p w:rsid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-Touristic attractions nearby</w:t>
      </w:r>
      <w:r w:rsidR="002D4A18">
        <w:rPr>
          <w:rFonts w:ascii="SimSun" w:eastAsia="SimSun" w:hAnsi="SimSun" w:cs="Courier New"/>
          <w:color w:val="000000"/>
          <w:sz w:val="21"/>
          <w:szCs w:val="21"/>
          <w:bdr w:val="none" w:sz="0" w:space="0" w:color="auto" w:frame="1"/>
          <w:shd w:val="clear" w:color="auto" w:fill="FFFFFF"/>
          <w:lang w:val="en-US" w:eastAsia="es-ES"/>
        </w:rPr>
        <w:br/>
      </w:r>
    </w:p>
    <w:p w:rsidR="002D4A18" w:rsidRDefault="002D4A18">
      <w:pPr>
        <w:rPr>
          <w:rFonts w:ascii="SimSun" w:eastAsia="SimSun" w:hAnsi="SimSun" w:cs="Courier New"/>
          <w:color w:val="000000"/>
          <w:sz w:val="21"/>
          <w:szCs w:val="21"/>
          <w:bdr w:val="none" w:sz="0" w:space="0" w:color="auto" w:frame="1"/>
          <w:shd w:val="clear" w:color="auto" w:fill="FFFFFF"/>
          <w:lang w:val="en-US" w:eastAsia="es-ES"/>
        </w:rPr>
      </w:pPr>
      <w:r>
        <w:rPr>
          <w:rFonts w:ascii="SimSun" w:eastAsia="SimSun" w:hAnsi="SimSun" w:cs="Courier New"/>
          <w:color w:val="000000"/>
          <w:sz w:val="21"/>
          <w:szCs w:val="21"/>
          <w:bdr w:val="none" w:sz="0" w:space="0" w:color="auto" w:frame="1"/>
          <w:shd w:val="clear" w:color="auto" w:fill="FFFFFF"/>
          <w:lang w:val="en-US" w:eastAsia="es-ES"/>
        </w:rPr>
        <w:br w:type="page"/>
      </w:r>
    </w:p>
    <w:p w:rsidR="00EC2D1B" w:rsidRPr="00EC2D1B" w:rsidRDefault="002D4A18"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EC2D1B">
        <w:rPr>
          <w:rFonts w:ascii="SimSun" w:eastAsia="SimSun" w:hAnsi="SimSun" w:cs="Helvetica"/>
          <w:b/>
          <w:bCs/>
          <w:color w:val="000000"/>
          <w:sz w:val="33"/>
          <w:szCs w:val="33"/>
          <w:lang w:val="en-US" w:eastAsia="es-ES"/>
        </w:rPr>
        <w:lastRenderedPageBreak/>
        <w:t>DESCRIPTION OF THE DATA</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To solve the problem</w:t>
      </w:r>
      <w:r w:rsidR="002D4A18">
        <w:rPr>
          <w:rFonts w:ascii="SimSun" w:eastAsia="SimSun" w:hAnsi="SimSun" w:cs="Helvetica"/>
          <w:color w:val="000000"/>
          <w:sz w:val="21"/>
          <w:szCs w:val="21"/>
          <w:lang w:val="en-US" w:eastAsia="es-ES"/>
        </w:rPr>
        <w:t>,</w:t>
      </w:r>
      <w:r w:rsidRPr="00EC2D1B">
        <w:rPr>
          <w:rFonts w:ascii="SimSun" w:eastAsia="SimSun" w:hAnsi="SimSun" w:cs="Helvetica"/>
          <w:color w:val="000000"/>
          <w:sz w:val="21"/>
          <w:szCs w:val="21"/>
          <w:lang w:val="en-US" w:eastAsia="es-ES"/>
        </w:rPr>
        <w:t xml:space="preserve"> the following data is needed:</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Districts Madrid </w:t>
      </w:r>
      <w:proofErr w:type="gramStart"/>
      <w:r w:rsidRPr="002D4A18">
        <w:rPr>
          <w:rFonts w:ascii="SimSun" w:eastAsia="SimSun" w:hAnsi="SimSun" w:cs="Courier New"/>
          <w:color w:val="000000"/>
          <w:sz w:val="21"/>
          <w:szCs w:val="21"/>
          <w:bdr w:val="none" w:sz="0" w:space="0" w:color="auto" w:frame="1"/>
          <w:shd w:val="clear" w:color="auto" w:fill="FFFFFF"/>
          <w:lang w:val="en-US" w:eastAsia="es-ES"/>
        </w:rPr>
        <w:t>data(</w:t>
      </w:r>
      <w:proofErr w:type="gramEnd"/>
      <w:r w:rsidRPr="002D4A18">
        <w:rPr>
          <w:rFonts w:ascii="SimSun" w:eastAsia="SimSun" w:hAnsi="SimSun" w:cs="Courier New"/>
          <w:color w:val="000000"/>
          <w:sz w:val="21"/>
          <w:szCs w:val="21"/>
          <w:bdr w:val="none" w:sz="0" w:space="0" w:color="auto" w:frame="1"/>
          <w:shd w:val="clear" w:color="auto" w:fill="FFFFFF"/>
          <w:lang w:val="en-US" w:eastAsia="es-ES"/>
        </w:rPr>
        <w:t>code, name, coordinates, area, habitants...): This information has been obtained fr</w:t>
      </w:r>
      <w:r w:rsidR="002D4A18">
        <w:rPr>
          <w:rFonts w:ascii="SimSun" w:eastAsia="SimSun" w:hAnsi="SimSun" w:cs="Courier New"/>
          <w:color w:val="000000"/>
          <w:sz w:val="21"/>
          <w:szCs w:val="21"/>
          <w:bdr w:val="none" w:sz="0" w:space="0" w:color="auto" w:frame="1"/>
          <w:shd w:val="clear" w:color="auto" w:fill="FFFFFF"/>
          <w:lang w:val="en-US" w:eastAsia="es-ES"/>
        </w:rPr>
        <w:t>o</w:t>
      </w:r>
      <w:r w:rsidRPr="002D4A18">
        <w:rPr>
          <w:rFonts w:ascii="SimSun" w:eastAsia="SimSun" w:hAnsi="SimSun" w:cs="Courier New"/>
          <w:color w:val="000000"/>
          <w:sz w:val="21"/>
          <w:szCs w:val="21"/>
          <w:bdr w:val="none" w:sz="0" w:space="0" w:color="auto" w:frame="1"/>
          <w:shd w:val="clear" w:color="auto" w:fill="FFFFFF"/>
          <w:lang w:val="en-US" w:eastAsia="es-ES"/>
        </w:rPr>
        <w:t xml:space="preserve">m different websites, and has been stored as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shp</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and csv files.</w:t>
      </w:r>
    </w:p>
    <w:p w:rsidR="00EC2D1B"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Diferent</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bussines</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in the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neighbourhood</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thanks to Foursquare API, we can obtain information about the venues in each neighborhood</w:t>
      </w:r>
    </w:p>
    <w:p w:rsidR="002D4A18" w:rsidRDefault="002D4A18"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p>
    <w:p w:rsidR="002D4A18" w:rsidRPr="00EC2D1B" w:rsidRDefault="002D4A18"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lang w:val="en-US" w:eastAsia="es-ES"/>
        </w:rPr>
      </w:pPr>
    </w:p>
    <w:p w:rsidR="00EC2D1B" w:rsidRPr="00EC2D1B" w:rsidRDefault="002D4A18"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EC2D1B">
        <w:rPr>
          <w:rFonts w:ascii="SimSun" w:eastAsia="SimSun" w:hAnsi="SimSun" w:cs="Helvetica"/>
          <w:b/>
          <w:bCs/>
          <w:color w:val="000000"/>
          <w:sz w:val="33"/>
          <w:szCs w:val="33"/>
          <w:lang w:val="en-US" w:eastAsia="es-ES"/>
        </w:rPr>
        <w:t>APPROACH</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Collect the districts of Madrid info</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Use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FoursquareApi</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to find all venues in the different districts</w:t>
      </w:r>
    </w:p>
    <w:p w:rsidR="00EC2D1B"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Finally, considering the venues, the communications and the number of inhabitants choose the best localization for the dental clinic</w:t>
      </w:r>
      <w:r w:rsidR="002D4A18">
        <w:rPr>
          <w:rFonts w:ascii="SimSun" w:eastAsia="SimSun" w:hAnsi="SimSun" w:cs="Courier New"/>
          <w:color w:val="000000"/>
          <w:sz w:val="21"/>
          <w:szCs w:val="21"/>
          <w:bdr w:val="none" w:sz="0" w:space="0" w:color="auto" w:frame="1"/>
          <w:shd w:val="clear" w:color="auto" w:fill="FFFFFF"/>
          <w:lang w:val="en-US" w:eastAsia="es-ES"/>
        </w:rPr>
        <w:t>.</w:t>
      </w:r>
    </w:p>
    <w:p w:rsidR="002D4A18" w:rsidRDefault="002D4A18"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p>
    <w:p w:rsidR="002D4A18" w:rsidRPr="00EC2D1B" w:rsidRDefault="002D4A18"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lang w:val="en-US" w:eastAsia="es-ES"/>
        </w:rPr>
      </w:pPr>
    </w:p>
    <w:p w:rsidR="00EC2D1B" w:rsidRPr="00EC2D1B" w:rsidRDefault="00EC2D1B"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EC2D1B">
        <w:rPr>
          <w:rFonts w:ascii="SimSun" w:eastAsia="SimSun" w:hAnsi="SimSun" w:cs="Helvetica"/>
          <w:b/>
          <w:bCs/>
          <w:color w:val="000000"/>
          <w:sz w:val="33"/>
          <w:szCs w:val="33"/>
          <w:lang w:val="en-US" w:eastAsia="es-ES"/>
        </w:rPr>
        <w:t>LIBRARIES REQUIRED</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numpy</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library to handle data in a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vectorized</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manner</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pandas: library for data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analsysis</w:t>
      </w:r>
      <w:proofErr w:type="spellEnd"/>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json</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library to handle JSON files</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json_normalize</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module to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tranform</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JSON file into a pandas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dataframe</w:t>
      </w:r>
      <w:proofErr w:type="spellEnd"/>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geopy</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library to locate the coordinates of addresses, cities ...</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requests: library to handle requests</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matplotlib</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library to plot</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sklearn</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a machine learning library</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folium: a map rendering library</w:t>
      </w:r>
    </w:p>
    <w:p w:rsid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geopandas</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library to work with geospatial data </w:t>
      </w:r>
    </w:p>
    <w:p w:rsidR="002D4A18" w:rsidRDefault="002D4A18">
      <w:pPr>
        <w:rPr>
          <w:rFonts w:ascii="SimSun" w:eastAsia="SimSun" w:hAnsi="SimSun" w:cs="Courier New"/>
          <w:color w:val="000000"/>
          <w:sz w:val="21"/>
          <w:szCs w:val="21"/>
          <w:bdr w:val="none" w:sz="0" w:space="0" w:color="auto" w:frame="1"/>
          <w:shd w:val="clear" w:color="auto" w:fill="FFFFFF"/>
          <w:lang w:val="en-US" w:eastAsia="es-ES"/>
        </w:rPr>
      </w:pPr>
      <w:r>
        <w:rPr>
          <w:rFonts w:ascii="SimSun" w:eastAsia="SimSun" w:hAnsi="SimSun" w:cs="Courier New"/>
          <w:color w:val="000000"/>
          <w:sz w:val="21"/>
          <w:szCs w:val="21"/>
          <w:bdr w:val="none" w:sz="0" w:space="0" w:color="auto" w:frame="1"/>
          <w:shd w:val="clear" w:color="auto" w:fill="FFFFFF"/>
          <w:lang w:val="en-US" w:eastAsia="es-ES"/>
        </w:rPr>
        <w:br w:type="page"/>
      </w:r>
    </w:p>
    <w:p w:rsidR="00EC2D1B" w:rsidRPr="00EC2D1B" w:rsidRDefault="00EC2D1B"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EC2D1B">
        <w:rPr>
          <w:rFonts w:ascii="SimSun" w:eastAsia="SimSun" w:hAnsi="SimSun" w:cs="Helvetica"/>
          <w:b/>
          <w:bCs/>
          <w:color w:val="000000"/>
          <w:sz w:val="33"/>
          <w:szCs w:val="33"/>
          <w:lang w:val="en-US" w:eastAsia="es-ES"/>
        </w:rPr>
        <w:lastRenderedPageBreak/>
        <w:t>DATA COLLECTION</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Distritos.csv: File with the districts information</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Distritos.geojson</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File with the districts geospatial data </w:t>
      </w:r>
    </w:p>
    <w:p w:rsidR="00EC2D1B" w:rsidRPr="002D4A18"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xml:space="preserve">- </w:t>
      </w:r>
      <w:proofErr w:type="spellStart"/>
      <w:r w:rsidRPr="002D4A18">
        <w:rPr>
          <w:rFonts w:ascii="SimSun" w:eastAsia="SimSun" w:hAnsi="SimSun" w:cs="Courier New"/>
          <w:color w:val="000000"/>
          <w:sz w:val="21"/>
          <w:szCs w:val="21"/>
          <w:bdr w:val="none" w:sz="0" w:space="0" w:color="auto" w:frame="1"/>
          <w:shd w:val="clear" w:color="auto" w:fill="FFFFFF"/>
          <w:lang w:val="en-US" w:eastAsia="es-ES"/>
        </w:rPr>
        <w:t>ParadasMetro.geojson</w:t>
      </w:r>
      <w:proofErr w:type="spellEnd"/>
      <w:r w:rsidRPr="002D4A18">
        <w:rPr>
          <w:rFonts w:ascii="SimSun" w:eastAsia="SimSun" w:hAnsi="SimSun" w:cs="Courier New"/>
          <w:color w:val="000000"/>
          <w:sz w:val="21"/>
          <w:szCs w:val="21"/>
          <w:bdr w:val="none" w:sz="0" w:space="0" w:color="auto" w:frame="1"/>
          <w:shd w:val="clear" w:color="auto" w:fill="FFFFFF"/>
          <w:lang w:val="en-US" w:eastAsia="es-ES"/>
        </w:rPr>
        <w:t xml:space="preserve">:  File with the underground stations geospatial data </w:t>
      </w:r>
    </w:p>
    <w:p w:rsidR="00EC2D1B" w:rsidRDefault="00EC2D1B"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r w:rsidRPr="002D4A18">
        <w:rPr>
          <w:rFonts w:ascii="SimSun" w:eastAsia="SimSun" w:hAnsi="SimSun" w:cs="Courier New"/>
          <w:color w:val="000000"/>
          <w:sz w:val="21"/>
          <w:szCs w:val="21"/>
          <w:bdr w:val="none" w:sz="0" w:space="0" w:color="auto" w:frame="1"/>
          <w:shd w:val="clear" w:color="auto" w:fill="FFFFFF"/>
          <w:lang w:val="en-US" w:eastAsia="es-ES"/>
        </w:rPr>
        <w:t>- https://api.foursquare.com: API to get de venues in the area</w:t>
      </w:r>
    </w:p>
    <w:p w:rsidR="002D4A18" w:rsidRDefault="002D4A18"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bdr w:val="none" w:sz="0" w:space="0" w:color="auto" w:frame="1"/>
          <w:shd w:val="clear" w:color="auto" w:fill="FFFFFF"/>
          <w:lang w:val="en-US" w:eastAsia="es-ES"/>
        </w:rPr>
      </w:pPr>
    </w:p>
    <w:p w:rsidR="002D4A18" w:rsidRPr="00EC2D1B" w:rsidRDefault="002D4A18" w:rsidP="00EC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SimSun" w:eastAsia="SimSun" w:hAnsi="SimSun" w:cs="Courier New"/>
          <w:color w:val="000000"/>
          <w:sz w:val="21"/>
          <w:szCs w:val="21"/>
          <w:lang w:val="en-US" w:eastAsia="es-ES"/>
        </w:rPr>
      </w:pPr>
    </w:p>
    <w:p w:rsidR="00EC2D1B" w:rsidRPr="00EC2D1B" w:rsidRDefault="00EC2D1B"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EC2D1B">
        <w:rPr>
          <w:rFonts w:ascii="SimSun" w:eastAsia="SimSun" w:hAnsi="SimSun" w:cs="Helvetica"/>
          <w:b/>
          <w:bCs/>
          <w:color w:val="000000"/>
          <w:sz w:val="33"/>
          <w:szCs w:val="33"/>
          <w:lang w:val="en-US" w:eastAsia="es-ES"/>
        </w:rPr>
        <w:t>ANALYSIS</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The process to do the analysis has been as follows:</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 xml:space="preserve">First, the map with the districts of Madrid has been downloaded in </w:t>
      </w:r>
      <w:proofErr w:type="spellStart"/>
      <w:r w:rsidRPr="00EC2D1B">
        <w:rPr>
          <w:rFonts w:ascii="SimSun" w:eastAsia="SimSun" w:hAnsi="SimSun" w:cs="Helvetica"/>
          <w:color w:val="000000"/>
          <w:sz w:val="21"/>
          <w:szCs w:val="21"/>
          <w:lang w:val="en-US" w:eastAsia="es-ES"/>
        </w:rPr>
        <w:t>shp</w:t>
      </w:r>
      <w:proofErr w:type="spellEnd"/>
      <w:r w:rsidRPr="00EC2D1B">
        <w:rPr>
          <w:rFonts w:ascii="SimSun" w:eastAsia="SimSun" w:hAnsi="SimSun" w:cs="Helvetica"/>
          <w:color w:val="000000"/>
          <w:sz w:val="21"/>
          <w:szCs w:val="21"/>
          <w:lang w:val="en-US" w:eastAsia="es-ES"/>
        </w:rPr>
        <w:t xml:space="preserve"> </w:t>
      </w:r>
      <w:proofErr w:type="gramStart"/>
      <w:r w:rsidRPr="00EC2D1B">
        <w:rPr>
          <w:rFonts w:ascii="SimSun" w:eastAsia="SimSun" w:hAnsi="SimSun" w:cs="Helvetica"/>
          <w:color w:val="000000"/>
          <w:sz w:val="21"/>
          <w:szCs w:val="21"/>
          <w:lang w:val="en-US" w:eastAsia="es-ES"/>
        </w:rPr>
        <w:t>format .</w:t>
      </w:r>
      <w:proofErr w:type="spellStart"/>
      <w:r w:rsidRPr="00EC2D1B">
        <w:rPr>
          <w:rFonts w:ascii="SimSun" w:eastAsia="SimSun" w:hAnsi="SimSun" w:cs="Helvetica"/>
          <w:color w:val="000000"/>
          <w:sz w:val="21"/>
          <w:szCs w:val="21"/>
          <w:lang w:val="en-US" w:eastAsia="es-ES"/>
        </w:rPr>
        <w:t>Geojson</w:t>
      </w:r>
      <w:proofErr w:type="spellEnd"/>
      <w:proofErr w:type="gramEnd"/>
      <w:r w:rsidRPr="00EC2D1B">
        <w:rPr>
          <w:rFonts w:ascii="SimSun" w:eastAsia="SimSun" w:hAnsi="SimSun" w:cs="Helvetica"/>
          <w:color w:val="000000"/>
          <w:sz w:val="21"/>
          <w:szCs w:val="21"/>
          <w:lang w:val="en-US" w:eastAsia="es-ES"/>
        </w:rPr>
        <w:t xml:space="preserve"> has been transformed and a map of the area has been generated with folium.</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 xml:space="preserve">Secondly, the population, area and population density data of each district in .csv format have been obtained. This information has been combined with the district layer and a </w:t>
      </w:r>
      <w:proofErr w:type="spellStart"/>
      <w:r w:rsidRPr="00EC2D1B">
        <w:rPr>
          <w:rFonts w:ascii="SimSun" w:eastAsia="SimSun" w:hAnsi="SimSun" w:cs="Helvetica"/>
          <w:color w:val="000000"/>
          <w:sz w:val="21"/>
          <w:szCs w:val="21"/>
          <w:lang w:val="en-US" w:eastAsia="es-ES"/>
        </w:rPr>
        <w:t>chloropleth</w:t>
      </w:r>
      <w:proofErr w:type="spellEnd"/>
      <w:r w:rsidRPr="00EC2D1B">
        <w:rPr>
          <w:rFonts w:ascii="SimSun" w:eastAsia="SimSun" w:hAnsi="SimSun" w:cs="Helvetica"/>
          <w:color w:val="000000"/>
          <w:sz w:val="21"/>
          <w:szCs w:val="21"/>
          <w:lang w:val="en-US" w:eastAsia="es-ES"/>
        </w:rPr>
        <w:t xml:space="preserve"> type map with folium has been generated. </w:t>
      </w:r>
      <w:r w:rsidRPr="00EC2D1B">
        <w:rPr>
          <w:rFonts w:ascii="SimSun" w:eastAsia="SimSun" w:hAnsi="SimSun" w:cs="Helvetica"/>
          <w:color w:val="000000"/>
          <w:sz w:val="21"/>
          <w:szCs w:val="21"/>
          <w:lang w:val="en-US" w:eastAsia="es-ES"/>
        </w:rPr>
        <w:br/>
        <w:t xml:space="preserve"> Subway stations have been incorporated into this map, which had previously been downloaded in </w:t>
      </w:r>
      <w:proofErr w:type="spellStart"/>
      <w:r w:rsidRPr="00EC2D1B">
        <w:rPr>
          <w:rFonts w:ascii="SimSun" w:eastAsia="SimSun" w:hAnsi="SimSun" w:cs="Helvetica"/>
          <w:color w:val="000000"/>
          <w:sz w:val="21"/>
          <w:szCs w:val="21"/>
          <w:lang w:val="en-US" w:eastAsia="es-ES"/>
        </w:rPr>
        <w:t>shp</w:t>
      </w:r>
      <w:proofErr w:type="spellEnd"/>
      <w:r w:rsidRPr="00EC2D1B">
        <w:rPr>
          <w:rFonts w:ascii="SimSun" w:eastAsia="SimSun" w:hAnsi="SimSun" w:cs="Helvetica"/>
          <w:color w:val="000000"/>
          <w:sz w:val="21"/>
          <w:szCs w:val="21"/>
          <w:lang w:val="en-US" w:eastAsia="es-ES"/>
        </w:rPr>
        <w:t xml:space="preserve"> format and transformed to </w:t>
      </w:r>
      <w:proofErr w:type="spellStart"/>
      <w:r w:rsidRPr="00EC2D1B">
        <w:rPr>
          <w:rFonts w:ascii="SimSun" w:eastAsia="SimSun" w:hAnsi="SimSun" w:cs="Helvetica"/>
          <w:color w:val="000000"/>
          <w:sz w:val="21"/>
          <w:szCs w:val="21"/>
          <w:lang w:val="en-US" w:eastAsia="es-ES"/>
        </w:rPr>
        <w:t>geojson</w:t>
      </w:r>
      <w:proofErr w:type="spellEnd"/>
      <w:r w:rsidRPr="00EC2D1B">
        <w:rPr>
          <w:rFonts w:ascii="SimSun" w:eastAsia="SimSun" w:hAnsi="SimSun" w:cs="Helvetica"/>
          <w:color w:val="000000"/>
          <w:sz w:val="21"/>
          <w:szCs w:val="21"/>
          <w:lang w:val="en-US" w:eastAsia="es-ES"/>
        </w:rPr>
        <w:t>.</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Subsequently, with the foursquare API, the existing businesses in each area have been obtained and the 10 most common of each of them have been filtered</w:t>
      </w:r>
    </w:p>
    <w:p w:rsid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 xml:space="preserve">Finally, with </w:t>
      </w:r>
      <w:proofErr w:type="spellStart"/>
      <w:r w:rsidRPr="00EC2D1B">
        <w:rPr>
          <w:rFonts w:ascii="SimSun" w:eastAsia="SimSun" w:hAnsi="SimSun" w:cs="Helvetica"/>
          <w:color w:val="000000"/>
          <w:sz w:val="21"/>
          <w:szCs w:val="21"/>
          <w:lang w:val="en-US" w:eastAsia="es-ES"/>
        </w:rPr>
        <w:t>sklearn</w:t>
      </w:r>
      <w:proofErr w:type="spellEnd"/>
      <w:r w:rsidRPr="00EC2D1B">
        <w:rPr>
          <w:rFonts w:ascii="SimSun" w:eastAsia="SimSun" w:hAnsi="SimSun" w:cs="Helvetica"/>
          <w:color w:val="000000"/>
          <w:sz w:val="21"/>
          <w:szCs w:val="21"/>
          <w:lang w:val="en-US" w:eastAsia="es-ES"/>
        </w:rPr>
        <w:t>, a clustering of the analyzed districts has been done, with the commented data 5 groups of districts have been obtained. Among them, the most appropriate group has been chosen according to the conditions initially mentioned. Within that group the district that has been considered the best has been chosen, although all those included in the selected cluster would have been valid.</w:t>
      </w:r>
    </w:p>
    <w:p w:rsidR="002D4A18" w:rsidRDefault="002D4A18">
      <w:pPr>
        <w:rPr>
          <w:rFonts w:ascii="SimSun" w:eastAsia="SimSun" w:hAnsi="SimSun" w:cs="Helvetica"/>
          <w:color w:val="000000"/>
          <w:sz w:val="21"/>
          <w:szCs w:val="21"/>
          <w:lang w:val="en-US" w:eastAsia="es-ES"/>
        </w:rPr>
      </w:pPr>
      <w:r>
        <w:rPr>
          <w:rFonts w:ascii="SimSun" w:eastAsia="SimSun" w:hAnsi="SimSun" w:cs="Helvetica"/>
          <w:color w:val="000000"/>
          <w:sz w:val="21"/>
          <w:szCs w:val="21"/>
          <w:lang w:val="en-US" w:eastAsia="es-ES"/>
        </w:rPr>
        <w:br w:type="page"/>
      </w:r>
    </w:p>
    <w:p w:rsidR="00EC2D1B" w:rsidRPr="00EC2D1B" w:rsidRDefault="00EC2D1B" w:rsidP="002D4A18">
      <w:pPr>
        <w:pStyle w:val="Prrafodelista"/>
        <w:numPr>
          <w:ilvl w:val="0"/>
          <w:numId w:val="1"/>
        </w:numPr>
        <w:shd w:val="clear" w:color="auto" w:fill="FFFFFF"/>
        <w:spacing w:before="305" w:after="0" w:line="240" w:lineRule="auto"/>
        <w:outlineLvl w:val="1"/>
        <w:rPr>
          <w:rFonts w:ascii="SimSun" w:eastAsia="SimSun" w:hAnsi="SimSun" w:cs="Helvetica"/>
          <w:b/>
          <w:bCs/>
          <w:color w:val="000000"/>
          <w:sz w:val="33"/>
          <w:szCs w:val="33"/>
          <w:lang w:val="en-US" w:eastAsia="es-ES"/>
        </w:rPr>
      </w:pPr>
      <w:r w:rsidRPr="00EC2D1B">
        <w:rPr>
          <w:rFonts w:ascii="SimSun" w:eastAsia="SimSun" w:hAnsi="SimSun" w:cs="Helvetica"/>
          <w:b/>
          <w:bCs/>
          <w:color w:val="000000"/>
          <w:sz w:val="33"/>
          <w:szCs w:val="33"/>
          <w:lang w:val="en-US" w:eastAsia="es-ES"/>
        </w:rPr>
        <w:lastRenderedPageBreak/>
        <w:t>CONCLUSION</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To choose the district in which to locate the dental clinic, we look for a residential area, with a high number of residents and with a high commercial activity. Likewise, it must be a well-connected district, for which the metro stops of the city of Madrid have been analyzed.</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As indicated, the appropriate areas would be those included in cluster 3, since they are residential areas and not heavily influenced by tourism.</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 xml:space="preserve">Within cluster 3, districts with a greater number of inhabitants, and therefore more apt to install the new business would be </w:t>
      </w:r>
      <w:proofErr w:type="spellStart"/>
      <w:r w:rsidRPr="00EC2D1B">
        <w:rPr>
          <w:rFonts w:ascii="SimSun" w:eastAsia="SimSun" w:hAnsi="SimSun" w:cs="Helvetica"/>
          <w:color w:val="000000"/>
          <w:sz w:val="21"/>
          <w:szCs w:val="21"/>
          <w:lang w:val="en-US" w:eastAsia="es-ES"/>
        </w:rPr>
        <w:t>Carabanchel</w:t>
      </w:r>
      <w:proofErr w:type="spellEnd"/>
      <w:r w:rsidRPr="00EC2D1B">
        <w:rPr>
          <w:rFonts w:ascii="SimSun" w:eastAsia="SimSun" w:hAnsi="SimSun" w:cs="Helvetica"/>
          <w:color w:val="000000"/>
          <w:sz w:val="21"/>
          <w:szCs w:val="21"/>
          <w:lang w:val="en-US" w:eastAsia="es-ES"/>
        </w:rPr>
        <w:t xml:space="preserve"> or Ciudad lineal.</w:t>
      </w:r>
    </w:p>
    <w:p w:rsidR="00EC2D1B" w:rsidRPr="00EC2D1B" w:rsidRDefault="00EC2D1B" w:rsidP="00EC2D1B">
      <w:pPr>
        <w:shd w:val="clear" w:color="auto" w:fill="FFFFFF"/>
        <w:spacing w:before="240" w:after="0" w:line="240" w:lineRule="auto"/>
        <w:rPr>
          <w:rFonts w:ascii="SimSun" w:eastAsia="SimSun" w:hAnsi="SimSun" w:cs="Helvetica"/>
          <w:color w:val="000000"/>
          <w:sz w:val="21"/>
          <w:szCs w:val="21"/>
          <w:lang w:val="en-US" w:eastAsia="es-ES"/>
        </w:rPr>
      </w:pPr>
      <w:r w:rsidRPr="00EC2D1B">
        <w:rPr>
          <w:rFonts w:ascii="SimSun" w:eastAsia="SimSun" w:hAnsi="SimSun" w:cs="Helvetica"/>
          <w:color w:val="000000"/>
          <w:sz w:val="21"/>
          <w:szCs w:val="21"/>
          <w:lang w:val="en-US" w:eastAsia="es-ES"/>
        </w:rPr>
        <w:t xml:space="preserve">Since </w:t>
      </w:r>
      <w:proofErr w:type="spellStart"/>
      <w:r w:rsidRPr="00EC2D1B">
        <w:rPr>
          <w:rFonts w:ascii="SimSun" w:eastAsia="SimSun" w:hAnsi="SimSun" w:cs="Helvetica"/>
          <w:color w:val="000000"/>
          <w:sz w:val="21"/>
          <w:szCs w:val="21"/>
          <w:lang w:val="en-US" w:eastAsia="es-ES"/>
        </w:rPr>
        <w:t>Carabanchel</w:t>
      </w:r>
      <w:proofErr w:type="spellEnd"/>
      <w:r w:rsidRPr="00EC2D1B">
        <w:rPr>
          <w:rFonts w:ascii="SimSun" w:eastAsia="SimSun" w:hAnsi="SimSun" w:cs="Helvetica"/>
          <w:color w:val="000000"/>
          <w:sz w:val="21"/>
          <w:szCs w:val="21"/>
          <w:lang w:val="en-US" w:eastAsia="es-ES"/>
        </w:rPr>
        <w:t xml:space="preserve"> is better communicated, since it has a greater number of subway stops, in addition to a commercial activity more compatible with the new business, it is considered the most appropriate district to install a new dental clinic.</w:t>
      </w:r>
    </w:p>
    <w:sectPr w:rsidR="00EC2D1B" w:rsidRPr="00EC2D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67875"/>
    <w:multiLevelType w:val="hybridMultilevel"/>
    <w:tmpl w:val="55A053C0"/>
    <w:lvl w:ilvl="0" w:tplc="7E82C35C">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1B"/>
    <w:rsid w:val="002D4A18"/>
    <w:rsid w:val="00843F3B"/>
    <w:rsid w:val="00E31AA4"/>
    <w:rsid w:val="00E9158A"/>
    <w:rsid w:val="00EC2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DC9F"/>
  <w15:chartTrackingRefBased/>
  <w15:docId w15:val="{A978294F-4B68-405A-A15E-27A8E111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C2D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C2D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D1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C2D1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C2D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C2D1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C2D1B"/>
    <w:rPr>
      <w:rFonts w:ascii="Courier New" w:eastAsia="Times New Roman" w:hAnsi="Courier New" w:cs="Courier New"/>
      <w:sz w:val="20"/>
      <w:szCs w:val="20"/>
    </w:rPr>
  </w:style>
  <w:style w:type="paragraph" w:styleId="Prrafodelista">
    <w:name w:val="List Paragraph"/>
    <w:basedOn w:val="Normal"/>
    <w:uiPriority w:val="34"/>
    <w:qFormat/>
    <w:rsid w:val="002D4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134384">
      <w:bodyDiv w:val="1"/>
      <w:marLeft w:val="0"/>
      <w:marRight w:val="0"/>
      <w:marTop w:val="0"/>
      <w:marBottom w:val="0"/>
      <w:divBdr>
        <w:top w:val="none" w:sz="0" w:space="0" w:color="auto"/>
        <w:left w:val="none" w:sz="0" w:space="0" w:color="auto"/>
        <w:bottom w:val="none" w:sz="0" w:space="0" w:color="auto"/>
        <w:right w:val="none" w:sz="0" w:space="0" w:color="auto"/>
      </w:divBdr>
      <w:divsChild>
        <w:div w:id="1998336707">
          <w:marLeft w:val="0"/>
          <w:marRight w:val="0"/>
          <w:marTop w:val="0"/>
          <w:marBottom w:val="0"/>
          <w:divBdr>
            <w:top w:val="none" w:sz="0" w:space="0" w:color="auto"/>
            <w:left w:val="none" w:sz="0" w:space="0" w:color="auto"/>
            <w:bottom w:val="none" w:sz="0" w:space="0" w:color="auto"/>
            <w:right w:val="none" w:sz="0" w:space="0" w:color="auto"/>
          </w:divBdr>
          <w:divsChild>
            <w:div w:id="1238976154">
              <w:marLeft w:val="0"/>
              <w:marRight w:val="0"/>
              <w:marTop w:val="0"/>
              <w:marBottom w:val="0"/>
              <w:divBdr>
                <w:top w:val="single" w:sz="6" w:space="4" w:color="ABABAB"/>
                <w:left w:val="single" w:sz="6" w:space="4" w:color="ABABAB"/>
                <w:bottom w:val="single" w:sz="6" w:space="4" w:color="ABABAB"/>
                <w:right w:val="single" w:sz="6" w:space="4" w:color="ABABAB"/>
              </w:divBdr>
              <w:divsChild>
                <w:div w:id="561600353">
                  <w:marLeft w:val="0"/>
                  <w:marRight w:val="0"/>
                  <w:marTop w:val="0"/>
                  <w:marBottom w:val="0"/>
                  <w:divBdr>
                    <w:top w:val="none" w:sz="0" w:space="0" w:color="auto"/>
                    <w:left w:val="none" w:sz="0" w:space="0" w:color="auto"/>
                    <w:bottom w:val="none" w:sz="0" w:space="0" w:color="auto"/>
                    <w:right w:val="none" w:sz="0" w:space="0" w:color="auto"/>
                  </w:divBdr>
                  <w:divsChild>
                    <w:div w:id="1957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8575">
              <w:marLeft w:val="0"/>
              <w:marRight w:val="0"/>
              <w:marTop w:val="0"/>
              <w:marBottom w:val="0"/>
              <w:divBdr>
                <w:top w:val="single" w:sz="6" w:space="4" w:color="auto"/>
                <w:left w:val="single" w:sz="6" w:space="4" w:color="auto"/>
                <w:bottom w:val="single" w:sz="6" w:space="4" w:color="auto"/>
                <w:right w:val="single" w:sz="6" w:space="4" w:color="auto"/>
              </w:divBdr>
              <w:divsChild>
                <w:div w:id="2097824911">
                  <w:marLeft w:val="0"/>
                  <w:marRight w:val="0"/>
                  <w:marTop w:val="0"/>
                  <w:marBottom w:val="0"/>
                  <w:divBdr>
                    <w:top w:val="none" w:sz="0" w:space="0" w:color="auto"/>
                    <w:left w:val="none" w:sz="0" w:space="0" w:color="auto"/>
                    <w:bottom w:val="none" w:sz="0" w:space="0" w:color="auto"/>
                    <w:right w:val="none" w:sz="0" w:space="0" w:color="auto"/>
                  </w:divBdr>
                  <w:divsChild>
                    <w:div w:id="2084528949">
                      <w:marLeft w:val="0"/>
                      <w:marRight w:val="0"/>
                      <w:marTop w:val="0"/>
                      <w:marBottom w:val="0"/>
                      <w:divBdr>
                        <w:top w:val="none" w:sz="0" w:space="0" w:color="auto"/>
                        <w:left w:val="none" w:sz="0" w:space="0" w:color="auto"/>
                        <w:bottom w:val="none" w:sz="0" w:space="0" w:color="auto"/>
                        <w:right w:val="none" w:sz="0" w:space="0" w:color="auto"/>
                      </w:divBdr>
                      <w:divsChild>
                        <w:div w:id="1210410731">
                          <w:marLeft w:val="0"/>
                          <w:marRight w:val="0"/>
                          <w:marTop w:val="0"/>
                          <w:marBottom w:val="0"/>
                          <w:divBdr>
                            <w:top w:val="single" w:sz="6" w:space="0" w:color="CFCFCF"/>
                            <w:left w:val="single" w:sz="6" w:space="0" w:color="CFCFCF"/>
                            <w:bottom w:val="single" w:sz="6" w:space="0" w:color="CFCFCF"/>
                            <w:right w:val="single" w:sz="6" w:space="0" w:color="CFCFCF"/>
                          </w:divBdr>
                          <w:divsChild>
                            <w:div w:id="1757821581">
                              <w:marLeft w:val="0"/>
                              <w:marRight w:val="0"/>
                              <w:marTop w:val="0"/>
                              <w:marBottom w:val="0"/>
                              <w:divBdr>
                                <w:top w:val="none" w:sz="0" w:space="0" w:color="auto"/>
                                <w:left w:val="none" w:sz="0" w:space="0" w:color="auto"/>
                                <w:bottom w:val="none" w:sz="0" w:space="0" w:color="auto"/>
                                <w:right w:val="none" w:sz="0" w:space="0" w:color="auto"/>
                              </w:divBdr>
                              <w:divsChild>
                                <w:div w:id="393503870">
                                  <w:marLeft w:val="0"/>
                                  <w:marRight w:val="0"/>
                                  <w:marTop w:val="0"/>
                                  <w:marBottom w:val="0"/>
                                  <w:divBdr>
                                    <w:top w:val="none" w:sz="0" w:space="0" w:color="auto"/>
                                    <w:left w:val="none" w:sz="0" w:space="0" w:color="auto"/>
                                    <w:bottom w:val="none" w:sz="0" w:space="0" w:color="auto"/>
                                    <w:right w:val="none" w:sz="0" w:space="0" w:color="auto"/>
                                  </w:divBdr>
                                </w:div>
                                <w:div w:id="1626807681">
                                  <w:marLeft w:val="0"/>
                                  <w:marRight w:val="-450"/>
                                  <w:marTop w:val="0"/>
                                  <w:marBottom w:val="0"/>
                                  <w:divBdr>
                                    <w:top w:val="none" w:sz="0" w:space="0" w:color="auto"/>
                                    <w:left w:val="none" w:sz="0" w:space="0" w:color="auto"/>
                                    <w:bottom w:val="none" w:sz="0" w:space="0" w:color="auto"/>
                                    <w:right w:val="none" w:sz="0" w:space="0" w:color="auto"/>
                                  </w:divBdr>
                                  <w:divsChild>
                                    <w:div w:id="774784474">
                                      <w:marLeft w:val="0"/>
                                      <w:marRight w:val="0"/>
                                      <w:marTop w:val="0"/>
                                      <w:marBottom w:val="0"/>
                                      <w:divBdr>
                                        <w:top w:val="none" w:sz="0" w:space="0" w:color="auto"/>
                                        <w:left w:val="none" w:sz="0" w:space="0" w:color="auto"/>
                                        <w:bottom w:val="none" w:sz="0" w:space="0" w:color="auto"/>
                                        <w:right w:val="none" w:sz="0" w:space="0" w:color="auto"/>
                                      </w:divBdr>
                                      <w:divsChild>
                                        <w:div w:id="968898635">
                                          <w:marLeft w:val="0"/>
                                          <w:marRight w:val="0"/>
                                          <w:marTop w:val="0"/>
                                          <w:marBottom w:val="0"/>
                                          <w:divBdr>
                                            <w:top w:val="none" w:sz="0" w:space="0" w:color="auto"/>
                                            <w:left w:val="none" w:sz="0" w:space="0" w:color="auto"/>
                                            <w:bottom w:val="none" w:sz="0" w:space="0" w:color="auto"/>
                                            <w:right w:val="none" w:sz="0" w:space="0" w:color="auto"/>
                                          </w:divBdr>
                                          <w:divsChild>
                                            <w:div w:id="911114210">
                                              <w:marLeft w:val="0"/>
                                              <w:marRight w:val="0"/>
                                              <w:marTop w:val="0"/>
                                              <w:marBottom w:val="0"/>
                                              <w:divBdr>
                                                <w:top w:val="none" w:sz="0" w:space="0" w:color="auto"/>
                                                <w:left w:val="none" w:sz="0" w:space="0" w:color="auto"/>
                                                <w:bottom w:val="none" w:sz="0" w:space="0" w:color="auto"/>
                                                <w:right w:val="none" w:sz="0" w:space="0" w:color="auto"/>
                                              </w:divBdr>
                                              <w:divsChild>
                                                <w:div w:id="2096435416">
                                                  <w:marLeft w:val="0"/>
                                                  <w:marRight w:val="0"/>
                                                  <w:marTop w:val="0"/>
                                                  <w:marBottom w:val="0"/>
                                                  <w:divBdr>
                                                    <w:top w:val="none" w:sz="0" w:space="0" w:color="auto"/>
                                                    <w:left w:val="none" w:sz="0" w:space="0" w:color="auto"/>
                                                    <w:bottom w:val="none" w:sz="0" w:space="0" w:color="auto"/>
                                                    <w:right w:val="none" w:sz="0" w:space="0" w:color="auto"/>
                                                  </w:divBdr>
                                                  <w:divsChild>
                                                    <w:div w:id="14343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Iberdrola</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Garcia, Carmen</dc:creator>
  <cp:keywords/>
  <dc:description/>
  <cp:lastModifiedBy>Perez Garcia, Carmen</cp:lastModifiedBy>
  <cp:revision>3</cp:revision>
  <dcterms:created xsi:type="dcterms:W3CDTF">2019-09-25T12:42:00Z</dcterms:created>
  <dcterms:modified xsi:type="dcterms:W3CDTF">2019-09-25T12:50:00Z</dcterms:modified>
</cp:coreProperties>
</file>