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A2C4D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2B2286A0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6937D51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433B7A6C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5BD44D96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AB150D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77A17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7A768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22BFB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4227833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969FB6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41DE146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C09A0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AE25271" w14:textId="2FA2B96A" w:rsidR="00EB3586" w:rsidRPr="00363060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363060">
        <w:rPr>
          <w:rFonts w:cs="Times New Roman"/>
          <w:color w:val="000000" w:themeColor="text1"/>
          <w:szCs w:val="28"/>
        </w:rPr>
        <w:t>9</w:t>
      </w:r>
    </w:p>
    <w:p w14:paraId="7781869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F159BB6" w14:textId="225CCC65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E13C06">
        <w:rPr>
          <w:rFonts w:cs="Times New Roman"/>
          <w:color w:val="000000" w:themeColor="text1"/>
          <w:szCs w:val="28"/>
        </w:rPr>
        <w:t>Объектно-ориентированное проектирование и программирование</w:t>
      </w:r>
      <w:r>
        <w:rPr>
          <w:rFonts w:cs="Times New Roman"/>
          <w:color w:val="000000" w:themeColor="text1"/>
          <w:szCs w:val="28"/>
        </w:rPr>
        <w:t>»</w:t>
      </w:r>
    </w:p>
    <w:p w14:paraId="26AD4892" w14:textId="5741F677" w:rsidR="00363060" w:rsidRDefault="00EB3586" w:rsidP="00363060">
      <w:pPr>
        <w:ind w:right="36"/>
        <w:jc w:val="center"/>
        <w:rPr>
          <w:sz w:val="22"/>
          <w:lang w:val="ru-BY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363060">
        <w:rPr>
          <w:rFonts w:eastAsia="Times New Roman" w:cs="Times New Roman"/>
          <w:lang w:val="ru-BY"/>
        </w:rPr>
        <w:t>Технология LINQ. Функциональное программирование.</w:t>
      </w:r>
      <w:r w:rsidR="00363060" w:rsidRPr="00363060">
        <w:t>»</w:t>
      </w:r>
      <w:r w:rsidR="00363060">
        <w:rPr>
          <w:rFonts w:eastAsia="Times New Roman" w:cs="Times New Roman"/>
          <w:lang w:val="ru-BY"/>
        </w:rPr>
        <w:t xml:space="preserve"> </w:t>
      </w:r>
    </w:p>
    <w:p w14:paraId="60C5D983" w14:textId="77777777" w:rsidR="00363060" w:rsidRDefault="00363060" w:rsidP="00363060">
      <w:pPr>
        <w:spacing w:after="25"/>
        <w:rPr>
          <w:lang w:val="ru-BY"/>
        </w:rPr>
      </w:pPr>
      <w:r>
        <w:rPr>
          <w:rFonts w:eastAsia="Times New Roman" w:cs="Times New Roman"/>
          <w:lang w:val="ru-BY"/>
        </w:rPr>
        <w:t xml:space="preserve"> </w:t>
      </w:r>
    </w:p>
    <w:p w14:paraId="3B035FF9" w14:textId="21365394" w:rsidR="00EB3586" w:rsidRPr="00363060" w:rsidRDefault="00EB3586" w:rsidP="00EB3586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 w:themeColor="text1"/>
          <w:szCs w:val="28"/>
          <w:lang w:val="ru-BY"/>
        </w:rPr>
      </w:pPr>
    </w:p>
    <w:p w14:paraId="1F39D21B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083E25D6" w14:textId="77777777" w:rsidR="00EB3586" w:rsidRDefault="00EB3586" w:rsidP="00EB3586">
      <w:pPr>
        <w:pStyle w:val="a4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533E35EB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A7548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262CF47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3B6C9E2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66BBCF1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3C3B3A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B8D319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887344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EE8675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AA8DC1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B114BC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950C2D" w14:textId="77777777" w:rsidR="00EB3586" w:rsidRDefault="00EB3586" w:rsidP="00EB3586">
      <w:pPr>
        <w:pStyle w:val="a6"/>
      </w:pPr>
    </w:p>
    <w:p w14:paraId="5E00EFFD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448CAF" w14:textId="77777777" w:rsidR="00EB3586" w:rsidRDefault="00EB3586" w:rsidP="00EB3586">
      <w:pPr>
        <w:ind w:firstLine="0"/>
        <w:rPr>
          <w:rFonts w:cs="Times New Roman"/>
          <w:color w:val="000000" w:themeColor="text1"/>
          <w:szCs w:val="28"/>
        </w:rPr>
      </w:pPr>
    </w:p>
    <w:p w14:paraId="35D5F52F" w14:textId="77777777" w:rsidR="00EB3586" w:rsidRDefault="00EB3586" w:rsidP="00EB3586">
      <w:pPr>
        <w:pStyle w:val="a6"/>
      </w:pPr>
    </w:p>
    <w:p w14:paraId="6C2BDD38" w14:textId="0822401E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ИТИ-21</w:t>
      </w:r>
    </w:p>
    <w:p w14:paraId="69D2A2AE" w14:textId="051C6E42" w:rsidR="00EB3586" w:rsidRDefault="001F720F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Тарканов</w:t>
      </w:r>
      <w:proofErr w:type="spellEnd"/>
      <w:r w:rsidR="00FF204D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А</w:t>
      </w:r>
      <w:r w:rsidR="00FF204D">
        <w:rPr>
          <w:rFonts w:cs="Times New Roman"/>
          <w:color w:val="000000" w:themeColor="text1"/>
          <w:szCs w:val="28"/>
        </w:rPr>
        <w:t>.</w:t>
      </w:r>
      <w:r w:rsidR="008B64BE" w:rsidRPr="00457178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В</w:t>
      </w:r>
      <w:r w:rsidR="00FF204D">
        <w:rPr>
          <w:rFonts w:cs="Times New Roman"/>
          <w:color w:val="000000" w:themeColor="text1"/>
          <w:szCs w:val="28"/>
        </w:rPr>
        <w:t>.</w:t>
      </w:r>
    </w:p>
    <w:p w14:paraId="50B7D86F" w14:textId="703D2968" w:rsidR="00EB3586" w:rsidRPr="00380D92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37F6F164" w14:textId="21BC50F8" w:rsidR="00EB3586" w:rsidRDefault="00EB3586" w:rsidP="00EB3586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Башаримов</w:t>
      </w:r>
      <w:proofErr w:type="spellEnd"/>
      <w:r>
        <w:rPr>
          <w:rFonts w:cs="Times New Roman"/>
          <w:color w:val="000000" w:themeColor="text1"/>
          <w:szCs w:val="28"/>
        </w:rPr>
        <w:t xml:space="preserve"> Ю. С.</w:t>
      </w:r>
    </w:p>
    <w:p w14:paraId="179765B8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22F6A56" w14:textId="77777777" w:rsidR="00EB3586" w:rsidRDefault="00EB3586" w:rsidP="00363060">
      <w:pPr>
        <w:ind w:firstLine="0"/>
        <w:rPr>
          <w:rFonts w:cs="Times New Roman"/>
          <w:color w:val="000000" w:themeColor="text1"/>
          <w:szCs w:val="28"/>
        </w:rPr>
      </w:pPr>
    </w:p>
    <w:p w14:paraId="47A7464F" w14:textId="77777777" w:rsidR="00F42489" w:rsidRPr="00DE22D8" w:rsidRDefault="00F42489" w:rsidP="00F42489">
      <w:pPr>
        <w:pStyle w:val="a0"/>
      </w:pPr>
    </w:p>
    <w:p w14:paraId="300F2C5A" w14:textId="47A2EE22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9F74BD">
        <w:rPr>
          <w:rFonts w:cs="Times New Roman"/>
          <w:color w:val="000000" w:themeColor="text1"/>
          <w:szCs w:val="28"/>
        </w:rPr>
        <w:t>4</w:t>
      </w:r>
    </w:p>
    <w:p w14:paraId="0DA17579" w14:textId="6398D294" w:rsidR="0029378F" w:rsidRDefault="00EB3586" w:rsidP="000249AA">
      <w:pPr>
        <w:ind w:left="-5" w:right="20"/>
        <w:rPr>
          <w:rFonts w:eastAsia="Times New Roman" w:cs="Times New Roman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="000249AA">
        <w:rPr>
          <w:color w:val="000000" w:themeColor="text1"/>
          <w:szCs w:val="28"/>
        </w:rPr>
        <w:t xml:space="preserve">: </w:t>
      </w:r>
      <w:r w:rsidR="000249AA" w:rsidRPr="000249AA">
        <w:rPr>
          <w:rFonts w:eastAsia="Times New Roman" w:cs="Times New Roman"/>
        </w:rPr>
        <w:t xml:space="preserve">выполнить указанное в задании требования с использованием </w:t>
      </w:r>
      <w:r w:rsidR="000249AA" w:rsidRPr="000249AA">
        <w:rPr>
          <w:rFonts w:eastAsia="Times New Roman" w:cs="Times New Roman"/>
          <w:i/>
          <w:iCs/>
        </w:rPr>
        <w:t>LINQ</w:t>
      </w:r>
      <w:r w:rsidR="000249AA" w:rsidRPr="000249AA">
        <w:rPr>
          <w:rFonts w:eastAsia="Times New Roman" w:cs="Times New Roman"/>
        </w:rPr>
        <w:t xml:space="preserve">. В данном задании запрещено использовать циклы. Каждое из заданий должно быть выполнено в одну строку с использование цепочных вызовов </w:t>
      </w:r>
      <w:r w:rsidR="000249AA" w:rsidRPr="000249AA">
        <w:rPr>
          <w:rFonts w:eastAsia="Times New Roman" w:cs="Times New Roman"/>
          <w:i/>
          <w:iCs/>
        </w:rPr>
        <w:t>LINQ</w:t>
      </w:r>
      <w:r w:rsidR="000249AA" w:rsidRPr="000249AA">
        <w:rPr>
          <w:rFonts w:eastAsia="Times New Roman" w:cs="Times New Roman"/>
        </w:rPr>
        <w:t>.</w:t>
      </w:r>
    </w:p>
    <w:p w14:paraId="3A9CDC15" w14:textId="77777777" w:rsidR="00192A05" w:rsidRPr="00192A05" w:rsidRDefault="00192A05" w:rsidP="00192A05">
      <w:pPr>
        <w:pStyle w:val="a0"/>
      </w:pP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704"/>
        <w:gridCol w:w="7931"/>
      </w:tblGrid>
      <w:tr w:rsidR="003B141F" w14:paraId="7BF11A93" w14:textId="77777777" w:rsidTr="003B141F">
        <w:tc>
          <w:tcPr>
            <w:tcW w:w="704" w:type="dxa"/>
          </w:tcPr>
          <w:p w14:paraId="6B2F60C3" w14:textId="3ED2C47B" w:rsidR="003B141F" w:rsidRDefault="003B141F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№</w:t>
            </w:r>
          </w:p>
        </w:tc>
        <w:tc>
          <w:tcPr>
            <w:tcW w:w="7931" w:type="dxa"/>
          </w:tcPr>
          <w:p w14:paraId="139FFE72" w14:textId="6315E705" w:rsidR="003B141F" w:rsidRDefault="003B141F" w:rsidP="001544E5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Условие</w:t>
            </w:r>
          </w:p>
        </w:tc>
      </w:tr>
      <w:tr w:rsidR="003B141F" w14:paraId="0DF74581" w14:textId="77777777" w:rsidTr="003B141F">
        <w:tc>
          <w:tcPr>
            <w:tcW w:w="704" w:type="dxa"/>
          </w:tcPr>
          <w:p w14:paraId="6B957E53" w14:textId="2308E013" w:rsidR="003B141F" w:rsidRDefault="00AA427C" w:rsidP="00F63263">
            <w:pPr>
              <w:pStyle w:val="ac"/>
              <w:tabs>
                <w:tab w:val="left" w:pos="993"/>
              </w:tabs>
              <w:autoSpaceDE w:val="0"/>
              <w:autoSpaceDN w:val="0"/>
              <w:adjustRightInd w:val="0"/>
              <w:ind w:left="0" w:firstLine="0"/>
              <w:jc w:val="center"/>
              <w:rPr>
                <w:color w:val="000000" w:themeColor="text1"/>
                <w:szCs w:val="28"/>
              </w:rPr>
            </w:pPr>
            <w:r w:rsidRPr="00EB3FC7">
              <w:rPr>
                <w:szCs w:val="28"/>
              </w:rPr>
              <w:t>2.</w:t>
            </w:r>
          </w:p>
        </w:tc>
        <w:tc>
          <w:tcPr>
            <w:tcW w:w="7931" w:type="dxa"/>
          </w:tcPr>
          <w:p w14:paraId="611C18FB" w14:textId="667FFB06" w:rsidR="003B141F" w:rsidRPr="00363060" w:rsidRDefault="00192A05" w:rsidP="000249AA">
            <w:pPr>
              <w:ind w:right="75" w:firstLine="0"/>
              <w:rPr>
                <w:sz w:val="22"/>
              </w:rPr>
            </w:pPr>
            <w:r>
              <w:t>Есть файл</w:t>
            </w:r>
            <w:r w:rsidR="000249AA">
              <w:t xml:space="preserve"> с записанными через пробел вещественными числами. Нужно сделать: считать файл, разбить по словам, каждое слово преобразовать в число, найти сумму четных чисел.</w:t>
            </w:r>
          </w:p>
        </w:tc>
      </w:tr>
    </w:tbl>
    <w:p w14:paraId="519B5DDB" w14:textId="77777777" w:rsidR="003B141F" w:rsidRPr="00B84797" w:rsidRDefault="003B141F" w:rsidP="00B84797">
      <w:pPr>
        <w:pStyle w:val="ac"/>
        <w:tabs>
          <w:tab w:val="left" w:pos="993"/>
        </w:tabs>
        <w:autoSpaceDE w:val="0"/>
        <w:autoSpaceDN w:val="0"/>
        <w:adjustRightInd w:val="0"/>
        <w:ind w:left="709" w:firstLine="0"/>
        <w:rPr>
          <w:rFonts w:cs="Times New Roman"/>
          <w:color w:val="000000" w:themeColor="text1"/>
          <w:szCs w:val="28"/>
        </w:rPr>
      </w:pPr>
    </w:p>
    <w:p w14:paraId="03F5FE25" w14:textId="7E04C9C7" w:rsidR="00EB3586" w:rsidRPr="000135F5" w:rsidRDefault="00EB3586" w:rsidP="000135F5">
      <w:pPr>
        <w:pStyle w:val="ac"/>
        <w:autoSpaceDE w:val="0"/>
        <w:autoSpaceDN w:val="0"/>
        <w:adjustRightInd w:val="0"/>
        <w:ind w:left="1069" w:firstLine="0"/>
        <w:jc w:val="center"/>
        <w:rPr>
          <w:rFonts w:cs="Times New Roman"/>
          <w:color w:val="000000" w:themeColor="text1"/>
          <w:szCs w:val="28"/>
        </w:rPr>
      </w:pPr>
      <w:r w:rsidRPr="000135F5">
        <w:rPr>
          <w:rFonts w:cs="Times New Roman"/>
          <w:b/>
          <w:color w:val="000000" w:themeColor="text1"/>
          <w:szCs w:val="28"/>
        </w:rPr>
        <w:t>Ход работы</w:t>
      </w:r>
    </w:p>
    <w:p w14:paraId="27CBFBD3" w14:textId="78B1C133" w:rsidR="00DC68B0" w:rsidRDefault="00EB3586" w:rsidP="00A71905">
      <w:pPr>
        <w:autoSpaceDE w:val="0"/>
        <w:autoSpaceDN w:val="0"/>
        <w:adjustRightInd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</w:p>
    <w:p w14:paraId="53CB661A" w14:textId="50607732" w:rsidR="000C2389" w:rsidRDefault="00D71EA9" w:rsidP="000C2389">
      <w:pPr>
        <w:pStyle w:val="a0"/>
      </w:pPr>
      <w:r>
        <w:t>На рисунке 1 представлено главное окно приложения.</w:t>
      </w:r>
    </w:p>
    <w:p w14:paraId="15D99F5A" w14:textId="77777777" w:rsidR="00D71EA9" w:rsidRDefault="00D71EA9" w:rsidP="000C2389">
      <w:pPr>
        <w:pStyle w:val="a0"/>
      </w:pPr>
    </w:p>
    <w:p w14:paraId="4DD1A44C" w14:textId="0A79D8FC" w:rsidR="00D71EA9" w:rsidRPr="00851BDE" w:rsidRDefault="00851BDE" w:rsidP="00D71EA9">
      <w:pPr>
        <w:pStyle w:val="a0"/>
        <w:ind w:firstLine="0"/>
        <w:jc w:val="center"/>
      </w:pPr>
      <w:r w:rsidRPr="00851BDE">
        <w:rPr>
          <w:noProof/>
        </w:rPr>
        <w:drawing>
          <wp:inline distT="0" distB="0" distL="0" distR="0" wp14:anchorId="02C1D4D1" wp14:editId="7D888D5E">
            <wp:extent cx="5939790" cy="3175000"/>
            <wp:effectExtent l="0" t="0" r="3810" b="6350"/>
            <wp:docPr id="104477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7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EB69" w14:textId="77777777" w:rsidR="000C2389" w:rsidRDefault="000C2389" w:rsidP="000C2389">
      <w:pPr>
        <w:pStyle w:val="a0"/>
      </w:pPr>
    </w:p>
    <w:p w14:paraId="4B077FE3" w14:textId="45474413" w:rsidR="00D71EA9" w:rsidRDefault="00D71EA9" w:rsidP="00D71EA9">
      <w:pPr>
        <w:pStyle w:val="a0"/>
        <w:ind w:firstLine="0"/>
        <w:jc w:val="center"/>
      </w:pPr>
      <w:r>
        <w:t>Рисунок 1 – Главное меню</w:t>
      </w:r>
    </w:p>
    <w:p w14:paraId="4E1ADD0B" w14:textId="52D1ECBC" w:rsidR="0051199D" w:rsidRDefault="00210110" w:rsidP="00210110">
      <w:pPr>
        <w:pStyle w:val="a0"/>
        <w:ind w:firstLine="0"/>
      </w:pPr>
      <w:r>
        <w:tab/>
        <w:t xml:space="preserve"> </w:t>
      </w:r>
    </w:p>
    <w:p w14:paraId="24701B76" w14:textId="12B8455B" w:rsidR="00210110" w:rsidRDefault="00210110" w:rsidP="00210110">
      <w:pPr>
        <w:pStyle w:val="a0"/>
        <w:ind w:firstLine="0"/>
      </w:pPr>
      <w:r>
        <w:tab/>
        <w:t xml:space="preserve"> В пользовательском интерфейсе мы видим, что у нас есть одно поле и две кнопки, при нажатии на кнопку выбрать файл у пользователя открывается соответствующее диалоговое окно, где он может выбрать текстовый файл, чтобы найти сумму четных чисел. Это можно увидеть на рисунках 2-3.</w:t>
      </w:r>
    </w:p>
    <w:p w14:paraId="1F428633" w14:textId="77777777" w:rsidR="00210110" w:rsidRDefault="00210110" w:rsidP="00210110">
      <w:pPr>
        <w:pStyle w:val="a0"/>
        <w:ind w:firstLine="0"/>
      </w:pPr>
    </w:p>
    <w:p w14:paraId="39071C43" w14:textId="5543A509" w:rsidR="00210110" w:rsidRDefault="00210110" w:rsidP="00210110">
      <w:pPr>
        <w:pStyle w:val="a0"/>
        <w:ind w:firstLine="0"/>
        <w:jc w:val="center"/>
      </w:pPr>
      <w:r w:rsidRPr="00210110">
        <w:rPr>
          <w:noProof/>
        </w:rPr>
        <w:drawing>
          <wp:inline distT="0" distB="0" distL="0" distR="0" wp14:anchorId="1F1F3113" wp14:editId="4FF8B637">
            <wp:extent cx="4112503" cy="1074657"/>
            <wp:effectExtent l="0" t="0" r="2540" b="0"/>
            <wp:docPr id="144549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90204" name=""/>
                    <pic:cNvPicPr/>
                  </pic:nvPicPr>
                  <pic:blipFill rotWithShape="1">
                    <a:blip r:embed="rId9"/>
                    <a:srcRect l="13848" t="10571" r="-324" b="46735"/>
                    <a:stretch/>
                  </pic:blipFill>
                  <pic:spPr bwMode="auto">
                    <a:xfrm>
                      <a:off x="0" y="0"/>
                      <a:ext cx="4227466" cy="1104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BA544" w14:textId="77777777" w:rsidR="00210110" w:rsidRDefault="00210110" w:rsidP="00210110">
      <w:pPr>
        <w:pStyle w:val="a0"/>
        <w:ind w:firstLine="0"/>
        <w:jc w:val="center"/>
      </w:pPr>
    </w:p>
    <w:p w14:paraId="54868097" w14:textId="0516CDC7" w:rsidR="00210110" w:rsidRDefault="00210110" w:rsidP="00210110">
      <w:pPr>
        <w:pStyle w:val="a0"/>
        <w:ind w:firstLine="0"/>
        <w:jc w:val="center"/>
      </w:pPr>
      <w:r>
        <w:lastRenderedPageBreak/>
        <w:t>Рисунок 2 – Выбор файла</w:t>
      </w:r>
    </w:p>
    <w:p w14:paraId="180F822C" w14:textId="5B5B5A02" w:rsidR="00210110" w:rsidRDefault="00210110" w:rsidP="00210110">
      <w:pPr>
        <w:pStyle w:val="a0"/>
        <w:ind w:firstLine="0"/>
        <w:jc w:val="center"/>
      </w:pPr>
      <w:r w:rsidRPr="00210110">
        <w:rPr>
          <w:noProof/>
        </w:rPr>
        <w:drawing>
          <wp:inline distT="0" distB="0" distL="0" distR="0" wp14:anchorId="5A98E48E" wp14:editId="076A6775">
            <wp:extent cx="3753134" cy="2895937"/>
            <wp:effectExtent l="0" t="0" r="0" b="0"/>
            <wp:docPr id="808588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8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5812" cy="2898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A9A" w14:textId="77777777" w:rsidR="00210110" w:rsidRDefault="00210110" w:rsidP="00210110">
      <w:pPr>
        <w:pStyle w:val="a0"/>
        <w:ind w:firstLine="0"/>
        <w:jc w:val="center"/>
      </w:pPr>
    </w:p>
    <w:p w14:paraId="01A91FC0" w14:textId="64B947AA" w:rsidR="00210110" w:rsidRDefault="00210110" w:rsidP="00210110">
      <w:pPr>
        <w:pStyle w:val="a0"/>
        <w:ind w:firstLine="0"/>
        <w:jc w:val="center"/>
      </w:pPr>
      <w:r>
        <w:t xml:space="preserve">Рисунок 3 – Вывод </w:t>
      </w:r>
    </w:p>
    <w:p w14:paraId="283D8392" w14:textId="5860507A" w:rsidR="00C57D9D" w:rsidRDefault="00C57D9D" w:rsidP="00C57D9D">
      <w:pPr>
        <w:pStyle w:val="a0"/>
        <w:ind w:firstLine="0"/>
      </w:pPr>
    </w:p>
    <w:p w14:paraId="4461F1F4" w14:textId="7DCD4F8F" w:rsidR="00C57D9D" w:rsidRDefault="00C57D9D" w:rsidP="00C57D9D">
      <w:pPr>
        <w:pStyle w:val="a0"/>
        <w:ind w:firstLine="0"/>
      </w:pPr>
      <w:r>
        <w:tab/>
        <w:t>На рисунке 4 можно увидеть</w:t>
      </w:r>
      <w:r w:rsidR="00CD1809">
        <w:t xml:space="preserve">, что при нажатии на кнопку </w:t>
      </w:r>
      <w:r w:rsidR="00CD1809" w:rsidRPr="00CD1809">
        <w:t>“</w:t>
      </w:r>
      <w:r w:rsidR="00CD1809">
        <w:t>Вычислить сумму</w:t>
      </w:r>
      <w:r w:rsidR="00CD1809" w:rsidRPr="00CD1809">
        <w:t>”</w:t>
      </w:r>
      <w:r w:rsidR="00CD1809">
        <w:t xml:space="preserve"> вычисляется сумма и выводится на экран</w:t>
      </w:r>
      <w:r>
        <w:t>.</w:t>
      </w:r>
    </w:p>
    <w:p w14:paraId="57A0838D" w14:textId="77777777" w:rsidR="00C57D9D" w:rsidRDefault="00C57D9D" w:rsidP="00C57D9D">
      <w:pPr>
        <w:pStyle w:val="a0"/>
        <w:ind w:firstLine="0"/>
      </w:pPr>
    </w:p>
    <w:p w14:paraId="75322944" w14:textId="32F28102" w:rsidR="00C57D9D" w:rsidRDefault="00C57D9D" w:rsidP="00C57D9D">
      <w:pPr>
        <w:pStyle w:val="a0"/>
        <w:ind w:firstLine="0"/>
        <w:jc w:val="center"/>
      </w:pPr>
      <w:r w:rsidRPr="00C57D9D">
        <w:rPr>
          <w:noProof/>
        </w:rPr>
        <w:drawing>
          <wp:inline distT="0" distB="0" distL="0" distR="0" wp14:anchorId="1C4BF123" wp14:editId="286E832A">
            <wp:extent cx="1676634" cy="1247949"/>
            <wp:effectExtent l="0" t="0" r="0" b="9525"/>
            <wp:docPr id="16569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D87" w14:textId="77777777" w:rsidR="00C57D9D" w:rsidRDefault="00C57D9D" w:rsidP="00C57D9D">
      <w:pPr>
        <w:pStyle w:val="a0"/>
        <w:ind w:firstLine="0"/>
        <w:jc w:val="center"/>
      </w:pPr>
    </w:p>
    <w:p w14:paraId="1152DAAF" w14:textId="7016B397" w:rsidR="00C57D9D" w:rsidRDefault="00C57D9D" w:rsidP="00C57D9D">
      <w:pPr>
        <w:pStyle w:val="a0"/>
        <w:ind w:firstLine="0"/>
        <w:jc w:val="center"/>
      </w:pPr>
      <w:r>
        <w:t xml:space="preserve">Рисунок 4 – </w:t>
      </w:r>
      <w:r w:rsidR="00CD1809">
        <w:t>С</w:t>
      </w:r>
      <w:r>
        <w:t>умма</w:t>
      </w:r>
    </w:p>
    <w:p w14:paraId="232ED93F" w14:textId="77777777" w:rsidR="00065924" w:rsidRDefault="00065924" w:rsidP="00CD1809">
      <w:pPr>
        <w:pStyle w:val="a0"/>
        <w:ind w:firstLine="0"/>
      </w:pPr>
    </w:p>
    <w:p w14:paraId="5B62B3AF" w14:textId="08386C2B" w:rsidR="00220D07" w:rsidRDefault="00065924" w:rsidP="00065924">
      <w:pPr>
        <w:pStyle w:val="a0"/>
        <w:ind w:firstLine="0"/>
        <w:jc w:val="center"/>
      </w:pPr>
      <w:r w:rsidRPr="00065924">
        <w:rPr>
          <w:noProof/>
        </w:rPr>
        <w:drawing>
          <wp:inline distT="0" distB="0" distL="0" distR="0" wp14:anchorId="779A545B" wp14:editId="75043F05">
            <wp:extent cx="4211146" cy="1992573"/>
            <wp:effectExtent l="0" t="0" r="0" b="8255"/>
            <wp:docPr id="69565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51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1594" cy="202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77F3" w14:textId="77777777" w:rsidR="00065924" w:rsidRDefault="00065924" w:rsidP="00065924">
      <w:pPr>
        <w:pStyle w:val="a0"/>
        <w:ind w:firstLine="0"/>
        <w:jc w:val="center"/>
      </w:pPr>
    </w:p>
    <w:p w14:paraId="140E1B1B" w14:textId="5D68E72C" w:rsidR="00065924" w:rsidRPr="00131DEB" w:rsidRDefault="00065924" w:rsidP="00065924">
      <w:pPr>
        <w:pStyle w:val="a0"/>
        <w:ind w:firstLine="0"/>
        <w:jc w:val="center"/>
      </w:pPr>
      <w:r>
        <w:t xml:space="preserve">Рисунок </w:t>
      </w:r>
      <w:r w:rsidR="00CD1809">
        <w:t>5</w:t>
      </w:r>
      <w:r>
        <w:t xml:space="preserve"> – </w:t>
      </w:r>
      <w:proofErr w:type="spellStart"/>
      <w:r w:rsidRPr="00065924">
        <w:rPr>
          <w:i/>
          <w:iCs/>
          <w:lang w:val="en-US"/>
        </w:rPr>
        <w:t>Github</w:t>
      </w:r>
      <w:proofErr w:type="spellEnd"/>
    </w:p>
    <w:p w14:paraId="4D0066E1" w14:textId="77777777" w:rsidR="00065924" w:rsidRPr="00065924" w:rsidRDefault="00065924" w:rsidP="00817F3C">
      <w:pPr>
        <w:pStyle w:val="a0"/>
        <w:ind w:firstLine="0"/>
      </w:pPr>
    </w:p>
    <w:p w14:paraId="7A5A7F53" w14:textId="34EBB51B" w:rsidR="00192A05" w:rsidRDefault="00EB3586" w:rsidP="004A03C0">
      <w:pPr>
        <w:ind w:left="-5" w:right="20"/>
        <w:rPr>
          <w:rFonts w:eastAsia="Times New Roman" w:cs="Times New Roman"/>
        </w:rPr>
      </w:pPr>
      <w:r w:rsidRPr="002937B9">
        <w:rPr>
          <w:b/>
          <w:szCs w:val="28"/>
        </w:rPr>
        <w:t xml:space="preserve">Вывод: </w:t>
      </w:r>
      <w:r w:rsidR="0080006F">
        <w:rPr>
          <w:szCs w:val="28"/>
        </w:rPr>
        <w:t>в</w:t>
      </w:r>
      <w:r w:rsidR="0080006F" w:rsidRPr="0080006F">
        <w:rPr>
          <w:szCs w:val="28"/>
        </w:rPr>
        <w:t xml:space="preserve"> результате выполнения лабораторной работы </w:t>
      </w:r>
      <w:r w:rsidR="00CD1809" w:rsidRPr="000249AA">
        <w:rPr>
          <w:rFonts w:eastAsia="Times New Roman" w:cs="Times New Roman"/>
        </w:rPr>
        <w:t>выполни</w:t>
      </w:r>
      <w:r w:rsidR="00CD1809">
        <w:rPr>
          <w:rFonts w:eastAsia="Times New Roman" w:cs="Times New Roman"/>
        </w:rPr>
        <w:t>ли</w:t>
      </w:r>
      <w:r w:rsidR="00CD1809" w:rsidRPr="000249AA">
        <w:rPr>
          <w:rFonts w:eastAsia="Times New Roman" w:cs="Times New Roman"/>
        </w:rPr>
        <w:t xml:space="preserve"> указанное в задании требования с использованием </w:t>
      </w:r>
      <w:r w:rsidR="00CD1809" w:rsidRPr="000249AA">
        <w:rPr>
          <w:rFonts w:eastAsia="Times New Roman" w:cs="Times New Roman"/>
          <w:i/>
          <w:iCs/>
        </w:rPr>
        <w:t>LINQ</w:t>
      </w:r>
      <w:r w:rsidR="00CD1809" w:rsidRPr="000249AA">
        <w:rPr>
          <w:rFonts w:eastAsia="Times New Roman" w:cs="Times New Roman"/>
        </w:rPr>
        <w:t xml:space="preserve">. </w:t>
      </w:r>
    </w:p>
    <w:p w14:paraId="518F8FDE" w14:textId="540B33B4" w:rsidR="00192A05" w:rsidRDefault="00192A05" w:rsidP="00EE5A5C">
      <w:pPr>
        <w:pStyle w:val="a0"/>
        <w:ind w:firstLine="0"/>
      </w:pPr>
    </w:p>
    <w:p w14:paraId="70A940B9" w14:textId="218D2972" w:rsidR="00EB3586" w:rsidRDefault="00EB3586" w:rsidP="00EB3586">
      <w:pPr>
        <w:pStyle w:val="a6"/>
        <w:rPr>
          <w:b/>
          <w:bCs/>
        </w:rPr>
      </w:pPr>
      <w:r>
        <w:rPr>
          <w:b/>
          <w:bCs/>
        </w:rPr>
        <w:t xml:space="preserve">ПРИЛОЖЕНИЕ </w:t>
      </w:r>
      <w:r w:rsidR="00F92742">
        <w:rPr>
          <w:b/>
          <w:bCs/>
        </w:rPr>
        <w:t>А</w:t>
      </w:r>
    </w:p>
    <w:p w14:paraId="2824EE9F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2BE31584" w14:textId="77777777" w:rsidR="00EB3586" w:rsidRDefault="00EB3586" w:rsidP="00EB3586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1BD34EE" w14:textId="77777777" w:rsidR="00EB3586" w:rsidRDefault="00EB3586" w:rsidP="00EB3586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Текст программы</w:t>
      </w:r>
    </w:p>
    <w:p w14:paraId="12A46F59" w14:textId="77777777" w:rsidR="00EB3586" w:rsidRDefault="00EB3586" w:rsidP="00EB3586">
      <w:pPr>
        <w:pStyle w:val="a6"/>
      </w:pPr>
    </w:p>
    <w:p w14:paraId="4C8F44AB" w14:textId="4161D24D" w:rsidR="009910D8" w:rsidRPr="00363060" w:rsidRDefault="009910D8" w:rsidP="009910D8">
      <w:pPr>
        <w:pStyle w:val="a6"/>
        <w:jc w:val="both"/>
        <w:rPr>
          <w:b/>
        </w:rPr>
      </w:pPr>
      <w:proofErr w:type="spellStart"/>
      <w:r>
        <w:rPr>
          <w:b/>
          <w:lang w:val="en-US"/>
        </w:rPr>
        <w:t>MainWindowXaml</w:t>
      </w:r>
      <w:proofErr w:type="spellEnd"/>
    </w:p>
    <w:p w14:paraId="6F61F97A" w14:textId="72373F96" w:rsidR="00296084" w:rsidRPr="00892F9E" w:rsidRDefault="004840F0" w:rsidP="00EB3586">
      <w:pPr>
        <w:pStyle w:val="a6"/>
        <w:jc w:val="both"/>
        <w:rPr>
          <w:b/>
          <w:lang w:val="en-US"/>
        </w:rPr>
      </w:pPr>
      <w:r w:rsidRPr="00892F9E">
        <w:rPr>
          <w:b/>
          <w:lang w:val="en-US"/>
        </w:rPr>
        <w:t>.</w:t>
      </w:r>
      <w:r w:rsidR="00EB4AE2">
        <w:rPr>
          <w:b/>
          <w:lang w:val="en-US"/>
        </w:rPr>
        <w:t>cs</w:t>
      </w:r>
    </w:p>
    <w:p w14:paraId="2CDB542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System.Globalization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7538E5A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System.IO;</w:t>
      </w:r>
    </w:p>
    <w:p w14:paraId="22CE8D4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System.Linq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690DFE4E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58E1F4A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Microsoft.Win32;</w:t>
      </w:r>
    </w:p>
    <w:p w14:paraId="6F74010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058A9F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Lab9oop</w:t>
      </w:r>
    </w:p>
    <w:p w14:paraId="747D073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7B8B1322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 Window</w:t>
      </w:r>
    </w:p>
    <w:p w14:paraId="216A024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7AE537A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4695CD4D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7BF1DAB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</w:t>
      </w:r>
    </w:p>
    <w:p w14:paraId="08606CD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63CE76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198605BB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45968A1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3B3D305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SelectFileButton_Click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357416C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199B6D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41082FF2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true)</w:t>
      </w:r>
    </w:p>
    <w:p w14:paraId="7224289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7035DBE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5D413B6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2A90B13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FileContentTextBox.Text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0BEB59CF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5EE110F8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7B54F1D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04CE35E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CalculateButton_Click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75F670F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0A58F80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(!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string.IsNullOrEmpty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14:paraId="123093F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6CA8452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sum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0E713F9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.Split(',')</w:t>
      </w:r>
    </w:p>
    <w:p w14:paraId="29A11850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.Select(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numStr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double.Parse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numStr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new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CultureInfo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ru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-RU")))</w:t>
      </w:r>
    </w:p>
    <w:p w14:paraId="242E7F18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Where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=&gt; 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% 2 == 0)</w:t>
      </w:r>
    </w:p>
    <w:p w14:paraId="26CE80E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.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14:paraId="5B330450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4F396354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Выводим результат на экран</w:t>
      </w:r>
    </w:p>
    <w:p w14:paraId="67A4676D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Show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($"Сумма четных чисел: {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sum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}");</w:t>
      </w:r>
    </w:p>
    <w:p w14:paraId="2920BF9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14:paraId="68634C3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else</w:t>
      </w:r>
    </w:p>
    <w:p w14:paraId="446FA89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14:paraId="0AA3245D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MessageBox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Show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("Пожалуйста, выберите файл.");</w:t>
      </w:r>
    </w:p>
    <w:p w14:paraId="2FB6BB2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1036D04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21E169C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}</w:t>
      </w:r>
    </w:p>
    <w:p w14:paraId="114EFCD7" w14:textId="5FA47273" w:rsidR="003D4DE4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}</w:t>
      </w:r>
    </w:p>
    <w:p w14:paraId="2D56A3EF" w14:textId="416142D3" w:rsidR="009910D8" w:rsidRPr="00892F9E" w:rsidRDefault="009910D8" w:rsidP="009910D8">
      <w:pPr>
        <w:pStyle w:val="a6"/>
        <w:jc w:val="both"/>
        <w:rPr>
          <w:b/>
          <w:lang w:val="en-US"/>
        </w:rPr>
      </w:pPr>
      <w:proofErr w:type="spellStart"/>
      <w:r>
        <w:rPr>
          <w:b/>
          <w:lang w:val="en-US"/>
        </w:rPr>
        <w:t>MainWindow</w:t>
      </w:r>
      <w:r w:rsidRPr="00892F9E">
        <w:rPr>
          <w:b/>
          <w:lang w:val="en-US"/>
        </w:rPr>
        <w:t>.</w:t>
      </w:r>
      <w:r>
        <w:rPr>
          <w:b/>
          <w:lang w:val="en-US"/>
        </w:rPr>
        <w:t>Xaml</w:t>
      </w:r>
      <w:proofErr w:type="spellEnd"/>
    </w:p>
    <w:p w14:paraId="12BB319A" w14:textId="77777777" w:rsidR="009910D8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7B3A9D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System.Globalization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2287278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lastRenderedPageBreak/>
        <w:t>using System.IO;</w:t>
      </w:r>
    </w:p>
    <w:p w14:paraId="3603FCA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System.Linq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520126C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using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System.Windows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11398766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using Microsoft.Win32;</w:t>
      </w:r>
    </w:p>
    <w:p w14:paraId="670C052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532DC23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namespace Lab9oop</w:t>
      </w:r>
    </w:p>
    <w:p w14:paraId="1D80A228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6AD99AC4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public partial class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: Window</w:t>
      </w:r>
    </w:p>
    <w:p w14:paraId="391340E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{</w:t>
      </w:r>
    </w:p>
    <w:p w14:paraId="32AE70FB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string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69311F74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1C908FE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public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MainWindow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</w:t>
      </w:r>
    </w:p>
    <w:p w14:paraId="70EDD7A0" w14:textId="77777777" w:rsidR="009910D8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{</w:t>
      </w:r>
    </w:p>
    <w:p w14:paraId="6F760A3C" w14:textId="77777777" w:rsidR="009910D8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InitializeComponent</w:t>
      </w:r>
      <w:proofErr w:type="spellEnd"/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1E739C68" w14:textId="77777777" w:rsidR="009910D8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5443F7F4" w14:textId="77777777" w:rsidR="009910D8" w:rsidRPr="00892F9E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4E8C31FE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892F9E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</w:t>
      </w: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private void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SelectFileButton_Click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7366BBC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473DDD30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new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();</w:t>
      </w:r>
    </w:p>
    <w:p w14:paraId="2B5B60DE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openFileDialog.ShowDialog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() == true)</w:t>
      </w:r>
    </w:p>
    <w:p w14:paraId="6B9FE3B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6FF0A140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openFileDialog.FileName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7D66FB20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string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);</w:t>
      </w:r>
    </w:p>
    <w:p w14:paraId="72BCE39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FileContentTextBox.Text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fileContent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;</w:t>
      </w:r>
    </w:p>
    <w:p w14:paraId="537450D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}</w:t>
      </w:r>
    </w:p>
    <w:p w14:paraId="304EA72B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}</w:t>
      </w:r>
    </w:p>
    <w:p w14:paraId="546FECA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</w:p>
    <w:p w14:paraId="64D64F7B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private void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CalculateButton_Click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(object sender,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RoutedEventArgs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e)</w:t>
      </w:r>
    </w:p>
    <w:p w14:paraId="0CB3FDD9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{</w:t>
      </w:r>
    </w:p>
    <w:p w14:paraId="701E315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if (!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string.IsNullOrEmpty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))</w:t>
      </w:r>
    </w:p>
    <w:p w14:paraId="5157C9B2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{</w:t>
      </w:r>
    </w:p>
    <w:p w14:paraId="2FE18B8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double sum =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File.ReadAllText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selectedFilePath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)</w:t>
      </w:r>
    </w:p>
    <w:p w14:paraId="7AB1A588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.Split(',')</w:t>
      </w:r>
    </w:p>
    <w:p w14:paraId="0C28522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.Select(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numStr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=&gt;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double.Parse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numStr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, new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CultureInfo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("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ru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>-RU")))</w:t>
      </w:r>
    </w:p>
    <w:p w14:paraId="01E4BD3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:lang w:val="en-US"/>
          <w14:ligatures w14:val="standardContextual"/>
        </w:rPr>
        <w:t xml:space="preserve">                    </w:t>
      </w: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.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Where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num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=&gt; num % 2 == 0)</w:t>
      </w:r>
    </w:p>
    <w:p w14:paraId="3F3AF9E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    .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Sum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();</w:t>
      </w:r>
    </w:p>
    <w:p w14:paraId="54914153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</w:p>
    <w:p w14:paraId="6383DF0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// Выводим результат на экран</w:t>
      </w:r>
    </w:p>
    <w:p w14:paraId="5510BDA7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MessageBox.Show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($"Сумма четных чисел: {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sum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}");</w:t>
      </w:r>
    </w:p>
    <w:p w14:paraId="7E4897E4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14:paraId="41F7F911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else</w:t>
      </w:r>
      <w:proofErr w:type="spellEnd"/>
    </w:p>
    <w:p w14:paraId="611AE91A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{</w:t>
      </w:r>
    </w:p>
    <w:p w14:paraId="606D61CF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    </w:t>
      </w:r>
      <w:proofErr w:type="spellStart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MessageBox.Show</w:t>
      </w:r>
      <w:proofErr w:type="spellEnd"/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("Пожалуйста, выберите файл.");</w:t>
      </w:r>
    </w:p>
    <w:p w14:paraId="5F4E3A7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    }</w:t>
      </w:r>
    </w:p>
    <w:p w14:paraId="572588CC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    }</w:t>
      </w:r>
    </w:p>
    <w:p w14:paraId="55FDE255" w14:textId="77777777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 xml:space="preserve">    }</w:t>
      </w:r>
    </w:p>
    <w:p w14:paraId="3EBE3A0B" w14:textId="07E0CA1F" w:rsidR="009910D8" w:rsidRPr="009910D8" w:rsidRDefault="009910D8" w:rsidP="009910D8">
      <w:pPr>
        <w:pStyle w:val="a0"/>
        <w:ind w:firstLine="0"/>
        <w:rPr>
          <w:rFonts w:cs="Times New Roman"/>
          <w:color w:val="000000" w:themeColor="text1"/>
          <w:sz w:val="20"/>
          <w:szCs w:val="20"/>
          <w14:ligatures w14:val="standardContextual"/>
        </w:rPr>
      </w:pPr>
      <w:r w:rsidRPr="009910D8">
        <w:rPr>
          <w:rFonts w:cs="Times New Roman"/>
          <w:color w:val="000000" w:themeColor="text1"/>
          <w:sz w:val="20"/>
          <w:szCs w:val="20"/>
          <w14:ligatures w14:val="standardContextual"/>
        </w:rPr>
        <w:t>}</w:t>
      </w:r>
    </w:p>
    <w:p w14:paraId="7F68692A" w14:textId="77777777" w:rsidR="009910D8" w:rsidRPr="009910D8" w:rsidRDefault="009910D8" w:rsidP="009910D8">
      <w:pPr>
        <w:pStyle w:val="a0"/>
        <w:ind w:firstLine="0"/>
      </w:pPr>
    </w:p>
    <w:sectPr w:rsidR="009910D8" w:rsidRPr="009910D8" w:rsidSect="00F81C0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CEED7" w14:textId="77777777" w:rsidR="00F81C0E" w:rsidRDefault="00F81C0E" w:rsidP="00D30A6A">
      <w:r>
        <w:separator/>
      </w:r>
    </w:p>
  </w:endnote>
  <w:endnote w:type="continuationSeparator" w:id="0">
    <w:p w14:paraId="083C830C" w14:textId="77777777" w:rsidR="00F81C0E" w:rsidRDefault="00F81C0E" w:rsidP="00D3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67EEE" w14:textId="77777777" w:rsidR="00F81C0E" w:rsidRDefault="00F81C0E" w:rsidP="00D30A6A">
      <w:r>
        <w:separator/>
      </w:r>
    </w:p>
  </w:footnote>
  <w:footnote w:type="continuationSeparator" w:id="0">
    <w:p w14:paraId="7245379F" w14:textId="77777777" w:rsidR="00F81C0E" w:rsidRDefault="00F81C0E" w:rsidP="00D30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E9D"/>
    <w:multiLevelType w:val="hybridMultilevel"/>
    <w:tmpl w:val="39C46F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601E"/>
    <w:multiLevelType w:val="hybridMultilevel"/>
    <w:tmpl w:val="A64E87E4"/>
    <w:lvl w:ilvl="0" w:tplc="A9D619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02A11C6"/>
    <w:multiLevelType w:val="hybridMultilevel"/>
    <w:tmpl w:val="14F42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07659969">
    <w:abstractNumId w:val="1"/>
  </w:num>
  <w:num w:numId="2" w16cid:durableId="653803625">
    <w:abstractNumId w:val="2"/>
  </w:num>
  <w:num w:numId="3" w16cid:durableId="165186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CA"/>
    <w:rsid w:val="000135F5"/>
    <w:rsid w:val="000249AA"/>
    <w:rsid w:val="00027F04"/>
    <w:rsid w:val="00033848"/>
    <w:rsid w:val="00040B57"/>
    <w:rsid w:val="0004168F"/>
    <w:rsid w:val="000423AF"/>
    <w:rsid w:val="0005090C"/>
    <w:rsid w:val="00053209"/>
    <w:rsid w:val="00053F7F"/>
    <w:rsid w:val="00061A2B"/>
    <w:rsid w:val="00065924"/>
    <w:rsid w:val="000847CE"/>
    <w:rsid w:val="000910F8"/>
    <w:rsid w:val="000912BF"/>
    <w:rsid w:val="00093554"/>
    <w:rsid w:val="00094848"/>
    <w:rsid w:val="00097B57"/>
    <w:rsid w:val="000B651D"/>
    <w:rsid w:val="000B7432"/>
    <w:rsid w:val="000C2389"/>
    <w:rsid w:val="000C5E88"/>
    <w:rsid w:val="000C6FD1"/>
    <w:rsid w:val="000D0C6E"/>
    <w:rsid w:val="000E09B0"/>
    <w:rsid w:val="000E13DA"/>
    <w:rsid w:val="000E2EEC"/>
    <w:rsid w:val="000E30BF"/>
    <w:rsid w:val="000E7ADB"/>
    <w:rsid w:val="000F2BAF"/>
    <w:rsid w:val="00103449"/>
    <w:rsid w:val="00107E65"/>
    <w:rsid w:val="0011013B"/>
    <w:rsid w:val="00111DAE"/>
    <w:rsid w:val="00113684"/>
    <w:rsid w:val="00115A42"/>
    <w:rsid w:val="0012534E"/>
    <w:rsid w:val="00131DEB"/>
    <w:rsid w:val="001327D3"/>
    <w:rsid w:val="001352F5"/>
    <w:rsid w:val="00140F3E"/>
    <w:rsid w:val="0014188F"/>
    <w:rsid w:val="00146A9D"/>
    <w:rsid w:val="00146D01"/>
    <w:rsid w:val="00147FEB"/>
    <w:rsid w:val="001544E5"/>
    <w:rsid w:val="00160FB1"/>
    <w:rsid w:val="00175A87"/>
    <w:rsid w:val="0018280F"/>
    <w:rsid w:val="001839F1"/>
    <w:rsid w:val="00192A05"/>
    <w:rsid w:val="00192E99"/>
    <w:rsid w:val="00193F9D"/>
    <w:rsid w:val="00195334"/>
    <w:rsid w:val="001B0C7D"/>
    <w:rsid w:val="001B212E"/>
    <w:rsid w:val="001B6259"/>
    <w:rsid w:val="001B7DE4"/>
    <w:rsid w:val="001D089A"/>
    <w:rsid w:val="001D5071"/>
    <w:rsid w:val="001D54C8"/>
    <w:rsid w:val="001E7A04"/>
    <w:rsid w:val="001F720F"/>
    <w:rsid w:val="0020791F"/>
    <w:rsid w:val="00210110"/>
    <w:rsid w:val="00220D07"/>
    <w:rsid w:val="00231A83"/>
    <w:rsid w:val="00232A7E"/>
    <w:rsid w:val="00234242"/>
    <w:rsid w:val="00245D1D"/>
    <w:rsid w:val="002523F4"/>
    <w:rsid w:val="00274D34"/>
    <w:rsid w:val="0029378F"/>
    <w:rsid w:val="002937B9"/>
    <w:rsid w:val="00296084"/>
    <w:rsid w:val="0029636A"/>
    <w:rsid w:val="002A166D"/>
    <w:rsid w:val="002B36A2"/>
    <w:rsid w:val="002B40AB"/>
    <w:rsid w:val="002B4AAA"/>
    <w:rsid w:val="002C4A9A"/>
    <w:rsid w:val="002D25BE"/>
    <w:rsid w:val="002E195B"/>
    <w:rsid w:val="002E771F"/>
    <w:rsid w:val="002F3042"/>
    <w:rsid w:val="002F66C1"/>
    <w:rsid w:val="0030206C"/>
    <w:rsid w:val="00302C5A"/>
    <w:rsid w:val="003052DA"/>
    <w:rsid w:val="00320896"/>
    <w:rsid w:val="00330748"/>
    <w:rsid w:val="00332B0E"/>
    <w:rsid w:val="00340F81"/>
    <w:rsid w:val="00342721"/>
    <w:rsid w:val="0034363D"/>
    <w:rsid w:val="0035266C"/>
    <w:rsid w:val="00363060"/>
    <w:rsid w:val="00380D92"/>
    <w:rsid w:val="0038111C"/>
    <w:rsid w:val="00383D0B"/>
    <w:rsid w:val="00391446"/>
    <w:rsid w:val="003A494B"/>
    <w:rsid w:val="003B141F"/>
    <w:rsid w:val="003B3880"/>
    <w:rsid w:val="003C0326"/>
    <w:rsid w:val="003C27E9"/>
    <w:rsid w:val="003C37C3"/>
    <w:rsid w:val="003D4DE4"/>
    <w:rsid w:val="003D5424"/>
    <w:rsid w:val="003E3BF6"/>
    <w:rsid w:val="003F22FC"/>
    <w:rsid w:val="003F2DF5"/>
    <w:rsid w:val="003F3CCB"/>
    <w:rsid w:val="00412BAC"/>
    <w:rsid w:val="00413F66"/>
    <w:rsid w:val="00427B62"/>
    <w:rsid w:val="0043454F"/>
    <w:rsid w:val="0043781C"/>
    <w:rsid w:val="0045307B"/>
    <w:rsid w:val="00457178"/>
    <w:rsid w:val="004715F1"/>
    <w:rsid w:val="00471738"/>
    <w:rsid w:val="004840F0"/>
    <w:rsid w:val="00494C2D"/>
    <w:rsid w:val="004A03C0"/>
    <w:rsid w:val="004A1101"/>
    <w:rsid w:val="004A31D7"/>
    <w:rsid w:val="004B0E2A"/>
    <w:rsid w:val="004B1333"/>
    <w:rsid w:val="004B2153"/>
    <w:rsid w:val="004C5EC8"/>
    <w:rsid w:val="004D6830"/>
    <w:rsid w:val="004E242F"/>
    <w:rsid w:val="004E6AEB"/>
    <w:rsid w:val="00503062"/>
    <w:rsid w:val="0051199D"/>
    <w:rsid w:val="005221D9"/>
    <w:rsid w:val="00522781"/>
    <w:rsid w:val="00531F28"/>
    <w:rsid w:val="00532D01"/>
    <w:rsid w:val="00536039"/>
    <w:rsid w:val="005377C6"/>
    <w:rsid w:val="00540A31"/>
    <w:rsid w:val="00546C93"/>
    <w:rsid w:val="00572AA2"/>
    <w:rsid w:val="00582CD7"/>
    <w:rsid w:val="005874C4"/>
    <w:rsid w:val="00597277"/>
    <w:rsid w:val="005B7697"/>
    <w:rsid w:val="005C3B07"/>
    <w:rsid w:val="005C5175"/>
    <w:rsid w:val="005C5AD1"/>
    <w:rsid w:val="005D43A8"/>
    <w:rsid w:val="005E1A6A"/>
    <w:rsid w:val="005E3359"/>
    <w:rsid w:val="005E33FA"/>
    <w:rsid w:val="005F6AC3"/>
    <w:rsid w:val="00610252"/>
    <w:rsid w:val="00611F53"/>
    <w:rsid w:val="00616637"/>
    <w:rsid w:val="00625506"/>
    <w:rsid w:val="00631FAB"/>
    <w:rsid w:val="006536D9"/>
    <w:rsid w:val="0066592F"/>
    <w:rsid w:val="006724D0"/>
    <w:rsid w:val="00674CFC"/>
    <w:rsid w:val="006945F4"/>
    <w:rsid w:val="0069557F"/>
    <w:rsid w:val="006969FD"/>
    <w:rsid w:val="006A66FC"/>
    <w:rsid w:val="006C2832"/>
    <w:rsid w:val="006E42E3"/>
    <w:rsid w:val="006F3333"/>
    <w:rsid w:val="006F6664"/>
    <w:rsid w:val="006F6C55"/>
    <w:rsid w:val="0072457A"/>
    <w:rsid w:val="0073446B"/>
    <w:rsid w:val="007348D7"/>
    <w:rsid w:val="007441D2"/>
    <w:rsid w:val="007615D9"/>
    <w:rsid w:val="00767D03"/>
    <w:rsid w:val="00781F61"/>
    <w:rsid w:val="00782CB4"/>
    <w:rsid w:val="00796DA0"/>
    <w:rsid w:val="007B458A"/>
    <w:rsid w:val="007C2CDF"/>
    <w:rsid w:val="007D11E4"/>
    <w:rsid w:val="007E0D62"/>
    <w:rsid w:val="007E7C97"/>
    <w:rsid w:val="007F31D4"/>
    <w:rsid w:val="0080006F"/>
    <w:rsid w:val="00817F3C"/>
    <w:rsid w:val="008301CB"/>
    <w:rsid w:val="00832AE4"/>
    <w:rsid w:val="00840B5B"/>
    <w:rsid w:val="00842BF9"/>
    <w:rsid w:val="00842EF2"/>
    <w:rsid w:val="00844F68"/>
    <w:rsid w:val="00846BE9"/>
    <w:rsid w:val="008473B1"/>
    <w:rsid w:val="00851BDE"/>
    <w:rsid w:val="00853436"/>
    <w:rsid w:val="00854A86"/>
    <w:rsid w:val="00872D24"/>
    <w:rsid w:val="008777A2"/>
    <w:rsid w:val="0089167F"/>
    <w:rsid w:val="00892F9E"/>
    <w:rsid w:val="00896B97"/>
    <w:rsid w:val="008A1076"/>
    <w:rsid w:val="008A252B"/>
    <w:rsid w:val="008B3C24"/>
    <w:rsid w:val="008B4E71"/>
    <w:rsid w:val="008B64BE"/>
    <w:rsid w:val="008C10C3"/>
    <w:rsid w:val="008C12F1"/>
    <w:rsid w:val="008C675E"/>
    <w:rsid w:val="008C7E87"/>
    <w:rsid w:val="008D3500"/>
    <w:rsid w:val="009131C4"/>
    <w:rsid w:val="00922D57"/>
    <w:rsid w:val="00923C34"/>
    <w:rsid w:val="00926E5F"/>
    <w:rsid w:val="009352AC"/>
    <w:rsid w:val="009415EE"/>
    <w:rsid w:val="009427FF"/>
    <w:rsid w:val="00955EE3"/>
    <w:rsid w:val="00956EB1"/>
    <w:rsid w:val="00961512"/>
    <w:rsid w:val="00962585"/>
    <w:rsid w:val="00967746"/>
    <w:rsid w:val="0097674F"/>
    <w:rsid w:val="00980A46"/>
    <w:rsid w:val="00982882"/>
    <w:rsid w:val="00987EF0"/>
    <w:rsid w:val="009910D8"/>
    <w:rsid w:val="009A3D16"/>
    <w:rsid w:val="009B569D"/>
    <w:rsid w:val="009F2FFA"/>
    <w:rsid w:val="009F421E"/>
    <w:rsid w:val="009F74BD"/>
    <w:rsid w:val="00A05F3F"/>
    <w:rsid w:val="00A463A2"/>
    <w:rsid w:val="00A5706C"/>
    <w:rsid w:val="00A64D8D"/>
    <w:rsid w:val="00A71905"/>
    <w:rsid w:val="00A76182"/>
    <w:rsid w:val="00A81716"/>
    <w:rsid w:val="00A9092C"/>
    <w:rsid w:val="00AA427C"/>
    <w:rsid w:val="00AA6175"/>
    <w:rsid w:val="00AB2966"/>
    <w:rsid w:val="00AC1B36"/>
    <w:rsid w:val="00AD4E57"/>
    <w:rsid w:val="00AD7CEF"/>
    <w:rsid w:val="00AF638C"/>
    <w:rsid w:val="00B04795"/>
    <w:rsid w:val="00B168FC"/>
    <w:rsid w:val="00B3348C"/>
    <w:rsid w:val="00B45DF7"/>
    <w:rsid w:val="00B50870"/>
    <w:rsid w:val="00B56C1C"/>
    <w:rsid w:val="00B74099"/>
    <w:rsid w:val="00B755B3"/>
    <w:rsid w:val="00B8209A"/>
    <w:rsid w:val="00B84797"/>
    <w:rsid w:val="00B87618"/>
    <w:rsid w:val="00B87D34"/>
    <w:rsid w:val="00B94714"/>
    <w:rsid w:val="00BA38F2"/>
    <w:rsid w:val="00BB2067"/>
    <w:rsid w:val="00BC7445"/>
    <w:rsid w:val="00BD39F0"/>
    <w:rsid w:val="00BD3BA7"/>
    <w:rsid w:val="00BE607F"/>
    <w:rsid w:val="00BE62C8"/>
    <w:rsid w:val="00BF5688"/>
    <w:rsid w:val="00C11D40"/>
    <w:rsid w:val="00C34694"/>
    <w:rsid w:val="00C34F84"/>
    <w:rsid w:val="00C37507"/>
    <w:rsid w:val="00C40191"/>
    <w:rsid w:val="00C4252C"/>
    <w:rsid w:val="00C57D9D"/>
    <w:rsid w:val="00C63D49"/>
    <w:rsid w:val="00C67A70"/>
    <w:rsid w:val="00C7799D"/>
    <w:rsid w:val="00CB394C"/>
    <w:rsid w:val="00CB7C03"/>
    <w:rsid w:val="00CC07F6"/>
    <w:rsid w:val="00CC1008"/>
    <w:rsid w:val="00CD1809"/>
    <w:rsid w:val="00CD7040"/>
    <w:rsid w:val="00CE07FD"/>
    <w:rsid w:val="00CF6CED"/>
    <w:rsid w:val="00D1024D"/>
    <w:rsid w:val="00D14CBD"/>
    <w:rsid w:val="00D17DDF"/>
    <w:rsid w:val="00D23F1C"/>
    <w:rsid w:val="00D2564B"/>
    <w:rsid w:val="00D30A6A"/>
    <w:rsid w:val="00D32F53"/>
    <w:rsid w:val="00D43DF0"/>
    <w:rsid w:val="00D46BA4"/>
    <w:rsid w:val="00D559C1"/>
    <w:rsid w:val="00D573E9"/>
    <w:rsid w:val="00D60ACD"/>
    <w:rsid w:val="00D70FCE"/>
    <w:rsid w:val="00D71EA9"/>
    <w:rsid w:val="00D75FCA"/>
    <w:rsid w:val="00D84944"/>
    <w:rsid w:val="00D86B71"/>
    <w:rsid w:val="00D921E9"/>
    <w:rsid w:val="00DA011E"/>
    <w:rsid w:val="00DA1078"/>
    <w:rsid w:val="00DA37A6"/>
    <w:rsid w:val="00DB3552"/>
    <w:rsid w:val="00DC09CA"/>
    <w:rsid w:val="00DC12C9"/>
    <w:rsid w:val="00DC12F0"/>
    <w:rsid w:val="00DC23A0"/>
    <w:rsid w:val="00DC2B95"/>
    <w:rsid w:val="00DC68B0"/>
    <w:rsid w:val="00DD0CC8"/>
    <w:rsid w:val="00DE22D8"/>
    <w:rsid w:val="00DF267B"/>
    <w:rsid w:val="00DF3727"/>
    <w:rsid w:val="00E028D5"/>
    <w:rsid w:val="00E13C06"/>
    <w:rsid w:val="00E20D87"/>
    <w:rsid w:val="00E2631E"/>
    <w:rsid w:val="00E37962"/>
    <w:rsid w:val="00E40F7B"/>
    <w:rsid w:val="00E532BE"/>
    <w:rsid w:val="00E55E48"/>
    <w:rsid w:val="00E678B2"/>
    <w:rsid w:val="00E67A23"/>
    <w:rsid w:val="00E87E15"/>
    <w:rsid w:val="00EA3349"/>
    <w:rsid w:val="00EB3586"/>
    <w:rsid w:val="00EB4AE2"/>
    <w:rsid w:val="00EB6957"/>
    <w:rsid w:val="00EC3266"/>
    <w:rsid w:val="00ED7EBD"/>
    <w:rsid w:val="00EE3D3B"/>
    <w:rsid w:val="00EE5A5C"/>
    <w:rsid w:val="00EF71CA"/>
    <w:rsid w:val="00EF77FA"/>
    <w:rsid w:val="00F02F31"/>
    <w:rsid w:val="00F07B7A"/>
    <w:rsid w:val="00F13F60"/>
    <w:rsid w:val="00F240E7"/>
    <w:rsid w:val="00F25F8D"/>
    <w:rsid w:val="00F301F8"/>
    <w:rsid w:val="00F36E9C"/>
    <w:rsid w:val="00F41B00"/>
    <w:rsid w:val="00F41F4E"/>
    <w:rsid w:val="00F42489"/>
    <w:rsid w:val="00F53CF6"/>
    <w:rsid w:val="00F63263"/>
    <w:rsid w:val="00F64BAD"/>
    <w:rsid w:val="00F705A9"/>
    <w:rsid w:val="00F80687"/>
    <w:rsid w:val="00F81C0E"/>
    <w:rsid w:val="00F820F8"/>
    <w:rsid w:val="00F87510"/>
    <w:rsid w:val="00F91DC6"/>
    <w:rsid w:val="00F92742"/>
    <w:rsid w:val="00F958DA"/>
    <w:rsid w:val="00FA339A"/>
    <w:rsid w:val="00FB03D9"/>
    <w:rsid w:val="00FB2DE5"/>
    <w:rsid w:val="00FB4C07"/>
    <w:rsid w:val="00FC0913"/>
    <w:rsid w:val="00FC2FCB"/>
    <w:rsid w:val="00FC4C81"/>
    <w:rsid w:val="00FD1E6D"/>
    <w:rsid w:val="00FE3456"/>
    <w:rsid w:val="00FF204D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A8C51"/>
  <w15:chartTrackingRefBased/>
  <w15:docId w15:val="{6B0F5E21-BCF0-47A9-9913-930140567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D1809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EB3586"/>
    <w:pPr>
      <w:spacing w:line="240" w:lineRule="exact"/>
      <w:jc w:val="center"/>
    </w:pPr>
    <w:rPr>
      <w:b/>
      <w:caps/>
    </w:rPr>
  </w:style>
  <w:style w:type="character" w:customStyle="1" w:styleId="a5">
    <w:name w:val="Центр Знак"/>
    <w:basedOn w:val="a1"/>
    <w:link w:val="a6"/>
    <w:uiPriority w:val="1"/>
    <w:locked/>
    <w:rsid w:val="00EB358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6">
    <w:name w:val="Центр"/>
    <w:basedOn w:val="a"/>
    <w:link w:val="a5"/>
    <w:uiPriority w:val="1"/>
    <w:qFormat/>
    <w:rsid w:val="00EB3586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14:ligatures w14:val="standardContextual"/>
    </w:rPr>
  </w:style>
  <w:style w:type="paragraph" w:styleId="a0">
    <w:name w:val="No Spacing"/>
    <w:aliases w:val="Подглава"/>
    <w:uiPriority w:val="99"/>
    <w:qFormat/>
    <w:rsid w:val="00EB3586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a7">
    <w:name w:val="Body Text"/>
    <w:basedOn w:val="a"/>
    <w:link w:val="a8"/>
    <w:uiPriority w:val="99"/>
    <w:unhideWhenUsed/>
    <w:rsid w:val="00EB3586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1"/>
    <w:link w:val="a7"/>
    <w:uiPriority w:val="99"/>
    <w:rsid w:val="00EB3586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a9">
    <w:name w:val="Код Знак"/>
    <w:basedOn w:val="a1"/>
    <w:link w:val="aa"/>
    <w:uiPriority w:val="4"/>
    <w:locked/>
    <w:rsid w:val="00EB3586"/>
    <w:rPr>
      <w:rFonts w:ascii="Times New Roman" w:hAnsi="Times New Roman" w:cs="Times New Roman"/>
      <w:color w:val="000000" w:themeColor="text1"/>
      <w:sz w:val="20"/>
      <w:szCs w:val="28"/>
    </w:rPr>
  </w:style>
  <w:style w:type="paragraph" w:customStyle="1" w:styleId="aa">
    <w:name w:val="Код"/>
    <w:basedOn w:val="a"/>
    <w:link w:val="a9"/>
    <w:uiPriority w:val="4"/>
    <w:qFormat/>
    <w:rsid w:val="00EB3586"/>
    <w:pPr>
      <w:autoSpaceDE w:val="0"/>
      <w:autoSpaceDN w:val="0"/>
      <w:adjustRightInd w:val="0"/>
      <w:ind w:firstLine="0"/>
    </w:pPr>
    <w:rPr>
      <w:rFonts w:cs="Times New Roman"/>
      <w:color w:val="000000" w:themeColor="text1"/>
      <w:kern w:val="2"/>
      <w:sz w:val="20"/>
      <w:szCs w:val="28"/>
      <w14:ligatures w14:val="standardContextual"/>
    </w:rPr>
  </w:style>
  <w:style w:type="table" w:styleId="ab">
    <w:name w:val="Table Grid"/>
    <w:basedOn w:val="a2"/>
    <w:uiPriority w:val="39"/>
    <w:rsid w:val="00EB358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11DAE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F6AC3"/>
    <w:rPr>
      <w:color w:val="808080"/>
    </w:rPr>
  </w:style>
  <w:style w:type="paragraph" w:styleId="ae">
    <w:name w:val="header"/>
    <w:basedOn w:val="a"/>
    <w:link w:val="af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1"/>
    <w:link w:val="ae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0">
    <w:name w:val="footer"/>
    <w:basedOn w:val="a"/>
    <w:link w:val="af1"/>
    <w:uiPriority w:val="99"/>
    <w:unhideWhenUsed/>
    <w:rsid w:val="00D30A6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30A6A"/>
    <w:rPr>
      <w:rFonts w:ascii="Times New Roman" w:hAnsi="Times New Roman"/>
      <w:kern w:val="0"/>
      <w:sz w:val="28"/>
      <w14:ligatures w14:val="none"/>
    </w:rPr>
  </w:style>
  <w:style w:type="paragraph" w:styleId="af2">
    <w:name w:val="endnote text"/>
    <w:basedOn w:val="a"/>
    <w:link w:val="af3"/>
    <w:uiPriority w:val="99"/>
    <w:semiHidden/>
    <w:unhideWhenUsed/>
    <w:rsid w:val="00193F9D"/>
    <w:rPr>
      <w:sz w:val="20"/>
      <w:szCs w:val="20"/>
    </w:rPr>
  </w:style>
  <w:style w:type="character" w:customStyle="1" w:styleId="af3">
    <w:name w:val="Текст концевой сноски Знак"/>
    <w:basedOn w:val="a1"/>
    <w:link w:val="af2"/>
    <w:uiPriority w:val="99"/>
    <w:semiHidden/>
    <w:rsid w:val="00193F9D"/>
    <w:rPr>
      <w:rFonts w:ascii="Times New Roman" w:hAnsi="Times New Roman"/>
      <w:kern w:val="0"/>
      <w:sz w:val="20"/>
      <w:szCs w:val="20"/>
      <w14:ligatures w14:val="none"/>
    </w:rPr>
  </w:style>
  <w:style w:type="character" w:styleId="af4">
    <w:name w:val="endnote reference"/>
    <w:basedOn w:val="a1"/>
    <w:uiPriority w:val="99"/>
    <w:semiHidden/>
    <w:unhideWhenUsed/>
    <w:rsid w:val="00193F9D"/>
    <w:rPr>
      <w:vertAlign w:val="superscript"/>
    </w:rPr>
  </w:style>
  <w:style w:type="paragraph" w:styleId="af5">
    <w:name w:val="caption"/>
    <w:basedOn w:val="a"/>
    <w:next w:val="a"/>
    <w:uiPriority w:val="35"/>
    <w:unhideWhenUsed/>
    <w:qFormat/>
    <w:rsid w:val="00193F9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95B9-D2B8-4BE9-9B1C-52626EBBF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5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Alex Tarkanov</cp:lastModifiedBy>
  <cp:revision>339</cp:revision>
  <dcterms:created xsi:type="dcterms:W3CDTF">2023-09-16T08:52:00Z</dcterms:created>
  <dcterms:modified xsi:type="dcterms:W3CDTF">2024-04-20T05:44:00Z</dcterms:modified>
</cp:coreProperties>
</file>