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5136" w14:textId="77777777" w:rsidR="00427138" w:rsidRPr="00427138" w:rsidRDefault="00427138" w:rsidP="00427138">
      <w:pPr>
        <w:rPr>
          <w:rFonts w:ascii="Algerian" w:hAnsi="Algerian"/>
          <w:sz w:val="28"/>
          <w:szCs w:val="28"/>
        </w:rPr>
      </w:pPr>
    </w:p>
    <w:p w14:paraId="6158051E" w14:textId="1086DD96" w:rsidR="00427138" w:rsidRDefault="00427138" w:rsidP="00427138">
      <w:pPr>
        <w:jc w:val="center"/>
        <w:rPr>
          <w:rFonts w:ascii="Algerian" w:hAnsi="Algerian" w:cs="Times New Roman"/>
          <w:sz w:val="36"/>
          <w:szCs w:val="36"/>
        </w:rPr>
      </w:pPr>
      <w:r w:rsidRPr="00427138">
        <w:rPr>
          <w:rFonts w:ascii="Algerian" w:hAnsi="Algerian" w:cs="Times New Roman"/>
          <w:sz w:val="36"/>
          <w:szCs w:val="36"/>
        </w:rPr>
        <w:t>2024 AND 1</w:t>
      </w:r>
      <w:r w:rsidRPr="00427138">
        <w:rPr>
          <w:rFonts w:ascii="Algerian" w:hAnsi="Algerian" w:cs="Times New Roman"/>
          <w:sz w:val="36"/>
          <w:szCs w:val="36"/>
          <w:vertAlign w:val="superscript"/>
        </w:rPr>
        <w:t>ST</w:t>
      </w:r>
      <w:r w:rsidRPr="00427138">
        <w:rPr>
          <w:rFonts w:ascii="Algerian" w:hAnsi="Algerian" w:cs="Times New Roman"/>
          <w:sz w:val="36"/>
          <w:szCs w:val="36"/>
        </w:rPr>
        <w:t xml:space="preserve"> QUARTER </w:t>
      </w:r>
      <w:proofErr w:type="gramStart"/>
      <w:r w:rsidR="0055496C">
        <w:rPr>
          <w:rFonts w:ascii="Algerian" w:hAnsi="Algerian" w:cs="Times New Roman"/>
          <w:sz w:val="36"/>
          <w:szCs w:val="36"/>
        </w:rPr>
        <w:t>of</w:t>
      </w:r>
      <w:proofErr w:type="gramEnd"/>
      <w:r w:rsidR="0055496C">
        <w:rPr>
          <w:rFonts w:ascii="Algerian" w:hAnsi="Algerian" w:cs="Times New Roman"/>
          <w:sz w:val="36"/>
          <w:szCs w:val="36"/>
        </w:rPr>
        <w:t xml:space="preserve"> 2025 </w:t>
      </w:r>
      <w:r w:rsidRPr="00427138">
        <w:rPr>
          <w:rFonts w:ascii="Algerian" w:hAnsi="Algerian" w:cs="Times New Roman"/>
          <w:sz w:val="36"/>
          <w:szCs w:val="36"/>
        </w:rPr>
        <w:t>MONITORING REPORT OF BIRIM CENTRAL MUNICIPAL ASSEMBLY</w:t>
      </w:r>
    </w:p>
    <w:p w14:paraId="4F5697C6" w14:textId="5CDB3A4A" w:rsidR="006F2CC0" w:rsidRPr="00427138" w:rsidRDefault="00427138" w:rsidP="00427138">
      <w:pPr>
        <w:jc w:val="center"/>
        <w:rPr>
          <w:rFonts w:ascii="Algerian" w:hAnsi="Algerian" w:cs="Times New Roman"/>
          <w:sz w:val="36"/>
          <w:szCs w:val="36"/>
        </w:rPr>
      </w:pPr>
      <w:r w:rsidRPr="00427138">
        <w:rPr>
          <w:rFonts w:ascii="Algerian" w:hAnsi="Algerian" w:cs="Times New Roman"/>
          <w:sz w:val="36"/>
          <w:szCs w:val="36"/>
        </w:rPr>
        <w:t>(BCMA)</w:t>
      </w:r>
    </w:p>
    <w:p w14:paraId="0782AA64" w14:textId="77777777" w:rsidR="00427138" w:rsidRPr="00427138" w:rsidRDefault="00427138" w:rsidP="00427138">
      <w:pPr>
        <w:jc w:val="center"/>
        <w:rPr>
          <w:rFonts w:ascii="Algerian" w:hAnsi="Algerian" w:cs="Times New Roman"/>
          <w:sz w:val="36"/>
          <w:szCs w:val="36"/>
        </w:rPr>
      </w:pPr>
    </w:p>
    <w:p w14:paraId="417092FA" w14:textId="77777777" w:rsidR="00427138" w:rsidRPr="00427138" w:rsidRDefault="00427138" w:rsidP="00427138">
      <w:pPr>
        <w:jc w:val="center"/>
        <w:rPr>
          <w:rFonts w:ascii="Algerian" w:hAnsi="Algerian" w:cs="Times New Roman"/>
          <w:sz w:val="36"/>
          <w:szCs w:val="36"/>
        </w:rPr>
      </w:pPr>
    </w:p>
    <w:p w14:paraId="164AC6B1" w14:textId="5630649C" w:rsidR="00427138" w:rsidRPr="00427138" w:rsidRDefault="00427138" w:rsidP="00427138">
      <w:pPr>
        <w:jc w:val="center"/>
        <w:rPr>
          <w:rFonts w:ascii="Algerian" w:hAnsi="Algerian" w:cs="Times New Roman"/>
          <w:sz w:val="36"/>
          <w:szCs w:val="36"/>
        </w:rPr>
      </w:pPr>
      <w:r w:rsidRPr="00427138">
        <w:rPr>
          <w:rFonts w:ascii="Algerian" w:hAnsi="Algerian" w:cs="Times New Roman"/>
          <w:sz w:val="36"/>
          <w:szCs w:val="36"/>
        </w:rPr>
        <w:t xml:space="preserve">SUBMITTED TO </w:t>
      </w:r>
    </w:p>
    <w:p w14:paraId="3BE8D644" w14:textId="77777777" w:rsidR="00427138" w:rsidRPr="00427138" w:rsidRDefault="00427138" w:rsidP="00427138">
      <w:pPr>
        <w:jc w:val="center"/>
        <w:rPr>
          <w:rFonts w:ascii="Algerian" w:hAnsi="Algerian" w:cs="Times New Roman"/>
          <w:sz w:val="36"/>
          <w:szCs w:val="36"/>
        </w:rPr>
      </w:pPr>
    </w:p>
    <w:p w14:paraId="6C80BFCD" w14:textId="1AE1741E" w:rsidR="00427138" w:rsidRPr="00427138" w:rsidRDefault="00427138" w:rsidP="00427138">
      <w:pPr>
        <w:jc w:val="center"/>
        <w:rPr>
          <w:rFonts w:ascii="Algerian" w:hAnsi="Algerian" w:cs="Times New Roman"/>
          <w:sz w:val="36"/>
          <w:szCs w:val="36"/>
        </w:rPr>
      </w:pPr>
      <w:r w:rsidRPr="00427138">
        <w:rPr>
          <w:rFonts w:ascii="Algerian" w:hAnsi="Algerian" w:cs="Times New Roman"/>
          <w:sz w:val="36"/>
          <w:szCs w:val="36"/>
        </w:rPr>
        <w:t xml:space="preserve">MINISTRY OF FINANCE AND ERCC MONITORING TEAM </w:t>
      </w:r>
    </w:p>
    <w:p w14:paraId="35497AD7" w14:textId="77777777" w:rsidR="00427138" w:rsidRPr="00427138" w:rsidRDefault="00427138" w:rsidP="00427138">
      <w:pPr>
        <w:jc w:val="center"/>
        <w:rPr>
          <w:rFonts w:ascii="Algerian" w:hAnsi="Algerian" w:cs="Times New Roman"/>
          <w:sz w:val="36"/>
          <w:szCs w:val="36"/>
        </w:rPr>
      </w:pPr>
    </w:p>
    <w:p w14:paraId="422048AB" w14:textId="6289EBA1" w:rsidR="00427138" w:rsidRPr="00427138" w:rsidRDefault="00427138" w:rsidP="00427138">
      <w:pPr>
        <w:jc w:val="center"/>
        <w:rPr>
          <w:rFonts w:ascii="Algerian" w:hAnsi="Algerian" w:cs="Times New Roman"/>
          <w:sz w:val="36"/>
          <w:szCs w:val="36"/>
        </w:rPr>
      </w:pPr>
      <w:r w:rsidRPr="00427138">
        <w:rPr>
          <w:rFonts w:ascii="Algerian" w:hAnsi="Algerian" w:cs="Times New Roman"/>
          <w:sz w:val="36"/>
          <w:szCs w:val="36"/>
        </w:rPr>
        <w:t xml:space="preserve">ON </w:t>
      </w:r>
    </w:p>
    <w:p w14:paraId="253DBC14" w14:textId="77777777" w:rsidR="00427138" w:rsidRPr="00427138" w:rsidRDefault="00427138" w:rsidP="00427138">
      <w:pPr>
        <w:jc w:val="center"/>
        <w:rPr>
          <w:rFonts w:ascii="Algerian" w:hAnsi="Algerian" w:cs="Times New Roman"/>
          <w:sz w:val="36"/>
          <w:szCs w:val="36"/>
        </w:rPr>
      </w:pPr>
    </w:p>
    <w:p w14:paraId="4726A918" w14:textId="6E4572C7" w:rsidR="00427138" w:rsidRPr="00427138" w:rsidRDefault="00427138" w:rsidP="00427138">
      <w:pPr>
        <w:jc w:val="center"/>
        <w:rPr>
          <w:rFonts w:ascii="Algerian" w:hAnsi="Algerian" w:cs="Times New Roman"/>
          <w:sz w:val="36"/>
          <w:szCs w:val="36"/>
        </w:rPr>
      </w:pPr>
      <w:r w:rsidRPr="00427138">
        <w:rPr>
          <w:rFonts w:ascii="Algerian" w:hAnsi="Algerian" w:cs="Times New Roman"/>
          <w:sz w:val="36"/>
          <w:szCs w:val="36"/>
        </w:rPr>
        <w:t>3</w:t>
      </w:r>
      <w:r w:rsidRPr="00427138">
        <w:rPr>
          <w:rFonts w:ascii="Algerian" w:hAnsi="Algerian" w:cs="Times New Roman"/>
          <w:sz w:val="36"/>
          <w:szCs w:val="36"/>
          <w:vertAlign w:val="superscript"/>
        </w:rPr>
        <w:t>rd</w:t>
      </w:r>
      <w:r w:rsidRPr="00427138">
        <w:rPr>
          <w:rFonts w:ascii="Algerian" w:hAnsi="Algerian" w:cs="Times New Roman"/>
          <w:sz w:val="36"/>
          <w:szCs w:val="36"/>
        </w:rPr>
        <w:t xml:space="preserve"> JUNE,2025</w:t>
      </w:r>
    </w:p>
    <w:p w14:paraId="7173DDF3" w14:textId="77777777" w:rsidR="00427138" w:rsidRPr="00427138" w:rsidRDefault="00427138" w:rsidP="00427138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427138" w:rsidRPr="00427138" w:rsidSect="00427138">
      <w:pgSz w:w="15840" w:h="12240" w:orient="landscape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38"/>
    <w:rsid w:val="002848E8"/>
    <w:rsid w:val="00341942"/>
    <w:rsid w:val="00427138"/>
    <w:rsid w:val="0055496C"/>
    <w:rsid w:val="00573497"/>
    <w:rsid w:val="006F2CC0"/>
    <w:rsid w:val="00C16602"/>
    <w:rsid w:val="00C16889"/>
    <w:rsid w:val="00EA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192B"/>
  <w15:chartTrackingRefBased/>
  <w15:docId w15:val="{29AF806E-D321-4FED-962F-B73C9326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1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1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1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1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1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1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1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1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1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1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1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2</cp:revision>
  <cp:lastPrinted>2025-06-03T09:30:00Z</cp:lastPrinted>
  <dcterms:created xsi:type="dcterms:W3CDTF">2025-06-02T16:24:00Z</dcterms:created>
  <dcterms:modified xsi:type="dcterms:W3CDTF">2025-06-03T12:46:00Z</dcterms:modified>
</cp:coreProperties>
</file>