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6D4682" w14:textId="6A6DB3DE" w:rsidR="00D178DA" w:rsidRPr="0000062C" w:rsidRDefault="007D1B31" w:rsidP="00D178DA">
      <w:pPr>
        <w:rPr>
          <w:rFonts w:ascii="Calibri" w:eastAsia="Calibri" w:hAnsi="Calibri" w:cs="Times New Roman"/>
        </w:rPr>
      </w:pPr>
      <w:r w:rsidRPr="0000062C">
        <w:rPr>
          <w:rFonts w:ascii="Calibri" w:eastAsia="Calibri" w:hAnsi="Calibri" w:cs="Times New Roman"/>
          <w:noProof/>
        </w:rPr>
        <w:drawing>
          <wp:anchor distT="0" distB="0" distL="114300" distR="114300" simplePos="0" relativeHeight="251649024" behindDoc="0" locked="0" layoutInCell="1" allowOverlap="1" wp14:anchorId="0AA847C6" wp14:editId="63792F31">
            <wp:simplePos x="0" y="0"/>
            <wp:positionH relativeFrom="margin">
              <wp:posOffset>2257425</wp:posOffset>
            </wp:positionH>
            <wp:positionV relativeFrom="margin">
              <wp:posOffset>304520</wp:posOffset>
            </wp:positionV>
            <wp:extent cx="1419225" cy="1246505"/>
            <wp:effectExtent l="0" t="0" r="9525" b="0"/>
            <wp:wrapTopAndBottom/>
            <wp:docPr id="735277605" name="Image 14" descr="Une image contenant clipart, dessin, illustration, dessin humorist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277605" name="Image 14" descr="Une image contenant clipart, dessin, illustration, dessin humoristique&#10;&#10;Description générée automatiqueme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19225" cy="1246505"/>
                    </a:xfrm>
                    <a:prstGeom prst="rect">
                      <a:avLst/>
                    </a:prstGeom>
                    <a:noFill/>
                  </pic:spPr>
                </pic:pic>
              </a:graphicData>
            </a:graphic>
            <wp14:sizeRelH relativeFrom="margin">
              <wp14:pctWidth>0</wp14:pctWidth>
            </wp14:sizeRelH>
            <wp14:sizeRelV relativeFrom="margin">
              <wp14:pctHeight>0</wp14:pctHeight>
            </wp14:sizeRelV>
          </wp:anchor>
        </w:drawing>
      </w:r>
    </w:p>
    <w:p w14:paraId="35369848" w14:textId="61BCBBBC" w:rsidR="00D178DA" w:rsidRPr="0000062C" w:rsidRDefault="00000000" w:rsidP="00D178DA">
      <w:pPr>
        <w:spacing w:after="0" w:line="240" w:lineRule="auto"/>
        <w:rPr>
          <w:rFonts w:ascii="Times New Roman" w:eastAsia="Calibri" w:hAnsi="Times New Roman" w:cs="Times New Roman"/>
          <w:kern w:val="0"/>
          <w:sz w:val="2"/>
          <w:lang w:val="fr-FR"/>
          <w14:ligatures w14:val="none"/>
        </w:rPr>
      </w:pPr>
      <w:r>
        <w:rPr>
          <w:noProof/>
        </w:rPr>
        <w:pict w14:anchorId="78CE4780">
          <v:shapetype id="_x0000_t202" coordsize="21600,21600" o:spt="202" path="m,l,21600r21600,l21600,xe">
            <v:stroke joinstyle="miter"/>
            <v:path gradientshapeok="t" o:connecttype="rect"/>
          </v:shapetype>
          <v:shape id="Zone de texte 13" o:spid="_x0000_s1037" type="#_x0000_t202" style="position:absolute;margin-left:128.25pt;margin-top:-25.3pt;width:237.75pt;height:25.1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" filled="f" stroked="f" strokeweight=".5pt">
            <v:textbox>
              <w:txbxContent>
                <w:p w14:paraId="55FC4EA0" w14:textId="77777777" w:rsidR="00D178DA" w:rsidRPr="00FD4272" w:rsidRDefault="00D178DA" w:rsidP="00D178DA">
                  <w:pPr>
                    <w:jc w:val="center"/>
                    <w:rPr>
                      <w:rFonts w:ascii="Times New Roman" w:hAnsi="Times New Roman" w:cs="Times New Roman"/>
                      <w:sz w:val="28"/>
                      <w:szCs w:val="28"/>
                    </w:rPr>
                  </w:pPr>
                  <w:bookmarkStart w:id="0" w:name="_Hlk82979920"/>
                  <w:bookmarkEnd w:id="0"/>
                  <w:r w:rsidRPr="00FD4272">
                    <w:rPr>
                      <w:rFonts w:ascii="Times New Roman" w:hAnsi="Times New Roman" w:cs="Times New Roman"/>
                      <w:sz w:val="28"/>
                      <w:szCs w:val="28"/>
                    </w:rPr>
                    <w:t>REPUBLIQUE DE COTE D’IVOIRE</w:t>
                  </w:r>
                </w:p>
              </w:txbxContent>
            </v:textbox>
            <w10:wrap anchorx="margin"/>
          </v:shape>
        </w:pict>
      </w:r>
      <w:bookmarkStart w:id="1" w:name="_Hlk82979909"/>
      <w:bookmarkEnd w:id="1"/>
      <w:r w:rsidR="00D178DA" w:rsidRPr="0000062C">
        <w:rPr>
          <w:rFonts w:ascii="Times New Roman" w:eastAsia="Calibri" w:hAnsi="Times New Roman" w:cs="Times New Roman"/>
          <w:kern w:val="0"/>
          <w:sz w:val="2"/>
          <w:lang w:val="fr-FR"/>
          <w14:ligatures w14:val="none"/>
        </w:rPr>
        <w:fldChar w:fldCharType="begin"/>
      </w:r>
      <w:r w:rsidR="00D178DA" w:rsidRPr="0000062C">
        <w:rPr>
          <w:rFonts w:ascii="Times New Roman" w:eastAsia="Calibri" w:hAnsi="Times New Roman" w:cs="Times New Roman"/>
          <w:kern w:val="0"/>
          <w:sz w:val="2"/>
          <w:lang w:val="fr-FR"/>
          <w14:ligatures w14:val="none"/>
        </w:rPr>
        <w:instrText xml:space="preserve"> MACROBUTTON MTEditEquationSection2 </w:instrText>
      </w:r>
      <w:r w:rsidR="00D178DA" w:rsidRPr="0000062C">
        <w:rPr>
          <w:rFonts w:ascii="Times New Roman" w:eastAsia="Calibri" w:hAnsi="Times New Roman" w:cs="Times New Roman"/>
          <w:vanish/>
          <w:color w:val="FF0000"/>
          <w:kern w:val="0"/>
          <w:sz w:val="2"/>
          <w:lang w:val="fr-FR"/>
          <w14:ligatures w14:val="none"/>
        </w:rPr>
        <w:instrText>Equation Chapter 3 Section 1</w:instrText>
      </w:r>
      <w:r w:rsidR="00D178DA" w:rsidRPr="0000062C">
        <w:rPr>
          <w:rFonts w:ascii="Times New Roman" w:eastAsia="Calibri" w:hAnsi="Times New Roman" w:cs="Times New Roman"/>
          <w:kern w:val="0"/>
          <w:sz w:val="2"/>
          <w:lang w:val="fr-FR"/>
          <w14:ligatures w14:val="none"/>
        </w:rPr>
        <w:fldChar w:fldCharType="begin"/>
      </w:r>
      <w:r w:rsidR="00D178DA" w:rsidRPr="0000062C">
        <w:rPr>
          <w:rFonts w:ascii="Times New Roman" w:eastAsia="Calibri" w:hAnsi="Times New Roman" w:cs="Times New Roman"/>
          <w:kern w:val="0"/>
          <w:sz w:val="2"/>
          <w:lang w:val="fr-FR"/>
          <w14:ligatures w14:val="none"/>
        </w:rPr>
        <w:instrText xml:space="preserve"> SEQ MTEqn \r \h \* MERGEFORMAT </w:instrText>
      </w:r>
      <w:r w:rsidR="00D178DA" w:rsidRPr="0000062C">
        <w:rPr>
          <w:rFonts w:ascii="Times New Roman" w:eastAsia="Calibri" w:hAnsi="Times New Roman" w:cs="Times New Roman"/>
          <w:kern w:val="0"/>
          <w:sz w:val="2"/>
          <w:lang w:val="fr-FR"/>
          <w14:ligatures w14:val="none"/>
        </w:rPr>
        <w:fldChar w:fldCharType="end"/>
      </w:r>
      <w:r w:rsidR="00D178DA" w:rsidRPr="0000062C">
        <w:rPr>
          <w:rFonts w:ascii="Times New Roman" w:eastAsia="Calibri" w:hAnsi="Times New Roman" w:cs="Times New Roman"/>
          <w:kern w:val="0"/>
          <w:sz w:val="2"/>
          <w:lang w:val="fr-FR"/>
          <w14:ligatures w14:val="none"/>
        </w:rPr>
        <w:fldChar w:fldCharType="begin"/>
      </w:r>
      <w:r w:rsidR="00D178DA" w:rsidRPr="0000062C">
        <w:rPr>
          <w:rFonts w:ascii="Times New Roman" w:eastAsia="Calibri" w:hAnsi="Times New Roman" w:cs="Times New Roman"/>
          <w:kern w:val="0"/>
          <w:sz w:val="2"/>
          <w:lang w:val="fr-FR"/>
          <w14:ligatures w14:val="none"/>
        </w:rPr>
        <w:instrText xml:space="preserve"> SEQ MTSec \r 1 \h \* MERGEFORMAT </w:instrText>
      </w:r>
      <w:r w:rsidR="00D178DA" w:rsidRPr="0000062C">
        <w:rPr>
          <w:rFonts w:ascii="Times New Roman" w:eastAsia="Calibri" w:hAnsi="Times New Roman" w:cs="Times New Roman"/>
          <w:kern w:val="0"/>
          <w:sz w:val="2"/>
          <w:lang w:val="fr-FR"/>
          <w14:ligatures w14:val="none"/>
        </w:rPr>
        <w:fldChar w:fldCharType="end"/>
      </w:r>
      <w:r w:rsidR="00D178DA" w:rsidRPr="0000062C">
        <w:rPr>
          <w:rFonts w:ascii="Times New Roman" w:eastAsia="Calibri" w:hAnsi="Times New Roman" w:cs="Times New Roman"/>
          <w:kern w:val="0"/>
          <w:sz w:val="2"/>
          <w:lang w:val="fr-FR"/>
          <w14:ligatures w14:val="none"/>
        </w:rPr>
        <w:fldChar w:fldCharType="begin"/>
      </w:r>
      <w:r w:rsidR="00D178DA" w:rsidRPr="0000062C">
        <w:rPr>
          <w:rFonts w:ascii="Times New Roman" w:eastAsia="Calibri" w:hAnsi="Times New Roman" w:cs="Times New Roman"/>
          <w:kern w:val="0"/>
          <w:sz w:val="2"/>
          <w:lang w:val="fr-FR"/>
          <w14:ligatures w14:val="none"/>
        </w:rPr>
        <w:instrText xml:space="preserve"> SEQ MTChap \r 3 \h \* MERGEFORMAT </w:instrText>
      </w:r>
      <w:r w:rsidR="00D178DA" w:rsidRPr="0000062C">
        <w:rPr>
          <w:rFonts w:ascii="Times New Roman" w:eastAsia="Calibri" w:hAnsi="Times New Roman" w:cs="Times New Roman"/>
          <w:kern w:val="0"/>
          <w:sz w:val="2"/>
          <w:lang w:val="fr-FR"/>
          <w14:ligatures w14:val="none"/>
        </w:rPr>
        <w:fldChar w:fldCharType="end"/>
      </w:r>
      <w:r w:rsidR="00D178DA" w:rsidRPr="0000062C">
        <w:rPr>
          <w:rFonts w:ascii="Times New Roman" w:eastAsia="Calibri" w:hAnsi="Times New Roman" w:cs="Times New Roman"/>
          <w:kern w:val="0"/>
          <w:sz w:val="2"/>
          <w:lang w:val="fr-FR"/>
          <w14:ligatures w14:val="none"/>
        </w:rPr>
        <w:fldChar w:fldCharType="end"/>
      </w:r>
    </w:p>
    <w:p w14:paraId="0A7CDEB3" w14:textId="2730742D" w:rsidR="00D178DA" w:rsidRPr="0000062C" w:rsidRDefault="00D178DA" w:rsidP="00D178DA">
      <w:pPr>
        <w:spacing w:after="0" w:line="240" w:lineRule="auto"/>
        <w:rPr>
          <w:rFonts w:ascii="Times New Roman" w:eastAsia="Times New Roman" w:hAnsi="Times New Roman" w:cs="Times New Roman"/>
          <w:kern w:val="0"/>
          <w:sz w:val="2"/>
          <w14:ligatures w14:val="none"/>
        </w:rPr>
      </w:pPr>
    </w:p>
    <w:p w14:paraId="737829A7" w14:textId="0664A485" w:rsidR="00D178DA" w:rsidRPr="0000062C" w:rsidRDefault="00000000" w:rsidP="00D178DA">
      <w:pPr>
        <w:jc w:val="center"/>
        <w:rPr>
          <w:rFonts w:ascii="Times New Roman" w:eastAsia="Calibri" w:hAnsi="Times New Roman" w:cs="Times New Roman"/>
          <w:sz w:val="24"/>
          <w:szCs w:val="24"/>
        </w:rPr>
      </w:pPr>
      <w:r>
        <w:rPr>
          <w:noProof/>
        </w:rPr>
        <w:pict w14:anchorId="502F4AC8">
          <v:shape id="Zone de texte 12" o:spid="_x0000_s1036" type="#_x0000_t202" style="position:absolute;left:0;text-align:left;margin-left:0;margin-top:1pt;width:237.75pt;height:44.35pt;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" filled="f" stroked="f" strokeweight=".5pt">
            <v:textbox>
              <w:txbxContent>
                <w:p w14:paraId="6AE9CB03" w14:textId="77777777" w:rsidR="00D178DA" w:rsidRPr="00FD4272" w:rsidRDefault="00D178DA" w:rsidP="00D178DA">
                  <w:pPr>
                    <w:spacing w:after="0"/>
                    <w:jc w:val="center"/>
                    <w:rPr>
                      <w:rFonts w:ascii="Times New Roman" w:hAnsi="Times New Roman" w:cs="Times New Roman"/>
                      <w:sz w:val="28"/>
                      <w:szCs w:val="28"/>
                    </w:rPr>
                  </w:pPr>
                  <w:r w:rsidRPr="00FD4272">
                    <w:rPr>
                      <w:rFonts w:ascii="Times New Roman" w:hAnsi="Times New Roman" w:cs="Times New Roman"/>
                      <w:sz w:val="28"/>
                      <w:szCs w:val="28"/>
                    </w:rPr>
                    <w:t>Union</w:t>
                  </w:r>
                  <w:r>
                    <w:rPr>
                      <w:rFonts w:ascii="Times New Roman" w:hAnsi="Times New Roman" w:cs="Times New Roman"/>
                      <w:sz w:val="28"/>
                      <w:szCs w:val="28"/>
                    </w:rPr>
                    <w:t xml:space="preserve"> – </w:t>
                  </w:r>
                  <w:r w:rsidRPr="00FD4272">
                    <w:rPr>
                      <w:rFonts w:ascii="Times New Roman" w:hAnsi="Times New Roman" w:cs="Times New Roman"/>
                      <w:sz w:val="26"/>
                      <w:szCs w:val="26"/>
                    </w:rPr>
                    <w:t>Discipline</w:t>
                  </w:r>
                  <w:r>
                    <w:rPr>
                      <w:rFonts w:ascii="Times New Roman" w:hAnsi="Times New Roman" w:cs="Times New Roman"/>
                      <w:sz w:val="26"/>
                      <w:szCs w:val="26"/>
                    </w:rPr>
                    <w:t xml:space="preserve"> </w:t>
                  </w:r>
                  <w:r>
                    <w:rPr>
                      <w:rFonts w:ascii="Times New Roman" w:hAnsi="Times New Roman" w:cs="Times New Roman"/>
                      <w:sz w:val="28"/>
                      <w:szCs w:val="28"/>
                    </w:rPr>
                    <w:t xml:space="preserve">– </w:t>
                  </w:r>
                  <w:r w:rsidRPr="00FD4272">
                    <w:rPr>
                      <w:rFonts w:ascii="Times New Roman" w:hAnsi="Times New Roman" w:cs="Times New Roman"/>
                      <w:sz w:val="28"/>
                      <w:szCs w:val="28"/>
                    </w:rPr>
                    <w:t>Travail</w:t>
                  </w:r>
                </w:p>
                <w:p w14:paraId="261E13CC" w14:textId="77777777" w:rsidR="00D178DA" w:rsidRPr="00FD4272" w:rsidRDefault="00D178DA" w:rsidP="00D178DA">
                  <w:pPr>
                    <w:spacing w:after="0"/>
                    <w:jc w:val="center"/>
                    <w:rPr>
                      <w:rFonts w:ascii="Times New Roman" w:hAnsi="Times New Roman" w:cs="Times New Roman"/>
                      <w:sz w:val="28"/>
                      <w:szCs w:val="28"/>
                    </w:rPr>
                  </w:pPr>
                  <w:r w:rsidRPr="00FD4272">
                    <w:rPr>
                      <w:rFonts w:ascii="Times New Roman" w:hAnsi="Times New Roman" w:cs="Times New Roman"/>
                      <w:sz w:val="28"/>
                      <w:szCs w:val="28"/>
                    </w:rPr>
                    <w:t>*************</w:t>
                  </w:r>
                </w:p>
                <w:p w14:paraId="6AEA4D8D" w14:textId="77777777" w:rsidR="00D178DA" w:rsidRPr="00FD4272" w:rsidRDefault="00D178DA" w:rsidP="00D178DA">
                  <w:pPr>
                    <w:jc w:val="center"/>
                    <w:rPr>
                      <w:rFonts w:ascii="Times New Roman" w:hAnsi="Times New Roman" w:cs="Times New Roman"/>
                      <w:sz w:val="28"/>
                      <w:szCs w:val="28"/>
                    </w:rPr>
                  </w:pPr>
                </w:p>
              </w:txbxContent>
            </v:textbox>
            <w10:wrap anchorx="margin"/>
          </v:shape>
        </w:pict>
      </w:r>
      <w:r>
        <w:rPr>
          <w:noProof/>
        </w:rPr>
        <w:pict w14:anchorId="62E669BC">
          <v:shape id="Zone de texte 10" o:spid="_x0000_s1035" type="#_x0000_t202" style="position:absolute;left:0;text-align:left;margin-left:0;margin-top:649.2pt;width:210.9pt;height:28.55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" filled="f" stroked="f" strokeweight=".5pt">
            <v:textbox>
              <w:txbxContent>
                <w:p w14:paraId="658C4CB0" w14:textId="77777777" w:rsidR="00D178DA" w:rsidRDefault="00D178DA" w:rsidP="00D178DA">
                  <w:pPr>
                    <w:jc w:val="center"/>
                    <w:rPr>
                      <w:rFonts w:cs="Times New Roman"/>
                      <w:sz w:val="28"/>
                      <w:szCs w:val="28"/>
                    </w:rPr>
                  </w:pPr>
                  <w:proofErr w:type="spellStart"/>
                  <w:r>
                    <w:rPr>
                      <w:rFonts w:cs="Times New Roman"/>
                      <w:sz w:val="28"/>
                      <w:szCs w:val="28"/>
                    </w:rPr>
                    <w:t>Septembre</w:t>
                  </w:r>
                  <w:proofErr w:type="spellEnd"/>
                  <w:r>
                    <w:rPr>
                      <w:rFonts w:cs="Times New Roman"/>
                      <w:sz w:val="28"/>
                      <w:szCs w:val="28"/>
                    </w:rPr>
                    <w:t xml:space="preserve"> 2021</w:t>
                  </w:r>
                </w:p>
              </w:txbxContent>
            </v:textbox>
            <w10:wrap anchorx="margin"/>
          </v:shape>
        </w:pict>
      </w:r>
      <w:r>
        <w:rPr>
          <w:noProof/>
        </w:rPr>
        <w:pict w14:anchorId="01F704D0">
          <v:line id="Connecteur droit 6" o:spid="_x0000_s1034" style="position:absolute;left:0;text-align:lef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17.4pt,439.7pt" to="487.85pt,4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" strokecolor="#2f5597" strokeweight="2.25pt">
            <v:stroke joinstyle="miter"/>
            <w10:wrap anchorx="margin" anchory="page"/>
          </v:line>
        </w:pict>
      </w:r>
    </w:p>
    <w:p w14:paraId="63E2E773" w14:textId="3C04EB96" w:rsidR="00D178DA" w:rsidRPr="0000062C" w:rsidRDefault="00000000" w:rsidP="00D178DA">
      <w:pPr>
        <w:rPr>
          <w:rFonts w:ascii="Calibri" w:eastAsia="Calibri" w:hAnsi="Calibri" w:cs="Times New Roman"/>
        </w:rPr>
      </w:pPr>
      <w:r>
        <w:rPr>
          <w:noProof/>
        </w:rPr>
        <w:pict w14:anchorId="11AEB937">
          <v:shape id="Zone de texte 11" o:spid="_x0000_s1033" type="#_x0000_t202" style="position:absolute;margin-left:12.85pt;margin-top:19.75pt;width:440.4pt;height:46.7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" filled="f" stroked="f" strokeweight=".5pt">
            <v:textbox>
              <w:txbxContent>
                <w:p w14:paraId="65C7F4F1" w14:textId="77777777" w:rsidR="00D178DA" w:rsidRPr="00A82B92" w:rsidRDefault="00D178DA" w:rsidP="00D178DA">
                  <w:pPr>
                    <w:spacing w:after="0" w:line="276" w:lineRule="auto"/>
                    <w:jc w:val="center"/>
                    <w:rPr>
                      <w:rFonts w:ascii="Times New Roman" w:hAnsi="Times New Roman" w:cs="Times New Roman"/>
                      <w:sz w:val="24"/>
                      <w:szCs w:val="24"/>
                      <w:lang w:val="fr-FR"/>
                    </w:rPr>
                  </w:pPr>
                  <w:r w:rsidRPr="00A82B92">
                    <w:rPr>
                      <w:rFonts w:ascii="Times New Roman" w:hAnsi="Times New Roman" w:cs="Times New Roman"/>
                      <w:sz w:val="24"/>
                      <w:szCs w:val="24"/>
                      <w:lang w:val="fr-FR"/>
                    </w:rPr>
                    <w:t>MINISTERE DE L’ÉCONOMIE, DU PLAN ET DU DEVELOPPEMENT</w:t>
                  </w:r>
                </w:p>
                <w:p w14:paraId="430CBCA8" w14:textId="77777777" w:rsidR="00D178DA" w:rsidRPr="00A82B92" w:rsidRDefault="00D178DA" w:rsidP="00D178DA">
                  <w:pPr>
                    <w:spacing w:after="0" w:line="276" w:lineRule="auto"/>
                    <w:jc w:val="center"/>
                    <w:rPr>
                      <w:rFonts w:ascii="Times New Roman" w:hAnsi="Times New Roman" w:cs="Times New Roman"/>
                      <w:sz w:val="28"/>
                      <w:szCs w:val="28"/>
                    </w:rPr>
                  </w:pPr>
                  <w:r w:rsidRPr="00A82B92">
                    <w:rPr>
                      <w:rFonts w:ascii="Times New Roman" w:hAnsi="Times New Roman" w:cs="Times New Roman"/>
                      <w:sz w:val="28"/>
                      <w:szCs w:val="28"/>
                    </w:rPr>
                    <w:t>***********</w:t>
                  </w:r>
                </w:p>
                <w:p w14:paraId="5AAE6394" w14:textId="77777777" w:rsidR="00D178DA" w:rsidRPr="00A82B92" w:rsidRDefault="00D178DA" w:rsidP="00D178DA">
                  <w:pPr>
                    <w:jc w:val="center"/>
                    <w:rPr>
                      <w:rFonts w:ascii="Times New Roman" w:hAnsi="Times New Roman" w:cs="Times New Roman"/>
                      <w:sz w:val="24"/>
                      <w:szCs w:val="24"/>
                    </w:rPr>
                  </w:pPr>
                </w:p>
              </w:txbxContent>
            </v:textbox>
            <w10:wrap anchorx="margin"/>
          </v:shape>
        </w:pict>
      </w:r>
    </w:p>
    <w:p w14:paraId="12D60351" w14:textId="6F6AE2ED" w:rsidR="00D178DA" w:rsidRPr="0000062C" w:rsidRDefault="00000000" w:rsidP="00D178DA">
      <w:pPr>
        <w:rPr>
          <w:rFonts w:ascii="Calibri" w:eastAsia="Calibri" w:hAnsi="Calibri" w:cs="Times New Roman"/>
          <w:szCs w:val="24"/>
        </w:rPr>
      </w:pPr>
      <w:r>
        <w:rPr>
          <w:noProof/>
        </w:rPr>
        <w:pict w14:anchorId="75FA86F6">
          <v:shape id="Zone de texte 8" o:spid="_x0000_s1032" type="#_x0000_t202" style="position:absolute;margin-left:46.2pt;margin-top:312.25pt;width:248.25pt;height:168.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" filled="f" stroked="f" strokeweight=".5pt">
            <v:textbox>
              <w:txbxContent>
                <w:p w14:paraId="50320D4C" w14:textId="77777777" w:rsidR="00D178DA" w:rsidRPr="00B965F1" w:rsidRDefault="00D178DA" w:rsidP="00D178DA">
                  <w:pPr>
                    <w:rPr>
                      <w:rFonts w:ascii="Times New Roman" w:hAnsi="Times New Roman" w:cs="Times New Roman"/>
                      <w:b/>
                      <w:bCs/>
                      <w:sz w:val="28"/>
                      <w:szCs w:val="28"/>
                      <w:u w:val="single"/>
                    </w:rPr>
                  </w:pPr>
                  <w:proofErr w:type="spellStart"/>
                  <w:r w:rsidRPr="00B965F1">
                    <w:rPr>
                      <w:rFonts w:ascii="Times New Roman" w:hAnsi="Times New Roman" w:cs="Times New Roman"/>
                      <w:b/>
                      <w:bCs/>
                      <w:sz w:val="28"/>
                      <w:szCs w:val="28"/>
                      <w:u w:val="single"/>
                    </w:rPr>
                    <w:t>Réalisé</w:t>
                  </w:r>
                  <w:proofErr w:type="spellEnd"/>
                  <w:r w:rsidRPr="00B965F1">
                    <w:rPr>
                      <w:rFonts w:ascii="Times New Roman" w:hAnsi="Times New Roman" w:cs="Times New Roman"/>
                      <w:b/>
                      <w:bCs/>
                      <w:sz w:val="28"/>
                      <w:szCs w:val="28"/>
                      <w:u w:val="single"/>
                    </w:rPr>
                    <w:t xml:space="preserve"> </w:t>
                  </w:r>
                  <w:proofErr w:type="gramStart"/>
                  <w:r w:rsidRPr="00B965F1">
                    <w:rPr>
                      <w:rFonts w:ascii="Times New Roman" w:hAnsi="Times New Roman" w:cs="Times New Roman"/>
                      <w:b/>
                      <w:bCs/>
                      <w:sz w:val="28"/>
                      <w:szCs w:val="28"/>
                      <w:u w:val="single"/>
                    </w:rPr>
                    <w:t>par :</w:t>
                  </w:r>
                  <w:proofErr w:type="gramEnd"/>
                </w:p>
                <w:p w14:paraId="2B35031D" w14:textId="3BE6FF48" w:rsidR="00D178DA" w:rsidRDefault="001B28BE" w:rsidP="00D178DA">
                  <w:pPr>
                    <w:pStyle w:val="Paragraphedeliste"/>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GNABRO Mathy Aristide</w:t>
                  </w:r>
                </w:p>
                <w:p w14:paraId="2BC53598" w14:textId="77777777" w:rsidR="00D178DA" w:rsidRDefault="00D178DA" w:rsidP="00D178DA">
                  <w:pPr>
                    <w:pStyle w:val="Paragraphedeliste"/>
                    <w:numPr>
                      <w:ilvl w:val="0"/>
                      <w:numId w:val="2"/>
                    </w:numPr>
                    <w:spacing w:line="360" w:lineRule="auto"/>
                    <w:rPr>
                      <w:rFonts w:ascii="Times New Roman" w:hAnsi="Times New Roman" w:cs="Times New Roman"/>
                      <w:sz w:val="28"/>
                      <w:szCs w:val="28"/>
                    </w:rPr>
                  </w:pPr>
                  <w:r w:rsidRPr="00B965F1">
                    <w:rPr>
                      <w:rFonts w:ascii="Times New Roman" w:hAnsi="Times New Roman" w:cs="Times New Roman"/>
                      <w:sz w:val="28"/>
                      <w:szCs w:val="28"/>
                    </w:rPr>
                    <w:t xml:space="preserve">MONSO </w:t>
                  </w:r>
                  <w:proofErr w:type="spellStart"/>
                  <w:r w:rsidRPr="00B965F1">
                    <w:rPr>
                      <w:rFonts w:ascii="Times New Roman" w:hAnsi="Times New Roman" w:cs="Times New Roman"/>
                      <w:sz w:val="28"/>
                      <w:szCs w:val="28"/>
                    </w:rPr>
                    <w:t>Akrebé</w:t>
                  </w:r>
                  <w:proofErr w:type="spellEnd"/>
                  <w:r w:rsidRPr="00B965F1">
                    <w:rPr>
                      <w:rFonts w:ascii="Times New Roman" w:hAnsi="Times New Roman" w:cs="Times New Roman"/>
                      <w:sz w:val="28"/>
                      <w:szCs w:val="28"/>
                    </w:rPr>
                    <w:t xml:space="preserve"> Jean-Christ</w:t>
                  </w:r>
                </w:p>
                <w:p w14:paraId="4A0AF5DB" w14:textId="08863248" w:rsidR="001B28BE" w:rsidRPr="00B965F1" w:rsidRDefault="001B28BE" w:rsidP="00D178DA">
                  <w:pPr>
                    <w:pStyle w:val="Paragraphedeliste"/>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SANOKO Awa</w:t>
                  </w:r>
                </w:p>
                <w:p w14:paraId="47A5DBB0" w14:textId="77777777" w:rsidR="00D178DA" w:rsidRPr="00B965F1" w:rsidRDefault="00D178DA" w:rsidP="00D178DA">
                  <w:pPr>
                    <w:rPr>
                      <w:rFonts w:ascii="Times New Roman" w:hAnsi="Times New Roman" w:cs="Times New Roman"/>
                      <w:i/>
                      <w:iCs/>
                      <w:sz w:val="28"/>
                      <w:szCs w:val="28"/>
                      <w:lang w:val="fr-FR"/>
                    </w:rPr>
                  </w:pPr>
                  <w:r w:rsidRPr="00B965F1">
                    <w:rPr>
                      <w:rFonts w:ascii="Times New Roman" w:hAnsi="Times New Roman" w:cs="Times New Roman"/>
                      <w:i/>
                      <w:iCs/>
                      <w:sz w:val="28"/>
                      <w:szCs w:val="28"/>
                      <w:lang w:val="fr-FR"/>
                    </w:rPr>
                    <w:t>Élève</w:t>
                  </w:r>
                  <w:r>
                    <w:rPr>
                      <w:rFonts w:ascii="Times New Roman" w:hAnsi="Times New Roman" w:cs="Times New Roman"/>
                      <w:i/>
                      <w:iCs/>
                      <w:sz w:val="28"/>
                      <w:szCs w:val="28"/>
                      <w:lang w:val="fr-FR"/>
                    </w:rPr>
                    <w:t>s</w:t>
                  </w:r>
                  <w:r w:rsidRPr="00B965F1">
                    <w:rPr>
                      <w:rFonts w:ascii="Times New Roman" w:hAnsi="Times New Roman" w:cs="Times New Roman"/>
                      <w:i/>
                      <w:iCs/>
                      <w:sz w:val="28"/>
                      <w:szCs w:val="28"/>
                      <w:lang w:val="fr-FR"/>
                    </w:rPr>
                    <w:t xml:space="preserve"> ingénieur</w:t>
                  </w:r>
                  <w:r>
                    <w:rPr>
                      <w:rFonts w:ascii="Times New Roman" w:hAnsi="Times New Roman" w:cs="Times New Roman"/>
                      <w:i/>
                      <w:iCs/>
                      <w:sz w:val="28"/>
                      <w:szCs w:val="28"/>
                      <w:lang w:val="fr-FR"/>
                    </w:rPr>
                    <w:t>s</w:t>
                  </w:r>
                  <w:r w:rsidRPr="00B965F1">
                    <w:rPr>
                      <w:rFonts w:ascii="Times New Roman" w:hAnsi="Times New Roman" w:cs="Times New Roman"/>
                      <w:i/>
                      <w:iCs/>
                      <w:sz w:val="28"/>
                      <w:szCs w:val="28"/>
                      <w:lang w:val="fr-FR"/>
                    </w:rPr>
                    <w:t xml:space="preserve"> statisticien</w:t>
                  </w:r>
                  <w:r>
                    <w:rPr>
                      <w:rFonts w:ascii="Times New Roman" w:hAnsi="Times New Roman" w:cs="Times New Roman"/>
                      <w:i/>
                      <w:iCs/>
                      <w:sz w:val="28"/>
                      <w:szCs w:val="28"/>
                      <w:lang w:val="fr-FR"/>
                    </w:rPr>
                    <w:t>s</w:t>
                  </w:r>
                  <w:r w:rsidRPr="00B965F1">
                    <w:rPr>
                      <w:rFonts w:ascii="Times New Roman" w:hAnsi="Times New Roman" w:cs="Times New Roman"/>
                      <w:i/>
                      <w:iCs/>
                      <w:sz w:val="28"/>
                      <w:szCs w:val="28"/>
                      <w:lang w:val="fr-FR"/>
                    </w:rPr>
                    <w:t xml:space="preserve"> économiste</w:t>
                  </w:r>
                  <w:r>
                    <w:rPr>
                      <w:rFonts w:ascii="Times New Roman" w:hAnsi="Times New Roman" w:cs="Times New Roman"/>
                      <w:i/>
                      <w:iCs/>
                      <w:sz w:val="28"/>
                      <w:szCs w:val="28"/>
                      <w:lang w:val="fr-FR"/>
                    </w:rPr>
                    <w:t>s en</w:t>
                  </w:r>
                  <w:r w:rsidRPr="00B965F1">
                    <w:rPr>
                      <w:rFonts w:ascii="Times New Roman" w:hAnsi="Times New Roman" w:cs="Times New Roman"/>
                      <w:i/>
                      <w:iCs/>
                      <w:sz w:val="28"/>
                      <w:szCs w:val="28"/>
                      <w:lang w:val="fr-FR"/>
                    </w:rPr>
                    <w:t xml:space="preserve"> troisième anné</w:t>
                  </w:r>
                  <w:r>
                    <w:rPr>
                      <w:rFonts w:ascii="Times New Roman" w:hAnsi="Times New Roman" w:cs="Times New Roman"/>
                      <w:i/>
                      <w:iCs/>
                      <w:sz w:val="28"/>
                      <w:szCs w:val="28"/>
                      <w:lang w:val="fr-FR"/>
                    </w:rPr>
                    <w:t>e</w:t>
                  </w:r>
                </w:p>
              </w:txbxContent>
            </v:textbox>
            <w10:wrap anchorx="page"/>
          </v:shape>
        </w:pict>
      </w:r>
      <w:r>
        <w:rPr>
          <w:noProof/>
        </w:rPr>
        <w:pict w14:anchorId="31A7A1B2">
          <v:shape id="Zone de texte 7" o:spid="_x0000_s1031" type="#_x0000_t202" style="position:absolute;margin-left:327.75pt;margin-top:310.4pt;width:172.8pt;height:14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" filled="f" stroked="f" strokeweight=".5pt">
            <v:textbox>
              <w:txbxContent>
                <w:p w14:paraId="5FC46BDA" w14:textId="77777777" w:rsidR="00D178DA" w:rsidRPr="00B965F1" w:rsidRDefault="00D178DA" w:rsidP="00D178DA">
                  <w:pPr>
                    <w:jc w:val="right"/>
                    <w:rPr>
                      <w:rFonts w:ascii="Times New Roman" w:hAnsi="Times New Roman" w:cs="Times New Roman"/>
                      <w:b/>
                      <w:bCs/>
                      <w:sz w:val="28"/>
                      <w:szCs w:val="28"/>
                      <w:u w:val="single"/>
                      <w:lang w:val="fr-FR"/>
                    </w:rPr>
                  </w:pPr>
                  <w:r w:rsidRPr="00B965F1">
                    <w:rPr>
                      <w:rFonts w:ascii="Times New Roman" w:hAnsi="Times New Roman" w:cs="Times New Roman"/>
                      <w:b/>
                      <w:bCs/>
                      <w:sz w:val="28"/>
                      <w:szCs w:val="28"/>
                      <w:u w:val="single"/>
                      <w:lang w:val="fr-FR"/>
                    </w:rPr>
                    <w:t>Supervisé par :</w:t>
                  </w:r>
                </w:p>
                <w:p w14:paraId="0D6A80BC" w14:textId="607EDAC6" w:rsidR="00D178DA" w:rsidRDefault="00E945DE" w:rsidP="00D178DA">
                  <w:pPr>
                    <w:jc w:val="right"/>
                    <w:rPr>
                      <w:rFonts w:ascii="Times New Roman" w:hAnsi="Times New Roman" w:cs="Times New Roman"/>
                      <w:sz w:val="28"/>
                      <w:szCs w:val="28"/>
                      <w:lang w:val="fr-FR"/>
                    </w:rPr>
                  </w:pPr>
                  <w:r>
                    <w:rPr>
                      <w:rFonts w:ascii="Times New Roman" w:hAnsi="Times New Roman" w:cs="Times New Roman"/>
                      <w:sz w:val="28"/>
                      <w:szCs w:val="28"/>
                      <w:lang w:val="fr-FR"/>
                    </w:rPr>
                    <w:t>Mme.</w:t>
                  </w:r>
                  <w:r w:rsidR="00D178DA" w:rsidRPr="00B965F1">
                    <w:rPr>
                      <w:rFonts w:ascii="Times New Roman" w:hAnsi="Times New Roman" w:cs="Times New Roman"/>
                      <w:sz w:val="28"/>
                      <w:szCs w:val="28"/>
                      <w:lang w:val="fr-FR"/>
                    </w:rPr>
                    <w:t xml:space="preserve"> </w:t>
                  </w:r>
                  <w:r w:rsidRPr="00E945DE">
                    <w:rPr>
                      <w:rFonts w:ascii="Times New Roman" w:hAnsi="Times New Roman" w:cs="Times New Roman"/>
                      <w:sz w:val="28"/>
                      <w:szCs w:val="28"/>
                      <w:lang w:val="fr-FR"/>
                    </w:rPr>
                    <w:t xml:space="preserve">KADIA </w:t>
                  </w:r>
                  <w:proofErr w:type="spellStart"/>
                  <w:r w:rsidRPr="00E945DE">
                    <w:rPr>
                      <w:rFonts w:ascii="Times New Roman" w:hAnsi="Times New Roman" w:cs="Times New Roman"/>
                      <w:sz w:val="28"/>
                      <w:szCs w:val="28"/>
                      <w:lang w:val="fr-FR"/>
                    </w:rPr>
                    <w:t>Essan</w:t>
                  </w:r>
                  <w:proofErr w:type="spellEnd"/>
                  <w:r w:rsidR="00D178DA">
                    <w:rPr>
                      <w:rFonts w:ascii="Times New Roman" w:hAnsi="Times New Roman" w:cs="Times New Roman"/>
                      <w:sz w:val="28"/>
                      <w:szCs w:val="28"/>
                      <w:lang w:val="fr-FR"/>
                    </w:rPr>
                    <w:t>,</w:t>
                  </w:r>
                </w:p>
                <w:p w14:paraId="385B7CA6" w14:textId="77777777" w:rsidR="00792AEC" w:rsidRDefault="00E945DE" w:rsidP="00D178DA">
                  <w:pPr>
                    <w:jc w:val="right"/>
                    <w:rPr>
                      <w:rFonts w:ascii="Times New Roman" w:hAnsi="Times New Roman" w:cs="Times New Roman"/>
                      <w:sz w:val="28"/>
                      <w:szCs w:val="28"/>
                      <w:lang w:val="fr-FR"/>
                    </w:rPr>
                  </w:pPr>
                  <w:r>
                    <w:rPr>
                      <w:rFonts w:ascii="Times New Roman" w:hAnsi="Times New Roman" w:cs="Times New Roman"/>
                      <w:sz w:val="28"/>
                      <w:szCs w:val="28"/>
                      <w:lang w:val="fr-FR"/>
                    </w:rPr>
                    <w:t xml:space="preserve">M. </w:t>
                  </w:r>
                  <w:r w:rsidRPr="00E945DE">
                    <w:rPr>
                      <w:rFonts w:ascii="Times New Roman" w:hAnsi="Times New Roman" w:cs="Times New Roman"/>
                      <w:sz w:val="28"/>
                      <w:szCs w:val="28"/>
                      <w:lang w:val="fr-FR"/>
                    </w:rPr>
                    <w:t xml:space="preserve">ZEGBOLOU </w:t>
                  </w:r>
                  <w:proofErr w:type="spellStart"/>
                  <w:r w:rsidRPr="00E945DE">
                    <w:rPr>
                      <w:rFonts w:ascii="Times New Roman" w:hAnsi="Times New Roman" w:cs="Times New Roman"/>
                      <w:sz w:val="28"/>
                      <w:szCs w:val="28"/>
                      <w:lang w:val="fr-FR"/>
                    </w:rPr>
                    <w:t>Gbizié</w:t>
                  </w:r>
                  <w:proofErr w:type="spellEnd"/>
                  <w:r w:rsidRPr="00E945DE">
                    <w:rPr>
                      <w:rFonts w:ascii="Times New Roman" w:hAnsi="Times New Roman" w:cs="Times New Roman"/>
                      <w:sz w:val="28"/>
                      <w:szCs w:val="28"/>
                      <w:lang w:val="fr-FR"/>
                    </w:rPr>
                    <w:cr/>
                  </w:r>
                </w:p>
                <w:p w14:paraId="49D96D69" w14:textId="480743D6" w:rsidR="00D178DA" w:rsidRPr="006E1866" w:rsidRDefault="00D178DA" w:rsidP="00D178DA">
                  <w:pPr>
                    <w:jc w:val="right"/>
                    <w:rPr>
                      <w:rFonts w:ascii="Times New Roman" w:hAnsi="Times New Roman" w:cs="Times New Roman"/>
                      <w:i/>
                      <w:iCs/>
                      <w:sz w:val="28"/>
                      <w:szCs w:val="28"/>
                      <w:lang w:val="fr-FR"/>
                    </w:rPr>
                  </w:pPr>
                  <w:r w:rsidRPr="00B965F1">
                    <w:rPr>
                      <w:rFonts w:ascii="Times New Roman" w:hAnsi="Times New Roman" w:cs="Times New Roman"/>
                      <w:i/>
                      <w:iCs/>
                      <w:sz w:val="28"/>
                      <w:szCs w:val="28"/>
                      <w:lang w:val="fr-FR"/>
                    </w:rPr>
                    <w:t>Enseignant</w:t>
                  </w:r>
                  <w:r w:rsidR="00792AEC">
                    <w:rPr>
                      <w:rFonts w:ascii="Times New Roman" w:hAnsi="Times New Roman" w:cs="Times New Roman"/>
                      <w:i/>
                      <w:iCs/>
                      <w:sz w:val="28"/>
                      <w:szCs w:val="28"/>
                      <w:lang w:val="fr-FR"/>
                    </w:rPr>
                    <w:t>s</w:t>
                  </w:r>
                  <w:r w:rsidRPr="00B965F1">
                    <w:rPr>
                      <w:rFonts w:ascii="Times New Roman" w:hAnsi="Times New Roman" w:cs="Times New Roman"/>
                      <w:i/>
                      <w:iCs/>
                      <w:sz w:val="28"/>
                      <w:szCs w:val="28"/>
                      <w:lang w:val="fr-FR"/>
                    </w:rPr>
                    <w:t xml:space="preserve"> à l’ENSEA</w:t>
                  </w:r>
                </w:p>
              </w:txbxContent>
            </v:textbox>
            <w10:wrap anchorx="margin"/>
          </v:shape>
        </w:pict>
      </w:r>
      <w:r>
        <w:rPr>
          <w:noProof/>
        </w:rPr>
        <w:pict w14:anchorId="746E78D8">
          <v:shape id="Zone de texte 5" o:spid="_x0000_s1030" type="#_x0000_t202" style="position:absolute;margin-left:-19.4pt;margin-top:203.25pt;width:505.8pt;height:85.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" filled="f" stroked="f" strokeweight=".5pt">
            <v:shadow on="t" color="black" opacity="19660f" offset="4.49014mm,4.49014mm"/>
            <v:textbox>
              <w:txbxContent>
                <w:p w14:paraId="7A997E94" w14:textId="080C9BFF" w:rsidR="00D178DA" w:rsidRPr="00D178DA" w:rsidRDefault="00D178DA" w:rsidP="00D178DA">
                  <w:pPr>
                    <w:jc w:val="center"/>
                    <w:rPr>
                      <w:rFonts w:ascii="Times New Roman" w:hAnsi="Times New Roman" w:cs="Times New Roman"/>
                      <w:b/>
                      <w:sz w:val="44"/>
                      <w:szCs w:val="40"/>
                      <w:lang w:val="fr-FR"/>
                    </w:rPr>
                  </w:pPr>
                  <w:r>
                    <w:rPr>
                      <w:rFonts w:ascii="Times New Roman" w:hAnsi="Times New Roman" w:cs="Times New Roman"/>
                      <w:b/>
                      <w:sz w:val="44"/>
                      <w:szCs w:val="40"/>
                      <w:lang w:val="fr-FR"/>
                    </w:rPr>
                    <w:t>Mise en place d’un module d’anonymisation des données</w:t>
                  </w:r>
                </w:p>
              </w:txbxContent>
            </v:textbox>
            <w10:wrap anchorx="margin"/>
          </v:shape>
        </w:pict>
      </w:r>
      <w:r>
        <w:rPr>
          <w:noProof/>
        </w:rPr>
        <w:pict w14:anchorId="2552651C">
          <v:shape id="Zone de texte 2" o:spid="_x0000_s1029" type="#_x0000_t202" style="position:absolute;margin-left:131.8pt;margin-top:159.05pt;width:210.85pt;height:32.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" filled="f" stroked="f" strokeweight=".5pt">
            <v:textbox>
              <w:txbxContent>
                <w:p w14:paraId="45794B1E" w14:textId="77777777" w:rsidR="00D178DA" w:rsidRPr="00262562" w:rsidRDefault="00D178DA" w:rsidP="00D178DA">
                  <w:pPr>
                    <w:jc w:val="center"/>
                    <w:rPr>
                      <w:rFonts w:ascii="Times New Roman" w:hAnsi="Times New Roman" w:cs="Times New Roman"/>
                      <w:b/>
                      <w:bCs/>
                      <w:sz w:val="40"/>
                      <w:szCs w:val="40"/>
                      <w:lang w:val="fr-FR"/>
                    </w:rPr>
                  </w:pPr>
                  <w:r w:rsidRPr="00262562">
                    <w:rPr>
                      <w:rFonts w:ascii="Times New Roman" w:hAnsi="Times New Roman" w:cs="Times New Roman"/>
                      <w:b/>
                      <w:bCs/>
                      <w:sz w:val="40"/>
                      <w:szCs w:val="40"/>
                      <w:lang w:val="fr-FR"/>
                    </w:rPr>
                    <w:t>Travail de groupe sur :</w:t>
                  </w:r>
                </w:p>
              </w:txbxContent>
            </v:textbox>
            <w10:wrap anchorx="margin"/>
          </v:shape>
        </w:pict>
      </w:r>
      <w:r>
        <w:rPr>
          <w:noProof/>
        </w:rPr>
        <w:pict w14:anchorId="18D394B9">
          <v:shape id="Zone de texte 3" o:spid="_x0000_s1028" type="#_x0000_t202" style="position:absolute;margin-left:40.2pt;margin-top:99.95pt;width:399.25pt;height:45.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" filled="f" stroked="f" strokeweight=".5pt">
            <v:textbox>
              <w:txbxContent>
                <w:p w14:paraId="1165FC3B" w14:textId="77777777" w:rsidR="00D178DA" w:rsidRPr="00A82B92" w:rsidRDefault="00D178DA" w:rsidP="00D178DA">
                  <w:pPr>
                    <w:spacing w:after="0" w:line="276" w:lineRule="auto"/>
                    <w:jc w:val="center"/>
                    <w:rPr>
                      <w:rFonts w:ascii="Times New Roman" w:hAnsi="Times New Roman" w:cs="Times New Roman"/>
                      <w:sz w:val="24"/>
                      <w:szCs w:val="24"/>
                      <w:lang w:val="fr-FR"/>
                    </w:rPr>
                  </w:pPr>
                  <w:r w:rsidRPr="00A82B92">
                    <w:rPr>
                      <w:rFonts w:ascii="Times New Roman" w:hAnsi="Times New Roman" w:cs="Times New Roman"/>
                      <w:sz w:val="24"/>
                      <w:szCs w:val="24"/>
                      <w:lang w:val="fr-FR"/>
                    </w:rPr>
                    <w:t>ECOLE NATIONALE SUPERIEURE DE STATISTIQUE ET D’ECONOMIE APPLIQUEE</w:t>
                  </w:r>
                </w:p>
                <w:p w14:paraId="108A26A6" w14:textId="77777777" w:rsidR="00D178DA" w:rsidRPr="00A82B92" w:rsidRDefault="00D178DA" w:rsidP="00D178DA">
                  <w:pPr>
                    <w:jc w:val="center"/>
                    <w:rPr>
                      <w:rFonts w:ascii="Times New Roman" w:hAnsi="Times New Roman" w:cs="Times New Roman"/>
                      <w:sz w:val="24"/>
                      <w:szCs w:val="24"/>
                      <w:lang w:val="fr-FR"/>
                    </w:rPr>
                  </w:pPr>
                </w:p>
              </w:txbxContent>
            </v:textbox>
          </v:shape>
        </w:pict>
      </w:r>
      <w:r w:rsidR="00D178DA" w:rsidRPr="0000062C">
        <w:rPr>
          <w:rFonts w:ascii="Calibri" w:eastAsia="Calibri" w:hAnsi="Calibri" w:cs="Times New Roman"/>
          <w:noProof/>
        </w:rPr>
        <w:drawing>
          <wp:anchor distT="0" distB="0" distL="114300" distR="114300" simplePos="0" relativeHeight="251645440" behindDoc="0" locked="0" layoutInCell="1" allowOverlap="1" wp14:anchorId="585235FB" wp14:editId="66C75B5A">
            <wp:simplePos x="0" y="0"/>
            <wp:positionH relativeFrom="margin">
              <wp:align>center</wp:align>
            </wp:positionH>
            <wp:positionV relativeFrom="paragraph">
              <wp:posOffset>572573</wp:posOffset>
            </wp:positionV>
            <wp:extent cx="1133475" cy="617220"/>
            <wp:effectExtent l="0" t="0" r="9525" b="0"/>
            <wp:wrapTopAndBottom/>
            <wp:docPr id="1795578803" name="Image 4" descr="Une image contenant Graphique, Police, capture d’écran,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578803" name="Image 4" descr="Une image contenant Graphique, Police, capture d’écran, graphisme&#10;&#10;Description générée automatiquemen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33475" cy="617220"/>
                    </a:xfrm>
                    <a:prstGeom prst="rect">
                      <a:avLst/>
                    </a:prstGeom>
                    <a:noFill/>
                  </pic:spPr>
                </pic:pic>
              </a:graphicData>
            </a:graphic>
            <wp14:sizeRelH relativeFrom="margin">
              <wp14:pctWidth>0</wp14:pctWidth>
            </wp14:sizeRelH>
            <wp14:sizeRelV relativeFrom="margin">
              <wp14:pctHeight>0</wp14:pctHeight>
            </wp14:sizeRelV>
          </wp:anchor>
        </w:drawing>
      </w:r>
      <w:r>
        <w:rPr>
          <w:noProof/>
        </w:rPr>
        <w:pict w14:anchorId="018B0CB5">
          <v:shape id="Zone de texte 9" o:spid="_x0000_s1027" type="#_x0000_t202" style="position:absolute;margin-left:0;margin-top:487.05pt;width:148pt;height:28.5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" fillcolor="window" strokecolor="#4472c4" strokeweight="1.5pt">
            <v:textbox>
              <w:txbxContent>
                <w:p w14:paraId="05FF3570" w14:textId="77777777" w:rsidR="00D178DA" w:rsidRPr="002E5606" w:rsidRDefault="00D178DA" w:rsidP="00D178DA">
                  <w:pPr>
                    <w:jc w:val="center"/>
                    <w:rPr>
                      <w:rFonts w:ascii="Times New Roman" w:hAnsi="Times New Roman" w:cs="Times New Roman"/>
                      <w:sz w:val="28"/>
                      <w:szCs w:val="28"/>
                    </w:rPr>
                  </w:pPr>
                  <w:r>
                    <w:rPr>
                      <w:rFonts w:ascii="Times New Roman" w:hAnsi="Times New Roman" w:cs="Times New Roman"/>
                      <w:sz w:val="28"/>
                      <w:szCs w:val="28"/>
                    </w:rPr>
                    <w:t>Juin</w:t>
                  </w:r>
                  <w:r w:rsidRPr="002E5606">
                    <w:rPr>
                      <w:rFonts w:ascii="Times New Roman" w:hAnsi="Times New Roman" w:cs="Times New Roman"/>
                      <w:sz w:val="28"/>
                      <w:szCs w:val="28"/>
                    </w:rPr>
                    <w:t xml:space="preserve"> 2024</w:t>
                  </w:r>
                </w:p>
              </w:txbxContent>
            </v:textbox>
            <w10:wrap anchorx="margin"/>
          </v:shape>
        </w:pict>
      </w:r>
      <w:r>
        <w:rPr>
          <w:noProof/>
        </w:rPr>
        <w:pict w14:anchorId="3F45C961">
          <v:line id="Connecteur droit 1" o:spid="_x0000_s1026" style="position:absolute;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13.65pt,528pt" to="486.55pt,5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" strokecolor="#2f5597" strokeweight="2.25pt">
            <v:stroke joinstyle="miter"/>
            <w10:wrap anchorx="margin" anchory="page"/>
          </v:line>
        </w:pict>
      </w:r>
      <w:r w:rsidR="00D178DA" w:rsidRPr="0000062C">
        <w:rPr>
          <w:rFonts w:ascii="Calibri" w:eastAsia="Calibri" w:hAnsi="Calibri" w:cs="Times New Roman"/>
          <w:szCs w:val="24"/>
        </w:rPr>
        <w:br w:type="page"/>
      </w:r>
    </w:p>
    <w:p w14:paraId="3749FA6A" w14:textId="77777777" w:rsidR="00D178DA" w:rsidRPr="0000062C" w:rsidRDefault="00D178DA" w:rsidP="00D178DA">
      <w:pPr>
        <w:spacing w:after="0"/>
        <w:rPr>
          <w:rFonts w:ascii="Calibri" w:eastAsia="Calibri" w:hAnsi="Calibri" w:cs="Times New Roman"/>
          <w:szCs w:val="24"/>
        </w:rPr>
        <w:sectPr w:rsidR="00D178DA" w:rsidRPr="0000062C" w:rsidSect="00D178DA">
          <w:pgSz w:w="12240" w:h="15840"/>
          <w:pgMar w:top="1440" w:right="1440" w:bottom="1440" w:left="1440" w:header="708" w:footer="708" w:gutter="0"/>
          <w:pgBorders w:display="firstPage" w:offsetFrom="page">
            <w:top w:val="thinThickThinSmallGap" w:sz="24" w:space="24" w:color="4472C4"/>
            <w:left w:val="thinThickThinSmallGap" w:sz="24" w:space="24" w:color="4472C4"/>
            <w:bottom w:val="thinThickThinSmallGap" w:sz="24" w:space="24" w:color="4472C4"/>
            <w:right w:val="thinThickThinSmallGap" w:sz="24" w:space="24" w:color="4472C4"/>
          </w:pgBorders>
          <w:pgNumType w:start="0"/>
          <w:cols w:space="720"/>
        </w:sectPr>
      </w:pPr>
    </w:p>
    <w:p w14:paraId="16BFEC55" w14:textId="1FFCDD06" w:rsidR="00754FBA" w:rsidRDefault="00754FBA" w:rsidP="00754FBA">
      <w:pPr>
        <w:pStyle w:val="Lgende"/>
        <w:keepNext/>
      </w:pPr>
      <w:r>
        <w:lastRenderedPageBreak/>
        <w:t xml:space="preserve">Tableau </w:t>
      </w:r>
      <w:r>
        <w:fldChar w:fldCharType="begin"/>
      </w:r>
      <w:r>
        <w:instrText xml:space="preserve"> SEQ Tableau \* ARABIC </w:instrText>
      </w:r>
      <w:r>
        <w:fldChar w:fldCharType="separate"/>
      </w:r>
      <w:r>
        <w:rPr>
          <w:noProof/>
        </w:rPr>
        <w:t>1</w:t>
      </w:r>
      <w:r>
        <w:fldChar w:fldCharType="end"/>
      </w:r>
    </w:p>
    <w:sdt>
      <w:sdtPr>
        <w:rPr>
          <w:rFonts w:asciiTheme="minorHAnsi" w:eastAsiaTheme="minorHAnsi" w:hAnsiTheme="minorHAnsi" w:cstheme="minorBidi"/>
          <w:color w:val="auto"/>
          <w:sz w:val="22"/>
          <w:szCs w:val="22"/>
        </w:rPr>
        <w:id w:val="306980623"/>
        <w:docPartObj>
          <w:docPartGallery w:val="Table of Contents"/>
          <w:docPartUnique/>
        </w:docPartObj>
      </w:sdtPr>
      <w:sdtEndPr>
        <w:rPr>
          <w:b/>
          <w:bCs/>
          <w:noProof/>
        </w:rPr>
      </w:sdtEndPr>
      <w:sdtContent>
        <w:tbl>
          <w:tblPr>
            <w:tblStyle w:val="Grilledutableau"/>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754FBA" w:rsidRPr="004D3E1C" w14:paraId="4095AEE1" w14:textId="77777777" w:rsidTr="00F01C25">
            <w:tc>
              <w:tcPr>
                <w:tcW w:w="9350" w:type="dxa"/>
                <w:tcBorders>
                  <w:top w:val="single" w:sz="18" w:space="0" w:color="002060"/>
                  <w:bottom w:val="single" w:sz="18" w:space="0" w:color="002060"/>
                </w:tcBorders>
              </w:tcPr>
              <w:p w14:paraId="43F246DF" w14:textId="3F6A0441" w:rsidR="00754FBA" w:rsidRPr="004D3E1C" w:rsidRDefault="00754FBA" w:rsidP="00F01C25">
                <w:pPr>
                  <w:pStyle w:val="Titre1"/>
                  <w:spacing w:before="120" w:after="120"/>
                  <w:jc w:val="center"/>
                  <w:rPr>
                    <w:rFonts w:ascii="Segoe UI Light" w:hAnsi="Segoe UI Light" w:cs="Segoe UI Light"/>
                    <w:b/>
                    <w:bCs/>
                    <w:color w:val="002060"/>
                    <w:sz w:val="36"/>
                    <w:szCs w:val="36"/>
                    <w:lang w:val="fr-FR"/>
                  </w:rPr>
                </w:pPr>
                <w:r>
                  <w:rPr>
                    <w:rFonts w:ascii="Times New Roman" w:hAnsi="Times New Roman" w:cs="Times New Roman"/>
                    <w:b/>
                    <w:bCs/>
                    <w:color w:val="002060"/>
                    <w:sz w:val="32"/>
                    <w:szCs w:val="32"/>
                    <w:lang w:val="fr-FR"/>
                  </w:rPr>
                  <w:t>SOMMAIRE</w:t>
                </w:r>
              </w:p>
            </w:tc>
          </w:tr>
        </w:tbl>
        <w:p w14:paraId="4FE5F4EF" w14:textId="4962CDB9" w:rsidR="00754FBA" w:rsidRDefault="00754FBA" w:rsidP="00D178DA">
          <w:pPr>
            <w:pStyle w:val="En-ttedetabledesmatires"/>
            <w:jc w:val="center"/>
            <w:rPr>
              <w:rFonts w:asciiTheme="minorHAnsi" w:eastAsiaTheme="minorHAnsi" w:hAnsiTheme="minorHAnsi" w:cstheme="minorBidi"/>
              <w:color w:val="auto"/>
              <w:kern w:val="2"/>
              <w:sz w:val="22"/>
              <w:szCs w:val="22"/>
            </w:rPr>
          </w:pPr>
        </w:p>
        <w:p w14:paraId="376E9224" w14:textId="6FF71433" w:rsidR="00ED3F26" w:rsidRPr="00754FBA" w:rsidRDefault="00D178DA">
          <w:pPr>
            <w:pStyle w:val="TM1"/>
            <w:tabs>
              <w:tab w:val="right" w:leader="dot" w:pos="9350"/>
            </w:tabs>
            <w:rPr>
              <w:rFonts w:ascii="Times New Roman" w:eastAsiaTheme="minorEastAsia" w:hAnsi="Times New Roman" w:cs="Times New Roman"/>
              <w:noProof/>
              <w:sz w:val="28"/>
              <w:szCs w:val="28"/>
            </w:rPr>
          </w:pPr>
          <w:r>
            <w:fldChar w:fldCharType="begin"/>
          </w:r>
          <w:r>
            <w:instrText xml:space="preserve"> TOC \o "1-3" \h \z \u </w:instrText>
          </w:r>
          <w:r>
            <w:fldChar w:fldCharType="separate"/>
          </w:r>
          <w:hyperlink w:anchor="_Toc170160013" w:history="1">
            <w:r w:rsidR="00ED3F26" w:rsidRPr="00754FBA">
              <w:rPr>
                <w:rStyle w:val="Lienhypertexte"/>
                <w:rFonts w:ascii="Times New Roman" w:hAnsi="Times New Roman" w:cs="Times New Roman"/>
                <w:b/>
                <w:bCs/>
                <w:noProof/>
                <w:sz w:val="24"/>
                <w:szCs w:val="24"/>
                <w:lang w:val="fr-FR"/>
              </w:rPr>
              <w:t>INTRODUCTION</w:t>
            </w:r>
            <w:r w:rsidR="00ED3F26" w:rsidRPr="00754FBA">
              <w:rPr>
                <w:rFonts w:ascii="Times New Roman" w:hAnsi="Times New Roman" w:cs="Times New Roman"/>
                <w:noProof/>
                <w:webHidden/>
                <w:sz w:val="24"/>
                <w:szCs w:val="24"/>
              </w:rPr>
              <w:tab/>
            </w:r>
            <w:r w:rsidR="00ED3F26" w:rsidRPr="00754FBA">
              <w:rPr>
                <w:rFonts w:ascii="Times New Roman" w:hAnsi="Times New Roman" w:cs="Times New Roman"/>
                <w:noProof/>
                <w:webHidden/>
                <w:sz w:val="24"/>
                <w:szCs w:val="24"/>
              </w:rPr>
              <w:fldChar w:fldCharType="begin"/>
            </w:r>
            <w:r w:rsidR="00ED3F26" w:rsidRPr="00754FBA">
              <w:rPr>
                <w:rFonts w:ascii="Times New Roman" w:hAnsi="Times New Roman" w:cs="Times New Roman"/>
                <w:noProof/>
                <w:webHidden/>
                <w:sz w:val="24"/>
                <w:szCs w:val="24"/>
              </w:rPr>
              <w:instrText xml:space="preserve"> PAGEREF _Toc170160013 \h </w:instrText>
            </w:r>
            <w:r w:rsidR="00ED3F26" w:rsidRPr="00754FBA">
              <w:rPr>
                <w:rFonts w:ascii="Times New Roman" w:hAnsi="Times New Roman" w:cs="Times New Roman"/>
                <w:noProof/>
                <w:webHidden/>
                <w:sz w:val="24"/>
                <w:szCs w:val="24"/>
              </w:rPr>
            </w:r>
            <w:r w:rsidR="00ED3F26" w:rsidRPr="00754FBA">
              <w:rPr>
                <w:rFonts w:ascii="Times New Roman" w:hAnsi="Times New Roman" w:cs="Times New Roman"/>
                <w:noProof/>
                <w:webHidden/>
                <w:sz w:val="24"/>
                <w:szCs w:val="24"/>
              </w:rPr>
              <w:fldChar w:fldCharType="separate"/>
            </w:r>
            <w:r w:rsidR="00ED3F26" w:rsidRPr="00754FBA">
              <w:rPr>
                <w:rFonts w:ascii="Times New Roman" w:hAnsi="Times New Roman" w:cs="Times New Roman"/>
                <w:noProof/>
                <w:webHidden/>
                <w:sz w:val="24"/>
                <w:szCs w:val="24"/>
              </w:rPr>
              <w:t>2</w:t>
            </w:r>
            <w:r w:rsidR="00ED3F26" w:rsidRPr="00754FBA">
              <w:rPr>
                <w:rFonts w:ascii="Times New Roman" w:hAnsi="Times New Roman" w:cs="Times New Roman"/>
                <w:noProof/>
                <w:webHidden/>
                <w:sz w:val="24"/>
                <w:szCs w:val="24"/>
              </w:rPr>
              <w:fldChar w:fldCharType="end"/>
            </w:r>
          </w:hyperlink>
        </w:p>
        <w:p w14:paraId="27E93390" w14:textId="2280226A" w:rsidR="00ED3F26" w:rsidRPr="00754FBA" w:rsidRDefault="00ED3F26">
          <w:pPr>
            <w:pStyle w:val="TM1"/>
            <w:tabs>
              <w:tab w:val="right" w:leader="dot" w:pos="9350"/>
            </w:tabs>
            <w:rPr>
              <w:rFonts w:ascii="Times New Roman" w:eastAsiaTheme="minorEastAsia" w:hAnsi="Times New Roman" w:cs="Times New Roman"/>
              <w:noProof/>
              <w:sz w:val="28"/>
              <w:szCs w:val="28"/>
            </w:rPr>
          </w:pPr>
          <w:hyperlink w:anchor="_Toc170160014" w:history="1">
            <w:r w:rsidRPr="00754FBA">
              <w:rPr>
                <w:rStyle w:val="Lienhypertexte"/>
                <w:rFonts w:ascii="Times New Roman" w:hAnsi="Times New Roman" w:cs="Times New Roman"/>
                <w:b/>
                <w:bCs/>
                <w:noProof/>
                <w:sz w:val="24"/>
                <w:szCs w:val="24"/>
                <w:lang w:val="fr-FR"/>
              </w:rPr>
              <w:t>I-RAPPEL SUR LES TECHNIQUES D’ANONYMISATION</w:t>
            </w:r>
            <w:r w:rsidRPr="00754FBA">
              <w:rPr>
                <w:rFonts w:ascii="Times New Roman" w:hAnsi="Times New Roman" w:cs="Times New Roman"/>
                <w:noProof/>
                <w:webHidden/>
                <w:sz w:val="24"/>
                <w:szCs w:val="24"/>
              </w:rPr>
              <w:tab/>
            </w:r>
            <w:r w:rsidRPr="00754FBA">
              <w:rPr>
                <w:rFonts w:ascii="Times New Roman" w:hAnsi="Times New Roman" w:cs="Times New Roman"/>
                <w:noProof/>
                <w:webHidden/>
                <w:sz w:val="24"/>
                <w:szCs w:val="24"/>
              </w:rPr>
              <w:fldChar w:fldCharType="begin"/>
            </w:r>
            <w:r w:rsidRPr="00754FBA">
              <w:rPr>
                <w:rFonts w:ascii="Times New Roman" w:hAnsi="Times New Roman" w:cs="Times New Roman"/>
                <w:noProof/>
                <w:webHidden/>
                <w:sz w:val="24"/>
                <w:szCs w:val="24"/>
              </w:rPr>
              <w:instrText xml:space="preserve"> PAGEREF _Toc170160014 \h </w:instrText>
            </w:r>
            <w:r w:rsidRPr="00754FBA">
              <w:rPr>
                <w:rFonts w:ascii="Times New Roman" w:hAnsi="Times New Roman" w:cs="Times New Roman"/>
                <w:noProof/>
                <w:webHidden/>
                <w:sz w:val="24"/>
                <w:szCs w:val="24"/>
              </w:rPr>
            </w:r>
            <w:r w:rsidRPr="00754FBA">
              <w:rPr>
                <w:rFonts w:ascii="Times New Roman" w:hAnsi="Times New Roman" w:cs="Times New Roman"/>
                <w:noProof/>
                <w:webHidden/>
                <w:sz w:val="24"/>
                <w:szCs w:val="24"/>
              </w:rPr>
              <w:fldChar w:fldCharType="separate"/>
            </w:r>
            <w:r w:rsidRPr="00754FBA">
              <w:rPr>
                <w:rFonts w:ascii="Times New Roman" w:hAnsi="Times New Roman" w:cs="Times New Roman"/>
                <w:noProof/>
                <w:webHidden/>
                <w:sz w:val="24"/>
                <w:szCs w:val="24"/>
              </w:rPr>
              <w:t>3</w:t>
            </w:r>
            <w:r w:rsidRPr="00754FBA">
              <w:rPr>
                <w:rFonts w:ascii="Times New Roman" w:hAnsi="Times New Roman" w:cs="Times New Roman"/>
                <w:noProof/>
                <w:webHidden/>
                <w:sz w:val="24"/>
                <w:szCs w:val="24"/>
              </w:rPr>
              <w:fldChar w:fldCharType="end"/>
            </w:r>
          </w:hyperlink>
        </w:p>
        <w:p w14:paraId="386BF5E7" w14:textId="633B22BB" w:rsidR="00ED3F26" w:rsidRPr="00754FBA" w:rsidRDefault="00ED3F26">
          <w:pPr>
            <w:pStyle w:val="TM2"/>
            <w:tabs>
              <w:tab w:val="left" w:pos="720"/>
              <w:tab w:val="right" w:leader="dot" w:pos="9350"/>
            </w:tabs>
            <w:rPr>
              <w:rFonts w:ascii="Times New Roman" w:eastAsiaTheme="minorEastAsia" w:hAnsi="Times New Roman" w:cs="Times New Roman"/>
              <w:noProof/>
              <w:sz w:val="28"/>
              <w:szCs w:val="28"/>
            </w:rPr>
          </w:pPr>
          <w:hyperlink w:anchor="_Toc170160015" w:history="1">
            <w:r w:rsidRPr="00754FBA">
              <w:rPr>
                <w:rStyle w:val="Lienhypertexte"/>
                <w:rFonts w:ascii="Times New Roman" w:hAnsi="Times New Roman" w:cs="Times New Roman"/>
                <w:b/>
                <w:bCs/>
                <w:noProof/>
                <w:sz w:val="24"/>
                <w:szCs w:val="24"/>
                <w:lang w:val="fr-FR"/>
              </w:rPr>
              <w:t>1-</w:t>
            </w:r>
            <w:r w:rsidRPr="00754FBA">
              <w:rPr>
                <w:rFonts w:ascii="Times New Roman" w:eastAsiaTheme="minorEastAsia" w:hAnsi="Times New Roman" w:cs="Times New Roman"/>
                <w:noProof/>
                <w:sz w:val="28"/>
                <w:szCs w:val="28"/>
              </w:rPr>
              <w:tab/>
            </w:r>
            <w:r w:rsidRPr="00754FBA">
              <w:rPr>
                <w:rStyle w:val="Lienhypertexte"/>
                <w:rFonts w:ascii="Times New Roman" w:hAnsi="Times New Roman" w:cs="Times New Roman"/>
                <w:b/>
                <w:bCs/>
                <w:noProof/>
                <w:sz w:val="24"/>
                <w:szCs w:val="24"/>
                <w:lang w:val="fr-FR"/>
              </w:rPr>
              <w:t>La Randomisation</w:t>
            </w:r>
            <w:r w:rsidRPr="00754FBA">
              <w:rPr>
                <w:rFonts w:ascii="Times New Roman" w:hAnsi="Times New Roman" w:cs="Times New Roman"/>
                <w:noProof/>
                <w:webHidden/>
                <w:sz w:val="24"/>
                <w:szCs w:val="24"/>
              </w:rPr>
              <w:tab/>
            </w:r>
            <w:r w:rsidRPr="00754FBA">
              <w:rPr>
                <w:rFonts w:ascii="Times New Roman" w:hAnsi="Times New Roman" w:cs="Times New Roman"/>
                <w:noProof/>
                <w:webHidden/>
                <w:sz w:val="24"/>
                <w:szCs w:val="24"/>
              </w:rPr>
              <w:fldChar w:fldCharType="begin"/>
            </w:r>
            <w:r w:rsidRPr="00754FBA">
              <w:rPr>
                <w:rFonts w:ascii="Times New Roman" w:hAnsi="Times New Roman" w:cs="Times New Roman"/>
                <w:noProof/>
                <w:webHidden/>
                <w:sz w:val="24"/>
                <w:szCs w:val="24"/>
              </w:rPr>
              <w:instrText xml:space="preserve"> PAGEREF _Toc170160015 \h </w:instrText>
            </w:r>
            <w:r w:rsidRPr="00754FBA">
              <w:rPr>
                <w:rFonts w:ascii="Times New Roman" w:hAnsi="Times New Roman" w:cs="Times New Roman"/>
                <w:noProof/>
                <w:webHidden/>
                <w:sz w:val="24"/>
                <w:szCs w:val="24"/>
              </w:rPr>
            </w:r>
            <w:r w:rsidRPr="00754FBA">
              <w:rPr>
                <w:rFonts w:ascii="Times New Roman" w:hAnsi="Times New Roman" w:cs="Times New Roman"/>
                <w:noProof/>
                <w:webHidden/>
                <w:sz w:val="24"/>
                <w:szCs w:val="24"/>
              </w:rPr>
              <w:fldChar w:fldCharType="separate"/>
            </w:r>
            <w:r w:rsidRPr="00754FBA">
              <w:rPr>
                <w:rFonts w:ascii="Times New Roman" w:hAnsi="Times New Roman" w:cs="Times New Roman"/>
                <w:noProof/>
                <w:webHidden/>
                <w:sz w:val="24"/>
                <w:szCs w:val="24"/>
              </w:rPr>
              <w:t>3</w:t>
            </w:r>
            <w:r w:rsidRPr="00754FBA">
              <w:rPr>
                <w:rFonts w:ascii="Times New Roman" w:hAnsi="Times New Roman" w:cs="Times New Roman"/>
                <w:noProof/>
                <w:webHidden/>
                <w:sz w:val="24"/>
                <w:szCs w:val="24"/>
              </w:rPr>
              <w:fldChar w:fldCharType="end"/>
            </w:r>
          </w:hyperlink>
        </w:p>
        <w:p w14:paraId="20C5698C" w14:textId="142F335F" w:rsidR="00ED3F26" w:rsidRPr="00754FBA" w:rsidRDefault="00ED3F26">
          <w:pPr>
            <w:pStyle w:val="TM2"/>
            <w:tabs>
              <w:tab w:val="left" w:pos="720"/>
              <w:tab w:val="right" w:leader="dot" w:pos="9350"/>
            </w:tabs>
            <w:rPr>
              <w:rFonts w:ascii="Times New Roman" w:eastAsiaTheme="minorEastAsia" w:hAnsi="Times New Roman" w:cs="Times New Roman"/>
              <w:noProof/>
              <w:sz w:val="28"/>
              <w:szCs w:val="28"/>
            </w:rPr>
          </w:pPr>
          <w:hyperlink w:anchor="_Toc170160016" w:history="1">
            <w:r w:rsidRPr="00754FBA">
              <w:rPr>
                <w:rStyle w:val="Lienhypertexte"/>
                <w:rFonts w:ascii="Times New Roman" w:hAnsi="Times New Roman" w:cs="Times New Roman"/>
                <w:b/>
                <w:bCs/>
                <w:noProof/>
                <w:sz w:val="24"/>
                <w:szCs w:val="24"/>
                <w:lang w:val="fr-CI"/>
              </w:rPr>
              <w:t>2-</w:t>
            </w:r>
            <w:r w:rsidRPr="00754FBA">
              <w:rPr>
                <w:rFonts w:ascii="Times New Roman" w:eastAsiaTheme="minorEastAsia" w:hAnsi="Times New Roman" w:cs="Times New Roman"/>
                <w:noProof/>
                <w:sz w:val="28"/>
                <w:szCs w:val="28"/>
              </w:rPr>
              <w:tab/>
            </w:r>
            <w:r w:rsidRPr="00754FBA">
              <w:rPr>
                <w:rStyle w:val="Lienhypertexte"/>
                <w:rFonts w:ascii="Times New Roman" w:hAnsi="Times New Roman" w:cs="Times New Roman"/>
                <w:b/>
                <w:bCs/>
                <w:noProof/>
                <w:sz w:val="24"/>
                <w:szCs w:val="24"/>
                <w:lang w:val="fr-CI"/>
              </w:rPr>
              <w:t>La Généralisation</w:t>
            </w:r>
            <w:r w:rsidRPr="00754FBA">
              <w:rPr>
                <w:rFonts w:ascii="Times New Roman" w:hAnsi="Times New Roman" w:cs="Times New Roman"/>
                <w:noProof/>
                <w:webHidden/>
                <w:sz w:val="24"/>
                <w:szCs w:val="24"/>
              </w:rPr>
              <w:tab/>
            </w:r>
            <w:r w:rsidRPr="00754FBA">
              <w:rPr>
                <w:rFonts w:ascii="Times New Roman" w:hAnsi="Times New Roman" w:cs="Times New Roman"/>
                <w:noProof/>
                <w:webHidden/>
                <w:sz w:val="24"/>
                <w:szCs w:val="24"/>
              </w:rPr>
              <w:fldChar w:fldCharType="begin"/>
            </w:r>
            <w:r w:rsidRPr="00754FBA">
              <w:rPr>
                <w:rFonts w:ascii="Times New Roman" w:hAnsi="Times New Roman" w:cs="Times New Roman"/>
                <w:noProof/>
                <w:webHidden/>
                <w:sz w:val="24"/>
                <w:szCs w:val="24"/>
              </w:rPr>
              <w:instrText xml:space="preserve"> PAGEREF _Toc170160016 \h </w:instrText>
            </w:r>
            <w:r w:rsidRPr="00754FBA">
              <w:rPr>
                <w:rFonts w:ascii="Times New Roman" w:hAnsi="Times New Roman" w:cs="Times New Roman"/>
                <w:noProof/>
                <w:webHidden/>
                <w:sz w:val="24"/>
                <w:szCs w:val="24"/>
              </w:rPr>
            </w:r>
            <w:r w:rsidRPr="00754FBA">
              <w:rPr>
                <w:rFonts w:ascii="Times New Roman" w:hAnsi="Times New Roman" w:cs="Times New Roman"/>
                <w:noProof/>
                <w:webHidden/>
                <w:sz w:val="24"/>
                <w:szCs w:val="24"/>
              </w:rPr>
              <w:fldChar w:fldCharType="separate"/>
            </w:r>
            <w:r w:rsidRPr="00754FBA">
              <w:rPr>
                <w:rFonts w:ascii="Times New Roman" w:hAnsi="Times New Roman" w:cs="Times New Roman"/>
                <w:noProof/>
                <w:webHidden/>
                <w:sz w:val="24"/>
                <w:szCs w:val="24"/>
              </w:rPr>
              <w:t>3</w:t>
            </w:r>
            <w:r w:rsidRPr="00754FBA">
              <w:rPr>
                <w:rFonts w:ascii="Times New Roman" w:hAnsi="Times New Roman" w:cs="Times New Roman"/>
                <w:noProof/>
                <w:webHidden/>
                <w:sz w:val="24"/>
                <w:szCs w:val="24"/>
              </w:rPr>
              <w:fldChar w:fldCharType="end"/>
            </w:r>
          </w:hyperlink>
        </w:p>
        <w:p w14:paraId="506EF667" w14:textId="49E1FA8A" w:rsidR="00ED3F26" w:rsidRPr="00754FBA" w:rsidRDefault="00ED3F26">
          <w:pPr>
            <w:pStyle w:val="TM2"/>
            <w:tabs>
              <w:tab w:val="left" w:pos="720"/>
              <w:tab w:val="right" w:leader="dot" w:pos="9350"/>
            </w:tabs>
            <w:rPr>
              <w:rFonts w:ascii="Times New Roman" w:eastAsiaTheme="minorEastAsia" w:hAnsi="Times New Roman" w:cs="Times New Roman"/>
              <w:noProof/>
              <w:sz w:val="28"/>
              <w:szCs w:val="28"/>
            </w:rPr>
          </w:pPr>
          <w:hyperlink w:anchor="_Toc170160017" w:history="1">
            <w:r w:rsidRPr="00754FBA">
              <w:rPr>
                <w:rStyle w:val="Lienhypertexte"/>
                <w:rFonts w:ascii="Times New Roman" w:hAnsi="Times New Roman" w:cs="Times New Roman"/>
                <w:b/>
                <w:bCs/>
                <w:noProof/>
                <w:sz w:val="24"/>
                <w:szCs w:val="24"/>
                <w:lang w:val="fr-CI"/>
              </w:rPr>
              <w:t>3-</w:t>
            </w:r>
            <w:r w:rsidRPr="00754FBA">
              <w:rPr>
                <w:rFonts w:ascii="Times New Roman" w:eastAsiaTheme="minorEastAsia" w:hAnsi="Times New Roman" w:cs="Times New Roman"/>
                <w:noProof/>
                <w:sz w:val="28"/>
                <w:szCs w:val="28"/>
              </w:rPr>
              <w:tab/>
            </w:r>
            <w:r w:rsidRPr="00754FBA">
              <w:rPr>
                <w:rStyle w:val="Lienhypertexte"/>
                <w:rFonts w:ascii="Times New Roman" w:hAnsi="Times New Roman" w:cs="Times New Roman"/>
                <w:b/>
                <w:bCs/>
                <w:noProof/>
                <w:sz w:val="24"/>
                <w:szCs w:val="24"/>
                <w:lang w:val="fr-CI"/>
              </w:rPr>
              <w:t>Le Chiffrement</w:t>
            </w:r>
            <w:r w:rsidRPr="00754FBA">
              <w:rPr>
                <w:rFonts w:ascii="Times New Roman" w:hAnsi="Times New Roman" w:cs="Times New Roman"/>
                <w:noProof/>
                <w:webHidden/>
                <w:sz w:val="24"/>
                <w:szCs w:val="24"/>
              </w:rPr>
              <w:tab/>
            </w:r>
            <w:r w:rsidRPr="00754FBA">
              <w:rPr>
                <w:rFonts w:ascii="Times New Roman" w:hAnsi="Times New Roman" w:cs="Times New Roman"/>
                <w:noProof/>
                <w:webHidden/>
                <w:sz w:val="24"/>
                <w:szCs w:val="24"/>
              </w:rPr>
              <w:fldChar w:fldCharType="begin"/>
            </w:r>
            <w:r w:rsidRPr="00754FBA">
              <w:rPr>
                <w:rFonts w:ascii="Times New Roman" w:hAnsi="Times New Roman" w:cs="Times New Roman"/>
                <w:noProof/>
                <w:webHidden/>
                <w:sz w:val="24"/>
                <w:szCs w:val="24"/>
              </w:rPr>
              <w:instrText xml:space="preserve"> PAGEREF _Toc170160017 \h </w:instrText>
            </w:r>
            <w:r w:rsidRPr="00754FBA">
              <w:rPr>
                <w:rFonts w:ascii="Times New Roman" w:hAnsi="Times New Roman" w:cs="Times New Roman"/>
                <w:noProof/>
                <w:webHidden/>
                <w:sz w:val="24"/>
                <w:szCs w:val="24"/>
              </w:rPr>
            </w:r>
            <w:r w:rsidRPr="00754FBA">
              <w:rPr>
                <w:rFonts w:ascii="Times New Roman" w:hAnsi="Times New Roman" w:cs="Times New Roman"/>
                <w:noProof/>
                <w:webHidden/>
                <w:sz w:val="24"/>
                <w:szCs w:val="24"/>
              </w:rPr>
              <w:fldChar w:fldCharType="separate"/>
            </w:r>
            <w:r w:rsidRPr="00754FBA">
              <w:rPr>
                <w:rFonts w:ascii="Times New Roman" w:hAnsi="Times New Roman" w:cs="Times New Roman"/>
                <w:noProof/>
                <w:webHidden/>
                <w:sz w:val="24"/>
                <w:szCs w:val="24"/>
              </w:rPr>
              <w:t>3</w:t>
            </w:r>
            <w:r w:rsidRPr="00754FBA">
              <w:rPr>
                <w:rFonts w:ascii="Times New Roman" w:hAnsi="Times New Roman" w:cs="Times New Roman"/>
                <w:noProof/>
                <w:webHidden/>
                <w:sz w:val="24"/>
                <w:szCs w:val="24"/>
              </w:rPr>
              <w:fldChar w:fldCharType="end"/>
            </w:r>
          </w:hyperlink>
        </w:p>
        <w:p w14:paraId="4BEF9F64" w14:textId="1361B872" w:rsidR="00ED3F26" w:rsidRPr="00754FBA" w:rsidRDefault="00ED3F26">
          <w:pPr>
            <w:pStyle w:val="TM2"/>
            <w:tabs>
              <w:tab w:val="left" w:pos="720"/>
              <w:tab w:val="right" w:leader="dot" w:pos="9350"/>
            </w:tabs>
            <w:rPr>
              <w:rFonts w:ascii="Times New Roman" w:eastAsiaTheme="minorEastAsia" w:hAnsi="Times New Roman" w:cs="Times New Roman"/>
              <w:noProof/>
              <w:sz w:val="28"/>
              <w:szCs w:val="28"/>
            </w:rPr>
          </w:pPr>
          <w:hyperlink w:anchor="_Toc170160018" w:history="1">
            <w:r w:rsidRPr="00754FBA">
              <w:rPr>
                <w:rStyle w:val="Lienhypertexte"/>
                <w:rFonts w:ascii="Times New Roman" w:hAnsi="Times New Roman" w:cs="Times New Roman"/>
                <w:b/>
                <w:bCs/>
                <w:noProof/>
                <w:sz w:val="24"/>
                <w:szCs w:val="24"/>
                <w:lang w:val="fr-CI"/>
              </w:rPr>
              <w:t>4-</w:t>
            </w:r>
            <w:r w:rsidRPr="00754FBA">
              <w:rPr>
                <w:rFonts w:ascii="Times New Roman" w:eastAsiaTheme="minorEastAsia" w:hAnsi="Times New Roman" w:cs="Times New Roman"/>
                <w:noProof/>
                <w:sz w:val="28"/>
                <w:szCs w:val="28"/>
              </w:rPr>
              <w:tab/>
            </w:r>
            <w:r w:rsidRPr="00754FBA">
              <w:rPr>
                <w:rStyle w:val="Lienhypertexte"/>
                <w:rFonts w:ascii="Times New Roman" w:hAnsi="Times New Roman" w:cs="Times New Roman"/>
                <w:b/>
                <w:bCs/>
                <w:noProof/>
                <w:sz w:val="24"/>
                <w:szCs w:val="24"/>
                <w:lang w:val="fr-CI"/>
              </w:rPr>
              <w:t>Le Hachage :</w:t>
            </w:r>
            <w:r w:rsidRPr="00754FBA">
              <w:rPr>
                <w:rFonts w:ascii="Times New Roman" w:hAnsi="Times New Roman" w:cs="Times New Roman"/>
                <w:noProof/>
                <w:webHidden/>
                <w:sz w:val="24"/>
                <w:szCs w:val="24"/>
              </w:rPr>
              <w:tab/>
            </w:r>
            <w:r w:rsidRPr="00754FBA">
              <w:rPr>
                <w:rFonts w:ascii="Times New Roman" w:hAnsi="Times New Roman" w:cs="Times New Roman"/>
                <w:noProof/>
                <w:webHidden/>
                <w:sz w:val="24"/>
                <w:szCs w:val="24"/>
              </w:rPr>
              <w:fldChar w:fldCharType="begin"/>
            </w:r>
            <w:r w:rsidRPr="00754FBA">
              <w:rPr>
                <w:rFonts w:ascii="Times New Roman" w:hAnsi="Times New Roman" w:cs="Times New Roman"/>
                <w:noProof/>
                <w:webHidden/>
                <w:sz w:val="24"/>
                <w:szCs w:val="24"/>
              </w:rPr>
              <w:instrText xml:space="preserve"> PAGEREF _Toc170160018 \h </w:instrText>
            </w:r>
            <w:r w:rsidRPr="00754FBA">
              <w:rPr>
                <w:rFonts w:ascii="Times New Roman" w:hAnsi="Times New Roman" w:cs="Times New Roman"/>
                <w:noProof/>
                <w:webHidden/>
                <w:sz w:val="24"/>
                <w:szCs w:val="24"/>
              </w:rPr>
            </w:r>
            <w:r w:rsidRPr="00754FBA">
              <w:rPr>
                <w:rFonts w:ascii="Times New Roman" w:hAnsi="Times New Roman" w:cs="Times New Roman"/>
                <w:noProof/>
                <w:webHidden/>
                <w:sz w:val="24"/>
                <w:szCs w:val="24"/>
              </w:rPr>
              <w:fldChar w:fldCharType="separate"/>
            </w:r>
            <w:r w:rsidRPr="00754FBA">
              <w:rPr>
                <w:rFonts w:ascii="Times New Roman" w:hAnsi="Times New Roman" w:cs="Times New Roman"/>
                <w:noProof/>
                <w:webHidden/>
                <w:sz w:val="24"/>
                <w:szCs w:val="24"/>
              </w:rPr>
              <w:t>3</w:t>
            </w:r>
            <w:r w:rsidRPr="00754FBA">
              <w:rPr>
                <w:rFonts w:ascii="Times New Roman" w:hAnsi="Times New Roman" w:cs="Times New Roman"/>
                <w:noProof/>
                <w:webHidden/>
                <w:sz w:val="24"/>
                <w:szCs w:val="24"/>
              </w:rPr>
              <w:fldChar w:fldCharType="end"/>
            </w:r>
          </w:hyperlink>
        </w:p>
        <w:p w14:paraId="42C28E3A" w14:textId="3817409B" w:rsidR="00ED3F26" w:rsidRPr="00754FBA" w:rsidRDefault="00ED3F26">
          <w:pPr>
            <w:pStyle w:val="TM2"/>
            <w:tabs>
              <w:tab w:val="left" w:pos="720"/>
              <w:tab w:val="right" w:leader="dot" w:pos="9350"/>
            </w:tabs>
            <w:rPr>
              <w:rFonts w:ascii="Times New Roman" w:eastAsiaTheme="minorEastAsia" w:hAnsi="Times New Roman" w:cs="Times New Roman"/>
              <w:noProof/>
              <w:sz w:val="28"/>
              <w:szCs w:val="28"/>
            </w:rPr>
          </w:pPr>
          <w:hyperlink w:anchor="_Toc170160019" w:history="1">
            <w:r w:rsidRPr="00754FBA">
              <w:rPr>
                <w:rStyle w:val="Lienhypertexte"/>
                <w:rFonts w:ascii="Times New Roman" w:hAnsi="Times New Roman" w:cs="Times New Roman"/>
                <w:b/>
                <w:bCs/>
                <w:noProof/>
                <w:sz w:val="24"/>
                <w:szCs w:val="24"/>
                <w:lang w:val="fr-CI"/>
              </w:rPr>
              <w:t>5-</w:t>
            </w:r>
            <w:r w:rsidRPr="00754FBA">
              <w:rPr>
                <w:rFonts w:ascii="Times New Roman" w:eastAsiaTheme="minorEastAsia" w:hAnsi="Times New Roman" w:cs="Times New Roman"/>
                <w:noProof/>
                <w:sz w:val="28"/>
                <w:szCs w:val="28"/>
              </w:rPr>
              <w:tab/>
            </w:r>
            <w:r w:rsidRPr="00754FBA">
              <w:rPr>
                <w:rStyle w:val="Lienhypertexte"/>
                <w:rFonts w:ascii="Times New Roman" w:hAnsi="Times New Roman" w:cs="Times New Roman"/>
                <w:b/>
                <w:bCs/>
                <w:noProof/>
                <w:sz w:val="24"/>
                <w:szCs w:val="24"/>
                <w:lang w:val="fr-CI"/>
              </w:rPr>
              <w:t>Masquage :</w:t>
            </w:r>
            <w:r w:rsidRPr="00754FBA">
              <w:rPr>
                <w:rFonts w:ascii="Times New Roman" w:hAnsi="Times New Roman" w:cs="Times New Roman"/>
                <w:noProof/>
                <w:webHidden/>
                <w:sz w:val="24"/>
                <w:szCs w:val="24"/>
              </w:rPr>
              <w:tab/>
            </w:r>
            <w:r w:rsidRPr="00754FBA">
              <w:rPr>
                <w:rFonts w:ascii="Times New Roman" w:hAnsi="Times New Roman" w:cs="Times New Roman"/>
                <w:noProof/>
                <w:webHidden/>
                <w:sz w:val="24"/>
                <w:szCs w:val="24"/>
              </w:rPr>
              <w:fldChar w:fldCharType="begin"/>
            </w:r>
            <w:r w:rsidRPr="00754FBA">
              <w:rPr>
                <w:rFonts w:ascii="Times New Roman" w:hAnsi="Times New Roman" w:cs="Times New Roman"/>
                <w:noProof/>
                <w:webHidden/>
                <w:sz w:val="24"/>
                <w:szCs w:val="24"/>
              </w:rPr>
              <w:instrText xml:space="preserve"> PAGEREF _Toc170160019 \h </w:instrText>
            </w:r>
            <w:r w:rsidRPr="00754FBA">
              <w:rPr>
                <w:rFonts w:ascii="Times New Roman" w:hAnsi="Times New Roman" w:cs="Times New Roman"/>
                <w:noProof/>
                <w:webHidden/>
                <w:sz w:val="24"/>
                <w:szCs w:val="24"/>
              </w:rPr>
            </w:r>
            <w:r w:rsidRPr="00754FBA">
              <w:rPr>
                <w:rFonts w:ascii="Times New Roman" w:hAnsi="Times New Roman" w:cs="Times New Roman"/>
                <w:noProof/>
                <w:webHidden/>
                <w:sz w:val="24"/>
                <w:szCs w:val="24"/>
              </w:rPr>
              <w:fldChar w:fldCharType="separate"/>
            </w:r>
            <w:r w:rsidRPr="00754FBA">
              <w:rPr>
                <w:rFonts w:ascii="Times New Roman" w:hAnsi="Times New Roman" w:cs="Times New Roman"/>
                <w:noProof/>
                <w:webHidden/>
                <w:sz w:val="24"/>
                <w:szCs w:val="24"/>
              </w:rPr>
              <w:t>4</w:t>
            </w:r>
            <w:r w:rsidRPr="00754FBA">
              <w:rPr>
                <w:rFonts w:ascii="Times New Roman" w:hAnsi="Times New Roman" w:cs="Times New Roman"/>
                <w:noProof/>
                <w:webHidden/>
                <w:sz w:val="24"/>
                <w:szCs w:val="24"/>
              </w:rPr>
              <w:fldChar w:fldCharType="end"/>
            </w:r>
          </w:hyperlink>
        </w:p>
        <w:p w14:paraId="3CD72B2D" w14:textId="18B0772F" w:rsidR="00ED3F26" w:rsidRPr="00754FBA" w:rsidRDefault="00ED3F26">
          <w:pPr>
            <w:pStyle w:val="TM2"/>
            <w:tabs>
              <w:tab w:val="left" w:pos="720"/>
              <w:tab w:val="right" w:leader="dot" w:pos="9350"/>
            </w:tabs>
            <w:rPr>
              <w:rFonts w:ascii="Times New Roman" w:eastAsiaTheme="minorEastAsia" w:hAnsi="Times New Roman" w:cs="Times New Roman"/>
              <w:noProof/>
              <w:sz w:val="28"/>
              <w:szCs w:val="28"/>
            </w:rPr>
          </w:pPr>
          <w:hyperlink w:anchor="_Toc170160020" w:history="1">
            <w:r w:rsidRPr="00754FBA">
              <w:rPr>
                <w:rStyle w:val="Lienhypertexte"/>
                <w:rFonts w:ascii="Times New Roman" w:hAnsi="Times New Roman" w:cs="Times New Roman"/>
                <w:b/>
                <w:bCs/>
                <w:noProof/>
                <w:sz w:val="24"/>
                <w:szCs w:val="24"/>
                <w:lang w:val="fr-CI"/>
              </w:rPr>
              <w:t>6-</w:t>
            </w:r>
            <w:r w:rsidRPr="00754FBA">
              <w:rPr>
                <w:rFonts w:ascii="Times New Roman" w:eastAsiaTheme="minorEastAsia" w:hAnsi="Times New Roman" w:cs="Times New Roman"/>
                <w:noProof/>
                <w:sz w:val="28"/>
                <w:szCs w:val="28"/>
              </w:rPr>
              <w:tab/>
            </w:r>
            <w:r w:rsidRPr="00754FBA">
              <w:rPr>
                <w:rStyle w:val="Lienhypertexte"/>
                <w:rFonts w:ascii="Times New Roman" w:hAnsi="Times New Roman" w:cs="Times New Roman"/>
                <w:b/>
                <w:bCs/>
                <w:noProof/>
                <w:sz w:val="24"/>
                <w:szCs w:val="24"/>
                <w:lang w:val="fr-CI"/>
              </w:rPr>
              <w:t>Pseudonymisation :</w:t>
            </w:r>
            <w:r w:rsidRPr="00754FBA">
              <w:rPr>
                <w:rFonts w:ascii="Times New Roman" w:hAnsi="Times New Roman" w:cs="Times New Roman"/>
                <w:noProof/>
                <w:webHidden/>
                <w:sz w:val="24"/>
                <w:szCs w:val="24"/>
              </w:rPr>
              <w:tab/>
            </w:r>
            <w:r w:rsidRPr="00754FBA">
              <w:rPr>
                <w:rFonts w:ascii="Times New Roman" w:hAnsi="Times New Roman" w:cs="Times New Roman"/>
                <w:noProof/>
                <w:webHidden/>
                <w:sz w:val="24"/>
                <w:szCs w:val="24"/>
              </w:rPr>
              <w:fldChar w:fldCharType="begin"/>
            </w:r>
            <w:r w:rsidRPr="00754FBA">
              <w:rPr>
                <w:rFonts w:ascii="Times New Roman" w:hAnsi="Times New Roman" w:cs="Times New Roman"/>
                <w:noProof/>
                <w:webHidden/>
                <w:sz w:val="24"/>
                <w:szCs w:val="24"/>
              </w:rPr>
              <w:instrText xml:space="preserve"> PAGEREF _Toc170160020 \h </w:instrText>
            </w:r>
            <w:r w:rsidRPr="00754FBA">
              <w:rPr>
                <w:rFonts w:ascii="Times New Roman" w:hAnsi="Times New Roman" w:cs="Times New Roman"/>
                <w:noProof/>
                <w:webHidden/>
                <w:sz w:val="24"/>
                <w:szCs w:val="24"/>
              </w:rPr>
            </w:r>
            <w:r w:rsidRPr="00754FBA">
              <w:rPr>
                <w:rFonts w:ascii="Times New Roman" w:hAnsi="Times New Roman" w:cs="Times New Roman"/>
                <w:noProof/>
                <w:webHidden/>
                <w:sz w:val="24"/>
                <w:szCs w:val="24"/>
              </w:rPr>
              <w:fldChar w:fldCharType="separate"/>
            </w:r>
            <w:r w:rsidRPr="00754FBA">
              <w:rPr>
                <w:rFonts w:ascii="Times New Roman" w:hAnsi="Times New Roman" w:cs="Times New Roman"/>
                <w:noProof/>
                <w:webHidden/>
                <w:sz w:val="24"/>
                <w:szCs w:val="24"/>
              </w:rPr>
              <w:t>4</w:t>
            </w:r>
            <w:r w:rsidRPr="00754FBA">
              <w:rPr>
                <w:rFonts w:ascii="Times New Roman" w:hAnsi="Times New Roman" w:cs="Times New Roman"/>
                <w:noProof/>
                <w:webHidden/>
                <w:sz w:val="24"/>
                <w:szCs w:val="24"/>
              </w:rPr>
              <w:fldChar w:fldCharType="end"/>
            </w:r>
          </w:hyperlink>
        </w:p>
        <w:p w14:paraId="25A02A9A" w14:textId="683F6CDF" w:rsidR="00ED3F26" w:rsidRPr="00754FBA" w:rsidRDefault="00ED3F26">
          <w:pPr>
            <w:pStyle w:val="TM1"/>
            <w:tabs>
              <w:tab w:val="right" w:leader="dot" w:pos="9350"/>
            </w:tabs>
            <w:rPr>
              <w:rFonts w:ascii="Times New Roman" w:eastAsiaTheme="minorEastAsia" w:hAnsi="Times New Roman" w:cs="Times New Roman"/>
              <w:noProof/>
              <w:sz w:val="28"/>
              <w:szCs w:val="28"/>
            </w:rPr>
          </w:pPr>
          <w:hyperlink w:anchor="_Toc170160021" w:history="1">
            <w:r w:rsidRPr="00754FBA">
              <w:rPr>
                <w:rStyle w:val="Lienhypertexte"/>
                <w:rFonts w:ascii="Times New Roman" w:hAnsi="Times New Roman" w:cs="Times New Roman"/>
                <w:b/>
                <w:bCs/>
                <w:noProof/>
                <w:sz w:val="24"/>
                <w:szCs w:val="24"/>
                <w:lang w:val="fr-FR"/>
              </w:rPr>
              <w:t>II-PRESENTATION DE LA BIBLIOTHEQUE PYTHON</w:t>
            </w:r>
            <w:r w:rsidRPr="00754FBA">
              <w:rPr>
                <w:rFonts w:ascii="Times New Roman" w:hAnsi="Times New Roman" w:cs="Times New Roman"/>
                <w:noProof/>
                <w:webHidden/>
                <w:sz w:val="24"/>
                <w:szCs w:val="24"/>
              </w:rPr>
              <w:tab/>
            </w:r>
            <w:r w:rsidRPr="00754FBA">
              <w:rPr>
                <w:rFonts w:ascii="Times New Roman" w:hAnsi="Times New Roman" w:cs="Times New Roman"/>
                <w:noProof/>
                <w:webHidden/>
                <w:sz w:val="24"/>
                <w:szCs w:val="24"/>
              </w:rPr>
              <w:fldChar w:fldCharType="begin"/>
            </w:r>
            <w:r w:rsidRPr="00754FBA">
              <w:rPr>
                <w:rFonts w:ascii="Times New Roman" w:hAnsi="Times New Roman" w:cs="Times New Roman"/>
                <w:noProof/>
                <w:webHidden/>
                <w:sz w:val="24"/>
                <w:szCs w:val="24"/>
              </w:rPr>
              <w:instrText xml:space="preserve"> PAGEREF _Toc170160021 \h </w:instrText>
            </w:r>
            <w:r w:rsidRPr="00754FBA">
              <w:rPr>
                <w:rFonts w:ascii="Times New Roman" w:hAnsi="Times New Roman" w:cs="Times New Roman"/>
                <w:noProof/>
                <w:webHidden/>
                <w:sz w:val="24"/>
                <w:szCs w:val="24"/>
              </w:rPr>
            </w:r>
            <w:r w:rsidRPr="00754FBA">
              <w:rPr>
                <w:rFonts w:ascii="Times New Roman" w:hAnsi="Times New Roman" w:cs="Times New Roman"/>
                <w:noProof/>
                <w:webHidden/>
                <w:sz w:val="24"/>
                <w:szCs w:val="24"/>
              </w:rPr>
              <w:fldChar w:fldCharType="separate"/>
            </w:r>
            <w:r w:rsidRPr="00754FBA">
              <w:rPr>
                <w:rFonts w:ascii="Times New Roman" w:hAnsi="Times New Roman" w:cs="Times New Roman"/>
                <w:noProof/>
                <w:webHidden/>
                <w:sz w:val="24"/>
                <w:szCs w:val="24"/>
              </w:rPr>
              <w:t>5</w:t>
            </w:r>
            <w:r w:rsidRPr="00754FBA">
              <w:rPr>
                <w:rFonts w:ascii="Times New Roman" w:hAnsi="Times New Roman" w:cs="Times New Roman"/>
                <w:noProof/>
                <w:webHidden/>
                <w:sz w:val="24"/>
                <w:szCs w:val="24"/>
              </w:rPr>
              <w:fldChar w:fldCharType="end"/>
            </w:r>
          </w:hyperlink>
        </w:p>
        <w:p w14:paraId="0C8F13D7" w14:textId="5260517E" w:rsidR="00ED3F26" w:rsidRPr="00754FBA" w:rsidRDefault="00ED3F26">
          <w:pPr>
            <w:pStyle w:val="TM2"/>
            <w:tabs>
              <w:tab w:val="left" w:pos="720"/>
              <w:tab w:val="right" w:leader="dot" w:pos="9350"/>
            </w:tabs>
            <w:rPr>
              <w:rFonts w:ascii="Times New Roman" w:eastAsiaTheme="minorEastAsia" w:hAnsi="Times New Roman" w:cs="Times New Roman"/>
              <w:noProof/>
              <w:sz w:val="28"/>
              <w:szCs w:val="28"/>
            </w:rPr>
          </w:pPr>
          <w:hyperlink w:anchor="_Toc170160022" w:history="1">
            <w:r w:rsidRPr="00754FBA">
              <w:rPr>
                <w:rStyle w:val="Lienhypertexte"/>
                <w:rFonts w:ascii="Times New Roman" w:hAnsi="Times New Roman" w:cs="Times New Roman"/>
                <w:b/>
                <w:noProof/>
                <w:sz w:val="24"/>
                <w:szCs w:val="24"/>
                <w:lang w:val="fr-CI"/>
              </w:rPr>
              <w:t>1-</w:t>
            </w:r>
            <w:r w:rsidRPr="00754FBA">
              <w:rPr>
                <w:rFonts w:ascii="Times New Roman" w:eastAsiaTheme="minorEastAsia" w:hAnsi="Times New Roman" w:cs="Times New Roman"/>
                <w:noProof/>
                <w:sz w:val="28"/>
                <w:szCs w:val="28"/>
              </w:rPr>
              <w:tab/>
            </w:r>
            <w:r w:rsidRPr="00754FBA">
              <w:rPr>
                <w:rStyle w:val="Lienhypertexte"/>
                <w:rFonts w:ascii="Times New Roman" w:hAnsi="Times New Roman" w:cs="Times New Roman"/>
                <w:b/>
                <w:bCs/>
                <w:noProof/>
                <w:sz w:val="24"/>
                <w:szCs w:val="24"/>
                <w:lang w:val="fr-FR"/>
              </w:rPr>
              <w:t>Les fichiers de base</w:t>
            </w:r>
            <w:r w:rsidRPr="00754FBA">
              <w:rPr>
                <w:rFonts w:ascii="Times New Roman" w:hAnsi="Times New Roman" w:cs="Times New Roman"/>
                <w:noProof/>
                <w:webHidden/>
                <w:sz w:val="24"/>
                <w:szCs w:val="24"/>
              </w:rPr>
              <w:tab/>
            </w:r>
            <w:r w:rsidRPr="00754FBA">
              <w:rPr>
                <w:rFonts w:ascii="Times New Roman" w:hAnsi="Times New Roman" w:cs="Times New Roman"/>
                <w:noProof/>
                <w:webHidden/>
                <w:sz w:val="24"/>
                <w:szCs w:val="24"/>
              </w:rPr>
              <w:fldChar w:fldCharType="begin"/>
            </w:r>
            <w:r w:rsidRPr="00754FBA">
              <w:rPr>
                <w:rFonts w:ascii="Times New Roman" w:hAnsi="Times New Roman" w:cs="Times New Roman"/>
                <w:noProof/>
                <w:webHidden/>
                <w:sz w:val="24"/>
                <w:szCs w:val="24"/>
              </w:rPr>
              <w:instrText xml:space="preserve"> PAGEREF _Toc170160022 \h </w:instrText>
            </w:r>
            <w:r w:rsidRPr="00754FBA">
              <w:rPr>
                <w:rFonts w:ascii="Times New Roman" w:hAnsi="Times New Roman" w:cs="Times New Roman"/>
                <w:noProof/>
                <w:webHidden/>
                <w:sz w:val="24"/>
                <w:szCs w:val="24"/>
              </w:rPr>
            </w:r>
            <w:r w:rsidRPr="00754FBA">
              <w:rPr>
                <w:rFonts w:ascii="Times New Roman" w:hAnsi="Times New Roman" w:cs="Times New Roman"/>
                <w:noProof/>
                <w:webHidden/>
                <w:sz w:val="24"/>
                <w:szCs w:val="24"/>
              </w:rPr>
              <w:fldChar w:fldCharType="separate"/>
            </w:r>
            <w:r w:rsidRPr="00754FBA">
              <w:rPr>
                <w:rFonts w:ascii="Times New Roman" w:hAnsi="Times New Roman" w:cs="Times New Roman"/>
                <w:noProof/>
                <w:webHidden/>
                <w:sz w:val="24"/>
                <w:szCs w:val="24"/>
              </w:rPr>
              <w:t>5</w:t>
            </w:r>
            <w:r w:rsidRPr="00754FBA">
              <w:rPr>
                <w:rFonts w:ascii="Times New Roman" w:hAnsi="Times New Roman" w:cs="Times New Roman"/>
                <w:noProof/>
                <w:webHidden/>
                <w:sz w:val="24"/>
                <w:szCs w:val="24"/>
              </w:rPr>
              <w:fldChar w:fldCharType="end"/>
            </w:r>
          </w:hyperlink>
        </w:p>
        <w:p w14:paraId="67F8D3EE" w14:textId="0B3B614A" w:rsidR="00ED3F26" w:rsidRPr="00754FBA" w:rsidRDefault="00ED3F26">
          <w:pPr>
            <w:pStyle w:val="TM2"/>
            <w:tabs>
              <w:tab w:val="left" w:pos="720"/>
              <w:tab w:val="right" w:leader="dot" w:pos="9350"/>
            </w:tabs>
            <w:rPr>
              <w:rFonts w:ascii="Times New Roman" w:eastAsiaTheme="minorEastAsia" w:hAnsi="Times New Roman" w:cs="Times New Roman"/>
              <w:noProof/>
              <w:sz w:val="28"/>
              <w:szCs w:val="28"/>
            </w:rPr>
          </w:pPr>
          <w:hyperlink w:anchor="_Toc170160023" w:history="1">
            <w:r w:rsidRPr="00754FBA">
              <w:rPr>
                <w:rStyle w:val="Lienhypertexte"/>
                <w:rFonts w:ascii="Times New Roman" w:hAnsi="Times New Roman" w:cs="Times New Roman"/>
                <w:b/>
                <w:noProof/>
                <w:sz w:val="24"/>
                <w:szCs w:val="24"/>
                <w:lang w:val="fr-CI"/>
              </w:rPr>
              <w:t>2-</w:t>
            </w:r>
            <w:r w:rsidRPr="00754FBA">
              <w:rPr>
                <w:rFonts w:ascii="Times New Roman" w:eastAsiaTheme="minorEastAsia" w:hAnsi="Times New Roman" w:cs="Times New Roman"/>
                <w:noProof/>
                <w:sz w:val="28"/>
                <w:szCs w:val="28"/>
              </w:rPr>
              <w:tab/>
            </w:r>
            <w:r w:rsidRPr="00754FBA">
              <w:rPr>
                <w:rStyle w:val="Lienhypertexte"/>
                <w:rFonts w:ascii="Times New Roman" w:hAnsi="Times New Roman" w:cs="Times New Roman"/>
                <w:b/>
                <w:bCs/>
                <w:noProof/>
                <w:sz w:val="24"/>
                <w:szCs w:val="24"/>
                <w:lang w:val="fr-FR"/>
              </w:rPr>
              <w:t>Fonctionnement du module</w:t>
            </w:r>
            <w:r w:rsidRPr="00754FBA">
              <w:rPr>
                <w:rFonts w:ascii="Times New Roman" w:hAnsi="Times New Roman" w:cs="Times New Roman"/>
                <w:noProof/>
                <w:webHidden/>
                <w:sz w:val="24"/>
                <w:szCs w:val="24"/>
              </w:rPr>
              <w:tab/>
            </w:r>
            <w:r w:rsidRPr="00754FBA">
              <w:rPr>
                <w:rFonts w:ascii="Times New Roman" w:hAnsi="Times New Roman" w:cs="Times New Roman"/>
                <w:noProof/>
                <w:webHidden/>
                <w:sz w:val="24"/>
                <w:szCs w:val="24"/>
              </w:rPr>
              <w:fldChar w:fldCharType="begin"/>
            </w:r>
            <w:r w:rsidRPr="00754FBA">
              <w:rPr>
                <w:rFonts w:ascii="Times New Roman" w:hAnsi="Times New Roman" w:cs="Times New Roman"/>
                <w:noProof/>
                <w:webHidden/>
                <w:sz w:val="24"/>
                <w:szCs w:val="24"/>
              </w:rPr>
              <w:instrText xml:space="preserve"> PAGEREF _Toc170160023 \h </w:instrText>
            </w:r>
            <w:r w:rsidRPr="00754FBA">
              <w:rPr>
                <w:rFonts w:ascii="Times New Roman" w:hAnsi="Times New Roman" w:cs="Times New Roman"/>
                <w:noProof/>
                <w:webHidden/>
                <w:sz w:val="24"/>
                <w:szCs w:val="24"/>
              </w:rPr>
            </w:r>
            <w:r w:rsidRPr="00754FBA">
              <w:rPr>
                <w:rFonts w:ascii="Times New Roman" w:hAnsi="Times New Roman" w:cs="Times New Roman"/>
                <w:noProof/>
                <w:webHidden/>
                <w:sz w:val="24"/>
                <w:szCs w:val="24"/>
              </w:rPr>
              <w:fldChar w:fldCharType="separate"/>
            </w:r>
            <w:r w:rsidRPr="00754FBA">
              <w:rPr>
                <w:rFonts w:ascii="Times New Roman" w:hAnsi="Times New Roman" w:cs="Times New Roman"/>
                <w:noProof/>
                <w:webHidden/>
                <w:sz w:val="24"/>
                <w:szCs w:val="24"/>
              </w:rPr>
              <w:t>5</w:t>
            </w:r>
            <w:r w:rsidRPr="00754FBA">
              <w:rPr>
                <w:rFonts w:ascii="Times New Roman" w:hAnsi="Times New Roman" w:cs="Times New Roman"/>
                <w:noProof/>
                <w:webHidden/>
                <w:sz w:val="24"/>
                <w:szCs w:val="24"/>
              </w:rPr>
              <w:fldChar w:fldCharType="end"/>
            </w:r>
          </w:hyperlink>
        </w:p>
        <w:p w14:paraId="4FE72D79" w14:textId="5A3C4BC3" w:rsidR="00ED3F26" w:rsidRPr="00754FBA" w:rsidRDefault="00ED3F26">
          <w:pPr>
            <w:pStyle w:val="TM3"/>
            <w:tabs>
              <w:tab w:val="left" w:pos="960"/>
              <w:tab w:val="right" w:leader="dot" w:pos="9350"/>
            </w:tabs>
            <w:rPr>
              <w:rFonts w:ascii="Times New Roman" w:hAnsi="Times New Roman" w:cs="Times New Roman"/>
              <w:noProof/>
              <w:sz w:val="24"/>
              <w:szCs w:val="24"/>
            </w:rPr>
          </w:pPr>
          <w:hyperlink w:anchor="_Toc170160024" w:history="1">
            <w:r w:rsidRPr="00754FBA">
              <w:rPr>
                <w:rStyle w:val="Lienhypertexte"/>
                <w:rFonts w:ascii="Times New Roman" w:hAnsi="Times New Roman" w:cs="Times New Roman"/>
                <w:noProof/>
                <w:sz w:val="24"/>
                <w:szCs w:val="24"/>
                <w:lang w:val="fr-CI"/>
              </w:rPr>
              <w:t>a.</w:t>
            </w:r>
            <w:r w:rsidRPr="00754FBA">
              <w:rPr>
                <w:rFonts w:ascii="Times New Roman" w:hAnsi="Times New Roman" w:cs="Times New Roman"/>
                <w:noProof/>
                <w:sz w:val="24"/>
                <w:szCs w:val="24"/>
              </w:rPr>
              <w:tab/>
            </w:r>
            <w:r w:rsidRPr="00754FBA">
              <w:rPr>
                <w:rStyle w:val="Lienhypertexte"/>
                <w:rFonts w:ascii="Times New Roman" w:hAnsi="Times New Roman" w:cs="Times New Roman"/>
                <w:b/>
                <w:bCs/>
                <w:noProof/>
                <w:sz w:val="24"/>
                <w:szCs w:val="24"/>
                <w:lang w:val="fr-FR"/>
              </w:rPr>
              <w:t>Présentation des variables</w:t>
            </w:r>
            <w:r w:rsidRPr="00754FBA">
              <w:rPr>
                <w:rFonts w:ascii="Times New Roman" w:hAnsi="Times New Roman" w:cs="Times New Roman"/>
                <w:noProof/>
                <w:webHidden/>
                <w:sz w:val="24"/>
                <w:szCs w:val="24"/>
              </w:rPr>
              <w:tab/>
            </w:r>
            <w:r w:rsidRPr="00754FBA">
              <w:rPr>
                <w:rFonts w:ascii="Times New Roman" w:hAnsi="Times New Roman" w:cs="Times New Roman"/>
                <w:noProof/>
                <w:webHidden/>
                <w:sz w:val="24"/>
                <w:szCs w:val="24"/>
              </w:rPr>
              <w:fldChar w:fldCharType="begin"/>
            </w:r>
            <w:r w:rsidRPr="00754FBA">
              <w:rPr>
                <w:rFonts w:ascii="Times New Roman" w:hAnsi="Times New Roman" w:cs="Times New Roman"/>
                <w:noProof/>
                <w:webHidden/>
                <w:sz w:val="24"/>
                <w:szCs w:val="24"/>
              </w:rPr>
              <w:instrText xml:space="preserve"> PAGEREF _Toc170160024 \h </w:instrText>
            </w:r>
            <w:r w:rsidRPr="00754FBA">
              <w:rPr>
                <w:rFonts w:ascii="Times New Roman" w:hAnsi="Times New Roman" w:cs="Times New Roman"/>
                <w:noProof/>
                <w:webHidden/>
                <w:sz w:val="24"/>
                <w:szCs w:val="24"/>
              </w:rPr>
            </w:r>
            <w:r w:rsidRPr="00754FBA">
              <w:rPr>
                <w:rFonts w:ascii="Times New Roman" w:hAnsi="Times New Roman" w:cs="Times New Roman"/>
                <w:noProof/>
                <w:webHidden/>
                <w:sz w:val="24"/>
                <w:szCs w:val="24"/>
              </w:rPr>
              <w:fldChar w:fldCharType="separate"/>
            </w:r>
            <w:r w:rsidRPr="00754FBA">
              <w:rPr>
                <w:rFonts w:ascii="Times New Roman" w:hAnsi="Times New Roman" w:cs="Times New Roman"/>
                <w:noProof/>
                <w:webHidden/>
                <w:sz w:val="24"/>
                <w:szCs w:val="24"/>
              </w:rPr>
              <w:t>5</w:t>
            </w:r>
            <w:r w:rsidRPr="00754FBA">
              <w:rPr>
                <w:rFonts w:ascii="Times New Roman" w:hAnsi="Times New Roman" w:cs="Times New Roman"/>
                <w:noProof/>
                <w:webHidden/>
                <w:sz w:val="24"/>
                <w:szCs w:val="24"/>
              </w:rPr>
              <w:fldChar w:fldCharType="end"/>
            </w:r>
          </w:hyperlink>
        </w:p>
        <w:p w14:paraId="72C856E4" w14:textId="4214681E" w:rsidR="00ED3F26" w:rsidRPr="00754FBA" w:rsidRDefault="00ED3F26">
          <w:pPr>
            <w:pStyle w:val="TM3"/>
            <w:tabs>
              <w:tab w:val="left" w:pos="960"/>
              <w:tab w:val="right" w:leader="dot" w:pos="9350"/>
            </w:tabs>
            <w:rPr>
              <w:rFonts w:ascii="Times New Roman" w:hAnsi="Times New Roman" w:cs="Times New Roman"/>
              <w:noProof/>
              <w:sz w:val="24"/>
              <w:szCs w:val="24"/>
            </w:rPr>
          </w:pPr>
          <w:hyperlink w:anchor="_Toc170160025" w:history="1">
            <w:r w:rsidRPr="00754FBA">
              <w:rPr>
                <w:rStyle w:val="Lienhypertexte"/>
                <w:rFonts w:ascii="Times New Roman" w:hAnsi="Times New Roman" w:cs="Times New Roman"/>
                <w:noProof/>
                <w:sz w:val="24"/>
                <w:szCs w:val="24"/>
                <w:lang w:val="fr-CI"/>
              </w:rPr>
              <w:t>b.</w:t>
            </w:r>
            <w:r w:rsidRPr="00754FBA">
              <w:rPr>
                <w:rFonts w:ascii="Times New Roman" w:hAnsi="Times New Roman" w:cs="Times New Roman"/>
                <w:noProof/>
                <w:sz w:val="24"/>
                <w:szCs w:val="24"/>
              </w:rPr>
              <w:tab/>
            </w:r>
            <w:r w:rsidRPr="00754FBA">
              <w:rPr>
                <w:rStyle w:val="Lienhypertexte"/>
                <w:rFonts w:ascii="Times New Roman" w:hAnsi="Times New Roman" w:cs="Times New Roman"/>
                <w:b/>
                <w:bCs/>
                <w:noProof/>
                <w:sz w:val="24"/>
                <w:szCs w:val="24"/>
                <w:lang w:val="fr-FR"/>
              </w:rPr>
              <w:t>Présentation des méthodes d’anonymisation</w:t>
            </w:r>
            <w:r w:rsidRPr="00754FBA">
              <w:rPr>
                <w:rFonts w:ascii="Times New Roman" w:hAnsi="Times New Roman" w:cs="Times New Roman"/>
                <w:noProof/>
                <w:webHidden/>
                <w:sz w:val="24"/>
                <w:szCs w:val="24"/>
              </w:rPr>
              <w:tab/>
            </w:r>
            <w:r w:rsidRPr="00754FBA">
              <w:rPr>
                <w:rFonts w:ascii="Times New Roman" w:hAnsi="Times New Roman" w:cs="Times New Roman"/>
                <w:noProof/>
                <w:webHidden/>
                <w:sz w:val="24"/>
                <w:szCs w:val="24"/>
              </w:rPr>
              <w:fldChar w:fldCharType="begin"/>
            </w:r>
            <w:r w:rsidRPr="00754FBA">
              <w:rPr>
                <w:rFonts w:ascii="Times New Roman" w:hAnsi="Times New Roman" w:cs="Times New Roman"/>
                <w:noProof/>
                <w:webHidden/>
                <w:sz w:val="24"/>
                <w:szCs w:val="24"/>
              </w:rPr>
              <w:instrText xml:space="preserve"> PAGEREF _Toc170160025 \h </w:instrText>
            </w:r>
            <w:r w:rsidRPr="00754FBA">
              <w:rPr>
                <w:rFonts w:ascii="Times New Roman" w:hAnsi="Times New Roman" w:cs="Times New Roman"/>
                <w:noProof/>
                <w:webHidden/>
                <w:sz w:val="24"/>
                <w:szCs w:val="24"/>
              </w:rPr>
            </w:r>
            <w:r w:rsidRPr="00754FBA">
              <w:rPr>
                <w:rFonts w:ascii="Times New Roman" w:hAnsi="Times New Roman" w:cs="Times New Roman"/>
                <w:noProof/>
                <w:webHidden/>
                <w:sz w:val="24"/>
                <w:szCs w:val="24"/>
              </w:rPr>
              <w:fldChar w:fldCharType="separate"/>
            </w:r>
            <w:r w:rsidRPr="00754FBA">
              <w:rPr>
                <w:rFonts w:ascii="Times New Roman" w:hAnsi="Times New Roman" w:cs="Times New Roman"/>
                <w:noProof/>
                <w:webHidden/>
                <w:sz w:val="24"/>
                <w:szCs w:val="24"/>
              </w:rPr>
              <w:t>6</w:t>
            </w:r>
            <w:r w:rsidRPr="00754FBA">
              <w:rPr>
                <w:rFonts w:ascii="Times New Roman" w:hAnsi="Times New Roman" w:cs="Times New Roman"/>
                <w:noProof/>
                <w:webHidden/>
                <w:sz w:val="24"/>
                <w:szCs w:val="24"/>
              </w:rPr>
              <w:fldChar w:fldCharType="end"/>
            </w:r>
          </w:hyperlink>
        </w:p>
        <w:p w14:paraId="0ABA642A" w14:textId="1AEE63D7" w:rsidR="00ED3F26" w:rsidRDefault="00ED3F26">
          <w:pPr>
            <w:pStyle w:val="TM1"/>
            <w:tabs>
              <w:tab w:val="right" w:leader="dot" w:pos="9350"/>
            </w:tabs>
            <w:rPr>
              <w:rFonts w:eastAsiaTheme="minorEastAsia"/>
              <w:noProof/>
              <w:sz w:val="24"/>
              <w:szCs w:val="24"/>
            </w:rPr>
          </w:pPr>
          <w:hyperlink w:anchor="_Toc170160026" w:history="1">
            <w:r w:rsidRPr="00754FBA">
              <w:rPr>
                <w:rStyle w:val="Lienhypertexte"/>
                <w:rFonts w:ascii="Times New Roman" w:hAnsi="Times New Roman" w:cs="Times New Roman"/>
                <w:b/>
                <w:bCs/>
                <w:noProof/>
                <w:sz w:val="24"/>
                <w:szCs w:val="24"/>
                <w:lang w:val="fr-FR"/>
              </w:rPr>
              <w:t>ANNEXES</w:t>
            </w:r>
            <w:r w:rsidRPr="00754FBA">
              <w:rPr>
                <w:rFonts w:ascii="Times New Roman" w:hAnsi="Times New Roman" w:cs="Times New Roman"/>
                <w:noProof/>
                <w:webHidden/>
                <w:sz w:val="24"/>
                <w:szCs w:val="24"/>
              </w:rPr>
              <w:tab/>
            </w:r>
            <w:r w:rsidRPr="00754FBA">
              <w:rPr>
                <w:rFonts w:ascii="Times New Roman" w:hAnsi="Times New Roman" w:cs="Times New Roman"/>
                <w:noProof/>
                <w:webHidden/>
                <w:sz w:val="24"/>
                <w:szCs w:val="24"/>
              </w:rPr>
              <w:fldChar w:fldCharType="begin"/>
            </w:r>
            <w:r w:rsidRPr="00754FBA">
              <w:rPr>
                <w:rFonts w:ascii="Times New Roman" w:hAnsi="Times New Roman" w:cs="Times New Roman"/>
                <w:noProof/>
                <w:webHidden/>
                <w:sz w:val="24"/>
                <w:szCs w:val="24"/>
              </w:rPr>
              <w:instrText xml:space="preserve"> PAGEREF _Toc170160026 \h </w:instrText>
            </w:r>
            <w:r w:rsidRPr="00754FBA">
              <w:rPr>
                <w:rFonts w:ascii="Times New Roman" w:hAnsi="Times New Roman" w:cs="Times New Roman"/>
                <w:noProof/>
                <w:webHidden/>
                <w:sz w:val="24"/>
                <w:szCs w:val="24"/>
              </w:rPr>
            </w:r>
            <w:r w:rsidRPr="00754FBA">
              <w:rPr>
                <w:rFonts w:ascii="Times New Roman" w:hAnsi="Times New Roman" w:cs="Times New Roman"/>
                <w:noProof/>
                <w:webHidden/>
                <w:sz w:val="24"/>
                <w:szCs w:val="24"/>
              </w:rPr>
              <w:fldChar w:fldCharType="separate"/>
            </w:r>
            <w:r w:rsidRPr="00754FBA">
              <w:rPr>
                <w:rFonts w:ascii="Times New Roman" w:hAnsi="Times New Roman" w:cs="Times New Roman"/>
                <w:noProof/>
                <w:webHidden/>
                <w:sz w:val="24"/>
                <w:szCs w:val="24"/>
              </w:rPr>
              <w:t>9</w:t>
            </w:r>
            <w:r w:rsidRPr="00754FBA">
              <w:rPr>
                <w:rFonts w:ascii="Times New Roman" w:hAnsi="Times New Roman" w:cs="Times New Roman"/>
                <w:noProof/>
                <w:webHidden/>
                <w:sz w:val="24"/>
                <w:szCs w:val="24"/>
              </w:rPr>
              <w:fldChar w:fldCharType="end"/>
            </w:r>
          </w:hyperlink>
        </w:p>
        <w:p w14:paraId="6B15FF12" w14:textId="2BA15223" w:rsidR="00D178DA" w:rsidRDefault="00D178DA" w:rsidP="00D178DA">
          <w:r>
            <w:rPr>
              <w:b/>
              <w:bCs/>
              <w:noProof/>
            </w:rPr>
            <w:fldChar w:fldCharType="end"/>
          </w:r>
        </w:p>
      </w:sdtContent>
    </w:sdt>
    <w:p w14:paraId="45E741E3" w14:textId="77777777" w:rsidR="00D178DA" w:rsidRPr="0000062C" w:rsidRDefault="00D178DA" w:rsidP="00D178DA">
      <w:pPr>
        <w:spacing w:line="360" w:lineRule="auto"/>
        <w:rPr>
          <w:rFonts w:ascii="Times New Roman" w:hAnsi="Times New Roman" w:cs="Times New Roman"/>
          <w:sz w:val="24"/>
          <w:szCs w:val="24"/>
          <w:lang w:val="fr-FR"/>
        </w:rPr>
      </w:pPr>
    </w:p>
    <w:p w14:paraId="5BD7D4FA" w14:textId="53D76E1E" w:rsidR="00D178DA" w:rsidRDefault="00D178DA" w:rsidP="00D178DA">
      <w:pPr>
        <w:jc w:val="both"/>
        <w:rPr>
          <w:rFonts w:ascii="Times New Roman" w:hAnsi="Times New Roman" w:cs="Times New Roman"/>
          <w:sz w:val="24"/>
          <w:szCs w:val="24"/>
          <w:lang w:val="fr-FR"/>
        </w:rPr>
      </w:pPr>
      <w:r>
        <w:rPr>
          <w:rFonts w:ascii="Times New Roman" w:hAnsi="Times New Roman" w:cs="Times New Roman"/>
          <w:sz w:val="24"/>
          <w:szCs w:val="24"/>
          <w:lang w:val="fr-FR"/>
        </w:rPr>
        <w:br w:type="page"/>
      </w:r>
    </w:p>
    <w:tbl>
      <w:tblPr>
        <w:tblStyle w:val="Grilledutableau"/>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4D3E1C" w:rsidRPr="004D3E1C" w14:paraId="41623AD3" w14:textId="77777777" w:rsidTr="004D3E1C">
        <w:tc>
          <w:tcPr>
            <w:tcW w:w="9350" w:type="dxa"/>
            <w:tcBorders>
              <w:top w:val="single" w:sz="18" w:space="0" w:color="002060"/>
              <w:bottom w:val="single" w:sz="18" w:space="0" w:color="002060"/>
            </w:tcBorders>
          </w:tcPr>
          <w:p w14:paraId="02EFB793" w14:textId="7B026F21" w:rsidR="00352747" w:rsidRPr="004D3E1C" w:rsidRDefault="00352747" w:rsidP="00B17B98">
            <w:pPr>
              <w:pStyle w:val="Titre1"/>
              <w:spacing w:before="120" w:after="120"/>
              <w:jc w:val="center"/>
              <w:rPr>
                <w:rFonts w:ascii="Segoe UI Light" w:hAnsi="Segoe UI Light" w:cs="Segoe UI Light"/>
                <w:b/>
                <w:bCs/>
                <w:color w:val="002060"/>
                <w:sz w:val="36"/>
                <w:szCs w:val="36"/>
                <w:lang w:val="fr-FR"/>
              </w:rPr>
            </w:pPr>
            <w:bookmarkStart w:id="2" w:name="_Toc170160013"/>
            <w:r w:rsidRPr="004D3E1C">
              <w:rPr>
                <w:rFonts w:ascii="Times New Roman" w:hAnsi="Times New Roman" w:cs="Times New Roman"/>
                <w:b/>
                <w:bCs/>
                <w:color w:val="002060"/>
                <w:sz w:val="32"/>
                <w:szCs w:val="32"/>
                <w:lang w:val="fr-FR"/>
              </w:rPr>
              <w:t>INTRODUCTION</w:t>
            </w:r>
            <w:bookmarkEnd w:id="2"/>
          </w:p>
        </w:tc>
      </w:tr>
    </w:tbl>
    <w:p w14:paraId="5E32338F" w14:textId="77777777" w:rsidR="00352747" w:rsidRDefault="00352747">
      <w:pPr>
        <w:rPr>
          <w:rFonts w:ascii="Times New Roman" w:hAnsi="Times New Roman" w:cs="Times New Roman"/>
          <w:sz w:val="24"/>
          <w:szCs w:val="24"/>
          <w:lang w:val="fr-FR"/>
        </w:rPr>
      </w:pPr>
    </w:p>
    <w:p w14:paraId="0AC7597A" w14:textId="31668533" w:rsidR="00927D75" w:rsidRPr="00927D75" w:rsidRDefault="00927D75" w:rsidP="00927D75">
      <w:pPr>
        <w:jc w:val="both"/>
        <w:rPr>
          <w:rFonts w:ascii="Times New Roman" w:hAnsi="Times New Roman" w:cs="Times New Roman"/>
          <w:sz w:val="24"/>
          <w:szCs w:val="24"/>
          <w:lang w:val="fr-FR"/>
        </w:rPr>
      </w:pPr>
      <w:r w:rsidRPr="00927D75">
        <w:rPr>
          <w:rFonts w:ascii="Times New Roman" w:hAnsi="Times New Roman" w:cs="Times New Roman"/>
          <w:sz w:val="24"/>
          <w:szCs w:val="24"/>
          <w:lang w:val="fr-FR"/>
        </w:rPr>
        <w:t>Dans un monde de plus en plus digitalisé, les entreprises collectent et possèdent des quantités croissantes de données sur leurs clients. Ces informations sont cruciales pour la gestion des relations clients (CRM</w:t>
      </w:r>
      <w:r w:rsidR="001661EC">
        <w:rPr>
          <w:rStyle w:val="Appelnotedebasdep"/>
          <w:rFonts w:ascii="Times New Roman" w:hAnsi="Times New Roman" w:cs="Times New Roman"/>
          <w:sz w:val="24"/>
          <w:szCs w:val="24"/>
          <w:lang w:val="fr-FR"/>
        </w:rPr>
        <w:footnoteReference w:id="1"/>
      </w:r>
      <w:r w:rsidRPr="00927D75">
        <w:rPr>
          <w:rFonts w:ascii="Times New Roman" w:hAnsi="Times New Roman" w:cs="Times New Roman"/>
          <w:sz w:val="24"/>
          <w:szCs w:val="24"/>
          <w:lang w:val="fr-FR"/>
        </w:rPr>
        <w:t>) et pour offrir des services personnalisés. Cependant, la possession de ces données implique une grande responsabilité : les entreprises doivent utiliser ces informations de manière éthique et conforme aux règles, normes et lois en vigueur, notamment pour respecter les droits des clients en matière d'image, de notoriété et de vie privée.</w:t>
      </w:r>
    </w:p>
    <w:p w14:paraId="1CC05A17" w14:textId="77777777" w:rsidR="00927D75" w:rsidRPr="00927D75" w:rsidRDefault="00927D75" w:rsidP="00927D75">
      <w:pPr>
        <w:jc w:val="both"/>
        <w:rPr>
          <w:rFonts w:ascii="Times New Roman" w:hAnsi="Times New Roman" w:cs="Times New Roman"/>
          <w:sz w:val="24"/>
          <w:szCs w:val="24"/>
          <w:lang w:val="fr-FR"/>
        </w:rPr>
      </w:pPr>
      <w:r w:rsidRPr="00927D75">
        <w:rPr>
          <w:rFonts w:ascii="Times New Roman" w:hAnsi="Times New Roman" w:cs="Times New Roman"/>
          <w:sz w:val="24"/>
          <w:szCs w:val="24"/>
          <w:lang w:val="fr-FR"/>
        </w:rPr>
        <w:t>La sécurité des données devient donc un enjeu majeur, tant pour la confiance des clients que pour la conformité réglementaire. En protégeant les informations sensibles, les entreprises peuvent éviter des violations de données qui pourraient nuire à leur réputation et entraîner des sanctions légales.</w:t>
      </w:r>
    </w:p>
    <w:p w14:paraId="5F17E385" w14:textId="183909D5" w:rsidR="00927D75" w:rsidRPr="005827ED" w:rsidRDefault="00927D75" w:rsidP="00927D75">
      <w:pPr>
        <w:jc w:val="both"/>
        <w:rPr>
          <w:rFonts w:ascii="Times New Roman" w:hAnsi="Times New Roman" w:cs="Times New Roman"/>
          <w:i/>
          <w:iCs/>
          <w:sz w:val="24"/>
          <w:szCs w:val="24"/>
          <w:lang w:val="fr-FR"/>
        </w:rPr>
      </w:pPr>
      <w:r w:rsidRPr="00927D75">
        <w:rPr>
          <w:rFonts w:ascii="Times New Roman" w:hAnsi="Times New Roman" w:cs="Times New Roman"/>
          <w:sz w:val="24"/>
          <w:szCs w:val="24"/>
          <w:lang w:val="fr-FR"/>
        </w:rPr>
        <w:t xml:space="preserve">L'anonymisation des données est une méthode clé pour assurer cette sécurité. En rendant les données personnelles non identifiables, elle permet leur utilisation tout en protégeant la vie privée des individus. L'anonymisation repose sur plusieurs techniques </w:t>
      </w:r>
      <w:r w:rsidR="009B006D">
        <w:rPr>
          <w:rFonts w:ascii="Times New Roman" w:hAnsi="Times New Roman" w:cs="Times New Roman"/>
          <w:sz w:val="24"/>
          <w:szCs w:val="24"/>
          <w:lang w:val="fr-FR"/>
        </w:rPr>
        <w:t xml:space="preserve">comme </w:t>
      </w:r>
      <w:r w:rsidR="006B21E6" w:rsidRPr="009B006D">
        <w:rPr>
          <w:rFonts w:ascii="Times New Roman" w:hAnsi="Times New Roman" w:cs="Times New Roman"/>
          <w:sz w:val="24"/>
          <w:szCs w:val="24"/>
          <w:lang w:val="fr-FR"/>
        </w:rPr>
        <w:t>l</w:t>
      </w:r>
      <w:r w:rsidRPr="009B006D">
        <w:rPr>
          <w:rFonts w:ascii="Times New Roman" w:hAnsi="Times New Roman" w:cs="Times New Roman"/>
          <w:sz w:val="24"/>
          <w:szCs w:val="24"/>
          <w:lang w:val="fr-FR"/>
        </w:rPr>
        <w:t>e masquage des données</w:t>
      </w:r>
      <w:r w:rsidR="006B21E6" w:rsidRPr="009B006D">
        <w:rPr>
          <w:rFonts w:ascii="Times New Roman" w:hAnsi="Times New Roman" w:cs="Times New Roman"/>
          <w:sz w:val="24"/>
          <w:szCs w:val="24"/>
          <w:lang w:val="fr-FR"/>
        </w:rPr>
        <w:t>, l</w:t>
      </w:r>
      <w:r w:rsidRPr="009B006D">
        <w:rPr>
          <w:rFonts w:ascii="Times New Roman" w:hAnsi="Times New Roman" w:cs="Times New Roman"/>
          <w:sz w:val="24"/>
          <w:szCs w:val="24"/>
          <w:lang w:val="fr-FR"/>
        </w:rPr>
        <w:t xml:space="preserve">a </w:t>
      </w:r>
      <w:proofErr w:type="spellStart"/>
      <w:r w:rsidRPr="009B006D">
        <w:rPr>
          <w:rFonts w:ascii="Times New Roman" w:hAnsi="Times New Roman" w:cs="Times New Roman"/>
          <w:sz w:val="24"/>
          <w:szCs w:val="24"/>
          <w:lang w:val="fr-FR"/>
        </w:rPr>
        <w:t>pseudonymisation</w:t>
      </w:r>
      <w:proofErr w:type="spellEnd"/>
      <w:r w:rsidR="006B21E6" w:rsidRPr="009B006D">
        <w:rPr>
          <w:rFonts w:ascii="Times New Roman" w:hAnsi="Times New Roman" w:cs="Times New Roman"/>
          <w:sz w:val="24"/>
          <w:szCs w:val="24"/>
          <w:lang w:val="fr-FR"/>
        </w:rPr>
        <w:t xml:space="preserve">, le </w:t>
      </w:r>
      <w:r w:rsidRPr="009B006D">
        <w:rPr>
          <w:rFonts w:ascii="Times New Roman" w:hAnsi="Times New Roman" w:cs="Times New Roman"/>
          <w:sz w:val="24"/>
          <w:szCs w:val="24"/>
          <w:lang w:val="fr-FR"/>
        </w:rPr>
        <w:t>hachage</w:t>
      </w:r>
      <w:r w:rsidR="006B21E6" w:rsidRPr="009B006D">
        <w:rPr>
          <w:rFonts w:ascii="Times New Roman" w:hAnsi="Times New Roman" w:cs="Times New Roman"/>
          <w:sz w:val="24"/>
          <w:szCs w:val="24"/>
          <w:lang w:val="fr-FR"/>
        </w:rPr>
        <w:t>, l</w:t>
      </w:r>
      <w:r w:rsidRPr="009B006D">
        <w:rPr>
          <w:rFonts w:ascii="Times New Roman" w:hAnsi="Times New Roman" w:cs="Times New Roman"/>
          <w:sz w:val="24"/>
          <w:szCs w:val="24"/>
          <w:lang w:val="fr-FR"/>
        </w:rPr>
        <w:t>a substitution</w:t>
      </w:r>
      <w:r w:rsidR="006B21E6" w:rsidRPr="009B006D">
        <w:rPr>
          <w:rFonts w:ascii="Times New Roman" w:hAnsi="Times New Roman" w:cs="Times New Roman"/>
          <w:sz w:val="24"/>
          <w:szCs w:val="24"/>
          <w:lang w:val="fr-FR"/>
        </w:rPr>
        <w:t>, la</w:t>
      </w:r>
      <w:r w:rsidRPr="009B006D">
        <w:rPr>
          <w:rFonts w:ascii="Times New Roman" w:hAnsi="Times New Roman" w:cs="Times New Roman"/>
          <w:sz w:val="24"/>
          <w:szCs w:val="24"/>
          <w:lang w:val="fr-FR"/>
        </w:rPr>
        <w:t xml:space="preserve"> généralisation</w:t>
      </w:r>
      <w:r w:rsidR="006B21E6" w:rsidRPr="009B006D">
        <w:rPr>
          <w:rFonts w:ascii="Times New Roman" w:hAnsi="Times New Roman" w:cs="Times New Roman"/>
          <w:sz w:val="24"/>
          <w:szCs w:val="24"/>
          <w:lang w:val="fr-FR"/>
        </w:rPr>
        <w:t xml:space="preserve">, la </w:t>
      </w:r>
      <w:r w:rsidRPr="009B006D">
        <w:rPr>
          <w:rFonts w:ascii="Times New Roman" w:hAnsi="Times New Roman" w:cs="Times New Roman"/>
          <w:sz w:val="24"/>
          <w:szCs w:val="24"/>
          <w:lang w:val="fr-FR"/>
        </w:rPr>
        <w:t>randomisation</w:t>
      </w:r>
      <w:r w:rsidR="006B21E6" w:rsidRPr="009B006D">
        <w:rPr>
          <w:rFonts w:ascii="Times New Roman" w:hAnsi="Times New Roman" w:cs="Times New Roman"/>
          <w:sz w:val="24"/>
          <w:szCs w:val="24"/>
          <w:lang w:val="fr-FR"/>
        </w:rPr>
        <w:t>, l</w:t>
      </w:r>
      <w:r w:rsidRPr="009B006D">
        <w:rPr>
          <w:rFonts w:ascii="Times New Roman" w:hAnsi="Times New Roman" w:cs="Times New Roman"/>
          <w:sz w:val="24"/>
          <w:szCs w:val="24"/>
          <w:lang w:val="fr-FR"/>
        </w:rPr>
        <w:t>a cryptographie</w:t>
      </w:r>
      <w:r w:rsidR="009B006D">
        <w:rPr>
          <w:rFonts w:ascii="Times New Roman" w:hAnsi="Times New Roman" w:cs="Times New Roman"/>
          <w:sz w:val="24"/>
          <w:szCs w:val="24"/>
          <w:lang w:val="fr-FR"/>
        </w:rPr>
        <w:t>, et bien d’autres.</w:t>
      </w:r>
    </w:p>
    <w:p w14:paraId="32805D21" w14:textId="77777777" w:rsidR="00927D75" w:rsidRPr="00927D75" w:rsidRDefault="00927D75" w:rsidP="00927D75">
      <w:pPr>
        <w:jc w:val="both"/>
        <w:rPr>
          <w:rFonts w:ascii="Times New Roman" w:hAnsi="Times New Roman" w:cs="Times New Roman"/>
          <w:sz w:val="24"/>
          <w:szCs w:val="24"/>
          <w:lang w:val="fr-FR"/>
        </w:rPr>
      </w:pPr>
      <w:r w:rsidRPr="00927D75">
        <w:rPr>
          <w:rFonts w:ascii="Times New Roman" w:hAnsi="Times New Roman" w:cs="Times New Roman"/>
          <w:sz w:val="24"/>
          <w:szCs w:val="24"/>
          <w:lang w:val="fr-FR"/>
        </w:rPr>
        <w:t xml:space="preserve">Ces techniques doivent être soigneusement choisies et mises en œuvre en fonction des types de données et des objectifs d'anonymisation. Par exemple, le masquage est souvent utilisé pour protéger des numéros de carte de crédit, tandis que la </w:t>
      </w:r>
      <w:proofErr w:type="spellStart"/>
      <w:r w:rsidRPr="00927D75">
        <w:rPr>
          <w:rFonts w:ascii="Times New Roman" w:hAnsi="Times New Roman" w:cs="Times New Roman"/>
          <w:sz w:val="24"/>
          <w:szCs w:val="24"/>
          <w:lang w:val="fr-FR"/>
        </w:rPr>
        <w:t>pseudonymisation</w:t>
      </w:r>
      <w:proofErr w:type="spellEnd"/>
      <w:r w:rsidRPr="00927D75">
        <w:rPr>
          <w:rFonts w:ascii="Times New Roman" w:hAnsi="Times New Roman" w:cs="Times New Roman"/>
          <w:sz w:val="24"/>
          <w:szCs w:val="24"/>
          <w:lang w:val="fr-FR"/>
        </w:rPr>
        <w:t xml:space="preserve"> peut être utile pour remplacer des noms.</w:t>
      </w:r>
    </w:p>
    <w:p w14:paraId="01817F7A" w14:textId="2E08399D" w:rsidR="00927D75" w:rsidRPr="00927D75" w:rsidRDefault="00927D75" w:rsidP="00927D75">
      <w:pPr>
        <w:jc w:val="both"/>
        <w:rPr>
          <w:rFonts w:ascii="Times New Roman" w:hAnsi="Times New Roman" w:cs="Times New Roman"/>
          <w:sz w:val="24"/>
          <w:szCs w:val="24"/>
          <w:lang w:val="fr-FR"/>
        </w:rPr>
      </w:pPr>
      <w:r w:rsidRPr="00927D75">
        <w:rPr>
          <w:rFonts w:ascii="Times New Roman" w:hAnsi="Times New Roman" w:cs="Times New Roman"/>
          <w:sz w:val="24"/>
          <w:szCs w:val="24"/>
          <w:lang w:val="fr-FR"/>
        </w:rPr>
        <w:t xml:space="preserve">Dans le cadre de ce projet, nous développerons une </w:t>
      </w:r>
      <w:r w:rsidRPr="004E6D51">
        <w:rPr>
          <w:rFonts w:ascii="Times New Roman" w:hAnsi="Times New Roman" w:cs="Times New Roman"/>
          <w:b/>
          <w:bCs/>
          <w:sz w:val="24"/>
          <w:szCs w:val="24"/>
          <w:lang w:val="fr-FR"/>
        </w:rPr>
        <w:t>bibliothèque Python</w:t>
      </w:r>
      <w:r w:rsidRPr="00927D75">
        <w:rPr>
          <w:rFonts w:ascii="Times New Roman" w:hAnsi="Times New Roman" w:cs="Times New Roman"/>
          <w:sz w:val="24"/>
          <w:szCs w:val="24"/>
          <w:lang w:val="fr-FR"/>
        </w:rPr>
        <w:t xml:space="preserve"> capable de réaliser l'anonymisation des données. Notre solution sera en mesure de traiter différents formats de données, allant des fichiers texte (.txt) aux phrases et mots isolés. Le pipeline de notre choix inclura l'extraction des données, leur anonymisation</w:t>
      </w:r>
      <w:r w:rsidR="004E62F2">
        <w:rPr>
          <w:rFonts w:ascii="Times New Roman" w:hAnsi="Times New Roman" w:cs="Times New Roman"/>
          <w:sz w:val="24"/>
          <w:szCs w:val="24"/>
          <w:lang w:val="fr-FR"/>
        </w:rPr>
        <w:t xml:space="preserve"> et </w:t>
      </w:r>
      <w:r w:rsidRPr="00927D75">
        <w:rPr>
          <w:rFonts w:ascii="Times New Roman" w:hAnsi="Times New Roman" w:cs="Times New Roman"/>
          <w:sz w:val="24"/>
          <w:szCs w:val="24"/>
          <w:lang w:val="fr-FR"/>
        </w:rPr>
        <w:t>leur stockage.</w:t>
      </w:r>
    </w:p>
    <w:p w14:paraId="60041F8B" w14:textId="77777777" w:rsidR="00927D75" w:rsidRPr="00927D75" w:rsidRDefault="00927D75" w:rsidP="00927D75">
      <w:pPr>
        <w:jc w:val="both"/>
        <w:rPr>
          <w:rFonts w:ascii="Times New Roman" w:hAnsi="Times New Roman" w:cs="Times New Roman"/>
          <w:sz w:val="24"/>
          <w:szCs w:val="24"/>
          <w:lang w:val="fr-FR"/>
        </w:rPr>
      </w:pPr>
      <w:r w:rsidRPr="00927D75">
        <w:rPr>
          <w:rFonts w:ascii="Times New Roman" w:hAnsi="Times New Roman" w:cs="Times New Roman"/>
          <w:sz w:val="24"/>
          <w:szCs w:val="24"/>
          <w:lang w:val="fr-FR"/>
        </w:rPr>
        <w:t>Ce projet représente une opportunité d'appliquer les connaissances théoriques et pratiques acquises durant notre formation, tout en contribuant à la création de solutions innovantes pour la protection des données. Nous veillerons à ce que notre bibliothèque soit conforme aux réglementations en vigueur, telles que le RGPD, en garantissant un traitement sécurisé des données et en minimisant les risques liés à la manipulation des informations sensibles.</w:t>
      </w:r>
    </w:p>
    <w:p w14:paraId="575A2123" w14:textId="78E73922" w:rsidR="00352747" w:rsidRDefault="00927D75" w:rsidP="00B17B98">
      <w:pPr>
        <w:jc w:val="both"/>
        <w:rPr>
          <w:rFonts w:ascii="Times New Roman" w:hAnsi="Times New Roman" w:cs="Times New Roman"/>
          <w:sz w:val="24"/>
          <w:szCs w:val="24"/>
          <w:lang w:val="fr-FR"/>
        </w:rPr>
      </w:pPr>
      <w:r w:rsidRPr="004E6D51">
        <w:rPr>
          <w:rFonts w:ascii="Times New Roman" w:hAnsi="Times New Roman" w:cs="Times New Roman"/>
          <w:b/>
          <w:bCs/>
          <w:sz w:val="24"/>
          <w:szCs w:val="24"/>
          <w:u w:val="single"/>
          <w:lang w:val="fr-FR"/>
        </w:rPr>
        <w:t>NB :</w:t>
      </w:r>
      <w:r w:rsidRPr="00927D75">
        <w:rPr>
          <w:rFonts w:ascii="Times New Roman" w:hAnsi="Times New Roman" w:cs="Times New Roman"/>
          <w:sz w:val="24"/>
          <w:szCs w:val="24"/>
          <w:lang w:val="fr-FR"/>
        </w:rPr>
        <w:t xml:space="preserve"> Nous tenons à préciser que notre proposition pourrait être limitée par le fait que nous ne sommes pas encore des experts en matière de sécurité des données. Ce projet est avant tout académique, et les personnes qui s'engagent à utiliser ces méthodes doivent en tenir compte. Nous ne saurions être tenus responsables des conséquences potentielles de l'utilisation de cette bibliothèque dans des contextes professionnels ou sensibles.</w:t>
      </w:r>
      <w:r w:rsidR="00352747">
        <w:rPr>
          <w:rFonts w:ascii="Times New Roman" w:hAnsi="Times New Roman" w:cs="Times New Roman"/>
          <w:sz w:val="24"/>
          <w:szCs w:val="24"/>
          <w:lang w:val="fr-FR"/>
        </w:rPr>
        <w:br w:type="page"/>
      </w:r>
    </w:p>
    <w:tbl>
      <w:tblPr>
        <w:tblStyle w:val="Grilledutableau"/>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736E2E" w:rsidRPr="003939BE" w14:paraId="62087F5D" w14:textId="77777777">
        <w:tc>
          <w:tcPr>
            <w:tcW w:w="9350" w:type="dxa"/>
            <w:tcBorders>
              <w:top w:val="single" w:sz="18" w:space="0" w:color="002060"/>
              <w:bottom w:val="single" w:sz="18" w:space="0" w:color="002060"/>
            </w:tcBorders>
          </w:tcPr>
          <w:p w14:paraId="1C361676" w14:textId="4ADF40CE" w:rsidR="00736E2E" w:rsidRPr="004D3E1C" w:rsidRDefault="00736E2E" w:rsidP="00F93AFF">
            <w:pPr>
              <w:pStyle w:val="Titre1"/>
              <w:spacing w:before="120" w:after="120"/>
              <w:jc w:val="center"/>
              <w:rPr>
                <w:rFonts w:ascii="Segoe UI Light" w:hAnsi="Segoe UI Light" w:cs="Segoe UI Light"/>
                <w:b/>
                <w:bCs/>
                <w:color w:val="002060"/>
                <w:sz w:val="36"/>
                <w:szCs w:val="36"/>
                <w:lang w:val="fr-FR"/>
              </w:rPr>
            </w:pPr>
            <w:bookmarkStart w:id="3" w:name="_Toc170160014"/>
            <w:r>
              <w:rPr>
                <w:rFonts w:ascii="Times New Roman" w:hAnsi="Times New Roman" w:cs="Times New Roman"/>
                <w:b/>
                <w:bCs/>
                <w:color w:val="002060"/>
                <w:sz w:val="32"/>
                <w:szCs w:val="32"/>
                <w:lang w:val="fr-FR"/>
              </w:rPr>
              <w:t>I-RAPPEL SUR LES TECHNIQUES D’ANONYMISATION</w:t>
            </w:r>
            <w:bookmarkEnd w:id="3"/>
          </w:p>
        </w:tc>
      </w:tr>
    </w:tbl>
    <w:p w14:paraId="443B41C4" w14:textId="77777777" w:rsidR="00736E2E" w:rsidRDefault="00736E2E" w:rsidP="00F93AFF">
      <w:pPr>
        <w:spacing w:line="240" w:lineRule="auto"/>
        <w:jc w:val="both"/>
        <w:rPr>
          <w:rFonts w:ascii="Times New Roman" w:hAnsi="Times New Roman" w:cs="Times New Roman"/>
          <w:sz w:val="24"/>
          <w:szCs w:val="24"/>
          <w:lang w:val="fr-FR"/>
        </w:rPr>
      </w:pPr>
    </w:p>
    <w:p w14:paraId="6B7D6065" w14:textId="41CBF7D9" w:rsidR="00E86498" w:rsidRPr="00C743B8" w:rsidRDefault="00E86498" w:rsidP="00F93AFF">
      <w:pPr>
        <w:pStyle w:val="Paragraphedeliste"/>
        <w:numPr>
          <w:ilvl w:val="0"/>
          <w:numId w:val="4"/>
        </w:numPr>
        <w:spacing w:line="240" w:lineRule="auto"/>
        <w:jc w:val="both"/>
        <w:outlineLvl w:val="1"/>
        <w:rPr>
          <w:rFonts w:ascii="Times New Roman" w:hAnsi="Times New Roman" w:cs="Times New Roman"/>
          <w:b/>
          <w:bCs/>
          <w:color w:val="002060"/>
          <w:sz w:val="28"/>
          <w:szCs w:val="28"/>
          <w:lang w:val="fr-FR"/>
        </w:rPr>
      </w:pPr>
      <w:bookmarkStart w:id="4" w:name="_Toc170160015"/>
      <w:r w:rsidRPr="00C743B8">
        <w:rPr>
          <w:rFonts w:ascii="Times New Roman" w:hAnsi="Times New Roman" w:cs="Times New Roman"/>
          <w:b/>
          <w:bCs/>
          <w:color w:val="002060"/>
          <w:sz w:val="28"/>
          <w:szCs w:val="28"/>
          <w:lang w:val="fr-FR"/>
        </w:rPr>
        <w:t>La Randomisation</w:t>
      </w:r>
      <w:bookmarkEnd w:id="4"/>
    </w:p>
    <w:p w14:paraId="6A983D88" w14:textId="77777777" w:rsidR="00F35F80" w:rsidRDefault="00E86498" w:rsidP="00F93AFF">
      <w:pPr>
        <w:spacing w:line="240" w:lineRule="auto"/>
        <w:jc w:val="both"/>
        <w:rPr>
          <w:rFonts w:ascii="Times New Roman" w:hAnsi="Times New Roman" w:cs="Times New Roman"/>
          <w:sz w:val="24"/>
          <w:szCs w:val="24"/>
          <w:lang w:val="fr-CI"/>
        </w:rPr>
      </w:pPr>
      <w:r w:rsidRPr="00E86498">
        <w:rPr>
          <w:rFonts w:ascii="Times New Roman" w:hAnsi="Times New Roman" w:cs="Times New Roman"/>
          <w:sz w:val="24"/>
          <w:szCs w:val="24"/>
          <w:lang w:val="fr-CI"/>
        </w:rPr>
        <w:t xml:space="preserve">La randomisation est une technique essentielle d'anonymisation des données, qui remplace des valeurs spécifiques par des valeurs générées de façon aléatoire. Cela rend impossible de retracer l'origine des informations. </w:t>
      </w:r>
    </w:p>
    <w:p w14:paraId="4FD9093D" w14:textId="7C6D06D4" w:rsidR="00F35F80" w:rsidRDefault="00F35F80" w:rsidP="00F93AFF">
      <w:pPr>
        <w:spacing w:after="0" w:line="240" w:lineRule="auto"/>
        <w:jc w:val="both"/>
        <w:rPr>
          <w:rFonts w:ascii="Times New Roman" w:eastAsia="Times New Roman" w:hAnsi="Times New Roman" w:cs="Times New Roman"/>
          <w:kern w:val="0"/>
          <w:sz w:val="24"/>
          <w:szCs w:val="24"/>
          <w:lang w:val="fr-CI" w:eastAsia="fr-CI"/>
          <w14:ligatures w14:val="none"/>
        </w:rPr>
      </w:pPr>
      <w:r>
        <w:rPr>
          <w:rFonts w:ascii="Times New Roman" w:eastAsia="Times New Roman" w:hAnsi="Symbol" w:cs="Times New Roman"/>
          <w:kern w:val="0"/>
          <w:sz w:val="24"/>
          <w:szCs w:val="24"/>
          <w:lang w:val="fr-CI" w:eastAsia="fr-CI"/>
          <w14:ligatures w14:val="none"/>
        </w:rPr>
        <w:t xml:space="preserve">Elle </w:t>
      </w:r>
      <w:r>
        <w:rPr>
          <w:rFonts w:ascii="Times New Roman" w:eastAsia="Times New Roman" w:hAnsi="Times New Roman" w:cs="Times New Roman"/>
          <w:kern w:val="0"/>
          <w:sz w:val="24"/>
          <w:szCs w:val="24"/>
          <w:lang w:val="fr-CI" w:eastAsia="fr-CI"/>
          <w14:ligatures w14:val="none"/>
        </w:rPr>
        <w:t>p</w:t>
      </w:r>
      <w:r w:rsidRPr="00F35F80">
        <w:rPr>
          <w:rFonts w:ascii="Times New Roman" w:eastAsia="Times New Roman" w:hAnsi="Times New Roman" w:cs="Times New Roman"/>
          <w:kern w:val="0"/>
          <w:sz w:val="24"/>
          <w:szCs w:val="24"/>
          <w:lang w:val="fr-CI" w:eastAsia="fr-CI"/>
          <w14:ligatures w14:val="none"/>
        </w:rPr>
        <w:t>rotège efficacement la vie privée en ajoutant de l'imprévisibilité, conserve les propriétés statistiques des données</w:t>
      </w:r>
      <w:r>
        <w:rPr>
          <w:rFonts w:ascii="Times New Roman" w:eastAsia="Times New Roman" w:hAnsi="Times New Roman" w:cs="Times New Roman"/>
          <w:kern w:val="0"/>
          <w:sz w:val="24"/>
          <w:szCs w:val="24"/>
          <w:lang w:val="fr-CI" w:eastAsia="fr-CI"/>
          <w14:ligatures w14:val="none"/>
        </w:rPr>
        <w:t xml:space="preserve"> mais p</w:t>
      </w:r>
      <w:r w:rsidRPr="00F35F80">
        <w:rPr>
          <w:rFonts w:ascii="Times New Roman" w:eastAsia="Times New Roman" w:hAnsi="Times New Roman" w:cs="Times New Roman"/>
          <w:kern w:val="0"/>
          <w:sz w:val="24"/>
          <w:szCs w:val="24"/>
          <w:lang w:val="fr-CI" w:eastAsia="fr-CI"/>
          <w14:ligatures w14:val="none"/>
        </w:rPr>
        <w:t>eut être difficile à mettre en œuvre pour les données complexes, peut rendre les données moins utiles pour certaines analyses.</w:t>
      </w:r>
    </w:p>
    <w:p w14:paraId="477F0A06" w14:textId="77777777" w:rsidR="00F35F80" w:rsidRPr="00F35F80" w:rsidRDefault="00F35F80" w:rsidP="00F93AFF">
      <w:pPr>
        <w:spacing w:after="0" w:line="240" w:lineRule="auto"/>
        <w:jc w:val="both"/>
        <w:rPr>
          <w:rFonts w:ascii="Times New Roman" w:eastAsia="Times New Roman" w:hAnsi="Times New Roman" w:cs="Times New Roman"/>
          <w:kern w:val="0"/>
          <w:sz w:val="24"/>
          <w:szCs w:val="24"/>
          <w:lang w:val="fr-CI" w:eastAsia="fr-CI"/>
          <w14:ligatures w14:val="none"/>
        </w:rPr>
      </w:pPr>
    </w:p>
    <w:p w14:paraId="78594AA8" w14:textId="7922231A" w:rsidR="00E86498" w:rsidRDefault="00F35F80" w:rsidP="00F93AFF">
      <w:pPr>
        <w:spacing w:line="240" w:lineRule="auto"/>
        <w:jc w:val="both"/>
        <w:rPr>
          <w:rFonts w:ascii="Times New Roman" w:hAnsi="Times New Roman" w:cs="Times New Roman"/>
          <w:sz w:val="24"/>
          <w:szCs w:val="24"/>
          <w:lang w:val="fr-CI"/>
        </w:rPr>
      </w:pPr>
      <w:r>
        <w:rPr>
          <w:rFonts w:ascii="Times New Roman" w:hAnsi="Times New Roman" w:cs="Times New Roman"/>
          <w:sz w:val="24"/>
          <w:szCs w:val="24"/>
          <w:lang w:val="fr-CI"/>
        </w:rPr>
        <w:t>E</w:t>
      </w:r>
      <w:r w:rsidR="00E86498" w:rsidRPr="00E86498">
        <w:rPr>
          <w:rFonts w:ascii="Times New Roman" w:hAnsi="Times New Roman" w:cs="Times New Roman"/>
          <w:sz w:val="24"/>
          <w:szCs w:val="24"/>
          <w:lang w:val="fr-CI"/>
        </w:rPr>
        <w:t>xemple</w:t>
      </w:r>
      <w:r>
        <w:rPr>
          <w:rFonts w:ascii="Times New Roman" w:hAnsi="Times New Roman" w:cs="Times New Roman"/>
          <w:sz w:val="24"/>
          <w:szCs w:val="24"/>
          <w:lang w:val="fr-CI"/>
        </w:rPr>
        <w:t xml:space="preserve"> : </w:t>
      </w:r>
      <w:r w:rsidR="00E86498" w:rsidRPr="00E86498">
        <w:rPr>
          <w:rFonts w:ascii="Times New Roman" w:hAnsi="Times New Roman" w:cs="Times New Roman"/>
          <w:sz w:val="24"/>
          <w:szCs w:val="24"/>
          <w:lang w:val="fr-CI"/>
        </w:rPr>
        <w:t xml:space="preserve"> </w:t>
      </w:r>
      <w:r>
        <w:rPr>
          <w:rFonts w:ascii="Times New Roman" w:hAnsi="Times New Roman" w:cs="Times New Roman"/>
          <w:sz w:val="24"/>
          <w:szCs w:val="24"/>
          <w:lang w:val="fr-CI"/>
        </w:rPr>
        <w:t>D</w:t>
      </w:r>
      <w:r w:rsidR="00E86498" w:rsidRPr="00E86498">
        <w:rPr>
          <w:rFonts w:ascii="Times New Roman" w:hAnsi="Times New Roman" w:cs="Times New Roman"/>
          <w:sz w:val="24"/>
          <w:szCs w:val="24"/>
          <w:lang w:val="fr-CI"/>
        </w:rPr>
        <w:t xml:space="preserve">ans une étude médicale, l'âge d'une personne peut être modifié par un nombre aléatoire dans une certaine plage. </w:t>
      </w:r>
    </w:p>
    <w:p w14:paraId="6B5E2975" w14:textId="77777777" w:rsidR="00B9122A" w:rsidRDefault="00B9122A" w:rsidP="00F93AFF">
      <w:pPr>
        <w:spacing w:line="240" w:lineRule="auto"/>
        <w:jc w:val="both"/>
        <w:rPr>
          <w:rFonts w:ascii="Times New Roman" w:hAnsi="Times New Roman" w:cs="Times New Roman"/>
          <w:sz w:val="24"/>
          <w:szCs w:val="24"/>
          <w:lang w:val="fr-CI"/>
        </w:rPr>
      </w:pPr>
    </w:p>
    <w:p w14:paraId="689D2257" w14:textId="162331BB" w:rsidR="00F35F80" w:rsidRPr="00C743B8" w:rsidRDefault="00F35F80" w:rsidP="00F93AFF">
      <w:pPr>
        <w:pStyle w:val="Paragraphedeliste"/>
        <w:numPr>
          <w:ilvl w:val="0"/>
          <w:numId w:val="4"/>
        </w:numPr>
        <w:spacing w:line="240" w:lineRule="auto"/>
        <w:jc w:val="both"/>
        <w:outlineLvl w:val="1"/>
        <w:rPr>
          <w:rFonts w:ascii="Times New Roman" w:hAnsi="Times New Roman" w:cs="Times New Roman"/>
          <w:b/>
          <w:bCs/>
          <w:color w:val="002060"/>
          <w:sz w:val="28"/>
          <w:szCs w:val="28"/>
          <w:lang w:val="fr-CI"/>
        </w:rPr>
      </w:pPr>
      <w:bookmarkStart w:id="5" w:name="_Toc170160016"/>
      <w:r w:rsidRPr="00C743B8">
        <w:rPr>
          <w:rFonts w:ascii="Times New Roman" w:hAnsi="Times New Roman" w:cs="Times New Roman"/>
          <w:b/>
          <w:bCs/>
          <w:color w:val="002060"/>
          <w:sz w:val="28"/>
          <w:szCs w:val="28"/>
          <w:lang w:val="fr-CI"/>
        </w:rPr>
        <w:t>La Généralisation</w:t>
      </w:r>
      <w:bookmarkEnd w:id="5"/>
    </w:p>
    <w:p w14:paraId="3BD1E699" w14:textId="77777777" w:rsidR="00F35F80" w:rsidRPr="00F35F80" w:rsidRDefault="00F35F80" w:rsidP="00F93AFF">
      <w:pPr>
        <w:spacing w:line="240" w:lineRule="auto"/>
        <w:jc w:val="both"/>
        <w:rPr>
          <w:rFonts w:ascii="Times New Roman" w:hAnsi="Times New Roman" w:cs="Times New Roman"/>
          <w:sz w:val="24"/>
          <w:szCs w:val="24"/>
          <w:lang w:val="fr-CI"/>
        </w:rPr>
      </w:pPr>
      <w:r w:rsidRPr="00F35F80">
        <w:rPr>
          <w:rFonts w:ascii="Times New Roman" w:hAnsi="Times New Roman" w:cs="Times New Roman"/>
          <w:sz w:val="24"/>
          <w:szCs w:val="24"/>
          <w:lang w:val="fr-CI"/>
        </w:rPr>
        <w:t>La généralisation consiste à remplacer des données spécifiques par des valeurs plus générales mais moins précises. Cela permet de préserver l'utilité des données tout en réduisant le risque de réidentification.</w:t>
      </w:r>
    </w:p>
    <w:p w14:paraId="4CC3BE9E" w14:textId="1A161226" w:rsidR="00F35F80" w:rsidRPr="00F35F80" w:rsidRDefault="00F35F80" w:rsidP="00F93AFF">
      <w:pPr>
        <w:spacing w:line="240" w:lineRule="auto"/>
        <w:jc w:val="both"/>
        <w:rPr>
          <w:rFonts w:ascii="Times New Roman" w:hAnsi="Times New Roman" w:cs="Times New Roman"/>
          <w:sz w:val="24"/>
          <w:szCs w:val="24"/>
          <w:lang w:val="fr-CI"/>
        </w:rPr>
      </w:pPr>
      <w:r>
        <w:rPr>
          <w:rFonts w:ascii="Times New Roman" w:hAnsi="Times New Roman" w:cs="Times New Roman"/>
          <w:sz w:val="24"/>
          <w:szCs w:val="24"/>
          <w:lang w:val="fr-CI"/>
        </w:rPr>
        <w:t>Elle p</w:t>
      </w:r>
      <w:r w:rsidRPr="00F35F80">
        <w:rPr>
          <w:rFonts w:ascii="Times New Roman" w:hAnsi="Times New Roman" w:cs="Times New Roman"/>
          <w:sz w:val="24"/>
          <w:szCs w:val="24"/>
          <w:lang w:val="fr-CI"/>
        </w:rPr>
        <w:t>rotège la vie privée en rendant les données moins précises, conserve une partie de l'utilité des données</w:t>
      </w:r>
      <w:r>
        <w:rPr>
          <w:rFonts w:ascii="Times New Roman" w:hAnsi="Times New Roman" w:cs="Times New Roman"/>
          <w:sz w:val="24"/>
          <w:szCs w:val="24"/>
          <w:lang w:val="fr-CI"/>
        </w:rPr>
        <w:t xml:space="preserve"> tandis qu’elle p</w:t>
      </w:r>
      <w:r w:rsidRPr="00F35F80">
        <w:rPr>
          <w:rFonts w:ascii="Times New Roman" w:hAnsi="Times New Roman" w:cs="Times New Roman"/>
          <w:sz w:val="24"/>
          <w:szCs w:val="24"/>
          <w:lang w:val="fr-CI"/>
        </w:rPr>
        <w:t>eut réduire la précision des analyses ou des recherches.</w:t>
      </w:r>
    </w:p>
    <w:p w14:paraId="5C2EB12D" w14:textId="0EA17326" w:rsidR="00F35F80" w:rsidRDefault="00F35F80" w:rsidP="00F93AFF">
      <w:pPr>
        <w:spacing w:line="240" w:lineRule="auto"/>
        <w:jc w:val="both"/>
        <w:rPr>
          <w:rFonts w:ascii="Times New Roman" w:hAnsi="Times New Roman" w:cs="Times New Roman"/>
          <w:sz w:val="24"/>
          <w:szCs w:val="24"/>
          <w:lang w:val="fr-CI"/>
        </w:rPr>
      </w:pPr>
      <w:r w:rsidRPr="00F35F80">
        <w:rPr>
          <w:rFonts w:ascii="Times New Roman" w:hAnsi="Times New Roman" w:cs="Times New Roman"/>
          <w:sz w:val="24"/>
          <w:szCs w:val="24"/>
          <w:lang w:val="fr-CI"/>
        </w:rPr>
        <w:t xml:space="preserve">Exemple : Remplacer les âges précis par des tranches d'âge </w:t>
      </w:r>
      <w:r>
        <w:rPr>
          <w:rFonts w:ascii="Times New Roman" w:hAnsi="Times New Roman" w:cs="Times New Roman"/>
          <w:sz w:val="24"/>
          <w:szCs w:val="24"/>
          <w:lang w:val="fr-CI"/>
        </w:rPr>
        <w:t xml:space="preserve">tel que </w:t>
      </w:r>
      <w:r w:rsidRPr="00F35F80">
        <w:rPr>
          <w:rFonts w:ascii="Times New Roman" w:hAnsi="Times New Roman" w:cs="Times New Roman"/>
          <w:sz w:val="24"/>
          <w:szCs w:val="24"/>
          <w:lang w:val="fr-CI"/>
        </w:rPr>
        <w:t>18-25 ans, 26-35 ans</w:t>
      </w:r>
    </w:p>
    <w:p w14:paraId="00A28EA0" w14:textId="77777777" w:rsidR="00B9122A" w:rsidRDefault="00B9122A" w:rsidP="00F93AFF">
      <w:pPr>
        <w:spacing w:line="240" w:lineRule="auto"/>
        <w:jc w:val="both"/>
        <w:rPr>
          <w:rFonts w:ascii="Times New Roman" w:hAnsi="Times New Roman" w:cs="Times New Roman"/>
          <w:sz w:val="24"/>
          <w:szCs w:val="24"/>
          <w:lang w:val="fr-CI"/>
        </w:rPr>
      </w:pPr>
    </w:p>
    <w:p w14:paraId="780E9AF6" w14:textId="14D3D3F3" w:rsidR="00B9122A" w:rsidRPr="00CC0D8D" w:rsidRDefault="00B9122A" w:rsidP="00F93AFF">
      <w:pPr>
        <w:pStyle w:val="Paragraphedeliste"/>
        <w:numPr>
          <w:ilvl w:val="0"/>
          <w:numId w:val="4"/>
        </w:numPr>
        <w:spacing w:line="240" w:lineRule="auto"/>
        <w:jc w:val="both"/>
        <w:outlineLvl w:val="1"/>
        <w:rPr>
          <w:rFonts w:ascii="Times New Roman" w:hAnsi="Times New Roman" w:cs="Times New Roman"/>
          <w:b/>
          <w:bCs/>
          <w:color w:val="002060"/>
          <w:sz w:val="28"/>
          <w:szCs w:val="28"/>
          <w:lang w:val="fr-CI"/>
        </w:rPr>
      </w:pPr>
      <w:bookmarkStart w:id="6" w:name="_Toc170160017"/>
      <w:r w:rsidRPr="00CC0D8D">
        <w:rPr>
          <w:rFonts w:ascii="Times New Roman" w:hAnsi="Times New Roman" w:cs="Times New Roman"/>
          <w:b/>
          <w:bCs/>
          <w:color w:val="002060"/>
          <w:sz w:val="28"/>
          <w:szCs w:val="28"/>
          <w:lang w:val="fr-CI"/>
        </w:rPr>
        <w:t>Le Chiffrement</w:t>
      </w:r>
      <w:bookmarkEnd w:id="6"/>
      <w:r w:rsidRPr="00CC0D8D">
        <w:rPr>
          <w:rFonts w:ascii="Times New Roman" w:hAnsi="Times New Roman" w:cs="Times New Roman"/>
          <w:b/>
          <w:bCs/>
          <w:color w:val="002060"/>
          <w:sz w:val="28"/>
          <w:szCs w:val="28"/>
          <w:lang w:val="fr-CI"/>
        </w:rPr>
        <w:t xml:space="preserve"> </w:t>
      </w:r>
    </w:p>
    <w:p w14:paraId="544DE4C0" w14:textId="1D76CB93" w:rsidR="00B9122A" w:rsidRPr="00B9122A" w:rsidRDefault="00B9122A" w:rsidP="00F93AFF">
      <w:pPr>
        <w:spacing w:line="240" w:lineRule="auto"/>
        <w:jc w:val="both"/>
        <w:rPr>
          <w:rFonts w:ascii="Times New Roman" w:hAnsi="Times New Roman" w:cs="Times New Roman"/>
          <w:sz w:val="24"/>
          <w:szCs w:val="24"/>
          <w:lang w:val="fr-CI"/>
        </w:rPr>
      </w:pPr>
      <w:r w:rsidRPr="00B9122A">
        <w:rPr>
          <w:rFonts w:ascii="Times New Roman" w:hAnsi="Times New Roman" w:cs="Times New Roman"/>
          <w:sz w:val="24"/>
          <w:szCs w:val="24"/>
          <w:lang w:val="fr-CI"/>
        </w:rPr>
        <w:t>Le chiffrement rend les données illisibles sans la clé de déchiffrement correspondante, offrant ainsi une protection forte de la vie privée.</w:t>
      </w:r>
    </w:p>
    <w:p w14:paraId="4B4D7F81" w14:textId="6FE308CA" w:rsidR="00B9122A" w:rsidRPr="00B9122A" w:rsidRDefault="00B9122A" w:rsidP="00F93AFF">
      <w:pPr>
        <w:spacing w:line="240" w:lineRule="auto"/>
        <w:jc w:val="both"/>
        <w:rPr>
          <w:rFonts w:ascii="Times New Roman" w:hAnsi="Times New Roman" w:cs="Times New Roman"/>
          <w:sz w:val="24"/>
          <w:szCs w:val="24"/>
          <w:lang w:val="fr-CI"/>
        </w:rPr>
      </w:pPr>
      <w:r>
        <w:rPr>
          <w:rFonts w:ascii="Times New Roman" w:hAnsi="Times New Roman" w:cs="Times New Roman"/>
          <w:sz w:val="24"/>
          <w:szCs w:val="24"/>
          <w:lang w:val="fr-CI"/>
        </w:rPr>
        <w:t xml:space="preserve">Il </w:t>
      </w:r>
      <w:r w:rsidRPr="00B9122A">
        <w:rPr>
          <w:rFonts w:ascii="Times New Roman" w:hAnsi="Times New Roman" w:cs="Times New Roman"/>
          <w:sz w:val="24"/>
          <w:szCs w:val="24"/>
          <w:lang w:val="fr-CI"/>
        </w:rPr>
        <w:t>Protège efficacement les données, même en cas de divulgation non autorisée.</w:t>
      </w:r>
    </w:p>
    <w:p w14:paraId="772144F6" w14:textId="5A97348A" w:rsidR="00B9122A" w:rsidRPr="00B9122A" w:rsidRDefault="00B9122A" w:rsidP="00F93AFF">
      <w:pPr>
        <w:spacing w:line="240" w:lineRule="auto"/>
        <w:jc w:val="both"/>
        <w:rPr>
          <w:rFonts w:ascii="Times New Roman" w:hAnsi="Times New Roman" w:cs="Times New Roman"/>
          <w:sz w:val="24"/>
          <w:szCs w:val="24"/>
          <w:lang w:val="fr-CI"/>
        </w:rPr>
      </w:pPr>
      <w:r>
        <w:rPr>
          <w:rFonts w:ascii="Times New Roman" w:hAnsi="Times New Roman" w:cs="Times New Roman"/>
          <w:sz w:val="24"/>
          <w:szCs w:val="24"/>
          <w:lang w:val="fr-CI"/>
        </w:rPr>
        <w:t>Il p</w:t>
      </w:r>
      <w:r w:rsidRPr="00B9122A">
        <w:rPr>
          <w:rFonts w:ascii="Times New Roman" w:hAnsi="Times New Roman" w:cs="Times New Roman"/>
          <w:sz w:val="24"/>
          <w:szCs w:val="24"/>
          <w:lang w:val="fr-CI"/>
        </w:rPr>
        <w:t xml:space="preserve">eut être </w:t>
      </w:r>
      <w:r>
        <w:rPr>
          <w:rFonts w:ascii="Times New Roman" w:hAnsi="Times New Roman" w:cs="Times New Roman"/>
          <w:sz w:val="24"/>
          <w:szCs w:val="24"/>
          <w:lang w:val="fr-CI"/>
        </w:rPr>
        <w:t xml:space="preserve">aussi </w:t>
      </w:r>
      <w:r w:rsidRPr="00B9122A">
        <w:rPr>
          <w:rFonts w:ascii="Times New Roman" w:hAnsi="Times New Roman" w:cs="Times New Roman"/>
          <w:sz w:val="24"/>
          <w:szCs w:val="24"/>
          <w:lang w:val="fr-CI"/>
        </w:rPr>
        <w:t>complexe à mettre en œuvre, peut ralentir l'accès aux données.</w:t>
      </w:r>
    </w:p>
    <w:p w14:paraId="525F8E0C" w14:textId="04A945F5" w:rsidR="00B9122A" w:rsidRDefault="00B9122A" w:rsidP="00F93AFF">
      <w:pPr>
        <w:spacing w:line="240" w:lineRule="auto"/>
        <w:jc w:val="both"/>
        <w:rPr>
          <w:rFonts w:ascii="Times New Roman" w:hAnsi="Times New Roman" w:cs="Times New Roman"/>
          <w:sz w:val="24"/>
          <w:szCs w:val="24"/>
          <w:lang w:val="fr-CI"/>
        </w:rPr>
      </w:pPr>
      <w:r w:rsidRPr="00B9122A">
        <w:rPr>
          <w:rFonts w:ascii="Times New Roman" w:hAnsi="Times New Roman" w:cs="Times New Roman"/>
          <w:sz w:val="24"/>
          <w:szCs w:val="24"/>
          <w:lang w:val="fr-CI"/>
        </w:rPr>
        <w:t>Exemple : Chiffrer les données sensibles stockées dans une base de données à l'aide d'un algorithme de chiffrement</w:t>
      </w:r>
      <w:r>
        <w:rPr>
          <w:rFonts w:ascii="Times New Roman" w:hAnsi="Times New Roman" w:cs="Times New Roman"/>
          <w:sz w:val="24"/>
          <w:szCs w:val="24"/>
          <w:lang w:val="fr-CI"/>
        </w:rPr>
        <w:t xml:space="preserve"> (césar)</w:t>
      </w:r>
    </w:p>
    <w:p w14:paraId="28DAA309" w14:textId="77777777" w:rsidR="00B9122A" w:rsidRPr="00B9122A" w:rsidRDefault="00B9122A" w:rsidP="00F93AFF">
      <w:pPr>
        <w:spacing w:line="240" w:lineRule="auto"/>
        <w:jc w:val="both"/>
        <w:rPr>
          <w:rFonts w:ascii="Times New Roman" w:hAnsi="Times New Roman" w:cs="Times New Roman"/>
          <w:sz w:val="24"/>
          <w:szCs w:val="24"/>
          <w:lang w:val="fr-CI"/>
        </w:rPr>
      </w:pPr>
    </w:p>
    <w:p w14:paraId="36D945CA" w14:textId="561CB0F2" w:rsidR="00B9122A" w:rsidRPr="00CC0D8D" w:rsidRDefault="00B9122A" w:rsidP="00F93AFF">
      <w:pPr>
        <w:pStyle w:val="Paragraphedeliste"/>
        <w:numPr>
          <w:ilvl w:val="0"/>
          <w:numId w:val="4"/>
        </w:numPr>
        <w:spacing w:line="240" w:lineRule="auto"/>
        <w:jc w:val="both"/>
        <w:outlineLvl w:val="1"/>
        <w:rPr>
          <w:rFonts w:ascii="Times New Roman" w:hAnsi="Times New Roman" w:cs="Times New Roman"/>
          <w:b/>
          <w:bCs/>
          <w:color w:val="002060"/>
          <w:sz w:val="28"/>
          <w:szCs w:val="28"/>
          <w:lang w:val="fr-CI"/>
        </w:rPr>
      </w:pPr>
      <w:bookmarkStart w:id="7" w:name="_Toc170160018"/>
      <w:r w:rsidRPr="00CC0D8D">
        <w:rPr>
          <w:rFonts w:ascii="Times New Roman" w:hAnsi="Times New Roman" w:cs="Times New Roman"/>
          <w:b/>
          <w:bCs/>
          <w:color w:val="002060"/>
          <w:sz w:val="28"/>
          <w:szCs w:val="28"/>
          <w:lang w:val="fr-CI"/>
        </w:rPr>
        <w:t>Le Hachage :</w:t>
      </w:r>
      <w:bookmarkEnd w:id="7"/>
    </w:p>
    <w:p w14:paraId="5CDEC98D" w14:textId="77777777" w:rsidR="009B3BD2" w:rsidRPr="009B3BD2" w:rsidRDefault="009B3BD2" w:rsidP="00F93AFF">
      <w:pPr>
        <w:spacing w:line="240" w:lineRule="auto"/>
        <w:jc w:val="both"/>
        <w:rPr>
          <w:rFonts w:ascii="Times New Roman" w:hAnsi="Times New Roman" w:cs="Times New Roman"/>
          <w:sz w:val="24"/>
          <w:szCs w:val="24"/>
          <w:lang w:val="fr-CI"/>
        </w:rPr>
      </w:pPr>
      <w:r w:rsidRPr="009B3BD2">
        <w:rPr>
          <w:rFonts w:ascii="Times New Roman" w:hAnsi="Times New Roman" w:cs="Times New Roman"/>
          <w:sz w:val="24"/>
          <w:szCs w:val="24"/>
          <w:lang w:val="fr-CI"/>
        </w:rPr>
        <w:t>Le hachage consiste à encoder les données en une chaîne de caractères de longueur fixe, unique pour chaque entrée. Contrairement au chiffrement, une fois les données hachées, elles ne peuvent pas être inversées pour retrouver les données originales. Le hachage protège les informations sensibles et permet de vérifier l'intégrité des données. Il est utilisé pour stocker des mots de passe, vérifier l'intégrité des données et anonymiser les informations.</w:t>
      </w:r>
    </w:p>
    <w:p w14:paraId="0732A892" w14:textId="4FE51427" w:rsidR="00B9122A" w:rsidRPr="00B9122A" w:rsidRDefault="009B3BD2" w:rsidP="00F93AFF">
      <w:pPr>
        <w:spacing w:line="240" w:lineRule="auto"/>
        <w:jc w:val="both"/>
        <w:rPr>
          <w:rFonts w:ascii="Times New Roman" w:hAnsi="Times New Roman" w:cs="Times New Roman"/>
          <w:sz w:val="24"/>
          <w:szCs w:val="24"/>
          <w:lang w:val="fr-CI"/>
        </w:rPr>
      </w:pPr>
      <w:r w:rsidRPr="009B3BD2">
        <w:rPr>
          <w:rFonts w:ascii="Times New Roman" w:hAnsi="Times New Roman" w:cs="Times New Roman"/>
          <w:sz w:val="24"/>
          <w:szCs w:val="24"/>
          <w:lang w:val="fr-CI"/>
        </w:rPr>
        <w:t>Le principal avantage du hachage est qu'il protège la confidentialité des données et assure l'intégrité. Cependant, il présente un inconvénient : les collisions, c'est-à-dire lorsque deux données différentes produisent le même hachage, peuvent poser des problèmes de fiabilité</w:t>
      </w:r>
    </w:p>
    <w:p w14:paraId="262406B4" w14:textId="3D79983F" w:rsidR="00F35F80" w:rsidRDefault="00B9122A" w:rsidP="00F93AFF">
      <w:pPr>
        <w:spacing w:line="240" w:lineRule="auto"/>
        <w:jc w:val="both"/>
        <w:rPr>
          <w:rFonts w:ascii="Times New Roman" w:hAnsi="Times New Roman" w:cs="Times New Roman"/>
          <w:sz w:val="24"/>
          <w:szCs w:val="24"/>
          <w:lang w:val="fr-CI"/>
        </w:rPr>
      </w:pPr>
      <w:r w:rsidRPr="00B9122A">
        <w:rPr>
          <w:rFonts w:ascii="Times New Roman" w:hAnsi="Times New Roman" w:cs="Times New Roman"/>
          <w:sz w:val="24"/>
          <w:szCs w:val="24"/>
          <w:lang w:val="fr-CI"/>
        </w:rPr>
        <w:t xml:space="preserve">Exemple : Hacher les adresses </w:t>
      </w:r>
      <w:proofErr w:type="gramStart"/>
      <w:r w:rsidRPr="00B9122A">
        <w:rPr>
          <w:rFonts w:ascii="Times New Roman" w:hAnsi="Times New Roman" w:cs="Times New Roman"/>
          <w:sz w:val="24"/>
          <w:szCs w:val="24"/>
          <w:lang w:val="fr-CI"/>
        </w:rPr>
        <w:t>e-mail</w:t>
      </w:r>
      <w:proofErr w:type="gramEnd"/>
      <w:r w:rsidRPr="00B9122A">
        <w:rPr>
          <w:rFonts w:ascii="Times New Roman" w:hAnsi="Times New Roman" w:cs="Times New Roman"/>
          <w:sz w:val="24"/>
          <w:szCs w:val="24"/>
          <w:lang w:val="fr-CI"/>
        </w:rPr>
        <w:t xml:space="preserve"> des utilisateurs pour stocker des identifiants uniques dans une base de données.</w:t>
      </w:r>
    </w:p>
    <w:p w14:paraId="3607E665" w14:textId="77777777" w:rsidR="006E4B82" w:rsidRDefault="006E4B82" w:rsidP="00F93AFF">
      <w:pPr>
        <w:spacing w:line="240" w:lineRule="auto"/>
        <w:jc w:val="both"/>
        <w:rPr>
          <w:rFonts w:ascii="Times New Roman" w:hAnsi="Times New Roman" w:cs="Times New Roman"/>
          <w:sz w:val="24"/>
          <w:szCs w:val="24"/>
          <w:lang w:val="fr-CI"/>
        </w:rPr>
      </w:pPr>
    </w:p>
    <w:p w14:paraId="3AA04227" w14:textId="77777777" w:rsidR="006E4B82" w:rsidRPr="00CC0D8D" w:rsidRDefault="006E4B82" w:rsidP="00F93AFF">
      <w:pPr>
        <w:pStyle w:val="Paragraphedeliste"/>
        <w:numPr>
          <w:ilvl w:val="0"/>
          <w:numId w:val="4"/>
        </w:numPr>
        <w:spacing w:line="240" w:lineRule="auto"/>
        <w:jc w:val="both"/>
        <w:outlineLvl w:val="1"/>
        <w:rPr>
          <w:rFonts w:ascii="Times New Roman" w:hAnsi="Times New Roman" w:cs="Times New Roman"/>
          <w:b/>
          <w:bCs/>
          <w:color w:val="002060"/>
          <w:sz w:val="28"/>
          <w:szCs w:val="28"/>
          <w:lang w:val="fr-CI"/>
        </w:rPr>
      </w:pPr>
      <w:bookmarkStart w:id="8" w:name="_Toc170160019"/>
      <w:r w:rsidRPr="00CC0D8D">
        <w:rPr>
          <w:rFonts w:ascii="Times New Roman" w:hAnsi="Times New Roman" w:cs="Times New Roman"/>
          <w:b/>
          <w:bCs/>
          <w:color w:val="002060"/>
          <w:sz w:val="28"/>
          <w:szCs w:val="28"/>
          <w:lang w:val="fr-CI"/>
        </w:rPr>
        <w:t>Masquage :</w:t>
      </w:r>
      <w:bookmarkEnd w:id="8"/>
    </w:p>
    <w:p w14:paraId="587A8C89" w14:textId="77777777" w:rsidR="006E4B82" w:rsidRDefault="006E4B82" w:rsidP="00F93AFF">
      <w:pPr>
        <w:spacing w:line="240" w:lineRule="auto"/>
        <w:jc w:val="both"/>
        <w:rPr>
          <w:rFonts w:ascii="Times New Roman" w:hAnsi="Times New Roman" w:cs="Times New Roman"/>
          <w:sz w:val="24"/>
          <w:szCs w:val="24"/>
          <w:lang w:val="fr-CI"/>
        </w:rPr>
      </w:pPr>
      <w:r w:rsidRPr="006E4B82">
        <w:rPr>
          <w:rFonts w:ascii="Times New Roman" w:hAnsi="Times New Roman" w:cs="Times New Roman"/>
          <w:sz w:val="24"/>
          <w:szCs w:val="24"/>
          <w:lang w:val="fr-CI"/>
        </w:rPr>
        <w:t xml:space="preserve">Le masquage consiste à remplacer les données sensibles par un caractère de masquage, généralement un astérisque (*). Cela permet de protéger des informations telles que les numéros de carte de crédit ou de sécurité sociale. </w:t>
      </w:r>
    </w:p>
    <w:p w14:paraId="74179335" w14:textId="3A83BCB9" w:rsidR="006E4B82" w:rsidRDefault="006E4B82" w:rsidP="00F93AFF">
      <w:pPr>
        <w:spacing w:line="240" w:lineRule="auto"/>
        <w:jc w:val="both"/>
        <w:rPr>
          <w:rFonts w:ascii="Times New Roman" w:hAnsi="Times New Roman" w:cs="Times New Roman"/>
          <w:sz w:val="24"/>
          <w:szCs w:val="24"/>
          <w:lang w:val="fr-CI"/>
        </w:rPr>
      </w:pPr>
      <w:r>
        <w:rPr>
          <w:rFonts w:ascii="Times New Roman" w:hAnsi="Times New Roman" w:cs="Times New Roman"/>
          <w:sz w:val="24"/>
          <w:szCs w:val="24"/>
          <w:lang w:val="fr-CI"/>
        </w:rPr>
        <w:t>E</w:t>
      </w:r>
      <w:r w:rsidRPr="006E4B82">
        <w:rPr>
          <w:rFonts w:ascii="Times New Roman" w:hAnsi="Times New Roman" w:cs="Times New Roman"/>
          <w:sz w:val="24"/>
          <w:szCs w:val="24"/>
          <w:lang w:val="fr-CI"/>
        </w:rPr>
        <w:t>xemple</w:t>
      </w:r>
      <w:r>
        <w:rPr>
          <w:rFonts w:ascii="Times New Roman" w:hAnsi="Times New Roman" w:cs="Times New Roman"/>
          <w:sz w:val="24"/>
          <w:szCs w:val="24"/>
          <w:lang w:val="fr-CI"/>
        </w:rPr>
        <w:t> : O</w:t>
      </w:r>
      <w:r w:rsidRPr="006E4B82">
        <w:rPr>
          <w:rFonts w:ascii="Times New Roman" w:hAnsi="Times New Roman" w:cs="Times New Roman"/>
          <w:sz w:val="24"/>
          <w:szCs w:val="24"/>
          <w:lang w:val="fr-CI"/>
        </w:rPr>
        <w:t>n affiche les six premiers chiffres d'une carte de crédit dans les enregistrements, en masquant les autres.</w:t>
      </w:r>
    </w:p>
    <w:p w14:paraId="7282E770" w14:textId="77777777" w:rsidR="006E4B82" w:rsidRDefault="006E4B82" w:rsidP="00F93AFF">
      <w:pPr>
        <w:spacing w:line="240" w:lineRule="auto"/>
        <w:jc w:val="both"/>
        <w:rPr>
          <w:rFonts w:ascii="Times New Roman" w:hAnsi="Times New Roman" w:cs="Times New Roman"/>
          <w:sz w:val="24"/>
          <w:szCs w:val="24"/>
          <w:lang w:val="fr-CI"/>
        </w:rPr>
      </w:pPr>
    </w:p>
    <w:p w14:paraId="4F7228B1" w14:textId="77777777" w:rsidR="000B67FD" w:rsidRPr="00CC0D8D" w:rsidRDefault="000B67FD" w:rsidP="00F93AFF">
      <w:pPr>
        <w:pStyle w:val="Paragraphedeliste"/>
        <w:numPr>
          <w:ilvl w:val="0"/>
          <w:numId w:val="4"/>
        </w:numPr>
        <w:spacing w:line="240" w:lineRule="auto"/>
        <w:jc w:val="both"/>
        <w:outlineLvl w:val="1"/>
        <w:rPr>
          <w:rFonts w:ascii="Times New Roman" w:hAnsi="Times New Roman" w:cs="Times New Roman"/>
          <w:b/>
          <w:bCs/>
          <w:color w:val="002060"/>
          <w:sz w:val="28"/>
          <w:szCs w:val="28"/>
          <w:lang w:val="fr-CI"/>
        </w:rPr>
      </w:pPr>
      <w:bookmarkStart w:id="9" w:name="_Toc170160020"/>
      <w:proofErr w:type="spellStart"/>
      <w:r w:rsidRPr="00CC0D8D">
        <w:rPr>
          <w:rFonts w:ascii="Times New Roman" w:hAnsi="Times New Roman" w:cs="Times New Roman"/>
          <w:b/>
          <w:bCs/>
          <w:color w:val="002060"/>
          <w:sz w:val="28"/>
          <w:szCs w:val="28"/>
          <w:lang w:val="fr-CI"/>
        </w:rPr>
        <w:t>Pseudonymisation</w:t>
      </w:r>
      <w:proofErr w:type="spellEnd"/>
      <w:r w:rsidRPr="00CC0D8D">
        <w:rPr>
          <w:rFonts w:ascii="Times New Roman" w:hAnsi="Times New Roman" w:cs="Times New Roman"/>
          <w:b/>
          <w:bCs/>
          <w:color w:val="002060"/>
          <w:sz w:val="28"/>
          <w:szCs w:val="28"/>
          <w:lang w:val="fr-CI"/>
        </w:rPr>
        <w:t xml:space="preserve"> :</w:t>
      </w:r>
      <w:bookmarkEnd w:id="9"/>
    </w:p>
    <w:p w14:paraId="4667CA8F" w14:textId="698FE0F2" w:rsidR="006E4B82" w:rsidRPr="000B67FD" w:rsidRDefault="000B67FD" w:rsidP="00F93AFF">
      <w:pPr>
        <w:spacing w:line="240" w:lineRule="auto"/>
        <w:jc w:val="both"/>
        <w:rPr>
          <w:rFonts w:ascii="Times New Roman" w:hAnsi="Times New Roman" w:cs="Times New Roman"/>
          <w:sz w:val="24"/>
          <w:szCs w:val="24"/>
          <w:lang w:val="fr-CI"/>
        </w:rPr>
      </w:pPr>
      <w:r w:rsidRPr="000B67FD">
        <w:rPr>
          <w:rFonts w:ascii="Times New Roman" w:hAnsi="Times New Roman" w:cs="Times New Roman"/>
          <w:sz w:val="24"/>
          <w:szCs w:val="24"/>
          <w:lang w:val="fr-CI"/>
        </w:rPr>
        <w:t xml:space="preserve">La </w:t>
      </w:r>
      <w:proofErr w:type="spellStart"/>
      <w:r w:rsidRPr="000B67FD">
        <w:rPr>
          <w:rFonts w:ascii="Times New Roman" w:hAnsi="Times New Roman" w:cs="Times New Roman"/>
          <w:sz w:val="24"/>
          <w:szCs w:val="24"/>
          <w:lang w:val="fr-CI"/>
        </w:rPr>
        <w:t>pseudonymisation</w:t>
      </w:r>
      <w:proofErr w:type="spellEnd"/>
      <w:r w:rsidRPr="000B67FD">
        <w:rPr>
          <w:rFonts w:ascii="Times New Roman" w:hAnsi="Times New Roman" w:cs="Times New Roman"/>
          <w:sz w:val="24"/>
          <w:szCs w:val="24"/>
          <w:lang w:val="fr-CI"/>
        </w:rPr>
        <w:t xml:space="preserve"> consiste à remplacer les données identifiables par des pseudonymes ou des identifiants uniques. Plutôt que d'utiliser des informations réelles comme les noms, on représente les individus par des codes générés aléatoirement. Ces identifiants sont ensuite utilisés pour le traitement des données, ce qui rend cette technique utile en recherche médicale ou en gestion de la clientèle.</w:t>
      </w:r>
    </w:p>
    <w:p w14:paraId="1A5FC87F" w14:textId="27FE3CF1" w:rsidR="00F35F80" w:rsidRDefault="009B3BD2" w:rsidP="00F93AFF">
      <w:pPr>
        <w:spacing w:line="240" w:lineRule="auto"/>
        <w:jc w:val="both"/>
        <w:rPr>
          <w:rFonts w:ascii="Times New Roman" w:hAnsi="Times New Roman" w:cs="Times New Roman"/>
          <w:sz w:val="24"/>
          <w:szCs w:val="24"/>
          <w:lang w:val="fr-CI"/>
        </w:rPr>
      </w:pPr>
      <w:r>
        <w:rPr>
          <w:rFonts w:ascii="Times New Roman" w:hAnsi="Times New Roman" w:cs="Times New Roman"/>
          <w:sz w:val="24"/>
          <w:szCs w:val="24"/>
          <w:lang w:val="fr-CI"/>
        </w:rPr>
        <w:t xml:space="preserve">Exemple : </w:t>
      </w:r>
      <w:r w:rsidRPr="009B3BD2">
        <w:rPr>
          <w:rFonts w:ascii="Times New Roman" w:hAnsi="Times New Roman" w:cs="Times New Roman"/>
          <w:sz w:val="24"/>
          <w:szCs w:val="24"/>
          <w:lang w:val="fr-CI"/>
        </w:rPr>
        <w:t>le nom réel "Jean Dupont", un identifiant unique comme "Patient_12345" est attribué.</w:t>
      </w:r>
    </w:p>
    <w:p w14:paraId="0460A1C3" w14:textId="77777777" w:rsidR="00D47EB0" w:rsidRDefault="00D47EB0" w:rsidP="00F93AFF">
      <w:pPr>
        <w:spacing w:line="240" w:lineRule="auto"/>
        <w:jc w:val="both"/>
        <w:rPr>
          <w:rFonts w:ascii="Times New Roman" w:hAnsi="Times New Roman" w:cs="Times New Roman"/>
          <w:sz w:val="24"/>
          <w:szCs w:val="24"/>
          <w:lang w:val="fr-CI"/>
        </w:rPr>
      </w:pPr>
    </w:p>
    <w:p w14:paraId="1E99D45E" w14:textId="0E74E874" w:rsidR="00D47EB0" w:rsidRDefault="00D47EB0">
      <w:pPr>
        <w:rPr>
          <w:rFonts w:ascii="Times New Roman" w:hAnsi="Times New Roman" w:cs="Times New Roman"/>
          <w:sz w:val="24"/>
          <w:szCs w:val="24"/>
          <w:lang w:val="fr-CI"/>
        </w:rPr>
      </w:pPr>
      <w:r>
        <w:rPr>
          <w:rFonts w:ascii="Times New Roman" w:hAnsi="Times New Roman" w:cs="Times New Roman"/>
          <w:sz w:val="24"/>
          <w:szCs w:val="24"/>
          <w:lang w:val="fr-CI"/>
        </w:rPr>
        <w:br w:type="page"/>
      </w:r>
    </w:p>
    <w:tbl>
      <w:tblPr>
        <w:tblStyle w:val="Grilledutableau"/>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47EB0" w:rsidRPr="003939BE" w14:paraId="78861D74" w14:textId="77777777">
        <w:tc>
          <w:tcPr>
            <w:tcW w:w="9350" w:type="dxa"/>
            <w:tcBorders>
              <w:top w:val="single" w:sz="18" w:space="0" w:color="002060"/>
              <w:bottom w:val="single" w:sz="18" w:space="0" w:color="002060"/>
            </w:tcBorders>
          </w:tcPr>
          <w:p w14:paraId="29388654" w14:textId="1561259C" w:rsidR="00D47EB0" w:rsidRPr="004D3E1C" w:rsidRDefault="00D47EB0">
            <w:pPr>
              <w:pStyle w:val="Titre1"/>
              <w:spacing w:before="120" w:after="120"/>
              <w:jc w:val="center"/>
              <w:rPr>
                <w:rFonts w:ascii="Segoe UI Light" w:hAnsi="Segoe UI Light" w:cs="Segoe UI Light"/>
                <w:b/>
                <w:bCs/>
                <w:color w:val="002060"/>
                <w:sz w:val="36"/>
                <w:szCs w:val="36"/>
                <w:lang w:val="fr-FR"/>
              </w:rPr>
            </w:pPr>
            <w:bookmarkStart w:id="10" w:name="_Toc170160021"/>
            <w:r>
              <w:rPr>
                <w:rFonts w:ascii="Times New Roman" w:hAnsi="Times New Roman" w:cs="Times New Roman"/>
                <w:b/>
                <w:bCs/>
                <w:color w:val="002060"/>
                <w:sz w:val="32"/>
                <w:szCs w:val="32"/>
                <w:lang w:val="fr-FR"/>
              </w:rPr>
              <w:t>II-</w:t>
            </w:r>
            <w:r w:rsidR="00D75FA9">
              <w:rPr>
                <w:rFonts w:ascii="Times New Roman" w:hAnsi="Times New Roman" w:cs="Times New Roman"/>
                <w:b/>
                <w:bCs/>
                <w:color w:val="002060"/>
                <w:sz w:val="32"/>
                <w:szCs w:val="32"/>
                <w:lang w:val="fr-FR"/>
              </w:rPr>
              <w:t>PRESENTATION DE LA BIBLIOTHEQUE PYTHON</w:t>
            </w:r>
            <w:bookmarkEnd w:id="10"/>
          </w:p>
        </w:tc>
      </w:tr>
    </w:tbl>
    <w:p w14:paraId="36065680" w14:textId="77777777" w:rsidR="00D47EB0" w:rsidRPr="00D47EB0" w:rsidRDefault="00D47EB0" w:rsidP="00F93AFF">
      <w:pPr>
        <w:spacing w:line="240" w:lineRule="auto"/>
        <w:jc w:val="both"/>
        <w:rPr>
          <w:rFonts w:ascii="Times New Roman" w:hAnsi="Times New Roman" w:cs="Times New Roman"/>
          <w:sz w:val="24"/>
          <w:szCs w:val="24"/>
          <w:lang w:val="fr-FR"/>
        </w:rPr>
      </w:pPr>
    </w:p>
    <w:p w14:paraId="4D90D159" w14:textId="09E04451" w:rsidR="00685F1A" w:rsidRDefault="00513C71" w:rsidP="00F93AFF">
      <w:pPr>
        <w:spacing w:line="240" w:lineRule="auto"/>
        <w:jc w:val="both"/>
        <w:rPr>
          <w:rFonts w:ascii="Times New Roman" w:hAnsi="Times New Roman" w:cs="Times New Roman"/>
          <w:sz w:val="24"/>
          <w:szCs w:val="24"/>
          <w:lang w:val="fr-CI"/>
        </w:rPr>
      </w:pPr>
      <w:r>
        <w:rPr>
          <w:rFonts w:ascii="Times New Roman" w:hAnsi="Times New Roman" w:cs="Times New Roman"/>
          <w:sz w:val="24"/>
          <w:szCs w:val="24"/>
          <w:lang w:val="fr-CI"/>
        </w:rPr>
        <w:t>Notre bibliothèque Python permet d’implémenter différentes techniques d’anonymisation</w:t>
      </w:r>
      <w:r w:rsidR="00173D0A">
        <w:rPr>
          <w:rFonts w:ascii="Times New Roman" w:hAnsi="Times New Roman" w:cs="Times New Roman"/>
          <w:sz w:val="24"/>
          <w:szCs w:val="24"/>
          <w:lang w:val="fr-CI"/>
        </w:rPr>
        <w:t>,</w:t>
      </w:r>
      <w:r>
        <w:rPr>
          <w:rFonts w:ascii="Times New Roman" w:hAnsi="Times New Roman" w:cs="Times New Roman"/>
          <w:sz w:val="24"/>
          <w:szCs w:val="24"/>
          <w:lang w:val="fr-CI"/>
        </w:rPr>
        <w:t xml:space="preserve"> </w:t>
      </w:r>
      <w:r w:rsidR="00C24E3F">
        <w:rPr>
          <w:rFonts w:ascii="Times New Roman" w:hAnsi="Times New Roman" w:cs="Times New Roman"/>
          <w:sz w:val="24"/>
          <w:szCs w:val="24"/>
          <w:lang w:val="fr-CI"/>
        </w:rPr>
        <w:t>vu</w:t>
      </w:r>
      <w:r w:rsidR="00173D0A">
        <w:rPr>
          <w:rFonts w:ascii="Times New Roman" w:hAnsi="Times New Roman" w:cs="Times New Roman"/>
          <w:sz w:val="24"/>
          <w:szCs w:val="24"/>
          <w:lang w:val="fr-CI"/>
        </w:rPr>
        <w:t>es</w:t>
      </w:r>
      <w:r w:rsidR="00C24E3F">
        <w:rPr>
          <w:rFonts w:ascii="Times New Roman" w:hAnsi="Times New Roman" w:cs="Times New Roman"/>
          <w:sz w:val="24"/>
          <w:szCs w:val="24"/>
          <w:lang w:val="fr-CI"/>
        </w:rPr>
        <w:t xml:space="preserve"> en classe</w:t>
      </w:r>
      <w:r w:rsidR="003F45C8">
        <w:rPr>
          <w:rFonts w:ascii="Times New Roman" w:hAnsi="Times New Roman" w:cs="Times New Roman"/>
          <w:sz w:val="24"/>
          <w:szCs w:val="24"/>
          <w:lang w:val="fr-CI"/>
        </w:rPr>
        <w:t>. N</w:t>
      </w:r>
      <w:r>
        <w:rPr>
          <w:rFonts w:ascii="Times New Roman" w:hAnsi="Times New Roman" w:cs="Times New Roman"/>
          <w:sz w:val="24"/>
          <w:szCs w:val="24"/>
          <w:lang w:val="fr-CI"/>
        </w:rPr>
        <w:t xml:space="preserve">ous </w:t>
      </w:r>
      <w:r w:rsidR="003F45C8">
        <w:rPr>
          <w:rFonts w:ascii="Times New Roman" w:hAnsi="Times New Roman" w:cs="Times New Roman"/>
          <w:sz w:val="24"/>
          <w:szCs w:val="24"/>
          <w:lang w:val="fr-CI"/>
        </w:rPr>
        <w:t xml:space="preserve">nous évertuerons à les </w:t>
      </w:r>
      <w:r>
        <w:rPr>
          <w:rFonts w:ascii="Times New Roman" w:hAnsi="Times New Roman" w:cs="Times New Roman"/>
          <w:sz w:val="24"/>
          <w:szCs w:val="24"/>
          <w:lang w:val="fr-CI"/>
        </w:rPr>
        <w:t xml:space="preserve">présenter </w:t>
      </w:r>
      <w:r w:rsidR="003F45C8">
        <w:rPr>
          <w:rFonts w:ascii="Times New Roman" w:hAnsi="Times New Roman" w:cs="Times New Roman"/>
          <w:sz w:val="24"/>
          <w:szCs w:val="24"/>
          <w:lang w:val="fr-CI"/>
        </w:rPr>
        <w:t xml:space="preserve">dans des </w:t>
      </w:r>
      <w:r>
        <w:rPr>
          <w:rFonts w:ascii="Times New Roman" w:hAnsi="Times New Roman" w:cs="Times New Roman"/>
          <w:sz w:val="24"/>
          <w:szCs w:val="24"/>
          <w:lang w:val="fr-CI"/>
        </w:rPr>
        <w:t>cas pratique</w:t>
      </w:r>
      <w:r w:rsidR="003F45C8">
        <w:rPr>
          <w:rFonts w:ascii="Times New Roman" w:hAnsi="Times New Roman" w:cs="Times New Roman"/>
          <w:sz w:val="24"/>
          <w:szCs w:val="24"/>
          <w:lang w:val="fr-CI"/>
        </w:rPr>
        <w:t>s</w:t>
      </w:r>
      <w:r>
        <w:rPr>
          <w:rFonts w:ascii="Times New Roman" w:hAnsi="Times New Roman" w:cs="Times New Roman"/>
          <w:sz w:val="24"/>
          <w:szCs w:val="24"/>
          <w:lang w:val="fr-CI"/>
        </w:rPr>
        <w:t xml:space="preserve"> d’utilisation.</w:t>
      </w:r>
      <w:r w:rsidR="00522242">
        <w:rPr>
          <w:rFonts w:ascii="Times New Roman" w:hAnsi="Times New Roman" w:cs="Times New Roman"/>
          <w:sz w:val="24"/>
          <w:szCs w:val="24"/>
          <w:lang w:val="fr-CI"/>
        </w:rPr>
        <w:t xml:space="preserve"> Cette section comprendra donc deux parties. Une partie </w:t>
      </w:r>
      <w:r w:rsidR="00685F1A">
        <w:rPr>
          <w:rFonts w:ascii="Times New Roman" w:hAnsi="Times New Roman" w:cs="Times New Roman"/>
          <w:sz w:val="24"/>
          <w:szCs w:val="24"/>
          <w:lang w:val="fr-CI"/>
        </w:rPr>
        <w:t>donnons la liste des packages nécessaire</w:t>
      </w:r>
      <w:r w:rsidR="00933849">
        <w:rPr>
          <w:rFonts w:ascii="Times New Roman" w:hAnsi="Times New Roman" w:cs="Times New Roman"/>
          <w:sz w:val="24"/>
          <w:szCs w:val="24"/>
          <w:lang w:val="fr-CI"/>
        </w:rPr>
        <w:t>s</w:t>
      </w:r>
      <w:r w:rsidR="00685F1A">
        <w:rPr>
          <w:rFonts w:ascii="Times New Roman" w:hAnsi="Times New Roman" w:cs="Times New Roman"/>
          <w:sz w:val="24"/>
          <w:szCs w:val="24"/>
          <w:lang w:val="fr-CI"/>
        </w:rPr>
        <w:t xml:space="preserve"> au bon fonctionnement de la bibliothèque et une partie présentant le fonctionnement de la bibliothèque.</w:t>
      </w:r>
    </w:p>
    <w:p w14:paraId="19A630E8" w14:textId="77777777" w:rsidR="00685F1A" w:rsidRDefault="00685F1A" w:rsidP="00F93AFF">
      <w:pPr>
        <w:spacing w:line="240" w:lineRule="auto"/>
        <w:jc w:val="both"/>
        <w:rPr>
          <w:rFonts w:ascii="Times New Roman" w:hAnsi="Times New Roman" w:cs="Times New Roman"/>
          <w:sz w:val="24"/>
          <w:szCs w:val="24"/>
          <w:lang w:val="fr-CI"/>
        </w:rPr>
      </w:pPr>
    </w:p>
    <w:p w14:paraId="66927B85" w14:textId="3B5D0D95" w:rsidR="00685F1A" w:rsidRPr="00685F1A" w:rsidRDefault="00FB1E43" w:rsidP="00A82604">
      <w:pPr>
        <w:pStyle w:val="Paragraphedeliste"/>
        <w:numPr>
          <w:ilvl w:val="0"/>
          <w:numId w:val="5"/>
        </w:numPr>
        <w:spacing w:line="240" w:lineRule="auto"/>
        <w:jc w:val="both"/>
        <w:outlineLvl w:val="1"/>
        <w:rPr>
          <w:rFonts w:ascii="Times New Roman" w:hAnsi="Times New Roman" w:cs="Times New Roman"/>
          <w:sz w:val="24"/>
          <w:szCs w:val="24"/>
          <w:lang w:val="fr-CI"/>
        </w:rPr>
      </w:pPr>
      <w:bookmarkStart w:id="11" w:name="_Toc170160022"/>
      <w:r>
        <w:rPr>
          <w:rFonts w:ascii="Times New Roman" w:hAnsi="Times New Roman" w:cs="Times New Roman"/>
          <w:b/>
          <w:bCs/>
          <w:color w:val="002060"/>
          <w:sz w:val="28"/>
          <w:szCs w:val="28"/>
          <w:lang w:val="fr-FR"/>
        </w:rPr>
        <w:t>Les fichiers de base</w:t>
      </w:r>
      <w:bookmarkEnd w:id="11"/>
    </w:p>
    <w:p w14:paraId="7E2066ED" w14:textId="05A787F8" w:rsidR="00685F1A" w:rsidRDefault="009769F7" w:rsidP="00F93AFF">
      <w:pPr>
        <w:spacing w:line="240" w:lineRule="auto"/>
        <w:jc w:val="both"/>
        <w:rPr>
          <w:rFonts w:ascii="Times New Roman" w:hAnsi="Times New Roman" w:cs="Times New Roman"/>
          <w:sz w:val="24"/>
          <w:szCs w:val="24"/>
          <w:lang w:val="fr-CI"/>
        </w:rPr>
      </w:pPr>
      <w:r>
        <w:rPr>
          <w:rFonts w:ascii="Times New Roman" w:hAnsi="Times New Roman" w:cs="Times New Roman"/>
          <w:sz w:val="24"/>
          <w:szCs w:val="24"/>
          <w:lang w:val="fr-CI"/>
        </w:rPr>
        <w:t>Les packages Python nécessaire</w:t>
      </w:r>
      <w:r w:rsidR="00401E7C">
        <w:rPr>
          <w:rFonts w:ascii="Times New Roman" w:hAnsi="Times New Roman" w:cs="Times New Roman"/>
          <w:sz w:val="24"/>
          <w:szCs w:val="24"/>
          <w:lang w:val="fr-CI"/>
        </w:rPr>
        <w:t>s</w:t>
      </w:r>
      <w:r>
        <w:rPr>
          <w:rFonts w:ascii="Times New Roman" w:hAnsi="Times New Roman" w:cs="Times New Roman"/>
          <w:sz w:val="24"/>
          <w:szCs w:val="24"/>
          <w:lang w:val="fr-CI"/>
        </w:rPr>
        <w:t xml:space="preserve"> au bon fonctionnement de la bibliothèque </w:t>
      </w:r>
      <w:r w:rsidR="00C04F77">
        <w:rPr>
          <w:rFonts w:ascii="Times New Roman" w:hAnsi="Times New Roman" w:cs="Times New Roman"/>
          <w:sz w:val="24"/>
          <w:szCs w:val="24"/>
          <w:lang w:val="fr-CI"/>
        </w:rPr>
        <w:t xml:space="preserve">et leurs fonctions </w:t>
      </w:r>
      <w:r>
        <w:rPr>
          <w:rFonts w:ascii="Times New Roman" w:hAnsi="Times New Roman" w:cs="Times New Roman"/>
          <w:sz w:val="24"/>
          <w:szCs w:val="24"/>
          <w:lang w:val="fr-CI"/>
        </w:rPr>
        <w:t xml:space="preserve">sont présentés </w:t>
      </w:r>
      <w:r w:rsidR="00F77D98">
        <w:rPr>
          <w:rFonts w:ascii="Times New Roman" w:hAnsi="Times New Roman" w:cs="Times New Roman"/>
          <w:sz w:val="24"/>
          <w:szCs w:val="24"/>
          <w:lang w:val="fr-CI"/>
        </w:rPr>
        <w:t>dans un doc string accompagnant la bibliothèque</w:t>
      </w:r>
      <w:r>
        <w:rPr>
          <w:rFonts w:ascii="Times New Roman" w:hAnsi="Times New Roman" w:cs="Times New Roman"/>
          <w:sz w:val="24"/>
          <w:szCs w:val="24"/>
          <w:lang w:val="fr-CI"/>
        </w:rPr>
        <w:t>.</w:t>
      </w:r>
      <w:r w:rsidR="00F77D98">
        <w:rPr>
          <w:rFonts w:ascii="Times New Roman" w:hAnsi="Times New Roman" w:cs="Times New Roman"/>
          <w:sz w:val="24"/>
          <w:szCs w:val="24"/>
          <w:lang w:val="fr-CI"/>
        </w:rPr>
        <w:t xml:space="preserve"> Nous les présenterons donc de façon succincte dans les paragraphes suivants.</w:t>
      </w:r>
    </w:p>
    <w:p w14:paraId="0134A098" w14:textId="60829E0C" w:rsidR="004A16A6" w:rsidRPr="004A16A6" w:rsidRDefault="00F72524" w:rsidP="004A16A6">
      <w:pPr>
        <w:pStyle w:val="Paragraphedeliste"/>
        <w:numPr>
          <w:ilvl w:val="0"/>
          <w:numId w:val="6"/>
        </w:numPr>
        <w:spacing w:line="240" w:lineRule="auto"/>
        <w:jc w:val="both"/>
        <w:rPr>
          <w:rFonts w:ascii="Times New Roman" w:hAnsi="Times New Roman" w:cs="Times New Roman"/>
          <w:sz w:val="24"/>
          <w:szCs w:val="24"/>
          <w:lang w:val="fr-CI"/>
        </w:rPr>
      </w:pPr>
      <w:r w:rsidRPr="00650930">
        <w:rPr>
          <w:rFonts w:ascii="Times New Roman" w:hAnsi="Times New Roman" w:cs="Times New Roman"/>
          <w:b/>
          <w:bCs/>
          <w:sz w:val="24"/>
          <w:szCs w:val="24"/>
          <w:lang w:val="fr-CI"/>
        </w:rPr>
        <w:t>c</w:t>
      </w:r>
      <w:r w:rsidR="004A16A6" w:rsidRPr="00650930">
        <w:rPr>
          <w:rFonts w:ascii="Times New Roman" w:hAnsi="Times New Roman" w:cs="Times New Roman"/>
          <w:b/>
          <w:bCs/>
          <w:sz w:val="24"/>
          <w:szCs w:val="24"/>
          <w:lang w:val="fr-CI"/>
        </w:rPr>
        <w:t>ryptocode</w:t>
      </w:r>
      <w:r w:rsidR="00417F0E" w:rsidRPr="00650930">
        <w:rPr>
          <w:rFonts w:ascii="Times New Roman" w:hAnsi="Times New Roman" w:cs="Times New Roman"/>
          <w:b/>
          <w:bCs/>
          <w:sz w:val="24"/>
          <w:szCs w:val="24"/>
          <w:lang w:val="fr-CI"/>
        </w:rPr>
        <w:t> :</w:t>
      </w:r>
      <w:r w:rsidR="00417F0E">
        <w:rPr>
          <w:rFonts w:ascii="Times New Roman" w:hAnsi="Times New Roman" w:cs="Times New Roman"/>
          <w:sz w:val="24"/>
          <w:szCs w:val="24"/>
          <w:lang w:val="fr-CI"/>
        </w:rPr>
        <w:t xml:space="preserve"> ce module est utilisé pour procéder au hachage des données qui lui seront fournies en argument.</w:t>
      </w:r>
    </w:p>
    <w:p w14:paraId="5B019200" w14:textId="11569821" w:rsidR="004A16A6" w:rsidRPr="004A16A6" w:rsidRDefault="004A16A6" w:rsidP="004A16A6">
      <w:pPr>
        <w:pStyle w:val="Paragraphedeliste"/>
        <w:numPr>
          <w:ilvl w:val="0"/>
          <w:numId w:val="6"/>
        </w:numPr>
        <w:spacing w:line="240" w:lineRule="auto"/>
        <w:jc w:val="both"/>
        <w:rPr>
          <w:rFonts w:ascii="Times New Roman" w:hAnsi="Times New Roman" w:cs="Times New Roman"/>
          <w:sz w:val="24"/>
          <w:szCs w:val="24"/>
          <w:lang w:val="fr-CI"/>
        </w:rPr>
      </w:pPr>
      <w:r w:rsidRPr="00650930">
        <w:rPr>
          <w:rFonts w:ascii="Times New Roman" w:hAnsi="Times New Roman" w:cs="Times New Roman"/>
          <w:b/>
          <w:bCs/>
          <w:sz w:val="24"/>
          <w:szCs w:val="24"/>
          <w:lang w:val="fr-CI"/>
        </w:rPr>
        <w:t>re :</w:t>
      </w:r>
      <w:r>
        <w:rPr>
          <w:rFonts w:ascii="Times New Roman" w:hAnsi="Times New Roman" w:cs="Times New Roman"/>
          <w:sz w:val="24"/>
          <w:szCs w:val="24"/>
          <w:lang w:val="fr-CI"/>
        </w:rPr>
        <w:t xml:space="preserve"> ce module python permet </w:t>
      </w:r>
      <w:r w:rsidR="000A73E6">
        <w:rPr>
          <w:rFonts w:ascii="Times New Roman" w:hAnsi="Times New Roman" w:cs="Times New Roman"/>
          <w:sz w:val="24"/>
          <w:szCs w:val="24"/>
          <w:lang w:val="fr-CI"/>
        </w:rPr>
        <w:t xml:space="preserve">de détecter des </w:t>
      </w:r>
      <w:r w:rsidR="00B25028">
        <w:rPr>
          <w:rFonts w:ascii="Times New Roman" w:hAnsi="Times New Roman" w:cs="Times New Roman"/>
          <w:sz w:val="24"/>
          <w:szCs w:val="24"/>
          <w:lang w:val="fr-CI"/>
        </w:rPr>
        <w:t>schéma</w:t>
      </w:r>
      <w:r w:rsidR="00650930">
        <w:rPr>
          <w:rFonts w:ascii="Times New Roman" w:hAnsi="Times New Roman" w:cs="Times New Roman"/>
          <w:sz w:val="24"/>
          <w:szCs w:val="24"/>
          <w:lang w:val="fr-CI"/>
        </w:rPr>
        <w:t>s</w:t>
      </w:r>
      <w:r w:rsidR="00B25028">
        <w:rPr>
          <w:rFonts w:ascii="Times New Roman" w:hAnsi="Times New Roman" w:cs="Times New Roman"/>
          <w:sz w:val="24"/>
          <w:szCs w:val="24"/>
          <w:lang w:val="fr-CI"/>
        </w:rPr>
        <w:t xml:space="preserve"> de</w:t>
      </w:r>
      <w:r w:rsidR="000F1375">
        <w:rPr>
          <w:rFonts w:ascii="Times New Roman" w:hAnsi="Times New Roman" w:cs="Times New Roman"/>
          <w:sz w:val="24"/>
          <w:szCs w:val="24"/>
          <w:lang w:val="fr-CI"/>
        </w:rPr>
        <w:t xml:space="preserve"> mot dans nos </w:t>
      </w:r>
      <w:r w:rsidR="000F1375">
        <w:rPr>
          <w:rFonts w:ascii="Times New Roman" w:hAnsi="Times New Roman" w:cs="Times New Roman"/>
          <w:i/>
          <w:iCs/>
          <w:sz w:val="24"/>
          <w:szCs w:val="24"/>
          <w:lang w:val="fr-CI"/>
        </w:rPr>
        <w:t>inputs</w:t>
      </w:r>
      <w:r w:rsidR="000F1375">
        <w:rPr>
          <w:rFonts w:ascii="Times New Roman" w:hAnsi="Times New Roman" w:cs="Times New Roman"/>
          <w:sz w:val="24"/>
          <w:szCs w:val="24"/>
          <w:lang w:val="fr-CI"/>
        </w:rPr>
        <w:t>. D</w:t>
      </w:r>
      <w:r w:rsidR="00B25028">
        <w:rPr>
          <w:rFonts w:ascii="Times New Roman" w:hAnsi="Times New Roman" w:cs="Times New Roman"/>
          <w:sz w:val="24"/>
          <w:szCs w:val="24"/>
          <w:lang w:val="fr-CI"/>
        </w:rPr>
        <w:t xml:space="preserve">ans </w:t>
      </w:r>
      <w:r w:rsidR="000F1375">
        <w:rPr>
          <w:rFonts w:ascii="Times New Roman" w:hAnsi="Times New Roman" w:cs="Times New Roman"/>
          <w:sz w:val="24"/>
          <w:szCs w:val="24"/>
          <w:lang w:val="fr-CI"/>
        </w:rPr>
        <w:t>notre cas, nous l’utiliserons pour retrouver les dates de format</w:t>
      </w:r>
      <w:r w:rsidR="00525F93">
        <w:rPr>
          <w:rFonts w:ascii="Times New Roman" w:hAnsi="Times New Roman" w:cs="Times New Roman"/>
          <w:sz w:val="24"/>
          <w:szCs w:val="24"/>
          <w:lang w:val="fr-CI"/>
        </w:rPr>
        <w:t xml:space="preserve">s : </w:t>
      </w:r>
      <w:r w:rsidR="0060641F">
        <w:rPr>
          <w:rFonts w:ascii="Times New Roman" w:hAnsi="Times New Roman" w:cs="Times New Roman"/>
          <w:sz w:val="24"/>
          <w:szCs w:val="24"/>
          <w:lang w:val="fr-CI"/>
        </w:rPr>
        <w:t xml:space="preserve"> J/M/A, J-M-A, J.M.A, M.J.A, M-J-A, M/J/A.</w:t>
      </w:r>
      <w:r w:rsidR="00B25028">
        <w:rPr>
          <w:rFonts w:ascii="Times New Roman" w:hAnsi="Times New Roman" w:cs="Times New Roman"/>
          <w:sz w:val="24"/>
          <w:szCs w:val="24"/>
          <w:lang w:val="fr-CI"/>
        </w:rPr>
        <w:t xml:space="preserve"> </w:t>
      </w:r>
      <w:r w:rsidR="00D06079">
        <w:rPr>
          <w:rFonts w:ascii="Times New Roman" w:hAnsi="Times New Roman" w:cs="Times New Roman"/>
          <w:sz w:val="24"/>
          <w:szCs w:val="24"/>
          <w:lang w:val="fr-CI"/>
        </w:rPr>
        <w:t>Soit les formats francophones et anglosaxonne de datation.</w:t>
      </w:r>
      <w:r w:rsidR="00B25028">
        <w:rPr>
          <w:rFonts w:ascii="Times New Roman" w:hAnsi="Times New Roman" w:cs="Times New Roman"/>
          <w:sz w:val="24"/>
          <w:szCs w:val="24"/>
          <w:lang w:val="fr-CI"/>
        </w:rPr>
        <w:t xml:space="preserve"> </w:t>
      </w:r>
    </w:p>
    <w:p w14:paraId="664AFF56" w14:textId="34F31370" w:rsidR="004A16A6" w:rsidRDefault="004A16A6" w:rsidP="004A16A6">
      <w:pPr>
        <w:pStyle w:val="Paragraphedeliste"/>
        <w:numPr>
          <w:ilvl w:val="0"/>
          <w:numId w:val="6"/>
        </w:numPr>
        <w:spacing w:line="240" w:lineRule="auto"/>
        <w:jc w:val="both"/>
        <w:rPr>
          <w:rFonts w:ascii="Times New Roman" w:hAnsi="Times New Roman" w:cs="Times New Roman"/>
          <w:sz w:val="24"/>
          <w:szCs w:val="24"/>
          <w:lang w:val="fr-CI"/>
        </w:rPr>
      </w:pPr>
      <w:proofErr w:type="gramStart"/>
      <w:r w:rsidRPr="009852C6">
        <w:rPr>
          <w:rFonts w:ascii="Times New Roman" w:hAnsi="Times New Roman" w:cs="Times New Roman"/>
          <w:b/>
          <w:bCs/>
          <w:sz w:val="24"/>
          <w:szCs w:val="24"/>
          <w:lang w:val="fr-CI"/>
        </w:rPr>
        <w:t>faker</w:t>
      </w:r>
      <w:proofErr w:type="gramEnd"/>
      <w:r w:rsidR="00B25028" w:rsidRPr="009852C6">
        <w:rPr>
          <w:rFonts w:ascii="Times New Roman" w:hAnsi="Times New Roman" w:cs="Times New Roman"/>
          <w:b/>
          <w:bCs/>
          <w:sz w:val="24"/>
          <w:szCs w:val="24"/>
          <w:lang w:val="fr-CI"/>
        </w:rPr>
        <w:t> :</w:t>
      </w:r>
      <w:r w:rsidR="00B25028">
        <w:rPr>
          <w:rFonts w:ascii="Times New Roman" w:hAnsi="Times New Roman" w:cs="Times New Roman"/>
          <w:sz w:val="24"/>
          <w:szCs w:val="24"/>
          <w:lang w:val="fr-CI"/>
        </w:rPr>
        <w:t xml:space="preserve"> De ce module nous exploiterons la classe </w:t>
      </w:r>
      <w:r w:rsidRPr="004A16A6">
        <w:rPr>
          <w:rFonts w:ascii="Times New Roman" w:hAnsi="Times New Roman" w:cs="Times New Roman"/>
          <w:sz w:val="24"/>
          <w:szCs w:val="24"/>
          <w:lang w:val="fr-CI"/>
        </w:rPr>
        <w:t>Faker</w:t>
      </w:r>
      <w:r w:rsidR="00B25028">
        <w:rPr>
          <w:rFonts w:ascii="Times New Roman" w:hAnsi="Times New Roman" w:cs="Times New Roman"/>
          <w:sz w:val="24"/>
          <w:szCs w:val="24"/>
          <w:lang w:val="fr-CI"/>
        </w:rPr>
        <w:t>. Cette classe sera ensuite paramétrée</w:t>
      </w:r>
      <w:r w:rsidR="00F4598E">
        <w:rPr>
          <w:rFonts w:ascii="Times New Roman" w:hAnsi="Times New Roman" w:cs="Times New Roman"/>
          <w:sz w:val="24"/>
          <w:szCs w:val="24"/>
          <w:lang w:val="fr-CI"/>
        </w:rPr>
        <w:t xml:space="preserve"> en français et nous permettra de substituer des noms entrés en argument</w:t>
      </w:r>
      <w:r w:rsidR="00D21A93">
        <w:rPr>
          <w:rFonts w:ascii="Times New Roman" w:hAnsi="Times New Roman" w:cs="Times New Roman"/>
          <w:sz w:val="24"/>
          <w:szCs w:val="24"/>
          <w:lang w:val="fr-CI"/>
        </w:rPr>
        <w:t>,</w:t>
      </w:r>
      <w:r w:rsidR="00F4598E">
        <w:rPr>
          <w:rFonts w:ascii="Times New Roman" w:hAnsi="Times New Roman" w:cs="Times New Roman"/>
          <w:sz w:val="24"/>
          <w:szCs w:val="24"/>
          <w:lang w:val="fr-CI"/>
        </w:rPr>
        <w:t xml:space="preserve"> </w:t>
      </w:r>
      <w:r w:rsidR="00CD6E85">
        <w:rPr>
          <w:rFonts w:ascii="Times New Roman" w:hAnsi="Times New Roman" w:cs="Times New Roman"/>
          <w:sz w:val="24"/>
          <w:szCs w:val="24"/>
          <w:lang w:val="fr-CI"/>
        </w:rPr>
        <w:t xml:space="preserve">dans une liste, </w:t>
      </w:r>
      <w:r w:rsidR="00F4598E">
        <w:rPr>
          <w:rFonts w:ascii="Times New Roman" w:hAnsi="Times New Roman" w:cs="Times New Roman"/>
          <w:sz w:val="24"/>
          <w:szCs w:val="24"/>
          <w:lang w:val="fr-CI"/>
        </w:rPr>
        <w:t>accompagnant le corpus</w:t>
      </w:r>
      <w:r w:rsidR="00CD6E85">
        <w:rPr>
          <w:rFonts w:ascii="Times New Roman" w:hAnsi="Times New Roman" w:cs="Times New Roman"/>
          <w:sz w:val="24"/>
          <w:szCs w:val="24"/>
          <w:lang w:val="fr-CI"/>
        </w:rPr>
        <w:t>, par des noms fictifs générés par Faker</w:t>
      </w:r>
      <w:r w:rsidR="00F4598E">
        <w:rPr>
          <w:rFonts w:ascii="Times New Roman" w:hAnsi="Times New Roman" w:cs="Times New Roman"/>
          <w:sz w:val="24"/>
          <w:szCs w:val="24"/>
          <w:lang w:val="fr-CI"/>
        </w:rPr>
        <w:t>.</w:t>
      </w:r>
      <w:r w:rsidR="00B25028">
        <w:rPr>
          <w:rFonts w:ascii="Times New Roman" w:hAnsi="Times New Roman" w:cs="Times New Roman"/>
          <w:sz w:val="24"/>
          <w:szCs w:val="24"/>
          <w:lang w:val="fr-CI"/>
        </w:rPr>
        <w:t xml:space="preserve"> </w:t>
      </w:r>
    </w:p>
    <w:p w14:paraId="2B150A72" w14:textId="3EF4A28D" w:rsidR="00A51091" w:rsidRPr="004A16A6" w:rsidRDefault="00A51091" w:rsidP="004A16A6">
      <w:pPr>
        <w:pStyle w:val="Paragraphedeliste"/>
        <w:numPr>
          <w:ilvl w:val="0"/>
          <w:numId w:val="6"/>
        </w:numPr>
        <w:spacing w:line="240" w:lineRule="auto"/>
        <w:jc w:val="both"/>
        <w:rPr>
          <w:rFonts w:ascii="Times New Roman" w:hAnsi="Times New Roman" w:cs="Times New Roman"/>
          <w:sz w:val="24"/>
          <w:szCs w:val="24"/>
          <w:lang w:val="fr-CI"/>
        </w:rPr>
      </w:pPr>
      <w:proofErr w:type="spellStart"/>
      <w:proofErr w:type="gramStart"/>
      <w:r>
        <w:rPr>
          <w:rFonts w:ascii="Times New Roman" w:hAnsi="Times New Roman" w:cs="Times New Roman"/>
          <w:b/>
          <w:bCs/>
          <w:sz w:val="24"/>
          <w:szCs w:val="24"/>
          <w:lang w:val="fr-CI"/>
        </w:rPr>
        <w:t>numpy</w:t>
      </w:r>
      <w:proofErr w:type="spellEnd"/>
      <w:proofErr w:type="gramEnd"/>
      <w:r>
        <w:rPr>
          <w:rFonts w:ascii="Times New Roman" w:hAnsi="Times New Roman" w:cs="Times New Roman"/>
          <w:b/>
          <w:bCs/>
          <w:sz w:val="24"/>
          <w:szCs w:val="24"/>
          <w:lang w:val="fr-CI"/>
        </w:rPr>
        <w:t> :</w:t>
      </w:r>
      <w:r>
        <w:rPr>
          <w:rFonts w:ascii="Times New Roman" w:hAnsi="Times New Roman" w:cs="Times New Roman"/>
          <w:sz w:val="24"/>
          <w:szCs w:val="24"/>
          <w:lang w:val="fr-CI"/>
        </w:rPr>
        <w:t xml:space="preserve"> Ce module nous a servi à générer des nombres de manière aléatoire.</w:t>
      </w:r>
    </w:p>
    <w:p w14:paraId="66327CC7" w14:textId="364C3A83" w:rsidR="004A16A6" w:rsidRDefault="004A16A6" w:rsidP="004A16A6">
      <w:pPr>
        <w:pStyle w:val="Paragraphedeliste"/>
        <w:numPr>
          <w:ilvl w:val="0"/>
          <w:numId w:val="6"/>
        </w:numPr>
        <w:spacing w:line="240" w:lineRule="auto"/>
        <w:jc w:val="both"/>
        <w:rPr>
          <w:rFonts w:ascii="Times New Roman" w:hAnsi="Times New Roman" w:cs="Times New Roman"/>
          <w:sz w:val="24"/>
          <w:szCs w:val="24"/>
          <w:lang w:val="fr-CI"/>
        </w:rPr>
      </w:pPr>
      <w:proofErr w:type="spellStart"/>
      <w:proofErr w:type="gramStart"/>
      <w:r w:rsidRPr="009852C6">
        <w:rPr>
          <w:rFonts w:ascii="Times New Roman" w:hAnsi="Times New Roman" w:cs="Times New Roman"/>
          <w:b/>
          <w:bCs/>
          <w:sz w:val="24"/>
          <w:szCs w:val="24"/>
          <w:lang w:val="fr-CI"/>
        </w:rPr>
        <w:t>datetime</w:t>
      </w:r>
      <w:proofErr w:type="spellEnd"/>
      <w:proofErr w:type="gramEnd"/>
      <w:r w:rsidR="00650930" w:rsidRPr="009852C6">
        <w:rPr>
          <w:rFonts w:ascii="Times New Roman" w:hAnsi="Times New Roman" w:cs="Times New Roman"/>
          <w:b/>
          <w:bCs/>
          <w:sz w:val="24"/>
          <w:szCs w:val="24"/>
          <w:lang w:val="fr-CI"/>
        </w:rPr>
        <w:t> :</w:t>
      </w:r>
      <w:r w:rsidR="00650930">
        <w:rPr>
          <w:rFonts w:ascii="Times New Roman" w:hAnsi="Times New Roman" w:cs="Times New Roman"/>
          <w:sz w:val="24"/>
          <w:szCs w:val="24"/>
          <w:lang w:val="fr-CI"/>
        </w:rPr>
        <w:t xml:space="preserve"> ce package est utilisé pour la généralisation et la substitution de date</w:t>
      </w:r>
      <w:r w:rsidR="00F42B6A">
        <w:rPr>
          <w:rFonts w:ascii="Times New Roman" w:hAnsi="Times New Roman" w:cs="Times New Roman"/>
          <w:sz w:val="24"/>
          <w:szCs w:val="24"/>
          <w:lang w:val="fr-CI"/>
        </w:rPr>
        <w:t>s</w:t>
      </w:r>
      <w:r w:rsidR="00650930">
        <w:rPr>
          <w:rFonts w:ascii="Times New Roman" w:hAnsi="Times New Roman" w:cs="Times New Roman"/>
          <w:sz w:val="24"/>
          <w:szCs w:val="24"/>
          <w:lang w:val="fr-CI"/>
        </w:rPr>
        <w:t xml:space="preserve"> trouvé</w:t>
      </w:r>
      <w:r w:rsidR="00F42B6A">
        <w:rPr>
          <w:rFonts w:ascii="Times New Roman" w:hAnsi="Times New Roman" w:cs="Times New Roman"/>
          <w:sz w:val="24"/>
          <w:szCs w:val="24"/>
          <w:lang w:val="fr-CI"/>
        </w:rPr>
        <w:t>es</w:t>
      </w:r>
      <w:r w:rsidR="00650930">
        <w:rPr>
          <w:rFonts w:ascii="Times New Roman" w:hAnsi="Times New Roman" w:cs="Times New Roman"/>
          <w:sz w:val="24"/>
          <w:szCs w:val="24"/>
          <w:lang w:val="fr-CI"/>
        </w:rPr>
        <w:t xml:space="preserve"> dans le corpus de mots</w:t>
      </w:r>
      <w:r w:rsidR="00F42B6A">
        <w:rPr>
          <w:rFonts w:ascii="Times New Roman" w:hAnsi="Times New Roman" w:cs="Times New Roman"/>
          <w:sz w:val="24"/>
          <w:szCs w:val="24"/>
          <w:lang w:val="fr-CI"/>
        </w:rPr>
        <w:t>, donné en argument</w:t>
      </w:r>
      <w:r w:rsidR="00525F93">
        <w:rPr>
          <w:rFonts w:ascii="Times New Roman" w:hAnsi="Times New Roman" w:cs="Times New Roman"/>
          <w:sz w:val="24"/>
          <w:szCs w:val="24"/>
          <w:lang w:val="fr-CI"/>
        </w:rPr>
        <w:t>. Ces dates sont les dates respectant les formats susmentionnés (J/M/A, J-M-A, J.M.A, M.J.A, M-J-A, M/J/A)</w:t>
      </w:r>
    </w:p>
    <w:p w14:paraId="71C126AE" w14:textId="38441D1E" w:rsidR="006D7C62" w:rsidRPr="004A16A6" w:rsidRDefault="006D7C62" w:rsidP="004A16A6">
      <w:pPr>
        <w:pStyle w:val="Paragraphedeliste"/>
        <w:numPr>
          <w:ilvl w:val="0"/>
          <w:numId w:val="6"/>
        </w:numPr>
        <w:spacing w:line="240" w:lineRule="auto"/>
        <w:jc w:val="both"/>
        <w:rPr>
          <w:rFonts w:ascii="Times New Roman" w:hAnsi="Times New Roman" w:cs="Times New Roman"/>
          <w:sz w:val="24"/>
          <w:szCs w:val="24"/>
          <w:lang w:val="fr-CI"/>
        </w:rPr>
      </w:pPr>
      <w:proofErr w:type="spellStart"/>
      <w:proofErr w:type="gramStart"/>
      <w:r w:rsidRPr="000116CB">
        <w:rPr>
          <w:rFonts w:ascii="Times New Roman" w:hAnsi="Times New Roman" w:cs="Times New Roman"/>
          <w:b/>
          <w:bCs/>
          <w:sz w:val="24"/>
          <w:szCs w:val="24"/>
          <w:lang w:val="fr-CI"/>
        </w:rPr>
        <w:t>ipywidgets</w:t>
      </w:r>
      <w:proofErr w:type="spellEnd"/>
      <w:proofErr w:type="gramEnd"/>
      <w:r>
        <w:rPr>
          <w:rFonts w:ascii="Times New Roman" w:hAnsi="Times New Roman" w:cs="Times New Roman"/>
          <w:sz w:val="24"/>
          <w:szCs w:val="24"/>
          <w:lang w:val="fr-CI"/>
        </w:rPr>
        <w:t xml:space="preserve"> : Ce module permet de rendre la bibliothèque interactive afin de procéder à </w:t>
      </w:r>
      <w:r w:rsidR="00B1364C">
        <w:rPr>
          <w:rFonts w:ascii="Times New Roman" w:hAnsi="Times New Roman" w:cs="Times New Roman"/>
          <w:sz w:val="24"/>
          <w:szCs w:val="24"/>
          <w:lang w:val="fr-CI"/>
        </w:rPr>
        <w:t xml:space="preserve">plusieurs anonymisations </w:t>
      </w:r>
      <w:r w:rsidR="003B2B2F">
        <w:rPr>
          <w:rFonts w:ascii="Times New Roman" w:hAnsi="Times New Roman" w:cs="Times New Roman"/>
          <w:sz w:val="24"/>
          <w:szCs w:val="24"/>
          <w:lang w:val="fr-CI"/>
        </w:rPr>
        <w:t>successivemen</w:t>
      </w:r>
      <w:r w:rsidR="00B1364C">
        <w:rPr>
          <w:rFonts w:ascii="Times New Roman" w:hAnsi="Times New Roman" w:cs="Times New Roman"/>
          <w:sz w:val="24"/>
          <w:szCs w:val="24"/>
          <w:lang w:val="fr-CI"/>
        </w:rPr>
        <w:t>t</w:t>
      </w:r>
      <w:r>
        <w:rPr>
          <w:rFonts w:ascii="Times New Roman" w:hAnsi="Times New Roman" w:cs="Times New Roman"/>
          <w:sz w:val="24"/>
          <w:szCs w:val="24"/>
          <w:lang w:val="fr-CI"/>
        </w:rPr>
        <w:t>.</w:t>
      </w:r>
      <w:r w:rsidR="00AE2E72">
        <w:rPr>
          <w:rFonts w:ascii="Times New Roman" w:hAnsi="Times New Roman" w:cs="Times New Roman"/>
          <w:sz w:val="24"/>
          <w:szCs w:val="24"/>
          <w:lang w:val="fr-CI"/>
        </w:rPr>
        <w:t xml:space="preserve"> Il n’est pas utilisé dans la bibliothèque mais nous l’avons utilisé pour permettre un cas pratique dans le notebook « </w:t>
      </w:r>
      <w:proofErr w:type="spellStart"/>
      <w:r w:rsidR="00AE2E72">
        <w:rPr>
          <w:rFonts w:ascii="Times New Roman" w:hAnsi="Times New Roman" w:cs="Times New Roman"/>
          <w:sz w:val="24"/>
          <w:szCs w:val="24"/>
          <w:lang w:val="fr-CI"/>
        </w:rPr>
        <w:t>Script.ipynb</w:t>
      </w:r>
      <w:proofErr w:type="spellEnd"/>
      <w:r w:rsidR="00AE2E72">
        <w:rPr>
          <w:rFonts w:ascii="Times New Roman" w:hAnsi="Times New Roman" w:cs="Times New Roman"/>
          <w:sz w:val="24"/>
          <w:szCs w:val="24"/>
          <w:lang w:val="fr-CI"/>
        </w:rPr>
        <w:t> »</w:t>
      </w:r>
    </w:p>
    <w:p w14:paraId="38E989EE" w14:textId="5D3F316B" w:rsidR="00685F1A" w:rsidRDefault="004A16A6" w:rsidP="00F93AFF">
      <w:pPr>
        <w:spacing w:line="240" w:lineRule="auto"/>
        <w:jc w:val="both"/>
        <w:rPr>
          <w:rFonts w:ascii="Times New Roman" w:hAnsi="Times New Roman" w:cs="Times New Roman"/>
          <w:sz w:val="24"/>
          <w:szCs w:val="24"/>
          <w:lang w:val="fr-CI"/>
        </w:rPr>
      </w:pPr>
      <w:r>
        <w:rPr>
          <w:rFonts w:ascii="Times New Roman" w:hAnsi="Times New Roman" w:cs="Times New Roman"/>
          <w:sz w:val="24"/>
          <w:szCs w:val="24"/>
          <w:lang w:val="fr-CI"/>
        </w:rPr>
        <w:t xml:space="preserve">Les modules qui ne sont pas automatiquement </w:t>
      </w:r>
      <w:r w:rsidR="00D37C7C">
        <w:rPr>
          <w:rFonts w:ascii="Times New Roman" w:hAnsi="Times New Roman" w:cs="Times New Roman"/>
          <w:sz w:val="24"/>
          <w:szCs w:val="24"/>
          <w:lang w:val="fr-CI"/>
        </w:rPr>
        <w:t>préinstallées</w:t>
      </w:r>
      <w:r>
        <w:rPr>
          <w:rFonts w:ascii="Times New Roman" w:hAnsi="Times New Roman" w:cs="Times New Roman"/>
          <w:sz w:val="24"/>
          <w:szCs w:val="24"/>
          <w:lang w:val="fr-CI"/>
        </w:rPr>
        <w:t xml:space="preserve"> par Python que nous utilisons sont : </w:t>
      </w:r>
      <w:r w:rsidRPr="00E275AF">
        <w:rPr>
          <w:rFonts w:ascii="Times New Roman" w:hAnsi="Times New Roman" w:cs="Times New Roman"/>
          <w:b/>
          <w:bCs/>
          <w:sz w:val="24"/>
          <w:szCs w:val="24"/>
          <w:lang w:val="fr-CI"/>
        </w:rPr>
        <w:t>faker</w:t>
      </w:r>
      <w:r w:rsidR="00B40D02">
        <w:rPr>
          <w:rFonts w:ascii="Times New Roman" w:hAnsi="Times New Roman" w:cs="Times New Roman"/>
          <w:b/>
          <w:bCs/>
          <w:sz w:val="24"/>
          <w:szCs w:val="24"/>
          <w:lang w:val="fr-CI"/>
        </w:rPr>
        <w:t xml:space="preserve">, </w:t>
      </w:r>
      <w:proofErr w:type="spellStart"/>
      <w:r w:rsidR="00B40D02">
        <w:rPr>
          <w:rFonts w:ascii="Times New Roman" w:hAnsi="Times New Roman" w:cs="Times New Roman"/>
          <w:b/>
          <w:bCs/>
          <w:sz w:val="24"/>
          <w:szCs w:val="24"/>
          <w:lang w:val="fr-CI"/>
        </w:rPr>
        <w:t>numpy</w:t>
      </w:r>
      <w:proofErr w:type="spellEnd"/>
      <w:r w:rsidR="006D7C62">
        <w:rPr>
          <w:rFonts w:ascii="Times New Roman" w:hAnsi="Times New Roman" w:cs="Times New Roman"/>
          <w:b/>
          <w:bCs/>
          <w:sz w:val="24"/>
          <w:szCs w:val="24"/>
          <w:lang w:val="fr-CI"/>
        </w:rPr>
        <w:t xml:space="preserve">, </w:t>
      </w:r>
      <w:proofErr w:type="spellStart"/>
      <w:r w:rsidR="006D7C62" w:rsidRPr="005543BC">
        <w:rPr>
          <w:rFonts w:ascii="Times New Roman" w:hAnsi="Times New Roman" w:cs="Times New Roman"/>
          <w:b/>
          <w:bCs/>
          <w:i/>
          <w:iCs/>
          <w:sz w:val="24"/>
          <w:szCs w:val="24"/>
          <w:lang w:val="fr-CI"/>
        </w:rPr>
        <w:t>ipywidgets</w:t>
      </w:r>
      <w:proofErr w:type="spellEnd"/>
      <w:r w:rsidR="00417F0E">
        <w:rPr>
          <w:rFonts w:ascii="Times New Roman" w:hAnsi="Times New Roman" w:cs="Times New Roman"/>
          <w:sz w:val="24"/>
          <w:szCs w:val="24"/>
          <w:lang w:val="fr-CI"/>
        </w:rPr>
        <w:t xml:space="preserve"> et </w:t>
      </w:r>
      <w:r w:rsidRPr="00E275AF">
        <w:rPr>
          <w:rFonts w:ascii="Times New Roman" w:hAnsi="Times New Roman" w:cs="Times New Roman"/>
          <w:b/>
          <w:bCs/>
          <w:sz w:val="24"/>
          <w:szCs w:val="24"/>
          <w:lang w:val="fr-CI"/>
        </w:rPr>
        <w:t>cryptocode</w:t>
      </w:r>
      <w:r w:rsidR="00417F0E">
        <w:rPr>
          <w:rFonts w:ascii="Times New Roman" w:hAnsi="Times New Roman" w:cs="Times New Roman"/>
          <w:sz w:val="24"/>
          <w:szCs w:val="24"/>
          <w:lang w:val="fr-CI"/>
        </w:rPr>
        <w:t>.</w:t>
      </w:r>
    </w:p>
    <w:p w14:paraId="7E6F8F6C" w14:textId="77777777" w:rsidR="00F73599" w:rsidRDefault="00F73599" w:rsidP="00F93AFF">
      <w:pPr>
        <w:spacing w:line="240" w:lineRule="auto"/>
        <w:jc w:val="both"/>
        <w:rPr>
          <w:rFonts w:ascii="Times New Roman" w:hAnsi="Times New Roman" w:cs="Times New Roman"/>
          <w:sz w:val="24"/>
          <w:szCs w:val="24"/>
          <w:lang w:val="fr-CI"/>
        </w:rPr>
      </w:pPr>
    </w:p>
    <w:p w14:paraId="235A9E00" w14:textId="5C02A308" w:rsidR="00C756AF" w:rsidRPr="008F3068" w:rsidRDefault="00D75776" w:rsidP="00A82604">
      <w:pPr>
        <w:pStyle w:val="Paragraphedeliste"/>
        <w:numPr>
          <w:ilvl w:val="0"/>
          <w:numId w:val="5"/>
        </w:numPr>
        <w:spacing w:line="240" w:lineRule="auto"/>
        <w:jc w:val="both"/>
        <w:outlineLvl w:val="1"/>
        <w:rPr>
          <w:rFonts w:ascii="Times New Roman" w:hAnsi="Times New Roman" w:cs="Times New Roman"/>
          <w:sz w:val="24"/>
          <w:szCs w:val="24"/>
          <w:lang w:val="fr-CI"/>
        </w:rPr>
      </w:pPr>
      <w:bookmarkStart w:id="12" w:name="_Toc170160023"/>
      <w:r>
        <w:rPr>
          <w:rFonts w:ascii="Times New Roman" w:hAnsi="Times New Roman" w:cs="Times New Roman"/>
          <w:b/>
          <w:bCs/>
          <w:color w:val="002060"/>
          <w:sz w:val="28"/>
          <w:szCs w:val="28"/>
          <w:lang w:val="fr-FR"/>
        </w:rPr>
        <w:t>Fonctionnement du module</w:t>
      </w:r>
      <w:bookmarkEnd w:id="12"/>
    </w:p>
    <w:p w14:paraId="55A80333" w14:textId="0B35CBC4" w:rsidR="00D75776" w:rsidRPr="00D75776" w:rsidRDefault="00D75776" w:rsidP="00A82604">
      <w:pPr>
        <w:pStyle w:val="Paragraphedeliste"/>
        <w:numPr>
          <w:ilvl w:val="1"/>
          <w:numId w:val="5"/>
        </w:numPr>
        <w:spacing w:line="240" w:lineRule="auto"/>
        <w:jc w:val="both"/>
        <w:outlineLvl w:val="2"/>
        <w:rPr>
          <w:rFonts w:ascii="Times New Roman" w:hAnsi="Times New Roman" w:cs="Times New Roman"/>
          <w:lang w:val="fr-CI"/>
        </w:rPr>
      </w:pPr>
      <w:bookmarkStart w:id="13" w:name="_Toc170160024"/>
      <w:r w:rsidRPr="00D75776">
        <w:rPr>
          <w:rFonts w:ascii="Times New Roman" w:hAnsi="Times New Roman" w:cs="Times New Roman"/>
          <w:b/>
          <w:bCs/>
          <w:color w:val="002060"/>
          <w:sz w:val="24"/>
          <w:szCs w:val="24"/>
          <w:lang w:val="fr-FR"/>
        </w:rPr>
        <w:t>Présentation des variables</w:t>
      </w:r>
      <w:bookmarkEnd w:id="13"/>
    </w:p>
    <w:p w14:paraId="76B26850" w14:textId="0E457382" w:rsidR="00D47EB0" w:rsidRDefault="007B6AE2" w:rsidP="00F93AFF">
      <w:pPr>
        <w:spacing w:line="240" w:lineRule="auto"/>
        <w:jc w:val="both"/>
        <w:rPr>
          <w:rFonts w:ascii="Times New Roman" w:hAnsi="Times New Roman" w:cs="Times New Roman"/>
          <w:sz w:val="24"/>
          <w:szCs w:val="24"/>
          <w:lang w:val="fr-CI"/>
        </w:rPr>
      </w:pPr>
      <w:r>
        <w:rPr>
          <w:rFonts w:ascii="Times New Roman" w:hAnsi="Times New Roman" w:cs="Times New Roman"/>
          <w:sz w:val="24"/>
          <w:szCs w:val="24"/>
          <w:lang w:val="fr-CI"/>
        </w:rPr>
        <w:t>La fonction d’anonymisation est composée de quatre variables clés :</w:t>
      </w:r>
    </w:p>
    <w:p w14:paraId="03C48FF2" w14:textId="23AF8B99" w:rsidR="007B6AE2" w:rsidRDefault="00F60A76" w:rsidP="00F60A76">
      <w:pPr>
        <w:pStyle w:val="Paragraphedeliste"/>
        <w:numPr>
          <w:ilvl w:val="0"/>
          <w:numId w:val="6"/>
        </w:numPr>
        <w:spacing w:line="240" w:lineRule="auto"/>
        <w:jc w:val="both"/>
        <w:rPr>
          <w:rFonts w:ascii="Times New Roman" w:hAnsi="Times New Roman" w:cs="Times New Roman"/>
          <w:sz w:val="24"/>
          <w:szCs w:val="24"/>
          <w:lang w:val="fr-CI"/>
        </w:rPr>
      </w:pPr>
      <w:r>
        <w:rPr>
          <w:rFonts w:ascii="Times New Roman" w:hAnsi="Times New Roman" w:cs="Times New Roman"/>
          <w:sz w:val="24"/>
          <w:szCs w:val="24"/>
          <w:lang w:val="fr-CI"/>
        </w:rPr>
        <w:t>« </w:t>
      </w:r>
      <w:proofErr w:type="spellStart"/>
      <w:proofErr w:type="gramStart"/>
      <w:r w:rsidRPr="002904AB">
        <w:rPr>
          <w:rFonts w:ascii="Times New Roman" w:hAnsi="Times New Roman" w:cs="Times New Roman"/>
          <w:b/>
          <w:bCs/>
          <w:sz w:val="24"/>
          <w:szCs w:val="24"/>
          <w:lang w:val="fr-CI"/>
        </w:rPr>
        <w:t>input</w:t>
      </w:r>
      <w:proofErr w:type="gramEnd"/>
      <w:r w:rsidRPr="002904AB">
        <w:rPr>
          <w:rFonts w:ascii="Times New Roman" w:hAnsi="Times New Roman" w:cs="Times New Roman"/>
          <w:b/>
          <w:bCs/>
          <w:sz w:val="24"/>
          <w:szCs w:val="24"/>
          <w:lang w:val="fr-CI"/>
        </w:rPr>
        <w:t>_inf</w:t>
      </w:r>
      <w:proofErr w:type="spellEnd"/>
      <w:r>
        <w:rPr>
          <w:rFonts w:ascii="Times New Roman" w:hAnsi="Times New Roman" w:cs="Times New Roman"/>
          <w:sz w:val="24"/>
          <w:szCs w:val="24"/>
          <w:lang w:val="fr-CI"/>
        </w:rPr>
        <w:t xml:space="preserve"> » : C’est </w:t>
      </w:r>
      <w:r w:rsidR="00530472">
        <w:rPr>
          <w:rFonts w:ascii="Times New Roman" w:hAnsi="Times New Roman" w:cs="Times New Roman"/>
          <w:sz w:val="24"/>
          <w:szCs w:val="24"/>
          <w:lang w:val="fr-CI"/>
        </w:rPr>
        <w:t>une variable de type string. Ell</w:t>
      </w:r>
      <w:r>
        <w:rPr>
          <w:rFonts w:ascii="Times New Roman" w:hAnsi="Times New Roman" w:cs="Times New Roman"/>
          <w:sz w:val="24"/>
          <w:szCs w:val="24"/>
          <w:lang w:val="fr-CI"/>
        </w:rPr>
        <w:t>e</w:t>
      </w:r>
      <w:r w:rsidR="00530472">
        <w:rPr>
          <w:rFonts w:ascii="Times New Roman" w:hAnsi="Times New Roman" w:cs="Times New Roman"/>
          <w:sz w:val="24"/>
          <w:szCs w:val="24"/>
          <w:lang w:val="fr-CI"/>
        </w:rPr>
        <w:t xml:space="preserve"> est censé</w:t>
      </w:r>
      <w:r w:rsidR="00D70453">
        <w:rPr>
          <w:rFonts w:ascii="Times New Roman" w:hAnsi="Times New Roman" w:cs="Times New Roman"/>
          <w:sz w:val="24"/>
          <w:szCs w:val="24"/>
          <w:lang w:val="fr-CI"/>
        </w:rPr>
        <w:t>e</w:t>
      </w:r>
      <w:r>
        <w:rPr>
          <w:rFonts w:ascii="Times New Roman" w:hAnsi="Times New Roman" w:cs="Times New Roman"/>
          <w:sz w:val="24"/>
          <w:szCs w:val="24"/>
          <w:lang w:val="fr-CI"/>
        </w:rPr>
        <w:t xml:space="preserve"> qui contient l’information à anonymiser ou le chemin d’accès menant </w:t>
      </w:r>
      <w:r w:rsidR="007623C4">
        <w:rPr>
          <w:rFonts w:ascii="Times New Roman" w:hAnsi="Times New Roman" w:cs="Times New Roman"/>
          <w:sz w:val="24"/>
          <w:szCs w:val="24"/>
          <w:lang w:val="fr-CI"/>
        </w:rPr>
        <w:t>à un fichier</w:t>
      </w:r>
      <w:r>
        <w:rPr>
          <w:rFonts w:ascii="Times New Roman" w:hAnsi="Times New Roman" w:cs="Times New Roman"/>
          <w:sz w:val="24"/>
          <w:szCs w:val="24"/>
          <w:lang w:val="fr-CI"/>
        </w:rPr>
        <w:t xml:space="preserve"> </w:t>
      </w:r>
      <w:r w:rsidR="007623C4">
        <w:rPr>
          <w:rFonts w:ascii="Times New Roman" w:hAnsi="Times New Roman" w:cs="Times New Roman"/>
          <w:sz w:val="24"/>
          <w:szCs w:val="24"/>
          <w:lang w:val="fr-CI"/>
        </w:rPr>
        <w:t>texte</w:t>
      </w:r>
      <w:r>
        <w:rPr>
          <w:rFonts w:ascii="Times New Roman" w:hAnsi="Times New Roman" w:cs="Times New Roman"/>
          <w:sz w:val="24"/>
          <w:szCs w:val="24"/>
          <w:lang w:val="fr-CI"/>
        </w:rPr>
        <w:t xml:space="preserve"> à anonymiser.</w:t>
      </w:r>
    </w:p>
    <w:p w14:paraId="68DDA19B" w14:textId="7F57B0CF" w:rsidR="00530472" w:rsidRDefault="00530472" w:rsidP="00F60A76">
      <w:pPr>
        <w:pStyle w:val="Paragraphedeliste"/>
        <w:numPr>
          <w:ilvl w:val="0"/>
          <w:numId w:val="6"/>
        </w:numPr>
        <w:spacing w:line="240" w:lineRule="auto"/>
        <w:jc w:val="both"/>
        <w:rPr>
          <w:rFonts w:ascii="Times New Roman" w:hAnsi="Times New Roman" w:cs="Times New Roman"/>
          <w:sz w:val="24"/>
          <w:szCs w:val="24"/>
          <w:lang w:val="fr-CI"/>
        </w:rPr>
      </w:pPr>
      <w:r>
        <w:rPr>
          <w:rFonts w:ascii="Times New Roman" w:hAnsi="Times New Roman" w:cs="Times New Roman"/>
          <w:sz w:val="24"/>
          <w:szCs w:val="24"/>
          <w:lang w:val="fr-CI"/>
        </w:rPr>
        <w:t>« </w:t>
      </w:r>
      <w:proofErr w:type="gramStart"/>
      <w:r w:rsidRPr="002904AB">
        <w:rPr>
          <w:rFonts w:ascii="Times New Roman" w:hAnsi="Times New Roman" w:cs="Times New Roman"/>
          <w:b/>
          <w:bCs/>
          <w:sz w:val="24"/>
          <w:szCs w:val="24"/>
          <w:lang w:val="fr-CI"/>
        </w:rPr>
        <w:t>txt</w:t>
      </w:r>
      <w:proofErr w:type="gramEnd"/>
      <w:r>
        <w:rPr>
          <w:rFonts w:ascii="Times New Roman" w:hAnsi="Times New Roman" w:cs="Times New Roman"/>
          <w:sz w:val="24"/>
          <w:szCs w:val="24"/>
          <w:lang w:val="fr-CI"/>
        </w:rPr>
        <w:t xml:space="preserve"> » : C’est une </w:t>
      </w:r>
      <w:r w:rsidR="00A712DF">
        <w:rPr>
          <w:rFonts w:ascii="Times New Roman" w:hAnsi="Times New Roman" w:cs="Times New Roman"/>
          <w:sz w:val="24"/>
          <w:szCs w:val="24"/>
          <w:lang w:val="fr-CI"/>
        </w:rPr>
        <w:t xml:space="preserve">variable de type booléenne qui prend deux valeurs </w:t>
      </w:r>
      <w:proofErr w:type="spellStart"/>
      <w:r w:rsidR="00A712DF" w:rsidRPr="00911651">
        <w:rPr>
          <w:rFonts w:ascii="Times New Roman" w:hAnsi="Times New Roman" w:cs="Times New Roman"/>
          <w:i/>
          <w:iCs/>
          <w:sz w:val="24"/>
          <w:szCs w:val="24"/>
          <w:lang w:val="fr-CI"/>
        </w:rPr>
        <w:t>True</w:t>
      </w:r>
      <w:proofErr w:type="spellEnd"/>
      <w:r w:rsidR="00A712DF">
        <w:rPr>
          <w:rFonts w:ascii="Times New Roman" w:hAnsi="Times New Roman" w:cs="Times New Roman"/>
          <w:sz w:val="24"/>
          <w:szCs w:val="24"/>
          <w:lang w:val="fr-CI"/>
        </w:rPr>
        <w:t xml:space="preserve"> ou </w:t>
      </w:r>
      <w:r w:rsidR="00A712DF" w:rsidRPr="00911651">
        <w:rPr>
          <w:rFonts w:ascii="Times New Roman" w:hAnsi="Times New Roman" w:cs="Times New Roman"/>
          <w:i/>
          <w:iCs/>
          <w:sz w:val="24"/>
          <w:szCs w:val="24"/>
          <w:lang w:val="fr-CI"/>
        </w:rPr>
        <w:t>False</w:t>
      </w:r>
      <w:r w:rsidR="00A712DF">
        <w:rPr>
          <w:rFonts w:ascii="Times New Roman" w:hAnsi="Times New Roman" w:cs="Times New Roman"/>
          <w:sz w:val="24"/>
          <w:szCs w:val="24"/>
          <w:lang w:val="fr-CI"/>
        </w:rPr>
        <w:t xml:space="preserve">. </w:t>
      </w:r>
      <w:proofErr w:type="spellStart"/>
      <w:r w:rsidR="00A712DF" w:rsidRPr="00911651">
        <w:rPr>
          <w:rFonts w:ascii="Times New Roman" w:hAnsi="Times New Roman" w:cs="Times New Roman"/>
          <w:i/>
          <w:iCs/>
          <w:sz w:val="24"/>
          <w:szCs w:val="24"/>
          <w:lang w:val="fr-CI"/>
        </w:rPr>
        <w:t>True</w:t>
      </w:r>
      <w:proofErr w:type="spellEnd"/>
      <w:r w:rsidR="00A712DF">
        <w:rPr>
          <w:rFonts w:ascii="Times New Roman" w:hAnsi="Times New Roman" w:cs="Times New Roman"/>
          <w:sz w:val="24"/>
          <w:szCs w:val="24"/>
          <w:lang w:val="fr-CI"/>
        </w:rPr>
        <w:t xml:space="preserve"> permet de signifier que le string entré en argument est un chemin d’accès </w:t>
      </w:r>
      <w:r w:rsidR="003B662C">
        <w:rPr>
          <w:rFonts w:ascii="Times New Roman" w:hAnsi="Times New Roman" w:cs="Times New Roman"/>
          <w:sz w:val="24"/>
          <w:szCs w:val="24"/>
          <w:lang w:val="fr-CI"/>
        </w:rPr>
        <w:t xml:space="preserve">vers un fichier texte et </w:t>
      </w:r>
      <w:r w:rsidR="003B662C" w:rsidRPr="00911651">
        <w:rPr>
          <w:rFonts w:ascii="Times New Roman" w:hAnsi="Times New Roman" w:cs="Times New Roman"/>
          <w:i/>
          <w:iCs/>
          <w:sz w:val="24"/>
          <w:szCs w:val="24"/>
          <w:lang w:val="fr-CI"/>
        </w:rPr>
        <w:t>False</w:t>
      </w:r>
      <w:r w:rsidR="003B662C">
        <w:rPr>
          <w:rFonts w:ascii="Times New Roman" w:hAnsi="Times New Roman" w:cs="Times New Roman"/>
          <w:sz w:val="24"/>
          <w:szCs w:val="24"/>
          <w:lang w:val="fr-CI"/>
        </w:rPr>
        <w:t xml:space="preserve"> pour dire qu’il s’agit d’un simple texte à anonymiser.</w:t>
      </w:r>
    </w:p>
    <w:p w14:paraId="45893C76" w14:textId="6B08C6C0" w:rsidR="002904AB" w:rsidRDefault="002904AB" w:rsidP="00F60A76">
      <w:pPr>
        <w:pStyle w:val="Paragraphedeliste"/>
        <w:numPr>
          <w:ilvl w:val="0"/>
          <w:numId w:val="6"/>
        </w:numPr>
        <w:spacing w:line="240" w:lineRule="auto"/>
        <w:jc w:val="both"/>
        <w:rPr>
          <w:rFonts w:ascii="Times New Roman" w:hAnsi="Times New Roman" w:cs="Times New Roman"/>
          <w:sz w:val="24"/>
          <w:szCs w:val="24"/>
          <w:lang w:val="fr-CI"/>
        </w:rPr>
      </w:pPr>
      <w:r>
        <w:rPr>
          <w:rFonts w:ascii="Times New Roman" w:hAnsi="Times New Roman" w:cs="Times New Roman"/>
          <w:sz w:val="24"/>
          <w:szCs w:val="24"/>
          <w:lang w:val="fr-CI"/>
        </w:rPr>
        <w:t>« </w:t>
      </w:r>
      <w:proofErr w:type="spellStart"/>
      <w:proofErr w:type="gramStart"/>
      <w:r w:rsidRPr="007068BE">
        <w:rPr>
          <w:rFonts w:ascii="Times New Roman" w:hAnsi="Times New Roman" w:cs="Times New Roman"/>
          <w:b/>
          <w:bCs/>
          <w:sz w:val="24"/>
          <w:szCs w:val="24"/>
          <w:lang w:val="fr-CI"/>
        </w:rPr>
        <w:t>method</w:t>
      </w:r>
      <w:proofErr w:type="spellEnd"/>
      <w:proofErr w:type="gramEnd"/>
      <w:r>
        <w:rPr>
          <w:rFonts w:ascii="Times New Roman" w:hAnsi="Times New Roman" w:cs="Times New Roman"/>
          <w:sz w:val="24"/>
          <w:szCs w:val="24"/>
          <w:lang w:val="fr-CI"/>
        </w:rPr>
        <w:t xml:space="preserve"> » : Elle permet de choisir la technique d’anonymiser à </w:t>
      </w:r>
      <w:r w:rsidR="007068BE">
        <w:rPr>
          <w:rFonts w:ascii="Times New Roman" w:hAnsi="Times New Roman" w:cs="Times New Roman"/>
          <w:sz w:val="24"/>
          <w:szCs w:val="24"/>
          <w:lang w:val="fr-CI"/>
        </w:rPr>
        <w:t>utiliser pour traiter les informations entrées dans la variable « </w:t>
      </w:r>
      <w:proofErr w:type="spellStart"/>
      <w:r w:rsidR="007068BE">
        <w:rPr>
          <w:rFonts w:ascii="Times New Roman" w:hAnsi="Times New Roman" w:cs="Times New Roman"/>
          <w:sz w:val="24"/>
          <w:szCs w:val="24"/>
          <w:lang w:val="fr-CI"/>
        </w:rPr>
        <w:t>input_inf</w:t>
      </w:r>
      <w:proofErr w:type="spellEnd"/>
      <w:r w:rsidR="007068BE">
        <w:rPr>
          <w:rFonts w:ascii="Times New Roman" w:hAnsi="Times New Roman" w:cs="Times New Roman"/>
          <w:sz w:val="24"/>
          <w:szCs w:val="24"/>
          <w:lang w:val="fr-CI"/>
        </w:rPr>
        <w:t> ».</w:t>
      </w:r>
    </w:p>
    <w:p w14:paraId="240AF006" w14:textId="05250CB4" w:rsidR="006B156A" w:rsidRDefault="007068BE" w:rsidP="006B156A">
      <w:pPr>
        <w:pStyle w:val="Paragraphedeliste"/>
        <w:numPr>
          <w:ilvl w:val="0"/>
          <w:numId w:val="6"/>
        </w:numPr>
        <w:spacing w:line="240" w:lineRule="auto"/>
        <w:jc w:val="both"/>
        <w:rPr>
          <w:rFonts w:ascii="Times New Roman" w:hAnsi="Times New Roman" w:cs="Times New Roman"/>
          <w:sz w:val="24"/>
          <w:szCs w:val="24"/>
          <w:lang w:val="fr-CI"/>
        </w:rPr>
      </w:pPr>
      <w:r>
        <w:rPr>
          <w:rFonts w:ascii="Times New Roman" w:hAnsi="Times New Roman" w:cs="Times New Roman"/>
          <w:sz w:val="24"/>
          <w:szCs w:val="24"/>
          <w:lang w:val="fr-CI"/>
        </w:rPr>
        <w:t>« </w:t>
      </w:r>
      <w:proofErr w:type="gramStart"/>
      <w:r w:rsidRPr="00D75776">
        <w:rPr>
          <w:rFonts w:ascii="Times New Roman" w:hAnsi="Times New Roman" w:cs="Times New Roman"/>
          <w:b/>
          <w:bCs/>
          <w:sz w:val="24"/>
          <w:szCs w:val="24"/>
          <w:lang w:val="fr-CI"/>
        </w:rPr>
        <w:t>substituts</w:t>
      </w:r>
      <w:proofErr w:type="gramEnd"/>
      <w:r>
        <w:rPr>
          <w:rFonts w:ascii="Times New Roman" w:hAnsi="Times New Roman" w:cs="Times New Roman"/>
          <w:sz w:val="24"/>
          <w:szCs w:val="24"/>
          <w:lang w:val="fr-CI"/>
        </w:rPr>
        <w:t xml:space="preserve"> » : Cette variable peut être rempli facultativement dépendamment </w:t>
      </w:r>
      <w:r w:rsidR="0089080F">
        <w:rPr>
          <w:rFonts w:ascii="Times New Roman" w:hAnsi="Times New Roman" w:cs="Times New Roman"/>
          <w:sz w:val="24"/>
          <w:szCs w:val="24"/>
          <w:lang w:val="fr-CI"/>
        </w:rPr>
        <w:t>de la technique d’anonymisation que vous souhaitez appliquer aux données.</w:t>
      </w:r>
      <w:r>
        <w:rPr>
          <w:rFonts w:ascii="Times New Roman" w:hAnsi="Times New Roman" w:cs="Times New Roman"/>
          <w:sz w:val="24"/>
          <w:szCs w:val="24"/>
          <w:lang w:val="fr-CI"/>
        </w:rPr>
        <w:t xml:space="preserve"> </w:t>
      </w:r>
    </w:p>
    <w:p w14:paraId="449CFA5E" w14:textId="0FB2DE6F" w:rsidR="0024074A" w:rsidRPr="0024074A" w:rsidRDefault="0024074A" w:rsidP="0024074A">
      <w:pPr>
        <w:spacing w:line="240" w:lineRule="auto"/>
        <w:ind w:left="360"/>
        <w:jc w:val="both"/>
        <w:rPr>
          <w:rFonts w:ascii="Times New Roman" w:hAnsi="Times New Roman" w:cs="Times New Roman"/>
          <w:sz w:val="24"/>
          <w:szCs w:val="24"/>
          <w:lang w:val="fr-CI"/>
        </w:rPr>
      </w:pPr>
      <w:r>
        <w:rPr>
          <w:rFonts w:ascii="Times New Roman" w:hAnsi="Times New Roman" w:cs="Times New Roman"/>
          <w:sz w:val="24"/>
          <w:szCs w:val="24"/>
          <w:lang w:val="fr-CI"/>
        </w:rPr>
        <w:t xml:space="preserve">Toutes ces variables peuvent être utilisées interactivement grâce </w:t>
      </w:r>
      <w:r w:rsidR="00762170">
        <w:rPr>
          <w:rFonts w:ascii="Times New Roman" w:hAnsi="Times New Roman" w:cs="Times New Roman"/>
          <w:sz w:val="24"/>
          <w:szCs w:val="24"/>
          <w:lang w:val="fr-CI"/>
        </w:rPr>
        <w:t>à la fonction « </w:t>
      </w:r>
      <w:proofErr w:type="spellStart"/>
      <w:r w:rsidR="00762170" w:rsidRPr="00762170">
        <w:rPr>
          <w:rFonts w:ascii="Times New Roman" w:hAnsi="Times New Roman" w:cs="Times New Roman"/>
          <w:b/>
          <w:bCs/>
          <w:sz w:val="24"/>
          <w:szCs w:val="24"/>
          <w:lang w:val="fr-CI"/>
        </w:rPr>
        <w:t>interact</w:t>
      </w:r>
      <w:proofErr w:type="spellEnd"/>
      <w:r w:rsidR="00762170">
        <w:rPr>
          <w:rFonts w:ascii="Times New Roman" w:hAnsi="Times New Roman" w:cs="Times New Roman"/>
          <w:b/>
          <w:bCs/>
          <w:sz w:val="24"/>
          <w:szCs w:val="24"/>
          <w:lang w:val="fr-CI"/>
        </w:rPr>
        <w:t> </w:t>
      </w:r>
      <w:r w:rsidR="00762170" w:rsidRPr="00762170">
        <w:rPr>
          <w:rFonts w:ascii="Times New Roman" w:hAnsi="Times New Roman" w:cs="Times New Roman"/>
          <w:sz w:val="24"/>
          <w:szCs w:val="24"/>
          <w:lang w:val="fr-CI"/>
        </w:rPr>
        <w:t>»</w:t>
      </w:r>
      <w:r w:rsidR="00762170">
        <w:rPr>
          <w:rFonts w:ascii="Times New Roman" w:hAnsi="Times New Roman" w:cs="Times New Roman"/>
          <w:sz w:val="24"/>
          <w:szCs w:val="24"/>
          <w:lang w:val="fr-CI"/>
        </w:rPr>
        <w:t xml:space="preserve"> de « </w:t>
      </w:r>
      <w:proofErr w:type="spellStart"/>
      <w:r w:rsidR="00762170" w:rsidRPr="00762170">
        <w:rPr>
          <w:rFonts w:ascii="Times New Roman" w:hAnsi="Times New Roman" w:cs="Times New Roman"/>
          <w:b/>
          <w:bCs/>
          <w:sz w:val="24"/>
          <w:szCs w:val="24"/>
          <w:lang w:val="fr-CI"/>
        </w:rPr>
        <w:t>ipywidgets</w:t>
      </w:r>
      <w:proofErr w:type="spellEnd"/>
      <w:r w:rsidR="00762170">
        <w:rPr>
          <w:rFonts w:ascii="Times New Roman" w:hAnsi="Times New Roman" w:cs="Times New Roman"/>
          <w:sz w:val="24"/>
          <w:szCs w:val="24"/>
          <w:lang w:val="fr-CI"/>
        </w:rPr>
        <w:t> »</w:t>
      </w:r>
      <w:r w:rsidR="001867AD">
        <w:rPr>
          <w:rFonts w:ascii="Times New Roman" w:hAnsi="Times New Roman" w:cs="Times New Roman"/>
          <w:sz w:val="24"/>
          <w:szCs w:val="24"/>
          <w:lang w:val="fr-CI"/>
        </w:rPr>
        <w:t>.</w:t>
      </w:r>
    </w:p>
    <w:p w14:paraId="793AEE82" w14:textId="77777777" w:rsidR="00C631AC" w:rsidRPr="00C631AC" w:rsidRDefault="00C631AC" w:rsidP="00C631AC">
      <w:pPr>
        <w:spacing w:line="240" w:lineRule="auto"/>
        <w:jc w:val="both"/>
        <w:rPr>
          <w:rFonts w:ascii="Times New Roman" w:hAnsi="Times New Roman" w:cs="Times New Roman"/>
          <w:sz w:val="24"/>
          <w:szCs w:val="24"/>
          <w:lang w:val="fr-CI"/>
        </w:rPr>
      </w:pPr>
    </w:p>
    <w:p w14:paraId="4A4CD5ED" w14:textId="4BFB343C" w:rsidR="006B156A" w:rsidRPr="00D75776" w:rsidRDefault="006B156A" w:rsidP="00D930FB">
      <w:pPr>
        <w:pStyle w:val="Paragraphedeliste"/>
        <w:numPr>
          <w:ilvl w:val="1"/>
          <w:numId w:val="5"/>
        </w:numPr>
        <w:spacing w:line="240" w:lineRule="auto"/>
        <w:jc w:val="both"/>
        <w:outlineLvl w:val="2"/>
        <w:rPr>
          <w:rFonts w:ascii="Times New Roman" w:hAnsi="Times New Roman" w:cs="Times New Roman"/>
          <w:lang w:val="fr-CI"/>
        </w:rPr>
      </w:pPr>
      <w:bookmarkStart w:id="14" w:name="_Toc170160025"/>
      <w:r w:rsidRPr="00D75776">
        <w:rPr>
          <w:rFonts w:ascii="Times New Roman" w:hAnsi="Times New Roman" w:cs="Times New Roman"/>
          <w:b/>
          <w:bCs/>
          <w:color w:val="002060"/>
          <w:sz w:val="24"/>
          <w:szCs w:val="24"/>
          <w:lang w:val="fr-FR"/>
        </w:rPr>
        <w:t xml:space="preserve">Présentation des </w:t>
      </w:r>
      <w:r w:rsidR="001867AD">
        <w:rPr>
          <w:rFonts w:ascii="Times New Roman" w:hAnsi="Times New Roman" w:cs="Times New Roman"/>
          <w:b/>
          <w:bCs/>
          <w:color w:val="002060"/>
          <w:sz w:val="24"/>
          <w:szCs w:val="24"/>
          <w:lang w:val="fr-FR"/>
        </w:rPr>
        <w:t>méthodes d’anonymisation</w:t>
      </w:r>
      <w:bookmarkEnd w:id="14"/>
    </w:p>
    <w:p w14:paraId="51646FC9" w14:textId="65E56DF1" w:rsidR="00D75776" w:rsidRDefault="00D75776" w:rsidP="00D75776">
      <w:pPr>
        <w:spacing w:line="240" w:lineRule="auto"/>
        <w:jc w:val="both"/>
        <w:rPr>
          <w:rFonts w:ascii="Times New Roman" w:hAnsi="Times New Roman" w:cs="Times New Roman"/>
          <w:sz w:val="24"/>
          <w:szCs w:val="24"/>
          <w:lang w:val="fr-CI"/>
        </w:rPr>
      </w:pPr>
      <w:r>
        <w:rPr>
          <w:rFonts w:ascii="Times New Roman" w:hAnsi="Times New Roman" w:cs="Times New Roman"/>
          <w:sz w:val="24"/>
          <w:szCs w:val="24"/>
          <w:lang w:val="fr-CI"/>
        </w:rPr>
        <w:t xml:space="preserve">Afin de mieux cerner le rôle de chaque variable </w:t>
      </w:r>
      <w:r w:rsidR="00027824">
        <w:rPr>
          <w:rFonts w:ascii="Times New Roman" w:hAnsi="Times New Roman" w:cs="Times New Roman"/>
          <w:sz w:val="24"/>
          <w:szCs w:val="24"/>
          <w:lang w:val="fr-CI"/>
        </w:rPr>
        <w:t xml:space="preserve">et le fonctionnement de la bibliothèque, </w:t>
      </w:r>
      <w:r>
        <w:rPr>
          <w:rFonts w:ascii="Times New Roman" w:hAnsi="Times New Roman" w:cs="Times New Roman"/>
          <w:sz w:val="24"/>
          <w:szCs w:val="24"/>
          <w:lang w:val="fr-CI"/>
        </w:rPr>
        <w:t>nous pro</w:t>
      </w:r>
      <w:r w:rsidR="00B53D0E">
        <w:rPr>
          <w:rFonts w:ascii="Times New Roman" w:hAnsi="Times New Roman" w:cs="Times New Roman"/>
          <w:sz w:val="24"/>
          <w:szCs w:val="24"/>
          <w:lang w:val="fr-CI"/>
        </w:rPr>
        <w:t xml:space="preserve">posons </w:t>
      </w:r>
      <w:r w:rsidR="00027824">
        <w:rPr>
          <w:rFonts w:ascii="Times New Roman" w:hAnsi="Times New Roman" w:cs="Times New Roman"/>
          <w:sz w:val="24"/>
          <w:szCs w:val="24"/>
          <w:lang w:val="fr-CI"/>
        </w:rPr>
        <w:t>une série d’exemple</w:t>
      </w:r>
      <w:r w:rsidR="0062206F">
        <w:rPr>
          <w:rFonts w:ascii="Times New Roman" w:hAnsi="Times New Roman" w:cs="Times New Roman"/>
          <w:sz w:val="24"/>
          <w:szCs w:val="24"/>
          <w:lang w:val="fr-CI"/>
        </w:rPr>
        <w:t>s</w:t>
      </w:r>
      <w:r w:rsidR="00027824">
        <w:rPr>
          <w:rFonts w:ascii="Times New Roman" w:hAnsi="Times New Roman" w:cs="Times New Roman"/>
          <w:sz w:val="24"/>
          <w:szCs w:val="24"/>
          <w:lang w:val="fr-CI"/>
        </w:rPr>
        <w:t xml:space="preserve"> d’utilisation avec différentes techniques accessible</w:t>
      </w:r>
      <w:r w:rsidR="008E2F41">
        <w:rPr>
          <w:rFonts w:ascii="Times New Roman" w:hAnsi="Times New Roman" w:cs="Times New Roman"/>
          <w:sz w:val="24"/>
          <w:szCs w:val="24"/>
          <w:lang w:val="fr-CI"/>
        </w:rPr>
        <w:t>s</w:t>
      </w:r>
      <w:r w:rsidR="00027824">
        <w:rPr>
          <w:rFonts w:ascii="Times New Roman" w:hAnsi="Times New Roman" w:cs="Times New Roman"/>
          <w:sz w:val="24"/>
          <w:szCs w:val="24"/>
          <w:lang w:val="fr-CI"/>
        </w:rPr>
        <w:t xml:space="preserve"> avec la variable « </w:t>
      </w:r>
      <w:proofErr w:type="spellStart"/>
      <w:r w:rsidR="00027824" w:rsidRPr="005628FC">
        <w:rPr>
          <w:rFonts w:ascii="Times New Roman" w:hAnsi="Times New Roman" w:cs="Times New Roman"/>
          <w:b/>
          <w:bCs/>
          <w:sz w:val="24"/>
          <w:szCs w:val="24"/>
          <w:lang w:val="fr-CI"/>
        </w:rPr>
        <w:t>method</w:t>
      </w:r>
      <w:proofErr w:type="spellEnd"/>
      <w:r w:rsidR="00027824">
        <w:rPr>
          <w:rFonts w:ascii="Times New Roman" w:hAnsi="Times New Roman" w:cs="Times New Roman"/>
          <w:sz w:val="24"/>
          <w:szCs w:val="24"/>
          <w:lang w:val="fr-CI"/>
        </w:rPr>
        <w:t> »</w:t>
      </w:r>
      <w:r w:rsidR="008232D8">
        <w:rPr>
          <w:rFonts w:ascii="Times New Roman" w:hAnsi="Times New Roman" w:cs="Times New Roman"/>
          <w:sz w:val="24"/>
          <w:szCs w:val="24"/>
          <w:lang w:val="fr-CI"/>
        </w:rPr>
        <w:t xml:space="preserve"> dans le notebook « </w:t>
      </w:r>
      <w:proofErr w:type="spellStart"/>
      <w:r w:rsidR="008232D8" w:rsidRPr="005628FC">
        <w:rPr>
          <w:rFonts w:ascii="Times New Roman" w:hAnsi="Times New Roman" w:cs="Times New Roman"/>
          <w:b/>
          <w:bCs/>
          <w:sz w:val="24"/>
          <w:szCs w:val="24"/>
          <w:lang w:val="fr-CI"/>
        </w:rPr>
        <w:t>Script.ipynb</w:t>
      </w:r>
      <w:proofErr w:type="spellEnd"/>
      <w:r w:rsidR="008232D8">
        <w:rPr>
          <w:rFonts w:ascii="Times New Roman" w:hAnsi="Times New Roman" w:cs="Times New Roman"/>
          <w:sz w:val="24"/>
          <w:szCs w:val="24"/>
          <w:lang w:val="fr-CI"/>
        </w:rPr>
        <w:t xml:space="preserve"> » qui permet d’utiliser la fonction </w:t>
      </w:r>
      <w:r w:rsidR="005628FC">
        <w:rPr>
          <w:rFonts w:ascii="Times New Roman" w:hAnsi="Times New Roman" w:cs="Times New Roman"/>
          <w:sz w:val="24"/>
          <w:szCs w:val="24"/>
          <w:lang w:val="fr-CI"/>
        </w:rPr>
        <w:t>« </w:t>
      </w:r>
      <w:r w:rsidR="008232D8" w:rsidRPr="005628FC">
        <w:rPr>
          <w:rFonts w:ascii="Times New Roman" w:hAnsi="Times New Roman" w:cs="Times New Roman"/>
          <w:b/>
          <w:bCs/>
          <w:sz w:val="24"/>
          <w:szCs w:val="24"/>
          <w:lang w:val="fr-CI"/>
        </w:rPr>
        <w:t>cryptage</w:t>
      </w:r>
      <w:r w:rsidR="005628FC">
        <w:rPr>
          <w:rFonts w:ascii="Times New Roman" w:hAnsi="Times New Roman" w:cs="Times New Roman"/>
          <w:sz w:val="24"/>
          <w:szCs w:val="24"/>
          <w:lang w:val="fr-CI"/>
        </w:rPr>
        <w:t> »</w:t>
      </w:r>
      <w:r w:rsidR="008232D8">
        <w:rPr>
          <w:rFonts w:ascii="Times New Roman" w:hAnsi="Times New Roman" w:cs="Times New Roman"/>
          <w:sz w:val="24"/>
          <w:szCs w:val="24"/>
          <w:lang w:val="fr-CI"/>
        </w:rPr>
        <w:t xml:space="preserve"> de notre bibliothèque « </w:t>
      </w:r>
      <w:r w:rsidR="008232D8" w:rsidRPr="005628FC">
        <w:rPr>
          <w:rFonts w:ascii="Times New Roman" w:hAnsi="Times New Roman" w:cs="Times New Roman"/>
          <w:b/>
          <w:bCs/>
          <w:sz w:val="24"/>
          <w:szCs w:val="24"/>
          <w:lang w:val="fr-CI"/>
        </w:rPr>
        <w:t>Anonymisation.py</w:t>
      </w:r>
      <w:r w:rsidR="008232D8">
        <w:rPr>
          <w:rFonts w:ascii="Times New Roman" w:hAnsi="Times New Roman" w:cs="Times New Roman"/>
          <w:sz w:val="24"/>
          <w:szCs w:val="24"/>
          <w:lang w:val="fr-CI"/>
        </w:rPr>
        <w:t> »</w:t>
      </w:r>
      <w:r w:rsidR="00027824">
        <w:rPr>
          <w:rFonts w:ascii="Times New Roman" w:hAnsi="Times New Roman" w:cs="Times New Roman"/>
          <w:sz w:val="24"/>
          <w:szCs w:val="24"/>
          <w:lang w:val="fr-CI"/>
        </w:rPr>
        <w:t>.</w:t>
      </w:r>
      <w:r w:rsidR="00952802">
        <w:rPr>
          <w:rFonts w:ascii="Times New Roman" w:hAnsi="Times New Roman" w:cs="Times New Roman"/>
          <w:sz w:val="24"/>
          <w:szCs w:val="24"/>
          <w:lang w:val="fr-CI"/>
        </w:rPr>
        <w:t xml:space="preserve"> </w:t>
      </w:r>
      <w:r w:rsidR="00933299">
        <w:rPr>
          <w:rFonts w:ascii="Times New Roman" w:hAnsi="Times New Roman" w:cs="Times New Roman"/>
          <w:sz w:val="24"/>
          <w:szCs w:val="24"/>
          <w:lang w:val="fr-CI"/>
        </w:rPr>
        <w:t>Nous avons en tout huit (0</w:t>
      </w:r>
      <w:r w:rsidR="00303EF8">
        <w:rPr>
          <w:rFonts w:ascii="Times New Roman" w:hAnsi="Times New Roman" w:cs="Times New Roman"/>
          <w:sz w:val="24"/>
          <w:szCs w:val="24"/>
          <w:lang w:val="fr-CI"/>
        </w:rPr>
        <w:t>8</w:t>
      </w:r>
      <w:r w:rsidR="00933299">
        <w:rPr>
          <w:rFonts w:ascii="Times New Roman" w:hAnsi="Times New Roman" w:cs="Times New Roman"/>
          <w:sz w:val="24"/>
          <w:szCs w:val="24"/>
          <w:lang w:val="fr-CI"/>
        </w:rPr>
        <w:t xml:space="preserve">) </w:t>
      </w:r>
      <w:r w:rsidR="00303EF8">
        <w:rPr>
          <w:rFonts w:ascii="Times New Roman" w:hAnsi="Times New Roman" w:cs="Times New Roman"/>
          <w:sz w:val="24"/>
          <w:szCs w:val="24"/>
          <w:lang w:val="fr-CI"/>
        </w:rPr>
        <w:t>méthodes</w:t>
      </w:r>
      <w:r w:rsidR="00933299">
        <w:rPr>
          <w:rFonts w:ascii="Times New Roman" w:hAnsi="Times New Roman" w:cs="Times New Roman"/>
          <w:sz w:val="24"/>
          <w:szCs w:val="24"/>
          <w:lang w:val="fr-CI"/>
        </w:rPr>
        <w:t xml:space="preserve"> d’anonymisation accessible</w:t>
      </w:r>
      <w:r w:rsidR="008F3068">
        <w:rPr>
          <w:rFonts w:ascii="Times New Roman" w:hAnsi="Times New Roman" w:cs="Times New Roman"/>
          <w:sz w:val="24"/>
          <w:szCs w:val="24"/>
          <w:lang w:val="fr-CI"/>
        </w:rPr>
        <w:t>s</w:t>
      </w:r>
      <w:r w:rsidR="00933299">
        <w:rPr>
          <w:rFonts w:ascii="Times New Roman" w:hAnsi="Times New Roman" w:cs="Times New Roman"/>
          <w:sz w:val="24"/>
          <w:szCs w:val="24"/>
          <w:lang w:val="fr-CI"/>
        </w:rPr>
        <w:t xml:space="preserve"> depuis notre bibliothèque</w:t>
      </w:r>
      <w:r w:rsidR="00303EF8">
        <w:rPr>
          <w:rFonts w:ascii="Times New Roman" w:hAnsi="Times New Roman" w:cs="Times New Roman"/>
          <w:sz w:val="24"/>
          <w:szCs w:val="24"/>
          <w:lang w:val="fr-CI"/>
        </w:rPr>
        <w:t xml:space="preserve"> basé</w:t>
      </w:r>
      <w:r w:rsidR="00D702D9">
        <w:rPr>
          <w:rFonts w:ascii="Times New Roman" w:hAnsi="Times New Roman" w:cs="Times New Roman"/>
          <w:sz w:val="24"/>
          <w:szCs w:val="24"/>
          <w:lang w:val="fr-CI"/>
        </w:rPr>
        <w:t>e</w:t>
      </w:r>
      <w:r w:rsidR="00303EF8">
        <w:rPr>
          <w:rFonts w:ascii="Times New Roman" w:hAnsi="Times New Roman" w:cs="Times New Roman"/>
          <w:sz w:val="24"/>
          <w:szCs w:val="24"/>
          <w:lang w:val="fr-CI"/>
        </w:rPr>
        <w:t xml:space="preserve"> sur cinq (05) technique</w:t>
      </w:r>
      <w:r w:rsidR="001822CD">
        <w:rPr>
          <w:rFonts w:ascii="Times New Roman" w:hAnsi="Times New Roman" w:cs="Times New Roman"/>
          <w:sz w:val="24"/>
          <w:szCs w:val="24"/>
          <w:lang w:val="fr-CI"/>
        </w:rPr>
        <w:t>s</w:t>
      </w:r>
      <w:r w:rsidR="00303EF8">
        <w:rPr>
          <w:rFonts w:ascii="Times New Roman" w:hAnsi="Times New Roman" w:cs="Times New Roman"/>
          <w:sz w:val="24"/>
          <w:szCs w:val="24"/>
          <w:lang w:val="fr-CI"/>
        </w:rPr>
        <w:t xml:space="preserve"> d’anonymisation</w:t>
      </w:r>
      <w:r w:rsidR="00933299">
        <w:rPr>
          <w:rFonts w:ascii="Times New Roman" w:hAnsi="Times New Roman" w:cs="Times New Roman"/>
          <w:sz w:val="24"/>
          <w:szCs w:val="24"/>
          <w:lang w:val="fr-CI"/>
        </w:rPr>
        <w:t xml:space="preserve">. Il s’agit de </w:t>
      </w:r>
      <w:r w:rsidR="00952802">
        <w:rPr>
          <w:rFonts w:ascii="Times New Roman" w:hAnsi="Times New Roman" w:cs="Times New Roman"/>
          <w:sz w:val="24"/>
          <w:szCs w:val="24"/>
          <w:lang w:val="fr-CI"/>
        </w:rPr>
        <w:t>:</w:t>
      </w:r>
    </w:p>
    <w:p w14:paraId="0D010518" w14:textId="566FE5AF" w:rsidR="00027824" w:rsidRPr="00952802" w:rsidRDefault="006A26CF" w:rsidP="00952802">
      <w:pPr>
        <w:pStyle w:val="Paragraphedeliste"/>
        <w:numPr>
          <w:ilvl w:val="0"/>
          <w:numId w:val="8"/>
        </w:numPr>
        <w:spacing w:line="240" w:lineRule="auto"/>
        <w:jc w:val="both"/>
        <w:rPr>
          <w:rFonts w:ascii="Times New Roman" w:hAnsi="Times New Roman" w:cs="Times New Roman"/>
          <w:sz w:val="24"/>
          <w:szCs w:val="24"/>
          <w:lang w:val="fr-CI"/>
        </w:rPr>
      </w:pPr>
      <w:r w:rsidRPr="0038208B">
        <w:rPr>
          <w:rFonts w:ascii="Times New Roman" w:hAnsi="Times New Roman" w:cs="Times New Roman"/>
          <w:b/>
          <w:bCs/>
          <w:sz w:val="24"/>
          <w:szCs w:val="24"/>
          <w:lang w:val="fr-CI"/>
        </w:rPr>
        <w:drawing>
          <wp:anchor distT="0" distB="0" distL="114300" distR="114300" simplePos="0" relativeHeight="251650560" behindDoc="0" locked="0" layoutInCell="1" allowOverlap="1" wp14:anchorId="0FDECA93" wp14:editId="090867C9">
            <wp:simplePos x="0" y="0"/>
            <wp:positionH relativeFrom="column">
              <wp:posOffset>-635</wp:posOffset>
            </wp:positionH>
            <wp:positionV relativeFrom="paragraph">
              <wp:posOffset>502920</wp:posOffset>
            </wp:positionV>
            <wp:extent cx="5734685" cy="1341120"/>
            <wp:effectExtent l="0" t="0" r="0" b="0"/>
            <wp:wrapTopAndBottom/>
            <wp:docPr id="38610986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109869" name=""/>
                    <pic:cNvPicPr/>
                  </pic:nvPicPr>
                  <pic:blipFill>
                    <a:blip r:embed="rId10">
                      <a:extLst>
                        <a:ext uri="{28A0092B-C50C-407E-A947-70E740481C1C}">
                          <a14:useLocalDpi xmlns:a14="http://schemas.microsoft.com/office/drawing/2010/main" val="0"/>
                        </a:ext>
                      </a:extLst>
                    </a:blip>
                    <a:stretch>
                      <a:fillRect/>
                    </a:stretch>
                  </pic:blipFill>
                  <pic:spPr>
                    <a:xfrm>
                      <a:off x="0" y="0"/>
                      <a:ext cx="5734685" cy="1341120"/>
                    </a:xfrm>
                    <a:prstGeom prst="rect">
                      <a:avLst/>
                    </a:prstGeom>
                  </pic:spPr>
                </pic:pic>
              </a:graphicData>
            </a:graphic>
            <wp14:sizeRelH relativeFrom="margin">
              <wp14:pctWidth>0</wp14:pctWidth>
            </wp14:sizeRelH>
            <wp14:sizeRelV relativeFrom="margin">
              <wp14:pctHeight>0</wp14:pctHeight>
            </wp14:sizeRelV>
          </wp:anchor>
        </w:drawing>
      </w:r>
      <w:r w:rsidR="00952802" w:rsidRPr="0038208B">
        <w:rPr>
          <w:rFonts w:ascii="Times New Roman" w:hAnsi="Times New Roman" w:cs="Times New Roman"/>
          <w:b/>
          <w:bCs/>
          <w:sz w:val="24"/>
          <w:szCs w:val="24"/>
          <w:lang w:val="fr-CI"/>
        </w:rPr>
        <w:t>"Hachage"</w:t>
      </w:r>
      <w:r w:rsidR="00952802" w:rsidRPr="00952802">
        <w:rPr>
          <w:rFonts w:ascii="Times New Roman" w:hAnsi="Times New Roman" w:cs="Times New Roman"/>
          <w:sz w:val="24"/>
          <w:szCs w:val="24"/>
          <w:lang w:val="fr-CI"/>
        </w:rPr>
        <w:t xml:space="preserve"> : Il permet de faire du hachage du contenu entré en argument de type "CH-1234".</w:t>
      </w:r>
      <w:r w:rsidR="00C30155">
        <w:rPr>
          <w:rFonts w:ascii="Times New Roman" w:hAnsi="Times New Roman" w:cs="Times New Roman"/>
          <w:sz w:val="24"/>
          <w:szCs w:val="24"/>
          <w:lang w:val="fr-CI"/>
        </w:rPr>
        <w:t xml:space="preserve"> Dans ce</w:t>
      </w:r>
      <w:r w:rsidR="0042502B">
        <w:rPr>
          <w:rFonts w:ascii="Times New Roman" w:hAnsi="Times New Roman" w:cs="Times New Roman"/>
          <w:sz w:val="24"/>
          <w:szCs w:val="24"/>
          <w:lang w:val="fr-CI"/>
        </w:rPr>
        <w:t>t</w:t>
      </w:r>
      <w:r w:rsidR="00C30155">
        <w:rPr>
          <w:rFonts w:ascii="Times New Roman" w:hAnsi="Times New Roman" w:cs="Times New Roman"/>
          <w:sz w:val="24"/>
          <w:szCs w:val="24"/>
          <w:lang w:val="fr-CI"/>
        </w:rPr>
        <w:t xml:space="preserve"> exemple nous hachons le string ‘’Maison 225’’ avec cette méthode.</w:t>
      </w:r>
    </w:p>
    <w:p w14:paraId="15368919" w14:textId="2BBE8D2C" w:rsidR="003F3D30" w:rsidRPr="008971CE" w:rsidRDefault="00905DB9" w:rsidP="008971CE">
      <w:pPr>
        <w:pStyle w:val="Paragraphedeliste"/>
        <w:numPr>
          <w:ilvl w:val="0"/>
          <w:numId w:val="8"/>
        </w:numPr>
        <w:spacing w:line="240" w:lineRule="auto"/>
        <w:jc w:val="both"/>
        <w:rPr>
          <w:rFonts w:ascii="Times New Roman" w:hAnsi="Times New Roman" w:cs="Times New Roman"/>
          <w:sz w:val="24"/>
          <w:szCs w:val="24"/>
          <w:lang w:val="fr-CI"/>
        </w:rPr>
      </w:pPr>
      <w:r w:rsidRPr="006A26CF">
        <w:rPr>
          <w:rFonts w:ascii="Times New Roman" w:hAnsi="Times New Roman" w:cs="Times New Roman"/>
          <w:sz w:val="24"/>
          <w:szCs w:val="24"/>
          <w:lang w:val="fr-CI"/>
        </w:rPr>
        <w:drawing>
          <wp:anchor distT="0" distB="0" distL="114300" distR="114300" simplePos="0" relativeHeight="251668992" behindDoc="0" locked="0" layoutInCell="1" allowOverlap="1" wp14:anchorId="532A5DBD" wp14:editId="1186A55D">
            <wp:simplePos x="0" y="0"/>
            <wp:positionH relativeFrom="column">
              <wp:posOffset>273631</wp:posOffset>
            </wp:positionH>
            <wp:positionV relativeFrom="paragraph">
              <wp:posOffset>2726588</wp:posOffset>
            </wp:positionV>
            <wp:extent cx="1884581" cy="907085"/>
            <wp:effectExtent l="0" t="0" r="0" b="0"/>
            <wp:wrapTopAndBottom/>
            <wp:docPr id="129176075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760751" name="Imag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84581" cy="907085"/>
                    </a:xfrm>
                    <a:prstGeom prst="rect">
                      <a:avLst/>
                    </a:prstGeom>
                  </pic:spPr>
                </pic:pic>
              </a:graphicData>
            </a:graphic>
          </wp:anchor>
        </w:drawing>
      </w:r>
      <w:r w:rsidRPr="00874621">
        <w:rPr>
          <w:rFonts w:ascii="Times New Roman" w:hAnsi="Times New Roman" w:cs="Times New Roman"/>
          <w:sz w:val="24"/>
          <w:szCs w:val="24"/>
          <w:lang w:val="fr-CI"/>
        </w:rPr>
        <w:drawing>
          <wp:anchor distT="0" distB="0" distL="114300" distR="114300" simplePos="0" relativeHeight="251664896" behindDoc="0" locked="0" layoutInCell="1" allowOverlap="1" wp14:anchorId="0E5C8580" wp14:editId="7AD9D328">
            <wp:simplePos x="0" y="0"/>
            <wp:positionH relativeFrom="column">
              <wp:posOffset>2157882</wp:posOffset>
            </wp:positionH>
            <wp:positionV relativeFrom="paragraph">
              <wp:posOffset>2742032</wp:posOffset>
            </wp:positionV>
            <wp:extent cx="1992630" cy="921385"/>
            <wp:effectExtent l="0" t="0" r="0" b="0"/>
            <wp:wrapTopAndBottom/>
            <wp:docPr id="1288291971"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291971" name="Image 1" descr="Une image contenant texte, capture d’écran, Police, lign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1992630" cy="921385"/>
                    </a:xfrm>
                    <a:prstGeom prst="rect">
                      <a:avLst/>
                    </a:prstGeom>
                  </pic:spPr>
                </pic:pic>
              </a:graphicData>
            </a:graphic>
          </wp:anchor>
        </w:drawing>
      </w:r>
      <w:r w:rsidRPr="000D1725">
        <w:rPr>
          <w:rFonts w:ascii="Times New Roman" w:hAnsi="Times New Roman" w:cs="Times New Roman"/>
          <w:sz w:val="24"/>
          <w:szCs w:val="24"/>
          <w:lang w:val="fr-CI"/>
        </w:rPr>
        <w:drawing>
          <wp:anchor distT="0" distB="0" distL="114300" distR="114300" simplePos="0" relativeHeight="251658752" behindDoc="0" locked="0" layoutInCell="1" allowOverlap="1" wp14:anchorId="3679BD1E" wp14:editId="22824690">
            <wp:simplePos x="0" y="0"/>
            <wp:positionH relativeFrom="column">
              <wp:posOffset>4140022</wp:posOffset>
            </wp:positionH>
            <wp:positionV relativeFrom="paragraph">
              <wp:posOffset>2712771</wp:posOffset>
            </wp:positionV>
            <wp:extent cx="1806575" cy="882650"/>
            <wp:effectExtent l="0" t="0" r="0" b="0"/>
            <wp:wrapTopAndBottom/>
            <wp:docPr id="118896380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963807"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06575" cy="882650"/>
                    </a:xfrm>
                    <a:prstGeom prst="rect">
                      <a:avLst/>
                    </a:prstGeom>
                  </pic:spPr>
                </pic:pic>
              </a:graphicData>
            </a:graphic>
          </wp:anchor>
        </w:drawing>
      </w:r>
      <w:r w:rsidR="008971CE" w:rsidRPr="008971CE">
        <w:rPr>
          <w:rFonts w:ascii="Times New Roman" w:hAnsi="Times New Roman" w:cs="Times New Roman"/>
          <w:sz w:val="24"/>
          <w:szCs w:val="24"/>
          <w:lang w:val="fr-CI"/>
        </w:rPr>
        <w:t>"</w:t>
      </w:r>
      <w:bookmarkStart w:id="15" w:name="_Hlk170139587"/>
      <w:r w:rsidR="008971CE" w:rsidRPr="00905DB9">
        <w:rPr>
          <w:rFonts w:ascii="Times New Roman" w:hAnsi="Times New Roman" w:cs="Times New Roman"/>
          <w:b/>
          <w:bCs/>
          <w:sz w:val="24"/>
          <w:szCs w:val="24"/>
          <w:lang w:val="fr-CI"/>
        </w:rPr>
        <w:t>Masquage de mots</w:t>
      </w:r>
      <w:r w:rsidR="008971CE" w:rsidRPr="00905DB9">
        <w:rPr>
          <w:rFonts w:ascii="Times New Roman" w:hAnsi="Times New Roman" w:cs="Times New Roman"/>
          <w:b/>
          <w:bCs/>
          <w:sz w:val="24"/>
          <w:szCs w:val="24"/>
          <w:lang w:val="fr-CI"/>
        </w:rPr>
        <w:t>"</w:t>
      </w:r>
      <w:r w:rsidR="008971CE" w:rsidRPr="008971CE">
        <w:rPr>
          <w:rFonts w:ascii="Times New Roman" w:hAnsi="Times New Roman" w:cs="Times New Roman"/>
          <w:sz w:val="24"/>
          <w:szCs w:val="24"/>
          <w:lang w:val="fr-CI"/>
        </w:rPr>
        <w:t xml:space="preserve"> </w:t>
      </w:r>
      <w:bookmarkEnd w:id="15"/>
      <w:r w:rsidR="008971CE" w:rsidRPr="008971CE">
        <w:rPr>
          <w:rFonts w:ascii="Times New Roman" w:hAnsi="Times New Roman" w:cs="Times New Roman"/>
          <w:sz w:val="24"/>
          <w:szCs w:val="24"/>
          <w:lang w:val="fr-CI"/>
        </w:rPr>
        <w:t xml:space="preserve">: Il permet de </w:t>
      </w:r>
      <w:r w:rsidR="00CC061F">
        <w:rPr>
          <w:rFonts w:ascii="Times New Roman" w:hAnsi="Times New Roman" w:cs="Times New Roman"/>
          <w:sz w:val="24"/>
          <w:szCs w:val="24"/>
          <w:lang w:val="fr-CI"/>
        </w:rPr>
        <w:t xml:space="preserve">masquer </w:t>
      </w:r>
      <w:r w:rsidR="000C7808">
        <w:rPr>
          <w:rFonts w:ascii="Times New Roman" w:hAnsi="Times New Roman" w:cs="Times New Roman"/>
          <w:sz w:val="24"/>
          <w:szCs w:val="24"/>
          <w:lang w:val="fr-CI"/>
        </w:rPr>
        <w:t>un mot à la fois ou un groupe de mot</w:t>
      </w:r>
      <w:r w:rsidR="00B45173">
        <w:rPr>
          <w:rFonts w:ascii="Times New Roman" w:hAnsi="Times New Roman" w:cs="Times New Roman"/>
          <w:sz w:val="24"/>
          <w:szCs w:val="24"/>
          <w:lang w:val="fr-CI"/>
        </w:rPr>
        <w:t xml:space="preserve"> séparé par la ponctuation « ; »</w:t>
      </w:r>
      <w:r w:rsidR="008971CE" w:rsidRPr="008971CE">
        <w:rPr>
          <w:rFonts w:ascii="Times New Roman" w:hAnsi="Times New Roman" w:cs="Times New Roman"/>
          <w:sz w:val="24"/>
          <w:szCs w:val="24"/>
          <w:lang w:val="fr-CI"/>
        </w:rPr>
        <w:t xml:space="preserve">. Dans </w:t>
      </w:r>
      <w:r w:rsidR="00874621">
        <w:rPr>
          <w:rFonts w:ascii="Times New Roman" w:hAnsi="Times New Roman" w:cs="Times New Roman"/>
          <w:sz w:val="24"/>
          <w:szCs w:val="24"/>
          <w:lang w:val="fr-CI"/>
        </w:rPr>
        <w:t>le premier exemple,</w:t>
      </w:r>
      <w:r w:rsidR="008971CE" w:rsidRPr="008971CE">
        <w:rPr>
          <w:rFonts w:ascii="Times New Roman" w:hAnsi="Times New Roman" w:cs="Times New Roman"/>
          <w:sz w:val="24"/>
          <w:szCs w:val="24"/>
          <w:lang w:val="fr-CI"/>
        </w:rPr>
        <w:t xml:space="preserve"> no</w:t>
      </w:r>
      <w:r w:rsidR="00874621">
        <w:rPr>
          <w:rFonts w:ascii="Times New Roman" w:hAnsi="Times New Roman" w:cs="Times New Roman"/>
          <w:sz w:val="24"/>
          <w:szCs w:val="24"/>
          <w:lang w:val="fr-CI"/>
        </w:rPr>
        <w:t xml:space="preserve">us masquons le mot </w:t>
      </w:r>
      <w:r w:rsidR="008971CE" w:rsidRPr="008971CE">
        <w:rPr>
          <w:rFonts w:ascii="Times New Roman" w:hAnsi="Times New Roman" w:cs="Times New Roman"/>
          <w:sz w:val="24"/>
          <w:szCs w:val="24"/>
          <w:lang w:val="fr-CI"/>
        </w:rPr>
        <w:t>‘’Maison</w:t>
      </w:r>
      <w:r w:rsidR="00874621">
        <w:rPr>
          <w:rFonts w:ascii="Times New Roman" w:hAnsi="Times New Roman" w:cs="Times New Roman"/>
          <w:sz w:val="24"/>
          <w:szCs w:val="24"/>
          <w:lang w:val="fr-CI"/>
        </w:rPr>
        <w:t>’</w:t>
      </w:r>
      <w:r w:rsidR="008971CE" w:rsidRPr="008971CE">
        <w:rPr>
          <w:rFonts w:ascii="Times New Roman" w:hAnsi="Times New Roman" w:cs="Times New Roman"/>
          <w:sz w:val="24"/>
          <w:szCs w:val="24"/>
          <w:lang w:val="fr-CI"/>
        </w:rPr>
        <w:t>’</w:t>
      </w:r>
      <w:r w:rsidR="00874621">
        <w:rPr>
          <w:rFonts w:ascii="Times New Roman" w:hAnsi="Times New Roman" w:cs="Times New Roman"/>
          <w:sz w:val="24"/>
          <w:szCs w:val="24"/>
          <w:lang w:val="fr-CI"/>
        </w:rPr>
        <w:t xml:space="preserve"> du texte input ‘’Maison 225’’</w:t>
      </w:r>
      <w:r w:rsidR="008971CE" w:rsidRPr="008971CE">
        <w:rPr>
          <w:rFonts w:ascii="Times New Roman" w:hAnsi="Times New Roman" w:cs="Times New Roman"/>
          <w:sz w:val="24"/>
          <w:szCs w:val="24"/>
          <w:lang w:val="fr-CI"/>
        </w:rPr>
        <w:t xml:space="preserve"> </w:t>
      </w:r>
      <w:r w:rsidR="00874621">
        <w:rPr>
          <w:rFonts w:ascii="Times New Roman" w:hAnsi="Times New Roman" w:cs="Times New Roman"/>
          <w:sz w:val="24"/>
          <w:szCs w:val="24"/>
          <w:lang w:val="fr-CI"/>
        </w:rPr>
        <w:t>et dans le deuxième</w:t>
      </w:r>
      <w:r w:rsidR="003B57E1">
        <w:rPr>
          <w:rFonts w:ascii="Times New Roman" w:hAnsi="Times New Roman" w:cs="Times New Roman"/>
          <w:sz w:val="24"/>
          <w:szCs w:val="24"/>
          <w:lang w:val="fr-CI"/>
        </w:rPr>
        <w:t xml:space="preserve"> nous ma</w:t>
      </w:r>
      <w:r w:rsidR="00147E6A">
        <w:rPr>
          <w:rFonts w:ascii="Times New Roman" w:hAnsi="Times New Roman" w:cs="Times New Roman"/>
          <w:sz w:val="24"/>
          <w:szCs w:val="24"/>
          <w:lang w:val="fr-CI"/>
        </w:rPr>
        <w:t xml:space="preserve">squons les mots ‘’Maison’’ et ‘’Home’’ du </w:t>
      </w:r>
      <w:r w:rsidR="000D1725">
        <w:rPr>
          <w:rFonts w:ascii="Times New Roman" w:hAnsi="Times New Roman" w:cs="Times New Roman"/>
          <w:sz w:val="24"/>
          <w:szCs w:val="24"/>
          <w:lang w:val="fr-CI"/>
        </w:rPr>
        <w:t>groupe de mot ‘Maison 225 Home’’</w:t>
      </w:r>
      <w:r w:rsidR="008971CE" w:rsidRPr="008971CE">
        <w:rPr>
          <w:rFonts w:ascii="Times New Roman" w:hAnsi="Times New Roman" w:cs="Times New Roman"/>
          <w:sz w:val="24"/>
          <w:szCs w:val="24"/>
          <w:lang w:val="fr-CI"/>
        </w:rPr>
        <w:t>.</w:t>
      </w:r>
      <w:r w:rsidR="000D1725">
        <w:rPr>
          <w:rFonts w:ascii="Times New Roman" w:hAnsi="Times New Roman" w:cs="Times New Roman"/>
          <w:sz w:val="24"/>
          <w:szCs w:val="24"/>
          <w:lang w:val="fr-CI"/>
        </w:rPr>
        <w:t xml:space="preserve"> Il faudra aussi faire attention de ne pas </w:t>
      </w:r>
      <w:r w:rsidR="004022D8">
        <w:rPr>
          <w:rFonts w:ascii="Times New Roman" w:hAnsi="Times New Roman" w:cs="Times New Roman"/>
          <w:sz w:val="24"/>
          <w:szCs w:val="24"/>
          <w:lang w:val="fr-CI"/>
        </w:rPr>
        <w:t>mettre </w:t>
      </w:r>
      <w:r w:rsidR="001A0CA1">
        <w:rPr>
          <w:rFonts w:ascii="Times New Roman" w:hAnsi="Times New Roman" w:cs="Times New Roman"/>
          <w:sz w:val="24"/>
          <w:szCs w:val="24"/>
          <w:lang w:val="fr-CI"/>
        </w:rPr>
        <w:t>‘</w:t>
      </w:r>
      <w:proofErr w:type="gramStart"/>
      <w:r w:rsidR="001A0CA1">
        <w:rPr>
          <w:rFonts w:ascii="Times New Roman" w:hAnsi="Times New Roman" w:cs="Times New Roman"/>
          <w:sz w:val="24"/>
          <w:szCs w:val="24"/>
          <w:lang w:val="fr-CI"/>
        </w:rPr>
        <w:t>’</w:t>
      </w:r>
      <w:r w:rsidR="004022D8">
        <w:rPr>
          <w:rFonts w:ascii="Times New Roman" w:hAnsi="Times New Roman" w:cs="Times New Roman"/>
          <w:sz w:val="24"/>
          <w:szCs w:val="24"/>
          <w:lang w:val="fr-CI"/>
        </w:rPr>
        <w:t>;</w:t>
      </w:r>
      <w:proofErr w:type="gramEnd"/>
      <w:r w:rsidR="001A0CA1">
        <w:rPr>
          <w:rFonts w:ascii="Times New Roman" w:hAnsi="Times New Roman" w:cs="Times New Roman"/>
          <w:sz w:val="24"/>
          <w:szCs w:val="24"/>
          <w:lang w:val="fr-CI"/>
        </w:rPr>
        <w:t>’’</w:t>
      </w:r>
      <w:r w:rsidR="004022D8">
        <w:rPr>
          <w:rFonts w:ascii="Times New Roman" w:hAnsi="Times New Roman" w:cs="Times New Roman"/>
          <w:sz w:val="24"/>
          <w:szCs w:val="24"/>
          <w:lang w:val="fr-CI"/>
        </w:rPr>
        <w:t xml:space="preserve"> </w:t>
      </w:r>
      <w:r w:rsidR="0015138F">
        <w:rPr>
          <w:rFonts w:ascii="Times New Roman" w:hAnsi="Times New Roman" w:cs="Times New Roman"/>
          <w:sz w:val="24"/>
          <w:szCs w:val="24"/>
          <w:lang w:val="fr-CI"/>
        </w:rPr>
        <w:t>et d’</w:t>
      </w:r>
      <w:r w:rsidR="004022D8">
        <w:rPr>
          <w:rFonts w:ascii="Times New Roman" w:hAnsi="Times New Roman" w:cs="Times New Roman"/>
          <w:sz w:val="24"/>
          <w:szCs w:val="24"/>
          <w:lang w:val="fr-CI"/>
        </w:rPr>
        <w:t xml:space="preserve">appuyer sur la touche espace au risque de transformer les espaces entre les mots en </w:t>
      </w:r>
      <w:r w:rsidR="002911F9">
        <w:rPr>
          <w:rFonts w:ascii="Times New Roman" w:hAnsi="Times New Roman" w:cs="Times New Roman"/>
          <w:sz w:val="24"/>
          <w:szCs w:val="24"/>
          <w:lang w:val="fr-CI"/>
        </w:rPr>
        <w:t>‘</w:t>
      </w:r>
      <w:r w:rsidR="00034503">
        <w:rPr>
          <w:rFonts w:ascii="Times New Roman" w:hAnsi="Times New Roman" w:cs="Times New Roman"/>
          <w:sz w:val="24"/>
          <w:szCs w:val="24"/>
          <w:lang w:val="fr-CI"/>
        </w:rPr>
        <w:t>’</w:t>
      </w:r>
      <w:r w:rsidR="004022D8">
        <w:rPr>
          <w:rFonts w:ascii="Times New Roman" w:hAnsi="Times New Roman" w:cs="Times New Roman"/>
          <w:sz w:val="24"/>
          <w:szCs w:val="24"/>
          <w:lang w:val="fr-CI"/>
        </w:rPr>
        <w:t>X</w:t>
      </w:r>
      <w:r w:rsidR="002911F9">
        <w:rPr>
          <w:rFonts w:ascii="Times New Roman" w:hAnsi="Times New Roman" w:cs="Times New Roman"/>
          <w:sz w:val="24"/>
          <w:szCs w:val="24"/>
          <w:lang w:val="fr-CI"/>
        </w:rPr>
        <w:t>’</w:t>
      </w:r>
      <w:r w:rsidR="00034503">
        <w:rPr>
          <w:rFonts w:ascii="Times New Roman" w:hAnsi="Times New Roman" w:cs="Times New Roman"/>
          <w:sz w:val="24"/>
          <w:szCs w:val="24"/>
          <w:lang w:val="fr-CI"/>
        </w:rPr>
        <w:t>’</w:t>
      </w:r>
      <w:r w:rsidR="00FA1E6D">
        <w:rPr>
          <w:rFonts w:ascii="Times New Roman" w:hAnsi="Times New Roman" w:cs="Times New Roman"/>
          <w:sz w:val="24"/>
          <w:szCs w:val="24"/>
          <w:lang w:val="fr-CI"/>
        </w:rPr>
        <w:t xml:space="preserve"> comme dans le dernier exemple</w:t>
      </w:r>
    </w:p>
    <w:p w14:paraId="5AEE6BBE" w14:textId="34FC30F8" w:rsidR="006A26CF" w:rsidRDefault="00266218" w:rsidP="00266218">
      <w:pPr>
        <w:pStyle w:val="Paragraphedeliste"/>
        <w:numPr>
          <w:ilvl w:val="0"/>
          <w:numId w:val="8"/>
        </w:numPr>
        <w:spacing w:line="240" w:lineRule="auto"/>
        <w:jc w:val="both"/>
        <w:rPr>
          <w:rFonts w:ascii="Times New Roman" w:hAnsi="Times New Roman" w:cs="Times New Roman"/>
          <w:sz w:val="24"/>
          <w:szCs w:val="24"/>
          <w:lang w:val="fr-CI"/>
        </w:rPr>
      </w:pPr>
      <w:r w:rsidRPr="006C69BF">
        <w:rPr>
          <w:rFonts w:ascii="Times New Roman" w:hAnsi="Times New Roman" w:cs="Times New Roman"/>
          <w:b/>
          <w:bCs/>
          <w:sz w:val="24"/>
          <w:szCs w:val="24"/>
          <w:lang w:val="fr-CI"/>
        </w:rPr>
        <w:t>"Masquage des chiffres"</w:t>
      </w:r>
      <w:r w:rsidR="006C596C">
        <w:rPr>
          <w:rFonts w:ascii="Times New Roman" w:hAnsi="Times New Roman" w:cs="Times New Roman"/>
          <w:sz w:val="24"/>
          <w:szCs w:val="24"/>
          <w:lang w:val="fr-CI"/>
        </w:rPr>
        <w:t> : Il permet de substituer TOUS les chiffres du corpus de mots par le caractère ‘’X’’.</w:t>
      </w:r>
    </w:p>
    <w:p w14:paraId="777DFC22" w14:textId="1C48E76C" w:rsidR="006C596C" w:rsidRDefault="006C596C" w:rsidP="00B97CD9">
      <w:pPr>
        <w:spacing w:line="240" w:lineRule="auto"/>
        <w:ind w:left="360"/>
        <w:jc w:val="center"/>
        <w:rPr>
          <w:rFonts w:ascii="Times New Roman" w:hAnsi="Times New Roman" w:cs="Times New Roman"/>
          <w:sz w:val="24"/>
          <w:szCs w:val="24"/>
          <w:lang w:val="fr-CI"/>
        </w:rPr>
      </w:pPr>
      <w:r w:rsidRPr="006C596C">
        <w:rPr>
          <w:rFonts w:ascii="Times New Roman" w:hAnsi="Times New Roman" w:cs="Times New Roman"/>
          <w:sz w:val="24"/>
          <w:szCs w:val="24"/>
          <w:lang w:val="fr-CI"/>
        </w:rPr>
        <w:drawing>
          <wp:inline distT="0" distB="0" distL="0" distR="0" wp14:anchorId="33E2D415" wp14:editId="6CB3E93B">
            <wp:extent cx="2475781" cy="1290693"/>
            <wp:effectExtent l="0" t="0" r="0" b="0"/>
            <wp:docPr id="185612026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120260" name=""/>
                    <pic:cNvPicPr/>
                  </pic:nvPicPr>
                  <pic:blipFill>
                    <a:blip r:embed="rId14"/>
                    <a:stretch>
                      <a:fillRect/>
                    </a:stretch>
                  </pic:blipFill>
                  <pic:spPr>
                    <a:xfrm>
                      <a:off x="0" y="0"/>
                      <a:ext cx="2475781" cy="1290693"/>
                    </a:xfrm>
                    <a:prstGeom prst="rect">
                      <a:avLst/>
                    </a:prstGeom>
                  </pic:spPr>
                </pic:pic>
              </a:graphicData>
            </a:graphic>
          </wp:inline>
        </w:drawing>
      </w:r>
    </w:p>
    <w:p w14:paraId="0EFC044F" w14:textId="77777777" w:rsidR="00A2676A" w:rsidRDefault="00A2676A" w:rsidP="006C596C">
      <w:pPr>
        <w:spacing w:line="240" w:lineRule="auto"/>
        <w:ind w:left="360"/>
        <w:jc w:val="both"/>
        <w:rPr>
          <w:rFonts w:ascii="Times New Roman" w:hAnsi="Times New Roman" w:cs="Times New Roman"/>
          <w:sz w:val="24"/>
          <w:szCs w:val="24"/>
          <w:lang w:val="fr-CI"/>
        </w:rPr>
      </w:pPr>
    </w:p>
    <w:p w14:paraId="418BEB70" w14:textId="2F9D9ECA" w:rsidR="00905DB9" w:rsidRPr="000D1219" w:rsidRDefault="000D1219" w:rsidP="000D1219">
      <w:pPr>
        <w:pStyle w:val="Paragraphedeliste"/>
        <w:numPr>
          <w:ilvl w:val="0"/>
          <w:numId w:val="9"/>
        </w:numPr>
        <w:spacing w:line="240" w:lineRule="auto"/>
        <w:jc w:val="both"/>
        <w:rPr>
          <w:rFonts w:ascii="Times New Roman" w:hAnsi="Times New Roman" w:cs="Times New Roman"/>
          <w:sz w:val="24"/>
          <w:szCs w:val="24"/>
          <w:lang w:val="fr-CI"/>
        </w:rPr>
      </w:pPr>
      <w:r w:rsidRPr="000D1219">
        <w:rPr>
          <w:rFonts w:ascii="Times New Roman" w:hAnsi="Times New Roman" w:cs="Times New Roman"/>
          <w:b/>
          <w:bCs/>
          <w:sz w:val="24"/>
          <w:szCs w:val="24"/>
          <w:lang w:val="fr-CI"/>
        </w:rPr>
        <w:t>"Randomisation"</w:t>
      </w:r>
      <w:r w:rsidRPr="000D1219">
        <w:rPr>
          <w:rFonts w:ascii="Times New Roman" w:hAnsi="Times New Roman" w:cs="Times New Roman"/>
          <w:sz w:val="24"/>
          <w:szCs w:val="24"/>
          <w:lang w:val="fr-CI"/>
        </w:rPr>
        <w:t xml:space="preserve"> : Il permet de remplacer TOUS les nombres du corpus </w:t>
      </w:r>
      <w:r w:rsidR="00814116">
        <w:rPr>
          <w:rFonts w:ascii="Times New Roman" w:hAnsi="Times New Roman" w:cs="Times New Roman"/>
          <w:sz w:val="24"/>
          <w:szCs w:val="24"/>
          <w:lang w:val="fr-CI"/>
        </w:rPr>
        <w:t>par</w:t>
      </w:r>
      <w:r w:rsidRPr="000D1219">
        <w:rPr>
          <w:rFonts w:ascii="Times New Roman" w:hAnsi="Times New Roman" w:cs="Times New Roman"/>
          <w:sz w:val="24"/>
          <w:szCs w:val="24"/>
          <w:lang w:val="fr-CI"/>
        </w:rPr>
        <w:t xml:space="preserve"> d</w:t>
      </w:r>
      <w:r w:rsidR="00814116">
        <w:rPr>
          <w:rFonts w:ascii="Times New Roman" w:hAnsi="Times New Roman" w:cs="Times New Roman"/>
          <w:sz w:val="24"/>
          <w:szCs w:val="24"/>
          <w:lang w:val="fr-CI"/>
        </w:rPr>
        <w:t xml:space="preserve">’autres </w:t>
      </w:r>
      <w:r w:rsidRPr="000D1219">
        <w:rPr>
          <w:rFonts w:ascii="Times New Roman" w:hAnsi="Times New Roman" w:cs="Times New Roman"/>
          <w:sz w:val="24"/>
          <w:szCs w:val="24"/>
          <w:lang w:val="fr-CI"/>
        </w:rPr>
        <w:t xml:space="preserve">nombres </w:t>
      </w:r>
      <w:r w:rsidR="00814116">
        <w:rPr>
          <w:rFonts w:ascii="Times New Roman" w:hAnsi="Times New Roman" w:cs="Times New Roman"/>
          <w:sz w:val="24"/>
          <w:szCs w:val="24"/>
          <w:lang w:val="fr-CI"/>
        </w:rPr>
        <w:t>contenant le même nombre de chiffre</w:t>
      </w:r>
      <w:r w:rsidR="00A565F2">
        <w:rPr>
          <w:rFonts w:ascii="Times New Roman" w:hAnsi="Times New Roman" w:cs="Times New Roman"/>
          <w:sz w:val="24"/>
          <w:szCs w:val="24"/>
          <w:lang w:val="fr-CI"/>
        </w:rPr>
        <w:t>s</w:t>
      </w:r>
      <w:r w:rsidRPr="000D1219">
        <w:rPr>
          <w:rFonts w:ascii="Times New Roman" w:hAnsi="Times New Roman" w:cs="Times New Roman"/>
          <w:sz w:val="24"/>
          <w:szCs w:val="24"/>
          <w:lang w:val="fr-CI"/>
        </w:rPr>
        <w:t>.</w:t>
      </w:r>
      <w:r w:rsidR="00415B37">
        <w:rPr>
          <w:rFonts w:ascii="Times New Roman" w:hAnsi="Times New Roman" w:cs="Times New Roman"/>
          <w:sz w:val="24"/>
          <w:szCs w:val="24"/>
          <w:lang w:val="fr-CI"/>
        </w:rPr>
        <w:t xml:space="preserve"> Dans l’exemple ci-dessous, les chiffres 2255, 55 et 66 sont respectivement remplacés par 4186, 15, 15 soit des nombres de quatre (04) chiffres pour les </w:t>
      </w:r>
      <w:r w:rsidR="00D32910">
        <w:rPr>
          <w:rFonts w:ascii="Times New Roman" w:hAnsi="Times New Roman" w:cs="Times New Roman"/>
          <w:sz w:val="24"/>
          <w:szCs w:val="24"/>
          <w:lang w:val="fr-CI"/>
        </w:rPr>
        <w:t>nombres de quatre (04)</w:t>
      </w:r>
      <w:r w:rsidR="00992D06">
        <w:rPr>
          <w:rFonts w:ascii="Times New Roman" w:hAnsi="Times New Roman" w:cs="Times New Roman"/>
          <w:sz w:val="24"/>
          <w:szCs w:val="24"/>
          <w:lang w:val="fr-CI"/>
        </w:rPr>
        <w:t xml:space="preserve"> et ceux deux (02) par des nombres de deux (02) chiffres également.</w:t>
      </w:r>
    </w:p>
    <w:p w14:paraId="03F28FA2" w14:textId="6E8EFAEF" w:rsidR="003F3D30" w:rsidRDefault="00415B37" w:rsidP="00B97CD9">
      <w:pPr>
        <w:spacing w:line="240" w:lineRule="auto"/>
        <w:jc w:val="center"/>
        <w:rPr>
          <w:rFonts w:ascii="Times New Roman" w:hAnsi="Times New Roman" w:cs="Times New Roman"/>
          <w:sz w:val="24"/>
          <w:szCs w:val="24"/>
          <w:lang w:val="fr-CI"/>
        </w:rPr>
      </w:pPr>
      <w:r w:rsidRPr="00415B37">
        <w:rPr>
          <w:rFonts w:ascii="Times New Roman" w:hAnsi="Times New Roman" w:cs="Times New Roman"/>
          <w:sz w:val="24"/>
          <w:szCs w:val="24"/>
          <w:lang w:val="fr-CI"/>
        </w:rPr>
        <w:drawing>
          <wp:inline distT="0" distB="0" distL="0" distR="0" wp14:anchorId="7E3D9144" wp14:editId="2C805615">
            <wp:extent cx="2355494" cy="1172002"/>
            <wp:effectExtent l="0" t="0" r="0" b="0"/>
            <wp:docPr id="26882396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823961" name=""/>
                    <pic:cNvPicPr/>
                  </pic:nvPicPr>
                  <pic:blipFill>
                    <a:blip r:embed="rId15"/>
                    <a:stretch>
                      <a:fillRect/>
                    </a:stretch>
                  </pic:blipFill>
                  <pic:spPr>
                    <a:xfrm>
                      <a:off x="0" y="0"/>
                      <a:ext cx="2364811" cy="1176638"/>
                    </a:xfrm>
                    <a:prstGeom prst="rect">
                      <a:avLst/>
                    </a:prstGeom>
                  </pic:spPr>
                </pic:pic>
              </a:graphicData>
            </a:graphic>
          </wp:inline>
        </w:drawing>
      </w:r>
    </w:p>
    <w:p w14:paraId="5A31630B" w14:textId="77777777" w:rsidR="006F35BC" w:rsidRDefault="006F35BC" w:rsidP="00F93AFF">
      <w:pPr>
        <w:spacing w:line="240" w:lineRule="auto"/>
        <w:jc w:val="both"/>
        <w:rPr>
          <w:rFonts w:ascii="Times New Roman" w:hAnsi="Times New Roman" w:cs="Times New Roman"/>
          <w:sz w:val="24"/>
          <w:szCs w:val="24"/>
          <w:lang w:val="fr-CI"/>
        </w:rPr>
      </w:pPr>
    </w:p>
    <w:p w14:paraId="3A95FC80" w14:textId="2E7E0B9B" w:rsidR="006F35BC" w:rsidRPr="00DF4A35" w:rsidRDefault="006F35BC" w:rsidP="008B01D9">
      <w:pPr>
        <w:pStyle w:val="Paragraphedeliste"/>
        <w:numPr>
          <w:ilvl w:val="0"/>
          <w:numId w:val="9"/>
        </w:numPr>
        <w:spacing w:line="240" w:lineRule="auto"/>
        <w:jc w:val="both"/>
        <w:rPr>
          <w:rFonts w:ascii="Times New Roman" w:hAnsi="Times New Roman" w:cs="Times New Roman"/>
          <w:sz w:val="24"/>
          <w:szCs w:val="24"/>
          <w:lang w:val="fr-CI"/>
        </w:rPr>
      </w:pPr>
      <w:r w:rsidRPr="001D5E52">
        <w:rPr>
          <w:rFonts w:ascii="Times New Roman" w:hAnsi="Times New Roman" w:cs="Times New Roman"/>
          <w:b/>
          <w:bCs/>
          <w:sz w:val="24"/>
          <w:szCs w:val="24"/>
          <w:lang w:val="fr-CI"/>
        </w:rPr>
        <w:t>"Substitution/</w:t>
      </w:r>
      <w:proofErr w:type="spellStart"/>
      <w:r w:rsidRPr="001D5E52">
        <w:rPr>
          <w:rFonts w:ascii="Times New Roman" w:hAnsi="Times New Roman" w:cs="Times New Roman"/>
          <w:b/>
          <w:bCs/>
          <w:sz w:val="24"/>
          <w:szCs w:val="24"/>
          <w:lang w:val="fr-CI"/>
        </w:rPr>
        <w:t>Pseudonomisation</w:t>
      </w:r>
      <w:proofErr w:type="spellEnd"/>
      <w:r w:rsidRPr="001D5E52">
        <w:rPr>
          <w:rFonts w:ascii="Times New Roman" w:hAnsi="Times New Roman" w:cs="Times New Roman"/>
          <w:b/>
          <w:bCs/>
          <w:sz w:val="24"/>
          <w:szCs w:val="24"/>
          <w:lang w:val="fr-CI"/>
        </w:rPr>
        <w:t>"</w:t>
      </w:r>
      <w:r w:rsidR="001D5E52" w:rsidRPr="001D5E52">
        <w:rPr>
          <w:rFonts w:ascii="Times New Roman" w:hAnsi="Times New Roman" w:cs="Times New Roman"/>
          <w:b/>
          <w:bCs/>
          <w:sz w:val="24"/>
          <w:szCs w:val="24"/>
          <w:lang w:val="fr-CI"/>
        </w:rPr>
        <w:t> </w:t>
      </w:r>
      <w:r w:rsidR="001D5E52">
        <w:rPr>
          <w:rFonts w:ascii="Times New Roman" w:hAnsi="Times New Roman" w:cs="Times New Roman"/>
          <w:sz w:val="24"/>
          <w:szCs w:val="24"/>
          <w:lang w:val="fr-CI"/>
        </w:rPr>
        <w:t xml:space="preserve">: </w:t>
      </w:r>
      <w:r w:rsidR="00134B8B">
        <w:rPr>
          <w:rFonts w:ascii="Times New Roman" w:hAnsi="Times New Roman" w:cs="Times New Roman"/>
          <w:sz w:val="24"/>
          <w:szCs w:val="24"/>
          <w:lang w:val="fr-CI"/>
        </w:rPr>
        <w:t xml:space="preserve">Cette méthode permet de remplacer un groupe de mot </w:t>
      </w:r>
      <w:r w:rsidR="007A71FF">
        <w:rPr>
          <w:rFonts w:ascii="Times New Roman" w:hAnsi="Times New Roman" w:cs="Times New Roman"/>
          <w:sz w:val="24"/>
          <w:szCs w:val="24"/>
          <w:lang w:val="fr-CI"/>
        </w:rPr>
        <w:t>par</w:t>
      </w:r>
      <w:r w:rsidR="00134B8B">
        <w:rPr>
          <w:rFonts w:ascii="Times New Roman" w:hAnsi="Times New Roman" w:cs="Times New Roman"/>
          <w:sz w:val="24"/>
          <w:szCs w:val="24"/>
          <w:lang w:val="fr-CI"/>
        </w:rPr>
        <w:t xml:space="preserve"> un autre groupe de mots entrés en argument.</w:t>
      </w:r>
      <w:r w:rsidR="001E20EB">
        <w:rPr>
          <w:rFonts w:ascii="Times New Roman" w:hAnsi="Times New Roman" w:cs="Times New Roman"/>
          <w:sz w:val="24"/>
          <w:szCs w:val="24"/>
          <w:lang w:val="fr-CI"/>
        </w:rPr>
        <w:t xml:space="preserve"> En inscrivant le nom du texte à remplacer suivi de deux le remplaçant, on arrive aisément à remplacer l’ancienne valeur (celle de gauche) par la nouvelle valeur (celle de droite).</w:t>
      </w:r>
    </w:p>
    <w:p w14:paraId="0DB0541E" w14:textId="3288B408" w:rsidR="006F35BC" w:rsidRDefault="001E20EB" w:rsidP="001E20EB">
      <w:pPr>
        <w:spacing w:line="240" w:lineRule="auto"/>
        <w:jc w:val="center"/>
        <w:rPr>
          <w:rFonts w:ascii="Times New Roman" w:hAnsi="Times New Roman" w:cs="Times New Roman"/>
          <w:sz w:val="24"/>
          <w:szCs w:val="24"/>
          <w:lang w:val="fr-CI"/>
        </w:rPr>
      </w:pPr>
      <w:r w:rsidRPr="00E06A8D">
        <w:rPr>
          <w:rFonts w:ascii="Times New Roman" w:hAnsi="Times New Roman" w:cs="Times New Roman"/>
          <w:sz w:val="24"/>
          <w:szCs w:val="24"/>
          <w:lang w:val="fr-CI"/>
        </w:rPr>
        <w:drawing>
          <wp:inline distT="0" distB="0" distL="0" distR="0" wp14:anchorId="416F716B" wp14:editId="4957D730">
            <wp:extent cx="2571298" cy="1095554"/>
            <wp:effectExtent l="0" t="0" r="0" b="0"/>
            <wp:docPr id="84984808"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84808" name="Image 1" descr="Une image contenant texte, capture d’écran, Police, ligne&#10;&#10;Description générée automatiquement"/>
                    <pic:cNvPicPr/>
                  </pic:nvPicPr>
                  <pic:blipFill>
                    <a:blip r:embed="rId16"/>
                    <a:stretch>
                      <a:fillRect/>
                    </a:stretch>
                  </pic:blipFill>
                  <pic:spPr>
                    <a:xfrm>
                      <a:off x="0" y="0"/>
                      <a:ext cx="2597002" cy="1106506"/>
                    </a:xfrm>
                    <a:prstGeom prst="rect">
                      <a:avLst/>
                    </a:prstGeom>
                  </pic:spPr>
                </pic:pic>
              </a:graphicData>
            </a:graphic>
          </wp:inline>
        </w:drawing>
      </w:r>
    </w:p>
    <w:p w14:paraId="151A2B1F" w14:textId="5B2F951D" w:rsidR="006F35BC" w:rsidRDefault="006F35BC" w:rsidP="006F35BC">
      <w:pPr>
        <w:pStyle w:val="Paragraphedeliste"/>
        <w:numPr>
          <w:ilvl w:val="0"/>
          <w:numId w:val="9"/>
        </w:numPr>
        <w:spacing w:line="240" w:lineRule="auto"/>
        <w:jc w:val="both"/>
        <w:rPr>
          <w:rFonts w:ascii="Times New Roman" w:hAnsi="Times New Roman" w:cs="Times New Roman"/>
          <w:sz w:val="24"/>
          <w:szCs w:val="24"/>
          <w:lang w:val="fr-CI"/>
        </w:rPr>
      </w:pPr>
      <w:r w:rsidRPr="00DF4A35">
        <w:rPr>
          <w:rFonts w:ascii="Times New Roman" w:hAnsi="Times New Roman" w:cs="Times New Roman"/>
          <w:b/>
          <w:bCs/>
          <w:sz w:val="24"/>
          <w:szCs w:val="24"/>
          <w:lang w:val="fr-CI"/>
        </w:rPr>
        <w:t>"Substitution nom de personnes"</w:t>
      </w:r>
      <w:r w:rsidRPr="00DF4A35">
        <w:rPr>
          <w:rFonts w:ascii="Times New Roman" w:hAnsi="Times New Roman" w:cs="Times New Roman"/>
          <w:b/>
          <w:bCs/>
          <w:sz w:val="24"/>
          <w:szCs w:val="24"/>
          <w:lang w:val="fr-CI"/>
        </w:rPr>
        <w:t> </w:t>
      </w:r>
      <w:r>
        <w:rPr>
          <w:rFonts w:ascii="Times New Roman" w:hAnsi="Times New Roman" w:cs="Times New Roman"/>
          <w:sz w:val="24"/>
          <w:szCs w:val="24"/>
          <w:lang w:val="fr-CI"/>
        </w:rPr>
        <w:t>: Elle consiste à remplacer le nom d’une personne ou d’une liste de noms de personnes entré</w:t>
      </w:r>
      <w:r w:rsidR="00E17341">
        <w:rPr>
          <w:rFonts w:ascii="Times New Roman" w:hAnsi="Times New Roman" w:cs="Times New Roman"/>
          <w:sz w:val="24"/>
          <w:szCs w:val="24"/>
          <w:lang w:val="fr-CI"/>
        </w:rPr>
        <w:t xml:space="preserve"> en argument. Elle peut être appliquée pour des noms autres que ceux de personnes ou des chiffres mais ramènera systématiquement le nom d’une personne. Pour cette fonction, il faudra faire attention de ne pas mettre de </w:t>
      </w:r>
      <w:r w:rsidR="005573B6">
        <w:rPr>
          <w:rFonts w:ascii="Times New Roman" w:hAnsi="Times New Roman" w:cs="Times New Roman"/>
          <w:sz w:val="24"/>
          <w:szCs w:val="24"/>
          <w:lang w:val="fr-CI"/>
        </w:rPr>
        <w:t xml:space="preserve">signe de ponctuation « ; » à la fin </w:t>
      </w:r>
      <w:r w:rsidR="00BA46CF">
        <w:rPr>
          <w:rFonts w:ascii="Times New Roman" w:hAnsi="Times New Roman" w:cs="Times New Roman"/>
          <w:sz w:val="24"/>
          <w:szCs w:val="24"/>
          <w:lang w:val="fr-CI"/>
        </w:rPr>
        <w:t>de la séqu</w:t>
      </w:r>
      <w:r w:rsidR="00D744F8">
        <w:rPr>
          <w:rFonts w:ascii="Times New Roman" w:hAnsi="Times New Roman" w:cs="Times New Roman"/>
          <w:sz w:val="24"/>
          <w:szCs w:val="24"/>
          <w:lang w:val="fr-CI"/>
        </w:rPr>
        <w:t>e</w:t>
      </w:r>
      <w:r w:rsidR="00BA46CF">
        <w:rPr>
          <w:rFonts w:ascii="Times New Roman" w:hAnsi="Times New Roman" w:cs="Times New Roman"/>
          <w:sz w:val="24"/>
          <w:szCs w:val="24"/>
          <w:lang w:val="fr-CI"/>
        </w:rPr>
        <w:t>nce de nom</w:t>
      </w:r>
      <w:r w:rsidR="00A52CF1">
        <w:rPr>
          <w:rFonts w:ascii="Times New Roman" w:hAnsi="Times New Roman" w:cs="Times New Roman"/>
          <w:sz w:val="24"/>
          <w:szCs w:val="24"/>
          <w:lang w:val="fr-CI"/>
        </w:rPr>
        <w:t>s</w:t>
      </w:r>
      <w:r w:rsidR="00BA46CF">
        <w:rPr>
          <w:rFonts w:ascii="Times New Roman" w:hAnsi="Times New Roman" w:cs="Times New Roman"/>
          <w:sz w:val="24"/>
          <w:szCs w:val="24"/>
          <w:lang w:val="fr-CI"/>
        </w:rPr>
        <w:t xml:space="preserve"> au risque que la fonction remplace l</w:t>
      </w:r>
      <w:r w:rsidR="00E33E8D">
        <w:rPr>
          <w:rFonts w:ascii="Times New Roman" w:hAnsi="Times New Roman" w:cs="Times New Roman"/>
          <w:sz w:val="24"/>
          <w:szCs w:val="24"/>
          <w:lang w:val="fr-CI"/>
        </w:rPr>
        <w:t>a chaine de caractères vide</w:t>
      </w:r>
      <w:r w:rsidR="00BA46CF">
        <w:rPr>
          <w:rFonts w:ascii="Times New Roman" w:hAnsi="Times New Roman" w:cs="Times New Roman"/>
          <w:sz w:val="24"/>
          <w:szCs w:val="24"/>
          <w:lang w:val="fr-CI"/>
        </w:rPr>
        <w:t xml:space="preserve"> ‘’’’ par des noms</w:t>
      </w:r>
      <w:r w:rsidR="00C566C2">
        <w:rPr>
          <w:rFonts w:ascii="Times New Roman" w:hAnsi="Times New Roman" w:cs="Times New Roman"/>
          <w:sz w:val="24"/>
          <w:szCs w:val="24"/>
          <w:lang w:val="fr-CI"/>
        </w:rPr>
        <w:t xml:space="preserve"> comme on peut le voir dans le deuxième exemple.</w:t>
      </w:r>
    </w:p>
    <w:p w14:paraId="47FD6D92" w14:textId="77777777" w:rsidR="00BA46CF" w:rsidRPr="00BA46CF" w:rsidRDefault="00BA46CF" w:rsidP="00BA46CF">
      <w:pPr>
        <w:pStyle w:val="Paragraphedeliste"/>
        <w:rPr>
          <w:rFonts w:ascii="Times New Roman" w:hAnsi="Times New Roman" w:cs="Times New Roman"/>
          <w:sz w:val="24"/>
          <w:szCs w:val="24"/>
          <w:lang w:val="fr-CI"/>
        </w:rPr>
      </w:pPr>
    </w:p>
    <w:p w14:paraId="7D1C7690" w14:textId="40A08356" w:rsidR="00BA46CF" w:rsidRDefault="00BA46CF" w:rsidP="00A44468">
      <w:pPr>
        <w:spacing w:line="240" w:lineRule="auto"/>
        <w:jc w:val="center"/>
        <w:rPr>
          <w:rFonts w:ascii="Times New Roman" w:hAnsi="Times New Roman" w:cs="Times New Roman"/>
          <w:sz w:val="24"/>
          <w:szCs w:val="24"/>
          <w:lang w:val="fr-CI"/>
        </w:rPr>
      </w:pPr>
      <w:r w:rsidRPr="00BA46CF">
        <w:rPr>
          <w:rFonts w:ascii="Times New Roman" w:hAnsi="Times New Roman" w:cs="Times New Roman"/>
          <w:sz w:val="24"/>
          <w:szCs w:val="24"/>
          <w:lang w:val="fr-CI"/>
        </w:rPr>
        <w:drawing>
          <wp:inline distT="0" distB="0" distL="0" distR="0" wp14:anchorId="687A09CF" wp14:editId="490E31FD">
            <wp:extent cx="1417835" cy="726124"/>
            <wp:effectExtent l="0" t="0" r="0" b="0"/>
            <wp:docPr id="25429551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295514" name=""/>
                    <pic:cNvPicPr/>
                  </pic:nvPicPr>
                  <pic:blipFill>
                    <a:blip r:embed="rId17"/>
                    <a:stretch>
                      <a:fillRect/>
                    </a:stretch>
                  </pic:blipFill>
                  <pic:spPr>
                    <a:xfrm>
                      <a:off x="0" y="0"/>
                      <a:ext cx="1434062" cy="734435"/>
                    </a:xfrm>
                    <a:prstGeom prst="rect">
                      <a:avLst/>
                    </a:prstGeom>
                  </pic:spPr>
                </pic:pic>
              </a:graphicData>
            </a:graphic>
          </wp:inline>
        </w:drawing>
      </w:r>
      <w:r w:rsidR="00A44468" w:rsidRPr="00A44468">
        <w:rPr>
          <w:rFonts w:ascii="Times New Roman" w:hAnsi="Times New Roman" w:cs="Times New Roman"/>
          <w:sz w:val="24"/>
          <w:szCs w:val="24"/>
          <w:lang w:val="fr-CI"/>
        </w:rPr>
        <w:drawing>
          <wp:inline distT="0" distB="0" distL="0" distR="0" wp14:anchorId="093F72A5" wp14:editId="77289A89">
            <wp:extent cx="4294022" cy="734021"/>
            <wp:effectExtent l="0" t="0" r="0" b="0"/>
            <wp:docPr id="76271995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719956" name=""/>
                    <pic:cNvPicPr/>
                  </pic:nvPicPr>
                  <pic:blipFill>
                    <a:blip r:embed="rId18"/>
                    <a:stretch>
                      <a:fillRect/>
                    </a:stretch>
                  </pic:blipFill>
                  <pic:spPr>
                    <a:xfrm>
                      <a:off x="0" y="0"/>
                      <a:ext cx="4399683" cy="752083"/>
                    </a:xfrm>
                    <a:prstGeom prst="rect">
                      <a:avLst/>
                    </a:prstGeom>
                  </pic:spPr>
                </pic:pic>
              </a:graphicData>
            </a:graphic>
          </wp:inline>
        </w:drawing>
      </w:r>
    </w:p>
    <w:p w14:paraId="1B95365E" w14:textId="686E9B26" w:rsidR="00792E55" w:rsidRPr="00BA46CF" w:rsidRDefault="00792E55" w:rsidP="005D72AD">
      <w:pPr>
        <w:spacing w:line="240" w:lineRule="auto"/>
        <w:rPr>
          <w:rFonts w:ascii="Times New Roman" w:hAnsi="Times New Roman" w:cs="Times New Roman"/>
          <w:sz w:val="24"/>
          <w:szCs w:val="24"/>
          <w:lang w:val="fr-CI"/>
        </w:rPr>
      </w:pPr>
      <w:r w:rsidRPr="00792E55">
        <w:rPr>
          <w:rFonts w:ascii="Times New Roman" w:hAnsi="Times New Roman" w:cs="Times New Roman"/>
          <w:sz w:val="24"/>
          <w:szCs w:val="24"/>
          <w:lang w:val="fr-CI"/>
        </w:rPr>
        <w:drawing>
          <wp:inline distT="0" distB="0" distL="0" distR="0" wp14:anchorId="7642F371" wp14:editId="5DF9E0A8">
            <wp:extent cx="3013862" cy="951492"/>
            <wp:effectExtent l="0" t="0" r="0" b="0"/>
            <wp:docPr id="174630801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308016" name=""/>
                    <pic:cNvPicPr/>
                  </pic:nvPicPr>
                  <pic:blipFill>
                    <a:blip r:embed="rId19"/>
                    <a:stretch>
                      <a:fillRect/>
                    </a:stretch>
                  </pic:blipFill>
                  <pic:spPr>
                    <a:xfrm>
                      <a:off x="0" y="0"/>
                      <a:ext cx="3040020" cy="959750"/>
                    </a:xfrm>
                    <a:prstGeom prst="rect">
                      <a:avLst/>
                    </a:prstGeom>
                  </pic:spPr>
                </pic:pic>
              </a:graphicData>
            </a:graphic>
          </wp:inline>
        </w:drawing>
      </w:r>
    </w:p>
    <w:p w14:paraId="20330951" w14:textId="77777777" w:rsidR="00905DB9" w:rsidRDefault="00905DB9" w:rsidP="00F93AFF">
      <w:pPr>
        <w:spacing w:line="240" w:lineRule="auto"/>
        <w:jc w:val="both"/>
        <w:rPr>
          <w:rFonts w:ascii="Times New Roman" w:hAnsi="Times New Roman" w:cs="Times New Roman"/>
          <w:sz w:val="24"/>
          <w:szCs w:val="24"/>
          <w:lang w:val="fr-CI"/>
        </w:rPr>
      </w:pPr>
    </w:p>
    <w:p w14:paraId="0E1832E9" w14:textId="05F3AB09" w:rsidR="0034090A" w:rsidRDefault="0034090A" w:rsidP="0034090A">
      <w:pPr>
        <w:pStyle w:val="Paragraphedeliste"/>
        <w:numPr>
          <w:ilvl w:val="0"/>
          <w:numId w:val="9"/>
        </w:numPr>
        <w:spacing w:line="240" w:lineRule="auto"/>
        <w:jc w:val="both"/>
        <w:rPr>
          <w:rFonts w:ascii="Times New Roman" w:hAnsi="Times New Roman" w:cs="Times New Roman"/>
          <w:sz w:val="24"/>
          <w:szCs w:val="24"/>
          <w:lang w:val="fr-CI"/>
        </w:rPr>
      </w:pPr>
      <w:r w:rsidRPr="00DF4A35">
        <w:rPr>
          <w:rFonts w:ascii="Times New Roman" w:hAnsi="Times New Roman" w:cs="Times New Roman"/>
          <w:b/>
          <w:bCs/>
          <w:sz w:val="24"/>
          <w:szCs w:val="24"/>
          <w:lang w:val="fr-CI"/>
        </w:rPr>
        <w:t>"</w:t>
      </w:r>
      <w:r w:rsidRPr="0034090A">
        <w:rPr>
          <w:rFonts w:ascii="Times New Roman" w:hAnsi="Times New Roman" w:cs="Times New Roman"/>
          <w:b/>
          <w:bCs/>
          <w:sz w:val="24"/>
          <w:szCs w:val="24"/>
          <w:lang w:val="fr-CI"/>
        </w:rPr>
        <w:t>Suppression</w:t>
      </w:r>
      <w:r w:rsidRPr="00DF4A35">
        <w:rPr>
          <w:rFonts w:ascii="Times New Roman" w:hAnsi="Times New Roman" w:cs="Times New Roman"/>
          <w:b/>
          <w:bCs/>
          <w:sz w:val="24"/>
          <w:szCs w:val="24"/>
          <w:lang w:val="fr-CI"/>
        </w:rPr>
        <w:t>" </w:t>
      </w:r>
      <w:r>
        <w:rPr>
          <w:rFonts w:ascii="Times New Roman" w:hAnsi="Times New Roman" w:cs="Times New Roman"/>
          <w:sz w:val="24"/>
          <w:szCs w:val="24"/>
          <w:lang w:val="fr-CI"/>
        </w:rPr>
        <w:t xml:space="preserve">: </w:t>
      </w:r>
      <w:r>
        <w:rPr>
          <w:rFonts w:ascii="Times New Roman" w:hAnsi="Times New Roman" w:cs="Times New Roman"/>
          <w:sz w:val="24"/>
          <w:szCs w:val="24"/>
          <w:lang w:val="fr-CI"/>
        </w:rPr>
        <w:t>Cette méthode permet de supprimer une liste de valeur</w:t>
      </w:r>
      <w:r w:rsidR="009F7B63">
        <w:rPr>
          <w:rFonts w:ascii="Times New Roman" w:hAnsi="Times New Roman" w:cs="Times New Roman"/>
          <w:sz w:val="24"/>
          <w:szCs w:val="24"/>
          <w:lang w:val="fr-CI"/>
        </w:rPr>
        <w:t>s</w:t>
      </w:r>
      <w:r>
        <w:rPr>
          <w:rFonts w:ascii="Times New Roman" w:hAnsi="Times New Roman" w:cs="Times New Roman"/>
          <w:sz w:val="24"/>
          <w:szCs w:val="24"/>
          <w:lang w:val="fr-CI"/>
        </w:rPr>
        <w:t xml:space="preserve"> entrée en argument</w:t>
      </w:r>
      <w:r w:rsidR="00390FF2">
        <w:rPr>
          <w:rFonts w:ascii="Times New Roman" w:hAnsi="Times New Roman" w:cs="Times New Roman"/>
          <w:sz w:val="24"/>
          <w:szCs w:val="24"/>
          <w:lang w:val="fr-CI"/>
        </w:rPr>
        <w:t>. Dans l’exemple ci-dessous, la mot ‘’Maison’’ a été retiré du corpus.</w:t>
      </w:r>
    </w:p>
    <w:p w14:paraId="29C1C566" w14:textId="6AC66421" w:rsidR="00390FF2" w:rsidRPr="00390FF2" w:rsidRDefault="00390FF2" w:rsidP="00390FF2">
      <w:pPr>
        <w:spacing w:line="240" w:lineRule="auto"/>
        <w:ind w:left="360"/>
        <w:jc w:val="center"/>
        <w:rPr>
          <w:rFonts w:ascii="Times New Roman" w:hAnsi="Times New Roman" w:cs="Times New Roman"/>
          <w:sz w:val="24"/>
          <w:szCs w:val="24"/>
          <w:lang w:val="fr-CI"/>
        </w:rPr>
      </w:pPr>
      <w:r w:rsidRPr="00390FF2">
        <w:rPr>
          <w:rFonts w:ascii="Times New Roman" w:hAnsi="Times New Roman" w:cs="Times New Roman"/>
          <w:sz w:val="24"/>
          <w:szCs w:val="24"/>
          <w:lang w:val="fr-CI"/>
        </w:rPr>
        <w:drawing>
          <wp:inline distT="0" distB="0" distL="0" distR="0" wp14:anchorId="57FC2B84" wp14:editId="28B8F11C">
            <wp:extent cx="2318919" cy="1065304"/>
            <wp:effectExtent l="0" t="0" r="0" b="0"/>
            <wp:docPr id="521903901"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903901" name="Image 1" descr="Une image contenant texte, capture d’écran, Police, ligne&#10;&#10;Description générée automatiquement"/>
                    <pic:cNvPicPr/>
                  </pic:nvPicPr>
                  <pic:blipFill>
                    <a:blip r:embed="rId20"/>
                    <a:stretch>
                      <a:fillRect/>
                    </a:stretch>
                  </pic:blipFill>
                  <pic:spPr>
                    <a:xfrm>
                      <a:off x="0" y="0"/>
                      <a:ext cx="2330177" cy="1070476"/>
                    </a:xfrm>
                    <a:prstGeom prst="rect">
                      <a:avLst/>
                    </a:prstGeom>
                  </pic:spPr>
                </pic:pic>
              </a:graphicData>
            </a:graphic>
          </wp:inline>
        </w:drawing>
      </w:r>
    </w:p>
    <w:p w14:paraId="44BEB8D8" w14:textId="77777777" w:rsidR="00905DB9" w:rsidRDefault="00905DB9" w:rsidP="00F93AFF">
      <w:pPr>
        <w:spacing w:line="240" w:lineRule="auto"/>
        <w:jc w:val="both"/>
        <w:rPr>
          <w:rFonts w:ascii="Times New Roman" w:hAnsi="Times New Roman" w:cs="Times New Roman"/>
          <w:sz w:val="24"/>
          <w:szCs w:val="24"/>
          <w:lang w:val="fr-CI"/>
        </w:rPr>
      </w:pPr>
    </w:p>
    <w:p w14:paraId="45676E6C" w14:textId="32E31AA5" w:rsidR="0034090A" w:rsidRPr="000057CF" w:rsidRDefault="0034090A" w:rsidP="000057CF">
      <w:pPr>
        <w:pStyle w:val="Paragraphedeliste"/>
        <w:numPr>
          <w:ilvl w:val="0"/>
          <w:numId w:val="6"/>
        </w:numPr>
        <w:spacing w:line="240" w:lineRule="auto"/>
        <w:jc w:val="both"/>
        <w:rPr>
          <w:rFonts w:ascii="Times New Roman" w:hAnsi="Times New Roman" w:cs="Times New Roman"/>
          <w:sz w:val="24"/>
          <w:szCs w:val="24"/>
          <w:lang w:val="fr-CI"/>
        </w:rPr>
      </w:pPr>
      <w:r w:rsidRPr="00DF4A35">
        <w:rPr>
          <w:rFonts w:ascii="Times New Roman" w:hAnsi="Times New Roman" w:cs="Times New Roman"/>
          <w:b/>
          <w:bCs/>
          <w:sz w:val="24"/>
          <w:szCs w:val="24"/>
          <w:lang w:val="fr-CI"/>
        </w:rPr>
        <w:t>"</w:t>
      </w:r>
      <w:r w:rsidR="00131B21" w:rsidRPr="00131B21">
        <w:rPr>
          <w:rFonts w:ascii="Times New Roman" w:hAnsi="Times New Roman" w:cs="Times New Roman"/>
          <w:b/>
          <w:bCs/>
          <w:sz w:val="24"/>
          <w:szCs w:val="24"/>
          <w:lang w:val="fr-CI"/>
        </w:rPr>
        <w:t>Date substitution</w:t>
      </w:r>
      <w:r w:rsidRPr="00DF4A35">
        <w:rPr>
          <w:rFonts w:ascii="Times New Roman" w:hAnsi="Times New Roman" w:cs="Times New Roman"/>
          <w:b/>
          <w:bCs/>
          <w:sz w:val="24"/>
          <w:szCs w:val="24"/>
          <w:lang w:val="fr-CI"/>
        </w:rPr>
        <w:t>" </w:t>
      </w:r>
      <w:r>
        <w:rPr>
          <w:rFonts w:ascii="Times New Roman" w:hAnsi="Times New Roman" w:cs="Times New Roman"/>
          <w:sz w:val="24"/>
          <w:szCs w:val="24"/>
          <w:lang w:val="fr-CI"/>
        </w:rPr>
        <w:t xml:space="preserve">: </w:t>
      </w:r>
      <w:r w:rsidR="006203D7">
        <w:rPr>
          <w:rFonts w:ascii="Times New Roman" w:hAnsi="Times New Roman" w:cs="Times New Roman"/>
          <w:sz w:val="24"/>
          <w:szCs w:val="24"/>
          <w:lang w:val="fr-CI"/>
        </w:rPr>
        <w:t xml:space="preserve">Elle consiste à remplacer toutes les dates du document qui respectent un certain format </w:t>
      </w:r>
      <w:r w:rsidR="000057CF">
        <w:rPr>
          <w:rFonts w:ascii="Times New Roman" w:hAnsi="Times New Roman" w:cs="Times New Roman"/>
          <w:sz w:val="24"/>
          <w:szCs w:val="24"/>
          <w:lang w:val="fr-CI"/>
        </w:rPr>
        <w:t>(J/M/A, J-M-A, J.M.A, M.J.A, M-J-A, M/J/A)</w:t>
      </w:r>
      <w:r w:rsidR="000057CF">
        <w:rPr>
          <w:rFonts w:ascii="Times New Roman" w:hAnsi="Times New Roman" w:cs="Times New Roman"/>
          <w:sz w:val="24"/>
          <w:szCs w:val="24"/>
          <w:lang w:val="fr-CI"/>
        </w:rPr>
        <w:t xml:space="preserve"> </w:t>
      </w:r>
      <w:r w:rsidR="006203D7" w:rsidRPr="000057CF">
        <w:rPr>
          <w:rFonts w:ascii="Times New Roman" w:hAnsi="Times New Roman" w:cs="Times New Roman"/>
          <w:sz w:val="24"/>
          <w:szCs w:val="24"/>
          <w:lang w:val="fr-CI"/>
        </w:rPr>
        <w:t xml:space="preserve">par </w:t>
      </w:r>
      <w:r w:rsidR="00422D10" w:rsidRPr="000057CF">
        <w:rPr>
          <w:rFonts w:ascii="Times New Roman" w:hAnsi="Times New Roman" w:cs="Times New Roman"/>
          <w:sz w:val="24"/>
          <w:szCs w:val="24"/>
          <w:lang w:val="fr-CI"/>
        </w:rPr>
        <w:t>d’</w:t>
      </w:r>
      <w:r w:rsidR="006203D7" w:rsidRPr="000057CF">
        <w:rPr>
          <w:rFonts w:ascii="Times New Roman" w:hAnsi="Times New Roman" w:cs="Times New Roman"/>
          <w:sz w:val="24"/>
          <w:szCs w:val="24"/>
          <w:lang w:val="fr-CI"/>
        </w:rPr>
        <w:t>autre</w:t>
      </w:r>
      <w:r w:rsidR="00422D10" w:rsidRPr="000057CF">
        <w:rPr>
          <w:rFonts w:ascii="Times New Roman" w:hAnsi="Times New Roman" w:cs="Times New Roman"/>
          <w:sz w:val="24"/>
          <w:szCs w:val="24"/>
          <w:lang w:val="fr-CI"/>
        </w:rPr>
        <w:t>s</w:t>
      </w:r>
      <w:r w:rsidR="006203D7" w:rsidRPr="000057CF">
        <w:rPr>
          <w:rFonts w:ascii="Times New Roman" w:hAnsi="Times New Roman" w:cs="Times New Roman"/>
          <w:sz w:val="24"/>
          <w:szCs w:val="24"/>
          <w:lang w:val="fr-CI"/>
        </w:rPr>
        <w:t xml:space="preserve"> date</w:t>
      </w:r>
      <w:r w:rsidR="00422D10" w:rsidRPr="000057CF">
        <w:rPr>
          <w:rFonts w:ascii="Times New Roman" w:hAnsi="Times New Roman" w:cs="Times New Roman"/>
          <w:sz w:val="24"/>
          <w:szCs w:val="24"/>
          <w:lang w:val="fr-CI"/>
        </w:rPr>
        <w:t>s</w:t>
      </w:r>
      <w:r w:rsidR="006203D7" w:rsidRPr="000057CF">
        <w:rPr>
          <w:rFonts w:ascii="Times New Roman" w:hAnsi="Times New Roman" w:cs="Times New Roman"/>
          <w:sz w:val="24"/>
          <w:szCs w:val="24"/>
          <w:lang w:val="fr-CI"/>
        </w:rPr>
        <w:t xml:space="preserve"> du même format</w:t>
      </w:r>
      <w:r w:rsidR="00422D10" w:rsidRPr="000057CF">
        <w:rPr>
          <w:rFonts w:ascii="Times New Roman" w:hAnsi="Times New Roman" w:cs="Times New Roman"/>
          <w:sz w:val="24"/>
          <w:szCs w:val="24"/>
          <w:lang w:val="fr-CI"/>
        </w:rPr>
        <w:t xml:space="preserve"> générées aléatoirement.</w:t>
      </w:r>
      <w:r w:rsidRPr="000057CF">
        <w:rPr>
          <w:rFonts w:ascii="Times New Roman" w:hAnsi="Times New Roman" w:cs="Times New Roman"/>
          <w:sz w:val="24"/>
          <w:szCs w:val="24"/>
          <w:lang w:val="fr-CI"/>
        </w:rPr>
        <w:t xml:space="preserve"> </w:t>
      </w:r>
    </w:p>
    <w:p w14:paraId="470C6F47" w14:textId="39C21B29" w:rsidR="00390FF2" w:rsidRDefault="00390FF2" w:rsidP="00390FF2">
      <w:pPr>
        <w:spacing w:line="240" w:lineRule="auto"/>
        <w:jc w:val="both"/>
        <w:rPr>
          <w:rFonts w:ascii="Times New Roman" w:hAnsi="Times New Roman" w:cs="Times New Roman"/>
          <w:sz w:val="24"/>
          <w:szCs w:val="24"/>
          <w:lang w:val="fr-CI"/>
        </w:rPr>
      </w:pPr>
      <w:r w:rsidRPr="008839B4">
        <w:rPr>
          <w:rFonts w:ascii="Times New Roman" w:hAnsi="Times New Roman" w:cs="Times New Roman"/>
          <w:sz w:val="24"/>
          <w:szCs w:val="24"/>
          <w:lang w:val="fr-CI"/>
        </w:rPr>
        <w:drawing>
          <wp:inline distT="0" distB="0" distL="0" distR="0" wp14:anchorId="75708527" wp14:editId="4FA3E8A3">
            <wp:extent cx="2013445" cy="900752"/>
            <wp:effectExtent l="0" t="0" r="0" b="0"/>
            <wp:docPr id="448844300"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844300" name="Image 1" descr="Une image contenant texte, capture d’écran, Police, ligne&#10;&#10;Description générée automatiquement"/>
                    <pic:cNvPicPr/>
                  </pic:nvPicPr>
                  <pic:blipFill>
                    <a:blip r:embed="rId21"/>
                    <a:stretch>
                      <a:fillRect/>
                    </a:stretch>
                  </pic:blipFill>
                  <pic:spPr>
                    <a:xfrm>
                      <a:off x="0" y="0"/>
                      <a:ext cx="2026121" cy="906423"/>
                    </a:xfrm>
                    <a:prstGeom prst="rect">
                      <a:avLst/>
                    </a:prstGeom>
                  </pic:spPr>
                </pic:pic>
              </a:graphicData>
            </a:graphic>
          </wp:inline>
        </w:drawing>
      </w:r>
      <w:r w:rsidRPr="000C71F9">
        <w:rPr>
          <w:rFonts w:ascii="Times New Roman" w:hAnsi="Times New Roman" w:cs="Times New Roman"/>
          <w:sz w:val="24"/>
          <w:szCs w:val="24"/>
          <w:lang w:val="fr-CI"/>
        </w:rPr>
        <w:drawing>
          <wp:inline distT="0" distB="0" distL="0" distR="0" wp14:anchorId="4E04C5F8" wp14:editId="282B911D">
            <wp:extent cx="1675701" cy="736979"/>
            <wp:effectExtent l="0" t="0" r="0" b="0"/>
            <wp:docPr id="959121056"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121056" name="Image 1" descr="Une image contenant texte, capture d’écran, Police, ligne&#10;&#10;Description générée automatiquement"/>
                    <pic:cNvPicPr/>
                  </pic:nvPicPr>
                  <pic:blipFill>
                    <a:blip r:embed="rId22"/>
                    <a:stretch>
                      <a:fillRect/>
                    </a:stretch>
                  </pic:blipFill>
                  <pic:spPr>
                    <a:xfrm>
                      <a:off x="0" y="0"/>
                      <a:ext cx="1685667" cy="741362"/>
                    </a:xfrm>
                    <a:prstGeom prst="rect">
                      <a:avLst/>
                    </a:prstGeom>
                  </pic:spPr>
                </pic:pic>
              </a:graphicData>
            </a:graphic>
          </wp:inline>
        </w:drawing>
      </w:r>
      <w:r w:rsidR="00FA2EC6" w:rsidRPr="000C71F9">
        <w:rPr>
          <w:rFonts w:ascii="Times New Roman" w:hAnsi="Times New Roman" w:cs="Times New Roman"/>
          <w:sz w:val="24"/>
          <w:szCs w:val="24"/>
          <w:lang w:val="fr-CI"/>
        </w:rPr>
        <w:drawing>
          <wp:inline distT="0" distB="0" distL="0" distR="0" wp14:anchorId="6698C03F" wp14:editId="309A607F">
            <wp:extent cx="2221997" cy="968991"/>
            <wp:effectExtent l="0" t="0" r="0" b="0"/>
            <wp:docPr id="1813016665"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016665" name="Image 1" descr="Une image contenant texte, capture d’écran, Police, ligne&#10;&#10;Description générée automatiquement"/>
                    <pic:cNvPicPr/>
                  </pic:nvPicPr>
                  <pic:blipFill>
                    <a:blip r:embed="rId23"/>
                    <a:stretch>
                      <a:fillRect/>
                    </a:stretch>
                  </pic:blipFill>
                  <pic:spPr>
                    <a:xfrm>
                      <a:off x="0" y="0"/>
                      <a:ext cx="2231790" cy="973262"/>
                    </a:xfrm>
                    <a:prstGeom prst="rect">
                      <a:avLst/>
                    </a:prstGeom>
                  </pic:spPr>
                </pic:pic>
              </a:graphicData>
            </a:graphic>
          </wp:inline>
        </w:drawing>
      </w:r>
    </w:p>
    <w:p w14:paraId="38E2F227" w14:textId="2243588A" w:rsidR="00390FF2" w:rsidRDefault="00390FF2" w:rsidP="00390FF2">
      <w:pPr>
        <w:spacing w:line="240" w:lineRule="auto"/>
        <w:jc w:val="both"/>
        <w:rPr>
          <w:rFonts w:ascii="Times New Roman" w:hAnsi="Times New Roman" w:cs="Times New Roman"/>
          <w:sz w:val="24"/>
          <w:szCs w:val="24"/>
          <w:lang w:val="fr-CI"/>
        </w:rPr>
      </w:pPr>
    </w:p>
    <w:p w14:paraId="32A2FDE5" w14:textId="361D09C9" w:rsidR="00131B21" w:rsidRPr="006A2D14" w:rsidRDefault="00131B21" w:rsidP="006A2D14">
      <w:pPr>
        <w:pStyle w:val="Paragraphedeliste"/>
        <w:numPr>
          <w:ilvl w:val="0"/>
          <w:numId w:val="9"/>
        </w:numPr>
        <w:jc w:val="both"/>
        <w:rPr>
          <w:rFonts w:ascii="Times New Roman" w:hAnsi="Times New Roman" w:cs="Times New Roman"/>
          <w:sz w:val="24"/>
          <w:szCs w:val="24"/>
          <w:lang w:val="fr-CI"/>
        </w:rPr>
      </w:pPr>
      <w:r w:rsidRPr="006A2D14">
        <w:rPr>
          <w:rFonts w:ascii="Times New Roman" w:hAnsi="Times New Roman" w:cs="Times New Roman"/>
          <w:b/>
          <w:bCs/>
          <w:sz w:val="24"/>
          <w:szCs w:val="24"/>
          <w:lang w:val="fr-CI"/>
        </w:rPr>
        <w:t>"Date Généralisation</w:t>
      </w:r>
      <w:r w:rsidRPr="006A2D14">
        <w:rPr>
          <w:rFonts w:ascii="Times New Roman" w:hAnsi="Times New Roman" w:cs="Times New Roman"/>
          <w:b/>
          <w:bCs/>
          <w:sz w:val="24"/>
          <w:szCs w:val="24"/>
          <w:lang w:val="fr-CI"/>
        </w:rPr>
        <w:t xml:space="preserve"> </w:t>
      </w:r>
      <w:r w:rsidRPr="006A2D14">
        <w:rPr>
          <w:rFonts w:ascii="Times New Roman" w:hAnsi="Times New Roman" w:cs="Times New Roman"/>
          <w:b/>
          <w:bCs/>
          <w:sz w:val="24"/>
          <w:szCs w:val="24"/>
          <w:lang w:val="fr-CI"/>
        </w:rPr>
        <w:t>" </w:t>
      </w:r>
      <w:r w:rsidRPr="006A2D14">
        <w:rPr>
          <w:rFonts w:ascii="Times New Roman" w:hAnsi="Times New Roman" w:cs="Times New Roman"/>
          <w:sz w:val="24"/>
          <w:szCs w:val="24"/>
          <w:lang w:val="fr-CI"/>
        </w:rPr>
        <w:t>: Elle consiste à remplacer</w:t>
      </w:r>
      <w:r w:rsidR="000E0715" w:rsidRPr="006A2D14">
        <w:rPr>
          <w:rFonts w:ascii="Times New Roman" w:hAnsi="Times New Roman" w:cs="Times New Roman"/>
          <w:sz w:val="24"/>
          <w:szCs w:val="24"/>
          <w:lang w:val="fr-CI"/>
        </w:rPr>
        <w:t xml:space="preserve"> toutes les dates du document qui respectent un certain format </w:t>
      </w:r>
      <w:r w:rsidR="006A2D14" w:rsidRPr="006A2D14">
        <w:rPr>
          <w:rFonts w:ascii="Times New Roman" w:hAnsi="Times New Roman" w:cs="Times New Roman"/>
          <w:sz w:val="24"/>
          <w:szCs w:val="24"/>
          <w:lang w:val="fr-CI"/>
        </w:rPr>
        <w:t>(J/M/A, J-M-A, J.M.A, M.J.A, M-J-A, M/J/A)</w:t>
      </w:r>
      <w:r w:rsidR="006A2D14">
        <w:rPr>
          <w:rFonts w:ascii="Times New Roman" w:hAnsi="Times New Roman" w:cs="Times New Roman"/>
          <w:sz w:val="24"/>
          <w:szCs w:val="24"/>
          <w:lang w:val="fr-CI"/>
        </w:rPr>
        <w:t xml:space="preserve"> </w:t>
      </w:r>
      <w:r w:rsidR="000E0715" w:rsidRPr="006A2D14">
        <w:rPr>
          <w:rFonts w:ascii="Times New Roman" w:hAnsi="Times New Roman" w:cs="Times New Roman"/>
          <w:sz w:val="24"/>
          <w:szCs w:val="24"/>
          <w:lang w:val="fr-CI"/>
        </w:rPr>
        <w:t xml:space="preserve">par </w:t>
      </w:r>
      <w:r w:rsidR="00B667A2" w:rsidRPr="006A2D14">
        <w:rPr>
          <w:rFonts w:ascii="Times New Roman" w:hAnsi="Times New Roman" w:cs="Times New Roman"/>
          <w:sz w:val="24"/>
          <w:szCs w:val="24"/>
          <w:lang w:val="fr-CI"/>
        </w:rPr>
        <w:t xml:space="preserve">l’année </w:t>
      </w:r>
      <w:r w:rsidR="0065377A" w:rsidRPr="006A2D14">
        <w:rPr>
          <w:rFonts w:ascii="Times New Roman" w:hAnsi="Times New Roman" w:cs="Times New Roman"/>
          <w:sz w:val="24"/>
          <w:szCs w:val="24"/>
          <w:lang w:val="fr-CI"/>
        </w:rPr>
        <w:t xml:space="preserve">où ils ont été </w:t>
      </w:r>
      <w:r w:rsidR="00E46775" w:rsidRPr="006A2D14">
        <w:rPr>
          <w:rFonts w:ascii="Times New Roman" w:hAnsi="Times New Roman" w:cs="Times New Roman"/>
          <w:sz w:val="24"/>
          <w:szCs w:val="24"/>
          <w:lang w:val="fr-CI"/>
        </w:rPr>
        <w:t>émis</w:t>
      </w:r>
      <w:r w:rsidR="0065377A" w:rsidRPr="006A2D14">
        <w:rPr>
          <w:rFonts w:ascii="Times New Roman" w:hAnsi="Times New Roman" w:cs="Times New Roman"/>
          <w:sz w:val="24"/>
          <w:szCs w:val="24"/>
          <w:lang w:val="fr-CI"/>
        </w:rPr>
        <w:t>.</w:t>
      </w:r>
      <w:r w:rsidRPr="006A2D14">
        <w:rPr>
          <w:rFonts w:ascii="Times New Roman" w:hAnsi="Times New Roman" w:cs="Times New Roman"/>
          <w:sz w:val="24"/>
          <w:szCs w:val="24"/>
          <w:lang w:val="fr-CI"/>
        </w:rPr>
        <w:t xml:space="preserve"> </w:t>
      </w:r>
    </w:p>
    <w:p w14:paraId="3FD03C38" w14:textId="77777777" w:rsidR="00131B21" w:rsidRDefault="00131B21" w:rsidP="00F93AFF">
      <w:pPr>
        <w:spacing w:line="240" w:lineRule="auto"/>
        <w:jc w:val="both"/>
        <w:rPr>
          <w:rFonts w:ascii="Times New Roman" w:hAnsi="Times New Roman" w:cs="Times New Roman"/>
          <w:sz w:val="24"/>
          <w:szCs w:val="24"/>
          <w:lang w:val="fr-CI"/>
        </w:rPr>
      </w:pPr>
    </w:p>
    <w:p w14:paraId="31E9E442" w14:textId="782B54A8" w:rsidR="008839B4" w:rsidRDefault="008839B4" w:rsidP="00054D4E">
      <w:pPr>
        <w:spacing w:line="240" w:lineRule="auto"/>
        <w:jc w:val="center"/>
        <w:rPr>
          <w:noProof/>
        </w:rPr>
      </w:pPr>
      <w:r w:rsidRPr="008839B4">
        <w:rPr>
          <w:rFonts w:ascii="Times New Roman" w:hAnsi="Times New Roman" w:cs="Times New Roman"/>
          <w:sz w:val="24"/>
          <w:szCs w:val="24"/>
          <w:lang w:val="fr-CI"/>
        </w:rPr>
        <w:drawing>
          <wp:inline distT="0" distB="0" distL="0" distR="0" wp14:anchorId="6E1559D7" wp14:editId="11717A18">
            <wp:extent cx="1863881" cy="738836"/>
            <wp:effectExtent l="0" t="0" r="0" b="0"/>
            <wp:docPr id="89690083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900831" name=""/>
                    <pic:cNvPicPr/>
                  </pic:nvPicPr>
                  <pic:blipFill>
                    <a:blip r:embed="rId24"/>
                    <a:stretch>
                      <a:fillRect/>
                    </a:stretch>
                  </pic:blipFill>
                  <pic:spPr>
                    <a:xfrm>
                      <a:off x="0" y="0"/>
                      <a:ext cx="1891371" cy="749733"/>
                    </a:xfrm>
                    <a:prstGeom prst="rect">
                      <a:avLst/>
                    </a:prstGeom>
                  </pic:spPr>
                </pic:pic>
              </a:graphicData>
            </a:graphic>
          </wp:inline>
        </w:drawing>
      </w:r>
      <w:r w:rsidR="009A23DA" w:rsidRPr="008839B4">
        <w:rPr>
          <w:rFonts w:ascii="Times New Roman" w:hAnsi="Times New Roman" w:cs="Times New Roman"/>
          <w:sz w:val="24"/>
          <w:szCs w:val="24"/>
          <w:lang w:val="fr-CI"/>
        </w:rPr>
        <w:drawing>
          <wp:inline distT="0" distB="0" distL="0" distR="0" wp14:anchorId="31989540" wp14:editId="1F54786E">
            <wp:extent cx="1631290" cy="695105"/>
            <wp:effectExtent l="0" t="0" r="0" b="0"/>
            <wp:docPr id="119204595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045950" name=""/>
                    <pic:cNvPicPr/>
                  </pic:nvPicPr>
                  <pic:blipFill>
                    <a:blip r:embed="rId25"/>
                    <a:stretch>
                      <a:fillRect/>
                    </a:stretch>
                  </pic:blipFill>
                  <pic:spPr>
                    <a:xfrm>
                      <a:off x="0" y="0"/>
                      <a:ext cx="1673807" cy="713222"/>
                    </a:xfrm>
                    <a:prstGeom prst="rect">
                      <a:avLst/>
                    </a:prstGeom>
                  </pic:spPr>
                </pic:pic>
              </a:graphicData>
            </a:graphic>
          </wp:inline>
        </w:drawing>
      </w:r>
      <w:r w:rsidR="009A23DA" w:rsidRPr="003F3D30">
        <w:rPr>
          <w:rFonts w:ascii="Times New Roman" w:hAnsi="Times New Roman" w:cs="Times New Roman"/>
          <w:sz w:val="24"/>
          <w:szCs w:val="24"/>
          <w:lang w:val="fr-CI"/>
        </w:rPr>
        <w:drawing>
          <wp:inline distT="0" distB="0" distL="0" distR="0" wp14:anchorId="343D0884" wp14:editId="22858AD2">
            <wp:extent cx="1924744" cy="717006"/>
            <wp:effectExtent l="0" t="0" r="0" b="0"/>
            <wp:docPr id="12434007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40071" name=""/>
                    <pic:cNvPicPr/>
                  </pic:nvPicPr>
                  <pic:blipFill rotWithShape="1">
                    <a:blip r:embed="rId26"/>
                    <a:srcRect b="11478"/>
                    <a:stretch/>
                  </pic:blipFill>
                  <pic:spPr bwMode="auto">
                    <a:xfrm>
                      <a:off x="0" y="0"/>
                      <a:ext cx="1928954" cy="718574"/>
                    </a:xfrm>
                    <a:prstGeom prst="rect">
                      <a:avLst/>
                    </a:prstGeom>
                    <a:ln>
                      <a:noFill/>
                    </a:ln>
                    <a:extLst>
                      <a:ext uri="{53640926-AAD7-44D8-BBD7-CCE9431645EC}">
                        <a14:shadowObscured xmlns:a14="http://schemas.microsoft.com/office/drawing/2010/main"/>
                      </a:ext>
                    </a:extLst>
                  </pic:spPr>
                </pic:pic>
              </a:graphicData>
            </a:graphic>
          </wp:inline>
        </w:drawing>
      </w:r>
    </w:p>
    <w:p w14:paraId="5D0AFE1C" w14:textId="77777777" w:rsidR="008E0FEE" w:rsidRDefault="008E0FEE" w:rsidP="00F93AFF">
      <w:pPr>
        <w:spacing w:line="240" w:lineRule="auto"/>
        <w:jc w:val="both"/>
        <w:rPr>
          <w:rFonts w:ascii="Times New Roman" w:hAnsi="Times New Roman" w:cs="Times New Roman"/>
          <w:sz w:val="24"/>
          <w:szCs w:val="24"/>
          <w:lang w:val="fr-CI"/>
        </w:rPr>
      </w:pPr>
    </w:p>
    <w:p w14:paraId="740B6B87" w14:textId="0A1DA2D6" w:rsidR="00E37E96" w:rsidRDefault="00F44DCE" w:rsidP="00F93AFF">
      <w:pPr>
        <w:spacing w:line="240" w:lineRule="auto"/>
        <w:jc w:val="both"/>
        <w:rPr>
          <w:rFonts w:ascii="Times New Roman" w:hAnsi="Times New Roman" w:cs="Times New Roman"/>
          <w:sz w:val="24"/>
          <w:szCs w:val="24"/>
          <w:lang w:val="fr-CI"/>
        </w:rPr>
      </w:pPr>
      <w:r w:rsidRPr="00F44DCE">
        <w:rPr>
          <w:rFonts w:ascii="Times New Roman" w:hAnsi="Times New Roman" w:cs="Times New Roman"/>
          <w:b/>
          <w:bCs/>
          <w:i/>
          <w:iCs/>
          <w:sz w:val="24"/>
          <w:szCs w:val="24"/>
          <w:u w:val="single"/>
          <w:lang w:val="fr-CI"/>
        </w:rPr>
        <w:t>Cas d</w:t>
      </w:r>
      <w:r>
        <w:rPr>
          <w:rFonts w:ascii="Times New Roman" w:hAnsi="Times New Roman" w:cs="Times New Roman"/>
          <w:b/>
          <w:bCs/>
          <w:i/>
          <w:iCs/>
          <w:sz w:val="24"/>
          <w:szCs w:val="24"/>
          <w:u w:val="single"/>
          <w:lang w:val="fr-CI"/>
        </w:rPr>
        <w:t>es</w:t>
      </w:r>
      <w:r w:rsidRPr="00F44DCE">
        <w:rPr>
          <w:rFonts w:ascii="Times New Roman" w:hAnsi="Times New Roman" w:cs="Times New Roman"/>
          <w:b/>
          <w:bCs/>
          <w:i/>
          <w:iCs/>
          <w:sz w:val="24"/>
          <w:szCs w:val="24"/>
          <w:u w:val="single"/>
          <w:lang w:val="fr-CI"/>
        </w:rPr>
        <w:t xml:space="preserve"> fichier</w:t>
      </w:r>
      <w:r>
        <w:rPr>
          <w:rFonts w:ascii="Times New Roman" w:hAnsi="Times New Roman" w:cs="Times New Roman"/>
          <w:b/>
          <w:bCs/>
          <w:i/>
          <w:iCs/>
          <w:sz w:val="24"/>
          <w:szCs w:val="24"/>
          <w:u w:val="single"/>
          <w:lang w:val="fr-CI"/>
        </w:rPr>
        <w:t>s</w:t>
      </w:r>
      <w:r w:rsidRPr="00F44DCE">
        <w:rPr>
          <w:rFonts w:ascii="Times New Roman" w:hAnsi="Times New Roman" w:cs="Times New Roman"/>
          <w:b/>
          <w:bCs/>
          <w:i/>
          <w:iCs/>
          <w:sz w:val="24"/>
          <w:szCs w:val="24"/>
          <w:u w:val="single"/>
          <w:lang w:val="fr-CI"/>
        </w:rPr>
        <w:t xml:space="preserve"> texte</w:t>
      </w:r>
      <w:r>
        <w:rPr>
          <w:rFonts w:ascii="Times New Roman" w:hAnsi="Times New Roman" w:cs="Times New Roman"/>
          <w:b/>
          <w:bCs/>
          <w:i/>
          <w:iCs/>
          <w:sz w:val="24"/>
          <w:szCs w:val="24"/>
          <w:u w:val="single"/>
          <w:lang w:val="fr-CI"/>
        </w:rPr>
        <w:t>s</w:t>
      </w:r>
      <w:r w:rsidRPr="00F44DCE">
        <w:rPr>
          <w:rFonts w:ascii="Times New Roman" w:hAnsi="Times New Roman" w:cs="Times New Roman"/>
          <w:b/>
          <w:bCs/>
          <w:i/>
          <w:iCs/>
          <w:sz w:val="24"/>
          <w:szCs w:val="24"/>
          <w:u w:val="single"/>
          <w:lang w:val="fr-CI"/>
        </w:rPr>
        <w:t> :</w:t>
      </w:r>
      <w:r>
        <w:rPr>
          <w:rFonts w:ascii="Times New Roman" w:hAnsi="Times New Roman" w:cs="Times New Roman"/>
          <w:sz w:val="24"/>
          <w:szCs w:val="24"/>
          <w:lang w:val="fr-CI"/>
        </w:rPr>
        <w:t xml:space="preserve"> </w:t>
      </w:r>
      <w:r w:rsidR="00685EBB">
        <w:rPr>
          <w:rFonts w:ascii="Times New Roman" w:hAnsi="Times New Roman" w:cs="Times New Roman"/>
          <w:sz w:val="24"/>
          <w:szCs w:val="24"/>
          <w:lang w:val="fr-CI"/>
        </w:rPr>
        <w:t xml:space="preserve">En cochant, la case txt, la variable </w:t>
      </w:r>
      <w:r w:rsidR="00F44CE3">
        <w:rPr>
          <w:rFonts w:ascii="Times New Roman" w:hAnsi="Times New Roman" w:cs="Times New Roman"/>
          <w:sz w:val="24"/>
          <w:szCs w:val="24"/>
          <w:lang w:val="fr-CI"/>
        </w:rPr>
        <w:t>« </w:t>
      </w:r>
      <w:r w:rsidR="00685EBB" w:rsidRPr="00F44CE3">
        <w:rPr>
          <w:rFonts w:ascii="Times New Roman" w:hAnsi="Times New Roman" w:cs="Times New Roman"/>
          <w:b/>
          <w:bCs/>
          <w:sz w:val="24"/>
          <w:szCs w:val="24"/>
          <w:lang w:val="fr-CI"/>
        </w:rPr>
        <w:t>txt</w:t>
      </w:r>
      <w:r w:rsidR="00F44CE3">
        <w:rPr>
          <w:rFonts w:ascii="Times New Roman" w:hAnsi="Times New Roman" w:cs="Times New Roman"/>
          <w:sz w:val="24"/>
          <w:szCs w:val="24"/>
          <w:lang w:val="fr-CI"/>
        </w:rPr>
        <w:t> »</w:t>
      </w:r>
      <w:r w:rsidR="00685EBB">
        <w:rPr>
          <w:rFonts w:ascii="Times New Roman" w:hAnsi="Times New Roman" w:cs="Times New Roman"/>
          <w:sz w:val="24"/>
          <w:szCs w:val="24"/>
          <w:lang w:val="fr-CI"/>
        </w:rPr>
        <w:t xml:space="preserve"> prend la valeur </w:t>
      </w:r>
      <w:proofErr w:type="spellStart"/>
      <w:r w:rsidR="00685EBB" w:rsidRPr="00685EBB">
        <w:rPr>
          <w:rFonts w:ascii="Times New Roman" w:hAnsi="Times New Roman" w:cs="Times New Roman"/>
          <w:i/>
          <w:iCs/>
          <w:sz w:val="24"/>
          <w:szCs w:val="24"/>
          <w:lang w:val="fr-CI"/>
        </w:rPr>
        <w:t>True</w:t>
      </w:r>
      <w:proofErr w:type="spellEnd"/>
      <w:r w:rsidR="00685EBB">
        <w:rPr>
          <w:rFonts w:ascii="Times New Roman" w:hAnsi="Times New Roman" w:cs="Times New Roman"/>
          <w:sz w:val="24"/>
          <w:szCs w:val="24"/>
          <w:lang w:val="fr-CI"/>
        </w:rPr>
        <w:t xml:space="preserve">. Si la valeur </w:t>
      </w:r>
      <w:proofErr w:type="spellStart"/>
      <w:r w:rsidR="00685EBB" w:rsidRPr="00685EBB">
        <w:rPr>
          <w:rFonts w:ascii="Times New Roman" w:hAnsi="Times New Roman" w:cs="Times New Roman"/>
          <w:i/>
          <w:iCs/>
          <w:sz w:val="24"/>
          <w:szCs w:val="24"/>
          <w:lang w:val="fr-CI"/>
        </w:rPr>
        <w:t>True</w:t>
      </w:r>
      <w:proofErr w:type="spellEnd"/>
      <w:r w:rsidR="00685EBB">
        <w:rPr>
          <w:rFonts w:ascii="Times New Roman" w:hAnsi="Times New Roman" w:cs="Times New Roman"/>
          <w:sz w:val="24"/>
          <w:szCs w:val="24"/>
          <w:lang w:val="fr-CI"/>
        </w:rPr>
        <w:t xml:space="preserve"> est renseigné, </w:t>
      </w:r>
      <w:r w:rsidR="003905C4">
        <w:rPr>
          <w:rFonts w:ascii="Times New Roman" w:hAnsi="Times New Roman" w:cs="Times New Roman"/>
          <w:sz w:val="24"/>
          <w:szCs w:val="24"/>
          <w:lang w:val="fr-CI"/>
        </w:rPr>
        <w:t>le texte entré</w:t>
      </w:r>
      <w:r w:rsidR="00E317DF">
        <w:rPr>
          <w:rFonts w:ascii="Times New Roman" w:hAnsi="Times New Roman" w:cs="Times New Roman"/>
          <w:sz w:val="24"/>
          <w:szCs w:val="24"/>
          <w:lang w:val="fr-CI"/>
        </w:rPr>
        <w:t xml:space="preserve"> dans la </w:t>
      </w:r>
      <w:proofErr w:type="spellStart"/>
      <w:r w:rsidR="00E317DF">
        <w:rPr>
          <w:rFonts w:ascii="Times New Roman" w:hAnsi="Times New Roman" w:cs="Times New Roman"/>
          <w:sz w:val="24"/>
          <w:szCs w:val="24"/>
          <w:lang w:val="fr-CI"/>
        </w:rPr>
        <w:t>varaible</w:t>
      </w:r>
      <w:proofErr w:type="spellEnd"/>
      <w:r w:rsidR="003905C4">
        <w:rPr>
          <w:rFonts w:ascii="Times New Roman" w:hAnsi="Times New Roman" w:cs="Times New Roman"/>
          <w:sz w:val="24"/>
          <w:szCs w:val="24"/>
          <w:lang w:val="fr-CI"/>
        </w:rPr>
        <w:t xml:space="preserve"> </w:t>
      </w:r>
      <w:r w:rsidR="00E317DF">
        <w:rPr>
          <w:rFonts w:ascii="Times New Roman" w:hAnsi="Times New Roman" w:cs="Times New Roman"/>
          <w:sz w:val="24"/>
          <w:szCs w:val="24"/>
          <w:lang w:val="fr-CI"/>
        </w:rPr>
        <w:t>« </w:t>
      </w:r>
      <w:proofErr w:type="spellStart"/>
      <w:r w:rsidR="00E317DF" w:rsidRPr="00F44CE3">
        <w:rPr>
          <w:rFonts w:ascii="Times New Roman" w:hAnsi="Times New Roman" w:cs="Times New Roman"/>
          <w:b/>
          <w:bCs/>
          <w:sz w:val="24"/>
          <w:szCs w:val="24"/>
          <w:lang w:val="fr-CI"/>
        </w:rPr>
        <w:t>input_inf</w:t>
      </w:r>
      <w:proofErr w:type="spellEnd"/>
      <w:r w:rsidR="00E317DF">
        <w:rPr>
          <w:rFonts w:ascii="Times New Roman" w:hAnsi="Times New Roman" w:cs="Times New Roman"/>
          <w:sz w:val="24"/>
          <w:szCs w:val="24"/>
          <w:lang w:val="fr-CI"/>
        </w:rPr>
        <w:t> »</w:t>
      </w:r>
      <w:r w:rsidR="00A77DED">
        <w:rPr>
          <w:rFonts w:ascii="Times New Roman" w:hAnsi="Times New Roman" w:cs="Times New Roman"/>
          <w:sz w:val="24"/>
          <w:szCs w:val="24"/>
          <w:lang w:val="fr-CI"/>
        </w:rPr>
        <w:t xml:space="preserve"> est considéré comme un chemin d’accès. Il faut que le </w:t>
      </w:r>
      <w:r w:rsidR="00F14642">
        <w:rPr>
          <w:rFonts w:ascii="Times New Roman" w:hAnsi="Times New Roman" w:cs="Times New Roman"/>
          <w:sz w:val="24"/>
          <w:szCs w:val="24"/>
          <w:lang w:val="fr-CI"/>
        </w:rPr>
        <w:t>fichier text</w:t>
      </w:r>
      <w:r w:rsidR="00EE4370">
        <w:rPr>
          <w:rFonts w:ascii="Times New Roman" w:hAnsi="Times New Roman" w:cs="Times New Roman"/>
          <w:sz w:val="24"/>
          <w:szCs w:val="24"/>
          <w:lang w:val="fr-CI"/>
        </w:rPr>
        <w:t>e</w:t>
      </w:r>
      <w:r w:rsidR="00F14642">
        <w:rPr>
          <w:rFonts w:ascii="Times New Roman" w:hAnsi="Times New Roman" w:cs="Times New Roman"/>
          <w:sz w:val="24"/>
          <w:szCs w:val="24"/>
          <w:lang w:val="fr-CI"/>
        </w:rPr>
        <w:t xml:space="preserve"> soit trouvé dans le même dossier que le fichier de la bibliothèque pour la procédure d’anonymisation du fichier d’extension .txt fonctionne correctement.</w:t>
      </w:r>
      <w:r w:rsidR="00C45C35">
        <w:rPr>
          <w:rFonts w:ascii="Times New Roman" w:hAnsi="Times New Roman" w:cs="Times New Roman"/>
          <w:sz w:val="24"/>
          <w:szCs w:val="24"/>
          <w:lang w:val="fr-CI"/>
        </w:rPr>
        <w:t xml:space="preserve"> On ne peut traiter qu’un seul fichier à la fois.</w:t>
      </w:r>
    </w:p>
    <w:p w14:paraId="412EFF42" w14:textId="7A6223A7" w:rsidR="00E37E96" w:rsidRDefault="00E37E96" w:rsidP="00F93AFF">
      <w:pPr>
        <w:spacing w:line="240" w:lineRule="auto"/>
        <w:jc w:val="both"/>
        <w:rPr>
          <w:rFonts w:ascii="Times New Roman" w:hAnsi="Times New Roman" w:cs="Times New Roman"/>
          <w:sz w:val="24"/>
          <w:szCs w:val="24"/>
          <w:lang w:val="fr-CI"/>
        </w:rPr>
      </w:pPr>
    </w:p>
    <w:p w14:paraId="0D1F4518" w14:textId="77777777" w:rsidR="00E06A8D" w:rsidRDefault="00E06A8D" w:rsidP="00F93AFF">
      <w:pPr>
        <w:spacing w:line="240" w:lineRule="auto"/>
        <w:jc w:val="both"/>
        <w:rPr>
          <w:rFonts w:ascii="Times New Roman" w:hAnsi="Times New Roman" w:cs="Times New Roman"/>
          <w:sz w:val="24"/>
          <w:szCs w:val="24"/>
          <w:lang w:val="fr-CI"/>
        </w:rPr>
      </w:pPr>
    </w:p>
    <w:p w14:paraId="6F5A488F" w14:textId="77777777" w:rsidR="00685EBB" w:rsidRDefault="00685EBB" w:rsidP="00F93AFF">
      <w:pPr>
        <w:spacing w:line="240" w:lineRule="auto"/>
        <w:jc w:val="both"/>
        <w:rPr>
          <w:rFonts w:ascii="Times New Roman" w:hAnsi="Times New Roman" w:cs="Times New Roman"/>
          <w:sz w:val="24"/>
          <w:szCs w:val="24"/>
          <w:lang w:val="fr-CI"/>
        </w:rPr>
      </w:pPr>
    </w:p>
    <w:p w14:paraId="14A69FE0" w14:textId="3F0D4022" w:rsidR="009E5924" w:rsidRDefault="009E5924" w:rsidP="00F93AFF">
      <w:pPr>
        <w:spacing w:line="240" w:lineRule="auto"/>
        <w:jc w:val="both"/>
        <w:rPr>
          <w:rFonts w:ascii="Times New Roman" w:hAnsi="Times New Roman" w:cs="Times New Roman"/>
          <w:sz w:val="24"/>
          <w:szCs w:val="24"/>
          <w:lang w:val="fr-CI"/>
        </w:rPr>
      </w:pPr>
    </w:p>
    <w:p w14:paraId="6B40E7B7" w14:textId="77777777" w:rsidR="000F4D8C" w:rsidRDefault="000F4D8C" w:rsidP="00F93AFF">
      <w:pPr>
        <w:spacing w:line="240" w:lineRule="auto"/>
        <w:jc w:val="both"/>
        <w:rPr>
          <w:rFonts w:ascii="Times New Roman" w:hAnsi="Times New Roman" w:cs="Times New Roman"/>
          <w:sz w:val="24"/>
          <w:szCs w:val="24"/>
          <w:lang w:val="fr-CI"/>
        </w:rPr>
      </w:pPr>
    </w:p>
    <w:p w14:paraId="0C35FB4A" w14:textId="77777777" w:rsidR="00513C71" w:rsidRDefault="00513C71" w:rsidP="00F93AFF">
      <w:pPr>
        <w:spacing w:line="240" w:lineRule="auto"/>
        <w:jc w:val="both"/>
        <w:rPr>
          <w:rFonts w:ascii="Times New Roman" w:hAnsi="Times New Roman" w:cs="Times New Roman"/>
          <w:sz w:val="24"/>
          <w:szCs w:val="24"/>
          <w:lang w:val="fr-CI"/>
        </w:rPr>
      </w:pPr>
    </w:p>
    <w:p w14:paraId="55487B4A" w14:textId="77777777" w:rsidR="0048351F" w:rsidRDefault="0048351F">
      <w:pPr>
        <w:rPr>
          <w:rFonts w:ascii="Times New Roman" w:hAnsi="Times New Roman" w:cs="Times New Roman"/>
          <w:sz w:val="24"/>
          <w:szCs w:val="24"/>
          <w:lang w:val="fr-CI"/>
        </w:rPr>
      </w:pPr>
    </w:p>
    <w:p w14:paraId="5CD7407B" w14:textId="586D5017" w:rsidR="006213D0" w:rsidRDefault="006213D0">
      <w:pPr>
        <w:rPr>
          <w:rFonts w:ascii="Times New Roman" w:hAnsi="Times New Roman" w:cs="Times New Roman"/>
          <w:sz w:val="24"/>
          <w:szCs w:val="24"/>
          <w:lang w:val="fr-CI"/>
        </w:rPr>
      </w:pPr>
      <w:r>
        <w:rPr>
          <w:rFonts w:ascii="Times New Roman" w:hAnsi="Times New Roman" w:cs="Times New Roman"/>
          <w:sz w:val="24"/>
          <w:szCs w:val="24"/>
          <w:lang w:val="fr-CI"/>
        </w:rPr>
        <w:br w:type="page"/>
      </w:r>
    </w:p>
    <w:tbl>
      <w:tblPr>
        <w:tblStyle w:val="Grilledutableau"/>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E30468" w:rsidRPr="00E30468" w14:paraId="3DD942E2" w14:textId="77777777" w:rsidTr="00F01C25">
        <w:tc>
          <w:tcPr>
            <w:tcW w:w="9350" w:type="dxa"/>
            <w:tcBorders>
              <w:top w:val="single" w:sz="18" w:space="0" w:color="002060"/>
              <w:bottom w:val="single" w:sz="18" w:space="0" w:color="002060"/>
            </w:tcBorders>
          </w:tcPr>
          <w:p w14:paraId="1856326D" w14:textId="386FA6ED" w:rsidR="00E30468" w:rsidRPr="004D3E1C" w:rsidRDefault="00E30468" w:rsidP="00F01C25">
            <w:pPr>
              <w:pStyle w:val="Titre1"/>
              <w:spacing w:before="120" w:after="120"/>
              <w:jc w:val="center"/>
              <w:rPr>
                <w:rFonts w:ascii="Segoe UI Light" w:hAnsi="Segoe UI Light" w:cs="Segoe UI Light"/>
                <w:b/>
                <w:bCs/>
                <w:color w:val="002060"/>
                <w:sz w:val="36"/>
                <w:szCs w:val="36"/>
                <w:lang w:val="fr-FR"/>
              </w:rPr>
            </w:pPr>
            <w:bookmarkStart w:id="16" w:name="_Toc170160026"/>
            <w:r>
              <w:rPr>
                <w:rFonts w:ascii="Times New Roman" w:hAnsi="Times New Roman" w:cs="Times New Roman"/>
                <w:b/>
                <w:bCs/>
                <w:color w:val="002060"/>
                <w:sz w:val="32"/>
                <w:szCs w:val="32"/>
                <w:lang w:val="fr-FR"/>
              </w:rPr>
              <w:t>ANNEXES</w:t>
            </w:r>
            <w:bookmarkEnd w:id="16"/>
          </w:p>
        </w:tc>
      </w:tr>
    </w:tbl>
    <w:p w14:paraId="13B5E2F2" w14:textId="77777777" w:rsidR="00655FCC" w:rsidRDefault="00655FCC" w:rsidP="00F93AFF">
      <w:pPr>
        <w:spacing w:line="240" w:lineRule="auto"/>
        <w:jc w:val="both"/>
        <w:rPr>
          <w:rFonts w:ascii="Times New Roman" w:hAnsi="Times New Roman" w:cs="Times New Roman"/>
          <w:sz w:val="24"/>
          <w:szCs w:val="24"/>
          <w:lang w:val="fr-FR"/>
        </w:rPr>
      </w:pPr>
    </w:p>
    <w:p w14:paraId="230C5A69" w14:textId="28106504" w:rsidR="00E30468" w:rsidRPr="003E6D45" w:rsidRDefault="006B73F4" w:rsidP="006B73F4">
      <w:pPr>
        <w:pStyle w:val="Lgende"/>
        <w:jc w:val="center"/>
        <w:rPr>
          <w:rFonts w:ascii="Times New Roman" w:hAnsi="Times New Roman" w:cs="Times New Roman"/>
          <w:b/>
          <w:bCs/>
          <w:i w:val="0"/>
          <w:iCs w:val="0"/>
          <w:color w:val="002060"/>
          <w:sz w:val="36"/>
          <w:szCs w:val="36"/>
          <w:lang w:val="fr-CI"/>
        </w:rPr>
      </w:pPr>
      <w:r w:rsidRPr="003E6D45">
        <w:rPr>
          <w:rFonts w:ascii="Times New Roman" w:hAnsi="Times New Roman" w:cs="Times New Roman"/>
          <w:b/>
          <w:bCs/>
          <w:i w:val="0"/>
          <w:iCs w:val="0"/>
          <w:color w:val="002060"/>
          <w:sz w:val="24"/>
          <w:szCs w:val="24"/>
        </w:rPr>
        <w:t xml:space="preserve">Tableau </w:t>
      </w:r>
      <w:r w:rsidRPr="003E6D45">
        <w:rPr>
          <w:rFonts w:ascii="Times New Roman" w:hAnsi="Times New Roman" w:cs="Times New Roman"/>
          <w:b/>
          <w:bCs/>
          <w:i w:val="0"/>
          <w:iCs w:val="0"/>
          <w:color w:val="002060"/>
          <w:sz w:val="24"/>
          <w:szCs w:val="24"/>
        </w:rPr>
        <w:fldChar w:fldCharType="begin"/>
      </w:r>
      <w:r w:rsidRPr="003E6D45">
        <w:rPr>
          <w:rFonts w:ascii="Times New Roman" w:hAnsi="Times New Roman" w:cs="Times New Roman"/>
          <w:b/>
          <w:bCs/>
          <w:i w:val="0"/>
          <w:iCs w:val="0"/>
          <w:color w:val="002060"/>
          <w:sz w:val="24"/>
          <w:szCs w:val="24"/>
        </w:rPr>
        <w:instrText xml:space="preserve"> SEQ Tableau \* ARABIC </w:instrText>
      </w:r>
      <w:r w:rsidRPr="003E6D45">
        <w:rPr>
          <w:rFonts w:ascii="Times New Roman" w:hAnsi="Times New Roman" w:cs="Times New Roman"/>
          <w:b/>
          <w:bCs/>
          <w:i w:val="0"/>
          <w:iCs w:val="0"/>
          <w:color w:val="002060"/>
          <w:sz w:val="24"/>
          <w:szCs w:val="24"/>
        </w:rPr>
        <w:fldChar w:fldCharType="separate"/>
      </w:r>
      <w:r w:rsidR="00754FBA">
        <w:rPr>
          <w:rFonts w:ascii="Times New Roman" w:hAnsi="Times New Roman" w:cs="Times New Roman"/>
          <w:b/>
          <w:bCs/>
          <w:i w:val="0"/>
          <w:iCs w:val="0"/>
          <w:noProof/>
          <w:color w:val="002060"/>
          <w:sz w:val="24"/>
          <w:szCs w:val="24"/>
        </w:rPr>
        <w:t>2</w:t>
      </w:r>
      <w:r w:rsidRPr="003E6D45">
        <w:rPr>
          <w:rFonts w:ascii="Times New Roman" w:hAnsi="Times New Roman" w:cs="Times New Roman"/>
          <w:b/>
          <w:bCs/>
          <w:i w:val="0"/>
          <w:iCs w:val="0"/>
          <w:color w:val="002060"/>
          <w:sz w:val="24"/>
          <w:szCs w:val="24"/>
        </w:rPr>
        <w:fldChar w:fldCharType="end"/>
      </w:r>
      <w:r w:rsidRPr="003E6D45">
        <w:rPr>
          <w:rFonts w:ascii="Times New Roman" w:hAnsi="Times New Roman" w:cs="Times New Roman"/>
          <w:b/>
          <w:bCs/>
          <w:i w:val="0"/>
          <w:iCs w:val="0"/>
          <w:color w:val="002060"/>
          <w:sz w:val="24"/>
          <w:szCs w:val="24"/>
        </w:rPr>
        <w:t xml:space="preserve"> : </w:t>
      </w:r>
      <w:proofErr w:type="spellStart"/>
      <w:r w:rsidRPr="003E6D45">
        <w:rPr>
          <w:rFonts w:ascii="Times New Roman" w:hAnsi="Times New Roman" w:cs="Times New Roman"/>
          <w:b/>
          <w:bCs/>
          <w:i w:val="0"/>
          <w:iCs w:val="0"/>
          <w:color w:val="002060"/>
          <w:sz w:val="24"/>
          <w:szCs w:val="24"/>
        </w:rPr>
        <w:t>Membres</w:t>
      </w:r>
      <w:proofErr w:type="spellEnd"/>
      <w:r w:rsidRPr="003E6D45">
        <w:rPr>
          <w:rFonts w:ascii="Times New Roman" w:hAnsi="Times New Roman" w:cs="Times New Roman"/>
          <w:b/>
          <w:bCs/>
          <w:i w:val="0"/>
          <w:iCs w:val="0"/>
          <w:color w:val="002060"/>
          <w:sz w:val="24"/>
          <w:szCs w:val="24"/>
        </w:rPr>
        <w:t xml:space="preserve"> du </w:t>
      </w:r>
      <w:proofErr w:type="spellStart"/>
      <w:r w:rsidRPr="003E6D45">
        <w:rPr>
          <w:rFonts w:ascii="Times New Roman" w:hAnsi="Times New Roman" w:cs="Times New Roman"/>
          <w:b/>
          <w:bCs/>
          <w:i w:val="0"/>
          <w:iCs w:val="0"/>
          <w:color w:val="002060"/>
          <w:sz w:val="24"/>
          <w:szCs w:val="24"/>
        </w:rPr>
        <w:t>groupe</w:t>
      </w:r>
      <w:proofErr w:type="spellEnd"/>
    </w:p>
    <w:tbl>
      <w:tblPr>
        <w:tblStyle w:val="TableauGrille4-Accentuation1"/>
        <w:tblW w:w="0" w:type="auto"/>
        <w:tblLook w:val="04A0" w:firstRow="1" w:lastRow="0" w:firstColumn="1" w:lastColumn="0" w:noHBand="0" w:noVBand="1"/>
      </w:tblPr>
      <w:tblGrid>
        <w:gridCol w:w="3192"/>
        <w:gridCol w:w="3192"/>
        <w:gridCol w:w="3192"/>
      </w:tblGrid>
      <w:tr w:rsidR="002800A3" w14:paraId="609B6986" w14:textId="77777777" w:rsidTr="00935E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65A664BE" w14:textId="0D1863D3" w:rsidR="002800A3" w:rsidRPr="004C64C6" w:rsidRDefault="002800A3" w:rsidP="002800A3">
            <w:pPr>
              <w:jc w:val="center"/>
              <w:rPr>
                <w:rFonts w:ascii="Times New Roman" w:hAnsi="Times New Roman" w:cs="Times New Roman"/>
                <w:b w:val="0"/>
                <w:bCs w:val="0"/>
                <w:sz w:val="24"/>
                <w:szCs w:val="24"/>
                <w:lang w:val="fr-CI"/>
              </w:rPr>
            </w:pPr>
            <w:r w:rsidRPr="004C64C6">
              <w:rPr>
                <w:rFonts w:ascii="Times New Roman" w:hAnsi="Times New Roman" w:cs="Times New Roman"/>
                <w:b w:val="0"/>
                <w:bCs w:val="0"/>
                <w:sz w:val="24"/>
                <w:szCs w:val="24"/>
                <w:lang w:val="fr-CI"/>
              </w:rPr>
              <w:t>MONSO</w:t>
            </w:r>
          </w:p>
        </w:tc>
        <w:tc>
          <w:tcPr>
            <w:tcW w:w="3192" w:type="dxa"/>
          </w:tcPr>
          <w:p w14:paraId="712DD64E" w14:textId="744E4A83" w:rsidR="002800A3" w:rsidRPr="004C64C6" w:rsidRDefault="002800A3" w:rsidP="002800A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CI"/>
              </w:rPr>
            </w:pPr>
            <w:r w:rsidRPr="006B73F4">
              <w:rPr>
                <w:rFonts w:ascii="Times New Roman" w:hAnsi="Times New Roman" w:cs="Times New Roman"/>
                <w:b w:val="0"/>
                <w:bCs w:val="0"/>
                <w:sz w:val="24"/>
                <w:szCs w:val="24"/>
                <w:lang w:val="fr-CI"/>
              </w:rPr>
              <w:t>GNABRO</w:t>
            </w:r>
          </w:p>
        </w:tc>
        <w:tc>
          <w:tcPr>
            <w:tcW w:w="3192" w:type="dxa"/>
          </w:tcPr>
          <w:p w14:paraId="3B73B2B4" w14:textId="03A1CC78" w:rsidR="002800A3" w:rsidRPr="004C64C6" w:rsidRDefault="002800A3" w:rsidP="002800A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fr-CI"/>
              </w:rPr>
            </w:pPr>
            <w:r w:rsidRPr="004C64C6">
              <w:rPr>
                <w:rFonts w:ascii="Times New Roman" w:hAnsi="Times New Roman" w:cs="Times New Roman"/>
                <w:b w:val="0"/>
                <w:bCs w:val="0"/>
                <w:sz w:val="24"/>
                <w:szCs w:val="24"/>
                <w:lang w:val="fr-CI"/>
              </w:rPr>
              <w:t>SANOKO</w:t>
            </w:r>
          </w:p>
        </w:tc>
      </w:tr>
      <w:tr w:rsidR="002800A3" w14:paraId="6483E55E" w14:textId="77777777" w:rsidTr="00935E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6C06BD9" w14:textId="46F9372F" w:rsidR="002800A3" w:rsidRPr="004C64C6" w:rsidRDefault="002800A3" w:rsidP="002800A3">
            <w:pPr>
              <w:jc w:val="center"/>
              <w:rPr>
                <w:rFonts w:ascii="Times New Roman" w:hAnsi="Times New Roman" w:cs="Times New Roman"/>
                <w:sz w:val="24"/>
                <w:szCs w:val="24"/>
                <w:lang w:val="fr-CI"/>
              </w:rPr>
            </w:pPr>
            <w:proofErr w:type="spellStart"/>
            <w:r w:rsidRPr="004C64C6">
              <w:rPr>
                <w:rFonts w:ascii="Times New Roman" w:hAnsi="Times New Roman" w:cs="Times New Roman"/>
                <w:sz w:val="24"/>
                <w:szCs w:val="24"/>
                <w:lang w:val="fr-CI"/>
              </w:rPr>
              <w:t>Akrebé</w:t>
            </w:r>
            <w:proofErr w:type="spellEnd"/>
            <w:r w:rsidRPr="004C64C6">
              <w:rPr>
                <w:rFonts w:ascii="Times New Roman" w:hAnsi="Times New Roman" w:cs="Times New Roman"/>
                <w:sz w:val="24"/>
                <w:szCs w:val="24"/>
                <w:lang w:val="fr-CI"/>
              </w:rPr>
              <w:t xml:space="preserve"> Jean-Christ</w:t>
            </w:r>
          </w:p>
        </w:tc>
        <w:tc>
          <w:tcPr>
            <w:tcW w:w="3192" w:type="dxa"/>
          </w:tcPr>
          <w:p w14:paraId="7B65539A" w14:textId="7A8D6658" w:rsidR="002800A3" w:rsidRPr="004C64C6" w:rsidRDefault="002800A3" w:rsidP="002800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CI"/>
              </w:rPr>
            </w:pPr>
            <w:proofErr w:type="spellStart"/>
            <w:r w:rsidRPr="006B73F4">
              <w:rPr>
                <w:rFonts w:ascii="Times New Roman" w:hAnsi="Times New Roman" w:cs="Times New Roman"/>
                <w:sz w:val="24"/>
                <w:szCs w:val="24"/>
                <w:lang w:val="fr-CI"/>
              </w:rPr>
              <w:t>Mathy</w:t>
            </w:r>
            <w:proofErr w:type="spellEnd"/>
            <w:r w:rsidRPr="006B73F4">
              <w:rPr>
                <w:rFonts w:ascii="Times New Roman" w:hAnsi="Times New Roman" w:cs="Times New Roman"/>
                <w:sz w:val="24"/>
                <w:szCs w:val="24"/>
                <w:lang w:val="fr-CI"/>
              </w:rPr>
              <w:t xml:space="preserve"> Aristide</w:t>
            </w:r>
          </w:p>
        </w:tc>
        <w:tc>
          <w:tcPr>
            <w:tcW w:w="3192" w:type="dxa"/>
          </w:tcPr>
          <w:p w14:paraId="1EF628B2" w14:textId="06836FD1" w:rsidR="002800A3" w:rsidRPr="004C64C6" w:rsidRDefault="002800A3" w:rsidP="002800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CI"/>
              </w:rPr>
            </w:pPr>
            <w:r w:rsidRPr="004C64C6">
              <w:rPr>
                <w:rFonts w:ascii="Times New Roman" w:hAnsi="Times New Roman" w:cs="Times New Roman"/>
                <w:sz w:val="24"/>
                <w:szCs w:val="24"/>
                <w:lang w:val="fr-CI"/>
              </w:rPr>
              <w:t>Awa</w:t>
            </w:r>
          </w:p>
        </w:tc>
      </w:tr>
      <w:tr w:rsidR="002800A3" w14:paraId="558CBA66" w14:textId="77777777" w:rsidTr="00935E0E">
        <w:trPr>
          <w:trHeight w:val="77"/>
        </w:trPr>
        <w:tc>
          <w:tcPr>
            <w:cnfStyle w:val="001000000000" w:firstRow="0" w:lastRow="0" w:firstColumn="1" w:lastColumn="0" w:oddVBand="0" w:evenVBand="0" w:oddHBand="0" w:evenHBand="0" w:firstRowFirstColumn="0" w:firstRowLastColumn="0" w:lastRowFirstColumn="0" w:lastRowLastColumn="0"/>
            <w:tcW w:w="3192" w:type="dxa"/>
            <w:tcBorders>
              <w:bottom w:val="nil"/>
            </w:tcBorders>
          </w:tcPr>
          <w:p w14:paraId="50F4EB92" w14:textId="77777777" w:rsidR="002800A3" w:rsidRPr="00DB550F" w:rsidRDefault="002800A3" w:rsidP="002800A3">
            <w:pPr>
              <w:jc w:val="both"/>
              <w:rPr>
                <w:rFonts w:ascii="Times New Roman" w:hAnsi="Times New Roman" w:cs="Times New Roman"/>
                <w:sz w:val="2"/>
                <w:szCs w:val="2"/>
                <w:lang w:val="fr-CI"/>
              </w:rPr>
            </w:pPr>
          </w:p>
        </w:tc>
        <w:tc>
          <w:tcPr>
            <w:tcW w:w="3192" w:type="dxa"/>
            <w:tcBorders>
              <w:bottom w:val="nil"/>
            </w:tcBorders>
          </w:tcPr>
          <w:p w14:paraId="70E987E4" w14:textId="77777777" w:rsidR="002800A3" w:rsidRPr="00DB550F" w:rsidRDefault="002800A3" w:rsidP="002800A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
                <w:szCs w:val="2"/>
                <w:lang w:val="fr-CI"/>
              </w:rPr>
            </w:pPr>
          </w:p>
        </w:tc>
        <w:tc>
          <w:tcPr>
            <w:tcW w:w="3192" w:type="dxa"/>
            <w:tcBorders>
              <w:bottom w:val="nil"/>
            </w:tcBorders>
          </w:tcPr>
          <w:p w14:paraId="5EFE1C33" w14:textId="7945415D" w:rsidR="002800A3" w:rsidRPr="00DB550F" w:rsidRDefault="002800A3" w:rsidP="002800A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
                <w:szCs w:val="2"/>
                <w:lang w:val="fr-CI"/>
              </w:rPr>
            </w:pPr>
          </w:p>
        </w:tc>
      </w:tr>
      <w:tr w:rsidR="002800A3" w14:paraId="0C4B06D3" w14:textId="77777777" w:rsidTr="003233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Borders>
              <w:top w:val="nil"/>
              <w:left w:val="nil"/>
              <w:bottom w:val="nil"/>
              <w:right w:val="nil"/>
            </w:tcBorders>
            <w:shd w:val="clear" w:color="auto" w:fill="auto"/>
          </w:tcPr>
          <w:p w14:paraId="470CA5F4" w14:textId="684EF29C" w:rsidR="002800A3" w:rsidRDefault="002800A3" w:rsidP="0032336D">
            <w:pPr>
              <w:jc w:val="center"/>
              <w:rPr>
                <w:rFonts w:ascii="Times New Roman" w:hAnsi="Times New Roman" w:cs="Times New Roman"/>
                <w:sz w:val="24"/>
                <w:szCs w:val="24"/>
                <w:lang w:val="fr-CI"/>
              </w:rPr>
            </w:pPr>
            <w:r>
              <w:rPr>
                <w:noProof/>
              </w:rPr>
              <w:drawing>
                <wp:inline distT="0" distB="0" distL="0" distR="0" wp14:anchorId="7E349DFE" wp14:editId="75914A07">
                  <wp:extent cx="1477670" cy="1786255"/>
                  <wp:effectExtent l="0" t="0" r="0" b="0"/>
                  <wp:docPr id="99348558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r="17276"/>
                          <a:stretch/>
                        </pic:blipFill>
                        <pic:spPr bwMode="auto">
                          <a:xfrm>
                            <a:off x="0" y="0"/>
                            <a:ext cx="1492740" cy="180447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192" w:type="dxa"/>
            <w:tcBorders>
              <w:top w:val="nil"/>
              <w:left w:val="nil"/>
              <w:bottom w:val="nil"/>
              <w:right w:val="nil"/>
            </w:tcBorders>
            <w:shd w:val="clear" w:color="auto" w:fill="auto"/>
          </w:tcPr>
          <w:p w14:paraId="415CC7E6" w14:textId="1D9C2765" w:rsidR="002800A3" w:rsidRDefault="002800A3" w:rsidP="0032336D">
            <w:pPr>
              <w:jc w:val="cente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14:anchorId="0AA0170D" wp14:editId="3AA0FA88">
                  <wp:extent cx="1790700" cy="1790700"/>
                  <wp:effectExtent l="0" t="0" r="0" b="0"/>
                  <wp:docPr id="30335961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790700" cy="1790700"/>
                          </a:xfrm>
                          <a:prstGeom prst="rect">
                            <a:avLst/>
                          </a:prstGeom>
                          <a:noFill/>
                          <a:ln>
                            <a:noFill/>
                          </a:ln>
                        </pic:spPr>
                      </pic:pic>
                    </a:graphicData>
                  </a:graphic>
                </wp:inline>
              </w:drawing>
            </w:r>
          </w:p>
        </w:tc>
        <w:tc>
          <w:tcPr>
            <w:tcW w:w="3192" w:type="dxa"/>
            <w:tcBorders>
              <w:top w:val="nil"/>
              <w:left w:val="nil"/>
              <w:bottom w:val="nil"/>
              <w:right w:val="nil"/>
            </w:tcBorders>
            <w:shd w:val="clear" w:color="auto" w:fill="auto"/>
          </w:tcPr>
          <w:p w14:paraId="4B47606D" w14:textId="4A0F2073" w:rsidR="002800A3" w:rsidRDefault="002800A3" w:rsidP="002800A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CI"/>
              </w:rPr>
            </w:pPr>
            <w:r>
              <w:rPr>
                <w:noProof/>
              </w:rPr>
              <w:drawing>
                <wp:inline distT="0" distB="0" distL="0" distR="0" wp14:anchorId="21C23022" wp14:editId="493215A7">
                  <wp:extent cx="1584491" cy="1768475"/>
                  <wp:effectExtent l="0" t="0" r="0" b="0"/>
                  <wp:docPr id="101885044" name="Image 1" descr="Une image contenant habits, personne, Visage humain, souri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85044" name="Image 1" descr="Une image contenant habits, personne, Visage humain, sourire&#10;&#10;Description générée automatiquement"/>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r="14251"/>
                          <a:stretch/>
                        </pic:blipFill>
                        <pic:spPr bwMode="auto">
                          <a:xfrm rot="10800000" flipV="1">
                            <a:off x="0" y="0"/>
                            <a:ext cx="1607178" cy="1793796"/>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3B6FC917" w14:textId="77777777" w:rsidR="0048351F" w:rsidRDefault="0048351F" w:rsidP="00F93AFF">
      <w:pPr>
        <w:spacing w:line="240" w:lineRule="auto"/>
        <w:jc w:val="both"/>
        <w:rPr>
          <w:rFonts w:ascii="Times New Roman" w:hAnsi="Times New Roman" w:cs="Times New Roman"/>
          <w:sz w:val="24"/>
          <w:szCs w:val="24"/>
          <w:lang w:val="fr-CI"/>
        </w:rPr>
      </w:pPr>
    </w:p>
    <w:p w14:paraId="43586635" w14:textId="4AC07DD2" w:rsidR="00E30468" w:rsidRDefault="00E30468" w:rsidP="00F93AFF">
      <w:pPr>
        <w:spacing w:line="240" w:lineRule="auto"/>
        <w:jc w:val="both"/>
        <w:rPr>
          <w:rFonts w:ascii="Times New Roman" w:hAnsi="Times New Roman" w:cs="Times New Roman"/>
          <w:sz w:val="24"/>
          <w:szCs w:val="24"/>
          <w:lang w:val="fr-CI"/>
        </w:rPr>
      </w:pPr>
    </w:p>
    <w:p w14:paraId="1AC48F05" w14:textId="77777777" w:rsidR="00655FCC" w:rsidRPr="00243757" w:rsidRDefault="00655FCC" w:rsidP="00F93AFF">
      <w:pPr>
        <w:spacing w:line="240" w:lineRule="auto"/>
        <w:jc w:val="both"/>
        <w:rPr>
          <w:rFonts w:ascii="Times New Roman" w:hAnsi="Times New Roman" w:cs="Times New Roman"/>
          <w:sz w:val="24"/>
          <w:szCs w:val="24"/>
        </w:rPr>
      </w:pPr>
    </w:p>
    <w:p w14:paraId="284162B6" w14:textId="77777777" w:rsidR="00D47EB0" w:rsidRPr="009B3BD2" w:rsidRDefault="00D47EB0" w:rsidP="00F93AFF">
      <w:pPr>
        <w:spacing w:line="240" w:lineRule="auto"/>
        <w:jc w:val="both"/>
        <w:rPr>
          <w:rFonts w:ascii="Times New Roman" w:hAnsi="Times New Roman" w:cs="Times New Roman"/>
          <w:sz w:val="24"/>
          <w:szCs w:val="24"/>
          <w:lang w:val="fr-CI"/>
        </w:rPr>
      </w:pPr>
    </w:p>
    <w:sectPr w:rsidR="00D47EB0" w:rsidRPr="009B3BD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4A516F" w14:textId="77777777" w:rsidR="004467B6" w:rsidRDefault="004467B6" w:rsidP="001661EC">
      <w:pPr>
        <w:spacing w:after="0" w:line="240" w:lineRule="auto"/>
      </w:pPr>
      <w:r>
        <w:separator/>
      </w:r>
    </w:p>
  </w:endnote>
  <w:endnote w:type="continuationSeparator" w:id="0">
    <w:p w14:paraId="537480A3" w14:textId="77777777" w:rsidR="004467B6" w:rsidRDefault="004467B6" w:rsidP="00166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EF483A" w14:textId="77777777" w:rsidR="004467B6" w:rsidRDefault="004467B6" w:rsidP="001661EC">
      <w:pPr>
        <w:spacing w:after="0" w:line="240" w:lineRule="auto"/>
      </w:pPr>
      <w:r>
        <w:separator/>
      </w:r>
    </w:p>
  </w:footnote>
  <w:footnote w:type="continuationSeparator" w:id="0">
    <w:p w14:paraId="022B4402" w14:textId="77777777" w:rsidR="004467B6" w:rsidRDefault="004467B6" w:rsidP="001661EC">
      <w:pPr>
        <w:spacing w:after="0" w:line="240" w:lineRule="auto"/>
      </w:pPr>
      <w:r>
        <w:continuationSeparator/>
      </w:r>
    </w:p>
  </w:footnote>
  <w:footnote w:id="1">
    <w:p w14:paraId="4510BEA8" w14:textId="60818FDF" w:rsidR="001661EC" w:rsidRPr="001661EC" w:rsidRDefault="001661EC">
      <w:pPr>
        <w:pStyle w:val="Notedebasdepage"/>
        <w:rPr>
          <w:rFonts w:ascii="Times New Roman" w:hAnsi="Times New Roman" w:cs="Times New Roman"/>
          <w:lang w:val="fr-FR"/>
        </w:rPr>
      </w:pPr>
      <w:r w:rsidRPr="001661EC">
        <w:rPr>
          <w:rStyle w:val="Appelnotedebasdep"/>
          <w:rFonts w:ascii="Times New Roman" w:hAnsi="Times New Roman" w:cs="Times New Roman"/>
        </w:rPr>
        <w:footnoteRef/>
      </w:r>
      <w:r w:rsidRPr="001661EC">
        <w:rPr>
          <w:rFonts w:ascii="Times New Roman" w:hAnsi="Times New Roman" w:cs="Times New Roman"/>
        </w:rPr>
        <w:t xml:space="preserve"> </w:t>
      </w:r>
      <w:r w:rsidRPr="001661EC">
        <w:rPr>
          <w:rFonts w:ascii="Times New Roman" w:hAnsi="Times New Roman" w:cs="Times New Roman"/>
          <w:lang w:val="fr-FR"/>
        </w:rPr>
        <w:t xml:space="preserve">CRM : Customer Relationship Management,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F0C0F"/>
    <w:multiLevelType w:val="hybridMultilevel"/>
    <w:tmpl w:val="7DEAF2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F322FE2"/>
    <w:multiLevelType w:val="hybridMultilevel"/>
    <w:tmpl w:val="86CCE4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CB450C"/>
    <w:multiLevelType w:val="multilevel"/>
    <w:tmpl w:val="63F2D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CD7F7A"/>
    <w:multiLevelType w:val="hybridMultilevel"/>
    <w:tmpl w:val="DE3E8A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8C4127"/>
    <w:multiLevelType w:val="hybridMultilevel"/>
    <w:tmpl w:val="03E0FCC2"/>
    <w:lvl w:ilvl="0" w:tplc="6CDEF120">
      <w:start w:val="1"/>
      <w:numFmt w:val="decimal"/>
      <w:lvlText w:val="%1-"/>
      <w:lvlJc w:val="left"/>
      <w:pPr>
        <w:ind w:left="720" w:hanging="360"/>
      </w:pPr>
      <w:rPr>
        <w:rFonts w:hint="default"/>
        <w:b/>
        <w:color w:val="002060"/>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2D34F9"/>
    <w:multiLevelType w:val="hybridMultilevel"/>
    <w:tmpl w:val="02F0EFD8"/>
    <w:lvl w:ilvl="0" w:tplc="FFFFFFFF">
      <w:start w:val="1"/>
      <w:numFmt w:val="decimal"/>
      <w:lvlText w:val="%1-"/>
      <w:lvlJc w:val="left"/>
      <w:pPr>
        <w:ind w:left="720" w:hanging="360"/>
      </w:pPr>
      <w:rPr>
        <w:rFonts w:hint="default"/>
        <w:b/>
        <w:color w:val="002060"/>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7E9581B"/>
    <w:multiLevelType w:val="hybridMultilevel"/>
    <w:tmpl w:val="5CA8FFE0"/>
    <w:lvl w:ilvl="0" w:tplc="DFE4E0B0">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027B75"/>
    <w:multiLevelType w:val="hybridMultilevel"/>
    <w:tmpl w:val="E1D8C042"/>
    <w:lvl w:ilvl="0" w:tplc="CCCAFF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FB6FFD"/>
    <w:multiLevelType w:val="hybridMultilevel"/>
    <w:tmpl w:val="735884B0"/>
    <w:lvl w:ilvl="0" w:tplc="6E3A0050">
      <w:start w:val="1"/>
      <w:numFmt w:val="upperRoman"/>
      <w:lvlText w:val="%1-"/>
      <w:lvlJc w:val="left"/>
      <w:pPr>
        <w:ind w:left="1440" w:hanging="1080"/>
      </w:pPr>
      <w:rPr>
        <w:rFonts w:ascii="Times New Roman" w:hAnsi="Times New Roman" w:cs="Times New Roman"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9485887">
    <w:abstractNumId w:val="2"/>
  </w:num>
  <w:num w:numId="2" w16cid:durableId="205458570">
    <w:abstractNumId w:val="0"/>
  </w:num>
  <w:num w:numId="3" w16cid:durableId="796027878">
    <w:abstractNumId w:val="8"/>
  </w:num>
  <w:num w:numId="4" w16cid:durableId="1054041730">
    <w:abstractNumId w:val="7"/>
  </w:num>
  <w:num w:numId="5" w16cid:durableId="340395773">
    <w:abstractNumId w:val="4"/>
  </w:num>
  <w:num w:numId="6" w16cid:durableId="994534776">
    <w:abstractNumId w:val="6"/>
  </w:num>
  <w:num w:numId="7" w16cid:durableId="2071341002">
    <w:abstractNumId w:val="5"/>
  </w:num>
  <w:num w:numId="8" w16cid:durableId="1889026400">
    <w:abstractNumId w:val="3"/>
  </w:num>
  <w:num w:numId="9" w16cid:durableId="17725807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86498"/>
    <w:rsid w:val="000057CF"/>
    <w:rsid w:val="000116CB"/>
    <w:rsid w:val="00027824"/>
    <w:rsid w:val="00034503"/>
    <w:rsid w:val="0004035F"/>
    <w:rsid w:val="00047352"/>
    <w:rsid w:val="00047749"/>
    <w:rsid w:val="00053653"/>
    <w:rsid w:val="00054D4E"/>
    <w:rsid w:val="000A73E6"/>
    <w:rsid w:val="000B45CF"/>
    <w:rsid w:val="000B67FD"/>
    <w:rsid w:val="000C71F9"/>
    <w:rsid w:val="000C7808"/>
    <w:rsid w:val="000D1219"/>
    <w:rsid w:val="000D1725"/>
    <w:rsid w:val="000D5085"/>
    <w:rsid w:val="000E0715"/>
    <w:rsid w:val="000F1375"/>
    <w:rsid w:val="000F1C0B"/>
    <w:rsid w:val="000F4D8C"/>
    <w:rsid w:val="0012084F"/>
    <w:rsid w:val="00131B21"/>
    <w:rsid w:val="00134B8B"/>
    <w:rsid w:val="00147E6A"/>
    <w:rsid w:val="0015138F"/>
    <w:rsid w:val="001661EC"/>
    <w:rsid w:val="00173D0A"/>
    <w:rsid w:val="001822CD"/>
    <w:rsid w:val="001867AD"/>
    <w:rsid w:val="001A0CA1"/>
    <w:rsid w:val="001B1BEF"/>
    <w:rsid w:val="001B28BE"/>
    <w:rsid w:val="001D51E4"/>
    <w:rsid w:val="001D5E52"/>
    <w:rsid w:val="001E20EB"/>
    <w:rsid w:val="00206E8A"/>
    <w:rsid w:val="002236FF"/>
    <w:rsid w:val="002308E6"/>
    <w:rsid w:val="0024074A"/>
    <w:rsid w:val="00243757"/>
    <w:rsid w:val="0024654C"/>
    <w:rsid w:val="00250753"/>
    <w:rsid w:val="00266218"/>
    <w:rsid w:val="002800A3"/>
    <w:rsid w:val="002904AB"/>
    <w:rsid w:val="002911F9"/>
    <w:rsid w:val="00291C5E"/>
    <w:rsid w:val="002B349A"/>
    <w:rsid w:val="00303EF8"/>
    <w:rsid w:val="00320DCD"/>
    <w:rsid w:val="0032336D"/>
    <w:rsid w:val="00323814"/>
    <w:rsid w:val="0033010A"/>
    <w:rsid w:val="0034090A"/>
    <w:rsid w:val="00352747"/>
    <w:rsid w:val="0038208B"/>
    <w:rsid w:val="003905C4"/>
    <w:rsid w:val="00390FF2"/>
    <w:rsid w:val="003939BE"/>
    <w:rsid w:val="00394729"/>
    <w:rsid w:val="003B258A"/>
    <w:rsid w:val="003B2B2F"/>
    <w:rsid w:val="003B4DD4"/>
    <w:rsid w:val="003B57E1"/>
    <w:rsid w:val="003B662C"/>
    <w:rsid w:val="003C798E"/>
    <w:rsid w:val="003D6B17"/>
    <w:rsid w:val="003E6D45"/>
    <w:rsid w:val="003F3D30"/>
    <w:rsid w:val="003F45C8"/>
    <w:rsid w:val="00401E7C"/>
    <w:rsid w:val="004022D8"/>
    <w:rsid w:val="00406BFA"/>
    <w:rsid w:val="00415B37"/>
    <w:rsid w:val="00417F0E"/>
    <w:rsid w:val="00422082"/>
    <w:rsid w:val="00422D10"/>
    <w:rsid w:val="0042502B"/>
    <w:rsid w:val="004467B6"/>
    <w:rsid w:val="00475DA0"/>
    <w:rsid w:val="00480AD9"/>
    <w:rsid w:val="0048351F"/>
    <w:rsid w:val="004A16A6"/>
    <w:rsid w:val="004C64C6"/>
    <w:rsid w:val="004D3E1C"/>
    <w:rsid w:val="004E62F2"/>
    <w:rsid w:val="004E6D51"/>
    <w:rsid w:val="00513C71"/>
    <w:rsid w:val="00522242"/>
    <w:rsid w:val="00525F93"/>
    <w:rsid w:val="00530472"/>
    <w:rsid w:val="005311D5"/>
    <w:rsid w:val="005543BC"/>
    <w:rsid w:val="005573B6"/>
    <w:rsid w:val="005628FC"/>
    <w:rsid w:val="005827ED"/>
    <w:rsid w:val="0058347D"/>
    <w:rsid w:val="005A3744"/>
    <w:rsid w:val="005D46CE"/>
    <w:rsid w:val="005D72AD"/>
    <w:rsid w:val="0060641F"/>
    <w:rsid w:val="006203D7"/>
    <w:rsid w:val="006213D0"/>
    <w:rsid w:val="0062206F"/>
    <w:rsid w:val="00650930"/>
    <w:rsid w:val="0065377A"/>
    <w:rsid w:val="00654E92"/>
    <w:rsid w:val="00655FCC"/>
    <w:rsid w:val="00685EBB"/>
    <w:rsid w:val="00685F1A"/>
    <w:rsid w:val="00693708"/>
    <w:rsid w:val="006A26CF"/>
    <w:rsid w:val="006A2D14"/>
    <w:rsid w:val="006B156A"/>
    <w:rsid w:val="006B1EBB"/>
    <w:rsid w:val="006B21E6"/>
    <w:rsid w:val="006B73F4"/>
    <w:rsid w:val="006C596C"/>
    <w:rsid w:val="006C69BF"/>
    <w:rsid w:val="006D7C62"/>
    <w:rsid w:val="006E4B82"/>
    <w:rsid w:val="006F35BC"/>
    <w:rsid w:val="007049A5"/>
    <w:rsid w:val="00705F93"/>
    <w:rsid w:val="007068BE"/>
    <w:rsid w:val="00736E2E"/>
    <w:rsid w:val="00754FBA"/>
    <w:rsid w:val="00762170"/>
    <w:rsid w:val="007623C4"/>
    <w:rsid w:val="00792AEC"/>
    <w:rsid w:val="00792E55"/>
    <w:rsid w:val="007A71FF"/>
    <w:rsid w:val="007B6AE2"/>
    <w:rsid w:val="007D1B31"/>
    <w:rsid w:val="00814116"/>
    <w:rsid w:val="008232D8"/>
    <w:rsid w:val="00862020"/>
    <w:rsid w:val="00874621"/>
    <w:rsid w:val="00875E0A"/>
    <w:rsid w:val="008839B4"/>
    <w:rsid w:val="0089080F"/>
    <w:rsid w:val="008971CE"/>
    <w:rsid w:val="008B01D9"/>
    <w:rsid w:val="008C3C87"/>
    <w:rsid w:val="008E0FEE"/>
    <w:rsid w:val="008E2F41"/>
    <w:rsid w:val="008F3068"/>
    <w:rsid w:val="00900167"/>
    <w:rsid w:val="00905DB9"/>
    <w:rsid w:val="00911651"/>
    <w:rsid w:val="0091672F"/>
    <w:rsid w:val="009251E2"/>
    <w:rsid w:val="00927D75"/>
    <w:rsid w:val="00933299"/>
    <w:rsid w:val="00933849"/>
    <w:rsid w:val="00952802"/>
    <w:rsid w:val="009658AD"/>
    <w:rsid w:val="009769F7"/>
    <w:rsid w:val="00977E8D"/>
    <w:rsid w:val="009852C6"/>
    <w:rsid w:val="00992D06"/>
    <w:rsid w:val="009A23DA"/>
    <w:rsid w:val="009B006D"/>
    <w:rsid w:val="009B3BD2"/>
    <w:rsid w:val="009D0A41"/>
    <w:rsid w:val="009E5924"/>
    <w:rsid w:val="009F7B63"/>
    <w:rsid w:val="00A2676A"/>
    <w:rsid w:val="00A27A3E"/>
    <w:rsid w:val="00A44468"/>
    <w:rsid w:val="00A51091"/>
    <w:rsid w:val="00A52CF1"/>
    <w:rsid w:val="00A565F2"/>
    <w:rsid w:val="00A712DF"/>
    <w:rsid w:val="00A77DED"/>
    <w:rsid w:val="00A82604"/>
    <w:rsid w:val="00AA0760"/>
    <w:rsid w:val="00AB0FF8"/>
    <w:rsid w:val="00AC3C63"/>
    <w:rsid w:val="00AE2E72"/>
    <w:rsid w:val="00AE4531"/>
    <w:rsid w:val="00AF34C7"/>
    <w:rsid w:val="00B1364C"/>
    <w:rsid w:val="00B17B98"/>
    <w:rsid w:val="00B25028"/>
    <w:rsid w:val="00B40D02"/>
    <w:rsid w:val="00B45173"/>
    <w:rsid w:val="00B53D0E"/>
    <w:rsid w:val="00B5765E"/>
    <w:rsid w:val="00B667A2"/>
    <w:rsid w:val="00B668C5"/>
    <w:rsid w:val="00B9122A"/>
    <w:rsid w:val="00B97CD9"/>
    <w:rsid w:val="00BA46CF"/>
    <w:rsid w:val="00BA7E29"/>
    <w:rsid w:val="00BC70AD"/>
    <w:rsid w:val="00C04F77"/>
    <w:rsid w:val="00C24E3F"/>
    <w:rsid w:val="00C30155"/>
    <w:rsid w:val="00C45C35"/>
    <w:rsid w:val="00C566C2"/>
    <w:rsid w:val="00C631AC"/>
    <w:rsid w:val="00C743B8"/>
    <w:rsid w:val="00C756AF"/>
    <w:rsid w:val="00CA4B08"/>
    <w:rsid w:val="00CC061F"/>
    <w:rsid w:val="00CC0D8D"/>
    <w:rsid w:val="00CD6E85"/>
    <w:rsid w:val="00CE08E3"/>
    <w:rsid w:val="00CE7F01"/>
    <w:rsid w:val="00CF45A0"/>
    <w:rsid w:val="00D06079"/>
    <w:rsid w:val="00D121ED"/>
    <w:rsid w:val="00D178DA"/>
    <w:rsid w:val="00D21A93"/>
    <w:rsid w:val="00D27406"/>
    <w:rsid w:val="00D32910"/>
    <w:rsid w:val="00D37C7C"/>
    <w:rsid w:val="00D47EB0"/>
    <w:rsid w:val="00D61E90"/>
    <w:rsid w:val="00D702D9"/>
    <w:rsid w:val="00D70453"/>
    <w:rsid w:val="00D744F8"/>
    <w:rsid w:val="00D75776"/>
    <w:rsid w:val="00D75FA9"/>
    <w:rsid w:val="00D930FB"/>
    <w:rsid w:val="00DB550F"/>
    <w:rsid w:val="00DC59F0"/>
    <w:rsid w:val="00DF4A35"/>
    <w:rsid w:val="00DF716F"/>
    <w:rsid w:val="00E06A8D"/>
    <w:rsid w:val="00E14F9A"/>
    <w:rsid w:val="00E17341"/>
    <w:rsid w:val="00E275AF"/>
    <w:rsid w:val="00E30468"/>
    <w:rsid w:val="00E317DF"/>
    <w:rsid w:val="00E33E8D"/>
    <w:rsid w:val="00E37E96"/>
    <w:rsid w:val="00E46775"/>
    <w:rsid w:val="00E72AEF"/>
    <w:rsid w:val="00E86498"/>
    <w:rsid w:val="00E945DE"/>
    <w:rsid w:val="00EB6DC3"/>
    <w:rsid w:val="00EC0134"/>
    <w:rsid w:val="00ED3F26"/>
    <w:rsid w:val="00EE4370"/>
    <w:rsid w:val="00F14642"/>
    <w:rsid w:val="00F269D6"/>
    <w:rsid w:val="00F32B67"/>
    <w:rsid w:val="00F35F80"/>
    <w:rsid w:val="00F42B6A"/>
    <w:rsid w:val="00F44CE3"/>
    <w:rsid w:val="00F44DCE"/>
    <w:rsid w:val="00F4598E"/>
    <w:rsid w:val="00F60A76"/>
    <w:rsid w:val="00F72524"/>
    <w:rsid w:val="00F73599"/>
    <w:rsid w:val="00F77D98"/>
    <w:rsid w:val="00F904F7"/>
    <w:rsid w:val="00F93AFF"/>
    <w:rsid w:val="00FA1E6D"/>
    <w:rsid w:val="00FA2EC6"/>
    <w:rsid w:val="00FB1E43"/>
    <w:rsid w:val="00FD3306"/>
    <w:rsid w:val="00FD4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310B82F4"/>
  <w15:docId w15:val="{F7EA78C2-10A0-46DA-BECA-7E3AE7445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864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864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86498"/>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86498"/>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86498"/>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8649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8649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8649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8649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8649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8649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86498"/>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8649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86498"/>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8649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8649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8649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86498"/>
    <w:rPr>
      <w:rFonts w:eastAsiaTheme="majorEastAsia" w:cstheme="majorBidi"/>
      <w:color w:val="272727" w:themeColor="text1" w:themeTint="D8"/>
    </w:rPr>
  </w:style>
  <w:style w:type="paragraph" w:styleId="Titre">
    <w:name w:val="Title"/>
    <w:basedOn w:val="Normal"/>
    <w:next w:val="Normal"/>
    <w:link w:val="TitreCar"/>
    <w:uiPriority w:val="10"/>
    <w:qFormat/>
    <w:rsid w:val="00E864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8649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8649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8649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86498"/>
    <w:pPr>
      <w:spacing w:before="160"/>
      <w:jc w:val="center"/>
    </w:pPr>
    <w:rPr>
      <w:i/>
      <w:iCs/>
      <w:color w:val="404040" w:themeColor="text1" w:themeTint="BF"/>
    </w:rPr>
  </w:style>
  <w:style w:type="character" w:customStyle="1" w:styleId="CitationCar">
    <w:name w:val="Citation Car"/>
    <w:basedOn w:val="Policepardfaut"/>
    <w:link w:val="Citation"/>
    <w:uiPriority w:val="29"/>
    <w:rsid w:val="00E86498"/>
    <w:rPr>
      <w:i/>
      <w:iCs/>
      <w:color w:val="404040" w:themeColor="text1" w:themeTint="BF"/>
    </w:rPr>
  </w:style>
  <w:style w:type="paragraph" w:styleId="Paragraphedeliste">
    <w:name w:val="List Paragraph"/>
    <w:aliases w:val="Liste 1,Liste couleur - Accent 11,List Paragraph (numbered (a)) Char,List Paragraph Char Char Char,List Paragraph (numbered (a)),References,RM1,lp1,Bullets,Liste de points,Table/Figure Heading,List Bullet Mary,Numbered Paragraph,Puce"/>
    <w:basedOn w:val="Normal"/>
    <w:link w:val="ParagraphedelisteCar"/>
    <w:uiPriority w:val="34"/>
    <w:qFormat/>
    <w:rsid w:val="00E86498"/>
    <w:pPr>
      <w:ind w:left="720"/>
      <w:contextualSpacing/>
    </w:pPr>
  </w:style>
  <w:style w:type="character" w:styleId="Accentuationintense">
    <w:name w:val="Intense Emphasis"/>
    <w:basedOn w:val="Policepardfaut"/>
    <w:uiPriority w:val="21"/>
    <w:qFormat/>
    <w:rsid w:val="00E86498"/>
    <w:rPr>
      <w:i/>
      <w:iCs/>
      <w:color w:val="0F4761" w:themeColor="accent1" w:themeShade="BF"/>
    </w:rPr>
  </w:style>
  <w:style w:type="paragraph" w:styleId="Citationintense">
    <w:name w:val="Intense Quote"/>
    <w:basedOn w:val="Normal"/>
    <w:next w:val="Normal"/>
    <w:link w:val="CitationintenseCar"/>
    <w:uiPriority w:val="30"/>
    <w:qFormat/>
    <w:rsid w:val="00E864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86498"/>
    <w:rPr>
      <w:i/>
      <w:iCs/>
      <w:color w:val="0F4761" w:themeColor="accent1" w:themeShade="BF"/>
    </w:rPr>
  </w:style>
  <w:style w:type="character" w:styleId="Rfrenceintense">
    <w:name w:val="Intense Reference"/>
    <w:basedOn w:val="Policepardfaut"/>
    <w:uiPriority w:val="32"/>
    <w:qFormat/>
    <w:rsid w:val="00E86498"/>
    <w:rPr>
      <w:b/>
      <w:bCs/>
      <w:smallCaps/>
      <w:color w:val="0F4761" w:themeColor="accent1" w:themeShade="BF"/>
      <w:spacing w:val="5"/>
    </w:rPr>
  </w:style>
  <w:style w:type="character" w:styleId="lev">
    <w:name w:val="Strong"/>
    <w:basedOn w:val="Policepardfaut"/>
    <w:uiPriority w:val="22"/>
    <w:qFormat/>
    <w:rsid w:val="00F35F80"/>
    <w:rPr>
      <w:b/>
      <w:bCs/>
    </w:rPr>
  </w:style>
  <w:style w:type="character" w:customStyle="1" w:styleId="ParagraphedelisteCar">
    <w:name w:val="Paragraphe de liste Car"/>
    <w:aliases w:val="Liste 1 Car,Liste couleur - Accent 11 Car,List Paragraph (numbered (a)) Char Car,List Paragraph Char Char Char Car,List Paragraph (numbered (a)) Car,References Car,RM1 Car,lp1 Car,Bullets Car,Liste de points Car,Puce Car"/>
    <w:basedOn w:val="Policepardfaut"/>
    <w:link w:val="Paragraphedeliste"/>
    <w:uiPriority w:val="34"/>
    <w:locked/>
    <w:rsid w:val="00D178DA"/>
  </w:style>
  <w:style w:type="paragraph" w:styleId="En-ttedetabledesmatires">
    <w:name w:val="TOC Heading"/>
    <w:basedOn w:val="Titre1"/>
    <w:next w:val="Normal"/>
    <w:uiPriority w:val="39"/>
    <w:unhideWhenUsed/>
    <w:qFormat/>
    <w:rsid w:val="00D178DA"/>
    <w:pPr>
      <w:spacing w:before="240" w:after="0"/>
      <w:outlineLvl w:val="9"/>
    </w:pPr>
    <w:rPr>
      <w:kern w:val="0"/>
      <w:sz w:val="32"/>
      <w:szCs w:val="32"/>
    </w:rPr>
  </w:style>
  <w:style w:type="paragraph" w:styleId="TM1">
    <w:name w:val="toc 1"/>
    <w:basedOn w:val="Normal"/>
    <w:next w:val="Normal"/>
    <w:autoRedefine/>
    <w:uiPriority w:val="39"/>
    <w:unhideWhenUsed/>
    <w:rsid w:val="00D178DA"/>
    <w:pPr>
      <w:spacing w:after="100"/>
    </w:pPr>
  </w:style>
  <w:style w:type="paragraph" w:styleId="TM2">
    <w:name w:val="toc 2"/>
    <w:basedOn w:val="Normal"/>
    <w:next w:val="Normal"/>
    <w:autoRedefine/>
    <w:uiPriority w:val="39"/>
    <w:unhideWhenUsed/>
    <w:rsid w:val="00D178DA"/>
    <w:pPr>
      <w:spacing w:after="100"/>
      <w:ind w:left="220"/>
    </w:pPr>
  </w:style>
  <w:style w:type="character" w:styleId="Lienhypertexte">
    <w:name w:val="Hyperlink"/>
    <w:basedOn w:val="Policepardfaut"/>
    <w:uiPriority w:val="99"/>
    <w:unhideWhenUsed/>
    <w:rsid w:val="00D178DA"/>
    <w:rPr>
      <w:color w:val="467886" w:themeColor="hyperlink"/>
      <w:u w:val="single"/>
    </w:rPr>
  </w:style>
  <w:style w:type="table" w:styleId="Grilledutableau">
    <w:name w:val="Table Grid"/>
    <w:basedOn w:val="TableauNormal"/>
    <w:uiPriority w:val="39"/>
    <w:rsid w:val="003527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352747"/>
    <w:pPr>
      <w:spacing w:after="200" w:line="240" w:lineRule="auto"/>
    </w:pPr>
    <w:rPr>
      <w:i/>
      <w:iCs/>
      <w:color w:val="0E2841" w:themeColor="text2"/>
      <w:sz w:val="18"/>
      <w:szCs w:val="18"/>
    </w:rPr>
  </w:style>
  <w:style w:type="paragraph" w:styleId="Notedebasdepage">
    <w:name w:val="footnote text"/>
    <w:basedOn w:val="Normal"/>
    <w:link w:val="NotedebasdepageCar"/>
    <w:uiPriority w:val="99"/>
    <w:semiHidden/>
    <w:unhideWhenUsed/>
    <w:rsid w:val="001661E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661EC"/>
    <w:rPr>
      <w:sz w:val="20"/>
      <w:szCs w:val="20"/>
    </w:rPr>
  </w:style>
  <w:style w:type="character" w:styleId="Appelnotedebasdep">
    <w:name w:val="footnote reference"/>
    <w:basedOn w:val="Policepardfaut"/>
    <w:uiPriority w:val="99"/>
    <w:semiHidden/>
    <w:unhideWhenUsed/>
    <w:rsid w:val="001661EC"/>
    <w:rPr>
      <w:vertAlign w:val="superscript"/>
    </w:rPr>
  </w:style>
  <w:style w:type="table" w:styleId="TableauGrille4-Accentuation1">
    <w:name w:val="Grid Table 4 Accent 1"/>
    <w:basedOn w:val="TableauNormal"/>
    <w:uiPriority w:val="49"/>
    <w:rsid w:val="0048351F"/>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TM3">
    <w:name w:val="toc 3"/>
    <w:basedOn w:val="Normal"/>
    <w:next w:val="Normal"/>
    <w:autoRedefine/>
    <w:uiPriority w:val="39"/>
    <w:unhideWhenUsed/>
    <w:rsid w:val="00ED3F2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07342">
      <w:bodyDiv w:val="1"/>
      <w:marLeft w:val="0"/>
      <w:marRight w:val="0"/>
      <w:marTop w:val="0"/>
      <w:marBottom w:val="0"/>
      <w:divBdr>
        <w:top w:val="none" w:sz="0" w:space="0" w:color="auto"/>
        <w:left w:val="none" w:sz="0" w:space="0" w:color="auto"/>
        <w:bottom w:val="none" w:sz="0" w:space="0" w:color="auto"/>
        <w:right w:val="none" w:sz="0" w:space="0" w:color="auto"/>
      </w:divBdr>
    </w:div>
    <w:div w:id="51387936">
      <w:bodyDiv w:val="1"/>
      <w:marLeft w:val="0"/>
      <w:marRight w:val="0"/>
      <w:marTop w:val="0"/>
      <w:marBottom w:val="0"/>
      <w:divBdr>
        <w:top w:val="none" w:sz="0" w:space="0" w:color="auto"/>
        <w:left w:val="none" w:sz="0" w:space="0" w:color="auto"/>
        <w:bottom w:val="none" w:sz="0" w:space="0" w:color="auto"/>
        <w:right w:val="none" w:sz="0" w:space="0" w:color="auto"/>
      </w:divBdr>
      <w:divsChild>
        <w:div w:id="728580297">
          <w:marLeft w:val="0"/>
          <w:marRight w:val="0"/>
          <w:marTop w:val="0"/>
          <w:marBottom w:val="0"/>
          <w:divBdr>
            <w:top w:val="none" w:sz="0" w:space="0" w:color="auto"/>
            <w:left w:val="none" w:sz="0" w:space="0" w:color="auto"/>
            <w:bottom w:val="none" w:sz="0" w:space="0" w:color="auto"/>
            <w:right w:val="none" w:sz="0" w:space="0" w:color="auto"/>
          </w:divBdr>
          <w:divsChild>
            <w:div w:id="132646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9291">
      <w:bodyDiv w:val="1"/>
      <w:marLeft w:val="0"/>
      <w:marRight w:val="0"/>
      <w:marTop w:val="0"/>
      <w:marBottom w:val="0"/>
      <w:divBdr>
        <w:top w:val="none" w:sz="0" w:space="0" w:color="auto"/>
        <w:left w:val="none" w:sz="0" w:space="0" w:color="auto"/>
        <w:bottom w:val="none" w:sz="0" w:space="0" w:color="auto"/>
        <w:right w:val="none" w:sz="0" w:space="0" w:color="auto"/>
      </w:divBdr>
      <w:divsChild>
        <w:div w:id="1928994501">
          <w:marLeft w:val="0"/>
          <w:marRight w:val="0"/>
          <w:marTop w:val="0"/>
          <w:marBottom w:val="0"/>
          <w:divBdr>
            <w:top w:val="none" w:sz="0" w:space="0" w:color="auto"/>
            <w:left w:val="none" w:sz="0" w:space="0" w:color="auto"/>
            <w:bottom w:val="none" w:sz="0" w:space="0" w:color="auto"/>
            <w:right w:val="none" w:sz="0" w:space="0" w:color="auto"/>
          </w:divBdr>
          <w:divsChild>
            <w:div w:id="21223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517934">
      <w:bodyDiv w:val="1"/>
      <w:marLeft w:val="0"/>
      <w:marRight w:val="0"/>
      <w:marTop w:val="0"/>
      <w:marBottom w:val="0"/>
      <w:divBdr>
        <w:top w:val="none" w:sz="0" w:space="0" w:color="auto"/>
        <w:left w:val="none" w:sz="0" w:space="0" w:color="auto"/>
        <w:bottom w:val="none" w:sz="0" w:space="0" w:color="auto"/>
        <w:right w:val="none" w:sz="0" w:space="0" w:color="auto"/>
      </w:divBdr>
      <w:divsChild>
        <w:div w:id="1567834911">
          <w:marLeft w:val="0"/>
          <w:marRight w:val="0"/>
          <w:marTop w:val="0"/>
          <w:marBottom w:val="0"/>
          <w:divBdr>
            <w:top w:val="none" w:sz="0" w:space="0" w:color="auto"/>
            <w:left w:val="none" w:sz="0" w:space="0" w:color="auto"/>
            <w:bottom w:val="none" w:sz="0" w:space="0" w:color="auto"/>
            <w:right w:val="none" w:sz="0" w:space="0" w:color="auto"/>
          </w:divBdr>
          <w:divsChild>
            <w:div w:id="95370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10098">
      <w:bodyDiv w:val="1"/>
      <w:marLeft w:val="0"/>
      <w:marRight w:val="0"/>
      <w:marTop w:val="0"/>
      <w:marBottom w:val="0"/>
      <w:divBdr>
        <w:top w:val="none" w:sz="0" w:space="0" w:color="auto"/>
        <w:left w:val="none" w:sz="0" w:space="0" w:color="auto"/>
        <w:bottom w:val="none" w:sz="0" w:space="0" w:color="auto"/>
        <w:right w:val="none" w:sz="0" w:space="0" w:color="auto"/>
      </w:divBdr>
      <w:divsChild>
        <w:div w:id="997345502">
          <w:marLeft w:val="0"/>
          <w:marRight w:val="0"/>
          <w:marTop w:val="0"/>
          <w:marBottom w:val="0"/>
          <w:divBdr>
            <w:top w:val="none" w:sz="0" w:space="0" w:color="auto"/>
            <w:left w:val="none" w:sz="0" w:space="0" w:color="auto"/>
            <w:bottom w:val="none" w:sz="0" w:space="0" w:color="auto"/>
            <w:right w:val="none" w:sz="0" w:space="0" w:color="auto"/>
          </w:divBdr>
          <w:divsChild>
            <w:div w:id="285241895">
              <w:marLeft w:val="0"/>
              <w:marRight w:val="0"/>
              <w:marTop w:val="0"/>
              <w:marBottom w:val="0"/>
              <w:divBdr>
                <w:top w:val="none" w:sz="0" w:space="0" w:color="auto"/>
                <w:left w:val="none" w:sz="0" w:space="0" w:color="auto"/>
                <w:bottom w:val="none" w:sz="0" w:space="0" w:color="auto"/>
                <w:right w:val="none" w:sz="0" w:space="0" w:color="auto"/>
              </w:divBdr>
            </w:div>
            <w:div w:id="1937442993">
              <w:marLeft w:val="0"/>
              <w:marRight w:val="0"/>
              <w:marTop w:val="0"/>
              <w:marBottom w:val="0"/>
              <w:divBdr>
                <w:top w:val="none" w:sz="0" w:space="0" w:color="auto"/>
                <w:left w:val="none" w:sz="0" w:space="0" w:color="auto"/>
                <w:bottom w:val="none" w:sz="0" w:space="0" w:color="auto"/>
                <w:right w:val="none" w:sz="0" w:space="0" w:color="auto"/>
              </w:divBdr>
            </w:div>
            <w:div w:id="1917125426">
              <w:marLeft w:val="0"/>
              <w:marRight w:val="0"/>
              <w:marTop w:val="0"/>
              <w:marBottom w:val="0"/>
              <w:divBdr>
                <w:top w:val="none" w:sz="0" w:space="0" w:color="auto"/>
                <w:left w:val="none" w:sz="0" w:space="0" w:color="auto"/>
                <w:bottom w:val="none" w:sz="0" w:space="0" w:color="auto"/>
                <w:right w:val="none" w:sz="0" w:space="0" w:color="auto"/>
              </w:divBdr>
            </w:div>
            <w:div w:id="494227953">
              <w:marLeft w:val="0"/>
              <w:marRight w:val="0"/>
              <w:marTop w:val="0"/>
              <w:marBottom w:val="0"/>
              <w:divBdr>
                <w:top w:val="none" w:sz="0" w:space="0" w:color="auto"/>
                <w:left w:val="none" w:sz="0" w:space="0" w:color="auto"/>
                <w:bottom w:val="none" w:sz="0" w:space="0" w:color="auto"/>
                <w:right w:val="none" w:sz="0" w:space="0" w:color="auto"/>
              </w:divBdr>
            </w:div>
            <w:div w:id="41224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4659">
      <w:bodyDiv w:val="1"/>
      <w:marLeft w:val="0"/>
      <w:marRight w:val="0"/>
      <w:marTop w:val="0"/>
      <w:marBottom w:val="0"/>
      <w:divBdr>
        <w:top w:val="none" w:sz="0" w:space="0" w:color="auto"/>
        <w:left w:val="none" w:sz="0" w:space="0" w:color="auto"/>
        <w:bottom w:val="none" w:sz="0" w:space="0" w:color="auto"/>
        <w:right w:val="none" w:sz="0" w:space="0" w:color="auto"/>
      </w:divBdr>
      <w:divsChild>
        <w:div w:id="444231255">
          <w:marLeft w:val="0"/>
          <w:marRight w:val="0"/>
          <w:marTop w:val="0"/>
          <w:marBottom w:val="0"/>
          <w:divBdr>
            <w:top w:val="none" w:sz="0" w:space="0" w:color="auto"/>
            <w:left w:val="none" w:sz="0" w:space="0" w:color="auto"/>
            <w:bottom w:val="none" w:sz="0" w:space="0" w:color="auto"/>
            <w:right w:val="none" w:sz="0" w:space="0" w:color="auto"/>
          </w:divBdr>
          <w:divsChild>
            <w:div w:id="71979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56963">
      <w:bodyDiv w:val="1"/>
      <w:marLeft w:val="0"/>
      <w:marRight w:val="0"/>
      <w:marTop w:val="0"/>
      <w:marBottom w:val="0"/>
      <w:divBdr>
        <w:top w:val="none" w:sz="0" w:space="0" w:color="auto"/>
        <w:left w:val="none" w:sz="0" w:space="0" w:color="auto"/>
        <w:bottom w:val="none" w:sz="0" w:space="0" w:color="auto"/>
        <w:right w:val="none" w:sz="0" w:space="0" w:color="auto"/>
      </w:divBdr>
    </w:div>
    <w:div w:id="882789304">
      <w:bodyDiv w:val="1"/>
      <w:marLeft w:val="0"/>
      <w:marRight w:val="0"/>
      <w:marTop w:val="0"/>
      <w:marBottom w:val="0"/>
      <w:divBdr>
        <w:top w:val="none" w:sz="0" w:space="0" w:color="auto"/>
        <w:left w:val="none" w:sz="0" w:space="0" w:color="auto"/>
        <w:bottom w:val="none" w:sz="0" w:space="0" w:color="auto"/>
        <w:right w:val="none" w:sz="0" w:space="0" w:color="auto"/>
      </w:divBdr>
      <w:divsChild>
        <w:div w:id="758453024">
          <w:marLeft w:val="0"/>
          <w:marRight w:val="0"/>
          <w:marTop w:val="0"/>
          <w:marBottom w:val="0"/>
          <w:divBdr>
            <w:top w:val="none" w:sz="0" w:space="0" w:color="auto"/>
            <w:left w:val="none" w:sz="0" w:space="0" w:color="auto"/>
            <w:bottom w:val="none" w:sz="0" w:space="0" w:color="auto"/>
            <w:right w:val="none" w:sz="0" w:space="0" w:color="auto"/>
          </w:divBdr>
          <w:divsChild>
            <w:div w:id="185869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97189">
      <w:bodyDiv w:val="1"/>
      <w:marLeft w:val="0"/>
      <w:marRight w:val="0"/>
      <w:marTop w:val="0"/>
      <w:marBottom w:val="0"/>
      <w:divBdr>
        <w:top w:val="none" w:sz="0" w:space="0" w:color="auto"/>
        <w:left w:val="none" w:sz="0" w:space="0" w:color="auto"/>
        <w:bottom w:val="none" w:sz="0" w:space="0" w:color="auto"/>
        <w:right w:val="none" w:sz="0" w:space="0" w:color="auto"/>
      </w:divBdr>
      <w:divsChild>
        <w:div w:id="192957997">
          <w:marLeft w:val="0"/>
          <w:marRight w:val="0"/>
          <w:marTop w:val="0"/>
          <w:marBottom w:val="0"/>
          <w:divBdr>
            <w:top w:val="none" w:sz="0" w:space="0" w:color="auto"/>
            <w:left w:val="none" w:sz="0" w:space="0" w:color="auto"/>
            <w:bottom w:val="none" w:sz="0" w:space="0" w:color="auto"/>
            <w:right w:val="none" w:sz="0" w:space="0" w:color="auto"/>
          </w:divBdr>
          <w:divsChild>
            <w:div w:id="4364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830633">
      <w:bodyDiv w:val="1"/>
      <w:marLeft w:val="0"/>
      <w:marRight w:val="0"/>
      <w:marTop w:val="0"/>
      <w:marBottom w:val="0"/>
      <w:divBdr>
        <w:top w:val="none" w:sz="0" w:space="0" w:color="auto"/>
        <w:left w:val="none" w:sz="0" w:space="0" w:color="auto"/>
        <w:bottom w:val="none" w:sz="0" w:space="0" w:color="auto"/>
        <w:right w:val="none" w:sz="0" w:space="0" w:color="auto"/>
      </w:divBdr>
      <w:divsChild>
        <w:div w:id="1827555451">
          <w:marLeft w:val="0"/>
          <w:marRight w:val="0"/>
          <w:marTop w:val="0"/>
          <w:marBottom w:val="0"/>
          <w:divBdr>
            <w:top w:val="none" w:sz="0" w:space="0" w:color="auto"/>
            <w:left w:val="none" w:sz="0" w:space="0" w:color="auto"/>
            <w:bottom w:val="none" w:sz="0" w:space="0" w:color="auto"/>
            <w:right w:val="none" w:sz="0" w:space="0" w:color="auto"/>
          </w:divBdr>
          <w:divsChild>
            <w:div w:id="51138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70592">
      <w:bodyDiv w:val="1"/>
      <w:marLeft w:val="0"/>
      <w:marRight w:val="0"/>
      <w:marTop w:val="0"/>
      <w:marBottom w:val="0"/>
      <w:divBdr>
        <w:top w:val="none" w:sz="0" w:space="0" w:color="auto"/>
        <w:left w:val="none" w:sz="0" w:space="0" w:color="auto"/>
        <w:bottom w:val="none" w:sz="0" w:space="0" w:color="auto"/>
        <w:right w:val="none" w:sz="0" w:space="0" w:color="auto"/>
      </w:divBdr>
      <w:divsChild>
        <w:div w:id="144706910">
          <w:marLeft w:val="0"/>
          <w:marRight w:val="0"/>
          <w:marTop w:val="0"/>
          <w:marBottom w:val="0"/>
          <w:divBdr>
            <w:top w:val="none" w:sz="0" w:space="0" w:color="auto"/>
            <w:left w:val="none" w:sz="0" w:space="0" w:color="auto"/>
            <w:bottom w:val="none" w:sz="0" w:space="0" w:color="auto"/>
            <w:right w:val="none" w:sz="0" w:space="0" w:color="auto"/>
          </w:divBdr>
          <w:divsChild>
            <w:div w:id="20001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46372">
      <w:bodyDiv w:val="1"/>
      <w:marLeft w:val="0"/>
      <w:marRight w:val="0"/>
      <w:marTop w:val="0"/>
      <w:marBottom w:val="0"/>
      <w:divBdr>
        <w:top w:val="none" w:sz="0" w:space="0" w:color="auto"/>
        <w:left w:val="none" w:sz="0" w:space="0" w:color="auto"/>
        <w:bottom w:val="none" w:sz="0" w:space="0" w:color="auto"/>
        <w:right w:val="none" w:sz="0" w:space="0" w:color="auto"/>
      </w:divBdr>
    </w:div>
    <w:div w:id="1423725223">
      <w:bodyDiv w:val="1"/>
      <w:marLeft w:val="0"/>
      <w:marRight w:val="0"/>
      <w:marTop w:val="0"/>
      <w:marBottom w:val="0"/>
      <w:divBdr>
        <w:top w:val="none" w:sz="0" w:space="0" w:color="auto"/>
        <w:left w:val="none" w:sz="0" w:space="0" w:color="auto"/>
        <w:bottom w:val="none" w:sz="0" w:space="0" w:color="auto"/>
        <w:right w:val="none" w:sz="0" w:space="0" w:color="auto"/>
      </w:divBdr>
    </w:div>
    <w:div w:id="1579704769">
      <w:bodyDiv w:val="1"/>
      <w:marLeft w:val="0"/>
      <w:marRight w:val="0"/>
      <w:marTop w:val="0"/>
      <w:marBottom w:val="0"/>
      <w:divBdr>
        <w:top w:val="none" w:sz="0" w:space="0" w:color="auto"/>
        <w:left w:val="none" w:sz="0" w:space="0" w:color="auto"/>
        <w:bottom w:val="none" w:sz="0" w:space="0" w:color="auto"/>
        <w:right w:val="none" w:sz="0" w:space="0" w:color="auto"/>
      </w:divBdr>
      <w:divsChild>
        <w:div w:id="1269389257">
          <w:marLeft w:val="0"/>
          <w:marRight w:val="0"/>
          <w:marTop w:val="0"/>
          <w:marBottom w:val="0"/>
          <w:divBdr>
            <w:top w:val="none" w:sz="0" w:space="0" w:color="auto"/>
            <w:left w:val="none" w:sz="0" w:space="0" w:color="auto"/>
            <w:bottom w:val="none" w:sz="0" w:space="0" w:color="auto"/>
            <w:right w:val="none" w:sz="0" w:space="0" w:color="auto"/>
          </w:divBdr>
          <w:divsChild>
            <w:div w:id="67399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367578">
      <w:bodyDiv w:val="1"/>
      <w:marLeft w:val="0"/>
      <w:marRight w:val="0"/>
      <w:marTop w:val="0"/>
      <w:marBottom w:val="0"/>
      <w:divBdr>
        <w:top w:val="none" w:sz="0" w:space="0" w:color="auto"/>
        <w:left w:val="none" w:sz="0" w:space="0" w:color="auto"/>
        <w:bottom w:val="none" w:sz="0" w:space="0" w:color="auto"/>
        <w:right w:val="none" w:sz="0" w:space="0" w:color="auto"/>
      </w:divBdr>
    </w:div>
    <w:div w:id="1934899047">
      <w:bodyDiv w:val="1"/>
      <w:marLeft w:val="0"/>
      <w:marRight w:val="0"/>
      <w:marTop w:val="0"/>
      <w:marBottom w:val="0"/>
      <w:divBdr>
        <w:top w:val="none" w:sz="0" w:space="0" w:color="auto"/>
        <w:left w:val="none" w:sz="0" w:space="0" w:color="auto"/>
        <w:bottom w:val="none" w:sz="0" w:space="0" w:color="auto"/>
        <w:right w:val="none" w:sz="0" w:space="0" w:color="auto"/>
      </w:divBdr>
      <w:divsChild>
        <w:div w:id="625819729">
          <w:marLeft w:val="0"/>
          <w:marRight w:val="0"/>
          <w:marTop w:val="0"/>
          <w:marBottom w:val="0"/>
          <w:divBdr>
            <w:top w:val="none" w:sz="0" w:space="0" w:color="auto"/>
            <w:left w:val="none" w:sz="0" w:space="0" w:color="auto"/>
            <w:bottom w:val="none" w:sz="0" w:space="0" w:color="auto"/>
            <w:right w:val="none" w:sz="0" w:space="0" w:color="auto"/>
          </w:divBdr>
          <w:divsChild>
            <w:div w:id="199964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jpe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jpeg"/><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233580-B1F1-434C-A2DB-11C34E583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940</TotalTime>
  <Pages>11</Pages>
  <Words>2142</Words>
  <Characters>12211</Characters>
  <Application>Microsoft Office Word</Application>
  <DocSecurity>0</DocSecurity>
  <Lines>101</Lines>
  <Paragraphs>28</Paragraphs>
  <ScaleCrop>false</ScaleCrop>
  <HeadingPairs>
    <vt:vector size="4" baseType="variant">
      <vt:variant>
        <vt:lpstr>Titre</vt:lpstr>
      </vt:variant>
      <vt:variant>
        <vt:i4>1</vt:i4>
      </vt:variant>
      <vt:variant>
        <vt:lpstr>Titres</vt:lpstr>
      </vt:variant>
      <vt:variant>
        <vt:i4>10</vt:i4>
      </vt:variant>
    </vt:vector>
  </HeadingPairs>
  <TitlesOfParts>
    <vt:vector size="11" baseType="lpstr">
      <vt:lpstr/>
      <vt:lpstr>    La Randomisation</vt:lpstr>
      <vt:lpstr>    La Généralisation</vt:lpstr>
      <vt:lpstr>    Le Chiffrement </vt:lpstr>
      <vt:lpstr>    Le Hachage :</vt:lpstr>
      <vt:lpstr>    Masquage :</vt:lpstr>
      <vt:lpstr>    Pseudonymisation :</vt:lpstr>
      <vt:lpstr>    Les fichiers de base</vt:lpstr>
      <vt:lpstr>    Fonctionnement du module</vt:lpstr>
      <vt:lpstr>        Présentation des variables</vt:lpstr>
      <vt:lpstr>        Présentation des méthodes d’anonymisation</vt:lpstr>
    </vt:vector>
  </TitlesOfParts>
  <Company/>
  <LinksUpToDate>false</LinksUpToDate>
  <CharactersWithSpaces>14325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Awa SANOKO</dc:creator>
  <cp:keywords/>
  <dc:description/>
  <cp:lastModifiedBy>Akrebe Jean-Christ MONSO</cp:lastModifiedBy>
  <cp:revision>171</cp:revision>
  <cp:lastPrinted>2024-06-24T10:05:00Z</cp:lastPrinted>
  <dcterms:created xsi:type="dcterms:W3CDTF">2024-06-22T09:43:00Z</dcterms:created>
  <dcterms:modified xsi:type="dcterms:W3CDTF">2024-06-24T22:22:00Z</dcterms:modified>
</cp:coreProperties>
</file>