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418E" w14:textId="77777777" w:rsidR="00E4200D" w:rsidRPr="00E4200D" w:rsidRDefault="00E4200D" w:rsidP="00E4200D">
      <w:pPr>
        <w:spacing w:after="0" w:line="276" w:lineRule="auto"/>
        <w:jc w:val="both"/>
        <w:rPr>
          <w:rFonts w:ascii="Courier New" w:hAnsi="Courier New" w:cs="Courier New"/>
          <w:b/>
          <w:bCs/>
          <w:sz w:val="30"/>
          <w:szCs w:val="30"/>
        </w:rPr>
      </w:pPr>
      <w:r w:rsidRPr="00E4200D">
        <w:rPr>
          <w:rFonts w:ascii="Courier New" w:hAnsi="Courier New" w:cs="Courier New"/>
          <w:b/>
          <w:bCs/>
          <w:sz w:val="30"/>
          <w:szCs w:val="30"/>
        </w:rPr>
        <w:t>Хлеб всему голова</w:t>
      </w:r>
    </w:p>
    <w:p w14:paraId="0700C180" w14:textId="77777777" w:rsidR="00E4200D" w:rsidRPr="00E4200D" w:rsidRDefault="00E4200D" w:rsidP="00E4200D">
      <w:pPr>
        <w:spacing w:after="0" w:line="276" w:lineRule="auto"/>
        <w:ind w:firstLine="709"/>
        <w:jc w:val="both"/>
        <w:rPr>
          <w:rFonts w:ascii="Courier New" w:hAnsi="Courier New" w:cs="Courier New"/>
          <w:sz w:val="30"/>
          <w:szCs w:val="30"/>
        </w:rPr>
      </w:pPr>
      <w:r w:rsidRPr="00E4200D">
        <w:rPr>
          <w:rFonts w:ascii="Courier New" w:hAnsi="Courier New" w:cs="Courier New"/>
          <w:b/>
          <w:bCs/>
          <w:i/>
          <w:iCs/>
          <w:sz w:val="30"/>
          <w:szCs w:val="30"/>
          <w:u w:val="single"/>
        </w:rPr>
        <w:t>Хлеб</w:t>
      </w:r>
      <w:r w:rsidRPr="00E4200D">
        <w:rPr>
          <w:rFonts w:ascii="Courier New" w:hAnsi="Courier New" w:cs="Courier New"/>
          <w:sz w:val="30"/>
          <w:szCs w:val="30"/>
        </w:rPr>
        <w:t xml:space="preserve"> — один из старейших приготавливаемых продуктов, появившийся ещё</w:t>
      </w:r>
    </w:p>
    <w:p w14:paraId="430C07F8" w14:textId="77777777" w:rsidR="00E4200D" w:rsidRPr="00E4200D" w:rsidRDefault="00E4200D" w:rsidP="00E4200D">
      <w:pPr>
        <w:spacing w:after="0" w:line="276" w:lineRule="auto"/>
        <w:jc w:val="both"/>
        <w:rPr>
          <w:rFonts w:ascii="Courier New" w:hAnsi="Courier New" w:cs="Courier New"/>
          <w:sz w:val="30"/>
          <w:szCs w:val="30"/>
        </w:rPr>
      </w:pPr>
      <w:r w:rsidRPr="00E4200D">
        <w:rPr>
          <w:rFonts w:ascii="Courier New" w:hAnsi="Courier New" w:cs="Courier New"/>
          <w:sz w:val="30"/>
          <w:szCs w:val="30"/>
        </w:rPr>
        <w:t xml:space="preserve">в неолите. </w:t>
      </w:r>
      <w:r w:rsidRPr="00E4200D">
        <w:rPr>
          <w:rFonts w:ascii="Courier New" w:hAnsi="Courier New" w:cs="Courier New"/>
          <w:sz w:val="30"/>
          <w:szCs w:val="30"/>
          <w:u w:val="single"/>
        </w:rPr>
        <w:t xml:space="preserve">Первый </w:t>
      </w:r>
      <w:r w:rsidRPr="00E4200D">
        <w:rPr>
          <w:rFonts w:ascii="Courier New" w:hAnsi="Courier New" w:cs="Courier New"/>
          <w:b/>
          <w:bCs/>
          <w:i/>
          <w:iCs/>
          <w:sz w:val="30"/>
          <w:szCs w:val="30"/>
          <w:u w:val="single"/>
        </w:rPr>
        <w:t>хлеб</w:t>
      </w:r>
      <w:r w:rsidRPr="00E4200D">
        <w:rPr>
          <w:rFonts w:ascii="Courier New" w:hAnsi="Courier New" w:cs="Courier New"/>
          <w:sz w:val="30"/>
          <w:szCs w:val="30"/>
        </w:rPr>
        <w:t xml:space="preserve"> представлял собой подобие запечённой кашицы, приготовленной из крупы и воды, а также мог стать результатом случайного приготовления или намеренных экспериментов с водой и мукой.</w:t>
      </w:r>
    </w:p>
    <w:p w14:paraId="3F9A7EF9" w14:textId="77777777" w:rsidR="00E4200D" w:rsidRPr="00E4200D" w:rsidRDefault="00E4200D" w:rsidP="00E4200D">
      <w:pPr>
        <w:spacing w:after="0" w:line="276" w:lineRule="auto"/>
        <w:ind w:firstLine="709"/>
        <w:jc w:val="both"/>
        <w:rPr>
          <w:rFonts w:ascii="Courier New" w:hAnsi="Courier New" w:cs="Courier New"/>
          <w:sz w:val="30"/>
          <w:szCs w:val="30"/>
        </w:rPr>
      </w:pPr>
      <w:r w:rsidRPr="00E4200D">
        <w:rPr>
          <w:rFonts w:ascii="Courier New" w:hAnsi="Courier New" w:cs="Courier New"/>
          <w:sz w:val="30"/>
          <w:szCs w:val="30"/>
        </w:rPr>
        <w:t xml:space="preserve">Под именем </w:t>
      </w:r>
      <w:r w:rsidRPr="00E4200D">
        <w:rPr>
          <w:rFonts w:ascii="Courier New" w:hAnsi="Courier New" w:cs="Courier New"/>
          <w:b/>
          <w:bCs/>
          <w:i/>
          <w:iCs/>
          <w:sz w:val="30"/>
          <w:szCs w:val="30"/>
          <w:u w:val="single"/>
        </w:rPr>
        <w:t>«хлеб»</w:t>
      </w:r>
      <w:r w:rsidRPr="00E4200D">
        <w:rPr>
          <w:rFonts w:ascii="Courier New" w:hAnsi="Courier New" w:cs="Courier New"/>
          <w:sz w:val="30"/>
          <w:szCs w:val="30"/>
        </w:rPr>
        <w:t xml:space="preserve"> известны разного вида пищевые продукты, приготовленные из зерновой муки некоторых злаков и служащие важнейшей составной частью народного продовольствия</w:t>
      </w:r>
    </w:p>
    <w:p w14:paraId="2505F40B" w14:textId="77777777" w:rsidR="00E4200D" w:rsidRPr="00E4200D" w:rsidRDefault="00E4200D" w:rsidP="00E4200D">
      <w:pPr>
        <w:spacing w:after="0" w:line="276" w:lineRule="auto"/>
        <w:ind w:firstLine="709"/>
        <w:jc w:val="both"/>
        <w:rPr>
          <w:rFonts w:ascii="Courier New" w:hAnsi="Courier New" w:cs="Courier New"/>
          <w:sz w:val="30"/>
          <w:szCs w:val="30"/>
        </w:rPr>
      </w:pPr>
      <w:r w:rsidRPr="00E4200D">
        <w:rPr>
          <w:rFonts w:ascii="Courier New" w:hAnsi="Courier New" w:cs="Courier New"/>
          <w:sz w:val="30"/>
          <w:szCs w:val="30"/>
        </w:rPr>
        <w:t>Главнейшие хлебные культуры: пшеница, рожь, ячмень, кукуруза, рис, просо, овёс, сорго и дурра. Кроме злаков роль хлебных растений принадлежит и некоторым другим: например, маниоку, нескольким видам пальм, хлебному дереву, арророуту и прочим.</w:t>
      </w:r>
    </w:p>
    <w:p w14:paraId="70701ED0" w14:textId="77777777" w:rsidR="00E4200D" w:rsidRPr="00E4200D" w:rsidRDefault="00E4200D" w:rsidP="00E4200D">
      <w:pPr>
        <w:spacing w:after="0" w:line="276" w:lineRule="auto"/>
        <w:ind w:firstLine="709"/>
        <w:jc w:val="both"/>
        <w:rPr>
          <w:rFonts w:ascii="Courier New" w:hAnsi="Courier New" w:cs="Courier New"/>
          <w:sz w:val="30"/>
          <w:szCs w:val="30"/>
        </w:rPr>
      </w:pPr>
      <w:r w:rsidRPr="00E4200D">
        <w:rPr>
          <w:rFonts w:ascii="Courier New" w:hAnsi="Courier New" w:cs="Courier New"/>
          <w:sz w:val="30"/>
          <w:szCs w:val="30"/>
        </w:rPr>
        <w:t xml:space="preserve">Для первых видов </w:t>
      </w:r>
      <w:r w:rsidRPr="00E4200D">
        <w:rPr>
          <w:rFonts w:ascii="Courier New" w:hAnsi="Courier New" w:cs="Courier New"/>
          <w:b/>
          <w:bCs/>
          <w:i/>
          <w:iCs/>
          <w:sz w:val="30"/>
          <w:szCs w:val="30"/>
          <w:u w:val="single"/>
        </w:rPr>
        <w:t>хлеба</w:t>
      </w:r>
      <w:r w:rsidRPr="00E4200D">
        <w:rPr>
          <w:rFonts w:ascii="Courier New" w:hAnsi="Courier New" w:cs="Courier New"/>
          <w:sz w:val="30"/>
          <w:szCs w:val="30"/>
        </w:rPr>
        <w:t xml:space="preserve"> было много способов заквашивания теста. Можно было использовать в качестве дрожжей бактерии, имеющиеся в воздухе. Для это нужно было только оставить тесто на открытом воздухе на какое-то время перед выпечкой. Эта технология до сих пор используется при изготовлении хлебной закваски. </w:t>
      </w:r>
      <w:r w:rsidRPr="00E4200D">
        <w:rPr>
          <w:rFonts w:ascii="Courier New" w:hAnsi="Courier New" w:cs="Courier New"/>
          <w:sz w:val="30"/>
          <w:szCs w:val="30"/>
          <w:u w:val="single"/>
        </w:rPr>
        <w:t>Плиний Старший</w:t>
      </w:r>
      <w:r w:rsidRPr="00E4200D">
        <w:rPr>
          <w:rFonts w:ascii="Courier New" w:hAnsi="Courier New" w:cs="Courier New"/>
          <w:sz w:val="30"/>
          <w:szCs w:val="30"/>
        </w:rPr>
        <w:t xml:space="preserve"> писал, что галлы и иберийцы использовали снятую с пива пену, чтобы делать «более легкий [то есть менее плотный] </w:t>
      </w:r>
      <w:r w:rsidRPr="00E4200D">
        <w:rPr>
          <w:rFonts w:ascii="Courier New" w:hAnsi="Courier New" w:cs="Courier New"/>
          <w:b/>
          <w:bCs/>
          <w:i/>
          <w:iCs/>
          <w:sz w:val="30"/>
          <w:szCs w:val="30"/>
          <w:u w:val="single"/>
        </w:rPr>
        <w:t>хлеб</w:t>
      </w:r>
      <w:r w:rsidRPr="00E4200D">
        <w:rPr>
          <w:rFonts w:ascii="Courier New" w:hAnsi="Courier New" w:cs="Courier New"/>
          <w:sz w:val="30"/>
          <w:szCs w:val="30"/>
        </w:rPr>
        <w:t xml:space="preserve">, чем другие народы». В тех частях древнего мира, где вместо пива пили вино, </w:t>
      </w:r>
      <w:r w:rsidRPr="00E4200D">
        <w:rPr>
          <w:rFonts w:ascii="Courier New" w:hAnsi="Courier New" w:cs="Courier New"/>
          <w:b/>
          <w:bCs/>
          <w:sz w:val="30"/>
          <w:szCs w:val="30"/>
        </w:rPr>
        <w:t>в качестве</w:t>
      </w:r>
      <w:r w:rsidRPr="00E4200D">
        <w:rPr>
          <w:rFonts w:ascii="Courier New" w:hAnsi="Courier New" w:cs="Courier New"/>
          <w:sz w:val="30"/>
          <w:szCs w:val="30"/>
        </w:rPr>
        <w:t xml:space="preserve"> </w:t>
      </w:r>
      <w:r w:rsidRPr="00E4200D">
        <w:rPr>
          <w:rFonts w:ascii="Courier New" w:hAnsi="Courier New" w:cs="Courier New"/>
          <w:b/>
          <w:bCs/>
          <w:sz w:val="30"/>
          <w:szCs w:val="30"/>
        </w:rPr>
        <w:t>закваски</w:t>
      </w:r>
      <w:r w:rsidRPr="00E4200D">
        <w:rPr>
          <w:rFonts w:ascii="Courier New" w:hAnsi="Courier New" w:cs="Courier New"/>
          <w:sz w:val="30"/>
          <w:szCs w:val="30"/>
        </w:rPr>
        <w:t xml:space="preserve"> использовали смесь из виноградного сока и муки, которой позволяли забродить, или пшеничные отруби, пропитанные вином. Однако наиболее распространенным методом было оставить кусок теста при приготовлении </w:t>
      </w:r>
      <w:r w:rsidRPr="00E4200D">
        <w:rPr>
          <w:rFonts w:ascii="Courier New" w:hAnsi="Courier New" w:cs="Courier New"/>
          <w:b/>
          <w:bCs/>
          <w:i/>
          <w:iCs/>
          <w:sz w:val="30"/>
          <w:szCs w:val="30"/>
          <w:u w:val="single"/>
        </w:rPr>
        <w:t>хлеба</w:t>
      </w:r>
      <w:r w:rsidRPr="00E4200D">
        <w:rPr>
          <w:rFonts w:ascii="Courier New" w:hAnsi="Courier New" w:cs="Courier New"/>
          <w:sz w:val="30"/>
          <w:szCs w:val="30"/>
        </w:rPr>
        <w:t>, и использовать его на следующий день в качестве источника брожения</w:t>
      </w:r>
    </w:p>
    <w:p w14:paraId="185B0315" w14:textId="77777777" w:rsidR="00E4200D" w:rsidRPr="00E4200D" w:rsidRDefault="00E4200D" w:rsidP="00E4200D">
      <w:pPr>
        <w:spacing w:after="0" w:line="276" w:lineRule="auto"/>
        <w:ind w:firstLine="709"/>
        <w:jc w:val="both"/>
        <w:rPr>
          <w:rFonts w:ascii="Courier New" w:hAnsi="Courier New" w:cs="Courier New"/>
          <w:sz w:val="30"/>
          <w:szCs w:val="30"/>
        </w:rPr>
      </w:pPr>
      <w:r w:rsidRPr="00E4200D">
        <w:rPr>
          <w:rFonts w:ascii="Courier New" w:hAnsi="Courier New" w:cs="Courier New"/>
          <w:sz w:val="30"/>
          <w:szCs w:val="30"/>
        </w:rPr>
        <w:lastRenderedPageBreak/>
        <w:t xml:space="preserve">Даже в </w:t>
      </w:r>
      <w:r w:rsidRPr="00E4200D">
        <w:rPr>
          <w:rFonts w:ascii="Courier New" w:hAnsi="Courier New" w:cs="Courier New"/>
          <w:i/>
          <w:iCs/>
          <w:sz w:val="30"/>
          <w:szCs w:val="30"/>
        </w:rPr>
        <w:t>древнем мире</w:t>
      </w:r>
      <w:r w:rsidRPr="00E4200D">
        <w:rPr>
          <w:rFonts w:ascii="Courier New" w:hAnsi="Courier New" w:cs="Courier New"/>
          <w:sz w:val="30"/>
          <w:szCs w:val="30"/>
        </w:rPr>
        <w:t xml:space="preserve"> существовало очень много разнообразных видов </w:t>
      </w:r>
      <w:r w:rsidRPr="00E4200D">
        <w:rPr>
          <w:rFonts w:ascii="Courier New" w:hAnsi="Courier New" w:cs="Courier New"/>
          <w:b/>
          <w:bCs/>
          <w:i/>
          <w:iCs/>
          <w:sz w:val="30"/>
          <w:szCs w:val="30"/>
          <w:u w:val="single"/>
        </w:rPr>
        <w:t>хлеба</w:t>
      </w:r>
      <w:r w:rsidRPr="00E4200D">
        <w:rPr>
          <w:rFonts w:ascii="Courier New" w:hAnsi="Courier New" w:cs="Courier New"/>
          <w:sz w:val="30"/>
          <w:szCs w:val="30"/>
        </w:rPr>
        <w:t>, В своём сочинении «</w:t>
      </w:r>
      <w:r w:rsidRPr="00E4200D">
        <w:rPr>
          <w:rFonts w:ascii="Courier New" w:hAnsi="Courier New" w:cs="Courier New"/>
          <w:i/>
          <w:iCs/>
          <w:sz w:val="30"/>
          <w:szCs w:val="30"/>
        </w:rPr>
        <w:t>Пир мудрецов</w:t>
      </w:r>
      <w:r w:rsidRPr="00E4200D">
        <w:rPr>
          <w:rFonts w:ascii="Courier New" w:hAnsi="Courier New" w:cs="Courier New"/>
          <w:sz w:val="30"/>
          <w:szCs w:val="30"/>
        </w:rPr>
        <w:t xml:space="preserve">» древнегреческий автор Афиней описывает некоторые виды </w:t>
      </w:r>
      <w:r w:rsidRPr="00E4200D">
        <w:rPr>
          <w:rFonts w:ascii="Courier New" w:hAnsi="Courier New" w:cs="Courier New"/>
          <w:b/>
          <w:bCs/>
          <w:i/>
          <w:iCs/>
          <w:sz w:val="30"/>
          <w:szCs w:val="30"/>
          <w:u w:val="single"/>
        </w:rPr>
        <w:t>хлеба</w:t>
      </w:r>
      <w:r w:rsidRPr="00E4200D">
        <w:rPr>
          <w:rFonts w:ascii="Courier New" w:hAnsi="Courier New" w:cs="Courier New"/>
          <w:sz w:val="30"/>
          <w:szCs w:val="30"/>
        </w:rPr>
        <w:t xml:space="preserve">, пирожных, печенья и другой выпечки, приготавливавшейся в античности. Среди сортов </w:t>
      </w:r>
      <w:r w:rsidRPr="00E4200D">
        <w:rPr>
          <w:rFonts w:ascii="Courier New" w:hAnsi="Courier New" w:cs="Courier New"/>
          <w:b/>
          <w:bCs/>
          <w:i/>
          <w:iCs/>
          <w:sz w:val="30"/>
          <w:szCs w:val="30"/>
          <w:u w:val="single"/>
        </w:rPr>
        <w:t>хлеба</w:t>
      </w:r>
      <w:r w:rsidRPr="00E4200D">
        <w:rPr>
          <w:rFonts w:ascii="Courier New" w:hAnsi="Courier New" w:cs="Courier New"/>
          <w:sz w:val="30"/>
          <w:szCs w:val="30"/>
        </w:rPr>
        <w:t xml:space="preserve"> упоминаются лепёшки, медовый </w:t>
      </w:r>
      <w:r w:rsidRPr="00E4200D">
        <w:rPr>
          <w:rFonts w:ascii="Courier New" w:hAnsi="Courier New" w:cs="Courier New"/>
          <w:b/>
          <w:bCs/>
          <w:i/>
          <w:iCs/>
          <w:sz w:val="30"/>
          <w:szCs w:val="30"/>
          <w:u w:val="single"/>
        </w:rPr>
        <w:t>хлеб</w:t>
      </w:r>
      <w:r w:rsidRPr="00E4200D">
        <w:rPr>
          <w:rFonts w:ascii="Courier New" w:hAnsi="Courier New" w:cs="Courier New"/>
          <w:sz w:val="30"/>
          <w:szCs w:val="30"/>
        </w:rPr>
        <w:t xml:space="preserve">, буханки в форме гриба, посыпанные маковыми зёрнами, и особое военное блюдо хлебные завитки, запечённые на вертеле. Тип и качество муки, использовавшейся для приготовления </w:t>
      </w:r>
      <w:r w:rsidRPr="00E4200D">
        <w:rPr>
          <w:rFonts w:ascii="Courier New" w:hAnsi="Courier New" w:cs="Courier New"/>
          <w:b/>
          <w:bCs/>
          <w:i/>
          <w:iCs/>
          <w:sz w:val="30"/>
          <w:szCs w:val="30"/>
          <w:u w:val="single"/>
        </w:rPr>
        <w:t>хлеба</w:t>
      </w:r>
      <w:r w:rsidRPr="00E4200D">
        <w:rPr>
          <w:rFonts w:ascii="Courier New" w:hAnsi="Courier New" w:cs="Courier New"/>
          <w:sz w:val="30"/>
          <w:szCs w:val="30"/>
        </w:rPr>
        <w:t>, также могло различаться. Как отмечал Дифил, «</w:t>
      </w:r>
      <w:r w:rsidRPr="00E4200D">
        <w:rPr>
          <w:rFonts w:ascii="Courier New" w:hAnsi="Courier New" w:cs="Courier New"/>
          <w:b/>
          <w:bCs/>
          <w:i/>
          <w:iCs/>
          <w:sz w:val="30"/>
          <w:szCs w:val="30"/>
          <w:u w:val="single"/>
        </w:rPr>
        <w:t>хлеб</w:t>
      </w:r>
      <w:r w:rsidRPr="00E4200D">
        <w:rPr>
          <w:rFonts w:ascii="Courier New" w:hAnsi="Courier New" w:cs="Courier New"/>
          <w:sz w:val="30"/>
          <w:szCs w:val="30"/>
        </w:rPr>
        <w:t xml:space="preserve">, сделанный из пшеницы, по сравнению с тем, что сделан из ячменя, более питательный, легче усваивается, и всегда лучшего качества. В порядке достоинства, </w:t>
      </w:r>
      <w:r w:rsidRPr="00E4200D">
        <w:rPr>
          <w:rFonts w:ascii="Courier New" w:hAnsi="Courier New" w:cs="Courier New"/>
          <w:b/>
          <w:bCs/>
          <w:i/>
          <w:iCs/>
          <w:sz w:val="30"/>
          <w:szCs w:val="30"/>
          <w:u w:val="single"/>
        </w:rPr>
        <w:t>хлеб</w:t>
      </w:r>
      <w:r w:rsidRPr="00E4200D">
        <w:rPr>
          <w:rFonts w:ascii="Courier New" w:hAnsi="Courier New" w:cs="Courier New"/>
          <w:sz w:val="30"/>
          <w:szCs w:val="30"/>
        </w:rPr>
        <w:t xml:space="preserve">, сделанный из очищенной [хорошо просеянной] муки является первым, после него — </w:t>
      </w:r>
      <w:r w:rsidRPr="00E4200D">
        <w:rPr>
          <w:rFonts w:ascii="Courier New" w:hAnsi="Courier New" w:cs="Courier New"/>
          <w:b/>
          <w:bCs/>
          <w:i/>
          <w:iCs/>
          <w:sz w:val="30"/>
          <w:szCs w:val="30"/>
          <w:u w:val="single"/>
        </w:rPr>
        <w:t>хлеб</w:t>
      </w:r>
      <w:r w:rsidRPr="00E4200D">
        <w:rPr>
          <w:rFonts w:ascii="Courier New" w:hAnsi="Courier New" w:cs="Courier New"/>
          <w:sz w:val="30"/>
          <w:szCs w:val="30"/>
        </w:rPr>
        <w:t xml:space="preserve"> из обычной пшеницы, а затем </w:t>
      </w:r>
      <w:r w:rsidRPr="00E4200D">
        <w:rPr>
          <w:rFonts w:ascii="Courier New" w:hAnsi="Courier New" w:cs="Courier New"/>
          <w:b/>
          <w:bCs/>
          <w:i/>
          <w:iCs/>
          <w:sz w:val="30"/>
          <w:szCs w:val="30"/>
          <w:u w:val="single"/>
        </w:rPr>
        <w:t>хлеб</w:t>
      </w:r>
      <w:r w:rsidRPr="00E4200D">
        <w:rPr>
          <w:rFonts w:ascii="Courier New" w:hAnsi="Courier New" w:cs="Courier New"/>
          <w:sz w:val="30"/>
          <w:szCs w:val="30"/>
        </w:rPr>
        <w:t>, сделанный из непросеянной муки.»</w:t>
      </w:r>
    </w:p>
    <w:p w14:paraId="29A6310C" w14:textId="77777777" w:rsidR="00F3092F" w:rsidRPr="00E4200D" w:rsidRDefault="00F3092F" w:rsidP="00E4200D">
      <w:pPr>
        <w:spacing w:line="480" w:lineRule="auto"/>
        <w:jc w:val="both"/>
        <w:rPr>
          <w:rFonts w:ascii="Courier New" w:hAnsi="Courier New" w:cs="Courier New"/>
          <w:sz w:val="30"/>
          <w:szCs w:val="30"/>
        </w:rPr>
      </w:pPr>
    </w:p>
    <w:sectPr w:rsidR="00F3092F" w:rsidRPr="00E4200D" w:rsidSect="00E4200D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0D"/>
    <w:rsid w:val="00E4200D"/>
    <w:rsid w:val="00F3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108C"/>
  <w15:chartTrackingRefBased/>
  <w15:docId w15:val="{2C253531-0B55-43E2-9D01-299AB62C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0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2022-06-08T06:55:00Z</dcterms:created>
  <dcterms:modified xsi:type="dcterms:W3CDTF">2022-06-08T06:58:00Z</dcterms:modified>
</cp:coreProperties>
</file>