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="Times New Roman" w:hAnsi="Arial" w:cs="Arial"/>
          <w:b/>
          <w:sz w:val="44"/>
          <w:szCs w:val="24"/>
          <w:lang w:eastAsia="ru-RU"/>
        </w:rPr>
        <w:id w:val="735205646"/>
        <w:docPartObj>
          <w:docPartGallery w:val="Cover Pages"/>
          <w:docPartUnique/>
        </w:docPartObj>
      </w:sdtPr>
      <w:sdtEndPr>
        <w:rPr>
          <w:b w:val="0"/>
          <w:bCs/>
          <w:noProof/>
          <w:sz w:val="32"/>
          <w:szCs w:val="20"/>
          <w:lang w:val="en-GB" w:eastAsia="en-GB"/>
        </w:rPr>
      </w:sdtEndPr>
      <w:sdtContent>
        <w:tbl>
          <w:tblPr>
            <w:tblW w:w="0" w:type="auto"/>
            <w:tblBorders>
              <w:insideH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4890"/>
            <w:gridCol w:w="4890"/>
          </w:tblGrid>
          <w:tr w:rsidR="00F93C93" w:rsidRPr="00604F04" w14:paraId="36F3C69B" w14:textId="77777777" w:rsidTr="00756305">
            <w:tc>
              <w:tcPr>
                <w:tcW w:w="5185" w:type="dxa"/>
              </w:tcPr>
              <w:p w14:paraId="5723EC52" w14:textId="77777777" w:rsidR="00F93C93" w:rsidRPr="00604F04" w:rsidRDefault="00F93C93" w:rsidP="00756305">
                <w:pPr>
                  <w:ind w:right="1"/>
                  <w:rPr>
                    <w:rFonts w:ascii="Arial" w:hAnsi="Arial" w:cs="Arial"/>
                  </w:rPr>
                </w:pPr>
              </w:p>
            </w:tc>
            <w:tc>
              <w:tcPr>
                <w:tcW w:w="5186" w:type="dxa"/>
              </w:tcPr>
              <w:p w14:paraId="182DFA9B" w14:textId="77777777" w:rsidR="00F93C93" w:rsidRPr="00604F04" w:rsidRDefault="00F93C93" w:rsidP="00756305">
                <w:pPr>
                  <w:ind w:right="1"/>
                  <w:rPr>
                    <w:rFonts w:ascii="Arial" w:hAnsi="Arial" w:cs="Arial"/>
                  </w:rPr>
                </w:pPr>
              </w:p>
            </w:tc>
          </w:tr>
        </w:tbl>
        <w:p w14:paraId="4116E7EC" w14:textId="77777777" w:rsidR="00FE1B91" w:rsidRPr="00604F04" w:rsidRDefault="00FE1B91" w:rsidP="00FE1B91">
          <w:pPr>
            <w:pStyle w:val="tema"/>
            <w:rPr>
              <w:rFonts w:cs="Arial"/>
              <w:sz w:val="16"/>
              <w:szCs w:val="16"/>
              <w:lang w:val="en-US"/>
            </w:rPr>
          </w:pPr>
        </w:p>
        <w:p w14:paraId="26CC2ABE" w14:textId="77777777" w:rsidR="00FE1B91" w:rsidRPr="00604F04" w:rsidRDefault="00FE1B91" w:rsidP="00FE1B91">
          <w:pPr>
            <w:pStyle w:val="tema"/>
            <w:jc w:val="center"/>
            <w:rPr>
              <w:rFonts w:cs="Arial"/>
              <w:sz w:val="16"/>
              <w:szCs w:val="16"/>
              <w:lang w:val="en-US"/>
            </w:rPr>
          </w:pPr>
        </w:p>
        <w:p w14:paraId="019084FB" w14:textId="77777777" w:rsidR="00FE1B91" w:rsidRPr="00604F04" w:rsidRDefault="00FE1B91" w:rsidP="00FE1B91">
          <w:pPr>
            <w:pStyle w:val="tema"/>
            <w:jc w:val="center"/>
            <w:rPr>
              <w:rFonts w:cs="Arial"/>
              <w:sz w:val="16"/>
              <w:szCs w:val="16"/>
              <w:lang w:val="en-US"/>
            </w:rPr>
          </w:pPr>
        </w:p>
        <w:p w14:paraId="204A4F60" w14:textId="77777777" w:rsidR="00FE1B91" w:rsidRPr="00604F04" w:rsidRDefault="00FE1B91" w:rsidP="00FE1B91">
          <w:pPr>
            <w:pStyle w:val="tema"/>
            <w:jc w:val="center"/>
            <w:rPr>
              <w:rFonts w:cs="Arial"/>
              <w:sz w:val="16"/>
              <w:szCs w:val="16"/>
              <w:lang w:val="en-US"/>
            </w:rPr>
          </w:pPr>
        </w:p>
        <w:p w14:paraId="5DD3E693" w14:textId="77777777" w:rsidR="00FE1B91" w:rsidRPr="00604F04" w:rsidRDefault="00FE1B91" w:rsidP="00FE1B91">
          <w:pPr>
            <w:pStyle w:val="tema"/>
            <w:jc w:val="center"/>
            <w:rPr>
              <w:rFonts w:cs="Arial"/>
              <w:sz w:val="16"/>
              <w:szCs w:val="16"/>
              <w:lang w:val="en-US"/>
            </w:rPr>
          </w:pPr>
          <w:r w:rsidRPr="00604F04">
            <w:rPr>
              <w:rFonts w:cs="Arial"/>
              <w:noProof/>
              <w:sz w:val="16"/>
              <w:szCs w:val="16"/>
            </w:rPr>
            <w:drawing>
              <wp:inline distT="0" distB="0" distL="0" distR="0" wp14:anchorId="3E5148FE" wp14:editId="06982CD1">
                <wp:extent cx="6210300" cy="1278890"/>
                <wp:effectExtent l="0" t="0" r="0" b="0"/>
                <wp:docPr id="1711229877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210300" cy="1278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5416C6F" w14:textId="77777777" w:rsidR="00FE1B91" w:rsidRPr="00604F04" w:rsidRDefault="00FE1B91" w:rsidP="00FE1B91">
          <w:pPr>
            <w:pStyle w:val="tema"/>
            <w:jc w:val="center"/>
            <w:rPr>
              <w:rFonts w:cs="Arial"/>
              <w:sz w:val="16"/>
              <w:szCs w:val="16"/>
              <w:lang w:val="en-US"/>
            </w:rPr>
          </w:pPr>
        </w:p>
        <w:p w14:paraId="59E9A402" w14:textId="77777777" w:rsidR="00FE1B91" w:rsidRPr="00604F04" w:rsidRDefault="00FE1B91" w:rsidP="00FE1B91">
          <w:pPr>
            <w:pStyle w:val="tema"/>
            <w:jc w:val="center"/>
            <w:rPr>
              <w:rFonts w:cs="Arial"/>
              <w:sz w:val="16"/>
              <w:szCs w:val="16"/>
              <w:lang w:val="en-US"/>
            </w:rPr>
          </w:pPr>
        </w:p>
        <w:p w14:paraId="7345B7B7" w14:textId="77777777" w:rsidR="00F93C93" w:rsidRPr="00604F04" w:rsidRDefault="00F25EEE" w:rsidP="00F93C93">
          <w:pPr>
            <w:pStyle w:val="tema"/>
            <w:jc w:val="center"/>
            <w:rPr>
              <w:rFonts w:cs="Arial"/>
              <w:color w:val="C00000"/>
              <w:sz w:val="16"/>
              <w:szCs w:val="16"/>
            </w:rPr>
          </w:pPr>
          <w:r w:rsidRPr="00604F04">
            <w:rPr>
              <w:rFonts w:eastAsiaTheme="majorEastAsia" w:cs="Arial"/>
              <w:bCs/>
              <w:color w:val="C00000"/>
              <w:sz w:val="36"/>
              <w:szCs w:val="28"/>
              <w:lang w:eastAsia="en-US"/>
            </w:rPr>
            <w:t>Коммерческое предложение</w:t>
          </w:r>
        </w:p>
        <w:tbl>
          <w:tblPr>
            <w:tblW w:w="5000" w:type="pct"/>
            <w:tbl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  <w:insideH w:val="single" w:sz="4" w:space="0" w:color="D9D9D9" w:themeColor="background1" w:themeShade="D9"/>
              <w:insideV w:val="single" w:sz="4" w:space="0" w:color="D9D9D9" w:themeColor="background1" w:themeShade="D9"/>
            </w:tblBorders>
            <w:tblLook w:val="04A0" w:firstRow="1" w:lastRow="0" w:firstColumn="1" w:lastColumn="0" w:noHBand="0" w:noVBand="1"/>
          </w:tblPr>
          <w:tblGrid>
            <w:gridCol w:w="2404"/>
            <w:gridCol w:w="7361"/>
          </w:tblGrid>
          <w:tr w:rsidR="00F25EEE" w:rsidRPr="00604F04" w14:paraId="247A40BB" w14:textId="77777777" w:rsidTr="00F25EEE">
            <w:trPr>
              <w:trHeight w:val="397"/>
            </w:trPr>
            <w:tc>
              <w:tcPr>
                <w:tcW w:w="1231" w:type="pct"/>
                <w:tcBorders>
                  <w:top w:val="single" w:sz="8" w:space="0" w:color="FFFFFF" w:themeColor="background1"/>
                  <w:left w:val="single" w:sz="8" w:space="0" w:color="FFFFFF" w:themeColor="background1"/>
                  <w:bottom w:val="single" w:sz="8" w:space="0" w:color="FFFFFF" w:themeColor="background1"/>
                  <w:right w:val="single" w:sz="8" w:space="0" w:color="FFFFFF" w:themeColor="background1"/>
                </w:tcBorders>
                <w:shd w:val="clear" w:color="auto" w:fill="C00000"/>
                <w:vAlign w:val="center"/>
              </w:tcPr>
              <w:p w14:paraId="54A5E343" w14:textId="77777777" w:rsidR="00F25EEE" w:rsidRPr="00604F04" w:rsidRDefault="00F25EEE" w:rsidP="00F25EEE">
                <w:pPr>
                  <w:widowControl w:val="0"/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</w:pPr>
                <w:r w:rsidRPr="00604F04"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  <w:t>Номер</w:t>
                </w:r>
              </w:p>
            </w:tc>
            <w:tc>
              <w:tcPr>
                <w:tcW w:w="3769" w:type="pct"/>
                <w:tcBorders>
                  <w:top w:val="single" w:sz="4" w:space="0" w:color="D9D9D9" w:themeColor="background1" w:themeShade="D9"/>
                  <w:left w:val="single" w:sz="8" w:space="0" w:color="FFFFFF" w:themeColor="background1"/>
                  <w:bottom w:val="single" w:sz="4" w:space="0" w:color="D9D9D9" w:themeColor="background1" w:themeShade="D9"/>
                </w:tcBorders>
                <w:shd w:val="clear" w:color="auto" w:fill="FFFFFF" w:themeFill="background1"/>
                <w:vAlign w:val="center"/>
              </w:tcPr>
              <w:p w14:paraId="7B0C5DDF" w14:textId="77777777" w:rsidR="00F25EEE" w:rsidRPr="00604F04" w:rsidRDefault="0071237D" w:rsidP="00F25EEE">
                <w:pPr>
                  <w:spacing w:line="276" w:lineRule="auto"/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</w:pPr>
                <w:bookmarkStart w:id="1" w:name="Num"/>
                <w:r>
                  <w:rPr>
                    <w:rFonts w:ascii="Arial" w:eastAsia="Times New Roman" w:hAnsi="Arial" w:cs="Arial"/>
                    <w:sz w:val="20"/>
                    <w:szCs w:val="20"/>
                    <w:lang w:val="en-US" w:eastAsia="ru-RU"/>
                  </w:rPr>
                  <w:t>__/1 от __.__.2026</w:t>
                </w:r>
                <w:bookmarkEnd w:id="1"/>
              </w:p>
            </w:tc>
          </w:tr>
          <w:tr w:rsidR="00F25EEE" w:rsidRPr="00604F04" w14:paraId="26055E52" w14:textId="77777777" w:rsidTr="00F25EEE">
            <w:trPr>
              <w:trHeight w:val="397"/>
            </w:trPr>
            <w:tc>
              <w:tcPr>
                <w:tcW w:w="1231" w:type="pct"/>
                <w:tcBorders>
                  <w:top w:val="single" w:sz="8" w:space="0" w:color="FFFFFF" w:themeColor="background1"/>
                  <w:left w:val="single" w:sz="8" w:space="0" w:color="FFFFFF" w:themeColor="background1"/>
                  <w:bottom w:val="single" w:sz="8" w:space="0" w:color="FFFFFF" w:themeColor="background1"/>
                  <w:right w:val="single" w:sz="8" w:space="0" w:color="FFFFFF" w:themeColor="background1"/>
                </w:tcBorders>
                <w:shd w:val="clear" w:color="auto" w:fill="C00000"/>
                <w:vAlign w:val="center"/>
              </w:tcPr>
              <w:p w14:paraId="0111FE35" w14:textId="77777777" w:rsidR="00F25EEE" w:rsidRPr="00604F04" w:rsidRDefault="00F25EEE" w:rsidP="00F25EEE">
                <w:pPr>
                  <w:widowControl w:val="0"/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</w:pPr>
                <w:r w:rsidRPr="00604F04"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  <w:t>Заказчик</w:t>
                </w:r>
              </w:p>
            </w:tc>
            <w:tc>
              <w:tcPr>
                <w:tcW w:w="3769" w:type="pct"/>
                <w:tcBorders>
                  <w:top w:val="single" w:sz="4" w:space="0" w:color="D9D9D9" w:themeColor="background1" w:themeShade="D9"/>
                  <w:left w:val="single" w:sz="8" w:space="0" w:color="FFFFFF" w:themeColor="background1"/>
                  <w:bottom w:val="single" w:sz="4" w:space="0" w:color="D9D9D9" w:themeColor="background1" w:themeShade="D9"/>
                </w:tcBorders>
                <w:shd w:val="clear" w:color="auto" w:fill="FFFFFF" w:themeFill="background1"/>
                <w:vAlign w:val="center"/>
              </w:tcPr>
              <w:p w14:paraId="2A51FA8B" w14:textId="77777777" w:rsidR="00F25EEE" w:rsidRPr="00604F04" w:rsidRDefault="00F25EEE" w:rsidP="00F25EEE">
                <w:pPr>
                  <w:spacing w:line="276" w:lineRule="auto"/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</w:pPr>
                <w:bookmarkStart w:id="2" w:name="Customer"/>
                <w:bookmarkEnd w:id="2"/>
              </w:p>
            </w:tc>
          </w:tr>
          <w:tr w:rsidR="00F25EEE" w:rsidRPr="00604F04" w14:paraId="75502F7A" w14:textId="77777777" w:rsidTr="00F25EEE">
            <w:trPr>
              <w:trHeight w:val="397"/>
            </w:trPr>
            <w:tc>
              <w:tcPr>
                <w:tcW w:w="1231" w:type="pct"/>
                <w:tcBorders>
                  <w:top w:val="single" w:sz="8" w:space="0" w:color="FFFFFF" w:themeColor="background1"/>
                  <w:left w:val="single" w:sz="8" w:space="0" w:color="FFFFFF" w:themeColor="background1"/>
                  <w:bottom w:val="single" w:sz="8" w:space="0" w:color="FFFFFF" w:themeColor="background1"/>
                  <w:right w:val="single" w:sz="8" w:space="0" w:color="FFFFFF" w:themeColor="background1"/>
                </w:tcBorders>
                <w:shd w:val="clear" w:color="auto" w:fill="C00000"/>
                <w:vAlign w:val="center"/>
              </w:tcPr>
              <w:p w14:paraId="37003B21" w14:textId="77777777" w:rsidR="00F25EEE" w:rsidRPr="00604F04" w:rsidRDefault="00F25EEE" w:rsidP="00F25EEE">
                <w:pPr>
                  <w:widowControl w:val="0"/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</w:pPr>
                <w:r w:rsidRPr="00604F04"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  <w:t>Объект</w:t>
                </w:r>
              </w:p>
            </w:tc>
            <w:tc>
              <w:tcPr>
                <w:tcW w:w="3769" w:type="pct"/>
                <w:tcBorders>
                  <w:top w:val="single" w:sz="4" w:space="0" w:color="D9D9D9" w:themeColor="background1" w:themeShade="D9"/>
                  <w:left w:val="single" w:sz="8" w:space="0" w:color="FFFFFF" w:themeColor="background1"/>
                  <w:bottom w:val="single" w:sz="4" w:space="0" w:color="D9D9D9" w:themeColor="background1" w:themeShade="D9"/>
                </w:tcBorders>
                <w:shd w:val="clear" w:color="auto" w:fill="FFFFFF" w:themeFill="background1"/>
                <w:vAlign w:val="center"/>
              </w:tcPr>
              <w:p w14:paraId="1EE94030" w14:textId="77777777" w:rsidR="00F25EEE" w:rsidRPr="00604F04" w:rsidRDefault="00F25EEE" w:rsidP="00F25EEE">
                <w:pPr>
                  <w:spacing w:line="276" w:lineRule="auto"/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</w:pPr>
                <w:bookmarkStart w:id="3" w:name="Object"/>
                <w:bookmarkEnd w:id="3"/>
              </w:p>
            </w:tc>
          </w:tr>
          <w:tr w:rsidR="00F25EEE" w:rsidRPr="00604F04" w14:paraId="737DD0A1" w14:textId="77777777" w:rsidTr="00F25EEE">
            <w:trPr>
              <w:trHeight w:val="397"/>
            </w:trPr>
            <w:tc>
              <w:tcPr>
                <w:tcW w:w="1231" w:type="pct"/>
                <w:tcBorders>
                  <w:top w:val="single" w:sz="8" w:space="0" w:color="FFFFFF" w:themeColor="background1"/>
                  <w:left w:val="single" w:sz="8" w:space="0" w:color="FFFFFF" w:themeColor="background1"/>
                  <w:bottom w:val="single" w:sz="8" w:space="0" w:color="FFFFFF" w:themeColor="background1"/>
                  <w:right w:val="single" w:sz="8" w:space="0" w:color="FFFFFF" w:themeColor="background1"/>
                </w:tcBorders>
                <w:shd w:val="clear" w:color="auto" w:fill="C00000"/>
                <w:vAlign w:val="center"/>
              </w:tcPr>
              <w:p w14:paraId="203A4472" w14:textId="77777777" w:rsidR="00F25EEE" w:rsidRPr="00604F04" w:rsidRDefault="00F25EEE" w:rsidP="00F25EEE">
                <w:pPr>
                  <w:widowControl w:val="0"/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</w:pPr>
                <w:r w:rsidRPr="00604F04"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  <w:t>Предмет</w:t>
                </w:r>
              </w:p>
            </w:tc>
            <w:tc>
              <w:tcPr>
                <w:tcW w:w="3769" w:type="pct"/>
                <w:tcBorders>
                  <w:top w:val="single" w:sz="4" w:space="0" w:color="D9D9D9" w:themeColor="background1" w:themeShade="D9"/>
                  <w:left w:val="single" w:sz="8" w:space="0" w:color="FFFFFF" w:themeColor="background1"/>
                  <w:bottom w:val="single" w:sz="4" w:space="0" w:color="D9D9D9" w:themeColor="background1" w:themeShade="D9"/>
                </w:tcBorders>
                <w:shd w:val="clear" w:color="auto" w:fill="FFFFFF" w:themeFill="background1"/>
                <w:vAlign w:val="center"/>
              </w:tcPr>
              <w:p w14:paraId="76609D41" w14:textId="77777777" w:rsidR="00F25EEE" w:rsidRPr="00604F04" w:rsidRDefault="00A550CE" w:rsidP="00F25EEE">
                <w:pPr>
                  <w:spacing w:line="276" w:lineRule="auto"/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</w:pPr>
                <w:r w:rsidRPr="00604F04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 xml:space="preserve">Поставка оборудования </w:t>
                </w:r>
                <w:r w:rsidR="00346664" w:rsidRPr="00346664">
                  <w:rPr>
                    <w:rFonts w:ascii="Arial" w:eastAsia="Times New Roman" w:hAnsi="Arial" w:cs="Arial"/>
                    <w:sz w:val="20"/>
                    <w:szCs w:val="20"/>
                    <w:highlight w:val="yellow"/>
                    <w:lang w:eastAsia="ru-RU"/>
                  </w:rPr>
                  <w:t>и выполнение работ по созданию</w:t>
                </w:r>
                <w:r w:rsidR="00346664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 xml:space="preserve"> </w:t>
                </w:r>
                <w:r w:rsidRPr="00604F04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 xml:space="preserve">АСУ ТП на базе </w:t>
                </w:r>
                <w:r w:rsidR="00FC7091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>п</w:t>
                </w:r>
                <w:r w:rsidR="00FC7091" w:rsidRPr="00FC7091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>рограммно-техническ</w:t>
                </w:r>
                <w:r w:rsidR="00FC7091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>ого</w:t>
                </w:r>
                <w:r w:rsidR="00FC7091" w:rsidRPr="00FC7091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 xml:space="preserve"> комплекс</w:t>
                </w:r>
                <w:r w:rsidR="00FC7091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>а</w:t>
                </w:r>
                <w:r w:rsidRPr="00604F04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 xml:space="preserve"> АРКС400</w:t>
                </w:r>
              </w:p>
            </w:tc>
          </w:tr>
          <w:tr w:rsidR="00F25EEE" w:rsidRPr="00604F04" w14:paraId="11D523E6" w14:textId="77777777" w:rsidTr="00F25EEE">
            <w:trPr>
              <w:trHeight w:val="397"/>
            </w:trPr>
            <w:tc>
              <w:tcPr>
                <w:tcW w:w="1231" w:type="pct"/>
                <w:tcBorders>
                  <w:top w:val="single" w:sz="8" w:space="0" w:color="FFFFFF" w:themeColor="background1"/>
                  <w:left w:val="single" w:sz="8" w:space="0" w:color="FFFFFF" w:themeColor="background1"/>
                  <w:bottom w:val="single" w:sz="8" w:space="0" w:color="FFFFFF" w:themeColor="background1"/>
                  <w:right w:val="single" w:sz="8" w:space="0" w:color="FFFFFF" w:themeColor="background1"/>
                </w:tcBorders>
                <w:shd w:val="clear" w:color="auto" w:fill="C00000"/>
                <w:vAlign w:val="center"/>
              </w:tcPr>
              <w:p w14:paraId="3CB9A0CE" w14:textId="77777777" w:rsidR="00F25EEE" w:rsidRPr="00604F04" w:rsidRDefault="00F25EEE" w:rsidP="00F25EEE">
                <w:pPr>
                  <w:widowControl w:val="0"/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</w:pPr>
                <w:r w:rsidRPr="00604F04">
                  <w:rPr>
                    <w:rFonts w:ascii="Arial" w:eastAsia="Times New Roman" w:hAnsi="Arial" w:cs="Arial"/>
                    <w:b/>
                    <w:color w:val="FFFFFF"/>
                    <w:sz w:val="20"/>
                    <w:szCs w:val="20"/>
                    <w:lang w:eastAsia="ru-RU"/>
                  </w:rPr>
                  <w:t>Срок действия</w:t>
                </w:r>
              </w:p>
            </w:tc>
            <w:tc>
              <w:tcPr>
                <w:tcW w:w="3769" w:type="pct"/>
                <w:tcBorders>
                  <w:top w:val="single" w:sz="4" w:space="0" w:color="D9D9D9" w:themeColor="background1" w:themeShade="D9"/>
                  <w:left w:val="single" w:sz="8" w:space="0" w:color="FFFFFF" w:themeColor="background1"/>
                  <w:bottom w:val="single" w:sz="4" w:space="0" w:color="D9D9D9" w:themeColor="background1" w:themeShade="D9"/>
                </w:tcBorders>
                <w:shd w:val="clear" w:color="auto" w:fill="FFFFFF" w:themeFill="background1"/>
                <w:vAlign w:val="center"/>
              </w:tcPr>
              <w:p w14:paraId="385AE377" w14:textId="77777777" w:rsidR="00F25EEE" w:rsidRPr="00604F04" w:rsidRDefault="00F25EEE" w:rsidP="00F25EEE">
                <w:pPr>
                  <w:spacing w:line="276" w:lineRule="auto"/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</w:pPr>
                <w:r w:rsidRPr="00604F04">
                  <w:rPr>
                    <w:rFonts w:ascii="Arial" w:eastAsia="Times New Roman" w:hAnsi="Arial" w:cs="Arial"/>
                    <w:sz w:val="20"/>
                    <w:szCs w:val="20"/>
                    <w:lang w:eastAsia="ru-RU"/>
                  </w:rPr>
                  <w:t>30 календарных дней с даты предложения</w:t>
                </w:r>
              </w:p>
            </w:tc>
          </w:tr>
        </w:tbl>
        <w:p w14:paraId="38CEF5F6" w14:textId="77777777" w:rsidR="00FE1B91" w:rsidRPr="00604F04" w:rsidRDefault="00FE1B91" w:rsidP="00FC40FE">
          <w:pPr>
            <w:pStyle w:val="tema"/>
            <w:tabs>
              <w:tab w:val="left" w:pos="1985"/>
            </w:tabs>
            <w:spacing w:line="240" w:lineRule="auto"/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76BEBC2D" w14:textId="77777777" w:rsidR="004F5CE3" w:rsidRPr="00604F04" w:rsidRDefault="004F5CE3" w:rsidP="00FC40FE">
          <w:pPr>
            <w:pStyle w:val="tema"/>
            <w:tabs>
              <w:tab w:val="left" w:pos="1985"/>
            </w:tabs>
            <w:spacing w:line="240" w:lineRule="auto"/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0E45F413" w14:textId="77777777" w:rsidR="00FE1B91" w:rsidRPr="00604F04" w:rsidRDefault="00FE1B91" w:rsidP="00FC40FE">
          <w:pPr>
            <w:pStyle w:val="tema"/>
            <w:tabs>
              <w:tab w:val="left" w:pos="1985"/>
            </w:tabs>
            <w:spacing w:line="240" w:lineRule="auto"/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2CB13BC5" w14:textId="77777777" w:rsidR="00FE1B91" w:rsidRPr="00604F04" w:rsidRDefault="00FE1B91" w:rsidP="00FC40FE">
          <w:pPr>
            <w:pStyle w:val="tema"/>
            <w:tabs>
              <w:tab w:val="left" w:pos="1985"/>
            </w:tabs>
            <w:spacing w:line="240" w:lineRule="auto"/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264EB741" w14:textId="77777777" w:rsidR="00FE1B91" w:rsidRPr="00604F04" w:rsidRDefault="00FE1B91" w:rsidP="00FC40FE">
          <w:pPr>
            <w:pStyle w:val="tema"/>
            <w:tabs>
              <w:tab w:val="left" w:pos="1985"/>
            </w:tabs>
            <w:spacing w:line="240" w:lineRule="auto"/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34D9056A" w14:textId="77777777" w:rsidR="00991C47" w:rsidRPr="00604F04" w:rsidRDefault="00991C47" w:rsidP="00FC40FE">
          <w:pPr>
            <w:pStyle w:val="tema"/>
            <w:tabs>
              <w:tab w:val="left" w:pos="1985"/>
            </w:tabs>
            <w:spacing w:line="240" w:lineRule="auto"/>
            <w:ind w:left="1985"/>
            <w:rPr>
              <w:rFonts w:cs="Arial"/>
              <w:bCs/>
              <w:noProof/>
              <w:sz w:val="32"/>
              <w:lang w:eastAsia="en-GB"/>
            </w:rPr>
          </w:pPr>
          <w:r w:rsidRPr="00604F04">
            <w:rPr>
              <w:rFonts w:cs="Arial"/>
              <w:bCs/>
              <w:noProof/>
              <w:sz w:val="32"/>
              <w:lang w:eastAsia="en-GB"/>
            </w:rPr>
            <w:t xml:space="preserve">ООО </w:t>
          </w:r>
          <w:r w:rsidR="00FC40FE" w:rsidRPr="00604F04">
            <w:rPr>
              <w:rFonts w:cs="Arial"/>
              <w:bCs/>
              <w:noProof/>
              <w:sz w:val="32"/>
              <w:lang w:eastAsia="en-GB"/>
            </w:rPr>
            <w:t>«</w:t>
          </w:r>
          <w:r w:rsidR="000E5E24" w:rsidRPr="00604F04">
            <w:rPr>
              <w:rFonts w:cs="Arial"/>
              <w:bCs/>
              <w:noProof/>
              <w:sz w:val="32"/>
              <w:lang w:eastAsia="en-GB"/>
            </w:rPr>
            <w:t>Э</w:t>
          </w:r>
          <w:r w:rsidR="0071237D">
            <w:rPr>
              <w:rFonts w:cs="Arial"/>
              <w:bCs/>
              <w:noProof/>
              <w:sz w:val="32"/>
              <w:lang w:eastAsia="en-GB"/>
            </w:rPr>
            <w:t>КСАРА</w:t>
          </w:r>
          <w:r w:rsidR="00FC40FE" w:rsidRPr="00604F04">
            <w:rPr>
              <w:rFonts w:cs="Arial"/>
              <w:bCs/>
              <w:noProof/>
              <w:sz w:val="32"/>
              <w:lang w:eastAsia="en-GB"/>
            </w:rPr>
            <w:t>»</w:t>
          </w:r>
        </w:p>
        <w:p w14:paraId="04B19452" w14:textId="77777777" w:rsidR="00991C47" w:rsidRPr="00604F04" w:rsidRDefault="00991C47" w:rsidP="00FC40FE">
          <w:pPr>
            <w:pStyle w:val="tema"/>
            <w:tabs>
              <w:tab w:val="left" w:pos="1985"/>
            </w:tabs>
            <w:spacing w:line="240" w:lineRule="auto"/>
            <w:ind w:left="1985"/>
            <w:rPr>
              <w:rFonts w:cs="Arial"/>
              <w:bCs/>
              <w:noProof/>
              <w:sz w:val="32"/>
              <w:lang w:eastAsia="en-GB"/>
            </w:rPr>
          </w:pPr>
          <w:r w:rsidRPr="00604F04">
            <w:rPr>
              <w:rFonts w:cs="Arial"/>
              <w:bCs/>
              <w:noProof/>
              <w:sz w:val="32"/>
              <w:lang w:eastAsia="en-GB"/>
            </w:rPr>
            <w:t>Генеральный директор</w:t>
          </w:r>
        </w:p>
        <w:p w14:paraId="2B93B4FA" w14:textId="77777777" w:rsidR="00991C47" w:rsidRPr="00604F04" w:rsidRDefault="00991C47" w:rsidP="00991C47">
          <w:pPr>
            <w:pStyle w:val="tema"/>
            <w:tabs>
              <w:tab w:val="left" w:pos="1985"/>
            </w:tabs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5C92B495" w14:textId="77777777" w:rsidR="004F5CE3" w:rsidRPr="00604F04" w:rsidRDefault="00991C47" w:rsidP="00991C47">
          <w:pPr>
            <w:pStyle w:val="tema"/>
            <w:tabs>
              <w:tab w:val="left" w:pos="1985"/>
            </w:tabs>
            <w:ind w:left="1985"/>
            <w:rPr>
              <w:rFonts w:cs="Arial"/>
              <w:bCs/>
              <w:noProof/>
              <w:sz w:val="32"/>
              <w:lang w:eastAsia="en-GB"/>
            </w:rPr>
          </w:pPr>
          <w:r w:rsidRPr="00604F04">
            <w:rPr>
              <w:rFonts w:cs="Arial"/>
              <w:bCs/>
              <w:noProof/>
              <w:sz w:val="32"/>
              <w:lang w:eastAsia="en-GB"/>
            </w:rPr>
            <w:t xml:space="preserve">_____________________ </w:t>
          </w:r>
          <w:r w:rsidR="000E5E24" w:rsidRPr="00604F04">
            <w:rPr>
              <w:rFonts w:cs="Arial"/>
              <w:bCs/>
              <w:noProof/>
              <w:sz w:val="32"/>
              <w:lang w:eastAsia="en-GB"/>
            </w:rPr>
            <w:t>Т</w:t>
          </w:r>
          <w:r w:rsidRPr="00604F04">
            <w:rPr>
              <w:rFonts w:cs="Arial"/>
              <w:bCs/>
              <w:noProof/>
              <w:sz w:val="32"/>
              <w:lang w:eastAsia="en-GB"/>
            </w:rPr>
            <w:t>.</w:t>
          </w:r>
          <w:r w:rsidR="000E5E24" w:rsidRPr="00604F04">
            <w:rPr>
              <w:rFonts w:cs="Arial"/>
              <w:bCs/>
              <w:noProof/>
              <w:sz w:val="32"/>
              <w:lang w:eastAsia="en-GB"/>
            </w:rPr>
            <w:t>В</w:t>
          </w:r>
          <w:r w:rsidRPr="00604F04">
            <w:rPr>
              <w:rFonts w:cs="Arial"/>
              <w:bCs/>
              <w:noProof/>
              <w:sz w:val="32"/>
              <w:lang w:eastAsia="en-GB"/>
            </w:rPr>
            <w:t xml:space="preserve">. </w:t>
          </w:r>
          <w:r w:rsidR="000E5E24" w:rsidRPr="00604F04">
            <w:rPr>
              <w:rFonts w:cs="Arial"/>
              <w:bCs/>
              <w:noProof/>
              <w:sz w:val="32"/>
              <w:lang w:eastAsia="en-GB"/>
            </w:rPr>
            <w:t>Андросенко</w:t>
          </w:r>
        </w:p>
        <w:p w14:paraId="0326A933" w14:textId="77777777" w:rsidR="004F5CE3" w:rsidRPr="00604F04" w:rsidRDefault="004F5CE3" w:rsidP="00991C47">
          <w:pPr>
            <w:pStyle w:val="tema"/>
            <w:tabs>
              <w:tab w:val="left" w:pos="1985"/>
            </w:tabs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7D35C0AC" w14:textId="77777777" w:rsidR="004F5CE3" w:rsidRPr="00604F04" w:rsidRDefault="0071237D" w:rsidP="00991C47">
          <w:pPr>
            <w:pStyle w:val="tema"/>
            <w:tabs>
              <w:tab w:val="left" w:pos="1985"/>
            </w:tabs>
            <w:ind w:left="1985"/>
            <w:rPr>
              <w:rFonts w:cs="Arial"/>
              <w:bCs/>
              <w:noProof/>
              <w:sz w:val="32"/>
              <w:lang w:eastAsia="en-GB"/>
            </w:rPr>
          </w:pPr>
          <w:r w:rsidRPr="0071237D">
            <w:rPr>
              <w:rFonts w:cs="Arial"/>
              <w:bCs/>
              <w:noProof/>
              <w:sz w:val="32"/>
              <w:lang w:eastAsia="en-GB"/>
            </w:rPr>
            <w:t>М.П.</w:t>
          </w:r>
        </w:p>
        <w:p w14:paraId="122D7AB4" w14:textId="77777777" w:rsidR="00DE5D13" w:rsidRDefault="00DE5D13" w:rsidP="00991C47">
          <w:pPr>
            <w:pStyle w:val="tema"/>
            <w:tabs>
              <w:tab w:val="left" w:pos="1985"/>
            </w:tabs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75C90B4D" w14:textId="77777777" w:rsidR="00346664" w:rsidRPr="00604F04" w:rsidRDefault="00346664" w:rsidP="00991C47">
          <w:pPr>
            <w:pStyle w:val="tema"/>
            <w:tabs>
              <w:tab w:val="left" w:pos="1985"/>
            </w:tabs>
            <w:ind w:left="1985"/>
            <w:rPr>
              <w:rFonts w:cs="Arial"/>
              <w:bCs/>
              <w:noProof/>
              <w:sz w:val="32"/>
              <w:lang w:eastAsia="en-GB"/>
            </w:rPr>
          </w:pPr>
        </w:p>
        <w:p w14:paraId="3CC386DA" w14:textId="77777777" w:rsidR="004F5CE3" w:rsidRPr="00604F04" w:rsidRDefault="004F5CE3" w:rsidP="006E184C">
          <w:pPr>
            <w:pStyle w:val="afb"/>
            <w:ind w:left="5245"/>
            <w:rPr>
              <w:rFonts w:ascii="Arial" w:hAnsi="Arial" w:cs="Arial"/>
              <w:b/>
            </w:rPr>
          </w:pPr>
          <w:bookmarkStart w:id="4" w:name="_Toc445373329"/>
          <w:bookmarkStart w:id="5" w:name="_Toc97039626"/>
          <w:r w:rsidRPr="00604F04">
            <w:rPr>
              <w:rFonts w:ascii="Arial" w:hAnsi="Arial" w:cs="Arial"/>
              <w:b/>
            </w:rPr>
            <w:t>Контактная информация</w:t>
          </w:r>
          <w:bookmarkEnd w:id="4"/>
          <w:bookmarkEnd w:id="5"/>
        </w:p>
        <w:p w14:paraId="34193908" w14:textId="77777777" w:rsidR="004F5CE3" w:rsidRPr="00604F04" w:rsidRDefault="004F5CE3" w:rsidP="006E184C">
          <w:pPr>
            <w:pStyle w:val="afb"/>
            <w:spacing w:before="0"/>
            <w:ind w:left="5245"/>
            <w:rPr>
              <w:rFonts w:ascii="Arial" w:hAnsi="Arial" w:cs="Arial"/>
            </w:rPr>
          </w:pPr>
          <w:r w:rsidRPr="00604F04">
            <w:rPr>
              <w:rFonts w:ascii="Arial" w:hAnsi="Arial" w:cs="Arial"/>
            </w:rPr>
            <w:t>Багдасарян Артем Артурович</w:t>
          </w:r>
        </w:p>
        <w:p w14:paraId="46ADA798" w14:textId="77777777" w:rsidR="004F5CE3" w:rsidRPr="00604F04" w:rsidRDefault="004F5CE3" w:rsidP="006E184C">
          <w:pPr>
            <w:pStyle w:val="afb"/>
            <w:spacing w:before="0"/>
            <w:ind w:left="5245"/>
            <w:rPr>
              <w:rFonts w:ascii="Arial" w:hAnsi="Arial" w:cs="Arial"/>
            </w:rPr>
          </w:pPr>
          <w:r w:rsidRPr="00604F04">
            <w:rPr>
              <w:rFonts w:ascii="Arial" w:hAnsi="Arial" w:cs="Arial"/>
            </w:rPr>
            <w:t>Заместитель начальника</w:t>
          </w:r>
          <w:r w:rsidR="006E184C">
            <w:rPr>
              <w:rFonts w:ascii="Arial" w:hAnsi="Arial" w:cs="Arial"/>
            </w:rPr>
            <w:t xml:space="preserve"> отдела</w:t>
          </w:r>
          <w:r w:rsidRPr="00604F04">
            <w:rPr>
              <w:rFonts w:ascii="Arial" w:hAnsi="Arial" w:cs="Arial"/>
            </w:rPr>
            <w:t xml:space="preserve"> по АСУ ТП</w:t>
          </w:r>
        </w:p>
        <w:p w14:paraId="0F035B32" w14:textId="77777777" w:rsidR="004F5CE3" w:rsidRPr="00604F04" w:rsidRDefault="004F5CE3" w:rsidP="006E184C">
          <w:pPr>
            <w:pStyle w:val="afb"/>
            <w:spacing w:before="0"/>
            <w:ind w:left="5245"/>
            <w:rPr>
              <w:rFonts w:ascii="Arial" w:hAnsi="Arial" w:cs="Arial"/>
              <w:sz w:val="20"/>
              <w:lang w:val="en-US"/>
            </w:rPr>
          </w:pPr>
          <w:r w:rsidRPr="00604F04">
            <w:rPr>
              <w:rFonts w:ascii="Arial" w:hAnsi="Arial" w:cs="Arial"/>
              <w:lang w:val="en-US"/>
            </w:rPr>
            <w:t>E-mail:</w:t>
          </w:r>
          <w:r w:rsidRPr="00604F04">
            <w:rPr>
              <w:rFonts w:ascii="Arial" w:hAnsi="Arial" w:cs="Arial"/>
              <w:color w:val="999999"/>
              <w:lang w:val="en-US"/>
            </w:rPr>
            <w:t xml:space="preserve"> </w:t>
          </w:r>
          <w:r w:rsidRPr="00604F04">
            <w:rPr>
              <w:rFonts w:ascii="Arial" w:hAnsi="Arial" w:cs="Arial"/>
              <w:sz w:val="20"/>
              <w:lang w:val="en-US"/>
            </w:rPr>
            <w:fldChar w:fldCharType="begin"/>
          </w:r>
          <w:r w:rsidRPr="00604F04">
            <w:rPr>
              <w:rFonts w:ascii="Arial" w:hAnsi="Arial" w:cs="Arial"/>
              <w:sz w:val="20"/>
              <w:lang w:val="en-US"/>
            </w:rPr>
            <w:instrText>HYPERLINK "mailto:A.Bagdasaryan@exara.ru</w:instrText>
          </w:r>
        </w:p>
        <w:p w14:paraId="0ECE5300" w14:textId="77777777" w:rsidR="00F93C93" w:rsidRPr="00604F04" w:rsidRDefault="004F5CE3" w:rsidP="006E184C">
          <w:pPr>
            <w:pStyle w:val="afb"/>
            <w:spacing w:before="0"/>
            <w:ind w:left="5245"/>
            <w:rPr>
              <w:rFonts w:ascii="Arial" w:hAnsi="Arial" w:cs="Arial"/>
              <w:b/>
              <w:bCs/>
              <w:noProof/>
              <w:sz w:val="32"/>
              <w:lang w:val="en-US" w:eastAsia="en-GB"/>
            </w:rPr>
          </w:pPr>
          <w:r w:rsidRPr="00604F04">
            <w:rPr>
              <w:rFonts w:ascii="Arial" w:hAnsi="Arial" w:cs="Arial"/>
              <w:sz w:val="20"/>
              <w:lang w:val="en-US"/>
            </w:rPr>
            <w:instrText>"</w:instrText>
          </w:r>
          <w:r w:rsidRPr="00604F04">
            <w:rPr>
              <w:rFonts w:ascii="Arial" w:hAnsi="Arial" w:cs="Arial"/>
              <w:sz w:val="20"/>
              <w:lang w:val="en-US"/>
            </w:rPr>
          </w:r>
          <w:r w:rsidRPr="00604F04">
            <w:rPr>
              <w:rFonts w:ascii="Arial" w:hAnsi="Arial" w:cs="Arial"/>
              <w:sz w:val="20"/>
              <w:lang w:val="en-US"/>
            </w:rPr>
            <w:fldChar w:fldCharType="separate"/>
          </w:r>
          <w:r w:rsidRPr="00604F04">
            <w:rPr>
              <w:rStyle w:val="a8"/>
              <w:rFonts w:ascii="Arial" w:hAnsi="Arial" w:cs="Arial"/>
              <w:sz w:val="20"/>
              <w:lang w:val="en-US"/>
            </w:rPr>
            <w:t>A.Bagdasaryan@exara.ru</w:t>
          </w:r>
          <w:r w:rsidRPr="00604F04">
            <w:rPr>
              <w:rFonts w:ascii="Arial" w:hAnsi="Arial" w:cs="Arial"/>
              <w:sz w:val="20"/>
              <w:lang w:val="en-US"/>
            </w:rPr>
            <w:fldChar w:fldCharType="end"/>
          </w:r>
          <w:r w:rsidR="00F93C93" w:rsidRPr="00604F04">
            <w:rPr>
              <w:rFonts w:ascii="Arial" w:hAnsi="Arial" w:cs="Arial"/>
              <w:bCs/>
              <w:noProof/>
              <w:sz w:val="32"/>
              <w:lang w:val="en-US" w:eastAsia="en-GB"/>
            </w:rPr>
            <w:br w:type="page"/>
          </w:r>
        </w:p>
      </w:sdtContent>
    </w:sdt>
    <w:p w14:paraId="1C52E591" w14:textId="77777777" w:rsidR="00D532A7" w:rsidRPr="00D532A7" w:rsidRDefault="00D532A7" w:rsidP="00D532A7">
      <w:pPr>
        <w:tabs>
          <w:tab w:val="left" w:pos="0"/>
        </w:tabs>
        <w:spacing w:before="360" w:after="120" w:line="276" w:lineRule="auto"/>
        <w:outlineLvl w:val="0"/>
        <w:rPr>
          <w:rFonts w:ascii="Arial" w:eastAsiaTheme="majorEastAsia" w:hAnsi="Arial" w:cs="Arial"/>
          <w:b/>
          <w:bCs/>
          <w:color w:val="C00000"/>
          <w:sz w:val="36"/>
          <w:szCs w:val="28"/>
        </w:rPr>
      </w:pPr>
      <w:bookmarkStart w:id="6" w:name="_Toc436071786"/>
      <w:bookmarkStart w:id="7" w:name="_Toc436071809"/>
      <w:bookmarkStart w:id="8" w:name="_Toc383601784"/>
      <w:bookmarkStart w:id="9" w:name="_Toc428800386"/>
      <w:bookmarkStart w:id="10" w:name="_Toc428802166"/>
      <w:bookmarkStart w:id="11" w:name="_Toc428802271"/>
      <w:bookmarkStart w:id="12" w:name="_Toc436223468"/>
      <w:bookmarkStart w:id="13" w:name="_Toc383169663"/>
      <w:bookmarkEnd w:id="6"/>
      <w:bookmarkEnd w:id="7"/>
      <w:bookmarkEnd w:id="8"/>
      <w:bookmarkEnd w:id="9"/>
      <w:bookmarkEnd w:id="10"/>
      <w:bookmarkEnd w:id="11"/>
      <w:bookmarkEnd w:id="12"/>
      <w:r w:rsidRPr="00D532A7">
        <w:rPr>
          <w:rFonts w:ascii="Arial" w:eastAsiaTheme="majorEastAsia" w:hAnsi="Arial" w:cs="Arial"/>
          <w:b/>
          <w:bCs/>
          <w:color w:val="C00000"/>
          <w:sz w:val="36"/>
          <w:szCs w:val="28"/>
        </w:rPr>
        <w:lastRenderedPageBreak/>
        <w:t>Параметры предложения</w:t>
      </w:r>
    </w:p>
    <w:tbl>
      <w:tblPr>
        <w:tblW w:w="5000" w:type="pct"/>
        <w:tblBorders>
          <w:top w:val="single" w:sz="4" w:space="0" w:color="0640A5"/>
          <w:left w:val="single" w:sz="4" w:space="0" w:color="0640A5"/>
          <w:bottom w:val="single" w:sz="4" w:space="0" w:color="0640A5"/>
          <w:right w:val="single" w:sz="4" w:space="0" w:color="0640A5"/>
          <w:insideH w:val="single" w:sz="4" w:space="0" w:color="0640A5"/>
          <w:insideV w:val="single" w:sz="4" w:space="0" w:color="0640A5"/>
        </w:tblBorders>
        <w:tblLook w:val="04A0" w:firstRow="1" w:lastRow="0" w:firstColumn="1" w:lastColumn="0" w:noHBand="0" w:noVBand="1"/>
      </w:tblPr>
      <w:tblGrid>
        <w:gridCol w:w="462"/>
        <w:gridCol w:w="5033"/>
        <w:gridCol w:w="1889"/>
        <w:gridCol w:w="2386"/>
      </w:tblGrid>
      <w:tr w:rsidR="00D532A7" w:rsidRPr="00D532A7" w14:paraId="428C7E1A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333DB8DA" w14:textId="77777777" w:rsidR="00D532A7" w:rsidRPr="00D532A7" w:rsidRDefault="00D532A7" w:rsidP="00D532A7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D532A7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№</w:t>
            </w:r>
          </w:p>
        </w:tc>
        <w:tc>
          <w:tcPr>
            <w:tcW w:w="2576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61E9607B" w14:textId="77777777" w:rsidR="00D532A7" w:rsidRPr="00D532A7" w:rsidRDefault="00D532A7" w:rsidP="00D532A7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D532A7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Наименование</w:t>
            </w:r>
          </w:p>
        </w:tc>
        <w:tc>
          <w:tcPr>
            <w:tcW w:w="96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51272DFE" w14:textId="77777777" w:rsidR="00D532A7" w:rsidRPr="00D532A7" w:rsidRDefault="00D532A7" w:rsidP="00D532A7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D532A7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Сроки выполнения</w:t>
            </w:r>
          </w:p>
        </w:tc>
        <w:tc>
          <w:tcPr>
            <w:tcW w:w="1221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671C44E9" w14:textId="77777777" w:rsidR="00D532A7" w:rsidRPr="00D532A7" w:rsidRDefault="00D532A7" w:rsidP="00D532A7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D532A7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Стоимость без НДС, руб.</w:t>
            </w:r>
          </w:p>
        </w:tc>
      </w:tr>
      <w:tr w:rsidR="00D532A7" w:rsidRPr="00D532A7" w14:paraId="382029EF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2CE9505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1.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A37B808" w14:textId="77777777" w:rsidR="00D532A7" w:rsidRPr="00D532A7" w:rsidRDefault="00D532A7" w:rsidP="00D532A7">
            <w:pPr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Поставка ПО</w:t>
            </w:r>
          </w:p>
        </w:tc>
        <w:tc>
          <w:tcPr>
            <w:tcW w:w="967" w:type="pct"/>
            <w:vMerge w:val="restart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69BF53A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21 неделя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581BA89B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391602F8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4F597AE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2.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CC8D098" w14:textId="77777777" w:rsidR="00D532A7" w:rsidRPr="00D532A7" w:rsidRDefault="00D532A7" w:rsidP="00D532A7">
            <w:pPr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Поставка ПТК АСУ ТП</w:t>
            </w:r>
          </w:p>
        </w:tc>
        <w:tc>
          <w:tcPr>
            <w:tcW w:w="967" w:type="pct"/>
            <w:vMerge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EF71DA6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49395F9E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6A01C16C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C7CC461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3.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986805F" w14:textId="77777777" w:rsidR="00D532A7" w:rsidRPr="00D532A7" w:rsidRDefault="00D532A7" w:rsidP="00D532A7">
            <w:pPr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Поставка телекоммуникационного оборудования</w:t>
            </w:r>
          </w:p>
        </w:tc>
        <w:tc>
          <w:tcPr>
            <w:tcW w:w="967" w:type="pct"/>
            <w:vMerge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7F7B320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349F9AC8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023D6B6B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066331C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4.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BC3A212" w14:textId="77777777" w:rsidR="00D532A7" w:rsidRPr="00D532A7" w:rsidRDefault="00D532A7" w:rsidP="00D532A7">
            <w:pPr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 xml:space="preserve">Поставка шкафного оборудования </w:t>
            </w:r>
          </w:p>
        </w:tc>
        <w:tc>
          <w:tcPr>
            <w:tcW w:w="967" w:type="pct"/>
            <w:vMerge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B2D71C5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09725542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62B8B9E4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94EA252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5.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8B5CAFB" w14:textId="77777777" w:rsidR="00D532A7" w:rsidRPr="00D532A7" w:rsidRDefault="00D532A7" w:rsidP="00D532A7">
            <w:pPr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Разработка РКД в части ПТК АСУ ТП</w:t>
            </w:r>
          </w:p>
        </w:tc>
        <w:tc>
          <w:tcPr>
            <w:tcW w:w="9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138C994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10 недель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5A9A0B84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6B297298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3C05218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6.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41A3CA1" w14:textId="77777777" w:rsidR="00D532A7" w:rsidRPr="00D532A7" w:rsidRDefault="00D532A7" w:rsidP="00D532A7">
            <w:pPr>
              <w:rPr>
                <w:rFonts w:ascii="Arial" w:hAnsi="Arial" w:cs="Arial"/>
                <w:lang w:val="en-US"/>
              </w:rPr>
            </w:pPr>
            <w:r w:rsidRPr="00D532A7">
              <w:rPr>
                <w:rFonts w:ascii="Arial" w:hAnsi="Arial" w:cs="Arial"/>
              </w:rPr>
              <w:t>Разработка ППО</w:t>
            </w:r>
          </w:p>
        </w:tc>
        <w:tc>
          <w:tcPr>
            <w:tcW w:w="9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D94EB7E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19 недель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351B160B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7CB76827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01E1FD0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7.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EB74C4D" w14:textId="77777777" w:rsidR="00D532A7" w:rsidRPr="00D532A7" w:rsidRDefault="00D532A7" w:rsidP="00D532A7">
            <w:pPr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Монтажные работы</w:t>
            </w:r>
          </w:p>
        </w:tc>
        <w:tc>
          <w:tcPr>
            <w:tcW w:w="9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8F6E25E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3 недели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2256F310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6F6032E4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3239AFA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8.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7FD3792" w14:textId="77777777" w:rsidR="00D532A7" w:rsidRPr="00D532A7" w:rsidRDefault="00D532A7" w:rsidP="00D532A7">
            <w:pPr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Наладка ПТК и комплексная наладка системы</w:t>
            </w:r>
          </w:p>
        </w:tc>
        <w:tc>
          <w:tcPr>
            <w:tcW w:w="9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849B235" w14:textId="77777777" w:rsidR="00D532A7" w:rsidRPr="00D532A7" w:rsidRDefault="00D532A7" w:rsidP="00D532A7">
            <w:pPr>
              <w:jc w:val="center"/>
              <w:rPr>
                <w:rFonts w:ascii="Arial" w:hAnsi="Arial" w:cs="Arial"/>
              </w:rPr>
            </w:pPr>
            <w:r w:rsidRPr="00D532A7">
              <w:rPr>
                <w:rFonts w:ascii="Arial" w:hAnsi="Arial" w:cs="Arial"/>
              </w:rPr>
              <w:t>10 недель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7E4670BE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55E8BEE8" w14:textId="77777777" w:rsidTr="0002103E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88D370F" w14:textId="77777777" w:rsidR="00D532A7" w:rsidRPr="00D532A7" w:rsidRDefault="00D532A7" w:rsidP="00D532A7">
            <w:pPr>
              <w:contextualSpacing/>
              <w:jc w:val="center"/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  <w:color w:val="000000"/>
              </w:rPr>
              <w:t>9.</w:t>
            </w:r>
          </w:p>
        </w:tc>
        <w:tc>
          <w:tcPr>
            <w:tcW w:w="257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C861962" w14:textId="77777777" w:rsidR="00D532A7" w:rsidRPr="00D532A7" w:rsidRDefault="00D532A7" w:rsidP="00D532A7">
            <w:pPr>
              <w:rPr>
                <w:rFonts w:ascii="Arial" w:hAnsi="Arial" w:cs="Arial"/>
                <w:color w:val="000000"/>
              </w:rPr>
            </w:pPr>
            <w:r w:rsidRPr="00D532A7">
              <w:rPr>
                <w:rFonts w:ascii="Arial" w:hAnsi="Arial" w:cs="Arial"/>
              </w:rPr>
              <w:t>Обучение персонала</w:t>
            </w:r>
          </w:p>
        </w:tc>
        <w:tc>
          <w:tcPr>
            <w:tcW w:w="9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F88A3C2" w14:textId="77777777" w:rsidR="00D532A7" w:rsidRPr="00D532A7" w:rsidRDefault="00D532A7" w:rsidP="00D532A7">
            <w:pPr>
              <w:jc w:val="center"/>
              <w:rPr>
                <w:rFonts w:ascii="Arial" w:hAnsi="Arial" w:cs="Arial"/>
                <w:lang w:val="en-US"/>
              </w:rPr>
            </w:pPr>
            <w:r w:rsidRPr="00D532A7">
              <w:rPr>
                <w:rFonts w:ascii="Arial" w:hAnsi="Arial" w:cs="Arial"/>
              </w:rPr>
              <w:t>5 рабочих дней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37FF3D8B" w14:textId="77777777" w:rsidR="00D532A7" w:rsidRPr="00D532A7" w:rsidRDefault="00D532A7" w:rsidP="00D532A7">
            <w:pPr>
              <w:jc w:val="right"/>
              <w:rPr>
                <w:rFonts w:ascii="Arial" w:hAnsi="Arial" w:cs="Arial"/>
              </w:rPr>
            </w:pPr>
          </w:p>
        </w:tc>
      </w:tr>
      <w:tr w:rsidR="00D532A7" w:rsidRPr="00D532A7" w14:paraId="3CA87E2E" w14:textId="77777777" w:rsidTr="0002103E">
        <w:trPr>
          <w:trHeight w:val="20"/>
        </w:trPr>
        <w:tc>
          <w:tcPr>
            <w:tcW w:w="3779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  <w:hideMark/>
          </w:tcPr>
          <w:p w14:paraId="5CF0BA13" w14:textId="77777777" w:rsidR="00D532A7" w:rsidRPr="00D532A7" w:rsidRDefault="00D532A7" w:rsidP="00D532A7">
            <w:pPr>
              <w:jc w:val="right"/>
              <w:rPr>
                <w:rFonts w:ascii="Arial" w:hAnsi="Arial" w:cs="Arial"/>
                <w:b/>
                <w:color w:val="000000"/>
              </w:rPr>
            </w:pPr>
            <w:r w:rsidRPr="00D532A7">
              <w:rPr>
                <w:rFonts w:ascii="Arial" w:hAnsi="Arial" w:cs="Arial"/>
                <w:b/>
                <w:bCs/>
                <w:color w:val="000000"/>
              </w:rPr>
              <w:t>ИТОГО без НДС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A1F450B" w14:textId="77777777" w:rsidR="00D532A7" w:rsidRPr="00D532A7" w:rsidRDefault="00D532A7" w:rsidP="00D532A7">
            <w:pPr>
              <w:jc w:val="right"/>
              <w:rPr>
                <w:rFonts w:ascii="Arial" w:hAnsi="Arial" w:cs="Arial"/>
                <w:b/>
                <w:bCs/>
              </w:rPr>
            </w:pPr>
          </w:p>
        </w:tc>
      </w:tr>
      <w:tr w:rsidR="00D532A7" w:rsidRPr="00D532A7" w14:paraId="69C73D4A" w14:textId="77777777" w:rsidTr="0002103E">
        <w:trPr>
          <w:trHeight w:val="20"/>
        </w:trPr>
        <w:tc>
          <w:tcPr>
            <w:tcW w:w="3779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noWrap/>
            <w:vAlign w:val="center"/>
            <w:hideMark/>
          </w:tcPr>
          <w:p w14:paraId="26FD739E" w14:textId="77777777" w:rsidR="00D532A7" w:rsidRPr="00D532A7" w:rsidRDefault="00D532A7" w:rsidP="00D532A7">
            <w:pPr>
              <w:jc w:val="right"/>
              <w:rPr>
                <w:rFonts w:ascii="Arial" w:hAnsi="Arial" w:cs="Arial"/>
                <w:b/>
              </w:rPr>
            </w:pPr>
            <w:r w:rsidRPr="00D532A7">
              <w:rPr>
                <w:rFonts w:ascii="Arial" w:hAnsi="Arial" w:cs="Arial"/>
                <w:b/>
                <w:bCs/>
                <w:color w:val="000000"/>
              </w:rPr>
              <w:t>НДС 22%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6449441F" w14:textId="77777777" w:rsidR="00D532A7" w:rsidRPr="00D532A7" w:rsidRDefault="00D532A7" w:rsidP="00D532A7">
            <w:pPr>
              <w:jc w:val="right"/>
              <w:rPr>
                <w:rFonts w:ascii="Arial" w:hAnsi="Arial" w:cs="Arial"/>
                <w:b/>
                <w:bCs/>
              </w:rPr>
            </w:pPr>
          </w:p>
        </w:tc>
      </w:tr>
      <w:tr w:rsidR="00D532A7" w:rsidRPr="00D532A7" w14:paraId="1DF626B0" w14:textId="77777777" w:rsidTr="0002103E">
        <w:trPr>
          <w:trHeight w:val="20"/>
        </w:trPr>
        <w:tc>
          <w:tcPr>
            <w:tcW w:w="3779" w:type="pct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noWrap/>
            <w:vAlign w:val="center"/>
          </w:tcPr>
          <w:p w14:paraId="1B872C88" w14:textId="77777777" w:rsidR="00D532A7" w:rsidRPr="00D532A7" w:rsidRDefault="00D532A7" w:rsidP="00D532A7">
            <w:pPr>
              <w:jc w:val="right"/>
              <w:rPr>
                <w:rFonts w:ascii="Arial" w:hAnsi="Arial" w:cs="Arial"/>
                <w:b/>
                <w:bCs/>
                <w:color w:val="000000"/>
              </w:rPr>
            </w:pPr>
            <w:r w:rsidRPr="00D532A7">
              <w:rPr>
                <w:rFonts w:ascii="Arial" w:hAnsi="Arial" w:cs="Arial"/>
                <w:b/>
                <w:bCs/>
                <w:color w:val="000000"/>
              </w:rPr>
              <w:t>ИТОГО с НДС 22%</w:t>
            </w:r>
          </w:p>
        </w:tc>
        <w:tc>
          <w:tcPr>
            <w:tcW w:w="122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2BC41F6B" w14:textId="77777777" w:rsidR="00D532A7" w:rsidRPr="00D532A7" w:rsidRDefault="00D532A7" w:rsidP="00D532A7">
            <w:pPr>
              <w:jc w:val="right"/>
              <w:rPr>
                <w:rFonts w:ascii="Arial" w:hAnsi="Arial" w:cs="Arial"/>
                <w:b/>
                <w:bCs/>
              </w:rPr>
            </w:pPr>
          </w:p>
        </w:tc>
      </w:tr>
    </w:tbl>
    <w:p w14:paraId="0736E71D" w14:textId="77777777" w:rsidR="00D532A7" w:rsidRPr="00D532A7" w:rsidRDefault="00D532A7" w:rsidP="00D532A7">
      <w:pPr>
        <w:numPr>
          <w:ilvl w:val="0"/>
          <w:numId w:val="7"/>
        </w:numPr>
        <w:spacing w:before="120" w:line="264" w:lineRule="auto"/>
        <w:ind w:left="0"/>
        <w:jc w:val="both"/>
        <w:rPr>
          <w:rFonts w:ascii="Arial" w:eastAsia="Times New Roman" w:hAnsi="Arial" w:cs="Arial"/>
          <w:b/>
          <w:szCs w:val="20"/>
          <w:lang w:eastAsia="ru-RU"/>
        </w:rPr>
      </w:pPr>
      <w:r w:rsidRPr="00D532A7">
        <w:rPr>
          <w:rFonts w:ascii="Arial" w:eastAsia="Times New Roman" w:hAnsi="Arial" w:cs="Arial"/>
          <w:b/>
          <w:szCs w:val="20"/>
          <w:lang w:eastAsia="ru-RU"/>
        </w:rPr>
        <w:t>Примечание:</w:t>
      </w:r>
    </w:p>
    <w:p w14:paraId="604CE759" w14:textId="77777777" w:rsidR="00D532A7" w:rsidRPr="00D532A7" w:rsidRDefault="00D532A7" w:rsidP="00D532A7">
      <w:pPr>
        <w:spacing w:line="264" w:lineRule="auto"/>
        <w:jc w:val="both"/>
        <w:rPr>
          <w:rFonts w:ascii="Arial" w:hAnsi="Arial" w:cs="Arial"/>
          <w:sz w:val="20"/>
          <w:szCs w:val="20"/>
          <w:lang w:eastAsia="ru-RU"/>
        </w:rPr>
      </w:pPr>
      <w:r w:rsidRPr="00D532A7">
        <w:rPr>
          <w:rFonts w:ascii="Arial" w:hAnsi="Arial" w:cs="Arial"/>
          <w:sz w:val="20"/>
          <w:szCs w:val="20"/>
          <w:lang w:eastAsia="ru-RU"/>
        </w:rPr>
        <w:t>Стоимость и сроки определены на основании исходных данных и могут быть уточнены по результатам обследования объекта и разработки проектной документации.</w:t>
      </w:r>
    </w:p>
    <w:p w14:paraId="01543ACC" w14:textId="77777777" w:rsidR="00D532A7" w:rsidRPr="00D532A7" w:rsidRDefault="00D532A7" w:rsidP="00D532A7">
      <w:pPr>
        <w:spacing w:line="264" w:lineRule="auto"/>
        <w:jc w:val="both"/>
        <w:rPr>
          <w:rFonts w:ascii="Arial" w:hAnsi="Arial" w:cs="Arial"/>
          <w:sz w:val="20"/>
          <w:szCs w:val="20"/>
          <w:lang w:eastAsia="ru-RU"/>
        </w:rPr>
      </w:pPr>
      <w:r w:rsidRPr="00D532A7">
        <w:rPr>
          <w:rFonts w:ascii="Arial" w:hAnsi="Arial" w:cs="Arial"/>
          <w:sz w:val="20"/>
          <w:szCs w:val="20"/>
          <w:lang w:eastAsia="ru-RU"/>
        </w:rPr>
        <w:t>Для управления следующими системами требуется подключение к процессорным модулям: приточные системы, автономные вытяжные системы, мониторинг систем электроснабжения, управление освещением, мониторинг оборудования ВК (дренажные насосы, насосные установки), ИТП, отопление, кондиционирование, технологическое оборудование, тепловентиляторы, тепловые завесы, обогрев площадок, технологическая вентиляция</w:t>
      </w:r>
    </w:p>
    <w:p w14:paraId="17604215" w14:textId="77777777" w:rsidR="00D532A7" w:rsidRPr="00D532A7" w:rsidRDefault="00D532A7" w:rsidP="00D532A7">
      <w:pPr>
        <w:numPr>
          <w:ilvl w:val="0"/>
          <w:numId w:val="7"/>
        </w:numPr>
        <w:spacing w:before="120" w:line="264" w:lineRule="auto"/>
        <w:ind w:left="0"/>
        <w:jc w:val="both"/>
        <w:rPr>
          <w:rFonts w:ascii="Arial" w:eastAsia="Times New Roman" w:hAnsi="Arial" w:cs="Arial"/>
          <w:b/>
          <w:szCs w:val="20"/>
          <w:lang w:eastAsia="ru-RU"/>
        </w:rPr>
      </w:pPr>
      <w:bookmarkStart w:id="14" w:name="_Hlk126227757"/>
      <w:r w:rsidRPr="00D532A7">
        <w:rPr>
          <w:rFonts w:ascii="Arial" w:eastAsia="Times New Roman" w:hAnsi="Arial" w:cs="Arial"/>
          <w:b/>
          <w:szCs w:val="20"/>
          <w:lang w:eastAsia="ru-RU"/>
        </w:rPr>
        <w:t>Гарантийные обязательства:</w:t>
      </w:r>
    </w:p>
    <w:p w14:paraId="62D3EC48" w14:textId="77777777" w:rsidR="00D532A7" w:rsidRPr="00D532A7" w:rsidRDefault="00D532A7" w:rsidP="00D532A7">
      <w:pPr>
        <w:spacing w:line="276" w:lineRule="auto"/>
        <w:jc w:val="both"/>
        <w:rPr>
          <w:rFonts w:ascii="Arial" w:hAnsi="Arial" w:cs="Arial"/>
          <w:sz w:val="20"/>
          <w:szCs w:val="20"/>
          <w:lang w:eastAsia="ru-RU"/>
        </w:rPr>
      </w:pPr>
      <w:r w:rsidRPr="00D532A7">
        <w:rPr>
          <w:rFonts w:ascii="Arial" w:hAnsi="Arial" w:cs="Arial"/>
          <w:sz w:val="20"/>
          <w:szCs w:val="20"/>
          <w:lang w:eastAsia="ru-RU"/>
        </w:rPr>
        <w:t>Гарантия на оборудование АРКС – 24 месяца с даты перехода права собственности Заказчику,</w:t>
      </w:r>
      <w:r w:rsidRPr="00D532A7">
        <w:rPr>
          <w:rFonts w:ascii="Arial" w:hAnsi="Arial" w:cs="Arial"/>
          <w:sz w:val="20"/>
          <w:szCs w:val="20"/>
          <w:lang w:eastAsia="ru-RU"/>
        </w:rPr>
        <w:br/>
        <w:t>на остальное оборудование 12 месяцев с даты перехода права собственности Заказчику.</w:t>
      </w:r>
    </w:p>
    <w:p w14:paraId="771C6487" w14:textId="77777777" w:rsidR="00D532A7" w:rsidRPr="00D532A7" w:rsidRDefault="00D532A7" w:rsidP="00D532A7">
      <w:pPr>
        <w:spacing w:line="276" w:lineRule="auto"/>
        <w:jc w:val="both"/>
        <w:rPr>
          <w:rFonts w:ascii="Arial" w:hAnsi="Arial" w:cs="Arial"/>
          <w:sz w:val="20"/>
          <w:szCs w:val="20"/>
          <w:lang w:eastAsia="ru-RU"/>
        </w:rPr>
      </w:pPr>
      <w:r w:rsidRPr="00D532A7">
        <w:rPr>
          <w:rFonts w:ascii="Arial" w:hAnsi="Arial" w:cs="Arial"/>
          <w:sz w:val="20"/>
          <w:szCs w:val="20"/>
          <w:lang w:eastAsia="ru-RU"/>
        </w:rPr>
        <w:t>Возможно продление сроков гарантии с увеличением стоимости.</w:t>
      </w:r>
    </w:p>
    <w:p w14:paraId="17497373" w14:textId="77777777" w:rsidR="00D532A7" w:rsidRPr="00D532A7" w:rsidRDefault="00D532A7" w:rsidP="00D532A7">
      <w:pPr>
        <w:numPr>
          <w:ilvl w:val="0"/>
          <w:numId w:val="7"/>
        </w:numPr>
        <w:spacing w:before="120" w:line="264" w:lineRule="auto"/>
        <w:ind w:left="0"/>
        <w:jc w:val="both"/>
        <w:rPr>
          <w:rFonts w:ascii="Arial" w:eastAsia="Times New Roman" w:hAnsi="Arial" w:cs="Arial"/>
          <w:b/>
          <w:szCs w:val="20"/>
          <w:lang w:eastAsia="ru-RU"/>
        </w:rPr>
      </w:pPr>
      <w:r w:rsidRPr="00D532A7">
        <w:rPr>
          <w:rFonts w:ascii="Arial" w:eastAsia="Times New Roman" w:hAnsi="Arial" w:cs="Arial"/>
          <w:b/>
          <w:szCs w:val="20"/>
          <w:lang w:eastAsia="ru-RU"/>
        </w:rPr>
        <w:t>Условия оплаты:</w:t>
      </w:r>
    </w:p>
    <w:p w14:paraId="77DEC589" w14:textId="77777777" w:rsidR="00D532A7" w:rsidRPr="00D532A7" w:rsidRDefault="00D532A7" w:rsidP="00D532A7">
      <w:pPr>
        <w:spacing w:line="276" w:lineRule="auto"/>
        <w:jc w:val="both"/>
        <w:rPr>
          <w:rFonts w:ascii="Arial" w:eastAsia="Times New Roman" w:hAnsi="Arial" w:cs="Arial"/>
          <w:szCs w:val="20"/>
          <w:lang w:eastAsia="ru-RU"/>
        </w:rPr>
      </w:pPr>
      <w:r w:rsidRPr="00D532A7">
        <w:rPr>
          <w:rFonts w:ascii="Arial" w:eastAsia="Calibri" w:hAnsi="Arial" w:cs="Arial"/>
          <w:sz w:val="20"/>
          <w:szCs w:val="20"/>
          <w:lang w:eastAsia="ru-RU"/>
        </w:rPr>
        <w:t>Оплата аванса в размере 50% от стоимости оборудования согласно пунктам 1-4 в течение 7 (семи) календарных дней с даты подписания Сторонами Договора и 50% в течение 7 (семи) календарных дней с момента уведомления о готовности к отгрузке со склада и проведения заводских испытаний.</w:t>
      </w:r>
    </w:p>
    <w:p w14:paraId="384D12E7" w14:textId="77777777" w:rsidR="00D532A7" w:rsidRPr="00D532A7" w:rsidRDefault="00D532A7" w:rsidP="00D532A7">
      <w:pPr>
        <w:spacing w:line="276" w:lineRule="auto"/>
        <w:jc w:val="both"/>
        <w:rPr>
          <w:rFonts w:ascii="Arial" w:eastAsia="Calibri" w:hAnsi="Arial" w:cs="Arial"/>
          <w:sz w:val="20"/>
          <w:szCs w:val="20"/>
          <w:lang w:eastAsia="ru-RU"/>
        </w:rPr>
      </w:pPr>
      <w:r w:rsidRPr="00D532A7">
        <w:rPr>
          <w:rFonts w:ascii="Arial" w:eastAsia="Calibri" w:hAnsi="Arial" w:cs="Arial"/>
          <w:sz w:val="20"/>
          <w:szCs w:val="20"/>
          <w:lang w:eastAsia="ru-RU"/>
        </w:rPr>
        <w:t>Оплата работы по пунктам 5-8 осуществляется поэтапно: аванс в размере 50% от стоимости работы по этапу в течение 3 (трех) календарных дней с даты начала этапа по календарному плану, 50% от стоимости работы по этапу в течение 7 (семи) календарных дней с даты подписания акта выполненных работ. Зачет аванса осуществляется пропорционально сумме ежемесячного выполнения.</w:t>
      </w:r>
    </w:p>
    <w:p w14:paraId="7FDB04C0" w14:textId="77777777" w:rsidR="00D532A7" w:rsidRPr="00D532A7" w:rsidRDefault="00D532A7" w:rsidP="00D532A7">
      <w:pPr>
        <w:spacing w:line="276" w:lineRule="auto"/>
        <w:jc w:val="both"/>
        <w:rPr>
          <w:rFonts w:ascii="Arial" w:eastAsia="Calibri" w:hAnsi="Arial" w:cs="Arial"/>
          <w:sz w:val="20"/>
          <w:szCs w:val="20"/>
          <w:lang w:eastAsia="ru-RU"/>
        </w:rPr>
      </w:pPr>
      <w:r w:rsidRPr="00D532A7">
        <w:rPr>
          <w:rFonts w:ascii="Arial" w:eastAsia="Calibri" w:hAnsi="Arial" w:cs="Arial"/>
          <w:sz w:val="20"/>
          <w:szCs w:val="20"/>
          <w:lang w:eastAsia="ru-RU"/>
        </w:rPr>
        <w:t>Оплата по пункту 9 в размере 100% осуществляется в течение 10 (десяти) календарных дней с даты направления счёта.</w:t>
      </w:r>
    </w:p>
    <w:bookmarkEnd w:id="14"/>
    <w:p w14:paraId="10523BFB" w14:textId="77777777" w:rsidR="00D532A7" w:rsidRPr="00D532A7" w:rsidRDefault="00D532A7" w:rsidP="00D532A7">
      <w:pPr>
        <w:numPr>
          <w:ilvl w:val="0"/>
          <w:numId w:val="7"/>
        </w:numPr>
        <w:spacing w:before="120" w:line="264" w:lineRule="auto"/>
        <w:ind w:left="0"/>
        <w:jc w:val="both"/>
        <w:rPr>
          <w:rFonts w:ascii="Arial" w:eastAsia="Times New Roman" w:hAnsi="Arial" w:cs="Arial"/>
          <w:b/>
          <w:szCs w:val="20"/>
          <w:lang w:eastAsia="ru-RU"/>
        </w:rPr>
      </w:pPr>
      <w:r w:rsidRPr="00D532A7">
        <w:rPr>
          <w:rFonts w:ascii="Arial" w:eastAsia="Times New Roman" w:hAnsi="Arial" w:cs="Arial"/>
          <w:b/>
          <w:szCs w:val="20"/>
          <w:lang w:eastAsia="ru-RU"/>
        </w:rPr>
        <w:t>Условия поставки:</w:t>
      </w:r>
    </w:p>
    <w:p w14:paraId="3DD3B3F9" w14:textId="77777777" w:rsidR="00D532A7" w:rsidRPr="00D532A7" w:rsidRDefault="00D532A7" w:rsidP="00D532A7">
      <w:pPr>
        <w:spacing w:line="276" w:lineRule="auto"/>
        <w:jc w:val="both"/>
        <w:rPr>
          <w:rFonts w:ascii="Arial" w:hAnsi="Arial" w:cs="Arial"/>
          <w:lang w:eastAsia="ru-RU"/>
        </w:rPr>
      </w:pPr>
      <w:r w:rsidRPr="00D532A7">
        <w:rPr>
          <w:rFonts w:ascii="Arial" w:hAnsi="Arial" w:cs="Arial"/>
          <w:lang w:eastAsia="ru-RU"/>
        </w:rPr>
        <w:t>Оборудование предложено на условиях доставки на склад Заказчика в г.</w:t>
      </w:r>
      <w:r w:rsidRPr="00D532A7">
        <w:rPr>
          <w:rFonts w:ascii="Arial" w:eastAsia="Times New Roman" w:hAnsi="Arial" w:cs="Arial"/>
          <w:lang w:eastAsia="ru-RU"/>
        </w:rPr>
        <w:t xml:space="preserve"> Москве, </w:t>
      </w:r>
      <w:r w:rsidRPr="00D532A7">
        <w:rPr>
          <w:rFonts w:ascii="Arial" w:hAnsi="Arial" w:cs="Arial"/>
          <w:lang w:eastAsia="ru-RU"/>
        </w:rPr>
        <w:t>Олимпийский проспект, 16с1.</w:t>
      </w:r>
    </w:p>
    <w:p w14:paraId="7DAC1C3D" w14:textId="77777777" w:rsidR="00D532A7" w:rsidRPr="00D532A7" w:rsidRDefault="00D532A7" w:rsidP="00D532A7">
      <w:pPr>
        <w:numPr>
          <w:ilvl w:val="0"/>
          <w:numId w:val="7"/>
        </w:numPr>
        <w:spacing w:before="120" w:line="264" w:lineRule="auto"/>
        <w:ind w:left="0"/>
        <w:jc w:val="both"/>
        <w:rPr>
          <w:rFonts w:ascii="Arial" w:eastAsia="Times New Roman" w:hAnsi="Arial" w:cs="Arial"/>
          <w:b/>
          <w:szCs w:val="20"/>
          <w:lang w:eastAsia="ru-RU"/>
        </w:rPr>
      </w:pPr>
      <w:bookmarkStart w:id="15" w:name="_Toc522107128"/>
      <w:bookmarkStart w:id="16" w:name="_Toc522109367"/>
      <w:bookmarkStart w:id="17" w:name="_Toc445373327"/>
      <w:bookmarkStart w:id="18" w:name="_Toc97039624"/>
      <w:bookmarkEnd w:id="15"/>
      <w:bookmarkEnd w:id="16"/>
      <w:r w:rsidRPr="00D532A7">
        <w:rPr>
          <w:rFonts w:ascii="Arial" w:eastAsia="Times New Roman" w:hAnsi="Arial" w:cs="Arial"/>
          <w:b/>
          <w:szCs w:val="20"/>
          <w:lang w:eastAsia="ru-RU"/>
        </w:rPr>
        <w:t>Статус документа</w:t>
      </w:r>
      <w:bookmarkEnd w:id="17"/>
      <w:bookmarkEnd w:id="18"/>
      <w:r w:rsidRPr="00D532A7">
        <w:rPr>
          <w:rFonts w:ascii="Arial" w:eastAsia="Times New Roman" w:hAnsi="Arial" w:cs="Arial"/>
          <w:b/>
          <w:szCs w:val="20"/>
          <w:lang w:eastAsia="ru-RU"/>
        </w:rPr>
        <w:t>:</w:t>
      </w:r>
    </w:p>
    <w:p w14:paraId="4EC4469F" w14:textId="77777777" w:rsidR="00D532A7" w:rsidRPr="00D532A7" w:rsidRDefault="00D532A7" w:rsidP="00D532A7">
      <w:pPr>
        <w:spacing w:line="276" w:lineRule="auto"/>
        <w:jc w:val="both"/>
        <w:rPr>
          <w:rFonts w:ascii="Arial" w:hAnsi="Arial" w:cs="Arial"/>
          <w:sz w:val="20"/>
          <w:szCs w:val="20"/>
          <w:lang w:eastAsia="ru-RU"/>
        </w:rPr>
      </w:pPr>
      <w:r w:rsidRPr="00D532A7">
        <w:rPr>
          <w:rFonts w:ascii="Arial" w:hAnsi="Arial" w:cs="Arial"/>
          <w:sz w:val="20"/>
          <w:szCs w:val="20"/>
          <w:lang w:eastAsia="ru-RU"/>
        </w:rPr>
        <w:t>Настоящий документ является официальным коммерческим предложением Исполнителя Заказчику на поставку оборудования и выполнение работ по созданию АСУ ТП на базе ПТК АРКС400.</w:t>
      </w:r>
    </w:p>
    <w:p w14:paraId="5AD62258" w14:textId="77777777" w:rsidR="00D532A7" w:rsidRPr="00D532A7" w:rsidRDefault="00D532A7" w:rsidP="00D532A7">
      <w:pPr>
        <w:numPr>
          <w:ilvl w:val="0"/>
          <w:numId w:val="7"/>
        </w:numPr>
        <w:spacing w:before="120" w:line="264" w:lineRule="auto"/>
        <w:ind w:left="0"/>
        <w:jc w:val="both"/>
        <w:rPr>
          <w:rFonts w:ascii="Arial" w:eastAsia="Times New Roman" w:hAnsi="Arial" w:cs="Arial"/>
          <w:b/>
          <w:szCs w:val="20"/>
          <w:lang w:eastAsia="ru-RU"/>
        </w:rPr>
      </w:pPr>
      <w:bookmarkStart w:id="19" w:name="_Toc445373328"/>
      <w:bookmarkStart w:id="20" w:name="_Toc97039625"/>
      <w:r w:rsidRPr="00D532A7">
        <w:rPr>
          <w:rFonts w:ascii="Arial" w:eastAsia="Times New Roman" w:hAnsi="Arial" w:cs="Arial"/>
          <w:b/>
          <w:szCs w:val="20"/>
          <w:lang w:eastAsia="ru-RU"/>
        </w:rPr>
        <w:t>Условия конфиденциальности</w:t>
      </w:r>
      <w:bookmarkEnd w:id="19"/>
      <w:bookmarkEnd w:id="20"/>
      <w:r w:rsidRPr="00D532A7">
        <w:rPr>
          <w:rFonts w:ascii="Arial" w:eastAsia="Times New Roman" w:hAnsi="Arial" w:cs="Arial"/>
          <w:b/>
          <w:szCs w:val="20"/>
          <w:lang w:eastAsia="ru-RU"/>
        </w:rPr>
        <w:t>:</w:t>
      </w:r>
    </w:p>
    <w:p w14:paraId="63F068FA" w14:textId="77777777" w:rsidR="00035237" w:rsidRPr="00604F04" w:rsidRDefault="00D532A7" w:rsidP="00D532A7">
      <w:pPr>
        <w:pStyle w:val="afb"/>
        <w:spacing w:before="0" w:line="276" w:lineRule="auto"/>
        <w:rPr>
          <w:rFonts w:ascii="Arial" w:hAnsi="Arial" w:cs="Arial"/>
        </w:rPr>
      </w:pPr>
      <w:r w:rsidRPr="00D532A7">
        <w:rPr>
          <w:rFonts w:ascii="Arial" w:eastAsiaTheme="minorHAnsi" w:hAnsi="Arial" w:cs="Arial"/>
          <w:sz w:val="20"/>
        </w:rPr>
        <w:t>Информация, содержащаяся в настоящем документе, представляет собой коммерческую тайну Исполнителя и является конфиденциальной для третьих сторон и лиц. Никакая часть настоящего документа не может быть скопирована, воспроизведена или передана в каком-либо виде третьим лицам или сторонам без письменного разрешения Исполнителя.</w:t>
      </w:r>
      <w:r w:rsidR="00911339" w:rsidRPr="00604F04">
        <w:rPr>
          <w:rFonts w:ascii="Arial" w:hAnsi="Arial" w:cs="Arial"/>
        </w:rPr>
        <w:br w:type="page"/>
      </w:r>
    </w:p>
    <w:p w14:paraId="18F824F3" w14:textId="77777777" w:rsidR="00035237" w:rsidRPr="00604F04" w:rsidRDefault="00035237" w:rsidP="009D66BE">
      <w:pPr>
        <w:pStyle w:val="CE1-"/>
        <w:jc w:val="center"/>
        <w:outlineLvl w:val="0"/>
        <w:rPr>
          <w:rFonts w:cs="Arial"/>
          <w:color w:val="C00000"/>
        </w:rPr>
      </w:pPr>
      <w:r w:rsidRPr="00604F04">
        <w:rPr>
          <w:rFonts w:cs="Arial"/>
          <w:color w:val="C00000"/>
        </w:rPr>
        <w:lastRenderedPageBreak/>
        <w:t>Приложения</w:t>
      </w:r>
    </w:p>
    <w:tbl>
      <w:tblPr>
        <w:tblW w:w="5000" w:type="pct"/>
        <w:tblBorders>
          <w:top w:val="single" w:sz="4" w:space="0" w:color="0640A5"/>
          <w:left w:val="single" w:sz="4" w:space="0" w:color="0640A5"/>
          <w:bottom w:val="single" w:sz="4" w:space="0" w:color="0640A5"/>
          <w:right w:val="single" w:sz="4" w:space="0" w:color="0640A5"/>
          <w:insideH w:val="single" w:sz="4" w:space="0" w:color="0640A5"/>
          <w:insideV w:val="single" w:sz="4" w:space="0" w:color="0640A5"/>
        </w:tblBorders>
        <w:tblLook w:val="04A0" w:firstRow="1" w:lastRow="0" w:firstColumn="1" w:lastColumn="0" w:noHBand="0" w:noVBand="1"/>
      </w:tblPr>
      <w:tblGrid>
        <w:gridCol w:w="952"/>
        <w:gridCol w:w="8818"/>
      </w:tblGrid>
      <w:tr w:rsidR="00035237" w:rsidRPr="00604F04" w14:paraId="02782029" w14:textId="77777777" w:rsidTr="003121A3">
        <w:trPr>
          <w:trHeight w:val="20"/>
        </w:trPr>
        <w:tc>
          <w:tcPr>
            <w:tcW w:w="48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02AE47DC" w14:textId="77777777" w:rsidR="00035237" w:rsidRPr="00604F04" w:rsidRDefault="00035237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</w:pPr>
            <w:bookmarkStart w:id="21" w:name="_Hlk196755378"/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513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730784A2" w14:textId="77777777" w:rsidR="00035237" w:rsidRPr="00604F04" w:rsidRDefault="00035237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  <w:t>Наименование приложения</w:t>
            </w:r>
          </w:p>
        </w:tc>
      </w:tr>
      <w:tr w:rsidR="00035237" w:rsidRPr="00604F04" w14:paraId="31E65769" w14:textId="77777777" w:rsidTr="00035237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5767F43" w14:textId="77777777" w:rsidR="00035237" w:rsidRPr="00604F04" w:rsidRDefault="00035237" w:rsidP="009D66BE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DFD1A4A" w14:textId="77777777" w:rsidR="00035237" w:rsidRPr="00604F04" w:rsidRDefault="00035237" w:rsidP="009D66BE">
            <w:pPr>
              <w:rPr>
                <w:rFonts w:ascii="Arial" w:hAnsi="Arial" w:cs="Arial"/>
                <w:sz w:val="24"/>
                <w:szCs w:val="24"/>
              </w:rPr>
            </w:pPr>
            <w:r w:rsidRPr="00604F04">
              <w:rPr>
                <w:rFonts w:ascii="Arial" w:hAnsi="Arial" w:cs="Arial"/>
                <w:sz w:val="24"/>
                <w:szCs w:val="24"/>
              </w:rPr>
              <w:t>Перечень сигналов АСУ ТП</w:t>
            </w:r>
          </w:p>
        </w:tc>
      </w:tr>
      <w:tr w:rsidR="0091123C" w:rsidRPr="00604F04" w14:paraId="654562BE" w14:textId="77777777" w:rsidTr="00035237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CB41868" w14:textId="77777777" w:rsidR="0091123C" w:rsidRPr="00604F04" w:rsidRDefault="0091123C" w:rsidP="009D66BE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4192FA3" w14:textId="77777777" w:rsidR="0091123C" w:rsidRPr="00604F04" w:rsidRDefault="0091123C" w:rsidP="009D66BE">
            <w:pPr>
              <w:rPr>
                <w:rFonts w:ascii="Arial" w:hAnsi="Arial" w:cs="Arial"/>
                <w:sz w:val="24"/>
                <w:szCs w:val="24"/>
              </w:rPr>
            </w:pPr>
            <w:r w:rsidRPr="00604F04">
              <w:rPr>
                <w:rFonts w:ascii="Arial" w:hAnsi="Arial" w:cs="Arial"/>
                <w:sz w:val="24"/>
                <w:szCs w:val="24"/>
              </w:rPr>
              <w:t>Структура ПТК</w:t>
            </w:r>
          </w:p>
        </w:tc>
      </w:tr>
      <w:tr w:rsidR="00035237" w:rsidRPr="00604F04" w14:paraId="5F014565" w14:textId="77777777" w:rsidTr="00035237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1EA0DC2" w14:textId="77777777" w:rsidR="00035237" w:rsidRPr="00604F04" w:rsidRDefault="00035237" w:rsidP="009D66BE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B1E932E" w14:textId="77777777" w:rsidR="00035237" w:rsidRPr="00604F04" w:rsidRDefault="00035237" w:rsidP="009D66BE">
            <w:pPr>
              <w:rPr>
                <w:rFonts w:ascii="Arial" w:hAnsi="Arial" w:cs="Arial"/>
                <w:sz w:val="24"/>
                <w:szCs w:val="24"/>
              </w:rPr>
            </w:pPr>
            <w:r w:rsidRPr="00604F04">
              <w:rPr>
                <w:rFonts w:ascii="Arial" w:hAnsi="Arial" w:cs="Arial"/>
                <w:sz w:val="24"/>
                <w:szCs w:val="24"/>
              </w:rPr>
              <w:t>Спецификация оборудования</w:t>
            </w:r>
          </w:p>
        </w:tc>
      </w:tr>
      <w:tr w:rsidR="009D245F" w:rsidRPr="00604F04" w14:paraId="1F714588" w14:textId="77777777" w:rsidTr="006F26C5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ED00CEE" w14:textId="77777777" w:rsidR="009D245F" w:rsidRPr="00604F04" w:rsidRDefault="009D245F" w:rsidP="009D245F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E8CED1D" w14:textId="77777777" w:rsidR="009D245F" w:rsidRPr="00604F04" w:rsidRDefault="006E184C" w:rsidP="009D245F">
            <w:pPr>
              <w:rPr>
                <w:rFonts w:ascii="Arial" w:hAnsi="Arial" w:cs="Arial"/>
                <w:sz w:val="24"/>
                <w:szCs w:val="24"/>
              </w:rPr>
            </w:pPr>
            <w:r w:rsidRPr="006E184C">
              <w:rPr>
                <w:rFonts w:ascii="Arial" w:hAnsi="Arial" w:cs="Arial"/>
                <w:sz w:val="24"/>
                <w:szCs w:val="24"/>
              </w:rPr>
              <w:t>Исполнительная</w:t>
            </w:r>
            <w:r w:rsidR="009D245F" w:rsidRPr="009D245F">
              <w:rPr>
                <w:rFonts w:ascii="Arial" w:hAnsi="Arial" w:cs="Arial"/>
                <w:sz w:val="24"/>
                <w:szCs w:val="24"/>
              </w:rPr>
              <w:t xml:space="preserve"> документация</w:t>
            </w:r>
          </w:p>
        </w:tc>
      </w:tr>
      <w:tr w:rsidR="009D245F" w:rsidRPr="00604F04" w14:paraId="152644AA" w14:textId="77777777" w:rsidTr="006F26C5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7853DA2" w14:textId="77777777" w:rsidR="009D245F" w:rsidRPr="00604F04" w:rsidRDefault="009D245F" w:rsidP="009D245F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D9A57C7" w14:textId="77777777" w:rsidR="009D245F" w:rsidRPr="00604F04" w:rsidRDefault="009D245F" w:rsidP="009D245F">
            <w:pPr>
              <w:rPr>
                <w:rFonts w:ascii="Arial" w:hAnsi="Arial" w:cs="Arial"/>
                <w:sz w:val="24"/>
                <w:szCs w:val="24"/>
              </w:rPr>
            </w:pPr>
            <w:r w:rsidRPr="009D245F">
              <w:rPr>
                <w:rFonts w:ascii="Arial" w:hAnsi="Arial" w:cs="Arial"/>
                <w:sz w:val="24"/>
                <w:szCs w:val="24"/>
              </w:rPr>
              <w:t>Монтажные работы</w:t>
            </w:r>
          </w:p>
        </w:tc>
      </w:tr>
      <w:tr w:rsidR="009D245F" w:rsidRPr="00604F04" w14:paraId="73AED892" w14:textId="77777777" w:rsidTr="006F26C5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824D94A" w14:textId="77777777" w:rsidR="009D245F" w:rsidRPr="00604F04" w:rsidRDefault="009D245F" w:rsidP="009D245F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8B0DA2E" w14:textId="77777777" w:rsidR="009D245F" w:rsidRPr="00604F04" w:rsidRDefault="009D245F" w:rsidP="009D245F">
            <w:pPr>
              <w:rPr>
                <w:rFonts w:ascii="Arial" w:hAnsi="Arial" w:cs="Arial"/>
                <w:sz w:val="24"/>
                <w:szCs w:val="24"/>
              </w:rPr>
            </w:pPr>
            <w:r w:rsidRPr="009D245F">
              <w:rPr>
                <w:rFonts w:ascii="Arial" w:hAnsi="Arial" w:cs="Arial"/>
                <w:sz w:val="24"/>
                <w:szCs w:val="24"/>
              </w:rPr>
              <w:t>Пусконаладочные работы</w:t>
            </w:r>
          </w:p>
        </w:tc>
      </w:tr>
      <w:tr w:rsidR="00956F04" w:rsidRPr="00604F04" w14:paraId="055E9537" w14:textId="77777777" w:rsidTr="00035237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5B74C48" w14:textId="77777777" w:rsidR="00956F04" w:rsidRPr="00604F04" w:rsidRDefault="00956F04" w:rsidP="009D66BE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3F627B8" w14:textId="77777777" w:rsidR="00956F04" w:rsidRPr="00604F04" w:rsidRDefault="0064162E" w:rsidP="009D66BE">
            <w:pPr>
              <w:rPr>
                <w:rFonts w:ascii="Arial" w:hAnsi="Arial" w:cs="Arial"/>
                <w:sz w:val="24"/>
                <w:szCs w:val="24"/>
              </w:rPr>
            </w:pPr>
            <w:r w:rsidRPr="00604F04">
              <w:rPr>
                <w:rFonts w:ascii="Arial" w:hAnsi="Arial" w:cs="Arial"/>
                <w:sz w:val="24"/>
                <w:szCs w:val="24"/>
              </w:rPr>
              <w:t xml:space="preserve">Обучение </w:t>
            </w:r>
            <w:r w:rsidR="00956F04" w:rsidRPr="00604F04">
              <w:rPr>
                <w:rFonts w:ascii="Arial" w:hAnsi="Arial" w:cs="Arial"/>
                <w:sz w:val="24"/>
                <w:szCs w:val="24"/>
              </w:rPr>
              <w:t>персонала</w:t>
            </w:r>
          </w:p>
        </w:tc>
      </w:tr>
      <w:tr w:rsidR="00956F04" w:rsidRPr="00604F04" w14:paraId="23ED9354" w14:textId="77777777" w:rsidTr="00035237">
        <w:trPr>
          <w:trHeight w:val="20"/>
        </w:trPr>
        <w:tc>
          <w:tcPr>
            <w:tcW w:w="48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88F0A84" w14:textId="77777777" w:rsidR="00956F04" w:rsidRPr="00604F04" w:rsidRDefault="00956F04" w:rsidP="009D66BE">
            <w:pPr>
              <w:pStyle w:val="a9"/>
              <w:numPr>
                <w:ilvl w:val="0"/>
                <w:numId w:val="25"/>
              </w:numPr>
              <w:ind w:left="36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451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29331E2" w14:textId="77777777" w:rsidR="00956F04" w:rsidRPr="00604F04" w:rsidRDefault="00956F04" w:rsidP="009D66BE">
            <w:pPr>
              <w:rPr>
                <w:rFonts w:ascii="Arial" w:hAnsi="Arial" w:cs="Arial"/>
                <w:sz w:val="24"/>
                <w:szCs w:val="24"/>
              </w:rPr>
            </w:pPr>
            <w:r w:rsidRPr="00604F04">
              <w:rPr>
                <w:rFonts w:ascii="Arial" w:hAnsi="Arial" w:cs="Arial"/>
                <w:sz w:val="24"/>
                <w:szCs w:val="24"/>
              </w:rPr>
              <w:t>Календарный план</w:t>
            </w:r>
          </w:p>
        </w:tc>
      </w:tr>
    </w:tbl>
    <w:bookmarkEnd w:id="21"/>
    <w:p w14:paraId="6C39CA64" w14:textId="77777777" w:rsidR="00035237" w:rsidRPr="00604F04" w:rsidRDefault="006E72D9" w:rsidP="009D66BE">
      <w:pPr>
        <w:spacing w:after="160" w:line="259" w:lineRule="auto"/>
        <w:rPr>
          <w:rFonts w:ascii="Arial" w:hAnsi="Arial" w:cs="Arial"/>
        </w:rPr>
      </w:pPr>
      <w:r w:rsidRPr="00604F04">
        <w:rPr>
          <w:rFonts w:ascii="Arial" w:hAnsi="Arial" w:cs="Arial"/>
        </w:rPr>
        <w:fldChar w:fldCharType="begin"/>
      </w:r>
      <w:r w:rsidRPr="00604F04">
        <w:rPr>
          <w:rFonts w:ascii="Arial" w:hAnsi="Arial" w:cs="Arial"/>
        </w:rPr>
        <w:instrText xml:space="preserve"> 1 </w:instrText>
      </w:r>
      <w:r w:rsidRPr="00604F04">
        <w:rPr>
          <w:rFonts w:ascii="Arial" w:hAnsi="Arial" w:cs="Arial"/>
        </w:rPr>
        <w:fldChar w:fldCharType="separate"/>
      </w:r>
      <w:r w:rsidRPr="00604F04">
        <w:rPr>
          <w:rFonts w:ascii="Arial" w:hAnsi="Arial" w:cs="Arial"/>
        </w:rPr>
        <w:fldChar w:fldCharType="end"/>
      </w:r>
      <w:r w:rsidR="00035237" w:rsidRPr="00604F04">
        <w:rPr>
          <w:rFonts w:ascii="Arial" w:hAnsi="Arial" w:cs="Arial"/>
        </w:rPr>
        <w:br w:type="page"/>
      </w:r>
    </w:p>
    <w:p w14:paraId="0016461C" w14:textId="77777777" w:rsidR="00035237" w:rsidRPr="00604F04" w:rsidRDefault="00035237" w:rsidP="007B6842">
      <w:pPr>
        <w:pStyle w:val="22"/>
        <w:jc w:val="right"/>
        <w:rPr>
          <w:rFonts w:ascii="Arial" w:hAnsi="Arial" w:cs="Arial"/>
          <w:color w:val="000000" w:themeColor="text1"/>
          <w:sz w:val="24"/>
          <w:szCs w:val="24"/>
        </w:rPr>
      </w:pPr>
      <w:r w:rsidRPr="00604F04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Приложение </w:t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fldChar w:fldCharType="begin"/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instrText xml:space="preserve"> SEQ App \# "0" \* MERGEFORMAT </w:instrText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hAnsi="Arial" w:cs="Arial"/>
          <w:noProof/>
          <w:color w:val="000000" w:themeColor="text1"/>
          <w:sz w:val="24"/>
          <w:szCs w:val="24"/>
        </w:rPr>
        <w:t>1</w:t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fldChar w:fldCharType="end"/>
      </w:r>
    </w:p>
    <w:p w14:paraId="718C4350" w14:textId="77777777" w:rsidR="00211593" w:rsidRPr="00604F04" w:rsidRDefault="00035237" w:rsidP="00053EB3">
      <w:pPr>
        <w:tabs>
          <w:tab w:val="left" w:pos="0"/>
        </w:tabs>
        <w:spacing w:line="276" w:lineRule="auto"/>
        <w:outlineLvl w:val="1"/>
        <w:rPr>
          <w:rFonts w:ascii="Arial" w:eastAsiaTheme="majorEastAsia" w:hAnsi="Arial" w:cs="Arial"/>
          <w:b/>
          <w:bCs/>
          <w:color w:val="C00000"/>
          <w:sz w:val="36"/>
          <w:szCs w:val="28"/>
        </w:rPr>
      </w:pPr>
      <w:r w:rsidRPr="00604F04">
        <w:rPr>
          <w:rFonts w:ascii="Arial" w:eastAsiaTheme="majorEastAsia" w:hAnsi="Arial" w:cs="Arial"/>
          <w:b/>
          <w:bCs/>
          <w:color w:val="C00000"/>
          <w:sz w:val="36"/>
          <w:szCs w:val="28"/>
        </w:rPr>
        <w:t>Перечень сигналов АСУ ТП</w:t>
      </w:r>
    </w:p>
    <w:p w14:paraId="2CFF352C" w14:textId="77777777" w:rsidR="0091123C" w:rsidRPr="00604F04" w:rsidRDefault="0091123C">
      <w:pPr>
        <w:spacing w:after="160" w:line="259" w:lineRule="auto"/>
        <w:rPr>
          <w:rFonts w:ascii="Arial" w:hAnsi="Arial" w:cs="Arial"/>
          <w:lang w:val="en-US"/>
        </w:rPr>
      </w:pPr>
    </w:p>
    <w:p w14:paraId="55A7A9D5" w14:textId="77777777" w:rsidR="00CD4C3A" w:rsidRPr="00604F04" w:rsidRDefault="00CD4C3A">
      <w:pPr>
        <w:spacing w:after="160" w:line="259" w:lineRule="auto"/>
        <w:rPr>
          <w:rFonts w:ascii="Arial" w:hAnsi="Arial" w:cs="Arial"/>
          <w:lang w:val="en-US"/>
        </w:rPr>
        <w:sectPr w:rsidR="00CD4C3A" w:rsidRPr="00604F04" w:rsidSect="00F25EEE">
          <w:headerReference w:type="default" r:id="rId9"/>
          <w:footerReference w:type="default" r:id="rId10"/>
          <w:headerReference w:type="first" r:id="rId11"/>
          <w:pgSz w:w="11906" w:h="16838"/>
          <w:pgMar w:top="1134" w:right="850" w:bottom="1134" w:left="1276" w:header="426" w:footer="272" w:gutter="0"/>
          <w:cols w:space="708"/>
          <w:titlePg/>
          <w:docGrid w:linePitch="360"/>
        </w:sectPr>
      </w:pPr>
    </w:p>
    <w:p w14:paraId="1C2B29D9" w14:textId="77777777" w:rsidR="0091123C" w:rsidRPr="00604F04" w:rsidRDefault="0091123C" w:rsidP="007B6842">
      <w:pPr>
        <w:pStyle w:val="22"/>
        <w:jc w:val="right"/>
        <w:rPr>
          <w:rFonts w:ascii="Arial" w:hAnsi="Arial" w:cs="Arial"/>
          <w:color w:val="000000" w:themeColor="text1"/>
          <w:sz w:val="24"/>
          <w:szCs w:val="24"/>
        </w:rPr>
      </w:pPr>
      <w:r w:rsidRPr="00604F04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Приложение </w:t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fldChar w:fldCharType="begin"/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instrText xml:space="preserve"> SEQ App \# "0" \* MERGEFORMAT </w:instrText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hAnsi="Arial" w:cs="Arial"/>
          <w:noProof/>
          <w:color w:val="000000" w:themeColor="text1"/>
          <w:sz w:val="24"/>
          <w:szCs w:val="24"/>
        </w:rPr>
        <w:t>2</w:t>
      </w:r>
      <w:r w:rsidR="004724AF" w:rsidRPr="00604F04">
        <w:rPr>
          <w:rFonts w:ascii="Arial" w:hAnsi="Arial" w:cs="Arial"/>
          <w:color w:val="000000" w:themeColor="text1"/>
          <w:sz w:val="24"/>
          <w:szCs w:val="24"/>
        </w:rPr>
        <w:fldChar w:fldCharType="end"/>
      </w:r>
    </w:p>
    <w:p w14:paraId="3EF118AA" w14:textId="77777777" w:rsidR="00513C85" w:rsidRPr="00604F04" w:rsidRDefault="0091123C" w:rsidP="009D66BE">
      <w:pPr>
        <w:pStyle w:val="22"/>
        <w:rPr>
          <w:rFonts w:ascii="Arial" w:hAnsi="Arial" w:cs="Arial"/>
          <w:b w:val="0"/>
          <w:bCs w:val="0"/>
          <w:color w:val="C00000"/>
          <w:sz w:val="36"/>
          <w:szCs w:val="28"/>
        </w:rPr>
      </w:pPr>
      <w:r w:rsidRPr="00604F04">
        <w:rPr>
          <w:rFonts w:ascii="Arial" w:hAnsi="Arial" w:cs="Arial"/>
          <w:color w:val="C00000"/>
          <w:sz w:val="36"/>
          <w:szCs w:val="28"/>
        </w:rPr>
        <w:t>Структура ПТК</w:t>
      </w:r>
    </w:p>
    <w:p w14:paraId="424BF964" w14:textId="77777777" w:rsidR="000C0133" w:rsidRPr="00604F04" w:rsidRDefault="000C0133" w:rsidP="00CD4C3A">
      <w:pPr>
        <w:spacing w:after="160" w:line="259" w:lineRule="auto"/>
        <w:jc w:val="center"/>
        <w:rPr>
          <w:rFonts w:ascii="Arial" w:hAnsi="Arial" w:cs="Arial"/>
        </w:rPr>
      </w:pPr>
    </w:p>
    <w:p w14:paraId="77AB3DAD" w14:textId="77777777" w:rsidR="000C0133" w:rsidRPr="00604F04" w:rsidRDefault="000C0133" w:rsidP="009D66BE">
      <w:pPr>
        <w:spacing w:after="160" w:line="259" w:lineRule="auto"/>
        <w:rPr>
          <w:rFonts w:ascii="Arial" w:hAnsi="Arial" w:cs="Arial"/>
        </w:rPr>
      </w:pPr>
      <w:r w:rsidRPr="00604F04">
        <w:rPr>
          <w:rFonts w:ascii="Arial" w:hAnsi="Arial" w:cs="Arial"/>
        </w:rPr>
        <w:br w:type="page"/>
      </w:r>
    </w:p>
    <w:p w14:paraId="7F6A1991" w14:textId="77777777" w:rsidR="0091123C" w:rsidRPr="00604F04" w:rsidRDefault="0091123C" w:rsidP="009D66BE">
      <w:pPr>
        <w:spacing w:after="160" w:line="259" w:lineRule="auto"/>
        <w:rPr>
          <w:rFonts w:ascii="Arial" w:hAnsi="Arial" w:cs="Arial"/>
        </w:rPr>
      </w:pPr>
      <w:r w:rsidRPr="00604F04">
        <w:rPr>
          <w:rFonts w:ascii="Arial" w:hAnsi="Arial" w:cs="Arial"/>
        </w:rPr>
        <w:lastRenderedPageBreak/>
        <w:br w:type="page"/>
      </w:r>
    </w:p>
    <w:p w14:paraId="2463DC78" w14:textId="77777777" w:rsidR="0091123C" w:rsidRPr="00604F04" w:rsidRDefault="0091123C" w:rsidP="009D66BE">
      <w:pPr>
        <w:spacing w:after="160" w:line="259" w:lineRule="auto"/>
        <w:rPr>
          <w:rFonts w:ascii="Arial" w:hAnsi="Arial" w:cs="Arial"/>
        </w:rPr>
        <w:sectPr w:rsidR="0091123C" w:rsidRPr="00604F04" w:rsidSect="00F25EEE">
          <w:pgSz w:w="16838" w:h="11906" w:orient="landscape"/>
          <w:pgMar w:top="1276" w:right="1134" w:bottom="850" w:left="1134" w:header="426" w:footer="272" w:gutter="0"/>
          <w:cols w:space="708"/>
          <w:docGrid w:linePitch="360"/>
        </w:sectPr>
      </w:pPr>
    </w:p>
    <w:p w14:paraId="260DA6C3" w14:textId="77777777" w:rsidR="00035237" w:rsidRPr="00604F04" w:rsidRDefault="00035237" w:rsidP="007B6842">
      <w:pPr>
        <w:pStyle w:val="22"/>
        <w:jc w:val="right"/>
        <w:rPr>
          <w:rFonts w:ascii="Arial" w:hAnsi="Arial" w:cs="Arial"/>
          <w:bCs w:val="0"/>
          <w:color w:val="000000" w:themeColor="text1"/>
          <w:sz w:val="24"/>
          <w:szCs w:val="24"/>
        </w:rPr>
      </w:pPr>
      <w:r w:rsidRPr="00604F04">
        <w:rPr>
          <w:rFonts w:ascii="Arial" w:hAnsi="Arial" w:cs="Arial"/>
          <w:bCs w:val="0"/>
          <w:color w:val="000000" w:themeColor="text1"/>
          <w:sz w:val="24"/>
          <w:szCs w:val="24"/>
        </w:rPr>
        <w:lastRenderedPageBreak/>
        <w:t xml:space="preserve">Приложение </w:t>
      </w:r>
      <w:r w:rsidR="004724AF" w:rsidRPr="00604F04">
        <w:rPr>
          <w:rFonts w:ascii="Arial" w:hAnsi="Arial" w:cs="Arial"/>
          <w:bCs w:val="0"/>
          <w:color w:val="000000" w:themeColor="text1"/>
          <w:sz w:val="24"/>
          <w:szCs w:val="24"/>
        </w:rPr>
        <w:fldChar w:fldCharType="begin"/>
      </w:r>
      <w:r w:rsidR="004724AF" w:rsidRPr="00604F04">
        <w:rPr>
          <w:rFonts w:ascii="Arial" w:hAnsi="Arial" w:cs="Arial"/>
          <w:bCs w:val="0"/>
          <w:color w:val="000000" w:themeColor="text1"/>
          <w:sz w:val="24"/>
          <w:szCs w:val="24"/>
        </w:rPr>
        <w:instrText xml:space="preserve"> SEQ App \# "0" \* MERGEFORMAT </w:instrText>
      </w:r>
      <w:r w:rsidR="004724AF" w:rsidRPr="00604F04">
        <w:rPr>
          <w:rFonts w:ascii="Arial" w:hAnsi="Arial" w:cs="Arial"/>
          <w:bCs w:val="0"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hAnsi="Arial" w:cs="Arial"/>
          <w:bCs w:val="0"/>
          <w:noProof/>
          <w:color w:val="000000" w:themeColor="text1"/>
          <w:sz w:val="24"/>
          <w:szCs w:val="24"/>
        </w:rPr>
        <w:t>3</w:t>
      </w:r>
      <w:r w:rsidR="004724AF" w:rsidRPr="00604F04">
        <w:rPr>
          <w:rFonts w:ascii="Arial" w:hAnsi="Arial" w:cs="Arial"/>
          <w:bCs w:val="0"/>
          <w:color w:val="000000" w:themeColor="text1"/>
          <w:sz w:val="24"/>
          <w:szCs w:val="24"/>
        </w:rPr>
        <w:fldChar w:fldCharType="end"/>
      </w:r>
    </w:p>
    <w:p w14:paraId="74C33F08" w14:textId="77777777" w:rsidR="00C53A34" w:rsidRPr="00604F04" w:rsidRDefault="00C53A34" w:rsidP="009D66BE">
      <w:pPr>
        <w:pStyle w:val="CE1-"/>
        <w:spacing w:before="0" w:after="0"/>
        <w:rPr>
          <w:rFonts w:cs="Arial"/>
          <w:color w:val="C00000"/>
        </w:rPr>
      </w:pPr>
      <w:bookmarkStart w:id="23" w:name="_Hlk196754983"/>
      <w:bookmarkStart w:id="24" w:name="_Hlk121469078"/>
      <w:bookmarkStart w:id="25" w:name="_Toc515618241"/>
      <w:bookmarkStart w:id="26" w:name="_Hlk121468504"/>
      <w:r w:rsidRPr="00604F04">
        <w:rPr>
          <w:rFonts w:cs="Arial"/>
          <w:color w:val="C00000"/>
        </w:rPr>
        <w:t>Спецификация оборудования</w:t>
      </w:r>
    </w:p>
    <w:tbl>
      <w:tblPr>
        <w:tblW w:w="5033" w:type="pct"/>
        <w:tblInd w:w="-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20" w:firstRow="1" w:lastRow="0" w:firstColumn="0" w:lastColumn="0" w:noHBand="0" w:noVBand="1"/>
      </w:tblPr>
      <w:tblGrid>
        <w:gridCol w:w="706"/>
        <w:gridCol w:w="5387"/>
        <w:gridCol w:w="1985"/>
        <w:gridCol w:w="993"/>
        <w:gridCol w:w="763"/>
      </w:tblGrid>
      <w:tr w:rsidR="00990883" w:rsidRPr="00990883" w14:paraId="432BF487" w14:textId="77777777" w:rsidTr="00FE62B7">
        <w:trPr>
          <w:trHeight w:val="315"/>
          <w:tblHeader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01561EF4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bookmarkStart w:id="27" w:name="Spec_Table"/>
            <w:bookmarkEnd w:id="23"/>
            <w:bookmarkEnd w:id="27"/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№ п/п</w:t>
            </w:r>
            <w:bookmarkStart w:id="28" w:name="_Hlk193107064"/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5FEE32A8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Наименование и техническая характеристика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501A43D4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Артикул</w:t>
            </w: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1AA8F76E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Ед. изм.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5F290183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Кол-во</w:t>
            </w:r>
          </w:p>
        </w:tc>
      </w:tr>
      <w:bookmarkEnd w:id="28"/>
      <w:tr w:rsidR="00990883" w:rsidRPr="00990883" w14:paraId="3F8004E9" w14:textId="77777777" w:rsidTr="00FE62B7">
        <w:trPr>
          <w:trHeight w:val="315"/>
          <w:tblHeader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0850B524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1</w:t>
            </w: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1B41CE3E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2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4691E1C9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3</w:t>
            </w: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658FBDE0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4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C00000"/>
            <w:noWrap/>
            <w:vAlign w:val="center"/>
          </w:tcPr>
          <w:p w14:paraId="56741CC1" w14:textId="77777777" w:rsidR="00990883" w:rsidRPr="00990883" w:rsidRDefault="00990883" w:rsidP="0099088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5</w:t>
            </w:r>
          </w:p>
        </w:tc>
      </w:tr>
      <w:tr w:rsidR="00990883" w:rsidRPr="00990883" w14:paraId="09743A0C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7DAE1"/>
            <w:noWrap/>
            <w:vAlign w:val="center"/>
          </w:tcPr>
          <w:p w14:paraId="2D492E98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7DAE1"/>
            <w:vAlign w:val="center"/>
          </w:tcPr>
          <w:p w14:paraId="6B8D4FCA" w14:textId="77777777" w:rsidR="00990883" w:rsidRPr="00990883" w:rsidRDefault="00990883" w:rsidP="00990883">
            <w:pPr>
              <w:rPr>
                <w:rFonts w:ascii="Arial" w:eastAsia="Times New Roman" w:hAnsi="Arial" w:cs="Arial"/>
                <w:b/>
                <w:bCs/>
                <w:color w:val="000000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bCs/>
                <w:color w:val="000000"/>
                <w:lang w:eastAsia="ru-RU"/>
              </w:rPr>
              <w:t>Программное обеспечение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7DAE1"/>
            <w:noWrap/>
            <w:vAlign w:val="center"/>
          </w:tcPr>
          <w:p w14:paraId="273AD8AB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7DAE1"/>
            <w:noWrap/>
            <w:vAlign w:val="center"/>
          </w:tcPr>
          <w:p w14:paraId="1796DB56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7DAE1"/>
            <w:noWrap/>
            <w:vAlign w:val="center"/>
          </w:tcPr>
          <w:p w14:paraId="11692319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B0F693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AE3882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5EBC11A" w14:textId="77777777" w:rsidR="00990883" w:rsidRPr="00990883" w:rsidRDefault="00990883" w:rsidP="00990883">
            <w:pPr>
              <w:rPr>
                <w:rFonts w:ascii="Arial" w:eastAsia="Times New Roman" w:hAnsi="Arial" w:cs="Arial"/>
                <w:bCs/>
                <w:color w:val="000000"/>
                <w:lang w:eastAsia="ru-RU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05BB001" w14:textId="77777777" w:rsidR="00990883" w:rsidRPr="00990883" w:rsidRDefault="00990883" w:rsidP="00990883">
            <w:pPr>
              <w:rPr>
                <w:rFonts w:ascii="Arial" w:eastAsia="Times New Roman" w:hAnsi="Arial" w:cs="Arial"/>
                <w:color w:val="000000"/>
                <w:lang w:val="en-US" w:eastAsia="ru-RU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87BDAA0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27EF1CF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</w:tr>
      <w:tr w:rsidR="00990883" w:rsidRPr="00990883" w14:paraId="5C3A2F5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943523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6B60AE2" w14:textId="77777777" w:rsidR="00990883" w:rsidRPr="00990883" w:rsidRDefault="00990883" w:rsidP="00990883">
            <w:pPr>
              <w:rPr>
                <w:rFonts w:ascii="Arial" w:eastAsia="Times New Roman" w:hAnsi="Arial" w:cs="Arial"/>
                <w:bCs/>
                <w:color w:val="000000"/>
                <w:lang w:eastAsia="ru-RU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0CC4017" w14:textId="77777777" w:rsidR="00990883" w:rsidRPr="00990883" w:rsidRDefault="00990883" w:rsidP="00990883">
            <w:pPr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6C390D8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79863D1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</w:tr>
      <w:tr w:rsidR="00990883" w:rsidRPr="00990883" w14:paraId="6F31C75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F37752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D960A65" w14:textId="77777777" w:rsidR="00990883" w:rsidRPr="00990883" w:rsidRDefault="00990883" w:rsidP="00990883">
            <w:pPr>
              <w:rPr>
                <w:rFonts w:ascii="Arial" w:eastAsia="Times New Roman" w:hAnsi="Arial" w:cs="Arial"/>
                <w:bCs/>
                <w:color w:val="000000"/>
                <w:lang w:eastAsia="ru-RU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019AB7F" w14:textId="77777777" w:rsidR="00990883" w:rsidRPr="00990883" w:rsidRDefault="00990883" w:rsidP="00990883">
            <w:pPr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3D4E2B4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909FCBD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</w:tr>
      <w:tr w:rsidR="00990883" w:rsidRPr="00990883" w14:paraId="7A258B32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3B8FE90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  <w:bookmarkStart w:id="29" w:name="_Hlk194594957"/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B0ACFB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8CFDE3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98E024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7F9830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50B0AA6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D59F89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FA1D92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F15488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E8CFB5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193730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AA2708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4855F7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BAB7D3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CEEA66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A72A2F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AE1FC8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7594A5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4C3096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94CE75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65411E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23EC8B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DA613F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1EC5983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784DFDD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F8D046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FEF3C4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7E7A39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C7BBC1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1322019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332BA2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C1D240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4FCA6B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B94A9D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143DA7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86835D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AA4EF2E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47876F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C782DC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9821666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EA2035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3EC3677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0E578C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E56582F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181D545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CDF9BE0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96B91C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bookmarkEnd w:id="29"/>
      <w:tr w:rsidR="00990883" w:rsidRPr="00990883" w14:paraId="33B26A2F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9660019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91EA92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84D2B5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3849C7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172945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62393A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EA061F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9DB393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A2ECFD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0E760C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778F38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7AE2E8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DE35EA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6B229E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BFEF7A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F6EE4D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C4D973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36AE1E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03B06E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383641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2A3A05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A4B3E0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397D8F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E881506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6685B65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C86DF5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2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D323E6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B8FF72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D09DDA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864DBF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59B4F1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236CD6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B728EE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4E2283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32E75A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4637E1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056769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00FF74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F8E9E7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D61E0E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EFE7F3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798B45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7E9A7E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9DB177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51F31A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8C19BB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67F2AC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B69327A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84C23BC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C03B5D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2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564E5E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AD5C4F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5F1E19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54A834F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DC2687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62F21C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92ED89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53896F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7034CD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CB87E1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404C59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61E08B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941A89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6EDFE6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34582D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CB02A9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CCB17D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65E963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5B62A53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882AAA4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7D90C0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57FC427A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D5E8A7E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EF3E0F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2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D0AFBE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96E133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EE450C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2E43DC9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38F2E2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6EA038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A9633D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F4F011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4E8B3B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919ACD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C721D3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0D6AB3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672D1F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DEDD60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838E0E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8DE717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9090F5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B9E8F3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CEA030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8841F8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FB9758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05C8041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8B3CFA0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5310E7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3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604767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441BCE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8F7AAB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6B125FC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7B0EE5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9B375C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4BB84F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8E9518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9EA42D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ED8EFE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AF07DC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7160F2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44F955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C22275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54B250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831BB7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37994F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A54AC3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D5F5D6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E8FCED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DFF5A2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DBE5111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6F2B540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820485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3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984279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DF0B57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66E3A4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1368E9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938D78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4B08A5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3B9009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B59069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15E7EE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6ACC71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5087B8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1772FD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472865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897DB5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4C78E59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7D8B32C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D5DD61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3EB981D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0373CE6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227E50C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F8ADE9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1069626B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0280543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5EB6A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3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E92F4C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6C609F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678B94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1EF071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5F1533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611AB7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EEAAE5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C2F4AD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D56470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3C0891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9EF146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3EDBB2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231D95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D6C3A2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BFF7F3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C31C82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C5934D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54C057F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07BD59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9BDF6B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7AFBEA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19B22C77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CD8AF47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FC8FD3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4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CA76A0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D9B146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169FA3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013696D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360821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86B49F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700E5D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87D440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8A8078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2AA249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645C88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E2A46F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6F092D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63DE08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EDB6B2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E531BD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44A668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54C59A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D184B3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80B287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F1C5E1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A262CF9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55F950B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E5989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4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91BD1A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B4652E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3E8197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2AF2F67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598032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3BDDFE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644BBE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5E94BD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210009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1B3D30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5E5549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9EB3B9D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05ABB32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3CC39B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CCFF9E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738A61D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AB2F2B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E16C53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A982A7D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AA2EC0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744C01A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5C77A10A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ED83805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7E9D33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4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059803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498622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4FB018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3CB0FB2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469F19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F6642D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11E034D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7715D5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317A210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2DEA512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CA001F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178B97F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F7129B6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359E629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ADF91D4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14E46B5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138F90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1B7290F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AAF0D4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89D14B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D2F914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351187BD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9F6C4B2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AE49D3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5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F6FCB1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ECF7DE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91E28D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2C3FEBC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C912A0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805927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8D02C3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53CAC5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3AC839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5550E7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B4406A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BC12A8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C8A989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C0E028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083A4C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C2E452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B185FC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11EC41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45455D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26D92D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0A6058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4BB1001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620162E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7FFA5D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5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58A461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4AF5BB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65E24E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413F62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761DEE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0B0934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10F5C2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54EBE4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8E569A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051B0A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CD7FE8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54B72E7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A83F22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2EE24D4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5079E5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7D7C597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8F353C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9E1FA52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D4CED62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B3BC164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E76C550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4C66B73C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680138D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A7AD76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5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5A723D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8171EF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A0BA93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13B9413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B904AF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999D61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DB6950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07F3C1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C318B48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3A48A74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506CE5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126BBC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5FE381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4BA23F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403A11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B8917F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046558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54B730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A89D29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460403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B8C96F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677EE16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5683C95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E91DA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6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C22B34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A44AC6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79767D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1F93418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1F59E4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6C6E7C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7B6CE8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B1D1C7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6D9761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F25916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F46436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594419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3A658F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FB0AED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8311CA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1F072F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F49037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F1722F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5A5D1D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570436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ED7A56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363A125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0769FBA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DA9F6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6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B21FD9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209AAF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7F1D42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B12F3B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029FA4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5728C7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682BC6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08327E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29E398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35301F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11CDE2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B83E8E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E8B5C4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36018FC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8AB6BC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4726B38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27F5BE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AF5EB2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74B64DB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268DAB0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B9A3D18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1C3A7A83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2C2653D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6B2A02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6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DB73E4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9DD0D8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05C9E8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962E78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A7AA26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DB5D0D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31AA10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F9F5A5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F5A61B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BF3D18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2599F5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3423FA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F90668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1B9E46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37BB5A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D0D8F1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3B930F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298F56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10B8A0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2BAC9B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2DA557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F21CF5D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C3775E5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6B2948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7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BF7E93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0B9A57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D0E781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12E6C8B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F1D136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97E307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916C54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99A685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3A2AD8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3FDC70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AADE2D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BE39F2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65D879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D277F5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F4C7A5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9D55C9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9C826B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E81FA8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B758BF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786C0D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7A1EB8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6078948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94D7EFE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0DBF5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7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3719FF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912347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A72ED5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82827C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A2A5A0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5CBEA2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AE385F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596D80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6EA5E1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BAF2CF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78B5A4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81262C6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4644D1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6EEABF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D492F7A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D97B86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A5DE5A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F4078F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76E274D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7E680F3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0EDCB2A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9B804A4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08A9027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C8F33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7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E2891E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5711DF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F981DB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5455158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396CC6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B2DBBC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488B7A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BFA41B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AB8886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51136B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F28CF6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BA8EAE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A483C8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04762C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DA66F8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291AAE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06D6FB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1627EE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AABB7E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8BA7A5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4F47DF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D892123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95613B2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63E5AD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8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12FFFB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972C56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30B24A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0EB5E7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0C8FDB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9BAA36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81AC62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630025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AD74E8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CD26F0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094C10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5BDADF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8C7ABB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F13037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778B55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79CA93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FFB1D6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FA34CB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6C3A63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ACB236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E1A077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1D3EF41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0153059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ECA01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8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BC6A9C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F6C618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BE66C4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3FAD279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A8E4AD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FD9AC6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CB7381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BEFBA4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6CADDD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EDF1FD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0D5C02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33A47C7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DE0776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752A48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87DD849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2351DF9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0D470B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0F4E397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DCBD9CB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06F1498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075D3F9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39DB55E9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6FC2995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2D3FEA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8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9DD88C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2D6713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7C273A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55A49BD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E7BA4B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86B990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2D9E45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C1934F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E12E33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597C190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6FA4FA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BCFAD3C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935CDA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01E9CF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179674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68E3467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8D94D0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36DE350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9B623A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B82318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CB2F81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2571642F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21430F4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BA6F10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9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E79AB6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CB2678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33AE50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2DD4F2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A1D37B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DEF3CC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DFA605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94F24E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C4875D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C80202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F31B4A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0EB3FD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BFCA2D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5FF476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D63109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17A9BE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A5DA9C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647AAB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66DCDE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D810E6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B1360E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0D19948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7BB8FC3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186F11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9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0DB397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537B89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5B0203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C902C8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3F21FD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ABB8BC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7ED94D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0734C7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248C3E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74829F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208954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E52953C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134089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43A9B5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766369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A41A58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67F125E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3F082F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CDDA111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D78C065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C79DDE0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475D1337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3780D01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F97947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9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52850E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6B5AC4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29EF65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0A9B36D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8B6F3E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DB6E2D7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C2945B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664882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9C8E23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3DFDD01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F93AE4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F926B6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F30424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96BD6D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91ECF2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721C9A6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D25537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C006DF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786DC12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BB55B6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77F84F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6722C819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E5CFEF8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0AE52E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10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AB017F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094AF6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319FD9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134A137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C63480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7CF831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EE60DC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AABA37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5AB2F8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0F6938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BD9D7D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F3AD0A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E63D70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73C4BF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F3BB76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71C1E9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E86579E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2DC1D5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15F783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69494D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D20319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722DBE9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CCE566E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2D6900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10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C61379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89F434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0E5B37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5D6E7E0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F5B40E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AD5ADC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279105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9750AB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A29B76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73B919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2E4C90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E01C5A6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508478C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9ADA253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539032C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EC8B13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34D293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23226BF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9056799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F6415F3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DAADC0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14CD52F5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4438AA9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E2B3CA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10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BC2A28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4E27A4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F78B53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F38508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3F42F2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9C20D8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48E3236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E291B9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A14E8E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4C796C7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E75CD4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8517AF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8E6D22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A1846F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067E2E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556BE72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94337A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2BA9F0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C74244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EA0122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DE6418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550AE55B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78E9ABB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4D2C53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11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4E3805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6BEF1B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64B626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217DE0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E0DA90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D1A4AA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4AE019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27EF3E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B60227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A2BA1E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8AD19A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3BE834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EBED93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A9FE31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2D756D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9B5F00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6EF7B1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C52804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40F993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5762ED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1EF059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7790FBB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3C73B80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D42855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11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C029E1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B77D4B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F291E3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19E40B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A5D340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4A2BC9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22B212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BA4166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0FC7EE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F94163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F254E3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535CA5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B9FBD3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A2B2333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3F24028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48A4D5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F2469F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300D3A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1C3D793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132078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758CBA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5174A248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8C5E3DD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AC3664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11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537BF8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6BC9DE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D026F4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310D4BA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2827EA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342502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209761C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004D269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408CF8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0AC2D91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61CEE1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EE68B5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D7CA880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2592850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16C81F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528BC94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00E301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B572D0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A6672F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755C52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07924F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1F026C68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7B4C549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D01795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12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C98765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001A86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AA5358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EC52A2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B05A3C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267F20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8BC413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91DE86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B6A0EC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6B4634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CEFEA4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AFC397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934FAD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0890DC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4E2AA8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36B8CF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151155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EABE10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2E4952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63A90D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FD3979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63AF89E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00CBFE4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42A82F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12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DEE2DB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55CC15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271E3C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39F9AF3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F60A44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98A502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A32537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7B7FD6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880383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B436A3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AC36F8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69B524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FAF863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BBDD17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C198D0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7AE4C35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44E3CF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8865F32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5FEDE3A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DA02179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33106F5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338FE359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526AE62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FCAE0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12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3AE41B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F1C52F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CA791C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189849B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2118A5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5F4667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C0B0A8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E9F416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E9C98A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28262A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55069D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8F922B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8B5968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95BAC6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CF1C79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2D6FAA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F0EFA4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CA55C2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ECDFC1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F4D051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8C89A5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3297424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C5A2E09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AA4DB9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13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18A401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FCACB8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1EF44A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0011E65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85948C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449702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0615A8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1DB6B6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9B501C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E5049C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9BF6B0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F79E54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25EA8D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47F3EB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09564F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3186FE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92C1C0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C3C41B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EB2B98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984C0B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4E227A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5AD9710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B8A1E9A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CC4D56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13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63CD4D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6BE544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EB44AF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59B7682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F8921D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AE43DE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1287A8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8F04C5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5AD057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5B0247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C229D8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7023CF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BEA2340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05745A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F193919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75234EE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1748FE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FC239A2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929E114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6ACA55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84EE13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BEA03BD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695DB49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E0A7FB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13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3D2ADE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4656A2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1A5423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3B0648D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B9E0F4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9BCD14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BB6BE9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CBA2FC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DC78A0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95A3F3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B2633D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39F3B4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EB22F5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4CE216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2E514C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019EEE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6386B5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D7B99B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9C4CD8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E0DC24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0E22E5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B81243E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DEE8EBF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3E7212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14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4EEF6D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E802F4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6A2B83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18319F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4581C5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34409D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439C3C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718D1A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E2FF97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438A8E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D88AFC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FCBB62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518396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D60186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A96549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6DEE68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CB59E8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E8EB83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43E11C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C3C426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ECB433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D075C96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03FB14D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681970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14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48C19B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DC3B43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7E4511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41C4C6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E77A4C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EF87E2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E0C190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127DA7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0F4A2F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ED8F01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CACA6A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6820452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4ECABB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6842A8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75F51F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3450100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37F570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73A9BF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E7ED084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21213D3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A8F3E2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268DBEFE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E829273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2393B2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14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89F22A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C0158A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AB1EAE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B43FAC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6E4E1A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5B1932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867A7B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B9B1D0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8B5A33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17E24C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9F8972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0CBC4E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44DB6F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4722FC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B9EADC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DA631B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F56C76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F2DA39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4E9055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A7F74C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6B01F1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520B325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BCE0A54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A6F11F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15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2119F6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91C13D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5331E5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6271FBF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28578D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57AC21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175370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8CD3B1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460037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6C6246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9DB353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995C26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14F6BB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EE523C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79A554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244AE0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A6FC30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C990F0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6E2373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F6D113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63B76A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2E7F0BE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FD61571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3017F6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15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B811C6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32ABB8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968574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4276119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70B863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029842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3BF127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4348B0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EC6FA1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10B90C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68C91C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9C1A902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57D752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9049205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F62816A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6A8CC05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3BF0BB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332813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3940B39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17F674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FAA7D1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7CF76182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4BB3779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D4BF87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15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686FEF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3EF08A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42B520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2B06DD9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964BF8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915397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E4B9C9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5C35CC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2CBAF0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95E115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16EA95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D643CA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977099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6B8A20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42DBAA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54AD46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8CB7EC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1CBB27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E8B84E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97793A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B68247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887E094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2C4171D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7B7925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16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875250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119BA0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302ABD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1767203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FBF567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A644B9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4B513E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1C997A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DCAC7F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ECBA6D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A4B6F4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AF9422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76B849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2CA9E7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22F61E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79802A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5CBA03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FCDC38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3D30DC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2C3545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A8691E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D159048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DAB12FE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7046F0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16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023D70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9FC001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39BDA6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917362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F4CFA3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727E4B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07E77D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EC7EC2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6BAD8A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340B01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A85066E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C546D7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DF887AF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27A1E6B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1ED9A2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41FD915E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3B0BAA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DF6418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B3CF193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C0C4ED8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F39A86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44624C34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7BE8DDA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454C1B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16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2980A9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DDBAB9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6F5253B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2AB53DC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A122DB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66FF87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09B5E7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38403D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A93948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36FF67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60FF37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CFC76A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C60844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DBFD76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3B6B5F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5F111F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94EE10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21B094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23EE24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17C55B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9F1A26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E7585CB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C4B909F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9F7CD5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17 ПТК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28DA1E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E88FB3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819BD0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6DBDD7F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D9A84E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BE968A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461E87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B1F6CA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F990E1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941398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712787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AA367F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9D7105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A9AD59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101B31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F3F65D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648A95E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C962CE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84564C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937C50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B8DF01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48222B0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E329C48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6A2526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17 телекоммуникационное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C3FB72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362DB9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28F0A1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78DA8DE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F79A51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8BF241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7D8842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852F1C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11189A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9DED29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382C6A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B0B2E7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7023736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B0D046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D6FECD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078A1E3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442ECA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67DF38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8F342C1" w14:textId="77777777" w:rsidR="00990883" w:rsidRPr="00990883" w:rsidRDefault="00990883" w:rsidP="0099088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754A40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524958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530CF42D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8B6BFBC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5E6644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Шкаф 17 шкафное оборудование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2A15DC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3980D8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B4C23F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1</w:t>
            </w:r>
          </w:p>
        </w:tc>
      </w:tr>
      <w:tr w:rsidR="00990883" w:rsidRPr="00990883" w14:paraId="040BEF9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30051B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E4AC9F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633F52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251D2B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80E34C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4FE005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8F3554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A1ACA4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0CEBE9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672748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FEE534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8C3936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F600E4E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311943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46EC4B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87D5AB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C0D640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F89134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1FA79A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11923E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C842066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3DBD912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423769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1C45168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8B6AE1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34193E0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5D2EB5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79A4E7A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5C1862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6F66C3A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17E437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3EDE5F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89C437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DD52D6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63BCE5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5903E40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46DC45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21277F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9909B8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BAAE28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5C245F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1657EE8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550010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944B95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C864CB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739DEBA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2223BA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6B81139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665AD7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5BCAFE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2B6276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112BAD7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6969FE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39C27F9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1D899C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D90947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E9BF737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067C123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769327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3FE2026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5A479D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1E35F0F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AC2AB9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93CFA2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35646A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37C585C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C834C6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4164E6D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6CB8AF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99FA1CA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C0E9DB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0412178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FAA907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D7414C5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94D9B9D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157ABE8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B6A9CE7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1C39CD0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51E103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D616E0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DC66D57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05D6CF0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B28EDD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0FBF8E3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07AE00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4F0602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4A49CD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A21CF8E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E24403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29F05C1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2BEA0F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63272FC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871F10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639992D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AB62D3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491A1C3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50A779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D999D8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93D82E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7D30A85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64751C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68A7B2A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9B9FFD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F97BC7C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B26A66E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4CBAB7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47CF3F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0E9A4FB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47E8B4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5B253B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541CE40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8922704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9EFC66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62B3B06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0F18044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BD2878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6A6CD5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8206763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E2B003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5F02269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283D76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6EC79A4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9036AE3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32845E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B0F8F8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424E095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08FDCC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A14A6C9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54F62BB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18B877C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0D97AE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990883" w:rsidRPr="00990883" w14:paraId="7FBFAEF2" w14:textId="77777777" w:rsidTr="00FE62B7">
        <w:trPr>
          <w:trHeight w:val="300"/>
        </w:trPr>
        <w:tc>
          <w:tcPr>
            <w:tcW w:w="35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6C8A193" w14:textId="77777777" w:rsidR="00990883" w:rsidRPr="00990883" w:rsidRDefault="00990883" w:rsidP="00990883">
            <w:pPr>
              <w:numPr>
                <w:ilvl w:val="0"/>
                <w:numId w:val="23"/>
              </w:numPr>
              <w:contextualSpacing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273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9EB57E0" w14:textId="77777777" w:rsidR="00990883" w:rsidRPr="00990883" w:rsidRDefault="00990883" w:rsidP="00990883">
            <w:pPr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ЗИП</w:t>
            </w:r>
          </w:p>
        </w:tc>
        <w:tc>
          <w:tcPr>
            <w:tcW w:w="100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496ED2F" w14:textId="77777777" w:rsidR="00990883" w:rsidRPr="00990883" w:rsidRDefault="00990883" w:rsidP="00990883">
            <w:pPr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</w:p>
        </w:tc>
        <w:tc>
          <w:tcPr>
            <w:tcW w:w="505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5D1628D8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  <w:r w:rsidRPr="00990883">
              <w:rPr>
                <w:rFonts w:ascii="Arial" w:eastAsia="Times New Roman" w:hAnsi="Arial" w:cs="Arial"/>
                <w:b/>
                <w:color w:val="000000"/>
                <w:lang w:eastAsia="ru-RU"/>
              </w:rPr>
              <w:t>Компл.</w:t>
            </w:r>
          </w:p>
        </w:tc>
        <w:tc>
          <w:tcPr>
            <w:tcW w:w="38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629E194" w14:textId="77777777" w:rsidR="00990883" w:rsidRPr="00990883" w:rsidRDefault="00990883" w:rsidP="00990883">
            <w:pPr>
              <w:jc w:val="center"/>
              <w:rPr>
                <w:rFonts w:ascii="Arial" w:eastAsia="Times New Roman" w:hAnsi="Arial" w:cs="Arial"/>
                <w:b/>
                <w:color w:val="000000"/>
                <w:lang w:eastAsia="ru-RU"/>
              </w:rPr>
            </w:pPr>
            <w:r w:rsidRPr="00990883">
              <w:rPr>
                <w:rFonts w:ascii="Arial" w:hAnsi="Arial" w:cs="Arial"/>
                <w:b/>
              </w:rPr>
              <w:t>1</w:t>
            </w:r>
          </w:p>
        </w:tc>
      </w:tr>
      <w:tr w:rsidR="00990883" w:rsidRPr="00990883" w14:paraId="2398D035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7A7855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0B3CF3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D227FF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F94566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8C4DE8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B3904B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87856D3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BA7A0C2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8CF36F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07BE78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C6D614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EB719C8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576648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9FB61B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BDF8431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8DF0AD1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FAEC48C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5A3E74F1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164EF36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839D77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E0CAD5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7623DF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EF00D6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7A0805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91923A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478CEC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9A1625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F475AD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F7571E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013F25D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36965D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D76000A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2EC6C48" w14:textId="77777777" w:rsidR="00990883" w:rsidRPr="00990883" w:rsidRDefault="00990883" w:rsidP="00990883">
            <w:pPr>
              <w:rPr>
                <w:rFonts w:ascii="Arial" w:hAnsi="Arial" w:cs="Arial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302C82C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CC5F46F" w14:textId="77777777" w:rsidR="00990883" w:rsidRPr="00990883" w:rsidRDefault="00990883" w:rsidP="00990883">
            <w:pPr>
              <w:jc w:val="center"/>
              <w:rPr>
                <w:rFonts w:ascii="Arial" w:hAnsi="Arial" w:cs="Arial"/>
              </w:rPr>
            </w:pPr>
          </w:p>
        </w:tc>
      </w:tr>
      <w:tr w:rsidR="00990883" w:rsidRPr="00990883" w14:paraId="7FAF441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E9C332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9641F6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115F14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1D5636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252DB2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36F93FC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1D4BC3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9446B5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0D76DC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39C705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338DD6A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CD43D8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A8D1EE9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2E7ADDC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D0582E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477B915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A82892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6229F6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5499C97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409354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04ED31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B06014F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06D249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290C9DA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94B3D9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686A2A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161A772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059B32A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C3B1B3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EAC5A8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79C901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C51227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FA4141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64A3565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93483A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E5C7BE0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51A400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B17ACA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647678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C5B460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49AB69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91365F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D092E3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743EFF1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FCE2DD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3C25CD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26F762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C6ED20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683AB0D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E9FA76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3DE5550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1FC0C7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D77150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9B4771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027B8B78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8A22DE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0C87A7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060F463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30609D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4A94282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B497C1B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D2AEDF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2F8655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E539192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70449E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8A35A8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0D4C54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DA0B9E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4A0820CA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4DED1C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3239F4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1B4B9D0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DD431F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308EFEB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8CFA99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1A92B1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61E7F91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204FB86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ED30B4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1655DF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8D1BFA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1B1CF4B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D6A4C7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37AA8D3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743232A5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4CDE48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29C4907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4E71060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F6C2956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2CB29134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3AB85A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06338A87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256004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3854CC0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2824F40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6FC79F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9793781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A5331DF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4AD01F8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C31454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93BD23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3426E77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2EDF1D52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4074958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39A15FE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94A8DF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1C34E44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792EB5D9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38B82DF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2A28846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6F6BF94B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C47B3F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05CF34F1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5A07EFF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10033DCC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6766673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E938ED6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5DDB955C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BFDE0A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206F5C2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934E10A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CAA25C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6775740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B5AE893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59991D5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57E4AB7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400EEFF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817A993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5ED128A5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19111D48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409D16BE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690AD11B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39054A90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1B0A485D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7486C749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719841DD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923AF59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990883" w:rsidRPr="00990883" w14:paraId="57C9B72D" w14:textId="77777777" w:rsidTr="00FE62B7">
        <w:trPr>
          <w:trHeight w:val="300"/>
        </w:trPr>
        <w:tc>
          <w:tcPr>
            <w:tcW w:w="359" w:type="pct"/>
            <w:noWrap/>
            <w:vAlign w:val="center"/>
          </w:tcPr>
          <w:p w14:paraId="5F04E8AD" w14:textId="77777777" w:rsidR="00990883" w:rsidRPr="00990883" w:rsidRDefault="00990883" w:rsidP="00990883">
            <w:pPr>
              <w:numPr>
                <w:ilvl w:val="1"/>
                <w:numId w:val="23"/>
              </w:numPr>
              <w:ind w:left="432"/>
              <w:contextualSpacing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2739" w:type="pct"/>
            <w:shd w:val="clear" w:color="000000" w:fill="FFFFFF"/>
            <w:vAlign w:val="center"/>
          </w:tcPr>
          <w:p w14:paraId="5A5F15F4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009" w:type="pct"/>
            <w:shd w:val="clear" w:color="000000" w:fill="FFFFFF"/>
            <w:noWrap/>
            <w:vAlign w:val="center"/>
          </w:tcPr>
          <w:p w14:paraId="0CDA1B11" w14:textId="77777777" w:rsidR="00990883" w:rsidRPr="00990883" w:rsidRDefault="00990883" w:rsidP="00990883">
            <w:pPr>
              <w:rPr>
                <w:rFonts w:ascii="Arial" w:hAnsi="Arial" w:cs="Arial"/>
                <w:color w:val="000000"/>
                <w:lang w:val="en-US"/>
              </w:rPr>
            </w:pPr>
          </w:p>
        </w:tc>
        <w:tc>
          <w:tcPr>
            <w:tcW w:w="505" w:type="pct"/>
            <w:shd w:val="clear" w:color="000000" w:fill="FFFFFF"/>
            <w:noWrap/>
            <w:vAlign w:val="center"/>
          </w:tcPr>
          <w:p w14:paraId="264D2475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388" w:type="pct"/>
            <w:shd w:val="clear" w:color="000000" w:fill="FFFFFF"/>
            <w:noWrap/>
            <w:vAlign w:val="center"/>
          </w:tcPr>
          <w:p w14:paraId="787C68B4" w14:textId="77777777" w:rsidR="00990883" w:rsidRPr="00990883" w:rsidRDefault="00990883" w:rsidP="0099088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708527DD" w14:textId="77777777" w:rsidR="00B4140A" w:rsidRPr="00604F04" w:rsidRDefault="00B4140A" w:rsidP="009D66BE">
      <w:pPr>
        <w:pStyle w:val="affffff1"/>
        <w:tabs>
          <w:tab w:val="left" w:pos="567"/>
        </w:tabs>
        <w:spacing w:before="240" w:after="240" w:line="240" w:lineRule="auto"/>
        <w:ind w:firstLine="284"/>
        <w:rPr>
          <w:rFonts w:ascii="Arial" w:hAnsi="Arial" w:cs="Arial"/>
          <w:b/>
          <w:szCs w:val="24"/>
        </w:rPr>
      </w:pPr>
      <w:r w:rsidRPr="00604F04">
        <w:rPr>
          <w:rFonts w:ascii="Arial" w:hAnsi="Arial" w:cs="Arial"/>
          <w:b/>
          <w:szCs w:val="24"/>
        </w:rPr>
        <w:t xml:space="preserve">римечания к Приложению </w:t>
      </w:r>
      <w:r w:rsidR="003121A3" w:rsidRPr="00604F04">
        <w:rPr>
          <w:rFonts w:ascii="Arial" w:hAnsi="Arial" w:cs="Arial"/>
          <w:b/>
          <w:szCs w:val="24"/>
        </w:rPr>
        <w:t>3</w:t>
      </w:r>
      <w:r w:rsidRPr="00604F04">
        <w:rPr>
          <w:rFonts w:ascii="Arial" w:hAnsi="Arial" w:cs="Arial"/>
          <w:b/>
          <w:szCs w:val="24"/>
        </w:rPr>
        <w:t>:</w:t>
      </w:r>
    </w:p>
    <w:p w14:paraId="3F57466A" w14:textId="77777777" w:rsidR="00B4140A" w:rsidRPr="00604F04" w:rsidRDefault="006C3CB6" w:rsidP="0071237D">
      <w:pPr>
        <w:pStyle w:val="affffff1"/>
        <w:numPr>
          <w:ilvl w:val="0"/>
          <w:numId w:val="22"/>
        </w:numPr>
        <w:tabs>
          <w:tab w:val="left" w:pos="567"/>
        </w:tabs>
        <w:spacing w:line="240" w:lineRule="auto"/>
        <w:ind w:hanging="436"/>
        <w:jc w:val="left"/>
        <w:rPr>
          <w:rFonts w:ascii="Arial" w:hAnsi="Arial" w:cs="Arial"/>
        </w:rPr>
      </w:pPr>
      <w:r w:rsidRPr="00604F04">
        <w:rPr>
          <w:rFonts w:ascii="Arial" w:hAnsi="Arial" w:cs="Arial"/>
        </w:rPr>
        <w:t>Объ</w:t>
      </w:r>
      <w:r w:rsidR="0071237D">
        <w:rPr>
          <w:rFonts w:ascii="Arial" w:hAnsi="Arial" w:cs="Arial"/>
        </w:rPr>
        <w:t>e</w:t>
      </w:r>
      <w:r w:rsidRPr="00604F04">
        <w:rPr>
          <w:rFonts w:ascii="Arial" w:hAnsi="Arial" w:cs="Arial"/>
        </w:rPr>
        <w:t>м поставки по настоящей Спецификации ограничивается исключительно Товаром в комплектации, указанной в настоящем приложении</w:t>
      </w:r>
      <w:r w:rsidR="00B4140A" w:rsidRPr="00604F04">
        <w:rPr>
          <w:rFonts w:ascii="Arial" w:hAnsi="Arial" w:cs="Arial"/>
        </w:rPr>
        <w:t>. Любые изменения будут являться предметом дополнительного соглашения.</w:t>
      </w:r>
    </w:p>
    <w:p w14:paraId="1235378A" w14:textId="77777777" w:rsidR="003160EF" w:rsidRPr="00604F04" w:rsidRDefault="00B4140A" w:rsidP="0071237D">
      <w:pPr>
        <w:pStyle w:val="affffff1"/>
        <w:numPr>
          <w:ilvl w:val="0"/>
          <w:numId w:val="22"/>
        </w:numPr>
        <w:tabs>
          <w:tab w:val="left" w:pos="567"/>
        </w:tabs>
        <w:spacing w:line="240" w:lineRule="auto"/>
        <w:ind w:hanging="436"/>
        <w:jc w:val="left"/>
        <w:rPr>
          <w:rFonts w:ascii="Arial" w:hAnsi="Arial" w:cs="Arial"/>
        </w:rPr>
      </w:pPr>
      <w:r w:rsidRPr="00604F04">
        <w:rPr>
          <w:rFonts w:ascii="Arial" w:hAnsi="Arial" w:cs="Arial"/>
        </w:rPr>
        <w:t xml:space="preserve">При изменении исходных данных, Спецификация должна быть </w:t>
      </w:r>
      <w:r w:rsidR="008557A7" w:rsidRPr="00604F04">
        <w:rPr>
          <w:rFonts w:ascii="Arial" w:hAnsi="Arial" w:cs="Arial"/>
        </w:rPr>
        <w:t>скорректирована.</w:t>
      </w:r>
    </w:p>
    <w:p w14:paraId="1EA0533F" w14:textId="77777777" w:rsidR="004724AF" w:rsidRPr="00604F04" w:rsidRDefault="004724AF" w:rsidP="009D66BE">
      <w:pPr>
        <w:widowControl w:val="0"/>
        <w:autoSpaceDE w:val="0"/>
        <w:autoSpaceDN w:val="0"/>
        <w:adjustRightInd w:val="0"/>
        <w:ind w:left="360"/>
        <w:contextualSpacing/>
        <w:jc w:val="right"/>
        <w:rPr>
          <w:rFonts w:ascii="Arial" w:hAnsi="Arial" w:cs="Arial"/>
          <w:lang w:eastAsia="ru-RU"/>
        </w:rPr>
        <w:sectPr w:rsidR="004724AF" w:rsidRPr="00604F04" w:rsidSect="00F25EEE">
          <w:pgSz w:w="11906" w:h="16838"/>
          <w:pgMar w:top="772" w:right="850" w:bottom="1134" w:left="1276" w:header="426" w:footer="272" w:gutter="0"/>
          <w:cols w:space="708"/>
          <w:docGrid w:linePitch="360"/>
        </w:sectPr>
      </w:pPr>
    </w:p>
    <w:p w14:paraId="07A64E83" w14:textId="77777777" w:rsidR="009D245F" w:rsidRPr="009D245F" w:rsidRDefault="009D245F" w:rsidP="009D245F">
      <w:pPr>
        <w:keepNext/>
        <w:keepLines/>
        <w:spacing w:before="200"/>
        <w:jc w:val="right"/>
        <w:outlineLvl w:val="1"/>
        <w:rPr>
          <w:rFonts w:ascii="Arial" w:eastAsia="Calibri" w:hAnsi="Arial" w:cs="Arial"/>
          <w:b/>
          <w:color w:val="000000" w:themeColor="text1"/>
          <w:sz w:val="24"/>
          <w:szCs w:val="24"/>
        </w:rPr>
      </w:pPr>
      <w:bookmarkStart w:id="30" w:name="_Toc97039653"/>
      <w:bookmarkEnd w:id="24"/>
      <w:bookmarkEnd w:id="25"/>
      <w:bookmarkEnd w:id="26"/>
      <w:r w:rsidRPr="009D245F">
        <w:rPr>
          <w:rFonts w:ascii="Arial" w:eastAsia="Calibri" w:hAnsi="Arial" w:cs="Arial"/>
          <w:b/>
          <w:color w:val="000000" w:themeColor="text1"/>
          <w:sz w:val="24"/>
          <w:szCs w:val="24"/>
        </w:rPr>
        <w:lastRenderedPageBreak/>
        <w:t xml:space="preserve">Приложение </w:t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fldChar w:fldCharType="begin"/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instrText xml:space="preserve"> SEQ App \# "0" \* MERGEFORMAT </w:instrText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eastAsiaTheme="majorEastAsia" w:hAnsi="Arial" w:cs="Arial"/>
          <w:b/>
          <w:noProof/>
          <w:color w:val="000000" w:themeColor="text1"/>
          <w:sz w:val="24"/>
          <w:szCs w:val="24"/>
        </w:rPr>
        <w:t>4</w:t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fldChar w:fldCharType="end"/>
      </w:r>
    </w:p>
    <w:p w14:paraId="121EBB07" w14:textId="77777777" w:rsidR="009D245F" w:rsidRPr="009D245F" w:rsidRDefault="006E184C" w:rsidP="009D245F">
      <w:pPr>
        <w:tabs>
          <w:tab w:val="left" w:pos="0"/>
        </w:tabs>
        <w:spacing w:line="276" w:lineRule="auto"/>
        <w:outlineLvl w:val="1"/>
        <w:rPr>
          <w:rFonts w:ascii="Arial" w:eastAsia="Times New Roman" w:hAnsi="Arial" w:cs="Arial"/>
          <w:b/>
          <w:bCs/>
          <w:color w:val="C00000"/>
          <w:sz w:val="36"/>
          <w:szCs w:val="28"/>
        </w:rPr>
      </w:pPr>
      <w:r>
        <w:rPr>
          <w:rFonts w:ascii="Arial" w:eastAsia="Times New Roman" w:hAnsi="Arial" w:cs="Arial"/>
          <w:b/>
          <w:bCs/>
          <w:color w:val="C00000"/>
          <w:sz w:val="36"/>
          <w:szCs w:val="28"/>
        </w:rPr>
        <w:t>Исполнительная</w:t>
      </w:r>
      <w:r w:rsidR="009D245F" w:rsidRPr="009D245F">
        <w:rPr>
          <w:rFonts w:ascii="Arial" w:eastAsia="Times New Roman" w:hAnsi="Arial" w:cs="Arial"/>
          <w:b/>
          <w:bCs/>
          <w:color w:val="C00000"/>
          <w:sz w:val="36"/>
          <w:szCs w:val="28"/>
        </w:rPr>
        <w:t xml:space="preserve"> документация </w:t>
      </w:r>
    </w:p>
    <w:tbl>
      <w:tblPr>
        <w:tblW w:w="5078" w:type="pct"/>
        <w:tblInd w:w="-5" w:type="dxa"/>
        <w:tblBorders>
          <w:top w:val="single" w:sz="4" w:space="0" w:color="0640A5"/>
          <w:left w:val="single" w:sz="4" w:space="0" w:color="0640A5"/>
          <w:bottom w:val="single" w:sz="4" w:space="0" w:color="0640A5"/>
          <w:right w:val="single" w:sz="4" w:space="0" w:color="0640A5"/>
          <w:insideH w:val="single" w:sz="4" w:space="0" w:color="0640A5"/>
          <w:insideV w:val="single" w:sz="4" w:space="0" w:color="0640A5"/>
        </w:tblBorders>
        <w:tblLook w:val="04A0" w:firstRow="1" w:lastRow="0" w:firstColumn="1" w:lastColumn="0" w:noHBand="0" w:noVBand="1"/>
      </w:tblPr>
      <w:tblGrid>
        <w:gridCol w:w="462"/>
        <w:gridCol w:w="9460"/>
      </w:tblGrid>
      <w:tr w:rsidR="009D245F" w:rsidRPr="009D245F" w14:paraId="2FED961F" w14:textId="77777777" w:rsidTr="00BF2C30">
        <w:trPr>
          <w:trHeight w:val="20"/>
        </w:trPr>
        <w:tc>
          <w:tcPr>
            <w:tcW w:w="233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3FF9C14D" w14:textId="77777777" w:rsidR="009D245F" w:rsidRPr="009D245F" w:rsidRDefault="009D245F" w:rsidP="009D245F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D245F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№</w:t>
            </w:r>
          </w:p>
        </w:tc>
        <w:tc>
          <w:tcPr>
            <w:tcW w:w="476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6B7984EE" w14:textId="77777777" w:rsidR="009D245F" w:rsidRPr="009D245F" w:rsidRDefault="009D245F" w:rsidP="009D245F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D245F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Наименование</w:t>
            </w:r>
          </w:p>
        </w:tc>
      </w:tr>
      <w:tr w:rsidR="009D245F" w:rsidRPr="009D245F" w14:paraId="1E2ED7B3" w14:textId="77777777" w:rsidTr="00BF2C30">
        <w:trPr>
          <w:trHeight w:val="20"/>
        </w:trPr>
        <w:tc>
          <w:tcPr>
            <w:tcW w:w="23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8A5003F" w14:textId="77777777" w:rsidR="009D245F" w:rsidRPr="009D245F" w:rsidRDefault="009D245F" w:rsidP="009D245F">
            <w:pPr>
              <w:numPr>
                <w:ilvl w:val="0"/>
                <w:numId w:val="30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7D075AAF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Протокол проверки наличия цепи между заземлителями и заземляющими элементами</w:t>
            </w:r>
          </w:p>
        </w:tc>
      </w:tr>
      <w:tr w:rsidR="009D245F" w:rsidRPr="009D245F" w14:paraId="38B2C209" w14:textId="77777777" w:rsidTr="00BF2C30">
        <w:trPr>
          <w:trHeight w:val="20"/>
        </w:trPr>
        <w:tc>
          <w:tcPr>
            <w:tcW w:w="23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615A5B4" w14:textId="77777777" w:rsidR="009D245F" w:rsidRPr="009D245F" w:rsidRDefault="009D245F" w:rsidP="009D245F">
            <w:pPr>
              <w:numPr>
                <w:ilvl w:val="0"/>
                <w:numId w:val="30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7829C4C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Протокол измерения сопротивления изоляции</w:t>
            </w:r>
          </w:p>
        </w:tc>
      </w:tr>
      <w:tr w:rsidR="009D245F" w:rsidRPr="009D245F" w14:paraId="77B7A67D" w14:textId="77777777" w:rsidTr="00BF2C30">
        <w:trPr>
          <w:trHeight w:val="20"/>
        </w:trPr>
        <w:tc>
          <w:tcPr>
            <w:tcW w:w="233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CCAB67A" w14:textId="77777777" w:rsidR="009D245F" w:rsidRPr="009D245F" w:rsidRDefault="009D245F" w:rsidP="009D245F">
            <w:pPr>
              <w:numPr>
                <w:ilvl w:val="0"/>
                <w:numId w:val="30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7C72CAE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Протокол проверки автоматических выключателей напряжением до 1000 В.</w:t>
            </w:r>
          </w:p>
          <w:p w14:paraId="3F09D831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Оформляется на этапе выполнения монтажных работ</w:t>
            </w:r>
          </w:p>
        </w:tc>
      </w:tr>
    </w:tbl>
    <w:p w14:paraId="5B7B0FAE" w14:textId="77777777" w:rsidR="009D245F" w:rsidRPr="009D245F" w:rsidRDefault="009D245F" w:rsidP="009D245F">
      <w:pPr>
        <w:widowControl w:val="0"/>
        <w:autoSpaceDE w:val="0"/>
        <w:autoSpaceDN w:val="0"/>
        <w:adjustRightInd w:val="0"/>
        <w:ind w:left="360"/>
        <w:contextualSpacing/>
        <w:jc w:val="right"/>
        <w:rPr>
          <w:rFonts w:ascii="Arial" w:eastAsia="Calibri" w:hAnsi="Arial" w:cs="Arial"/>
          <w:b/>
          <w:sz w:val="24"/>
          <w:szCs w:val="24"/>
        </w:rPr>
        <w:sectPr w:rsidR="009D245F" w:rsidRPr="009D245F" w:rsidSect="009D245F">
          <w:pgSz w:w="11906" w:h="16838"/>
          <w:pgMar w:top="772" w:right="850" w:bottom="1134" w:left="1276" w:header="426" w:footer="272" w:gutter="0"/>
          <w:cols w:space="708"/>
          <w:docGrid w:linePitch="360"/>
        </w:sectPr>
      </w:pPr>
    </w:p>
    <w:p w14:paraId="1B15733C" w14:textId="77777777" w:rsidR="009D245F" w:rsidRPr="009D245F" w:rsidRDefault="009D245F" w:rsidP="009D245F">
      <w:pPr>
        <w:keepNext/>
        <w:keepLines/>
        <w:spacing w:before="200"/>
        <w:jc w:val="right"/>
        <w:outlineLvl w:val="1"/>
        <w:rPr>
          <w:rFonts w:ascii="Arial" w:eastAsia="Calibri" w:hAnsi="Arial" w:cs="Arial"/>
          <w:b/>
          <w:color w:val="000000" w:themeColor="text1"/>
          <w:sz w:val="24"/>
          <w:szCs w:val="24"/>
        </w:rPr>
      </w:pPr>
      <w:r w:rsidRPr="009D245F">
        <w:rPr>
          <w:rFonts w:ascii="Arial" w:eastAsia="Calibri" w:hAnsi="Arial" w:cs="Arial"/>
          <w:b/>
          <w:color w:val="000000" w:themeColor="text1"/>
          <w:sz w:val="24"/>
          <w:szCs w:val="24"/>
        </w:rPr>
        <w:lastRenderedPageBreak/>
        <w:t xml:space="preserve">Приложение </w:t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fldChar w:fldCharType="begin"/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instrText xml:space="preserve"> SEQ App \# "0" \* MERGEFORMAT </w:instrText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eastAsiaTheme="majorEastAsia" w:hAnsi="Arial" w:cs="Arial"/>
          <w:b/>
          <w:noProof/>
          <w:color w:val="000000" w:themeColor="text1"/>
          <w:sz w:val="24"/>
          <w:szCs w:val="24"/>
        </w:rPr>
        <w:t>5</w:t>
      </w:r>
      <w:r w:rsidRPr="009D245F">
        <w:rPr>
          <w:rFonts w:ascii="Arial" w:eastAsiaTheme="majorEastAsia" w:hAnsi="Arial" w:cs="Arial"/>
          <w:b/>
          <w:color w:val="000000" w:themeColor="text1"/>
          <w:sz w:val="24"/>
          <w:szCs w:val="24"/>
        </w:rPr>
        <w:fldChar w:fldCharType="end"/>
      </w:r>
    </w:p>
    <w:p w14:paraId="20F2834A" w14:textId="77777777" w:rsidR="009D245F" w:rsidRPr="009D245F" w:rsidRDefault="009D245F" w:rsidP="009D245F">
      <w:pPr>
        <w:tabs>
          <w:tab w:val="left" w:pos="0"/>
        </w:tabs>
        <w:spacing w:line="276" w:lineRule="auto"/>
        <w:outlineLvl w:val="1"/>
        <w:rPr>
          <w:rFonts w:ascii="Arial" w:eastAsia="Times New Roman" w:hAnsi="Arial" w:cs="Arial"/>
          <w:b/>
          <w:bCs/>
          <w:color w:val="C00000"/>
          <w:sz w:val="36"/>
          <w:szCs w:val="28"/>
        </w:rPr>
      </w:pPr>
      <w:r w:rsidRPr="009D245F">
        <w:rPr>
          <w:rFonts w:ascii="Arial" w:eastAsia="Times New Roman" w:hAnsi="Arial" w:cs="Arial"/>
          <w:b/>
          <w:bCs/>
          <w:color w:val="C00000"/>
          <w:sz w:val="36"/>
          <w:szCs w:val="28"/>
        </w:rPr>
        <w:t xml:space="preserve">Монтажные работы </w:t>
      </w:r>
    </w:p>
    <w:tbl>
      <w:tblPr>
        <w:tblW w:w="5000" w:type="pct"/>
        <w:tblInd w:w="-5" w:type="dxa"/>
        <w:tblBorders>
          <w:top w:val="single" w:sz="4" w:space="0" w:color="0640A5"/>
          <w:left w:val="single" w:sz="4" w:space="0" w:color="0640A5"/>
          <w:bottom w:val="single" w:sz="4" w:space="0" w:color="0640A5"/>
          <w:right w:val="single" w:sz="4" w:space="0" w:color="0640A5"/>
          <w:insideH w:val="single" w:sz="4" w:space="0" w:color="0640A5"/>
          <w:insideV w:val="single" w:sz="4" w:space="0" w:color="0640A5"/>
        </w:tblBorders>
        <w:tblLook w:val="04A0" w:firstRow="1" w:lastRow="0" w:firstColumn="1" w:lastColumn="0" w:noHBand="0" w:noVBand="1"/>
      </w:tblPr>
      <w:tblGrid>
        <w:gridCol w:w="462"/>
        <w:gridCol w:w="9308"/>
      </w:tblGrid>
      <w:tr w:rsidR="009D245F" w:rsidRPr="009D245F" w14:paraId="376452C6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12A37418" w14:textId="77777777" w:rsidR="009D245F" w:rsidRPr="009D245F" w:rsidRDefault="009D245F" w:rsidP="009D245F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D245F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№</w:t>
            </w:r>
          </w:p>
        </w:tc>
        <w:tc>
          <w:tcPr>
            <w:tcW w:w="4764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23A977C4" w14:textId="77777777" w:rsidR="009D245F" w:rsidRPr="009D245F" w:rsidRDefault="009D245F" w:rsidP="009D245F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D245F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Наименование работ</w:t>
            </w:r>
          </w:p>
        </w:tc>
      </w:tr>
      <w:tr w:rsidR="009D245F" w:rsidRPr="009D245F" w14:paraId="5681FDC9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EC85517" w14:textId="77777777" w:rsidR="009D245F" w:rsidRPr="009D245F" w:rsidRDefault="009D245F" w:rsidP="00436534">
            <w:pPr>
              <w:numPr>
                <w:ilvl w:val="0"/>
                <w:numId w:val="4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hideMark/>
          </w:tcPr>
          <w:p w14:paraId="0675210F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Монтаж шкафов на подготовленные основания</w:t>
            </w:r>
          </w:p>
        </w:tc>
      </w:tr>
      <w:tr w:rsidR="009D245F" w:rsidRPr="009D245F" w14:paraId="48A508BE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3F1F0D8" w14:textId="77777777" w:rsidR="009D245F" w:rsidRPr="009D245F" w:rsidRDefault="009D245F" w:rsidP="00436534">
            <w:pPr>
              <w:numPr>
                <w:ilvl w:val="0"/>
                <w:numId w:val="4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3B16CBC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Монтаж КИПиА</w:t>
            </w:r>
          </w:p>
        </w:tc>
      </w:tr>
      <w:tr w:rsidR="009D245F" w:rsidRPr="009D245F" w14:paraId="2593E30B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E4D2D72" w14:textId="77777777" w:rsidR="009D245F" w:rsidRPr="009D245F" w:rsidRDefault="009D245F" w:rsidP="00436534">
            <w:pPr>
              <w:numPr>
                <w:ilvl w:val="0"/>
                <w:numId w:val="4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1D5791B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Монтаж и подключение кабельных линий</w:t>
            </w:r>
          </w:p>
        </w:tc>
      </w:tr>
    </w:tbl>
    <w:p w14:paraId="3579D591" w14:textId="77777777" w:rsidR="009D245F" w:rsidRPr="009D245F" w:rsidRDefault="009D245F" w:rsidP="009D245F">
      <w:pPr>
        <w:spacing w:after="160" w:line="259" w:lineRule="auto"/>
        <w:rPr>
          <w:rFonts w:ascii="Arial" w:hAnsi="Arial" w:cs="Arial"/>
          <w:lang w:eastAsia="ru-RU"/>
        </w:rPr>
      </w:pPr>
    </w:p>
    <w:p w14:paraId="1E02FAD6" w14:textId="77777777" w:rsidR="009D245F" w:rsidRPr="009D245F" w:rsidRDefault="009D245F" w:rsidP="009D245F">
      <w:pPr>
        <w:spacing w:after="160" w:line="259" w:lineRule="auto"/>
        <w:rPr>
          <w:rFonts w:ascii="Arial" w:hAnsi="Arial" w:cs="Arial"/>
          <w:lang w:eastAsia="ru-RU"/>
        </w:rPr>
        <w:sectPr w:rsidR="009D245F" w:rsidRPr="009D245F" w:rsidSect="009D245F">
          <w:pgSz w:w="11906" w:h="16838"/>
          <w:pgMar w:top="772" w:right="850" w:bottom="1134" w:left="1276" w:header="426" w:footer="272" w:gutter="0"/>
          <w:cols w:space="708"/>
          <w:docGrid w:linePitch="360"/>
        </w:sectPr>
      </w:pPr>
    </w:p>
    <w:p w14:paraId="735DB171" w14:textId="77777777" w:rsidR="009D245F" w:rsidRPr="009D245F" w:rsidRDefault="009D245F" w:rsidP="009D245F">
      <w:pPr>
        <w:keepNext/>
        <w:keepLines/>
        <w:spacing w:before="200"/>
        <w:jc w:val="right"/>
        <w:outlineLvl w:val="1"/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</w:pPr>
      <w:r w:rsidRPr="009D245F">
        <w:rPr>
          <w:rFonts w:ascii="Arial" w:eastAsia="Calibri" w:hAnsi="Arial" w:cs="Arial"/>
          <w:b/>
          <w:bCs/>
          <w:color w:val="000000" w:themeColor="text1"/>
          <w:sz w:val="24"/>
          <w:szCs w:val="24"/>
        </w:rPr>
        <w:lastRenderedPageBreak/>
        <w:t xml:space="preserve">Приложение </w:t>
      </w:r>
      <w:r w:rsidRPr="009D245F">
        <w:rPr>
          <w:rFonts w:ascii="Arial" w:eastAsiaTheme="majorEastAsia" w:hAnsi="Arial" w:cs="Arial"/>
          <w:b/>
          <w:bCs/>
          <w:color w:val="000000" w:themeColor="text1"/>
          <w:sz w:val="24"/>
          <w:szCs w:val="24"/>
        </w:rPr>
        <w:fldChar w:fldCharType="begin"/>
      </w:r>
      <w:r w:rsidRPr="009D245F">
        <w:rPr>
          <w:rFonts w:ascii="Arial" w:eastAsiaTheme="majorEastAsia" w:hAnsi="Arial" w:cs="Arial"/>
          <w:b/>
          <w:bCs/>
          <w:color w:val="000000" w:themeColor="text1"/>
          <w:sz w:val="24"/>
          <w:szCs w:val="24"/>
        </w:rPr>
        <w:instrText xml:space="preserve"> SEQ App \# "0" \* MERGEFORMAT </w:instrText>
      </w:r>
      <w:r w:rsidRPr="009D245F">
        <w:rPr>
          <w:rFonts w:ascii="Arial" w:eastAsiaTheme="majorEastAsia" w:hAnsi="Arial" w:cs="Arial"/>
          <w:b/>
          <w:bCs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eastAsiaTheme="majorEastAsia" w:hAnsi="Arial" w:cs="Arial"/>
          <w:b/>
          <w:bCs/>
          <w:noProof/>
          <w:color w:val="000000" w:themeColor="text1"/>
          <w:sz w:val="24"/>
          <w:szCs w:val="24"/>
        </w:rPr>
        <w:t>6</w:t>
      </w:r>
      <w:r w:rsidRPr="009D245F">
        <w:rPr>
          <w:rFonts w:ascii="Arial" w:eastAsiaTheme="majorEastAsia" w:hAnsi="Arial" w:cs="Arial"/>
          <w:b/>
          <w:bCs/>
          <w:color w:val="000000" w:themeColor="text1"/>
          <w:sz w:val="24"/>
          <w:szCs w:val="24"/>
        </w:rPr>
        <w:fldChar w:fldCharType="end"/>
      </w:r>
    </w:p>
    <w:p w14:paraId="6C6D23C0" w14:textId="77777777" w:rsidR="009D245F" w:rsidRPr="009D245F" w:rsidRDefault="009D245F" w:rsidP="009D245F">
      <w:pPr>
        <w:tabs>
          <w:tab w:val="left" w:pos="0"/>
        </w:tabs>
        <w:spacing w:line="276" w:lineRule="auto"/>
        <w:outlineLvl w:val="1"/>
        <w:rPr>
          <w:rFonts w:ascii="Arial" w:eastAsia="Times New Roman" w:hAnsi="Arial" w:cs="Arial"/>
          <w:b/>
          <w:bCs/>
          <w:color w:val="C00000"/>
          <w:sz w:val="36"/>
          <w:szCs w:val="28"/>
        </w:rPr>
      </w:pPr>
      <w:r w:rsidRPr="009D245F">
        <w:rPr>
          <w:rFonts w:ascii="Arial" w:eastAsia="Times New Roman" w:hAnsi="Arial" w:cs="Arial"/>
          <w:b/>
          <w:bCs/>
          <w:color w:val="C00000"/>
          <w:sz w:val="36"/>
          <w:szCs w:val="28"/>
        </w:rPr>
        <w:t>Пусконаладочные работы</w:t>
      </w:r>
    </w:p>
    <w:tbl>
      <w:tblPr>
        <w:tblW w:w="5000" w:type="pct"/>
        <w:tblInd w:w="-5" w:type="dxa"/>
        <w:tblBorders>
          <w:top w:val="single" w:sz="4" w:space="0" w:color="0640A5"/>
          <w:left w:val="single" w:sz="4" w:space="0" w:color="0640A5"/>
          <w:bottom w:val="single" w:sz="4" w:space="0" w:color="0640A5"/>
          <w:right w:val="single" w:sz="4" w:space="0" w:color="0640A5"/>
          <w:insideH w:val="single" w:sz="4" w:space="0" w:color="0640A5"/>
          <w:insideV w:val="single" w:sz="4" w:space="0" w:color="0640A5"/>
        </w:tblBorders>
        <w:tblLook w:val="04A0" w:firstRow="1" w:lastRow="0" w:firstColumn="1" w:lastColumn="0" w:noHBand="0" w:noVBand="1"/>
      </w:tblPr>
      <w:tblGrid>
        <w:gridCol w:w="462"/>
        <w:gridCol w:w="9308"/>
      </w:tblGrid>
      <w:tr w:rsidR="009D245F" w:rsidRPr="009D245F" w14:paraId="4A7D9E6F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32016593" w14:textId="77777777" w:rsidR="009D245F" w:rsidRPr="009D245F" w:rsidRDefault="009D245F" w:rsidP="009D245F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D245F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№</w:t>
            </w:r>
          </w:p>
        </w:tc>
        <w:tc>
          <w:tcPr>
            <w:tcW w:w="4764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7AA296BC" w14:textId="77777777" w:rsidR="009D245F" w:rsidRPr="009D245F" w:rsidRDefault="009D245F" w:rsidP="009D245F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</w:pPr>
            <w:r w:rsidRPr="009D245F">
              <w:rPr>
                <w:rFonts w:ascii="Arial" w:eastAsia="Times New Roman" w:hAnsi="Arial" w:cs="Arial"/>
                <w:b/>
                <w:color w:val="FFFFFF" w:themeColor="background1"/>
                <w:lang w:eastAsia="ru-RU"/>
              </w:rPr>
              <w:t>Наименование работ</w:t>
            </w:r>
          </w:p>
        </w:tc>
      </w:tr>
      <w:tr w:rsidR="009D245F" w:rsidRPr="009D245F" w14:paraId="48E3F33C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033F724" w14:textId="77777777" w:rsidR="009D245F" w:rsidRPr="009D245F" w:rsidRDefault="009D245F" w:rsidP="009D245F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49D12B7" w14:textId="77777777" w:rsidR="009D245F" w:rsidRPr="009D245F" w:rsidRDefault="009D245F" w:rsidP="009D245F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Проверка электрических подключений</w:t>
            </w:r>
          </w:p>
        </w:tc>
      </w:tr>
      <w:tr w:rsidR="006E184C" w:rsidRPr="009D245F" w14:paraId="3826C595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BF72F45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4DD482E" w14:textId="77777777" w:rsidR="006E184C" w:rsidRPr="009D245F" w:rsidRDefault="006E184C" w:rsidP="006E184C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Настройка контроллеров шкафов диспетчеризации</w:t>
            </w:r>
          </w:p>
        </w:tc>
      </w:tr>
      <w:tr w:rsidR="006E184C" w:rsidRPr="009D245F" w14:paraId="4A1B0B23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276B9CC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FC2AAB0" w14:textId="77777777" w:rsidR="006E184C" w:rsidRPr="009D245F" w:rsidRDefault="006E184C" w:rsidP="006E184C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Проверка каналов ввода/вывода</w:t>
            </w:r>
          </w:p>
        </w:tc>
      </w:tr>
      <w:tr w:rsidR="006E184C" w:rsidRPr="009D245F" w14:paraId="5A88D80D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A871875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BC1F2B4" w14:textId="77777777" w:rsidR="006E184C" w:rsidRPr="009D245F" w:rsidRDefault="006E184C" w:rsidP="006E184C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Настройка сетевых интерфейсов</w:t>
            </w:r>
          </w:p>
        </w:tc>
      </w:tr>
      <w:tr w:rsidR="006E184C" w:rsidRPr="009D245F" w14:paraId="354E983C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ED563E2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B65A3EC" w14:textId="77777777" w:rsidR="006E184C" w:rsidRPr="009D245F" w:rsidRDefault="006E184C" w:rsidP="006E184C">
            <w:pPr>
              <w:spacing w:line="254" w:lineRule="auto"/>
              <w:rPr>
                <w:rFonts w:ascii="Arial" w:eastAsia="Calibri" w:hAnsi="Arial" w:cs="Arial"/>
                <w:lang w:val="en-US"/>
              </w:rPr>
            </w:pPr>
            <w:r w:rsidRPr="009D245F">
              <w:rPr>
                <w:rFonts w:ascii="Arial" w:eastAsia="Calibri" w:hAnsi="Arial" w:cs="Arial"/>
              </w:rPr>
              <w:t xml:space="preserve">Настройка панелей управления </w:t>
            </w:r>
            <w:r w:rsidRPr="009D245F">
              <w:rPr>
                <w:rFonts w:ascii="Arial" w:eastAsia="Calibri" w:hAnsi="Arial" w:cs="Arial"/>
                <w:lang w:val="en-US"/>
              </w:rPr>
              <w:t>HMI</w:t>
            </w:r>
          </w:p>
        </w:tc>
      </w:tr>
      <w:tr w:rsidR="006E184C" w:rsidRPr="009D245F" w14:paraId="4645D71A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333073F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7A9C05E" w14:textId="77777777" w:rsidR="006E184C" w:rsidRPr="009D245F" w:rsidRDefault="006E184C" w:rsidP="006E184C">
            <w:pPr>
              <w:spacing w:line="254" w:lineRule="auto"/>
              <w:rPr>
                <w:rFonts w:ascii="Arial" w:eastAsia="Calibri" w:hAnsi="Arial" w:cs="Arial"/>
              </w:rPr>
            </w:pPr>
            <w:r w:rsidRPr="009D245F">
              <w:rPr>
                <w:rFonts w:ascii="Arial" w:eastAsia="Calibri" w:hAnsi="Arial" w:cs="Arial"/>
              </w:rPr>
              <w:t>Настройка программного обеспечения на АРМ Заказчика</w:t>
            </w:r>
          </w:p>
        </w:tc>
      </w:tr>
      <w:tr w:rsidR="006E184C" w:rsidRPr="009D245F" w14:paraId="38704747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059CB27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FD34E52" w14:textId="77777777" w:rsidR="006E184C" w:rsidRPr="009D245F" w:rsidRDefault="006E184C" w:rsidP="006E184C">
            <w:pPr>
              <w:tabs>
                <w:tab w:val="left" w:pos="991"/>
              </w:tabs>
              <w:spacing w:line="254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П</w:t>
            </w:r>
            <w:r w:rsidRPr="006E184C">
              <w:rPr>
                <w:rFonts w:ascii="Arial" w:eastAsia="Calibri" w:hAnsi="Arial" w:cs="Arial"/>
              </w:rPr>
              <w:t>роверк</w:t>
            </w:r>
            <w:r>
              <w:rPr>
                <w:rFonts w:ascii="Arial" w:eastAsia="Calibri" w:hAnsi="Arial" w:cs="Arial"/>
              </w:rPr>
              <w:t>а</w:t>
            </w:r>
            <w:r w:rsidRPr="006E184C">
              <w:rPr>
                <w:rFonts w:ascii="Arial" w:eastAsia="Calibri" w:hAnsi="Arial" w:cs="Arial"/>
              </w:rPr>
              <w:t xml:space="preserve"> алгоритмов</w:t>
            </w:r>
          </w:p>
        </w:tc>
      </w:tr>
      <w:tr w:rsidR="006E184C" w:rsidRPr="009D245F" w14:paraId="0C0463FE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66B4C6F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D6021FB" w14:textId="77777777" w:rsidR="006E184C" w:rsidRPr="009D245F" w:rsidRDefault="006E184C" w:rsidP="006E184C">
            <w:pPr>
              <w:spacing w:line="254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К</w:t>
            </w:r>
            <w:r w:rsidRPr="006E184C">
              <w:rPr>
                <w:rFonts w:ascii="Arial" w:eastAsia="Calibri" w:hAnsi="Arial" w:cs="Arial"/>
              </w:rPr>
              <w:t>омплексного опробовани</w:t>
            </w:r>
            <w:r>
              <w:rPr>
                <w:rFonts w:ascii="Arial" w:eastAsia="Calibri" w:hAnsi="Arial" w:cs="Arial"/>
              </w:rPr>
              <w:t>е</w:t>
            </w:r>
          </w:p>
        </w:tc>
      </w:tr>
      <w:tr w:rsidR="006E184C" w:rsidRPr="009D245F" w14:paraId="340F2454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F7CB788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E998EFC" w14:textId="77777777" w:rsidR="006E184C" w:rsidRDefault="006E184C" w:rsidP="006E184C">
            <w:pPr>
              <w:spacing w:line="254" w:lineRule="auto"/>
              <w:rPr>
                <w:rFonts w:ascii="Arial" w:eastAsia="Calibri" w:hAnsi="Arial" w:cs="Arial"/>
              </w:rPr>
            </w:pPr>
            <w:r>
              <w:rPr>
                <w:rFonts w:ascii="Arial" w:eastAsia="Calibri" w:hAnsi="Arial" w:cs="Arial"/>
              </w:rPr>
              <w:t>И</w:t>
            </w:r>
            <w:r w:rsidRPr="006E184C">
              <w:rPr>
                <w:rFonts w:ascii="Arial" w:eastAsia="Calibri" w:hAnsi="Arial" w:cs="Arial"/>
              </w:rPr>
              <w:t>нтеграци</w:t>
            </w:r>
            <w:r>
              <w:rPr>
                <w:rFonts w:ascii="Arial" w:eastAsia="Calibri" w:hAnsi="Arial" w:cs="Arial"/>
              </w:rPr>
              <w:t>я</w:t>
            </w:r>
            <w:r w:rsidRPr="006E184C">
              <w:rPr>
                <w:rFonts w:ascii="Arial" w:eastAsia="Calibri" w:hAnsi="Arial" w:cs="Arial"/>
              </w:rPr>
              <w:t xml:space="preserve"> с верхним уровнем</w:t>
            </w:r>
          </w:p>
        </w:tc>
      </w:tr>
      <w:tr w:rsidR="006E184C" w:rsidRPr="009D245F" w14:paraId="224C9BC8" w14:textId="77777777" w:rsidTr="00BF2C30">
        <w:trPr>
          <w:trHeight w:val="20"/>
        </w:trPr>
        <w:tc>
          <w:tcPr>
            <w:tcW w:w="236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3F168A2" w14:textId="77777777" w:rsidR="006E184C" w:rsidRPr="009D245F" w:rsidRDefault="006E184C" w:rsidP="006E184C">
            <w:pPr>
              <w:numPr>
                <w:ilvl w:val="0"/>
                <w:numId w:val="31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</w:rPr>
            </w:pPr>
          </w:p>
        </w:tc>
        <w:tc>
          <w:tcPr>
            <w:tcW w:w="4764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F47D895" w14:textId="77777777" w:rsidR="006E184C" w:rsidRDefault="006E184C" w:rsidP="006E184C">
            <w:pPr>
              <w:spacing w:line="254" w:lineRule="auto"/>
              <w:rPr>
                <w:rFonts w:ascii="Arial" w:eastAsia="Calibri" w:hAnsi="Arial" w:cs="Arial"/>
              </w:rPr>
            </w:pPr>
            <w:r w:rsidRPr="006E184C">
              <w:rPr>
                <w:rFonts w:ascii="Arial" w:eastAsia="Calibri" w:hAnsi="Arial" w:cs="Arial"/>
              </w:rPr>
              <w:t>Приемо-сдаточные испытания</w:t>
            </w:r>
          </w:p>
        </w:tc>
      </w:tr>
    </w:tbl>
    <w:p w14:paraId="7000FE5A" w14:textId="77777777" w:rsidR="009D245F" w:rsidRDefault="009D245F" w:rsidP="009D245F">
      <w:pPr>
        <w:spacing w:after="160" w:line="259" w:lineRule="auto"/>
        <w:rPr>
          <w:rFonts w:ascii="Arial" w:hAnsi="Arial" w:cs="Arial"/>
          <w:lang w:eastAsia="ru-RU"/>
        </w:rPr>
        <w:sectPr w:rsidR="009D245F" w:rsidSect="00F25EEE">
          <w:pgSz w:w="11906" w:h="16838"/>
          <w:pgMar w:top="1134" w:right="850" w:bottom="1134" w:left="1276" w:header="426" w:footer="272" w:gutter="0"/>
          <w:cols w:space="708"/>
          <w:docGrid w:linePitch="360"/>
        </w:sectPr>
      </w:pPr>
    </w:p>
    <w:p w14:paraId="712AB376" w14:textId="77777777" w:rsidR="00035237" w:rsidRPr="00604F04" w:rsidRDefault="00035237" w:rsidP="007B6842">
      <w:pPr>
        <w:pStyle w:val="22"/>
        <w:jc w:val="right"/>
        <w:rPr>
          <w:rFonts w:ascii="Arial" w:hAnsi="Arial" w:cs="Arial"/>
          <w:color w:val="000000" w:themeColor="text1"/>
          <w:sz w:val="24"/>
          <w:szCs w:val="24"/>
        </w:rPr>
      </w:pPr>
      <w:r w:rsidRPr="00604F04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Приложение </w:t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fldChar w:fldCharType="begin"/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instrText xml:space="preserve"> SEQ App \# "0" \* MERGEFORMAT </w:instrText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hAnsi="Arial" w:cs="Arial"/>
          <w:noProof/>
          <w:color w:val="000000" w:themeColor="text1"/>
          <w:sz w:val="24"/>
          <w:szCs w:val="24"/>
        </w:rPr>
        <w:t>7</w:t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fldChar w:fldCharType="end"/>
      </w:r>
    </w:p>
    <w:p w14:paraId="0E339DF2" w14:textId="77777777" w:rsidR="00035237" w:rsidRPr="00604F04" w:rsidRDefault="0064162E" w:rsidP="009D66BE">
      <w:pPr>
        <w:tabs>
          <w:tab w:val="left" w:pos="0"/>
        </w:tabs>
        <w:spacing w:line="276" w:lineRule="auto"/>
        <w:outlineLvl w:val="1"/>
        <w:rPr>
          <w:rFonts w:ascii="Arial" w:eastAsiaTheme="majorEastAsia" w:hAnsi="Arial" w:cs="Arial"/>
          <w:b/>
          <w:bCs/>
          <w:color w:val="C00000"/>
          <w:sz w:val="36"/>
          <w:szCs w:val="28"/>
        </w:rPr>
      </w:pPr>
      <w:r w:rsidRPr="00604F04">
        <w:rPr>
          <w:rFonts w:ascii="Arial" w:eastAsiaTheme="majorEastAsia" w:hAnsi="Arial" w:cs="Arial"/>
          <w:b/>
          <w:bCs/>
          <w:color w:val="C00000"/>
          <w:sz w:val="36"/>
          <w:szCs w:val="28"/>
        </w:rPr>
        <w:t>Обучение</w:t>
      </w:r>
      <w:r w:rsidR="00035237" w:rsidRPr="00604F04">
        <w:rPr>
          <w:rFonts w:ascii="Arial" w:eastAsiaTheme="majorEastAsia" w:hAnsi="Arial" w:cs="Arial"/>
          <w:b/>
          <w:bCs/>
          <w:color w:val="C00000"/>
          <w:sz w:val="36"/>
          <w:szCs w:val="28"/>
        </w:rPr>
        <w:t xml:space="preserve"> персонала</w:t>
      </w:r>
    </w:p>
    <w:tbl>
      <w:tblPr>
        <w:tblW w:w="5076" w:type="pct"/>
        <w:tblBorders>
          <w:top w:val="single" w:sz="4" w:space="0" w:color="0640A5"/>
          <w:left w:val="single" w:sz="4" w:space="0" w:color="0640A5"/>
          <w:bottom w:val="single" w:sz="4" w:space="0" w:color="0640A5"/>
          <w:right w:val="single" w:sz="4" w:space="0" w:color="0640A5"/>
          <w:insideH w:val="single" w:sz="4" w:space="0" w:color="0640A5"/>
          <w:insideV w:val="single" w:sz="4" w:space="0" w:color="0640A5"/>
        </w:tblBorders>
        <w:tblLook w:val="04A0" w:firstRow="1" w:lastRow="0" w:firstColumn="1" w:lastColumn="0" w:noHBand="0" w:noVBand="1"/>
      </w:tblPr>
      <w:tblGrid>
        <w:gridCol w:w="500"/>
        <w:gridCol w:w="4636"/>
        <w:gridCol w:w="4783"/>
      </w:tblGrid>
      <w:tr w:rsidR="00BC4037" w:rsidRPr="00604F04" w14:paraId="2F0A9CC8" w14:textId="77777777" w:rsidTr="00691C64">
        <w:trPr>
          <w:trHeight w:val="20"/>
        </w:trPr>
        <w:tc>
          <w:tcPr>
            <w:tcW w:w="252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6D3F0BED" w14:textId="77777777" w:rsidR="00BC4037" w:rsidRPr="00604F04" w:rsidRDefault="00BC4037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33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</w:tcPr>
          <w:p w14:paraId="26B97A16" w14:textId="77777777" w:rsidR="00BC4037" w:rsidRPr="00604F04" w:rsidRDefault="00BC4037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val="en-US"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2411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</w:tcPr>
          <w:p w14:paraId="348D628D" w14:textId="77777777" w:rsidR="00BC4037" w:rsidRPr="00604F04" w:rsidRDefault="00BC4037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4"/>
                <w:szCs w:val="24"/>
                <w:lang w:eastAsia="ru-RU"/>
              </w:rPr>
              <w:t>Количество дней</w:t>
            </w:r>
          </w:p>
        </w:tc>
      </w:tr>
      <w:tr w:rsidR="00BC4037" w:rsidRPr="00604F04" w14:paraId="1EA817D8" w14:textId="77777777" w:rsidTr="00691C64">
        <w:trPr>
          <w:trHeight w:val="20"/>
        </w:trPr>
        <w:tc>
          <w:tcPr>
            <w:tcW w:w="252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52D6B2A" w14:textId="77777777" w:rsidR="00BC4037" w:rsidRPr="00604F04" w:rsidRDefault="00BC4037" w:rsidP="009D66BE">
            <w:pPr>
              <w:numPr>
                <w:ilvl w:val="0"/>
                <w:numId w:val="26"/>
              </w:numPr>
              <w:ind w:left="360"/>
              <w:contextualSpacing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233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A75012C" w14:textId="77777777" w:rsidR="00BC4037" w:rsidRPr="00604F04" w:rsidRDefault="001371C7" w:rsidP="009D66BE">
            <w:pPr>
              <w:rPr>
                <w:rFonts w:ascii="Arial" w:hAnsi="Arial" w:cs="Arial"/>
                <w:sz w:val="24"/>
                <w:szCs w:val="24"/>
              </w:rPr>
            </w:pPr>
            <w:r w:rsidRPr="00604F04">
              <w:rPr>
                <w:rFonts w:ascii="Arial" w:hAnsi="Arial" w:cs="Arial"/>
                <w:sz w:val="24"/>
                <w:szCs w:val="24"/>
              </w:rPr>
              <w:t>Обучение персонала (оперативного и инженеров АСУ ТП)</w:t>
            </w:r>
          </w:p>
        </w:tc>
        <w:tc>
          <w:tcPr>
            <w:tcW w:w="2411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5BAE9CB" w14:textId="77777777" w:rsidR="00BC4037" w:rsidRPr="00604F04" w:rsidRDefault="00BC4037" w:rsidP="009D66BE">
            <w:pPr>
              <w:rPr>
                <w:rFonts w:ascii="Arial" w:hAnsi="Arial" w:cs="Arial"/>
                <w:sz w:val="24"/>
                <w:szCs w:val="24"/>
              </w:rPr>
            </w:pPr>
            <w:r w:rsidRPr="00604F04">
              <w:rPr>
                <w:rFonts w:ascii="Arial" w:hAnsi="Arial" w:cs="Arial"/>
                <w:sz w:val="24"/>
                <w:szCs w:val="24"/>
              </w:rPr>
              <w:t>5 (пять) рабочих дн</w:t>
            </w:r>
            <w:r w:rsidR="005A5ABF" w:rsidRPr="00604F04">
              <w:rPr>
                <w:rFonts w:ascii="Arial" w:hAnsi="Arial" w:cs="Arial"/>
                <w:sz w:val="24"/>
                <w:szCs w:val="24"/>
              </w:rPr>
              <w:t>ей</w:t>
            </w:r>
            <w:r w:rsidRPr="00604F04">
              <w:rPr>
                <w:rFonts w:ascii="Arial" w:hAnsi="Arial" w:cs="Arial"/>
                <w:sz w:val="24"/>
                <w:szCs w:val="24"/>
              </w:rPr>
              <w:t>. Срок начала работ согласовывается Сторонами в договоре.</w:t>
            </w:r>
          </w:p>
        </w:tc>
      </w:tr>
    </w:tbl>
    <w:p w14:paraId="31A78021" w14:textId="77777777" w:rsidR="00BC4037" w:rsidRPr="00604F04" w:rsidRDefault="00BC4037" w:rsidP="009D66BE">
      <w:pPr>
        <w:spacing w:after="160" w:line="259" w:lineRule="auto"/>
        <w:rPr>
          <w:rFonts w:ascii="Arial" w:hAnsi="Arial" w:cs="Arial"/>
        </w:rPr>
      </w:pPr>
      <w:r w:rsidRPr="00604F04">
        <w:rPr>
          <w:rFonts w:ascii="Arial" w:hAnsi="Arial" w:cs="Arial"/>
        </w:rPr>
        <w:t>По завершени</w:t>
      </w:r>
      <w:r w:rsidR="006E184C">
        <w:rPr>
          <w:rFonts w:ascii="Arial" w:hAnsi="Arial" w:cs="Arial"/>
        </w:rPr>
        <w:t>и</w:t>
      </w:r>
      <w:r w:rsidRPr="00604F04">
        <w:rPr>
          <w:rFonts w:ascii="Arial" w:hAnsi="Arial" w:cs="Arial"/>
        </w:rPr>
        <w:t xml:space="preserve"> </w:t>
      </w:r>
      <w:r w:rsidR="001371C7" w:rsidRPr="00604F04">
        <w:rPr>
          <w:rFonts w:ascii="Arial" w:hAnsi="Arial" w:cs="Arial"/>
        </w:rPr>
        <w:t>обучения</w:t>
      </w:r>
      <w:r w:rsidRPr="00604F04">
        <w:rPr>
          <w:rFonts w:ascii="Arial" w:hAnsi="Arial" w:cs="Arial"/>
        </w:rPr>
        <w:t xml:space="preserve"> выда</w:t>
      </w:r>
      <w:r w:rsidR="0071237D">
        <w:rPr>
          <w:rFonts w:ascii="Arial" w:hAnsi="Arial" w:cs="Arial"/>
        </w:rPr>
        <w:t>e</w:t>
      </w:r>
      <w:r w:rsidRPr="00604F04">
        <w:rPr>
          <w:rFonts w:ascii="Arial" w:hAnsi="Arial" w:cs="Arial"/>
        </w:rPr>
        <w:t xml:space="preserve">тся сертификат. </w:t>
      </w:r>
    </w:p>
    <w:p w14:paraId="01EB307C" w14:textId="77777777" w:rsidR="00C97EE9" w:rsidRPr="00604F04" w:rsidRDefault="00C97EE9" w:rsidP="00C97EE9">
      <w:pPr>
        <w:rPr>
          <w:rFonts w:ascii="Arial" w:hAnsi="Arial" w:cs="Arial"/>
        </w:rPr>
      </w:pPr>
      <w:r w:rsidRPr="00604F04">
        <w:rPr>
          <w:rFonts w:ascii="Arial" w:hAnsi="Arial" w:cs="Arial"/>
        </w:rPr>
        <w:t>Обучение проводится в офисе по адресу: г. Москва, проезд Завода Серп и Молот, д. 6.</w:t>
      </w:r>
    </w:p>
    <w:p w14:paraId="36AFA4E4" w14:textId="77777777" w:rsidR="004724AF" w:rsidRPr="00604F04" w:rsidRDefault="004724AF" w:rsidP="009D66BE">
      <w:pPr>
        <w:widowControl w:val="0"/>
        <w:autoSpaceDE w:val="0"/>
        <w:autoSpaceDN w:val="0"/>
        <w:adjustRightInd w:val="0"/>
        <w:spacing w:before="120"/>
        <w:ind w:left="360"/>
        <w:contextualSpacing/>
        <w:jc w:val="right"/>
        <w:rPr>
          <w:rFonts w:ascii="Arial" w:eastAsia="Calibri" w:hAnsi="Arial" w:cs="Arial"/>
          <w:b/>
          <w:sz w:val="24"/>
          <w:szCs w:val="24"/>
        </w:rPr>
        <w:sectPr w:rsidR="004724AF" w:rsidRPr="00604F04" w:rsidSect="00F25EEE">
          <w:pgSz w:w="11906" w:h="16838"/>
          <w:pgMar w:top="1134" w:right="850" w:bottom="1134" w:left="1276" w:header="426" w:footer="272" w:gutter="0"/>
          <w:cols w:space="708"/>
          <w:docGrid w:linePitch="360"/>
        </w:sectPr>
      </w:pPr>
    </w:p>
    <w:p w14:paraId="0B55A03E" w14:textId="77777777" w:rsidR="00CF5EFB" w:rsidRPr="00604F04" w:rsidRDefault="00CF5EFB" w:rsidP="007B6842">
      <w:pPr>
        <w:pStyle w:val="22"/>
        <w:jc w:val="right"/>
        <w:rPr>
          <w:rFonts w:ascii="Arial" w:eastAsia="Calibri" w:hAnsi="Arial" w:cs="Arial"/>
          <w:color w:val="000000" w:themeColor="text1"/>
          <w:sz w:val="24"/>
          <w:szCs w:val="24"/>
        </w:rPr>
      </w:pPr>
      <w:r w:rsidRPr="00604F04">
        <w:rPr>
          <w:rFonts w:ascii="Arial" w:eastAsia="Calibri" w:hAnsi="Arial" w:cs="Arial"/>
          <w:color w:val="000000" w:themeColor="text1"/>
          <w:sz w:val="24"/>
          <w:szCs w:val="24"/>
        </w:rPr>
        <w:lastRenderedPageBreak/>
        <w:t xml:space="preserve">Приложение </w:t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fldChar w:fldCharType="begin"/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instrText xml:space="preserve"> SEQ App \# "0" \* MERGEFORMAT </w:instrText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fldChar w:fldCharType="separate"/>
      </w:r>
      <w:r w:rsidR="00631A93">
        <w:rPr>
          <w:rFonts w:ascii="Arial" w:hAnsi="Arial" w:cs="Arial"/>
          <w:noProof/>
          <w:color w:val="000000" w:themeColor="text1"/>
          <w:sz w:val="24"/>
          <w:szCs w:val="24"/>
        </w:rPr>
        <w:t>8</w:t>
      </w:r>
      <w:r w:rsidR="009D66BE" w:rsidRPr="00604F04">
        <w:rPr>
          <w:rFonts w:ascii="Arial" w:hAnsi="Arial" w:cs="Arial"/>
          <w:color w:val="000000" w:themeColor="text1"/>
          <w:sz w:val="24"/>
          <w:szCs w:val="24"/>
        </w:rPr>
        <w:fldChar w:fldCharType="end"/>
      </w:r>
    </w:p>
    <w:p w14:paraId="6EF113BB" w14:textId="77777777" w:rsidR="00CF5EFB" w:rsidRPr="00604F04" w:rsidRDefault="00CF5EFB" w:rsidP="009D66BE">
      <w:pPr>
        <w:tabs>
          <w:tab w:val="left" w:pos="0"/>
        </w:tabs>
        <w:spacing w:line="276" w:lineRule="auto"/>
        <w:outlineLvl w:val="1"/>
        <w:rPr>
          <w:rFonts w:ascii="Arial" w:eastAsiaTheme="majorEastAsia" w:hAnsi="Arial" w:cs="Arial"/>
          <w:b/>
          <w:bCs/>
          <w:color w:val="C00000"/>
          <w:sz w:val="36"/>
          <w:szCs w:val="28"/>
        </w:rPr>
      </w:pPr>
      <w:r w:rsidRPr="00604F04">
        <w:rPr>
          <w:rFonts w:ascii="Arial" w:eastAsiaTheme="majorEastAsia" w:hAnsi="Arial" w:cs="Arial"/>
          <w:b/>
          <w:bCs/>
          <w:color w:val="C00000"/>
          <w:sz w:val="36"/>
          <w:szCs w:val="28"/>
        </w:rPr>
        <w:t>Календарный план</w:t>
      </w:r>
    </w:p>
    <w:tbl>
      <w:tblPr>
        <w:tblW w:w="5151" w:type="pct"/>
        <w:tblInd w:w="-5" w:type="dxa"/>
        <w:tblBorders>
          <w:top w:val="single" w:sz="4" w:space="0" w:color="0640A5"/>
          <w:left w:val="single" w:sz="4" w:space="0" w:color="0640A5"/>
          <w:bottom w:val="single" w:sz="4" w:space="0" w:color="0640A5"/>
          <w:right w:val="single" w:sz="4" w:space="0" w:color="0640A5"/>
          <w:insideH w:val="single" w:sz="4" w:space="0" w:color="0640A5"/>
          <w:insideV w:val="single" w:sz="4" w:space="0" w:color="0640A5"/>
        </w:tblBorders>
        <w:tblLook w:val="04A0" w:firstRow="1" w:lastRow="0" w:firstColumn="1" w:lastColumn="0" w:noHBand="0" w:noVBand="1"/>
      </w:tblPr>
      <w:tblGrid>
        <w:gridCol w:w="439"/>
        <w:gridCol w:w="5489"/>
        <w:gridCol w:w="2510"/>
        <w:gridCol w:w="1627"/>
      </w:tblGrid>
      <w:tr w:rsidR="00CF5EFB" w:rsidRPr="00604F04" w14:paraId="2844F875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318EE964" w14:textId="77777777" w:rsidR="00CF5EFB" w:rsidRPr="00604F04" w:rsidRDefault="00CF5EFB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</w:pPr>
            <w:bookmarkStart w:id="31" w:name="_Hlk199236990"/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529C6FED" w14:textId="77777777" w:rsidR="00CF5EFB" w:rsidRPr="00604F04" w:rsidRDefault="00CF5EFB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  <w:t>Наименование этапа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567EC5B1" w14:textId="77777777" w:rsidR="00CF5EFB" w:rsidRPr="00604F04" w:rsidRDefault="00CF5EFB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  <w:t xml:space="preserve">Срок </w:t>
            </w:r>
          </w:p>
          <w:p w14:paraId="5872F509" w14:textId="77777777" w:rsidR="00CF5EFB" w:rsidRPr="00604F04" w:rsidRDefault="00C97EE9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  <w:t>в</w:t>
            </w:r>
            <w:r w:rsidR="00CF5EFB" w:rsidRPr="00604F04"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  <w:t>ыполнения</w:t>
            </w: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BFBFBF" w:themeColor="background1" w:themeShade="BF"/>
              <w:right w:val="single" w:sz="4" w:space="0" w:color="FFFFFF" w:themeColor="background1"/>
            </w:tcBorders>
            <w:shd w:val="clear" w:color="auto" w:fill="C00000"/>
            <w:vAlign w:val="center"/>
            <w:hideMark/>
          </w:tcPr>
          <w:p w14:paraId="4D2F3D06" w14:textId="77777777" w:rsidR="00CF5EFB" w:rsidRPr="00604F04" w:rsidRDefault="00CF5EFB" w:rsidP="009D66B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</w:pPr>
            <w:r w:rsidRPr="00604F04">
              <w:rPr>
                <w:rFonts w:ascii="Arial" w:eastAsia="Times New Roman" w:hAnsi="Arial" w:cs="Arial"/>
                <w:b/>
                <w:color w:val="FFFFFF" w:themeColor="background1"/>
                <w:sz w:val="20"/>
                <w:szCs w:val="20"/>
                <w:lang w:eastAsia="ru-RU"/>
              </w:rPr>
              <w:t xml:space="preserve">Плановая дата выполнения </w:t>
            </w:r>
          </w:p>
        </w:tc>
      </w:tr>
      <w:tr w:rsidR="00CF5EFB" w:rsidRPr="00604F04" w14:paraId="173D9B41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FC5BD8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045C6848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Разработка РКД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8193A8A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2AE7BCAA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b/>
                <w:sz w:val="20"/>
                <w:szCs w:val="20"/>
              </w:rPr>
            </w:pPr>
          </w:p>
        </w:tc>
      </w:tr>
      <w:tr w:rsidR="00CF5EFB" w:rsidRPr="00604F04" w14:paraId="764D653A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179C9C2" w14:textId="77777777" w:rsidR="00CF5EFB" w:rsidRPr="00604F04" w:rsidRDefault="00CF5EF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283DD359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Разработка конструкторской документации.</w:t>
            </w:r>
          </w:p>
          <w:p w14:paraId="66E1B5D3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>Этап завершается подписанием Акта приема-передачи документации и Акта выполненных работ.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7C095E34" w14:textId="77777777" w:rsidR="00CF5EFB" w:rsidRPr="00604F04" w:rsidRDefault="00AD46C9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10</w:t>
            </w:r>
            <w:r w:rsidR="00CF5EFB" w:rsidRPr="00604F04">
              <w:rPr>
                <w:rFonts w:ascii="Arial" w:eastAsia="Calibri" w:hAnsi="Arial" w:cs="Arial"/>
                <w:sz w:val="20"/>
                <w:szCs w:val="20"/>
              </w:rPr>
              <w:t xml:space="preserve"> (</w:t>
            </w:r>
            <w:r w:rsidRPr="00604F04">
              <w:rPr>
                <w:rFonts w:ascii="Arial" w:eastAsia="Calibri" w:hAnsi="Arial" w:cs="Arial"/>
                <w:sz w:val="20"/>
                <w:szCs w:val="20"/>
              </w:rPr>
              <w:t>десять</w:t>
            </w:r>
            <w:r w:rsidR="00CF5EFB" w:rsidRPr="00604F04">
              <w:rPr>
                <w:rFonts w:ascii="Arial" w:eastAsia="Calibri" w:hAnsi="Arial" w:cs="Arial"/>
                <w:sz w:val="20"/>
                <w:szCs w:val="20"/>
              </w:rPr>
              <w:t>) недель от заключения Договора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0E6FE914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7F096377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314E6B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089A2B87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Разработка ППО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D84868E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002AA505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</w:tr>
      <w:tr w:rsidR="00CF5EFB" w:rsidRPr="00604F04" w14:paraId="498FE016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639C458" w14:textId="77777777" w:rsidR="00CF5EFB" w:rsidRPr="00604F04" w:rsidRDefault="00CF5EF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112E2C6D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Разработка прикладного программного обеспечения АСУ</w:t>
            </w:r>
            <w:r w:rsidR="00C97EE9" w:rsidRPr="00604F04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Pr="00604F04">
              <w:rPr>
                <w:rFonts w:ascii="Arial" w:eastAsia="Calibri" w:hAnsi="Arial" w:cs="Arial"/>
                <w:sz w:val="20"/>
                <w:szCs w:val="20"/>
              </w:rPr>
              <w:t>ТП.</w:t>
            </w:r>
          </w:p>
          <w:p w14:paraId="336B1DE0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>Этап завершается оформлением Протокола приемки-передачи прикладного программного обеспечения и Акта выполненных работ.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2F65F0C5" w14:textId="77777777" w:rsidR="00CF5EFB" w:rsidRPr="00604F04" w:rsidRDefault="00C04ABC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19 (девятнадцать) недель от заключения Договора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74D27999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27FCD3C5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F948F6C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714EFD7F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Заказ и сборка оборудования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E5FD41D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D595ACA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74E04C10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95504FC" w14:textId="77777777" w:rsidR="00CF5EFB" w:rsidRPr="00604F04" w:rsidRDefault="00CF5EF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3DACF7E9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Заказ и сборка оборудования.</w:t>
            </w:r>
          </w:p>
          <w:p w14:paraId="2FAF809C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>Этап завершается уведомлением в адрес Заказчика о завершении сборки оборудования и готовности к отгрузке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7AE5A7C7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 xml:space="preserve">20 (двадцать) недель </w:t>
            </w:r>
            <w:r w:rsidR="00346664" w:rsidRPr="00346664">
              <w:rPr>
                <w:rFonts w:ascii="Arial" w:eastAsia="Calibri" w:hAnsi="Arial" w:cs="Arial"/>
                <w:sz w:val="20"/>
                <w:szCs w:val="20"/>
              </w:rPr>
              <w:t>с даты поступления авансового платежа на р/с Исполнителя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57626598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568AB" w:rsidRPr="00604F04" w14:paraId="4920A8C8" w14:textId="77777777" w:rsidTr="005568AB">
        <w:trPr>
          <w:trHeight w:val="98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D2E577" w14:textId="77777777" w:rsidR="005568AB" w:rsidRPr="00604F04" w:rsidRDefault="005568AB" w:rsidP="005568AB">
            <w:p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4B9F68C" w14:textId="77777777" w:rsidR="005568AB" w:rsidRPr="00604F04" w:rsidRDefault="005568AB" w:rsidP="005568AB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Заводские при</w:t>
            </w:r>
            <w:r w:rsidR="0071237D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e</w:t>
            </w: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мо</w:t>
            </w:r>
            <w:r w:rsidRPr="00604F04">
              <w:rPr>
                <w:rFonts w:ascii="Cambria Math" w:eastAsia="Times New Roman" w:hAnsi="Cambria Math" w:cs="Cambria Math"/>
                <w:b/>
                <w:color w:val="000000"/>
                <w:sz w:val="20"/>
                <w:szCs w:val="20"/>
                <w:lang w:eastAsia="ru-RU"/>
              </w:rPr>
              <w:t>‑</w:t>
            </w: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сдаточные испытания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D343D6A" w14:textId="77777777" w:rsidR="005568AB" w:rsidRPr="00604F04" w:rsidRDefault="005568AB" w:rsidP="005568AB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4824DC35" w14:textId="77777777" w:rsidR="005568AB" w:rsidRPr="00604F04" w:rsidRDefault="005568AB" w:rsidP="005568AB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568AB" w:rsidRPr="00604F04" w14:paraId="1D1F2B18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4F7DE19" w14:textId="77777777" w:rsidR="005568AB" w:rsidRPr="00604F04" w:rsidRDefault="005568A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410059A" w14:textId="77777777" w:rsidR="005568AB" w:rsidRPr="00604F04" w:rsidRDefault="005568A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bCs/>
                <w:sz w:val="20"/>
                <w:szCs w:val="20"/>
              </w:rPr>
              <w:t>Проведение заводских при</w:t>
            </w:r>
            <w:r w:rsidR="0071237D">
              <w:rPr>
                <w:rFonts w:ascii="Arial" w:eastAsia="Calibri" w:hAnsi="Arial" w:cs="Arial"/>
                <w:bCs/>
                <w:sz w:val="20"/>
                <w:szCs w:val="20"/>
              </w:rPr>
              <w:t>e</w:t>
            </w:r>
            <w:r w:rsidRPr="00604F04">
              <w:rPr>
                <w:rFonts w:ascii="Arial" w:eastAsia="Calibri" w:hAnsi="Arial" w:cs="Arial"/>
                <w:bCs/>
                <w:sz w:val="20"/>
                <w:szCs w:val="20"/>
              </w:rPr>
              <w:t>мо</w:t>
            </w:r>
            <w:r w:rsidRPr="00604F04">
              <w:rPr>
                <w:rFonts w:ascii="Cambria Math" w:eastAsia="Calibri" w:hAnsi="Cambria Math" w:cs="Cambria Math"/>
                <w:bCs/>
                <w:sz w:val="20"/>
                <w:szCs w:val="20"/>
              </w:rPr>
              <w:t>‑</w:t>
            </w:r>
            <w:r w:rsidRPr="00604F04">
              <w:rPr>
                <w:rFonts w:ascii="Arial" w:eastAsia="Calibri" w:hAnsi="Arial" w:cs="Arial"/>
                <w:bCs/>
                <w:sz w:val="20"/>
                <w:szCs w:val="20"/>
              </w:rPr>
              <w:t>сдаточных испытаний</w:t>
            </w: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br/>
              <w:t>Этап завершается оформление</w:t>
            </w:r>
            <w:r w:rsidR="00C97EE9" w:rsidRPr="00604F04">
              <w:rPr>
                <w:rFonts w:ascii="Arial" w:eastAsia="Calibri" w:hAnsi="Arial" w:cs="Arial"/>
                <w:b/>
                <w:sz w:val="20"/>
                <w:szCs w:val="20"/>
              </w:rPr>
              <w:t>м</w:t>
            </w: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 xml:space="preserve"> протокола ЗПИ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5B3B857" w14:textId="77777777" w:rsidR="005568AB" w:rsidRPr="00604F04" w:rsidRDefault="005568A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3 (три) дня с момента окончания работ по этапу №3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3AB3C1D0" w14:textId="77777777" w:rsidR="005568AB" w:rsidRPr="00604F04" w:rsidRDefault="005568A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07CAC383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FC50C16" w14:textId="77777777" w:rsidR="00CF5EFB" w:rsidRPr="00604F04" w:rsidRDefault="00CF5EFB" w:rsidP="009D66BE">
            <w:pPr>
              <w:spacing w:line="254" w:lineRule="auto"/>
              <w:ind w:left="360"/>
              <w:contextualSpacing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556D9610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Доставка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822B721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16D86C98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1C6B99C9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8BB263A" w14:textId="77777777" w:rsidR="00CF5EFB" w:rsidRPr="00604F04" w:rsidRDefault="00CF5EF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0EB623F0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Упаковка и доставка оборудования на склад Заказчика.</w:t>
            </w:r>
          </w:p>
          <w:p w14:paraId="7C8D6FBF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>Этап завершается подписанием УПД или ТОРГ-12.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5904F01D" w14:textId="77777777" w:rsidR="00CF5EFB" w:rsidRPr="00604F04" w:rsidRDefault="006C3CB6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4</w:t>
            </w:r>
            <w:r w:rsidR="00CF5EFB" w:rsidRPr="00604F04">
              <w:rPr>
                <w:rFonts w:ascii="Arial" w:eastAsia="Calibri" w:hAnsi="Arial" w:cs="Arial"/>
                <w:sz w:val="20"/>
                <w:szCs w:val="20"/>
              </w:rPr>
              <w:t xml:space="preserve"> (</w:t>
            </w:r>
            <w:r w:rsidRPr="00604F04">
              <w:rPr>
                <w:rFonts w:ascii="Arial" w:eastAsia="Calibri" w:hAnsi="Arial" w:cs="Arial"/>
                <w:sz w:val="20"/>
                <w:szCs w:val="20"/>
              </w:rPr>
              <w:t>четыре</w:t>
            </w:r>
            <w:r w:rsidR="00CF5EFB" w:rsidRPr="00604F04">
              <w:rPr>
                <w:rFonts w:ascii="Arial" w:eastAsia="Calibri" w:hAnsi="Arial" w:cs="Arial"/>
                <w:sz w:val="20"/>
                <w:szCs w:val="20"/>
              </w:rPr>
              <w:t>) дн</w:t>
            </w:r>
            <w:r w:rsidRPr="00604F04">
              <w:rPr>
                <w:rFonts w:ascii="Arial" w:eastAsia="Calibri" w:hAnsi="Arial" w:cs="Arial"/>
                <w:sz w:val="20"/>
                <w:szCs w:val="20"/>
              </w:rPr>
              <w:t>я</w:t>
            </w:r>
            <w:r w:rsidR="00CF5EFB" w:rsidRPr="00604F04">
              <w:rPr>
                <w:rFonts w:ascii="Arial" w:eastAsia="Calibri" w:hAnsi="Arial" w:cs="Arial"/>
                <w:sz w:val="20"/>
                <w:szCs w:val="20"/>
              </w:rPr>
              <w:t xml:space="preserve"> с момента окончания работ по этапу №</w:t>
            </w:r>
            <w:r w:rsidR="005568AB" w:rsidRPr="00604F04">
              <w:rPr>
                <w:rFonts w:ascii="Arial" w:eastAsia="Calibri" w:hAnsi="Arial" w:cs="Arial"/>
                <w:sz w:val="20"/>
                <w:szCs w:val="20"/>
              </w:rPr>
              <w:t>4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2D7C80F2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71D8E2A3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6F76DA3" w14:textId="77777777" w:rsidR="00CF5EFB" w:rsidRPr="00604F04" w:rsidRDefault="00CF5EFB" w:rsidP="009D66BE">
            <w:pPr>
              <w:spacing w:line="254" w:lineRule="auto"/>
              <w:ind w:left="360"/>
              <w:contextualSpacing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3D35FA34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Монтажные работы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ACC7D9F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1FC29B4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093BE7B6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87B77FC" w14:textId="77777777" w:rsidR="00CF5EFB" w:rsidRPr="00604F04" w:rsidRDefault="00CF5EF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23B6C043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Монтажные работы оборудования</w:t>
            </w:r>
          </w:p>
          <w:p w14:paraId="34FA8948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>Этап завершается оформлением Акта завершения монтажных работ и Акта выполненных работ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0A7158D0" w14:textId="77777777" w:rsidR="00CF5EFB" w:rsidRPr="00604F04" w:rsidRDefault="006C3CB6" w:rsidP="009D66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04F04">
              <w:rPr>
                <w:rFonts w:ascii="Arial" w:hAnsi="Arial" w:cs="Arial"/>
                <w:sz w:val="20"/>
                <w:szCs w:val="20"/>
              </w:rPr>
              <w:t>3</w:t>
            </w:r>
            <w:r w:rsidR="00C04ABC" w:rsidRPr="00604F04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Pr="00604F04">
              <w:rPr>
                <w:rFonts w:ascii="Arial" w:hAnsi="Arial" w:cs="Arial"/>
                <w:sz w:val="20"/>
                <w:szCs w:val="20"/>
              </w:rPr>
              <w:t>три</w:t>
            </w:r>
            <w:r w:rsidR="00C04ABC" w:rsidRPr="00604F04">
              <w:rPr>
                <w:rFonts w:ascii="Arial" w:hAnsi="Arial" w:cs="Arial"/>
                <w:sz w:val="20"/>
                <w:szCs w:val="20"/>
              </w:rPr>
              <w:t>) недел</w:t>
            </w:r>
            <w:r w:rsidRPr="00604F04">
              <w:rPr>
                <w:rFonts w:ascii="Arial" w:hAnsi="Arial" w:cs="Arial"/>
                <w:sz w:val="20"/>
                <w:szCs w:val="20"/>
              </w:rPr>
              <w:t>и</w:t>
            </w:r>
            <w:r w:rsidR="00C04ABC" w:rsidRPr="00604F04">
              <w:rPr>
                <w:rFonts w:ascii="Arial" w:hAnsi="Arial" w:cs="Arial"/>
                <w:sz w:val="20"/>
                <w:szCs w:val="20"/>
              </w:rPr>
              <w:t xml:space="preserve"> с момента окончания работ по этапу №</w:t>
            </w:r>
            <w:r w:rsidR="005568AB" w:rsidRPr="00604F04">
              <w:rPr>
                <w:rFonts w:ascii="Arial" w:hAnsi="Arial" w:cs="Arial"/>
                <w:sz w:val="20"/>
                <w:szCs w:val="20"/>
              </w:rPr>
              <w:t>5</w:t>
            </w:r>
            <w:r w:rsidR="00C04ABC" w:rsidRPr="00604F04">
              <w:rPr>
                <w:rFonts w:ascii="Arial" w:hAnsi="Arial" w:cs="Arial"/>
                <w:sz w:val="20"/>
                <w:szCs w:val="20"/>
              </w:rPr>
              <w:t xml:space="preserve"> и готовности площадки Заказчика к проведению монтажных работ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3968EC3E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35EA93EF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A34D4C8" w14:textId="77777777" w:rsidR="00CF5EFB" w:rsidRPr="00604F04" w:rsidRDefault="00CF5EFB" w:rsidP="009D66BE">
            <w:pPr>
              <w:spacing w:line="254" w:lineRule="auto"/>
              <w:ind w:left="360"/>
              <w:contextualSpacing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37D3E82E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Пусконаладочные работы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577EF949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3D2E57C9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337D22E2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33A1078" w14:textId="77777777" w:rsidR="00CF5EFB" w:rsidRPr="00604F04" w:rsidRDefault="00CF5EF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65967A7F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Пусконаладочные работы</w:t>
            </w:r>
            <w:r w:rsidR="00C97EE9" w:rsidRPr="00604F04">
              <w:rPr>
                <w:rFonts w:ascii="Arial" w:eastAsia="Calibri" w:hAnsi="Arial" w:cs="Arial"/>
                <w:sz w:val="20"/>
                <w:szCs w:val="20"/>
              </w:rPr>
              <w:t>,</w:t>
            </w:r>
            <w:r w:rsidRPr="00604F04">
              <w:rPr>
                <w:rFonts w:ascii="Arial" w:eastAsia="Calibri" w:hAnsi="Arial" w:cs="Arial"/>
                <w:sz w:val="20"/>
                <w:szCs w:val="20"/>
              </w:rPr>
              <w:t xml:space="preserve"> включая при</w:t>
            </w:r>
            <w:r w:rsidR="0071237D">
              <w:rPr>
                <w:rFonts w:ascii="Arial" w:eastAsia="Calibri" w:hAnsi="Arial" w:cs="Arial"/>
                <w:sz w:val="20"/>
                <w:szCs w:val="20"/>
              </w:rPr>
              <w:t>e</w:t>
            </w:r>
            <w:r w:rsidRPr="00604F04">
              <w:rPr>
                <w:rFonts w:ascii="Arial" w:eastAsia="Calibri" w:hAnsi="Arial" w:cs="Arial"/>
                <w:sz w:val="20"/>
                <w:szCs w:val="20"/>
              </w:rPr>
              <w:t>мо-сдаточные испытания.</w:t>
            </w:r>
            <w:r w:rsidRPr="00604F04">
              <w:rPr>
                <w:rFonts w:ascii="Arial" w:eastAsia="Calibri" w:hAnsi="Arial" w:cs="Arial"/>
                <w:sz w:val="20"/>
                <w:szCs w:val="20"/>
              </w:rPr>
              <w:br/>
            </w: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 xml:space="preserve">Этап завершается оформлением </w:t>
            </w:r>
            <w:r w:rsidR="00346664" w:rsidRPr="00346664">
              <w:rPr>
                <w:rFonts w:ascii="Arial" w:eastAsia="Calibri" w:hAnsi="Arial" w:cs="Arial"/>
                <w:b/>
                <w:sz w:val="20"/>
                <w:szCs w:val="20"/>
              </w:rPr>
              <w:t>Акт о завершении ПНР</w:t>
            </w: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 xml:space="preserve"> и Акта выполненных работ.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58E64F1A" w14:textId="77777777" w:rsidR="00CF5EFB" w:rsidRPr="00604F04" w:rsidRDefault="006C3CB6" w:rsidP="009D66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04F04">
              <w:rPr>
                <w:rFonts w:ascii="Arial" w:hAnsi="Arial" w:cs="Arial"/>
                <w:sz w:val="20"/>
                <w:szCs w:val="20"/>
              </w:rPr>
              <w:t>3</w:t>
            </w:r>
            <w:r w:rsidR="00C04ABC" w:rsidRPr="00604F04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Pr="00604F04">
              <w:rPr>
                <w:rFonts w:ascii="Arial" w:hAnsi="Arial" w:cs="Arial"/>
                <w:sz w:val="20"/>
                <w:szCs w:val="20"/>
              </w:rPr>
              <w:t>три</w:t>
            </w:r>
            <w:r w:rsidR="00C04ABC" w:rsidRPr="00604F04">
              <w:rPr>
                <w:rFonts w:ascii="Arial" w:hAnsi="Arial" w:cs="Arial"/>
                <w:sz w:val="20"/>
                <w:szCs w:val="20"/>
              </w:rPr>
              <w:t>) недел</w:t>
            </w:r>
            <w:r w:rsidRPr="00604F04">
              <w:rPr>
                <w:rFonts w:ascii="Arial" w:hAnsi="Arial" w:cs="Arial"/>
                <w:sz w:val="20"/>
                <w:szCs w:val="20"/>
              </w:rPr>
              <w:t>и</w:t>
            </w:r>
            <w:r w:rsidR="00C04ABC" w:rsidRPr="00604F04">
              <w:rPr>
                <w:rFonts w:ascii="Arial" w:hAnsi="Arial" w:cs="Arial"/>
                <w:sz w:val="20"/>
                <w:szCs w:val="20"/>
              </w:rPr>
              <w:t xml:space="preserve"> с момента окончания работ по этапу №</w:t>
            </w:r>
            <w:r w:rsidR="005568AB" w:rsidRPr="00604F04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167577AF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73E98C7E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2AFF551" w14:textId="77777777" w:rsidR="00CF5EFB" w:rsidRPr="00604F04" w:rsidRDefault="00CF5EFB" w:rsidP="009D66BE">
            <w:pPr>
              <w:spacing w:line="254" w:lineRule="auto"/>
              <w:ind w:left="360"/>
              <w:contextualSpacing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13630DA1" w14:textId="77777777" w:rsidR="00CF5EFB" w:rsidRPr="00604F04" w:rsidRDefault="00346664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  <w:lang w:eastAsia="ru-RU"/>
              </w:rPr>
              <w:t>Обучение</w:t>
            </w:r>
          </w:p>
        </w:tc>
        <w:tc>
          <w:tcPr>
            <w:tcW w:w="1247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vAlign w:val="center"/>
            <w:hideMark/>
          </w:tcPr>
          <w:p w14:paraId="5A0E8DDD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808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D9D9D9" w:themeFill="background1" w:themeFillShade="D9"/>
            <w:noWrap/>
            <w:vAlign w:val="center"/>
          </w:tcPr>
          <w:p w14:paraId="7B652FD9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F5EFB" w:rsidRPr="00604F04" w14:paraId="03916A0D" w14:textId="77777777" w:rsidTr="00691C64">
        <w:trPr>
          <w:trHeight w:val="20"/>
        </w:trPr>
        <w:tc>
          <w:tcPr>
            <w:tcW w:w="21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1BFB6EE" w14:textId="77777777" w:rsidR="00CF5EFB" w:rsidRPr="00604F04" w:rsidRDefault="00CF5EFB" w:rsidP="009D66BE">
            <w:pPr>
              <w:numPr>
                <w:ilvl w:val="0"/>
                <w:numId w:val="38"/>
              </w:numPr>
              <w:spacing w:line="254" w:lineRule="auto"/>
              <w:contextualSpacing/>
              <w:jc w:val="center"/>
              <w:rPr>
                <w:rFonts w:ascii="Arial" w:eastAsia="Calibri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72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12D9BDBA" w14:textId="77777777" w:rsidR="00CF5EFB" w:rsidRPr="00604F04" w:rsidRDefault="00346664" w:rsidP="009D66BE">
            <w:pPr>
              <w:spacing w:line="254" w:lineRule="auto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Обучение</w:t>
            </w:r>
            <w:r w:rsidR="00CF5EFB" w:rsidRPr="00604F04">
              <w:rPr>
                <w:rFonts w:ascii="Arial" w:eastAsia="Calibri" w:hAnsi="Arial" w:cs="Arial"/>
                <w:sz w:val="20"/>
                <w:szCs w:val="20"/>
              </w:rPr>
              <w:t xml:space="preserve"> персонала (оперативного и инженеров).</w:t>
            </w:r>
          </w:p>
          <w:p w14:paraId="46504650" w14:textId="77777777" w:rsidR="00CF5EFB" w:rsidRPr="00604F04" w:rsidRDefault="00CF5EFB" w:rsidP="009D66BE">
            <w:pPr>
              <w:spacing w:line="254" w:lineRule="auto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b/>
                <w:sz w:val="20"/>
                <w:szCs w:val="20"/>
              </w:rPr>
              <w:t>Этап завершается выдачей сертификата и оформлением Акта выполненных работ.</w:t>
            </w:r>
          </w:p>
        </w:tc>
        <w:tc>
          <w:tcPr>
            <w:tcW w:w="1247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  <w:hideMark/>
          </w:tcPr>
          <w:p w14:paraId="10A63851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>5 (пять) рабочих дней.</w:t>
            </w:r>
          </w:p>
          <w:p w14:paraId="53CB3951" w14:textId="77777777" w:rsidR="00CF5EFB" w:rsidRPr="00604F04" w:rsidRDefault="00CF5EFB" w:rsidP="009D66BE">
            <w:pPr>
              <w:spacing w:line="254" w:lineRule="auto"/>
              <w:jc w:val="center"/>
              <w:rPr>
                <w:rFonts w:ascii="Arial" w:eastAsia="Calibri" w:hAnsi="Arial" w:cs="Arial"/>
                <w:sz w:val="20"/>
                <w:szCs w:val="20"/>
              </w:rPr>
            </w:pPr>
            <w:r w:rsidRPr="00604F04">
              <w:rPr>
                <w:rFonts w:ascii="Arial" w:eastAsia="Calibri" w:hAnsi="Arial" w:cs="Arial"/>
                <w:sz w:val="20"/>
                <w:szCs w:val="20"/>
              </w:rPr>
              <w:t xml:space="preserve">Дата начала выполнения работ </w:t>
            </w:r>
            <w:r w:rsidR="00346664" w:rsidRPr="00346664">
              <w:rPr>
                <w:rFonts w:ascii="Arial" w:eastAsia="Calibri" w:hAnsi="Arial" w:cs="Arial"/>
                <w:sz w:val="20"/>
                <w:szCs w:val="20"/>
              </w:rPr>
              <w:t>согласовывается в договоре</w:t>
            </w:r>
          </w:p>
        </w:tc>
        <w:tc>
          <w:tcPr>
            <w:tcW w:w="808" w:type="pct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noWrap/>
            <w:vAlign w:val="center"/>
          </w:tcPr>
          <w:p w14:paraId="3662B39D" w14:textId="77777777" w:rsidR="00CF5EFB" w:rsidRPr="00604F04" w:rsidRDefault="00CF5EFB" w:rsidP="009D66BE">
            <w:pPr>
              <w:spacing w:line="254" w:lineRule="auto"/>
              <w:jc w:val="right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bookmarkEnd w:id="31"/>
      </w:tr>
    </w:tbl>
    <w:p w14:paraId="7C9E2A4B" w14:textId="77777777" w:rsidR="004724AF" w:rsidRPr="00604F04" w:rsidRDefault="00CF5EFB" w:rsidP="00F61431">
      <w:pPr>
        <w:spacing w:before="360" w:after="120" w:line="276" w:lineRule="auto"/>
        <w:outlineLvl w:val="0"/>
        <w:rPr>
          <w:rFonts w:ascii="Arial" w:hAnsi="Arial" w:cs="Arial"/>
        </w:rPr>
        <w:sectPr w:rsidR="004724AF" w:rsidRPr="00604F04" w:rsidSect="00F25EEE">
          <w:pgSz w:w="11906" w:h="16838"/>
          <w:pgMar w:top="1134" w:right="850" w:bottom="1134" w:left="1276" w:header="426" w:footer="272" w:gutter="0"/>
          <w:cols w:space="708"/>
          <w:docGrid w:linePitch="360"/>
        </w:sectPr>
      </w:pPr>
      <w:r w:rsidRPr="00604F04">
        <w:rPr>
          <w:rFonts w:ascii="Arial" w:hAnsi="Arial" w:cs="Arial"/>
        </w:rPr>
        <w:t xml:space="preserve"> </w:t>
      </w:r>
    </w:p>
    <w:p w14:paraId="5AC97A94" w14:textId="77777777" w:rsidR="00F61431" w:rsidRPr="00604F04" w:rsidRDefault="00F61431" w:rsidP="009D66BE">
      <w:pPr>
        <w:pStyle w:val="12"/>
        <w:rPr>
          <w:rFonts w:ascii="Arial" w:eastAsia="Times New Roman" w:hAnsi="Arial" w:cs="Arial"/>
          <w:b w:val="0"/>
          <w:bCs w:val="0"/>
          <w:color w:val="C00000"/>
          <w:sz w:val="36"/>
        </w:rPr>
      </w:pPr>
      <w:r w:rsidRPr="00604F04">
        <w:rPr>
          <w:rFonts w:ascii="Arial" w:eastAsia="Times New Roman" w:hAnsi="Arial" w:cs="Arial"/>
          <w:color w:val="C00000"/>
          <w:sz w:val="36"/>
        </w:rPr>
        <w:lastRenderedPageBreak/>
        <w:t xml:space="preserve">АРКС400 </w:t>
      </w:r>
      <w:r w:rsidR="0071237D" w:rsidRPr="0071237D">
        <w:rPr>
          <w:rFonts w:ascii="Arial" w:eastAsia="Times New Roman" w:hAnsi="Arial" w:cs="Arial"/>
          <w:color w:val="C00000"/>
          <w:sz w:val="36"/>
        </w:rPr>
        <w:t>—</w:t>
      </w:r>
      <w:r w:rsidRPr="00604F04">
        <w:rPr>
          <w:rFonts w:ascii="Arial" w:eastAsia="Times New Roman" w:hAnsi="Arial" w:cs="Arial"/>
          <w:color w:val="C00000"/>
          <w:sz w:val="36"/>
        </w:rPr>
        <w:t xml:space="preserve"> современные универсальные контроллеры для ответственных применений</w:t>
      </w:r>
    </w:p>
    <w:p w14:paraId="7E705900" w14:textId="77777777" w:rsidR="00F61431" w:rsidRPr="00604F04" w:rsidRDefault="00F61431" w:rsidP="009D66BE">
      <w:pPr>
        <w:pStyle w:val="22"/>
        <w:rPr>
          <w:rFonts w:ascii="Arial" w:eastAsia="Arial" w:hAnsi="Arial" w:cs="Arial"/>
          <w:b w:val="0"/>
          <w:bCs w:val="0"/>
          <w:color w:val="000000"/>
          <w:sz w:val="24"/>
          <w:szCs w:val="24"/>
          <w:lang w:eastAsia="ru-RU"/>
        </w:rPr>
      </w:pPr>
      <w:r w:rsidRPr="00604F04">
        <w:rPr>
          <w:rFonts w:ascii="Arial" w:eastAsia="Times New Roman" w:hAnsi="Arial" w:cs="Arial"/>
          <w:noProof/>
          <w:sz w:val="20"/>
          <w:szCs w:val="20"/>
          <w:lang w:eastAsia="ru-RU"/>
        </w:rPr>
        <w:drawing>
          <wp:anchor distT="0" distB="0" distL="114300" distR="114300" simplePos="0" relativeHeight="251659264" behindDoc="0" locked="0" layoutInCell="1" allowOverlap="1" wp14:anchorId="0850B12D" wp14:editId="15962063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212975" cy="4756150"/>
            <wp:effectExtent l="0" t="0" r="0" b="6350"/>
            <wp:wrapSquare wrapText="bothSides"/>
            <wp:docPr id="6" name="Рисунок 2" descr="shuso.jpg (250×53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shuso.jpg (250×537)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708" cy="4769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04F04">
        <w:rPr>
          <w:rFonts w:ascii="Arial" w:eastAsia="Arial" w:hAnsi="Arial" w:cs="Arial"/>
          <w:color w:val="000000"/>
          <w:sz w:val="24"/>
          <w:szCs w:val="24"/>
          <w:lang w:eastAsia="ru-RU"/>
        </w:rPr>
        <w:t xml:space="preserve">Промышленный контроллер АРКС400 </w:t>
      </w:r>
      <w:r w:rsidRPr="00604F04">
        <w:rPr>
          <w:rFonts w:ascii="Arial" w:eastAsia="Arial" w:hAnsi="Arial" w:cs="Arial"/>
          <w:b w:val="0"/>
          <w:bCs w:val="0"/>
          <w:color w:val="000000"/>
          <w:sz w:val="24"/>
          <w:szCs w:val="24"/>
          <w:lang w:eastAsia="ru-RU"/>
        </w:rPr>
        <w:t>сочетает мощность, над</w:t>
      </w:r>
      <w:r w:rsidR="0071237D">
        <w:rPr>
          <w:rFonts w:ascii="Arial" w:eastAsia="Arial" w:hAnsi="Arial" w:cs="Arial"/>
          <w:b w:val="0"/>
          <w:bCs w:val="0"/>
          <w:color w:val="000000"/>
          <w:sz w:val="24"/>
          <w:szCs w:val="24"/>
          <w:lang w:eastAsia="ru-RU"/>
        </w:rPr>
        <w:t>e</w:t>
      </w:r>
      <w:r w:rsidRPr="00604F04">
        <w:rPr>
          <w:rFonts w:ascii="Arial" w:eastAsia="Arial" w:hAnsi="Arial" w:cs="Arial"/>
          <w:b w:val="0"/>
          <w:bCs w:val="0"/>
          <w:color w:val="000000"/>
          <w:sz w:val="24"/>
          <w:szCs w:val="24"/>
          <w:lang w:eastAsia="ru-RU"/>
        </w:rPr>
        <w:t>жность, масштабируемость, удобство применения и доступную стоимость. Он предназначен для создания распределенных АСУ ТП на опасных и особо опасных производствах. Благодаря гибкой конструкции устройство подходит как для сложных систем (например, управления мощными энергоблоками), так и для простых решений (ЦТП, настенные котельные), сохраняя экономическую выгоду.</w:t>
      </w:r>
    </w:p>
    <w:p w14:paraId="37136204" w14:textId="77777777" w:rsidR="00F61431" w:rsidRPr="00604F04" w:rsidRDefault="00F61431" w:rsidP="009D66BE">
      <w:pPr>
        <w:pStyle w:val="22"/>
        <w:rPr>
          <w:rFonts w:ascii="Arial" w:eastAsia="Arial" w:hAnsi="Arial" w:cs="Arial"/>
          <w:b w:val="0"/>
          <w:color w:val="000000"/>
          <w:sz w:val="24"/>
          <w:szCs w:val="24"/>
          <w:lang w:eastAsia="ru-RU"/>
        </w:rPr>
      </w:pPr>
      <w:r w:rsidRPr="00604F04">
        <w:rPr>
          <w:rFonts w:ascii="Arial" w:eastAsia="Arial" w:hAnsi="Arial" w:cs="Arial"/>
          <w:color w:val="000000"/>
          <w:sz w:val="24"/>
          <w:szCs w:val="24"/>
          <w:lang w:eastAsia="ru-RU"/>
        </w:rPr>
        <w:t>Ключевая особенность контроллера</w:t>
      </w:r>
      <w:r w:rsidRPr="00604F04">
        <w:rPr>
          <w:rFonts w:ascii="Arial" w:eastAsia="Arial" w:hAnsi="Arial" w:cs="Arial"/>
          <w:b w:val="0"/>
          <w:color w:val="000000"/>
          <w:sz w:val="24"/>
          <w:szCs w:val="24"/>
          <w:lang w:eastAsia="ru-RU"/>
        </w:rPr>
        <w:t xml:space="preserve"> — минимальное количество типов модулей при высокой масштабируемости. В сравнении с аналогами других производителей, номенклатура модулей сокращена в несколько раз, при этом охватывается полный спектр обрабатываемых сигналов. Это достигается за сч</w:t>
      </w:r>
      <w:r w:rsidR="0071237D">
        <w:rPr>
          <w:rFonts w:ascii="Arial" w:eastAsia="Arial" w:hAnsi="Arial" w:cs="Arial"/>
          <w:b w:val="0"/>
          <w:color w:val="000000"/>
          <w:sz w:val="24"/>
          <w:szCs w:val="24"/>
          <w:lang w:eastAsia="ru-RU"/>
        </w:rPr>
        <w:t>e</w:t>
      </w:r>
      <w:r w:rsidRPr="00604F04">
        <w:rPr>
          <w:rFonts w:ascii="Arial" w:eastAsia="Arial" w:hAnsi="Arial" w:cs="Arial"/>
          <w:b w:val="0"/>
          <w:color w:val="000000"/>
          <w:sz w:val="24"/>
          <w:szCs w:val="24"/>
          <w:lang w:eastAsia="ru-RU"/>
        </w:rPr>
        <w:t>т тр</w:t>
      </w:r>
      <w:r w:rsidR="0071237D">
        <w:rPr>
          <w:rFonts w:ascii="Arial" w:eastAsia="Arial" w:hAnsi="Arial" w:cs="Arial"/>
          <w:b w:val="0"/>
          <w:color w:val="000000"/>
          <w:sz w:val="24"/>
          <w:szCs w:val="24"/>
          <w:lang w:eastAsia="ru-RU"/>
        </w:rPr>
        <w:t>e</w:t>
      </w:r>
      <w:r w:rsidRPr="00604F04">
        <w:rPr>
          <w:rFonts w:ascii="Arial" w:eastAsia="Arial" w:hAnsi="Arial" w:cs="Arial"/>
          <w:b w:val="0"/>
          <w:color w:val="000000"/>
          <w:sz w:val="24"/>
          <w:szCs w:val="24"/>
          <w:lang w:eastAsia="ru-RU"/>
        </w:rPr>
        <w:t>хуровневой сетевой структуры:</w:t>
      </w:r>
    </w:p>
    <w:p w14:paraId="7DA40798" w14:textId="77777777" w:rsidR="00F61431" w:rsidRPr="00604F04" w:rsidRDefault="00F61431" w:rsidP="007B6842">
      <w:pPr>
        <w:pStyle w:val="afb"/>
        <w:numPr>
          <w:ilvl w:val="0"/>
          <w:numId w:val="7"/>
        </w:numPr>
        <w:tabs>
          <w:tab w:val="left" w:pos="3828"/>
        </w:tabs>
        <w:ind w:left="0"/>
        <w:jc w:val="left"/>
        <w:rPr>
          <w:rFonts w:ascii="Arial" w:hAnsi="Arial" w:cs="Arial"/>
          <w:bCs/>
        </w:rPr>
      </w:pPr>
      <w:r w:rsidRPr="00604F04">
        <w:rPr>
          <w:rFonts w:ascii="Arial" w:hAnsi="Arial" w:cs="Arial"/>
          <w:b/>
        </w:rPr>
        <w:t>Процессорные модули</w:t>
      </w:r>
      <w:r w:rsidRPr="00604F04">
        <w:rPr>
          <w:rFonts w:ascii="Arial" w:hAnsi="Arial" w:cs="Arial"/>
          <w:bCs/>
        </w:rPr>
        <w:t xml:space="preserve"> (три типа, адаптированных под сложность задач);</w:t>
      </w:r>
    </w:p>
    <w:p w14:paraId="18C451C0" w14:textId="77777777" w:rsidR="00F61431" w:rsidRPr="00604F04" w:rsidRDefault="00F61431" w:rsidP="007B6842">
      <w:pPr>
        <w:pStyle w:val="afb"/>
        <w:numPr>
          <w:ilvl w:val="0"/>
          <w:numId w:val="7"/>
        </w:numPr>
        <w:tabs>
          <w:tab w:val="left" w:pos="3828"/>
        </w:tabs>
        <w:ind w:left="0"/>
        <w:jc w:val="left"/>
        <w:rPr>
          <w:rFonts w:ascii="Arial" w:hAnsi="Arial" w:cs="Arial"/>
          <w:bCs/>
        </w:rPr>
      </w:pPr>
      <w:r w:rsidRPr="00604F04">
        <w:rPr>
          <w:rFonts w:ascii="Arial" w:hAnsi="Arial" w:cs="Arial"/>
          <w:b/>
          <w:color w:val="000000" w:themeColor="text1"/>
        </w:rPr>
        <w:t>Модули УСО</w:t>
      </w:r>
      <w:r w:rsidRPr="00604F04">
        <w:rPr>
          <w:rFonts w:ascii="Arial" w:hAnsi="Arial" w:cs="Arial"/>
          <w:bCs/>
        </w:rPr>
        <w:t xml:space="preserve"> (два типа: аналоговый и дискретный);</w:t>
      </w:r>
    </w:p>
    <w:p w14:paraId="3E80EC38" w14:textId="77777777" w:rsidR="00F61431" w:rsidRPr="00604F04" w:rsidRDefault="00F61431" w:rsidP="007B6842">
      <w:pPr>
        <w:pStyle w:val="afb"/>
        <w:numPr>
          <w:ilvl w:val="0"/>
          <w:numId w:val="7"/>
        </w:numPr>
        <w:tabs>
          <w:tab w:val="left" w:pos="3828"/>
        </w:tabs>
        <w:ind w:left="0"/>
        <w:jc w:val="left"/>
        <w:rPr>
          <w:rFonts w:ascii="Arial" w:hAnsi="Arial" w:cs="Arial"/>
          <w:bCs/>
        </w:rPr>
      </w:pPr>
      <w:r w:rsidRPr="00604F04">
        <w:rPr>
          <w:rFonts w:ascii="Arial" w:hAnsi="Arial" w:cs="Arial"/>
          <w:b/>
        </w:rPr>
        <w:t>Клеммные модули-преобразователи</w:t>
      </w:r>
      <w:r w:rsidRPr="00604F04">
        <w:rPr>
          <w:rFonts w:ascii="Arial" w:hAnsi="Arial" w:cs="Arial"/>
          <w:bCs/>
        </w:rPr>
        <w:t xml:space="preserve"> (входные/выходные для сигналов ~220В, =220В, =24В).</w:t>
      </w:r>
    </w:p>
    <w:p w14:paraId="72F30665" w14:textId="77777777" w:rsidR="00F61431" w:rsidRPr="00604F04" w:rsidRDefault="007B6842" w:rsidP="009D66BE">
      <w:pPr>
        <w:pStyle w:val="22"/>
        <w:rPr>
          <w:rFonts w:ascii="Arial" w:eastAsia="Arial" w:hAnsi="Arial" w:cs="Arial"/>
          <w:b w:val="0"/>
          <w:color w:val="000000"/>
          <w:sz w:val="24"/>
          <w:szCs w:val="24"/>
          <w:lang w:eastAsia="ru-RU"/>
        </w:rPr>
      </w:pPr>
      <w:r w:rsidRPr="00604F04">
        <w:rPr>
          <w:rFonts w:ascii="Arial" w:eastAsia="Times New Roman" w:hAnsi="Arial" w:cs="Arial"/>
          <w:b w:val="0"/>
          <w:noProof/>
          <w:color w:val="auto"/>
          <w:sz w:val="22"/>
          <w:lang w:eastAsia="ru-RU"/>
        </w:rPr>
        <w:drawing>
          <wp:anchor distT="0" distB="0" distL="114300" distR="114300" simplePos="0" relativeHeight="251660288" behindDoc="1" locked="0" layoutInCell="1" allowOverlap="1" wp14:anchorId="7BF3A2DE" wp14:editId="3505AE64">
            <wp:simplePos x="0" y="0"/>
            <wp:positionH relativeFrom="column">
              <wp:posOffset>71120</wp:posOffset>
            </wp:positionH>
            <wp:positionV relativeFrom="paragraph">
              <wp:posOffset>526415</wp:posOffset>
            </wp:positionV>
            <wp:extent cx="2144395" cy="3568065"/>
            <wp:effectExtent l="0" t="0" r="8255" b="0"/>
            <wp:wrapTight wrapText="bothSides">
              <wp:wrapPolygon edited="0">
                <wp:start x="0" y="0"/>
                <wp:lineTo x="0" y="21450"/>
                <wp:lineTo x="21491" y="21450"/>
                <wp:lineTo x="21491" y="0"/>
                <wp:lineTo x="0" y="0"/>
              </wp:wrapPolygon>
            </wp:wrapTight>
            <wp:docPr id="7" name="Рисунок 6" descr="nku.jpg (330×54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 descr="nku.jpg (330×549)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395" cy="3568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1431" w:rsidRPr="00604F04">
        <w:rPr>
          <w:rFonts w:ascii="Arial" w:eastAsia="Arial" w:hAnsi="Arial" w:cs="Arial"/>
          <w:color w:val="000000"/>
          <w:sz w:val="24"/>
          <w:szCs w:val="24"/>
          <w:lang w:eastAsia="ru-RU"/>
        </w:rPr>
        <w:t xml:space="preserve">Масштабируемость и компактность </w:t>
      </w:r>
      <w:r w:rsidR="00F61431" w:rsidRPr="00604F04">
        <w:rPr>
          <w:rFonts w:ascii="Arial" w:eastAsia="Arial" w:hAnsi="Arial" w:cs="Arial"/>
          <w:b w:val="0"/>
          <w:bCs w:val="0"/>
          <w:color w:val="000000"/>
          <w:sz w:val="24"/>
          <w:szCs w:val="24"/>
          <w:lang w:eastAsia="ru-RU"/>
        </w:rPr>
        <w:t xml:space="preserve">модульной системы обеспечиваются продуманной схемотехникой и сетевой архитектурой. Каждый процессорный модуль и модуль УСО функционирует как независимое сетевое устройство. Они оснащены множеством быстрых интерфейсов: от двух на модулях УСО до десяти на старших процессорных модулях. Это позволяет гибко конфигурировать систему под конкретные требования, оптимизируя затраты и функциональность. </w:t>
      </w:r>
    </w:p>
    <w:p w14:paraId="704939AA" w14:textId="77777777" w:rsidR="00F61431" w:rsidRPr="00604F04" w:rsidRDefault="00F61431" w:rsidP="009D66BE">
      <w:pPr>
        <w:spacing w:after="160" w:line="259" w:lineRule="auto"/>
        <w:rPr>
          <w:rFonts w:ascii="Arial" w:eastAsia="Arial" w:hAnsi="Arial" w:cs="Arial"/>
          <w:color w:val="000000"/>
          <w:sz w:val="24"/>
          <w:szCs w:val="24"/>
        </w:rPr>
      </w:pPr>
      <w:r w:rsidRPr="00604F04">
        <w:rPr>
          <w:rFonts w:ascii="Arial" w:eastAsia="Arial" w:hAnsi="Arial" w:cs="Arial"/>
          <w:color w:val="000000"/>
          <w:sz w:val="24"/>
          <w:szCs w:val="24"/>
        </w:rPr>
        <w:br w:type="page"/>
      </w:r>
    </w:p>
    <w:p w14:paraId="44361B07" w14:textId="77777777" w:rsidR="00F61431" w:rsidRPr="00604F04" w:rsidRDefault="00F61431" w:rsidP="009D66BE">
      <w:pPr>
        <w:spacing w:before="240" w:after="120" w:line="276" w:lineRule="auto"/>
        <w:outlineLvl w:val="1"/>
        <w:rPr>
          <w:rFonts w:ascii="Arial" w:eastAsia="Times New Roman" w:hAnsi="Arial" w:cs="Arial"/>
          <w:b/>
          <w:sz w:val="24"/>
          <w:szCs w:val="24"/>
        </w:rPr>
      </w:pPr>
      <w:r w:rsidRPr="00604F04">
        <w:rPr>
          <w:rFonts w:ascii="Arial" w:eastAsia="Times New Roman" w:hAnsi="Arial" w:cs="Arial"/>
          <w:b/>
          <w:sz w:val="24"/>
          <w:szCs w:val="24"/>
        </w:rPr>
        <w:lastRenderedPageBreak/>
        <w:t>Важные преимущества контроллера АРКС400:</w:t>
      </w:r>
    </w:p>
    <w:p w14:paraId="6AB7C783" w14:textId="77777777" w:rsidR="00F61431" w:rsidRPr="00604F04" w:rsidRDefault="00F61431" w:rsidP="007B6842">
      <w:pPr>
        <w:pStyle w:val="afb"/>
        <w:numPr>
          <w:ilvl w:val="0"/>
          <w:numId w:val="7"/>
        </w:numPr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Высокое быстродействие.</w:t>
      </w:r>
    </w:p>
    <w:p w14:paraId="276DE2FA" w14:textId="77777777" w:rsidR="00F61431" w:rsidRPr="00604F04" w:rsidRDefault="00F61431" w:rsidP="007B6842">
      <w:pPr>
        <w:pStyle w:val="afb"/>
        <w:numPr>
          <w:ilvl w:val="0"/>
          <w:numId w:val="7"/>
        </w:numPr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Высокая надежность с горячей заменой модулей.</w:t>
      </w:r>
    </w:p>
    <w:p w14:paraId="3DA96A5C" w14:textId="77777777" w:rsidR="00F61431" w:rsidRPr="00604F04" w:rsidRDefault="00F61431" w:rsidP="007B6842">
      <w:pPr>
        <w:pStyle w:val="afb"/>
        <w:numPr>
          <w:ilvl w:val="0"/>
          <w:numId w:val="7"/>
        </w:numPr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Удобство конструктивного исполнения.</w:t>
      </w:r>
    </w:p>
    <w:p w14:paraId="27622796" w14:textId="77777777" w:rsidR="00F61431" w:rsidRPr="00604F04" w:rsidRDefault="00F61431" w:rsidP="007B6842">
      <w:pPr>
        <w:pStyle w:val="afb"/>
        <w:numPr>
          <w:ilvl w:val="0"/>
          <w:numId w:val="7"/>
        </w:numPr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Устойчивость к внешним воздействиям.</w:t>
      </w:r>
    </w:p>
    <w:p w14:paraId="7B956900" w14:textId="77777777" w:rsidR="00F61431" w:rsidRPr="00604F04" w:rsidRDefault="00F61431" w:rsidP="009D66BE">
      <w:pPr>
        <w:spacing w:before="240" w:after="120" w:line="276" w:lineRule="auto"/>
        <w:outlineLvl w:val="1"/>
        <w:rPr>
          <w:rFonts w:ascii="Arial" w:eastAsia="Times New Roman" w:hAnsi="Arial" w:cs="Arial"/>
          <w:b/>
          <w:sz w:val="24"/>
          <w:szCs w:val="24"/>
        </w:rPr>
      </w:pPr>
      <w:r w:rsidRPr="00604F04">
        <w:rPr>
          <w:rFonts w:ascii="Arial" w:eastAsia="Times New Roman" w:hAnsi="Arial" w:cs="Arial"/>
          <w:b/>
          <w:sz w:val="24"/>
          <w:szCs w:val="24"/>
        </w:rPr>
        <w:t>Сертификация:</w:t>
      </w:r>
    </w:p>
    <w:p w14:paraId="2DEA1817" w14:textId="77777777" w:rsidR="00F61431" w:rsidRPr="00604F04" w:rsidRDefault="00F61431" w:rsidP="007B6842">
      <w:pPr>
        <w:pStyle w:val="30"/>
        <w:rPr>
          <w:rFonts w:ascii="Arial" w:eastAsia="Arial" w:hAnsi="Arial" w:cs="Arial"/>
          <w:b w:val="0"/>
          <w:bCs w:val="0"/>
          <w:color w:val="000000"/>
        </w:rPr>
      </w:pPr>
      <w:r w:rsidRPr="00604F04">
        <w:rPr>
          <w:rFonts w:ascii="Arial" w:eastAsia="Arial" w:hAnsi="Arial" w:cs="Arial"/>
          <w:b w:val="0"/>
          <w:bCs w:val="0"/>
          <w:color w:val="000000"/>
        </w:rPr>
        <w:t>Система «МИРТС» является основой создаваемой АСУ</w:t>
      </w:r>
      <w:r w:rsidR="00C97EE9" w:rsidRPr="00604F04">
        <w:rPr>
          <w:rFonts w:ascii="Arial" w:eastAsia="Arial" w:hAnsi="Arial" w:cs="Arial"/>
          <w:b w:val="0"/>
          <w:bCs w:val="0"/>
          <w:color w:val="000000"/>
        </w:rPr>
        <w:t xml:space="preserve"> </w:t>
      </w:r>
      <w:r w:rsidRPr="00604F04">
        <w:rPr>
          <w:rFonts w:ascii="Arial" w:eastAsia="Arial" w:hAnsi="Arial" w:cs="Arial"/>
          <w:b w:val="0"/>
          <w:bCs w:val="0"/>
          <w:color w:val="000000"/>
        </w:rPr>
        <w:t xml:space="preserve">ТП, включена в состав средств измерения Госреестра под №74207-19, имеет сертификат соответствия таможенного союза ЕАЭС RU C-RU.HB71.B.00395/23 (серия RU №0473603), включена в каталог продукции ГИСП Минпромторга. Входящее в «МИРТС» контроллерное оборудование АРКС400 имеет сертификат TP TC № ЕАЭС RU C RU.HB71.B.00396/23 (серия RU №0473604) на соответствие техническим регламентам 004/2011 «О безопасности низковольтного оборудования» и 020/2011 «Электромагнитная совместимость технических средств», </w:t>
      </w:r>
      <w:r w:rsidR="00C97EE9" w:rsidRPr="00604F04">
        <w:rPr>
          <w:rFonts w:ascii="Arial" w:eastAsia="Arial" w:hAnsi="Arial" w:cs="Arial"/>
          <w:b w:val="0"/>
          <w:bCs w:val="0"/>
          <w:color w:val="000000"/>
        </w:rPr>
        <w:t xml:space="preserve">сертификат соответствия уровню функциональной безопасности </w:t>
      </w:r>
      <w:r w:rsidRPr="00604F04">
        <w:rPr>
          <w:rFonts w:ascii="Arial" w:eastAsia="Arial" w:hAnsi="Arial" w:cs="Arial"/>
          <w:b w:val="0"/>
          <w:bCs w:val="0"/>
          <w:color w:val="000000"/>
        </w:rPr>
        <w:t>SIL-3 (МЭК 615</w:t>
      </w:r>
      <w:r w:rsidR="00C97EE9" w:rsidRPr="00604F04">
        <w:rPr>
          <w:rFonts w:ascii="Arial" w:eastAsia="Arial" w:hAnsi="Arial" w:cs="Arial"/>
          <w:b w:val="0"/>
          <w:bCs w:val="0"/>
          <w:color w:val="000000"/>
        </w:rPr>
        <w:t>0</w:t>
      </w:r>
      <w:r w:rsidRPr="00604F04">
        <w:rPr>
          <w:rFonts w:ascii="Arial" w:eastAsia="Arial" w:hAnsi="Arial" w:cs="Arial"/>
          <w:b w:val="0"/>
          <w:bCs w:val="0"/>
          <w:color w:val="000000"/>
        </w:rPr>
        <w:t>8/МЭК 61511) №</w:t>
      </w:r>
      <w:r w:rsidR="00C97EE9" w:rsidRPr="00604F04">
        <w:rPr>
          <w:rFonts w:ascii="Arial" w:eastAsia="Arial" w:hAnsi="Arial" w:cs="Arial"/>
          <w:b w:val="0"/>
          <w:bCs w:val="0"/>
          <w:color w:val="000000"/>
        </w:rPr>
        <w:t> </w:t>
      </w:r>
      <w:r w:rsidRPr="00604F04">
        <w:rPr>
          <w:rFonts w:ascii="Arial" w:eastAsia="Arial" w:hAnsi="Arial" w:cs="Arial"/>
          <w:b w:val="0"/>
          <w:bCs w:val="0"/>
          <w:color w:val="000000"/>
        </w:rPr>
        <w:t>РОСС</w:t>
      </w:r>
      <w:r w:rsidR="00C97EE9" w:rsidRPr="00604F04">
        <w:rPr>
          <w:rFonts w:ascii="Arial" w:eastAsia="Arial" w:hAnsi="Arial" w:cs="Arial"/>
          <w:b w:val="0"/>
          <w:bCs w:val="0"/>
          <w:color w:val="000000"/>
        </w:rPr>
        <w:t> </w:t>
      </w:r>
      <w:r w:rsidRPr="00604F04">
        <w:rPr>
          <w:rFonts w:ascii="Arial" w:eastAsia="Arial" w:hAnsi="Arial" w:cs="Arial"/>
          <w:b w:val="0"/>
          <w:bCs w:val="0"/>
          <w:color w:val="000000"/>
        </w:rPr>
        <w:t>RU.AЖ49.H04589 (серия RU</w:t>
      </w:r>
      <w:r w:rsidR="00C97EE9" w:rsidRPr="00604F04">
        <w:rPr>
          <w:rFonts w:ascii="Arial" w:eastAsia="Arial" w:hAnsi="Arial" w:cs="Arial"/>
          <w:b w:val="0"/>
          <w:bCs w:val="0"/>
          <w:color w:val="000000"/>
        </w:rPr>
        <w:t> </w:t>
      </w:r>
      <w:r w:rsidRPr="00604F04">
        <w:rPr>
          <w:rFonts w:ascii="Arial" w:eastAsia="Arial" w:hAnsi="Arial" w:cs="Arial"/>
          <w:b w:val="0"/>
          <w:bCs w:val="0"/>
          <w:color w:val="000000"/>
        </w:rPr>
        <w:t>№</w:t>
      </w:r>
      <w:r w:rsidR="00C97EE9" w:rsidRPr="00604F04">
        <w:rPr>
          <w:rFonts w:ascii="Arial" w:eastAsia="Arial" w:hAnsi="Arial" w:cs="Arial"/>
          <w:b w:val="0"/>
          <w:bCs w:val="0"/>
          <w:color w:val="000000"/>
        </w:rPr>
        <w:t> </w:t>
      </w:r>
      <w:r w:rsidRPr="00604F04">
        <w:rPr>
          <w:rFonts w:ascii="Arial" w:eastAsia="Arial" w:hAnsi="Arial" w:cs="Arial"/>
          <w:b w:val="0"/>
          <w:bCs w:val="0"/>
          <w:color w:val="000000"/>
        </w:rPr>
        <w:t>0105650), включено в Реестр российской промышленной продукции (ППРФ 719) под № 10577356, и в Реестр Российской радиоэлектронной продукции (ППРФ 878) под № 10577356. ПО «АРКС» включено в реестр отечественного ПО Минцифры под №7313.</w:t>
      </w:r>
    </w:p>
    <w:p w14:paraId="08AB0433" w14:textId="77777777" w:rsidR="004724AF" w:rsidRPr="00604F04" w:rsidRDefault="004724AF" w:rsidP="009D66BE">
      <w:pPr>
        <w:spacing w:after="160" w:line="259" w:lineRule="auto"/>
        <w:rPr>
          <w:rFonts w:ascii="Arial" w:hAnsi="Arial" w:cs="Arial"/>
        </w:rPr>
        <w:sectPr w:rsidR="004724AF" w:rsidRPr="00604F04" w:rsidSect="00F25EEE">
          <w:pgSz w:w="11906" w:h="16838"/>
          <w:pgMar w:top="1134" w:right="850" w:bottom="1134" w:left="1276" w:header="426" w:footer="272" w:gutter="0"/>
          <w:cols w:space="708"/>
          <w:docGrid w:linePitch="360"/>
        </w:sectPr>
      </w:pPr>
    </w:p>
    <w:p w14:paraId="23CCC3D7" w14:textId="77777777" w:rsidR="00F93C93" w:rsidRPr="00604F04" w:rsidRDefault="00F93C93" w:rsidP="007B6842">
      <w:pPr>
        <w:pStyle w:val="CE1-"/>
        <w:outlineLvl w:val="0"/>
        <w:rPr>
          <w:rFonts w:cs="Arial"/>
          <w:color w:val="C00000"/>
        </w:rPr>
      </w:pPr>
      <w:r w:rsidRPr="00604F04">
        <w:rPr>
          <w:rFonts w:cs="Arial"/>
          <w:color w:val="C00000"/>
        </w:rPr>
        <w:lastRenderedPageBreak/>
        <w:t>О компании «</w:t>
      </w:r>
      <w:r w:rsidR="000E5E24" w:rsidRPr="00604F04">
        <w:rPr>
          <w:rFonts w:cs="Arial"/>
          <w:color w:val="C00000"/>
        </w:rPr>
        <w:t>Э</w:t>
      </w:r>
      <w:r w:rsidR="0071237D">
        <w:rPr>
          <w:rFonts w:cs="Arial"/>
          <w:color w:val="C00000"/>
        </w:rPr>
        <w:t>КСАРА</w:t>
      </w:r>
      <w:r w:rsidRPr="00604F04">
        <w:rPr>
          <w:rFonts w:cs="Arial"/>
          <w:color w:val="C00000"/>
        </w:rPr>
        <w:t>»</w:t>
      </w:r>
      <w:bookmarkEnd w:id="30"/>
      <w:r w:rsidRPr="00604F04">
        <w:rPr>
          <w:rFonts w:cs="Arial"/>
          <w:color w:val="C00000"/>
        </w:rPr>
        <w:t xml:space="preserve"> </w:t>
      </w:r>
    </w:p>
    <w:p w14:paraId="0181C223" w14:textId="77777777" w:rsidR="00F93C93" w:rsidRPr="00604F04" w:rsidRDefault="00F93C93" w:rsidP="009D66BE">
      <w:pPr>
        <w:pStyle w:val="afb"/>
        <w:rPr>
          <w:rFonts w:ascii="Arial" w:hAnsi="Arial" w:cs="Arial"/>
        </w:rPr>
      </w:pPr>
      <w:r w:rsidRPr="00604F04">
        <w:rPr>
          <w:rFonts w:ascii="Arial" w:hAnsi="Arial" w:cs="Arial"/>
        </w:rPr>
        <w:t>ООО «</w:t>
      </w:r>
      <w:r w:rsidR="000E5E24" w:rsidRPr="00604F04">
        <w:rPr>
          <w:rFonts w:ascii="Arial" w:hAnsi="Arial" w:cs="Arial"/>
        </w:rPr>
        <w:t>Э</w:t>
      </w:r>
      <w:r w:rsidR="0071237D">
        <w:rPr>
          <w:rFonts w:ascii="Arial" w:hAnsi="Arial" w:cs="Arial"/>
        </w:rPr>
        <w:t>КСАРА</w:t>
      </w:r>
      <w:r w:rsidRPr="00604F04">
        <w:rPr>
          <w:rFonts w:ascii="Arial" w:hAnsi="Arial" w:cs="Arial"/>
        </w:rPr>
        <w:t xml:space="preserve">» </w:t>
      </w:r>
      <w:r w:rsidR="00C97EE9" w:rsidRPr="00604F04">
        <w:rPr>
          <w:rFonts w:ascii="Arial" w:hAnsi="Arial" w:cs="Arial"/>
        </w:rPr>
        <w:t>обладает более чем пятилетним опытом в области автоматизации технологических процессов и инженерных систем</w:t>
      </w:r>
      <w:r w:rsidRPr="00604F04">
        <w:rPr>
          <w:rFonts w:ascii="Arial" w:hAnsi="Arial" w:cs="Arial"/>
        </w:rPr>
        <w:t>.</w:t>
      </w:r>
      <w:r w:rsidR="007779F2" w:rsidRPr="00604F04">
        <w:rPr>
          <w:rFonts w:ascii="Arial" w:hAnsi="Arial" w:cs="Arial"/>
        </w:rPr>
        <w:t xml:space="preserve"> Официальный сайт компании</w:t>
      </w:r>
      <w:r w:rsidR="00C97EE9" w:rsidRPr="00604F04">
        <w:rPr>
          <w:rFonts w:ascii="Arial" w:hAnsi="Arial" w:cs="Arial"/>
        </w:rPr>
        <w:t>:</w:t>
      </w:r>
      <w:r w:rsidR="007779F2" w:rsidRPr="00604F04">
        <w:rPr>
          <w:rFonts w:ascii="Arial" w:hAnsi="Arial" w:cs="Arial"/>
        </w:rPr>
        <w:t xml:space="preserve"> </w:t>
      </w:r>
      <w:hyperlink r:id="rId14" w:history="1">
        <w:r w:rsidR="00253DF3" w:rsidRPr="00604F04">
          <w:rPr>
            <w:rStyle w:val="a8"/>
            <w:rFonts w:ascii="Arial" w:hAnsi="Arial" w:cs="Arial"/>
            <w:lang w:val="en-US"/>
          </w:rPr>
          <w:t>https</w:t>
        </w:r>
        <w:r w:rsidR="00253DF3" w:rsidRPr="00604F04">
          <w:rPr>
            <w:rStyle w:val="a8"/>
            <w:rFonts w:ascii="Arial" w:hAnsi="Arial" w:cs="Arial"/>
          </w:rPr>
          <w:t>://</w:t>
        </w:r>
        <w:r w:rsidR="00253DF3" w:rsidRPr="00604F04">
          <w:rPr>
            <w:rStyle w:val="a8"/>
            <w:rFonts w:ascii="Arial" w:hAnsi="Arial" w:cs="Arial"/>
            <w:lang w:val="en-US"/>
          </w:rPr>
          <w:t>exara</w:t>
        </w:r>
        <w:r w:rsidR="00253DF3" w:rsidRPr="00604F04">
          <w:rPr>
            <w:rStyle w:val="a8"/>
            <w:rFonts w:ascii="Arial" w:hAnsi="Arial" w:cs="Arial"/>
          </w:rPr>
          <w:t>.</w:t>
        </w:r>
        <w:r w:rsidR="00253DF3" w:rsidRPr="00604F04">
          <w:rPr>
            <w:rStyle w:val="a8"/>
            <w:rFonts w:ascii="Arial" w:hAnsi="Arial" w:cs="Arial"/>
            <w:lang w:val="en-US"/>
          </w:rPr>
          <w:t>ru</w:t>
        </w:r>
        <w:r w:rsidR="00253DF3" w:rsidRPr="00604F04">
          <w:rPr>
            <w:rStyle w:val="a8"/>
            <w:rFonts w:ascii="Arial" w:hAnsi="Arial" w:cs="Arial"/>
          </w:rPr>
          <w:t xml:space="preserve">/ </w:t>
        </w:r>
      </w:hyperlink>
    </w:p>
    <w:p w14:paraId="6A016093" w14:textId="77777777" w:rsidR="00DC740B" w:rsidRPr="00604F04" w:rsidRDefault="00DC740B" w:rsidP="009D66BE">
      <w:pPr>
        <w:pStyle w:val="afb"/>
        <w:rPr>
          <w:rFonts w:ascii="Arial" w:hAnsi="Arial" w:cs="Arial"/>
          <w:b/>
        </w:rPr>
      </w:pPr>
    </w:p>
    <w:p w14:paraId="51E2D985" w14:textId="77777777" w:rsidR="00B92FA5" w:rsidRPr="00604F04" w:rsidRDefault="00B92FA5" w:rsidP="009D66BE">
      <w:pPr>
        <w:pStyle w:val="afb"/>
        <w:ind w:left="-142"/>
        <w:rPr>
          <w:rFonts w:ascii="Arial" w:hAnsi="Arial" w:cs="Arial"/>
          <w:b/>
          <w:sz w:val="28"/>
          <w:szCs w:val="24"/>
        </w:rPr>
      </w:pPr>
      <w:r w:rsidRPr="00604F04">
        <w:rPr>
          <w:rFonts w:ascii="Arial" w:hAnsi="Arial" w:cs="Arial"/>
          <w:b/>
          <w:sz w:val="28"/>
          <w:szCs w:val="24"/>
        </w:rPr>
        <w:t>СЕРТИФИКАТЫ</w:t>
      </w:r>
    </w:p>
    <w:p w14:paraId="06BF9AC3" w14:textId="77777777" w:rsidR="00F93C93" w:rsidRPr="00604F04" w:rsidRDefault="004D2D0C" w:rsidP="009D66BE">
      <w:pPr>
        <w:pStyle w:val="afb"/>
        <w:numPr>
          <w:ilvl w:val="0"/>
          <w:numId w:val="7"/>
        </w:numPr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Система менеджмента качества применительно к разработке, производству, поставке, оптовой торговле, оказанию строительно-монтажных, пуско-наладочных интеграционных услуг, ремонтных работ и сервисного обслуживания оборудования информационных технологий и систем: электронной, вычислительной</w:t>
      </w:r>
      <w:r w:rsidR="00C97EE9" w:rsidRPr="00604F04">
        <w:rPr>
          <w:rFonts w:ascii="Arial" w:hAnsi="Arial" w:cs="Arial"/>
          <w:bCs/>
        </w:rPr>
        <w:t xml:space="preserve"> и</w:t>
      </w:r>
      <w:r w:rsidRPr="00604F04">
        <w:rPr>
          <w:rFonts w:ascii="Arial" w:hAnsi="Arial" w:cs="Arial"/>
          <w:bCs/>
        </w:rPr>
        <w:t xml:space="preserve"> телекоммуникационной техники, ПАК, ПТК, систем связи и управления, автоматизации технологических процессов (АСУ ТП и АСУЗ), систем информационной безопасности, видеонаблюдения, вибрационного контроля, охранных и противопожарных систем и программного обеспечения</w:t>
      </w:r>
      <w:r w:rsidR="00F93C93" w:rsidRPr="00604F04">
        <w:rPr>
          <w:rFonts w:ascii="Arial" w:hAnsi="Arial" w:cs="Arial"/>
          <w:bCs/>
        </w:rPr>
        <w:t xml:space="preserve">. </w:t>
      </w:r>
      <w:r w:rsidR="00B92FA5" w:rsidRPr="00604F04">
        <w:rPr>
          <w:rFonts w:ascii="Arial" w:hAnsi="Arial" w:cs="Arial"/>
          <w:bCs/>
        </w:rPr>
        <w:t>ГОСТ</w:t>
      </w:r>
      <w:r w:rsidR="00F93C93" w:rsidRPr="00604F04">
        <w:rPr>
          <w:rFonts w:ascii="Arial" w:hAnsi="Arial" w:cs="Arial"/>
          <w:bCs/>
        </w:rPr>
        <w:t xml:space="preserve"> Р ИСО 9001 – 2015;</w:t>
      </w:r>
    </w:p>
    <w:p w14:paraId="7FA0DD57" w14:textId="77777777" w:rsidR="00F93C93" w:rsidRPr="00604F04" w:rsidRDefault="004D2D0C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Система менеджмента безопасности труда и охраны здоровья</w:t>
      </w:r>
      <w:r w:rsidR="00F93C93" w:rsidRPr="00604F04">
        <w:rPr>
          <w:rFonts w:ascii="Arial" w:hAnsi="Arial" w:cs="Arial"/>
          <w:bCs/>
        </w:rPr>
        <w:t xml:space="preserve">. ГОСТ Р ИСО </w:t>
      </w:r>
      <w:r w:rsidRPr="00604F04">
        <w:rPr>
          <w:rFonts w:ascii="Arial" w:hAnsi="Arial" w:cs="Arial"/>
          <w:bCs/>
        </w:rPr>
        <w:t>45001</w:t>
      </w:r>
      <w:r w:rsidR="00F93C93" w:rsidRPr="00604F04">
        <w:rPr>
          <w:rFonts w:ascii="Arial" w:hAnsi="Arial" w:cs="Arial"/>
          <w:bCs/>
        </w:rPr>
        <w:t xml:space="preserve"> – </w:t>
      </w:r>
      <w:r w:rsidRPr="00604F04">
        <w:rPr>
          <w:rFonts w:ascii="Arial" w:hAnsi="Arial" w:cs="Arial"/>
          <w:bCs/>
        </w:rPr>
        <w:t>2020</w:t>
      </w:r>
      <w:r w:rsidR="00F93C93" w:rsidRPr="00604F04">
        <w:rPr>
          <w:rFonts w:ascii="Arial" w:hAnsi="Arial" w:cs="Arial"/>
          <w:bCs/>
        </w:rPr>
        <w:t>;</w:t>
      </w:r>
    </w:p>
    <w:p w14:paraId="59583CC7" w14:textId="77777777" w:rsidR="003C2F0D" w:rsidRPr="00604F04" w:rsidRDefault="003C2F0D" w:rsidP="009D66BE">
      <w:pPr>
        <w:pStyle w:val="afb"/>
        <w:numPr>
          <w:ilvl w:val="0"/>
          <w:numId w:val="7"/>
        </w:numPr>
        <w:spacing w:before="0" w:after="24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Система управления охраной труда</w:t>
      </w:r>
      <w:r w:rsidR="00F93C93" w:rsidRPr="00604F04">
        <w:rPr>
          <w:rFonts w:ascii="Arial" w:hAnsi="Arial" w:cs="Arial"/>
          <w:bCs/>
        </w:rPr>
        <w:t>.</w:t>
      </w:r>
      <w:r w:rsidR="00B92FA5" w:rsidRPr="00604F04">
        <w:rPr>
          <w:rFonts w:ascii="Arial" w:hAnsi="Arial" w:cs="Arial"/>
          <w:bCs/>
        </w:rPr>
        <w:t xml:space="preserve"> </w:t>
      </w:r>
      <w:r w:rsidRPr="00604F04">
        <w:rPr>
          <w:rFonts w:ascii="Arial" w:hAnsi="Arial" w:cs="Arial"/>
          <w:bCs/>
        </w:rPr>
        <w:t>ГОСТ 12.0.230-2007.</w:t>
      </w:r>
    </w:p>
    <w:p w14:paraId="292086F8" w14:textId="77777777" w:rsidR="00B92FA5" w:rsidRPr="00604F04" w:rsidRDefault="00B92FA5" w:rsidP="009D66BE">
      <w:pPr>
        <w:pStyle w:val="afb"/>
        <w:ind w:left="-142"/>
        <w:rPr>
          <w:rFonts w:ascii="Arial" w:hAnsi="Arial" w:cs="Arial"/>
          <w:b/>
          <w:sz w:val="28"/>
          <w:szCs w:val="24"/>
        </w:rPr>
      </w:pPr>
      <w:r w:rsidRPr="00604F04">
        <w:rPr>
          <w:rFonts w:ascii="Arial" w:hAnsi="Arial" w:cs="Arial"/>
          <w:b/>
          <w:sz w:val="28"/>
          <w:szCs w:val="24"/>
        </w:rPr>
        <w:t>ЧЛЕНСТВО В САМОРЕГУЛИРУЕМЫХ ОРГАНИЗАЦИЯХ И РЕЕСТРАХ</w:t>
      </w:r>
    </w:p>
    <w:p w14:paraId="5FE6A86A" w14:textId="77777777" w:rsidR="00F93C93" w:rsidRPr="00604F04" w:rsidRDefault="003C2F0D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№ СРО-С-306-03092021</w:t>
      </w:r>
      <w:r w:rsidR="00F93C93" w:rsidRPr="00604F04">
        <w:rPr>
          <w:rFonts w:ascii="Arial" w:hAnsi="Arial" w:cs="Arial"/>
          <w:bCs/>
        </w:rPr>
        <w:t>.</w:t>
      </w:r>
      <w:r w:rsidRPr="00604F04">
        <w:rPr>
          <w:rFonts w:ascii="Arial" w:hAnsi="Arial" w:cs="Arial"/>
          <w:bCs/>
        </w:rPr>
        <w:t xml:space="preserve"> Право выполнять строительство, реконструкцию, капитальный ремонт, снос объектов капитального строительства;</w:t>
      </w:r>
    </w:p>
    <w:p w14:paraId="2ED7DFEC" w14:textId="77777777" w:rsidR="00F93C93" w:rsidRPr="00604F04" w:rsidRDefault="003C2F0D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№ СРОП-153-30032010</w:t>
      </w:r>
      <w:r w:rsidR="00F93C93" w:rsidRPr="00604F04">
        <w:rPr>
          <w:rFonts w:ascii="Arial" w:hAnsi="Arial" w:cs="Arial"/>
          <w:bCs/>
        </w:rPr>
        <w:t>.</w:t>
      </w:r>
      <w:r w:rsidRPr="00604F04">
        <w:rPr>
          <w:rFonts w:ascii="Arial" w:hAnsi="Arial" w:cs="Arial"/>
          <w:bCs/>
        </w:rPr>
        <w:t xml:space="preserve"> Право выполнять подготовку проектной документации объектов капитального строительства;</w:t>
      </w:r>
    </w:p>
    <w:p w14:paraId="2AB62C6A" w14:textId="77777777" w:rsidR="003C2F0D" w:rsidRPr="00604F04" w:rsidRDefault="003C2F0D" w:rsidP="009D66BE">
      <w:pPr>
        <w:pStyle w:val="afb"/>
        <w:numPr>
          <w:ilvl w:val="0"/>
          <w:numId w:val="7"/>
        </w:numPr>
        <w:spacing w:before="0" w:after="24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№ 2024-07-15/R-724 от 15.07.2024. Реестр радиоэлектронной промышленности</w:t>
      </w:r>
    </w:p>
    <w:p w14:paraId="29D2A385" w14:textId="77777777" w:rsidR="00B92FA5" w:rsidRPr="00604F04" w:rsidRDefault="00B92FA5" w:rsidP="009D66BE">
      <w:pPr>
        <w:pStyle w:val="afb"/>
        <w:ind w:left="-142"/>
        <w:rPr>
          <w:rFonts w:ascii="Arial" w:hAnsi="Arial" w:cs="Arial"/>
          <w:b/>
          <w:sz w:val="28"/>
          <w:szCs w:val="24"/>
        </w:rPr>
      </w:pPr>
      <w:r w:rsidRPr="00604F04">
        <w:rPr>
          <w:rFonts w:ascii="Arial" w:hAnsi="Arial" w:cs="Arial"/>
          <w:b/>
          <w:sz w:val="28"/>
          <w:szCs w:val="24"/>
        </w:rPr>
        <w:t>ЛИЦЕНЗИИ</w:t>
      </w:r>
    </w:p>
    <w:p w14:paraId="10D7E3F6" w14:textId="77777777" w:rsidR="003C2F0D" w:rsidRPr="00604F04" w:rsidRDefault="00B92FA5" w:rsidP="009D66BE">
      <w:pPr>
        <w:pStyle w:val="afb"/>
        <w:numPr>
          <w:ilvl w:val="0"/>
          <w:numId w:val="7"/>
        </w:numPr>
        <w:spacing w:before="0" w:after="24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№ 0138899 (рег. № 40616 от 03.03.2025 г.). Проведение работ со сведениями, составляющими государственную тайну (степень секретности: секретно).</w:t>
      </w:r>
    </w:p>
    <w:p w14:paraId="45510226" w14:textId="77777777" w:rsidR="00B92FA5" w:rsidRPr="00604F04" w:rsidRDefault="00B92FA5" w:rsidP="009D66BE">
      <w:pPr>
        <w:pStyle w:val="afb"/>
        <w:ind w:left="-142"/>
        <w:rPr>
          <w:rFonts w:ascii="Arial" w:hAnsi="Arial" w:cs="Arial"/>
          <w:b/>
          <w:sz w:val="28"/>
          <w:szCs w:val="24"/>
        </w:rPr>
      </w:pPr>
      <w:r w:rsidRPr="00604F04">
        <w:rPr>
          <w:rFonts w:ascii="Arial" w:hAnsi="Arial" w:cs="Arial"/>
          <w:b/>
          <w:sz w:val="28"/>
          <w:szCs w:val="24"/>
        </w:rPr>
        <w:t>НАПРАВЛЕНИЯ ДЕЯТЕЛЬНОСТИ</w:t>
      </w:r>
    </w:p>
    <w:bookmarkEnd w:id="13"/>
    <w:p w14:paraId="4FCC44F8" w14:textId="77777777" w:rsidR="00B92FA5" w:rsidRPr="00604F04" w:rsidRDefault="00B92FA5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Разработка, производство, поставка и сервис оборудования ИТ, систем связи и управления (ПАК, ПТК, АСУ ТП, АСУЗ).</w:t>
      </w:r>
    </w:p>
    <w:p w14:paraId="6A7EBDC6" w14:textId="77777777" w:rsidR="00B92FA5" w:rsidRPr="00604F04" w:rsidRDefault="00B92FA5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Разработка проектно-сметной документации.</w:t>
      </w:r>
    </w:p>
    <w:p w14:paraId="1B435369" w14:textId="77777777" w:rsidR="00B92FA5" w:rsidRPr="00604F04" w:rsidRDefault="00B92FA5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Строительно-монтажные</w:t>
      </w:r>
      <w:r w:rsidR="00C97EE9" w:rsidRPr="00604F04">
        <w:rPr>
          <w:rFonts w:ascii="Arial" w:hAnsi="Arial" w:cs="Arial"/>
          <w:bCs/>
        </w:rPr>
        <w:t xml:space="preserve"> и</w:t>
      </w:r>
      <w:r w:rsidRPr="00604F04">
        <w:rPr>
          <w:rFonts w:ascii="Arial" w:hAnsi="Arial" w:cs="Arial"/>
          <w:bCs/>
        </w:rPr>
        <w:t xml:space="preserve"> пусконаладочные работы</w:t>
      </w:r>
      <w:r w:rsidR="00C97EE9" w:rsidRPr="00604F04">
        <w:rPr>
          <w:rFonts w:ascii="Arial" w:hAnsi="Arial" w:cs="Arial"/>
          <w:bCs/>
        </w:rPr>
        <w:t>,</w:t>
      </w:r>
      <w:r w:rsidRPr="00604F04">
        <w:rPr>
          <w:rFonts w:ascii="Arial" w:hAnsi="Arial" w:cs="Arial"/>
          <w:bCs/>
        </w:rPr>
        <w:t xml:space="preserve"> интеграционные услуги.</w:t>
      </w:r>
    </w:p>
    <w:p w14:paraId="00E3AE01" w14:textId="77777777" w:rsidR="00B92FA5" w:rsidRPr="00604F04" w:rsidRDefault="00B92FA5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 xml:space="preserve">Создание систем </w:t>
      </w:r>
      <w:r w:rsidR="00B271D6" w:rsidRPr="00604F04">
        <w:rPr>
          <w:rFonts w:ascii="Arial" w:hAnsi="Arial" w:cs="Arial"/>
          <w:bCs/>
        </w:rPr>
        <w:t>телекоммуникаций</w:t>
      </w:r>
      <w:r w:rsidRPr="00604F04">
        <w:rPr>
          <w:rFonts w:ascii="Arial" w:hAnsi="Arial" w:cs="Arial"/>
          <w:bCs/>
        </w:rPr>
        <w:t>, АСУ ТП, систем информационной безопасности, видеонаблюдения, охранных и противопожарных систем.</w:t>
      </w:r>
    </w:p>
    <w:p w14:paraId="3996FB16" w14:textId="77777777" w:rsidR="0022035C" w:rsidRPr="00604F04" w:rsidRDefault="00B92FA5" w:rsidP="009D66BE">
      <w:pPr>
        <w:pStyle w:val="afb"/>
        <w:numPr>
          <w:ilvl w:val="0"/>
          <w:numId w:val="7"/>
        </w:numPr>
        <w:spacing w:before="0"/>
        <w:ind w:left="0"/>
        <w:rPr>
          <w:rFonts w:ascii="Arial" w:hAnsi="Arial" w:cs="Arial"/>
          <w:bCs/>
        </w:rPr>
      </w:pPr>
      <w:r w:rsidRPr="00604F04">
        <w:rPr>
          <w:rFonts w:ascii="Arial" w:hAnsi="Arial" w:cs="Arial"/>
          <w:bCs/>
        </w:rPr>
        <w:t>Разработка компьютерного программного обеспечения.</w:t>
      </w:r>
    </w:p>
    <w:sectPr w:rsidR="0022035C" w:rsidRPr="00604F04" w:rsidSect="00F25EEE">
      <w:pgSz w:w="11906" w:h="16838"/>
      <w:pgMar w:top="1134" w:right="850" w:bottom="1134" w:left="1276" w:header="426" w:footer="2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6984F" w14:textId="77777777" w:rsidR="00C34C9A" w:rsidRDefault="00C34C9A" w:rsidP="00F93C93">
      <w:r>
        <w:separator/>
      </w:r>
    </w:p>
  </w:endnote>
  <w:endnote w:type="continuationSeparator" w:id="0">
    <w:p w14:paraId="06A3D35C" w14:textId="77777777" w:rsidR="00C34C9A" w:rsidRDefault="00C34C9A" w:rsidP="00F93C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Frutiger 45 Light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SHeadline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d"/>
      <w:tblpPr w:leftFromText="181" w:rightFromText="181" w:vertAnchor="text" w:horzAnchor="page" w:tblpXSpec="right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080"/>
      <w:gridCol w:w="986"/>
    </w:tblGrid>
    <w:tr w:rsidR="00CB7F4D" w:rsidRPr="007E5BF8" w14:paraId="00EAB2CF" w14:textId="77777777" w:rsidTr="00B977C3">
      <w:tc>
        <w:tcPr>
          <w:tcW w:w="8080" w:type="dxa"/>
        </w:tcPr>
        <w:p w14:paraId="76FEF62A" w14:textId="77777777" w:rsidR="00CB7F4D" w:rsidRPr="007E5BF8" w:rsidRDefault="00D532A7" w:rsidP="00A830AA">
          <w:pPr>
            <w:tabs>
              <w:tab w:val="center" w:pos="4677"/>
              <w:tab w:val="right" w:pos="9355"/>
            </w:tabs>
            <w:spacing w:before="720" w:line="288" w:lineRule="auto"/>
            <w:jc w:val="right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noProof/>
              <w:color w:val="000000"/>
            </w:rPr>
            <mc:AlternateContent>
              <mc:Choice Requires="wpg">
                <w:drawing>
                  <wp:anchor distT="0" distB="0" distL="114300" distR="114300" simplePos="0" relativeHeight="251711488" behindDoc="0" locked="0" layoutInCell="1" allowOverlap="1" wp14:anchorId="25E0017D" wp14:editId="322241E5">
                    <wp:simplePos x="0" y="0"/>
                    <wp:positionH relativeFrom="column">
                      <wp:posOffset>4811561</wp:posOffset>
                    </wp:positionH>
                    <wp:positionV relativeFrom="paragraph">
                      <wp:posOffset>78740</wp:posOffset>
                    </wp:positionV>
                    <wp:extent cx="436245" cy="436880"/>
                    <wp:effectExtent l="0" t="0" r="0" b="1270"/>
                    <wp:wrapNone/>
                    <wp:docPr id="21" name="Группа 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36245" cy="436880"/>
                              <a:chOff x="2372" y="-1916"/>
                              <a:chExt cx="436880" cy="436880"/>
                            </a:xfrm>
                          </wpg:grpSpPr>
                          <wps:wsp>
                            <wps:cNvPr id="15" name="Rectangle 7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372" y="-1916"/>
                                <a:ext cx="436880" cy="4368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txbx>
                              <w:txbxContent>
                                <w:p w14:paraId="6DE68D48" w14:textId="77777777" w:rsidR="00CB7F4D" w:rsidRPr="00CB11DC" w:rsidRDefault="00CB7F4D" w:rsidP="007E5BF8">
                                  <w:pPr>
                                    <w:pStyle w:val="af9"/>
                                    <w:spacing w:line="276" w:lineRule="auto"/>
                                    <w:jc w:val="center"/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F5645D">
                                    <w:rPr>
                                      <w:sz w:val="16"/>
                                      <w:szCs w:val="16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fldChar w:fldCharType="begin"/>
                                  </w:r>
                                  <w:r w:rsidRPr="00F5645D">
                                    <w:rPr>
                                      <w:sz w:val="16"/>
                                      <w:szCs w:val="16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instrText>PAGE    \* MERGEFORMAT</w:instrText>
                                  </w:r>
                                  <w:r w:rsidRPr="00F5645D">
                                    <w:rPr>
                                      <w:sz w:val="16"/>
                                      <w:szCs w:val="16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6"/>
                                      <w:szCs w:val="16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1</w:t>
                                  </w:r>
                                  <w:r w:rsidRPr="00F5645D">
                                    <w:rPr>
                                      <w:sz w:val="16"/>
                                      <w:szCs w:val="16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70850" y="64207"/>
                                <a:ext cx="296711" cy="287655"/>
                                <a:chOff x="0" y="0"/>
                                <a:chExt cx="296711" cy="287655"/>
                              </a:xfrm>
                            </wpg:grpSpPr>
                            <wps:wsp>
                              <wps:cNvPr id="17" name="Полилиния 14"/>
                              <wps:cNvSpPr/>
                              <wps:spPr>
                                <a:xfrm>
                                  <a:off x="0" y="0"/>
                                  <a:ext cx="90805" cy="287655"/>
                                </a:xfrm>
                                <a:custGeom>
                                  <a:avLst/>
                                  <a:gdLst>
                                    <a:gd name="connsiteX0" fmla="*/ 0 w 126000"/>
                                    <a:gd name="connsiteY0" fmla="*/ 0 h 371615"/>
                                    <a:gd name="connsiteX1" fmla="*/ 126000 w 126000"/>
                                    <a:gd name="connsiteY1" fmla="*/ 0 h 371615"/>
                                    <a:gd name="connsiteX2" fmla="*/ 126000 w 126000"/>
                                    <a:gd name="connsiteY2" fmla="*/ 45719 h 371615"/>
                                    <a:gd name="connsiteX3" fmla="*/ 45720 w 126000"/>
                                    <a:gd name="connsiteY3" fmla="*/ 45719 h 371615"/>
                                    <a:gd name="connsiteX4" fmla="*/ 45720 w 126000"/>
                                    <a:gd name="connsiteY4" fmla="*/ 325896 h 371615"/>
                                    <a:gd name="connsiteX5" fmla="*/ 126000 w 126000"/>
                                    <a:gd name="connsiteY5" fmla="*/ 325896 h 371615"/>
                                    <a:gd name="connsiteX6" fmla="*/ 126000 w 126000"/>
                                    <a:gd name="connsiteY6" fmla="*/ 371615 h 371615"/>
                                    <a:gd name="connsiteX7" fmla="*/ 45720 w 126000"/>
                                    <a:gd name="connsiteY7" fmla="*/ 371615 h 371615"/>
                                    <a:gd name="connsiteX8" fmla="*/ 1 w 126000"/>
                                    <a:gd name="connsiteY8" fmla="*/ 371615 h 371615"/>
                                    <a:gd name="connsiteX9" fmla="*/ 0 w 126000"/>
                                    <a:gd name="connsiteY9" fmla="*/ 371615 h 371615"/>
                                    <a:gd name="connsiteX10" fmla="*/ 0 w 126000"/>
                                    <a:gd name="connsiteY10" fmla="*/ 325896 h 371615"/>
                                    <a:gd name="connsiteX11" fmla="*/ 1 w 126000"/>
                                    <a:gd name="connsiteY11" fmla="*/ 325896 h 371615"/>
                                    <a:gd name="connsiteX12" fmla="*/ 1 w 126000"/>
                                    <a:gd name="connsiteY12" fmla="*/ 45719 h 371615"/>
                                    <a:gd name="connsiteX13" fmla="*/ 0 w 126000"/>
                                    <a:gd name="connsiteY13" fmla="*/ 45719 h 37161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</a:cxnLst>
                                  <a:rect l="l" t="t" r="r" b="b"/>
                                  <a:pathLst>
                                    <a:path w="126000" h="371615">
                                      <a:moveTo>
                                        <a:pt x="0" y="0"/>
                                      </a:moveTo>
                                      <a:lnTo>
                                        <a:pt x="126000" y="0"/>
                                      </a:lnTo>
                                      <a:lnTo>
                                        <a:pt x="126000" y="45719"/>
                                      </a:lnTo>
                                      <a:lnTo>
                                        <a:pt x="45720" y="45719"/>
                                      </a:lnTo>
                                      <a:lnTo>
                                        <a:pt x="45720" y="325896"/>
                                      </a:lnTo>
                                      <a:lnTo>
                                        <a:pt x="126000" y="325896"/>
                                      </a:lnTo>
                                      <a:lnTo>
                                        <a:pt x="126000" y="371615"/>
                                      </a:lnTo>
                                      <a:lnTo>
                                        <a:pt x="45720" y="371615"/>
                                      </a:lnTo>
                                      <a:lnTo>
                                        <a:pt x="1" y="371615"/>
                                      </a:lnTo>
                                      <a:lnTo>
                                        <a:pt x="0" y="371615"/>
                                      </a:lnTo>
                                      <a:lnTo>
                                        <a:pt x="0" y="325896"/>
                                      </a:lnTo>
                                      <a:lnTo>
                                        <a:pt x="1" y="325896"/>
                                      </a:lnTo>
                                      <a:lnTo>
                                        <a:pt x="1" y="45719"/>
                                      </a:lnTo>
                                      <a:lnTo>
                                        <a:pt x="0" y="457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00000"/>
                                </a:solidFill>
                                <a:ln w="12700" cap="flat" cmpd="sng" algn="ctr">
                                  <a:solidFill>
                                    <a:srgbClr val="C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tlCol="0" anchor="ctr"/>
                            </wps:wsp>
                            <wps:wsp>
                              <wps:cNvPr id="18" name="Полилиния 15"/>
                              <wps:cNvSpPr/>
                              <wps:spPr>
                                <a:xfrm flipH="1">
                                  <a:off x="205906" y="0"/>
                                  <a:ext cx="90805" cy="287655"/>
                                </a:xfrm>
                                <a:custGeom>
                                  <a:avLst/>
                                  <a:gdLst>
                                    <a:gd name="connsiteX0" fmla="*/ 0 w 126000"/>
                                    <a:gd name="connsiteY0" fmla="*/ 0 h 371615"/>
                                    <a:gd name="connsiteX1" fmla="*/ 126000 w 126000"/>
                                    <a:gd name="connsiteY1" fmla="*/ 0 h 371615"/>
                                    <a:gd name="connsiteX2" fmla="*/ 126000 w 126000"/>
                                    <a:gd name="connsiteY2" fmla="*/ 45719 h 371615"/>
                                    <a:gd name="connsiteX3" fmla="*/ 45720 w 126000"/>
                                    <a:gd name="connsiteY3" fmla="*/ 45719 h 371615"/>
                                    <a:gd name="connsiteX4" fmla="*/ 45720 w 126000"/>
                                    <a:gd name="connsiteY4" fmla="*/ 325896 h 371615"/>
                                    <a:gd name="connsiteX5" fmla="*/ 126000 w 126000"/>
                                    <a:gd name="connsiteY5" fmla="*/ 325896 h 371615"/>
                                    <a:gd name="connsiteX6" fmla="*/ 126000 w 126000"/>
                                    <a:gd name="connsiteY6" fmla="*/ 371615 h 371615"/>
                                    <a:gd name="connsiteX7" fmla="*/ 45720 w 126000"/>
                                    <a:gd name="connsiteY7" fmla="*/ 371615 h 371615"/>
                                    <a:gd name="connsiteX8" fmla="*/ 1 w 126000"/>
                                    <a:gd name="connsiteY8" fmla="*/ 371615 h 371615"/>
                                    <a:gd name="connsiteX9" fmla="*/ 0 w 126000"/>
                                    <a:gd name="connsiteY9" fmla="*/ 371615 h 371615"/>
                                    <a:gd name="connsiteX10" fmla="*/ 0 w 126000"/>
                                    <a:gd name="connsiteY10" fmla="*/ 325896 h 371615"/>
                                    <a:gd name="connsiteX11" fmla="*/ 1 w 126000"/>
                                    <a:gd name="connsiteY11" fmla="*/ 325896 h 371615"/>
                                    <a:gd name="connsiteX12" fmla="*/ 1 w 126000"/>
                                    <a:gd name="connsiteY12" fmla="*/ 45719 h 371615"/>
                                    <a:gd name="connsiteX13" fmla="*/ 0 w 126000"/>
                                    <a:gd name="connsiteY13" fmla="*/ 45719 h 37161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  <a:cxn ang="0">
                                      <a:pos x="connsiteX11" y="connsiteY11"/>
                                    </a:cxn>
                                    <a:cxn ang="0">
                                      <a:pos x="connsiteX12" y="connsiteY12"/>
                                    </a:cxn>
                                    <a:cxn ang="0">
                                      <a:pos x="connsiteX13" y="connsiteY13"/>
                                    </a:cxn>
                                  </a:cxnLst>
                                  <a:rect l="l" t="t" r="r" b="b"/>
                                  <a:pathLst>
                                    <a:path w="126000" h="371615">
                                      <a:moveTo>
                                        <a:pt x="0" y="0"/>
                                      </a:moveTo>
                                      <a:lnTo>
                                        <a:pt x="126000" y="0"/>
                                      </a:lnTo>
                                      <a:lnTo>
                                        <a:pt x="126000" y="45719"/>
                                      </a:lnTo>
                                      <a:lnTo>
                                        <a:pt x="45720" y="45719"/>
                                      </a:lnTo>
                                      <a:lnTo>
                                        <a:pt x="45720" y="325896"/>
                                      </a:lnTo>
                                      <a:lnTo>
                                        <a:pt x="126000" y="325896"/>
                                      </a:lnTo>
                                      <a:lnTo>
                                        <a:pt x="126000" y="371615"/>
                                      </a:lnTo>
                                      <a:lnTo>
                                        <a:pt x="45720" y="371615"/>
                                      </a:lnTo>
                                      <a:lnTo>
                                        <a:pt x="1" y="371615"/>
                                      </a:lnTo>
                                      <a:lnTo>
                                        <a:pt x="0" y="371615"/>
                                      </a:lnTo>
                                      <a:lnTo>
                                        <a:pt x="0" y="325896"/>
                                      </a:lnTo>
                                      <a:lnTo>
                                        <a:pt x="1" y="325896"/>
                                      </a:lnTo>
                                      <a:lnTo>
                                        <a:pt x="1" y="45719"/>
                                      </a:lnTo>
                                      <a:lnTo>
                                        <a:pt x="0" y="4571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00000"/>
                                </a:solidFill>
                                <a:ln w="12700" cap="flat" cmpd="sng" algn="ctr">
                                  <a:solidFill>
                                    <a:srgbClr val="C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tlCol="0" anchor="ctr"/>
                            </wps:wsp>
                          </wpg:grpSp>
                        </wpg:wg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group w14:anchorId="25E0017D" id="Группа 21" o:spid="_x0000_s1026" style="position:absolute;left:0;text-align:left;margin-left:378.85pt;margin-top:6.2pt;width:34.35pt;height:34.4pt;z-index:251711488;mso-width-relative:margin" coordorigin="2372,-1916" coordsize="436880,436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">
                    <v:rect id="Rectangle 78" o:spid="_x0000_s1027" style="position:absolute;left:2372;top:-1916;width:436880;height:436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" filled="f" stroked="f">
                      <v:textbox>
                        <w:txbxContent>
                          <w:p w14:paraId="6DE68D48" w14:textId="77777777" w:rsidR="00CB7F4D" w:rsidRPr="00CB11DC" w:rsidRDefault="00CB7F4D" w:rsidP="007E5BF8">
                            <w:pPr>
                              <w:pStyle w:val="af9"/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5645D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fldChar w:fldCharType="begin"/>
                            </w:r>
                            <w:r w:rsidRPr="00F5645D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instrText>PAGE    \* MERGEFORMAT</w:instrText>
                            </w:r>
                            <w:r w:rsidRPr="00F5645D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F5645D">
                              <w:rPr>
                                <w:sz w:val="16"/>
                                <w:szCs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group id="Группа 14" o:spid="_x0000_s1028" style="position:absolute;left:70850;top:64207;width:296711;height:287655" coordsize="296711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shape id="Полилиния 14" o:spid="_x0000_s1029" style="position:absolute;width:90805;height:287655;visibility:visible;mso-wrap-style:square;v-text-anchor:middle" coordsize="126000,371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" path="m,l126000,r,45719l45720,45719r,280177l126000,325896r,45719l45720,371615r-45719,l,371615,,325896r1,l1,45719r-1,l,xe" fillcolor="#c00000" strokecolor="#c00000" strokeweight="1pt">
                        <v:stroke joinstyle="miter"/>
                        <v:path arrowok="t" o:connecttype="custom" o:connectlocs="0,0;90805,0;90805,35390;32949,35390;32949,252265;90805,252265;90805,287655;32949,287655;1,287655;0,287655;0,252265;1,252265;1,35390;0,35390" o:connectangles="0,0,0,0,0,0,0,0,0,0,0,0,0,0"/>
                      </v:shape>
                      <v:shape id="Полилиния 15" o:spid="_x0000_s1030" style="position:absolute;left:205906;width:90805;height:287655;flip:x;visibility:visible;mso-wrap-style:square;v-text-anchor:middle" coordsize="126000,371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" path="m,l126000,r,45719l45720,45719r,280177l126000,325896r,45719l45720,371615r-45719,l,371615,,325896r1,l1,45719r-1,l,xe" fillcolor="#c00000" strokecolor="#c00000" strokeweight="1pt">
                        <v:stroke joinstyle="miter"/>
                        <v:path arrowok="t" o:connecttype="custom" o:connectlocs="0,0;90805,0;90805,35390;32949,35390;32949,252265;90805,252265;90805,287655;32949,287655;1,287655;0,287655;0,252265;1,252265;1,35390;0,35390" o:connectangles="0,0,0,0,0,0,0,0,0,0,0,0,0,0"/>
                      </v:shape>
                    </v:group>
                  </v:group>
                </w:pict>
              </mc:Fallback>
            </mc:AlternateContent>
          </w:r>
          <w:r w:rsidR="00CB7F4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3536" behindDoc="0" locked="0" layoutInCell="1" allowOverlap="1" wp14:anchorId="4BAB0BD8" wp14:editId="02F14E19">
                    <wp:simplePos x="0" y="0"/>
                    <wp:positionH relativeFrom="rightMargin">
                      <wp:posOffset>-1083945</wp:posOffset>
                    </wp:positionH>
                    <wp:positionV relativeFrom="paragraph">
                      <wp:posOffset>28324</wp:posOffset>
                    </wp:positionV>
                    <wp:extent cx="2321041" cy="45719"/>
                    <wp:effectExtent l="0" t="0" r="22225" b="12065"/>
                    <wp:wrapNone/>
                    <wp:docPr id="19" name="Rectangl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0" y="0"/>
                              <a:ext cx="2321041" cy="45719"/>
                            </a:xfrm>
                            <a:prstGeom prst="rect">
                              <a:avLst/>
                            </a:prstGeom>
                            <a:solidFill>
                              <a:srgbClr val="C00000"/>
                            </a:solidFill>
                            <a:ln w="9525">
                              <a:solidFill>
                                <a:srgbClr val="C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6330FB3" id="Rectangle 7" o:spid="_x0000_s1026" style="position:absolute;margin-left:-85.35pt;margin-top:2.25pt;width:182.75pt;height:3.6pt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" fillcolor="#c00000" strokecolor="#c00000">
                    <w10:wrap anchorx="margin"/>
                  </v:rect>
                </w:pict>
              </mc:Fallback>
            </mc:AlternateContent>
          </w:r>
        </w:p>
      </w:tc>
      <w:tc>
        <w:tcPr>
          <w:tcW w:w="986" w:type="dxa"/>
        </w:tcPr>
        <w:p w14:paraId="2E36A1D2" w14:textId="77777777" w:rsidR="00CB7F4D" w:rsidRPr="007E5BF8" w:rsidRDefault="00CB7F4D" w:rsidP="00A830AA">
          <w:pPr>
            <w:tabs>
              <w:tab w:val="center" w:pos="4677"/>
              <w:tab w:val="right" w:pos="9355"/>
            </w:tabs>
            <w:spacing w:before="720" w:line="288" w:lineRule="auto"/>
            <w:jc w:val="right"/>
            <w:rPr>
              <w:rFonts w:ascii="Arial" w:eastAsia="Arial" w:hAnsi="Arial" w:cs="Arial"/>
              <w:color w:val="000000"/>
            </w:rPr>
          </w:pPr>
        </w:p>
      </w:tc>
    </w:tr>
  </w:tbl>
  <w:p w14:paraId="46DA678C" w14:textId="77777777" w:rsidR="00CB7F4D" w:rsidRPr="00290D68" w:rsidRDefault="00CB7F4D" w:rsidP="00B977C3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43BF5" w14:textId="77777777" w:rsidR="00C34C9A" w:rsidRDefault="00C34C9A" w:rsidP="00F93C93">
      <w:bookmarkStart w:id="0" w:name="_Hlk125798327"/>
      <w:bookmarkEnd w:id="0"/>
      <w:r>
        <w:separator/>
      </w:r>
    </w:p>
  </w:footnote>
  <w:footnote w:type="continuationSeparator" w:id="0">
    <w:p w14:paraId="085E38A7" w14:textId="77777777" w:rsidR="00C34C9A" w:rsidRDefault="00C34C9A" w:rsidP="00F93C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440" w:type="pct"/>
      <w:tblInd w:w="-1111" w:type="dxa"/>
      <w:tblLayout w:type="fixed"/>
      <w:tblCellMar>
        <w:left w:w="0" w:type="dxa"/>
      </w:tblCellMar>
      <w:tblLook w:val="01E0" w:firstRow="1" w:lastRow="1" w:firstColumn="1" w:lastColumn="1" w:noHBand="0" w:noVBand="0"/>
    </w:tblPr>
    <w:tblGrid>
      <w:gridCol w:w="3203"/>
      <w:gridCol w:w="7438"/>
    </w:tblGrid>
    <w:tr w:rsidR="00CB7F4D" w:rsidRPr="00963E49" w14:paraId="2399762C" w14:textId="77777777" w:rsidTr="00FE1B91">
      <w:trPr>
        <w:trHeight w:val="72"/>
      </w:trPr>
      <w:tc>
        <w:tcPr>
          <w:tcW w:w="1505" w:type="pct"/>
          <w:vAlign w:val="center"/>
        </w:tcPr>
        <w:p w14:paraId="684F944F" w14:textId="77777777" w:rsidR="00FE1B91" w:rsidRPr="00FE1B91" w:rsidRDefault="00FE1B91" w:rsidP="00FE1B91">
          <w:pPr>
            <w:pStyle w:val="tema"/>
            <w:tabs>
              <w:tab w:val="left" w:pos="1985"/>
            </w:tabs>
            <w:ind w:left="826"/>
            <w:rPr>
              <w:color w:val="999999"/>
              <w:sz w:val="16"/>
            </w:rPr>
          </w:pPr>
          <w:r w:rsidRPr="00FE1B91">
            <w:rPr>
              <w:noProof/>
              <w:color w:val="999999"/>
              <w:sz w:val="16"/>
            </w:rPr>
            <w:drawing>
              <wp:anchor distT="0" distB="0" distL="114300" distR="114300" simplePos="0" relativeHeight="251716608" behindDoc="0" locked="0" layoutInCell="1" allowOverlap="1" wp14:anchorId="2891A995" wp14:editId="5B3D3C4A">
                <wp:simplePos x="0" y="0"/>
                <wp:positionH relativeFrom="column">
                  <wp:posOffset>705485</wp:posOffset>
                </wp:positionH>
                <wp:positionV relativeFrom="paragraph">
                  <wp:posOffset>-1270</wp:posOffset>
                </wp:positionV>
                <wp:extent cx="327660" cy="328930"/>
                <wp:effectExtent l="0" t="0" r="0" b="0"/>
                <wp:wrapSquare wrapText="bothSides"/>
                <wp:docPr id="1618958106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flipH="1">
                          <a:off x="0" y="0"/>
                          <a:ext cx="327660" cy="3289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3121A3">
            <w:rPr>
              <w:color w:val="999999"/>
              <w:sz w:val="16"/>
            </w:rPr>
            <w:t xml:space="preserve">  </w:t>
          </w:r>
          <w:r>
            <w:rPr>
              <w:color w:val="999999"/>
              <w:sz w:val="16"/>
              <w:lang w:val="en-US"/>
            </w:rPr>
            <w:t xml:space="preserve">   </w:t>
          </w:r>
          <w:r w:rsidR="003121A3">
            <w:rPr>
              <w:color w:val="999999"/>
              <w:sz w:val="16"/>
            </w:rPr>
            <w:t xml:space="preserve">    </w:t>
          </w:r>
        </w:p>
        <w:p w14:paraId="4FF9803A" w14:textId="77777777" w:rsidR="00CB7F4D" w:rsidRPr="00963E49" w:rsidRDefault="00CB7F4D" w:rsidP="00B977C3">
          <w:pPr>
            <w:pStyle w:val="tema"/>
            <w:tabs>
              <w:tab w:val="left" w:pos="1985"/>
            </w:tabs>
            <w:spacing w:line="240" w:lineRule="auto"/>
            <w:ind w:left="826"/>
            <w:rPr>
              <w:color w:val="999999"/>
              <w:sz w:val="16"/>
            </w:rPr>
          </w:pPr>
        </w:p>
      </w:tc>
      <w:tc>
        <w:tcPr>
          <w:tcW w:w="3495" w:type="pct"/>
          <w:vAlign w:val="center"/>
        </w:tcPr>
        <w:p w14:paraId="31B90FA2" w14:textId="77777777" w:rsidR="00CB7F4D" w:rsidRPr="001105C9" w:rsidRDefault="00CB7F4D" w:rsidP="00B977C3">
          <w:pPr>
            <w:pStyle w:val="tema"/>
            <w:tabs>
              <w:tab w:val="left" w:pos="1875"/>
            </w:tabs>
            <w:ind w:left="708"/>
            <w:rPr>
              <w:color w:val="999999"/>
              <w:sz w:val="16"/>
            </w:rPr>
          </w:pPr>
          <w:r>
            <w:rPr>
              <w:color w:val="999999"/>
              <w:sz w:val="16"/>
            </w:rPr>
            <w:t xml:space="preserve">Коммерческое предложение </w:t>
          </w:r>
          <w:bookmarkStart w:id="22" w:name="HeaderNum"/>
          <w:r>
            <w:rPr>
              <w:color w:val="999999"/>
              <w:sz w:val="16"/>
            </w:rPr>
            <w:t>№_/1 от ..2026</w:t>
          </w:r>
          <w:bookmarkEnd w:id="22"/>
        </w:p>
      </w:tc>
    </w:tr>
  </w:tbl>
  <w:p w14:paraId="515731ED" w14:textId="77777777" w:rsidR="00CB7F4D" w:rsidRPr="00963E49" w:rsidRDefault="00CB7F4D" w:rsidP="00963E49">
    <w:pPr>
      <w:pStyle w:val="tema"/>
      <w:tabs>
        <w:tab w:val="left" w:pos="1985"/>
      </w:tabs>
      <w:spacing w:line="240" w:lineRule="auto"/>
      <w:ind w:left="708"/>
      <w:rPr>
        <w:color w:val="999999"/>
        <w:sz w:val="16"/>
      </w:rPr>
    </w:pPr>
    <w:r w:rsidRPr="00963E49">
      <w:rPr>
        <w:noProof/>
        <w:color w:val="999999"/>
        <w:sz w:val="16"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769D0328" wp14:editId="0EBAD20F">
              <wp:simplePos x="0" y="0"/>
              <wp:positionH relativeFrom="column">
                <wp:posOffset>-828675</wp:posOffset>
              </wp:positionH>
              <wp:positionV relativeFrom="paragraph">
                <wp:posOffset>46355</wp:posOffset>
              </wp:positionV>
              <wp:extent cx="2374900" cy="45085"/>
              <wp:effectExtent l="0" t="0" r="25400" b="12065"/>
              <wp:wrapNone/>
              <wp:docPr id="10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74900" cy="45085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 w="9525">
                        <a:solidFill>
                          <a:srgbClr val="C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EC5DC7" id="Rectangle 7" o:spid="_x0000_s1026" style="position:absolute;margin-left:-65.25pt;margin-top:3.65pt;width:187pt;height:3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" fillcolor="#c00000" strokecolor="#c00000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CD15895" wp14:editId="00E58246">
              <wp:simplePos x="0" y="0"/>
              <wp:positionH relativeFrom="page">
                <wp:posOffset>4368800</wp:posOffset>
              </wp:positionH>
              <wp:positionV relativeFrom="paragraph">
                <wp:posOffset>-3745865</wp:posOffset>
              </wp:positionV>
              <wp:extent cx="4316818" cy="45719"/>
              <wp:effectExtent l="0" t="0" r="26670" b="12065"/>
              <wp:wrapNone/>
              <wp:docPr id="1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4316818" cy="45719"/>
                      </a:xfrm>
                      <a:prstGeom prst="rect">
                        <a:avLst/>
                      </a:prstGeom>
                      <a:solidFill>
                        <a:srgbClr val="0640A4"/>
                      </a:solidFill>
                      <a:ln w="9525">
                        <a:solidFill>
                          <a:srgbClr val="5F497A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D2655B" id="Rectangle 7" o:spid="_x0000_s1026" style="position:absolute;margin-left:344pt;margin-top:-294.95pt;width:339.9pt;height:3.6pt;flip:y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" fillcolor="#0640a4" strokecolor="#5f497a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9AE10" w14:textId="77777777" w:rsidR="004F5CE3" w:rsidRPr="004F5CE3" w:rsidRDefault="004F5CE3" w:rsidP="004F5CE3">
    <w:pPr>
      <w:pStyle w:val="af7"/>
      <w:rPr>
        <w:color w:val="808080" w:themeColor="background1" w:themeShade="80"/>
      </w:rPr>
    </w:pPr>
    <w:r w:rsidRPr="004F5CE3">
      <w:rPr>
        <w:color w:val="808080" w:themeColor="background1" w:themeShade="80"/>
      </w:rPr>
      <w:t>ИН</w:t>
    </w:r>
    <w:r>
      <w:rPr>
        <w:color w:val="808080" w:themeColor="background1" w:themeShade="80"/>
      </w:rPr>
      <w:t xml:space="preserve">Н: </w:t>
    </w:r>
    <w:r w:rsidR="0071237D" w:rsidRPr="0071237D">
      <w:rPr>
        <w:color w:val="808080" w:themeColor="background1" w:themeShade="80"/>
      </w:rPr>
      <w:t>9725000981</w:t>
    </w:r>
  </w:p>
  <w:p w14:paraId="1E377A60" w14:textId="77777777" w:rsidR="004F5CE3" w:rsidRPr="004F5CE3" w:rsidRDefault="004F5CE3" w:rsidP="004F5CE3">
    <w:pPr>
      <w:pStyle w:val="af7"/>
      <w:rPr>
        <w:color w:val="808080" w:themeColor="background1" w:themeShade="80"/>
      </w:rPr>
    </w:pPr>
    <w:r w:rsidRPr="004F5CE3">
      <w:rPr>
        <w:color w:val="808080" w:themeColor="background1" w:themeShade="80"/>
      </w:rPr>
      <w:t>ОГРН</w:t>
    </w:r>
    <w:r>
      <w:rPr>
        <w:color w:val="808080" w:themeColor="background1" w:themeShade="80"/>
      </w:rPr>
      <w:t xml:space="preserve">: </w:t>
    </w:r>
    <w:r w:rsidR="0071237D" w:rsidRPr="0071237D">
      <w:rPr>
        <w:color w:val="808080" w:themeColor="background1" w:themeShade="80"/>
      </w:rPr>
      <w:t>5187746026331</w:t>
    </w:r>
  </w:p>
  <w:p w14:paraId="515E7131" w14:textId="77777777" w:rsidR="004F5CE3" w:rsidRPr="004F5CE3" w:rsidRDefault="004F5CE3" w:rsidP="004F5CE3">
    <w:pPr>
      <w:pStyle w:val="af7"/>
      <w:rPr>
        <w:color w:val="808080" w:themeColor="background1" w:themeShade="80"/>
      </w:rPr>
    </w:pPr>
    <w:r w:rsidRPr="004F5CE3">
      <w:rPr>
        <w:color w:val="808080" w:themeColor="background1" w:themeShade="80"/>
      </w:rPr>
      <w:t xml:space="preserve">Юридический адрес: </w:t>
    </w:r>
    <w:r w:rsidR="0071237D" w:rsidRPr="0071237D">
      <w:rPr>
        <w:color w:val="808080" w:themeColor="background1" w:themeShade="80"/>
      </w:rPr>
      <w:t>115432, Россия, г. Москва, проспект Андропова, дом 18, корпус 7, 11 этаж, офис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BC43D9A"/>
    <w:lvl w:ilvl="0">
      <w:start w:val="1"/>
      <w:numFmt w:val="decimal"/>
      <w:pStyle w:val="Iniiaiieaacionooia"/>
      <w:lvlText w:val="%1."/>
      <w:lvlJc w:val="left"/>
      <w:pPr>
        <w:tabs>
          <w:tab w:val="num" w:pos="1418"/>
        </w:tabs>
        <w:ind w:left="1418" w:hanging="360"/>
      </w:pPr>
    </w:lvl>
  </w:abstractNum>
  <w:abstractNum w:abstractNumId="1" w15:restartNumberingAfterBreak="0">
    <w:nsid w:val="042D53F4"/>
    <w:multiLevelType w:val="hybridMultilevel"/>
    <w:tmpl w:val="55AE790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E710BD"/>
    <w:multiLevelType w:val="multilevel"/>
    <w:tmpl w:val="34481760"/>
    <w:lvl w:ilvl="0">
      <w:start w:val="1"/>
      <w:numFmt w:val="decimal"/>
      <w:pStyle w:val="a"/>
      <w:suff w:val="space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08" w:hanging="79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440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16"/>
        </w:tabs>
        <w:ind w:left="194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736"/>
        </w:tabs>
        <w:ind w:left="2448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295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816"/>
        </w:tabs>
        <w:ind w:left="345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76"/>
        </w:tabs>
        <w:ind w:left="396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896"/>
        </w:tabs>
        <w:ind w:left="4536" w:hanging="1440"/>
      </w:pPr>
      <w:rPr>
        <w:rFonts w:hint="default"/>
      </w:rPr>
    </w:lvl>
  </w:abstractNum>
  <w:abstractNum w:abstractNumId="3" w15:restartNumberingAfterBreak="0">
    <w:nsid w:val="076C78A5"/>
    <w:multiLevelType w:val="multilevel"/>
    <w:tmpl w:val="E0C2F60E"/>
    <w:lvl w:ilvl="0">
      <w:start w:val="1"/>
      <w:numFmt w:val="decimal"/>
      <w:pStyle w:val="a0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680"/>
        </w:tabs>
        <w:ind w:left="680" w:hanging="680"/>
      </w:pPr>
      <w:rPr>
        <w:rFonts w:hint="default"/>
        <w:strike w:val="0"/>
        <w:dstrike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08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C456EFB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857913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34329EC"/>
    <w:multiLevelType w:val="multilevel"/>
    <w:tmpl w:val="111E04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64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5C56589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16C40036"/>
    <w:multiLevelType w:val="multilevel"/>
    <w:tmpl w:val="05D281F4"/>
    <w:styleLink w:val="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2A46D4"/>
    <w:multiLevelType w:val="hybridMultilevel"/>
    <w:tmpl w:val="DBCEFD08"/>
    <w:lvl w:ilvl="0" w:tplc="D64A6AEE">
      <w:start w:val="1"/>
      <w:numFmt w:val="bullet"/>
      <w:pStyle w:val="Bulleted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991C31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3552138"/>
    <w:multiLevelType w:val="multilevel"/>
    <w:tmpl w:val="041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4A348F8"/>
    <w:multiLevelType w:val="hybridMultilevel"/>
    <w:tmpl w:val="739A63B8"/>
    <w:lvl w:ilvl="0" w:tplc="23C49A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D079CB"/>
    <w:multiLevelType w:val="hybridMultilevel"/>
    <w:tmpl w:val="90BA981E"/>
    <w:lvl w:ilvl="0" w:tplc="D7EE59C8">
      <w:start w:val="1"/>
      <w:numFmt w:val="bullet"/>
      <w:pStyle w:val="-"/>
      <w:lvlText w:val=""/>
      <w:lvlJc w:val="left"/>
      <w:pPr>
        <w:tabs>
          <w:tab w:val="num" w:pos="567"/>
        </w:tabs>
        <w:ind w:left="567" w:hanging="283"/>
      </w:pPr>
      <w:rPr>
        <w:rFonts w:ascii="Symbol" w:hAnsi="Symbol" w:hint="default"/>
      </w:rPr>
    </w:lvl>
    <w:lvl w:ilvl="1" w:tplc="0419000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B46F85"/>
    <w:multiLevelType w:val="hybridMultilevel"/>
    <w:tmpl w:val="6F3E2E0C"/>
    <w:lvl w:ilvl="0" w:tplc="FFFFFFFF">
      <w:start w:val="1"/>
      <w:numFmt w:val="lowerLetter"/>
      <w:pStyle w:val="20"/>
      <w:lvlText w:val="%1."/>
      <w:lvlJc w:val="left"/>
      <w:pPr>
        <w:tabs>
          <w:tab w:val="num" w:pos="1440"/>
        </w:tabs>
        <w:ind w:left="1440" w:hanging="363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9A31B93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B257250"/>
    <w:multiLevelType w:val="multilevel"/>
    <w:tmpl w:val="46E640A0"/>
    <w:lvl w:ilvl="0">
      <w:start w:val="1"/>
      <w:numFmt w:val="decimal"/>
      <w:pStyle w:val="a1"/>
      <w:lvlText w:val="%1."/>
      <w:lvlJc w:val="left"/>
      <w:pPr>
        <w:tabs>
          <w:tab w:val="num" w:pos="680"/>
        </w:tabs>
        <w:ind w:left="357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68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134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381"/>
        </w:tabs>
        <w:ind w:left="1701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062"/>
        </w:tabs>
        <w:ind w:left="2381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17" w15:restartNumberingAfterBreak="0">
    <w:nsid w:val="302E7F37"/>
    <w:multiLevelType w:val="hybridMultilevel"/>
    <w:tmpl w:val="733405C4"/>
    <w:lvl w:ilvl="0" w:tplc="FFFFFFFF">
      <w:start w:val="1"/>
      <w:numFmt w:val="bullet"/>
      <w:pStyle w:val="10"/>
      <w:lvlText w:val=""/>
      <w:lvlJc w:val="left"/>
      <w:pPr>
        <w:tabs>
          <w:tab w:val="num" w:pos="1077"/>
        </w:tabs>
        <w:ind w:left="1077" w:hanging="357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41458E"/>
    <w:multiLevelType w:val="multilevel"/>
    <w:tmpl w:val="C17C6190"/>
    <w:lvl w:ilvl="0">
      <w:start w:val="1"/>
      <w:numFmt w:val="decimal"/>
      <w:pStyle w:val="cbg"/>
      <w:lvlText w:val="%1 ]"/>
      <w:lvlJc w:val="left"/>
      <w:pPr>
        <w:ind w:left="1841" w:hanging="425"/>
      </w:pPr>
      <w:rPr>
        <w:rFonts w:ascii="Arial" w:hAnsi="Arial" w:cs="Times New Roman" w:hint="default"/>
        <w:b/>
        <w:i w:val="0"/>
        <w:color w:val="0640A4"/>
        <w:sz w:val="22"/>
        <w:vertAlign w:val="baseline"/>
      </w:rPr>
    </w:lvl>
    <w:lvl w:ilvl="1">
      <w:start w:val="1"/>
      <w:numFmt w:val="decimal"/>
      <w:lvlText w:val="%1.%2 ■"/>
      <w:lvlJc w:val="left"/>
      <w:pPr>
        <w:ind w:left="2692" w:hanging="851"/>
      </w:pPr>
      <w:rPr>
        <w:rFonts w:ascii="Arial" w:hAnsi="Arial" w:cs="Times New Roman" w:hint="default"/>
        <w:b/>
        <w:i w:val="0"/>
        <w:color w:val="999999"/>
        <w:sz w:val="20"/>
        <w:vertAlign w:val="baseline"/>
      </w:rPr>
    </w:lvl>
    <w:lvl w:ilvl="2">
      <w:start w:val="1"/>
      <w:numFmt w:val="decimal"/>
      <w:lvlText w:val="%1.%2.%3 ▪"/>
      <w:lvlJc w:val="right"/>
      <w:pPr>
        <w:tabs>
          <w:tab w:val="num" w:pos="19985"/>
        </w:tabs>
        <w:ind w:left="3542" w:hanging="283"/>
      </w:pPr>
      <w:rPr>
        <w:rFonts w:ascii="Arial" w:hAnsi="Arial" w:cs="Times New Roman" w:hint="default"/>
        <w:b w:val="0"/>
        <w:i w:val="0"/>
        <w:color w:val="0640A4"/>
        <w:sz w:val="20"/>
      </w:rPr>
    </w:lvl>
    <w:lvl w:ilvl="3">
      <w:start w:val="1"/>
      <w:numFmt w:val="decimal"/>
      <w:lvlText w:val="%4."/>
      <w:lvlJc w:val="left"/>
      <w:pPr>
        <w:ind w:left="42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01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73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4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17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896" w:hanging="180"/>
      </w:pPr>
      <w:rPr>
        <w:rFonts w:hint="default"/>
      </w:rPr>
    </w:lvl>
  </w:abstractNum>
  <w:abstractNum w:abstractNumId="19" w15:restartNumberingAfterBreak="0">
    <w:nsid w:val="33545597"/>
    <w:multiLevelType w:val="hybridMultilevel"/>
    <w:tmpl w:val="576662B6"/>
    <w:lvl w:ilvl="0" w:tplc="53241C3C">
      <w:start w:val="1"/>
      <w:numFmt w:val="decimal"/>
      <w:lvlText w:val="%1."/>
      <w:lvlJc w:val="left"/>
      <w:pPr>
        <w:ind w:left="928" w:hanging="360"/>
      </w:pPr>
      <w:rPr>
        <w:rFonts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0445B9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67E2CE1"/>
    <w:multiLevelType w:val="hybridMultilevel"/>
    <w:tmpl w:val="CC6E4B60"/>
    <w:lvl w:ilvl="0" w:tplc="04190005">
      <w:start w:val="1"/>
      <w:numFmt w:val="bullet"/>
      <w:pStyle w:val="21"/>
      <w:lvlText w:val=""/>
      <w:lvlJc w:val="left"/>
      <w:pPr>
        <w:tabs>
          <w:tab w:val="num" w:pos="1440"/>
        </w:tabs>
        <w:ind w:left="1440" w:hanging="363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A5629"/>
    <w:multiLevelType w:val="hybridMultilevel"/>
    <w:tmpl w:val="598A924A"/>
    <w:lvl w:ilvl="0" w:tplc="C5DAD20C">
      <w:start w:val="1"/>
      <w:numFmt w:val="bullet"/>
      <w:pStyle w:val="a2"/>
      <w:lvlText w:val="-"/>
      <w:lvlJc w:val="left"/>
      <w:pPr>
        <w:tabs>
          <w:tab w:val="num" w:pos="360"/>
        </w:tabs>
        <w:ind w:left="360" w:hanging="360"/>
      </w:pPr>
      <w:rPr>
        <w:rFonts w:hAnsi="Courier New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AFB6578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4E704EA"/>
    <w:multiLevelType w:val="hybridMultilevel"/>
    <w:tmpl w:val="55AE790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72B0340"/>
    <w:multiLevelType w:val="singleLevel"/>
    <w:tmpl w:val="EA98865E"/>
    <w:lvl w:ilvl="0">
      <w:start w:val="1"/>
      <w:numFmt w:val="bullet"/>
      <w:pStyle w:val="Bullet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4CE106FE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D5210B6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78D100B"/>
    <w:multiLevelType w:val="hybridMultilevel"/>
    <w:tmpl w:val="31C49244"/>
    <w:lvl w:ilvl="0" w:tplc="04190005">
      <w:start w:val="1"/>
      <w:numFmt w:val="bullet"/>
      <w:pStyle w:val="cbgTimesNewRoman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F02EC0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A7A3E7D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0B07D18"/>
    <w:multiLevelType w:val="hybridMultilevel"/>
    <w:tmpl w:val="576662B6"/>
    <w:lvl w:ilvl="0" w:tplc="53241C3C">
      <w:start w:val="1"/>
      <w:numFmt w:val="decimal"/>
      <w:lvlText w:val="%1."/>
      <w:lvlJc w:val="left"/>
      <w:pPr>
        <w:ind w:left="928" w:hanging="360"/>
      </w:pPr>
      <w:rPr>
        <w:rFonts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F220E"/>
    <w:multiLevelType w:val="multilevel"/>
    <w:tmpl w:val="CCEE5F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2"/>
        <w:szCs w:val="22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64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5BC02A5"/>
    <w:multiLevelType w:val="multilevel"/>
    <w:tmpl w:val="CFB4AB22"/>
    <w:styleLink w:val="3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82F725D"/>
    <w:multiLevelType w:val="multilevel"/>
    <w:tmpl w:val="18C20D22"/>
    <w:lvl w:ilvl="0">
      <w:start w:val="1"/>
      <w:numFmt w:val="bullet"/>
      <w:lvlText w:val="["/>
      <w:lvlJc w:val="left"/>
      <w:pPr>
        <w:ind w:left="851" w:hanging="142"/>
      </w:pPr>
      <w:rPr>
        <w:rFonts w:ascii="Arial Black" w:hAnsi="Arial Black" w:hint="default"/>
        <w:b w:val="0"/>
        <w:i w:val="0"/>
        <w:caps w:val="0"/>
        <w:strike w:val="0"/>
        <w:dstrike w:val="0"/>
        <w:vanish w:val="0"/>
        <w:color w:val="0640A4"/>
        <w:sz w:val="22"/>
        <w:u w:val="none"/>
        <w:vertAlign w:val="baseline"/>
      </w:rPr>
    </w:lvl>
    <w:lvl w:ilvl="1">
      <w:start w:val="1"/>
      <w:numFmt w:val="bullet"/>
      <w:lvlText w:val="■"/>
      <w:lvlJc w:val="left"/>
      <w:pPr>
        <w:ind w:left="1418" w:hanging="426"/>
      </w:pPr>
      <w:rPr>
        <w:rFonts w:ascii="Arial Black" w:hAnsi="Arial Black" w:hint="default"/>
        <w:b w:val="0"/>
        <w:i w:val="0"/>
        <w:color w:val="999999"/>
        <w:sz w:val="22"/>
      </w:rPr>
    </w:lvl>
    <w:lvl w:ilvl="2">
      <w:start w:val="1"/>
      <w:numFmt w:val="bullet"/>
      <w:lvlText w:val="·"/>
      <w:lvlJc w:val="left"/>
      <w:pPr>
        <w:ind w:left="1701" w:hanging="283"/>
      </w:pPr>
      <w:rPr>
        <w:rFonts w:ascii="Arial Black" w:hAnsi="Arial Black" w:hint="default"/>
        <w:color w:val="0640A4"/>
        <w:sz w:val="22"/>
      </w:rPr>
    </w:lvl>
    <w:lvl w:ilvl="3">
      <w:start w:val="1"/>
      <w:numFmt w:val="bullet"/>
      <w:lvlText w:val=""/>
      <w:lvlJc w:val="left"/>
      <w:pPr>
        <w:ind w:left="854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926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998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070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1142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12144" w:hanging="360"/>
      </w:pPr>
      <w:rPr>
        <w:rFonts w:ascii="Wingdings" w:hAnsi="Wingdings" w:hint="default"/>
      </w:rPr>
    </w:lvl>
  </w:abstractNum>
  <w:abstractNum w:abstractNumId="35" w15:restartNumberingAfterBreak="0">
    <w:nsid w:val="785224CF"/>
    <w:multiLevelType w:val="hybridMultilevel"/>
    <w:tmpl w:val="16EE26E0"/>
    <w:lvl w:ilvl="0" w:tplc="04190001">
      <w:start w:val="1"/>
      <w:numFmt w:val="bullet"/>
      <w:pStyle w:val="6"/>
      <w:lvlText w:val="­"/>
      <w:lvlJc w:val="left"/>
      <w:pPr>
        <w:tabs>
          <w:tab w:val="num" w:pos="2574"/>
        </w:tabs>
        <w:ind w:left="2574" w:hanging="360"/>
      </w:pPr>
      <w:rPr>
        <w:rFonts w:hAnsi="Courier New" w:hint="default"/>
      </w:rPr>
    </w:lvl>
    <w:lvl w:ilvl="1" w:tplc="04190003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79254F3C"/>
    <w:multiLevelType w:val="multilevel"/>
    <w:tmpl w:val="9528A04A"/>
    <w:lvl w:ilvl="0">
      <w:start w:val="1"/>
      <w:numFmt w:val="decimal"/>
      <w:pStyle w:val="a3"/>
      <w:suff w:val="space"/>
      <w:lvlText w:val="Приложение %1.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7A597ECB"/>
    <w:multiLevelType w:val="multilevel"/>
    <w:tmpl w:val="AD12250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BE67371"/>
    <w:multiLevelType w:val="hybridMultilevel"/>
    <w:tmpl w:val="F3905A88"/>
    <w:lvl w:ilvl="0" w:tplc="0419000F">
      <w:start w:val="1"/>
      <w:numFmt w:val="decimal"/>
      <w:pStyle w:val="11"/>
      <w:lvlText w:val="%1)"/>
      <w:lvlJc w:val="left"/>
      <w:pPr>
        <w:tabs>
          <w:tab w:val="num" w:pos="1077"/>
        </w:tabs>
        <w:ind w:left="107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43E95C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BF82223"/>
    <w:multiLevelType w:val="hybridMultilevel"/>
    <w:tmpl w:val="9D7E664E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 w16cid:durableId="170686394">
    <w:abstractNumId w:val="3"/>
  </w:num>
  <w:num w:numId="2" w16cid:durableId="331689060">
    <w:abstractNumId w:val="11"/>
  </w:num>
  <w:num w:numId="3" w16cid:durableId="1172136205">
    <w:abstractNumId w:val="22"/>
  </w:num>
  <w:num w:numId="4" w16cid:durableId="1107432519">
    <w:abstractNumId w:val="13"/>
  </w:num>
  <w:num w:numId="5" w16cid:durableId="1606425810">
    <w:abstractNumId w:val="28"/>
  </w:num>
  <w:num w:numId="6" w16cid:durableId="930313719">
    <w:abstractNumId w:val="18"/>
  </w:num>
  <w:num w:numId="7" w16cid:durableId="742339790">
    <w:abstractNumId w:val="34"/>
    <w:lvlOverride w:ilvl="0">
      <w:lvl w:ilvl="0">
        <w:start w:val="1"/>
        <w:numFmt w:val="bullet"/>
        <w:lvlText w:val="["/>
        <w:lvlJc w:val="left"/>
        <w:pPr>
          <w:ind w:left="5813" w:hanging="142"/>
        </w:pPr>
        <w:rPr>
          <w:rFonts w:ascii="Arial Black" w:hAnsi="Arial Black" w:hint="default"/>
          <w:b w:val="0"/>
          <w:i w:val="0"/>
          <w:caps w:val="0"/>
          <w:strike w:val="0"/>
          <w:dstrike w:val="0"/>
          <w:vanish w:val="0"/>
          <w:color w:val="EE0000"/>
          <w:sz w:val="22"/>
          <w:u w:val="none"/>
          <w:vertAlign w:val="baseline"/>
          <w:lang w:val="ru-RU"/>
        </w:rPr>
      </w:lvl>
    </w:lvlOverride>
    <w:lvlOverride w:ilvl="1">
      <w:lvl w:ilvl="1">
        <w:start w:val="1"/>
        <w:numFmt w:val="bullet"/>
        <w:lvlText w:val="■"/>
        <w:lvlJc w:val="left"/>
        <w:pPr>
          <w:ind w:left="1134" w:hanging="283"/>
        </w:pPr>
        <w:rPr>
          <w:rFonts w:ascii="Arial Black" w:hAnsi="Arial Black" w:hint="default"/>
          <w:b w:val="0"/>
          <w:i w:val="0"/>
          <w:color w:val="999999"/>
          <w:sz w:val="22"/>
        </w:rPr>
      </w:lvl>
    </w:lvlOverride>
    <w:lvlOverride w:ilvl="2">
      <w:lvl w:ilvl="2">
        <w:start w:val="1"/>
        <w:numFmt w:val="bullet"/>
        <w:lvlText w:val="·"/>
        <w:lvlJc w:val="left"/>
        <w:pPr>
          <w:ind w:left="1418" w:hanging="284"/>
        </w:pPr>
        <w:rPr>
          <w:rFonts w:ascii="Arial Black" w:hAnsi="Arial Black" w:hint="default"/>
          <w:color w:val="0640A4"/>
          <w:sz w:val="22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8544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9264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9984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10704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11424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12144" w:hanging="360"/>
        </w:pPr>
        <w:rPr>
          <w:rFonts w:ascii="Wingdings" w:hAnsi="Wingdings" w:hint="default"/>
        </w:rPr>
      </w:lvl>
    </w:lvlOverride>
  </w:num>
  <w:num w:numId="8" w16cid:durableId="213809168">
    <w:abstractNumId w:val="21"/>
  </w:num>
  <w:num w:numId="9" w16cid:durableId="1332487064">
    <w:abstractNumId w:val="35"/>
  </w:num>
  <w:num w:numId="10" w16cid:durableId="680158204">
    <w:abstractNumId w:val="25"/>
  </w:num>
  <w:num w:numId="11" w16cid:durableId="729423232">
    <w:abstractNumId w:val="2"/>
  </w:num>
  <w:num w:numId="12" w16cid:durableId="326058803">
    <w:abstractNumId w:val="17"/>
  </w:num>
  <w:num w:numId="13" w16cid:durableId="739134333">
    <w:abstractNumId w:val="38"/>
  </w:num>
  <w:num w:numId="14" w16cid:durableId="520822766">
    <w:abstractNumId w:val="14"/>
    <w:lvlOverride w:ilvl="0">
      <w:startOverride w:val="1"/>
    </w:lvlOverride>
  </w:num>
  <w:num w:numId="15" w16cid:durableId="312222388">
    <w:abstractNumId w:val="36"/>
  </w:num>
  <w:num w:numId="16" w16cid:durableId="1016351142">
    <w:abstractNumId w:val="0"/>
  </w:num>
  <w:num w:numId="17" w16cid:durableId="1249148370">
    <w:abstractNumId w:val="8"/>
  </w:num>
  <w:num w:numId="18" w16cid:durableId="1286040223">
    <w:abstractNumId w:val="7"/>
  </w:num>
  <w:num w:numId="19" w16cid:durableId="1509980768">
    <w:abstractNumId w:val="9"/>
    <w:lvlOverride w:ilvl="0"/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03740201">
    <w:abstractNumId w:val="33"/>
  </w:num>
  <w:num w:numId="21" w16cid:durableId="1215116927">
    <w:abstractNumId w:val="16"/>
  </w:num>
  <w:num w:numId="22" w16cid:durableId="606423954">
    <w:abstractNumId w:val="19"/>
  </w:num>
  <w:num w:numId="23" w16cid:durableId="1431731562">
    <w:abstractNumId w:val="32"/>
  </w:num>
  <w:num w:numId="24" w16cid:durableId="1003506513">
    <w:abstractNumId w:val="12"/>
  </w:num>
  <w:num w:numId="25" w16cid:durableId="1102139998">
    <w:abstractNumId w:val="24"/>
  </w:num>
  <w:num w:numId="26" w16cid:durableId="865825162">
    <w:abstractNumId w:val="1"/>
  </w:num>
  <w:num w:numId="27" w16cid:durableId="1171021829">
    <w:abstractNumId w:val="6"/>
  </w:num>
  <w:num w:numId="28" w16cid:durableId="826870481">
    <w:abstractNumId w:val="31"/>
  </w:num>
  <w:num w:numId="29" w16cid:durableId="1237435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4250844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4146288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7347048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665977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5918866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60342058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46520345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9375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8238595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029406384">
    <w:abstractNumId w:val="9"/>
  </w:num>
  <w:num w:numId="40" w16cid:durableId="705370569">
    <w:abstractNumId w:val="39"/>
  </w:num>
  <w:num w:numId="41" w16cid:durableId="450827188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A93"/>
    <w:rsid w:val="00002CF7"/>
    <w:rsid w:val="0000599B"/>
    <w:rsid w:val="00006081"/>
    <w:rsid w:val="00006748"/>
    <w:rsid w:val="000070C2"/>
    <w:rsid w:val="00007154"/>
    <w:rsid w:val="000077C2"/>
    <w:rsid w:val="00007BB3"/>
    <w:rsid w:val="000106EB"/>
    <w:rsid w:val="00010F7D"/>
    <w:rsid w:val="00011056"/>
    <w:rsid w:val="00013020"/>
    <w:rsid w:val="000132D1"/>
    <w:rsid w:val="0001373E"/>
    <w:rsid w:val="000174A5"/>
    <w:rsid w:val="00022AC2"/>
    <w:rsid w:val="00027D77"/>
    <w:rsid w:val="00030748"/>
    <w:rsid w:val="00030F2C"/>
    <w:rsid w:val="00035237"/>
    <w:rsid w:val="00036E82"/>
    <w:rsid w:val="00037308"/>
    <w:rsid w:val="00037933"/>
    <w:rsid w:val="000445E9"/>
    <w:rsid w:val="00044A89"/>
    <w:rsid w:val="00046805"/>
    <w:rsid w:val="000473E5"/>
    <w:rsid w:val="00047A68"/>
    <w:rsid w:val="00051D4A"/>
    <w:rsid w:val="0005255B"/>
    <w:rsid w:val="00053EB3"/>
    <w:rsid w:val="00060771"/>
    <w:rsid w:val="00060B89"/>
    <w:rsid w:val="00062596"/>
    <w:rsid w:val="00064E9F"/>
    <w:rsid w:val="00065996"/>
    <w:rsid w:val="000660D6"/>
    <w:rsid w:val="00066E37"/>
    <w:rsid w:val="00067459"/>
    <w:rsid w:val="000674E5"/>
    <w:rsid w:val="00067B72"/>
    <w:rsid w:val="00070F08"/>
    <w:rsid w:val="000710B2"/>
    <w:rsid w:val="0007262A"/>
    <w:rsid w:val="00074003"/>
    <w:rsid w:val="0008096B"/>
    <w:rsid w:val="00081397"/>
    <w:rsid w:val="0008185C"/>
    <w:rsid w:val="00083D7E"/>
    <w:rsid w:val="00085E3E"/>
    <w:rsid w:val="00087BAC"/>
    <w:rsid w:val="00092878"/>
    <w:rsid w:val="00094112"/>
    <w:rsid w:val="00094A66"/>
    <w:rsid w:val="00094DE2"/>
    <w:rsid w:val="00094E33"/>
    <w:rsid w:val="00096736"/>
    <w:rsid w:val="000A0B89"/>
    <w:rsid w:val="000A2A0A"/>
    <w:rsid w:val="000A2C28"/>
    <w:rsid w:val="000A3964"/>
    <w:rsid w:val="000A485A"/>
    <w:rsid w:val="000A7630"/>
    <w:rsid w:val="000B0502"/>
    <w:rsid w:val="000B22CA"/>
    <w:rsid w:val="000B25A5"/>
    <w:rsid w:val="000B3C4D"/>
    <w:rsid w:val="000C0133"/>
    <w:rsid w:val="000D2B0E"/>
    <w:rsid w:val="000D72CC"/>
    <w:rsid w:val="000D76E8"/>
    <w:rsid w:val="000E0896"/>
    <w:rsid w:val="000E0BCD"/>
    <w:rsid w:val="000E194A"/>
    <w:rsid w:val="000E2E0D"/>
    <w:rsid w:val="000E5DC6"/>
    <w:rsid w:val="000E5E24"/>
    <w:rsid w:val="000E76B8"/>
    <w:rsid w:val="000F1A24"/>
    <w:rsid w:val="000F3370"/>
    <w:rsid w:val="000F3A13"/>
    <w:rsid w:val="000F4835"/>
    <w:rsid w:val="000F4B4D"/>
    <w:rsid w:val="000F4B59"/>
    <w:rsid w:val="000F75C8"/>
    <w:rsid w:val="00100B74"/>
    <w:rsid w:val="00100B8B"/>
    <w:rsid w:val="00101323"/>
    <w:rsid w:val="001038E1"/>
    <w:rsid w:val="001043D2"/>
    <w:rsid w:val="00104B1E"/>
    <w:rsid w:val="001105FE"/>
    <w:rsid w:val="00111410"/>
    <w:rsid w:val="0011528C"/>
    <w:rsid w:val="001175CC"/>
    <w:rsid w:val="00121454"/>
    <w:rsid w:val="00121D70"/>
    <w:rsid w:val="00123DD7"/>
    <w:rsid w:val="001244BE"/>
    <w:rsid w:val="00127C17"/>
    <w:rsid w:val="00130FBB"/>
    <w:rsid w:val="00132F58"/>
    <w:rsid w:val="00134D9A"/>
    <w:rsid w:val="00134FA4"/>
    <w:rsid w:val="00135DC2"/>
    <w:rsid w:val="001371C7"/>
    <w:rsid w:val="00142D7A"/>
    <w:rsid w:val="001451A1"/>
    <w:rsid w:val="001468C2"/>
    <w:rsid w:val="00150AB3"/>
    <w:rsid w:val="00154D19"/>
    <w:rsid w:val="00155C74"/>
    <w:rsid w:val="001564A3"/>
    <w:rsid w:val="00157057"/>
    <w:rsid w:val="00160B09"/>
    <w:rsid w:val="00160E2E"/>
    <w:rsid w:val="00161822"/>
    <w:rsid w:val="00162373"/>
    <w:rsid w:val="0016293C"/>
    <w:rsid w:val="001663D4"/>
    <w:rsid w:val="00167DD8"/>
    <w:rsid w:val="0017020B"/>
    <w:rsid w:val="00170EE9"/>
    <w:rsid w:val="00175CCB"/>
    <w:rsid w:val="00175EF2"/>
    <w:rsid w:val="00176B65"/>
    <w:rsid w:val="001827B6"/>
    <w:rsid w:val="00185216"/>
    <w:rsid w:val="00187FD9"/>
    <w:rsid w:val="00190FD9"/>
    <w:rsid w:val="001923FF"/>
    <w:rsid w:val="001927DB"/>
    <w:rsid w:val="00192FB6"/>
    <w:rsid w:val="001947A3"/>
    <w:rsid w:val="0019495A"/>
    <w:rsid w:val="001A0960"/>
    <w:rsid w:val="001A68C4"/>
    <w:rsid w:val="001A75EF"/>
    <w:rsid w:val="001B02A7"/>
    <w:rsid w:val="001B14BE"/>
    <w:rsid w:val="001B388A"/>
    <w:rsid w:val="001B4A48"/>
    <w:rsid w:val="001B57C8"/>
    <w:rsid w:val="001B581B"/>
    <w:rsid w:val="001C2ABF"/>
    <w:rsid w:val="001C7567"/>
    <w:rsid w:val="001D26B4"/>
    <w:rsid w:val="001D4128"/>
    <w:rsid w:val="001D476C"/>
    <w:rsid w:val="001D4891"/>
    <w:rsid w:val="001D4A31"/>
    <w:rsid w:val="001E2387"/>
    <w:rsid w:val="001E49E5"/>
    <w:rsid w:val="001E56B9"/>
    <w:rsid w:val="001E57C4"/>
    <w:rsid w:val="001F043D"/>
    <w:rsid w:val="001F1521"/>
    <w:rsid w:val="00200C8B"/>
    <w:rsid w:val="00200C9E"/>
    <w:rsid w:val="002024BB"/>
    <w:rsid w:val="00202BB1"/>
    <w:rsid w:val="0020470A"/>
    <w:rsid w:val="00206029"/>
    <w:rsid w:val="00206DEB"/>
    <w:rsid w:val="00210841"/>
    <w:rsid w:val="00211593"/>
    <w:rsid w:val="00212C96"/>
    <w:rsid w:val="00213625"/>
    <w:rsid w:val="0021440C"/>
    <w:rsid w:val="00214F7E"/>
    <w:rsid w:val="00214FC2"/>
    <w:rsid w:val="002162B5"/>
    <w:rsid w:val="0022035C"/>
    <w:rsid w:val="002221B6"/>
    <w:rsid w:val="00223A64"/>
    <w:rsid w:val="0022444C"/>
    <w:rsid w:val="00224C75"/>
    <w:rsid w:val="0022682A"/>
    <w:rsid w:val="00227449"/>
    <w:rsid w:val="002301AF"/>
    <w:rsid w:val="00232506"/>
    <w:rsid w:val="00232744"/>
    <w:rsid w:val="00237D73"/>
    <w:rsid w:val="002414DE"/>
    <w:rsid w:val="0024178A"/>
    <w:rsid w:val="00242675"/>
    <w:rsid w:val="0025164C"/>
    <w:rsid w:val="00253333"/>
    <w:rsid w:val="00253DF3"/>
    <w:rsid w:val="00254AF4"/>
    <w:rsid w:val="002556EA"/>
    <w:rsid w:val="002559FF"/>
    <w:rsid w:val="00257032"/>
    <w:rsid w:val="00257232"/>
    <w:rsid w:val="00257DCA"/>
    <w:rsid w:val="0026016C"/>
    <w:rsid w:val="00262558"/>
    <w:rsid w:val="002646EA"/>
    <w:rsid w:val="0026471E"/>
    <w:rsid w:val="00264769"/>
    <w:rsid w:val="00264890"/>
    <w:rsid w:val="00264F9D"/>
    <w:rsid w:val="00265A1B"/>
    <w:rsid w:val="00267738"/>
    <w:rsid w:val="00273BFC"/>
    <w:rsid w:val="00274001"/>
    <w:rsid w:val="002740DD"/>
    <w:rsid w:val="00277DF3"/>
    <w:rsid w:val="00280CE5"/>
    <w:rsid w:val="00281AE6"/>
    <w:rsid w:val="002823C5"/>
    <w:rsid w:val="00282A6A"/>
    <w:rsid w:val="00282E83"/>
    <w:rsid w:val="00283FED"/>
    <w:rsid w:val="00284956"/>
    <w:rsid w:val="002923C0"/>
    <w:rsid w:val="00292913"/>
    <w:rsid w:val="002939DD"/>
    <w:rsid w:val="00293CC2"/>
    <w:rsid w:val="002940AD"/>
    <w:rsid w:val="00296C59"/>
    <w:rsid w:val="00296F4A"/>
    <w:rsid w:val="002A01CA"/>
    <w:rsid w:val="002A0E74"/>
    <w:rsid w:val="002A29D0"/>
    <w:rsid w:val="002A322F"/>
    <w:rsid w:val="002A3A7B"/>
    <w:rsid w:val="002A3ADF"/>
    <w:rsid w:val="002A4086"/>
    <w:rsid w:val="002A52D0"/>
    <w:rsid w:val="002A58A6"/>
    <w:rsid w:val="002A58C6"/>
    <w:rsid w:val="002A7943"/>
    <w:rsid w:val="002B1413"/>
    <w:rsid w:val="002B1D9F"/>
    <w:rsid w:val="002B3939"/>
    <w:rsid w:val="002B4DDB"/>
    <w:rsid w:val="002B7C61"/>
    <w:rsid w:val="002C1AB5"/>
    <w:rsid w:val="002C22AB"/>
    <w:rsid w:val="002C52A6"/>
    <w:rsid w:val="002C5AD5"/>
    <w:rsid w:val="002C6999"/>
    <w:rsid w:val="002D1105"/>
    <w:rsid w:val="002D2515"/>
    <w:rsid w:val="002D2CAC"/>
    <w:rsid w:val="002D3ED1"/>
    <w:rsid w:val="002D3FDA"/>
    <w:rsid w:val="002D522F"/>
    <w:rsid w:val="002E36E9"/>
    <w:rsid w:val="002E5FD1"/>
    <w:rsid w:val="002E603C"/>
    <w:rsid w:val="002F0981"/>
    <w:rsid w:val="002F6B53"/>
    <w:rsid w:val="002F782C"/>
    <w:rsid w:val="003003D0"/>
    <w:rsid w:val="00300ACB"/>
    <w:rsid w:val="003016E9"/>
    <w:rsid w:val="003039B1"/>
    <w:rsid w:val="0030431A"/>
    <w:rsid w:val="00305415"/>
    <w:rsid w:val="00305E17"/>
    <w:rsid w:val="003076A7"/>
    <w:rsid w:val="00310E16"/>
    <w:rsid w:val="003121A3"/>
    <w:rsid w:val="003154DB"/>
    <w:rsid w:val="003160EF"/>
    <w:rsid w:val="003218B3"/>
    <w:rsid w:val="00330A97"/>
    <w:rsid w:val="0033213F"/>
    <w:rsid w:val="00332957"/>
    <w:rsid w:val="00335477"/>
    <w:rsid w:val="0034096A"/>
    <w:rsid w:val="00342AE1"/>
    <w:rsid w:val="0034399F"/>
    <w:rsid w:val="00344AB5"/>
    <w:rsid w:val="0034553A"/>
    <w:rsid w:val="00346014"/>
    <w:rsid w:val="00346664"/>
    <w:rsid w:val="0034711D"/>
    <w:rsid w:val="00347D38"/>
    <w:rsid w:val="003520F4"/>
    <w:rsid w:val="003521A5"/>
    <w:rsid w:val="00354107"/>
    <w:rsid w:val="00356B95"/>
    <w:rsid w:val="00357820"/>
    <w:rsid w:val="003607E5"/>
    <w:rsid w:val="00360A92"/>
    <w:rsid w:val="003636E1"/>
    <w:rsid w:val="003726D1"/>
    <w:rsid w:val="00373BB1"/>
    <w:rsid w:val="003803B7"/>
    <w:rsid w:val="00382BBF"/>
    <w:rsid w:val="00383DED"/>
    <w:rsid w:val="0039082F"/>
    <w:rsid w:val="003925C4"/>
    <w:rsid w:val="00397E92"/>
    <w:rsid w:val="003A1BA8"/>
    <w:rsid w:val="003A788E"/>
    <w:rsid w:val="003B040C"/>
    <w:rsid w:val="003B2305"/>
    <w:rsid w:val="003B28FD"/>
    <w:rsid w:val="003B36CF"/>
    <w:rsid w:val="003B5269"/>
    <w:rsid w:val="003B5719"/>
    <w:rsid w:val="003B64C6"/>
    <w:rsid w:val="003C0738"/>
    <w:rsid w:val="003C1A40"/>
    <w:rsid w:val="003C23E3"/>
    <w:rsid w:val="003C2679"/>
    <w:rsid w:val="003C2F0D"/>
    <w:rsid w:val="003C31A9"/>
    <w:rsid w:val="003C41AB"/>
    <w:rsid w:val="003D10D4"/>
    <w:rsid w:val="003D1F72"/>
    <w:rsid w:val="003D20E0"/>
    <w:rsid w:val="003D5839"/>
    <w:rsid w:val="003D5B43"/>
    <w:rsid w:val="003D7FE5"/>
    <w:rsid w:val="003F07D7"/>
    <w:rsid w:val="003F2297"/>
    <w:rsid w:val="003F3504"/>
    <w:rsid w:val="003F754B"/>
    <w:rsid w:val="003F78AD"/>
    <w:rsid w:val="0040333C"/>
    <w:rsid w:val="0040611E"/>
    <w:rsid w:val="00407057"/>
    <w:rsid w:val="00410D3B"/>
    <w:rsid w:val="00412E26"/>
    <w:rsid w:val="004134FC"/>
    <w:rsid w:val="004135BF"/>
    <w:rsid w:val="00415183"/>
    <w:rsid w:val="00415D97"/>
    <w:rsid w:val="00417FB0"/>
    <w:rsid w:val="004206B0"/>
    <w:rsid w:val="00423392"/>
    <w:rsid w:val="004247D1"/>
    <w:rsid w:val="00424F2E"/>
    <w:rsid w:val="004253E1"/>
    <w:rsid w:val="00426B57"/>
    <w:rsid w:val="00431108"/>
    <w:rsid w:val="004323AC"/>
    <w:rsid w:val="00435A44"/>
    <w:rsid w:val="00436534"/>
    <w:rsid w:val="004372D1"/>
    <w:rsid w:val="0044070B"/>
    <w:rsid w:val="0044202F"/>
    <w:rsid w:val="00442B6B"/>
    <w:rsid w:val="00452670"/>
    <w:rsid w:val="004535EA"/>
    <w:rsid w:val="00456A6A"/>
    <w:rsid w:val="00460BE1"/>
    <w:rsid w:val="004610FA"/>
    <w:rsid w:val="00461792"/>
    <w:rsid w:val="00463038"/>
    <w:rsid w:val="00464592"/>
    <w:rsid w:val="00464B4E"/>
    <w:rsid w:val="004665F2"/>
    <w:rsid w:val="00466BAE"/>
    <w:rsid w:val="004724AF"/>
    <w:rsid w:val="00473F11"/>
    <w:rsid w:val="00474AF1"/>
    <w:rsid w:val="00477057"/>
    <w:rsid w:val="00477C3D"/>
    <w:rsid w:val="00480648"/>
    <w:rsid w:val="00481025"/>
    <w:rsid w:val="004824D4"/>
    <w:rsid w:val="0048396C"/>
    <w:rsid w:val="00483F0B"/>
    <w:rsid w:val="00484253"/>
    <w:rsid w:val="00484E25"/>
    <w:rsid w:val="00485672"/>
    <w:rsid w:val="00486824"/>
    <w:rsid w:val="00487F08"/>
    <w:rsid w:val="004942D5"/>
    <w:rsid w:val="00496578"/>
    <w:rsid w:val="00496CBE"/>
    <w:rsid w:val="004A03DD"/>
    <w:rsid w:val="004A4734"/>
    <w:rsid w:val="004A49B0"/>
    <w:rsid w:val="004A76E3"/>
    <w:rsid w:val="004B0B34"/>
    <w:rsid w:val="004B14E7"/>
    <w:rsid w:val="004C1922"/>
    <w:rsid w:val="004C3F18"/>
    <w:rsid w:val="004C4117"/>
    <w:rsid w:val="004C56BE"/>
    <w:rsid w:val="004D2D0C"/>
    <w:rsid w:val="004D6AA4"/>
    <w:rsid w:val="004D7C93"/>
    <w:rsid w:val="004E17BA"/>
    <w:rsid w:val="004E21A0"/>
    <w:rsid w:val="004E2FF9"/>
    <w:rsid w:val="004E46CA"/>
    <w:rsid w:val="004E49B5"/>
    <w:rsid w:val="004E7930"/>
    <w:rsid w:val="004F1073"/>
    <w:rsid w:val="004F1AAF"/>
    <w:rsid w:val="004F3D0D"/>
    <w:rsid w:val="004F3DE9"/>
    <w:rsid w:val="004F592E"/>
    <w:rsid w:val="004F5C0A"/>
    <w:rsid w:val="004F5CE3"/>
    <w:rsid w:val="004F6312"/>
    <w:rsid w:val="0050113E"/>
    <w:rsid w:val="005014CA"/>
    <w:rsid w:val="00501FD4"/>
    <w:rsid w:val="005056E9"/>
    <w:rsid w:val="00506590"/>
    <w:rsid w:val="005076A0"/>
    <w:rsid w:val="005108E3"/>
    <w:rsid w:val="005111CD"/>
    <w:rsid w:val="00511E7C"/>
    <w:rsid w:val="00511EF0"/>
    <w:rsid w:val="00513C85"/>
    <w:rsid w:val="005148D7"/>
    <w:rsid w:val="005160AC"/>
    <w:rsid w:val="00521A6B"/>
    <w:rsid w:val="00522AB0"/>
    <w:rsid w:val="005272C2"/>
    <w:rsid w:val="00527E7C"/>
    <w:rsid w:val="005305B8"/>
    <w:rsid w:val="00532E2A"/>
    <w:rsid w:val="00537563"/>
    <w:rsid w:val="00542007"/>
    <w:rsid w:val="005420F1"/>
    <w:rsid w:val="00542EA1"/>
    <w:rsid w:val="0054302E"/>
    <w:rsid w:val="00543169"/>
    <w:rsid w:val="00543E2D"/>
    <w:rsid w:val="00544CA7"/>
    <w:rsid w:val="00545422"/>
    <w:rsid w:val="00546029"/>
    <w:rsid w:val="005506AB"/>
    <w:rsid w:val="005517B7"/>
    <w:rsid w:val="00554783"/>
    <w:rsid w:val="00554F77"/>
    <w:rsid w:val="0055663D"/>
    <w:rsid w:val="005568AB"/>
    <w:rsid w:val="00557120"/>
    <w:rsid w:val="00560163"/>
    <w:rsid w:val="00565B37"/>
    <w:rsid w:val="00565C59"/>
    <w:rsid w:val="00566596"/>
    <w:rsid w:val="00567E9C"/>
    <w:rsid w:val="00572C2D"/>
    <w:rsid w:val="00575F9C"/>
    <w:rsid w:val="0057610C"/>
    <w:rsid w:val="00576ED3"/>
    <w:rsid w:val="005776B2"/>
    <w:rsid w:val="005814AA"/>
    <w:rsid w:val="00581937"/>
    <w:rsid w:val="005824FC"/>
    <w:rsid w:val="00585E50"/>
    <w:rsid w:val="00586399"/>
    <w:rsid w:val="005973F7"/>
    <w:rsid w:val="005A05B4"/>
    <w:rsid w:val="005A15BC"/>
    <w:rsid w:val="005A1609"/>
    <w:rsid w:val="005A33D7"/>
    <w:rsid w:val="005A4D56"/>
    <w:rsid w:val="005A5ABF"/>
    <w:rsid w:val="005A644D"/>
    <w:rsid w:val="005A647D"/>
    <w:rsid w:val="005B15A2"/>
    <w:rsid w:val="005B337E"/>
    <w:rsid w:val="005B33BF"/>
    <w:rsid w:val="005B38C0"/>
    <w:rsid w:val="005B4370"/>
    <w:rsid w:val="005C48FA"/>
    <w:rsid w:val="005C5EED"/>
    <w:rsid w:val="005D09D8"/>
    <w:rsid w:val="005D0A65"/>
    <w:rsid w:val="005D1473"/>
    <w:rsid w:val="005D28A9"/>
    <w:rsid w:val="005D4054"/>
    <w:rsid w:val="005D491F"/>
    <w:rsid w:val="005D5237"/>
    <w:rsid w:val="005D6F3D"/>
    <w:rsid w:val="005D782F"/>
    <w:rsid w:val="005E1B0B"/>
    <w:rsid w:val="005E244C"/>
    <w:rsid w:val="005E56B8"/>
    <w:rsid w:val="005F07F5"/>
    <w:rsid w:val="005F0DAA"/>
    <w:rsid w:val="005F10FE"/>
    <w:rsid w:val="005F207A"/>
    <w:rsid w:val="005F2BCF"/>
    <w:rsid w:val="005F58F2"/>
    <w:rsid w:val="005F6732"/>
    <w:rsid w:val="005F7593"/>
    <w:rsid w:val="005F7AD2"/>
    <w:rsid w:val="00602DB1"/>
    <w:rsid w:val="00604756"/>
    <w:rsid w:val="00604F04"/>
    <w:rsid w:val="00623FA2"/>
    <w:rsid w:val="0062497A"/>
    <w:rsid w:val="00625E57"/>
    <w:rsid w:val="006263F2"/>
    <w:rsid w:val="00626A17"/>
    <w:rsid w:val="00630693"/>
    <w:rsid w:val="00631A93"/>
    <w:rsid w:val="0063264E"/>
    <w:rsid w:val="0063406D"/>
    <w:rsid w:val="006351DC"/>
    <w:rsid w:val="00636692"/>
    <w:rsid w:val="00640C8D"/>
    <w:rsid w:val="0064162E"/>
    <w:rsid w:val="006462D9"/>
    <w:rsid w:val="006552EC"/>
    <w:rsid w:val="00655B7E"/>
    <w:rsid w:val="00657B7D"/>
    <w:rsid w:val="006603AB"/>
    <w:rsid w:val="0066409D"/>
    <w:rsid w:val="00664526"/>
    <w:rsid w:val="0066562B"/>
    <w:rsid w:val="00665E54"/>
    <w:rsid w:val="00674601"/>
    <w:rsid w:val="00674606"/>
    <w:rsid w:val="0068177A"/>
    <w:rsid w:val="00681956"/>
    <w:rsid w:val="00682FCD"/>
    <w:rsid w:val="00683A22"/>
    <w:rsid w:val="00684EE2"/>
    <w:rsid w:val="006870E3"/>
    <w:rsid w:val="00687CE5"/>
    <w:rsid w:val="00690C13"/>
    <w:rsid w:val="00691C64"/>
    <w:rsid w:val="00694653"/>
    <w:rsid w:val="00697DE3"/>
    <w:rsid w:val="006A666D"/>
    <w:rsid w:val="006A7223"/>
    <w:rsid w:val="006B0E23"/>
    <w:rsid w:val="006B30B0"/>
    <w:rsid w:val="006B48F7"/>
    <w:rsid w:val="006B597D"/>
    <w:rsid w:val="006B7635"/>
    <w:rsid w:val="006C386E"/>
    <w:rsid w:val="006C3CB6"/>
    <w:rsid w:val="006C5DF5"/>
    <w:rsid w:val="006C6A7D"/>
    <w:rsid w:val="006D0439"/>
    <w:rsid w:val="006D1F35"/>
    <w:rsid w:val="006D476A"/>
    <w:rsid w:val="006D66DA"/>
    <w:rsid w:val="006D72EE"/>
    <w:rsid w:val="006E184C"/>
    <w:rsid w:val="006E2BFE"/>
    <w:rsid w:val="006E306B"/>
    <w:rsid w:val="006E3587"/>
    <w:rsid w:val="006E70A4"/>
    <w:rsid w:val="006E72D9"/>
    <w:rsid w:val="006F6143"/>
    <w:rsid w:val="006F6EC9"/>
    <w:rsid w:val="006F7178"/>
    <w:rsid w:val="006F719F"/>
    <w:rsid w:val="007005DF"/>
    <w:rsid w:val="007027C5"/>
    <w:rsid w:val="007071FD"/>
    <w:rsid w:val="007072BB"/>
    <w:rsid w:val="0071237D"/>
    <w:rsid w:val="00712791"/>
    <w:rsid w:val="00714205"/>
    <w:rsid w:val="00716B47"/>
    <w:rsid w:val="0071717B"/>
    <w:rsid w:val="007201D3"/>
    <w:rsid w:val="0072098B"/>
    <w:rsid w:val="00720DAC"/>
    <w:rsid w:val="00721F19"/>
    <w:rsid w:val="007241E8"/>
    <w:rsid w:val="00724AAF"/>
    <w:rsid w:val="00726C53"/>
    <w:rsid w:val="00732B45"/>
    <w:rsid w:val="00734D45"/>
    <w:rsid w:val="00737107"/>
    <w:rsid w:val="00737718"/>
    <w:rsid w:val="00741A90"/>
    <w:rsid w:val="007445B9"/>
    <w:rsid w:val="00744674"/>
    <w:rsid w:val="00745CA7"/>
    <w:rsid w:val="00745CF2"/>
    <w:rsid w:val="00746AA7"/>
    <w:rsid w:val="00746DFC"/>
    <w:rsid w:val="007471D8"/>
    <w:rsid w:val="0075139E"/>
    <w:rsid w:val="007536C3"/>
    <w:rsid w:val="0075373E"/>
    <w:rsid w:val="00754529"/>
    <w:rsid w:val="00756305"/>
    <w:rsid w:val="007571CE"/>
    <w:rsid w:val="007600C4"/>
    <w:rsid w:val="007633C9"/>
    <w:rsid w:val="007635DF"/>
    <w:rsid w:val="00764CE4"/>
    <w:rsid w:val="00767576"/>
    <w:rsid w:val="00767744"/>
    <w:rsid w:val="00771E76"/>
    <w:rsid w:val="007779F2"/>
    <w:rsid w:val="00780554"/>
    <w:rsid w:val="00781876"/>
    <w:rsid w:val="007825BF"/>
    <w:rsid w:val="00783BE0"/>
    <w:rsid w:val="0078485F"/>
    <w:rsid w:val="00784E32"/>
    <w:rsid w:val="00792293"/>
    <w:rsid w:val="00793350"/>
    <w:rsid w:val="007944B0"/>
    <w:rsid w:val="00795DAF"/>
    <w:rsid w:val="007A1451"/>
    <w:rsid w:val="007A37D8"/>
    <w:rsid w:val="007A5C79"/>
    <w:rsid w:val="007B31ED"/>
    <w:rsid w:val="007B39FA"/>
    <w:rsid w:val="007B47EF"/>
    <w:rsid w:val="007B61B9"/>
    <w:rsid w:val="007B6842"/>
    <w:rsid w:val="007C1E0D"/>
    <w:rsid w:val="007C214C"/>
    <w:rsid w:val="007C58E7"/>
    <w:rsid w:val="007C59EC"/>
    <w:rsid w:val="007D0173"/>
    <w:rsid w:val="007D0994"/>
    <w:rsid w:val="007D2089"/>
    <w:rsid w:val="007D5D43"/>
    <w:rsid w:val="007D6385"/>
    <w:rsid w:val="007D70DB"/>
    <w:rsid w:val="007D7DA5"/>
    <w:rsid w:val="007E0261"/>
    <w:rsid w:val="007E47F7"/>
    <w:rsid w:val="007E5BF8"/>
    <w:rsid w:val="007F0D2D"/>
    <w:rsid w:val="007F191A"/>
    <w:rsid w:val="007F1EF5"/>
    <w:rsid w:val="007F29D6"/>
    <w:rsid w:val="007F44BC"/>
    <w:rsid w:val="007F51F6"/>
    <w:rsid w:val="007F5F27"/>
    <w:rsid w:val="007F6190"/>
    <w:rsid w:val="007F7E32"/>
    <w:rsid w:val="00802797"/>
    <w:rsid w:val="008027D9"/>
    <w:rsid w:val="00803129"/>
    <w:rsid w:val="0080499A"/>
    <w:rsid w:val="00804A25"/>
    <w:rsid w:val="00804ACA"/>
    <w:rsid w:val="00807D15"/>
    <w:rsid w:val="00812B30"/>
    <w:rsid w:val="00814A33"/>
    <w:rsid w:val="00814FC3"/>
    <w:rsid w:val="00815A7A"/>
    <w:rsid w:val="00815E43"/>
    <w:rsid w:val="00816BE2"/>
    <w:rsid w:val="0081712E"/>
    <w:rsid w:val="0082161A"/>
    <w:rsid w:val="0082225A"/>
    <w:rsid w:val="00824C19"/>
    <w:rsid w:val="00825002"/>
    <w:rsid w:val="00825196"/>
    <w:rsid w:val="0082688B"/>
    <w:rsid w:val="0083029F"/>
    <w:rsid w:val="00831FD1"/>
    <w:rsid w:val="0083294C"/>
    <w:rsid w:val="00835D1B"/>
    <w:rsid w:val="00836F3D"/>
    <w:rsid w:val="008373DC"/>
    <w:rsid w:val="0084015A"/>
    <w:rsid w:val="00841A0A"/>
    <w:rsid w:val="00845277"/>
    <w:rsid w:val="008457C8"/>
    <w:rsid w:val="008459E0"/>
    <w:rsid w:val="00850F33"/>
    <w:rsid w:val="00851CBC"/>
    <w:rsid w:val="008557A7"/>
    <w:rsid w:val="00855A7F"/>
    <w:rsid w:val="00860BFD"/>
    <w:rsid w:val="0087256B"/>
    <w:rsid w:val="00872593"/>
    <w:rsid w:val="00873236"/>
    <w:rsid w:val="00874B3D"/>
    <w:rsid w:val="00876A92"/>
    <w:rsid w:val="008803EC"/>
    <w:rsid w:val="00882DED"/>
    <w:rsid w:val="008859D8"/>
    <w:rsid w:val="00886820"/>
    <w:rsid w:val="00886B18"/>
    <w:rsid w:val="0089000A"/>
    <w:rsid w:val="00894C1F"/>
    <w:rsid w:val="00897353"/>
    <w:rsid w:val="008A0553"/>
    <w:rsid w:val="008A38C2"/>
    <w:rsid w:val="008A506D"/>
    <w:rsid w:val="008A6B99"/>
    <w:rsid w:val="008B1177"/>
    <w:rsid w:val="008B42D9"/>
    <w:rsid w:val="008B4EEE"/>
    <w:rsid w:val="008B5CDB"/>
    <w:rsid w:val="008B623B"/>
    <w:rsid w:val="008B703C"/>
    <w:rsid w:val="008C0E71"/>
    <w:rsid w:val="008C44C0"/>
    <w:rsid w:val="008C4FC9"/>
    <w:rsid w:val="008C5A81"/>
    <w:rsid w:val="008C6E88"/>
    <w:rsid w:val="008D49BF"/>
    <w:rsid w:val="008D6609"/>
    <w:rsid w:val="008D7D41"/>
    <w:rsid w:val="008E0B10"/>
    <w:rsid w:val="008E0CFF"/>
    <w:rsid w:val="008E690D"/>
    <w:rsid w:val="008F0139"/>
    <w:rsid w:val="008F15E1"/>
    <w:rsid w:val="008F282A"/>
    <w:rsid w:val="008F33F9"/>
    <w:rsid w:val="008F4220"/>
    <w:rsid w:val="008F44D7"/>
    <w:rsid w:val="008F5D57"/>
    <w:rsid w:val="008F7F00"/>
    <w:rsid w:val="0090028D"/>
    <w:rsid w:val="00902E04"/>
    <w:rsid w:val="00903F31"/>
    <w:rsid w:val="009043BD"/>
    <w:rsid w:val="00904480"/>
    <w:rsid w:val="00904545"/>
    <w:rsid w:val="009071CF"/>
    <w:rsid w:val="00907EC8"/>
    <w:rsid w:val="0091046E"/>
    <w:rsid w:val="0091123C"/>
    <w:rsid w:val="00911339"/>
    <w:rsid w:val="009120E1"/>
    <w:rsid w:val="0091311B"/>
    <w:rsid w:val="009143B5"/>
    <w:rsid w:val="00914E29"/>
    <w:rsid w:val="009157BE"/>
    <w:rsid w:val="00917FAB"/>
    <w:rsid w:val="009206C0"/>
    <w:rsid w:val="00923617"/>
    <w:rsid w:val="00927D37"/>
    <w:rsid w:val="00927D44"/>
    <w:rsid w:val="00927FDC"/>
    <w:rsid w:val="00930955"/>
    <w:rsid w:val="009313E8"/>
    <w:rsid w:val="009327F8"/>
    <w:rsid w:val="00935083"/>
    <w:rsid w:val="00935D4F"/>
    <w:rsid w:val="00935DA3"/>
    <w:rsid w:val="009360E3"/>
    <w:rsid w:val="009363A5"/>
    <w:rsid w:val="009373A5"/>
    <w:rsid w:val="0094433C"/>
    <w:rsid w:val="00944942"/>
    <w:rsid w:val="00944FCB"/>
    <w:rsid w:val="0094586F"/>
    <w:rsid w:val="00946646"/>
    <w:rsid w:val="00951A78"/>
    <w:rsid w:val="00951C90"/>
    <w:rsid w:val="009524AA"/>
    <w:rsid w:val="0095512C"/>
    <w:rsid w:val="00956795"/>
    <w:rsid w:val="00956F04"/>
    <w:rsid w:val="00962913"/>
    <w:rsid w:val="00963E49"/>
    <w:rsid w:val="00963EA5"/>
    <w:rsid w:val="009654D9"/>
    <w:rsid w:val="00970C24"/>
    <w:rsid w:val="00971099"/>
    <w:rsid w:val="00971265"/>
    <w:rsid w:val="009712BB"/>
    <w:rsid w:val="00971AE3"/>
    <w:rsid w:val="00972475"/>
    <w:rsid w:val="00974E1D"/>
    <w:rsid w:val="00976716"/>
    <w:rsid w:val="00981390"/>
    <w:rsid w:val="0098289B"/>
    <w:rsid w:val="00984169"/>
    <w:rsid w:val="009861CF"/>
    <w:rsid w:val="00990883"/>
    <w:rsid w:val="009918F5"/>
    <w:rsid w:val="00991C47"/>
    <w:rsid w:val="00992A8D"/>
    <w:rsid w:val="00994761"/>
    <w:rsid w:val="00995267"/>
    <w:rsid w:val="009961BD"/>
    <w:rsid w:val="009A096C"/>
    <w:rsid w:val="009A3349"/>
    <w:rsid w:val="009A75ED"/>
    <w:rsid w:val="009A7B61"/>
    <w:rsid w:val="009B0FBA"/>
    <w:rsid w:val="009B1AB5"/>
    <w:rsid w:val="009B461F"/>
    <w:rsid w:val="009B68D7"/>
    <w:rsid w:val="009C5422"/>
    <w:rsid w:val="009C7911"/>
    <w:rsid w:val="009C7E2C"/>
    <w:rsid w:val="009D245F"/>
    <w:rsid w:val="009D2952"/>
    <w:rsid w:val="009D476A"/>
    <w:rsid w:val="009D5F69"/>
    <w:rsid w:val="009D66BE"/>
    <w:rsid w:val="009D7C9D"/>
    <w:rsid w:val="009E21A6"/>
    <w:rsid w:val="009E39FF"/>
    <w:rsid w:val="009E6716"/>
    <w:rsid w:val="009F297A"/>
    <w:rsid w:val="009F3305"/>
    <w:rsid w:val="009F370D"/>
    <w:rsid w:val="009F5750"/>
    <w:rsid w:val="009F6710"/>
    <w:rsid w:val="009F6834"/>
    <w:rsid w:val="00A00B4A"/>
    <w:rsid w:val="00A00C82"/>
    <w:rsid w:val="00A0366E"/>
    <w:rsid w:val="00A054F7"/>
    <w:rsid w:val="00A06CB6"/>
    <w:rsid w:val="00A0710F"/>
    <w:rsid w:val="00A10E2A"/>
    <w:rsid w:val="00A14E90"/>
    <w:rsid w:val="00A160B3"/>
    <w:rsid w:val="00A20811"/>
    <w:rsid w:val="00A21D4C"/>
    <w:rsid w:val="00A22801"/>
    <w:rsid w:val="00A22953"/>
    <w:rsid w:val="00A273B7"/>
    <w:rsid w:val="00A27AAC"/>
    <w:rsid w:val="00A301D4"/>
    <w:rsid w:val="00A31692"/>
    <w:rsid w:val="00A3310F"/>
    <w:rsid w:val="00A33323"/>
    <w:rsid w:val="00A34DED"/>
    <w:rsid w:val="00A3535A"/>
    <w:rsid w:val="00A360A7"/>
    <w:rsid w:val="00A4045C"/>
    <w:rsid w:val="00A44D25"/>
    <w:rsid w:val="00A44F26"/>
    <w:rsid w:val="00A47D2F"/>
    <w:rsid w:val="00A5218A"/>
    <w:rsid w:val="00A529AE"/>
    <w:rsid w:val="00A54007"/>
    <w:rsid w:val="00A550CE"/>
    <w:rsid w:val="00A55F75"/>
    <w:rsid w:val="00A5723F"/>
    <w:rsid w:val="00A57C50"/>
    <w:rsid w:val="00A62B4A"/>
    <w:rsid w:val="00A65296"/>
    <w:rsid w:val="00A653A5"/>
    <w:rsid w:val="00A6730F"/>
    <w:rsid w:val="00A70E18"/>
    <w:rsid w:val="00A70F08"/>
    <w:rsid w:val="00A71E6F"/>
    <w:rsid w:val="00A72009"/>
    <w:rsid w:val="00A72C7C"/>
    <w:rsid w:val="00A73A84"/>
    <w:rsid w:val="00A742B7"/>
    <w:rsid w:val="00A75A73"/>
    <w:rsid w:val="00A77313"/>
    <w:rsid w:val="00A77E90"/>
    <w:rsid w:val="00A80FC5"/>
    <w:rsid w:val="00A81D3D"/>
    <w:rsid w:val="00A830AA"/>
    <w:rsid w:val="00A84798"/>
    <w:rsid w:val="00A8581F"/>
    <w:rsid w:val="00A87F29"/>
    <w:rsid w:val="00A9029D"/>
    <w:rsid w:val="00A909E0"/>
    <w:rsid w:val="00A91DFC"/>
    <w:rsid w:val="00AA0E91"/>
    <w:rsid w:val="00AA16E8"/>
    <w:rsid w:val="00AA58B1"/>
    <w:rsid w:val="00AA5CD1"/>
    <w:rsid w:val="00AA70E6"/>
    <w:rsid w:val="00AA76D7"/>
    <w:rsid w:val="00AB0BD4"/>
    <w:rsid w:val="00AB30EE"/>
    <w:rsid w:val="00AB354D"/>
    <w:rsid w:val="00AB414A"/>
    <w:rsid w:val="00AB4A8A"/>
    <w:rsid w:val="00AB791A"/>
    <w:rsid w:val="00AC23CD"/>
    <w:rsid w:val="00AC33CA"/>
    <w:rsid w:val="00AC4E75"/>
    <w:rsid w:val="00AC7823"/>
    <w:rsid w:val="00AD1502"/>
    <w:rsid w:val="00AD263B"/>
    <w:rsid w:val="00AD46C9"/>
    <w:rsid w:val="00AD5FC3"/>
    <w:rsid w:val="00AD624B"/>
    <w:rsid w:val="00AE1A77"/>
    <w:rsid w:val="00AE3F7F"/>
    <w:rsid w:val="00AE44A5"/>
    <w:rsid w:val="00AE7401"/>
    <w:rsid w:val="00AF2CC1"/>
    <w:rsid w:val="00AF546C"/>
    <w:rsid w:val="00AF5F0F"/>
    <w:rsid w:val="00AF6DB9"/>
    <w:rsid w:val="00AF7139"/>
    <w:rsid w:val="00AF71D0"/>
    <w:rsid w:val="00AF7B03"/>
    <w:rsid w:val="00B00E4E"/>
    <w:rsid w:val="00B1668F"/>
    <w:rsid w:val="00B16FF9"/>
    <w:rsid w:val="00B2307F"/>
    <w:rsid w:val="00B2337A"/>
    <w:rsid w:val="00B24435"/>
    <w:rsid w:val="00B25628"/>
    <w:rsid w:val="00B271D6"/>
    <w:rsid w:val="00B27B32"/>
    <w:rsid w:val="00B27D87"/>
    <w:rsid w:val="00B30C07"/>
    <w:rsid w:val="00B346FD"/>
    <w:rsid w:val="00B36239"/>
    <w:rsid w:val="00B37460"/>
    <w:rsid w:val="00B37921"/>
    <w:rsid w:val="00B402C8"/>
    <w:rsid w:val="00B40DFC"/>
    <w:rsid w:val="00B4140A"/>
    <w:rsid w:val="00B4184A"/>
    <w:rsid w:val="00B43091"/>
    <w:rsid w:val="00B46CB2"/>
    <w:rsid w:val="00B46E85"/>
    <w:rsid w:val="00B4797C"/>
    <w:rsid w:val="00B506F0"/>
    <w:rsid w:val="00B5284F"/>
    <w:rsid w:val="00B5509B"/>
    <w:rsid w:val="00B55100"/>
    <w:rsid w:val="00B5572D"/>
    <w:rsid w:val="00B55FB5"/>
    <w:rsid w:val="00B5634A"/>
    <w:rsid w:val="00B56593"/>
    <w:rsid w:val="00B603EA"/>
    <w:rsid w:val="00B62450"/>
    <w:rsid w:val="00B6285F"/>
    <w:rsid w:val="00B62FE9"/>
    <w:rsid w:val="00B64759"/>
    <w:rsid w:val="00B665CC"/>
    <w:rsid w:val="00B66B49"/>
    <w:rsid w:val="00B67B61"/>
    <w:rsid w:val="00B73484"/>
    <w:rsid w:val="00B756B2"/>
    <w:rsid w:val="00B7574F"/>
    <w:rsid w:val="00B759CA"/>
    <w:rsid w:val="00B75A52"/>
    <w:rsid w:val="00B76DFB"/>
    <w:rsid w:val="00B77BA9"/>
    <w:rsid w:val="00B80039"/>
    <w:rsid w:val="00B800E5"/>
    <w:rsid w:val="00B80288"/>
    <w:rsid w:val="00B815C3"/>
    <w:rsid w:val="00B82B14"/>
    <w:rsid w:val="00B83FDD"/>
    <w:rsid w:val="00B86FD7"/>
    <w:rsid w:val="00B91E09"/>
    <w:rsid w:val="00B92FA5"/>
    <w:rsid w:val="00B93862"/>
    <w:rsid w:val="00B977C3"/>
    <w:rsid w:val="00BA07D2"/>
    <w:rsid w:val="00BA1603"/>
    <w:rsid w:val="00BA521D"/>
    <w:rsid w:val="00BB26A6"/>
    <w:rsid w:val="00BC1D41"/>
    <w:rsid w:val="00BC4037"/>
    <w:rsid w:val="00BC44CB"/>
    <w:rsid w:val="00BC473A"/>
    <w:rsid w:val="00BC7200"/>
    <w:rsid w:val="00BC7F5B"/>
    <w:rsid w:val="00BD0E76"/>
    <w:rsid w:val="00BD171E"/>
    <w:rsid w:val="00BD2C10"/>
    <w:rsid w:val="00BD2FEC"/>
    <w:rsid w:val="00BD4010"/>
    <w:rsid w:val="00BD5492"/>
    <w:rsid w:val="00BD64BF"/>
    <w:rsid w:val="00BE0717"/>
    <w:rsid w:val="00BE07AE"/>
    <w:rsid w:val="00BE1EFD"/>
    <w:rsid w:val="00BE2CAD"/>
    <w:rsid w:val="00BE2EDB"/>
    <w:rsid w:val="00BE53A2"/>
    <w:rsid w:val="00BF2579"/>
    <w:rsid w:val="00BF34A7"/>
    <w:rsid w:val="00BF3B9B"/>
    <w:rsid w:val="00BF4C38"/>
    <w:rsid w:val="00BF4E49"/>
    <w:rsid w:val="00BF51E4"/>
    <w:rsid w:val="00BF7B33"/>
    <w:rsid w:val="00C0081A"/>
    <w:rsid w:val="00C0165F"/>
    <w:rsid w:val="00C026F5"/>
    <w:rsid w:val="00C04124"/>
    <w:rsid w:val="00C04ABC"/>
    <w:rsid w:val="00C04F36"/>
    <w:rsid w:val="00C05827"/>
    <w:rsid w:val="00C0764F"/>
    <w:rsid w:val="00C1103E"/>
    <w:rsid w:val="00C11510"/>
    <w:rsid w:val="00C15CA5"/>
    <w:rsid w:val="00C163C4"/>
    <w:rsid w:val="00C218EE"/>
    <w:rsid w:val="00C243F9"/>
    <w:rsid w:val="00C25F08"/>
    <w:rsid w:val="00C27FCB"/>
    <w:rsid w:val="00C3229F"/>
    <w:rsid w:val="00C34C9A"/>
    <w:rsid w:val="00C36922"/>
    <w:rsid w:val="00C3783A"/>
    <w:rsid w:val="00C44A34"/>
    <w:rsid w:val="00C44A73"/>
    <w:rsid w:val="00C455B6"/>
    <w:rsid w:val="00C463E3"/>
    <w:rsid w:val="00C46F90"/>
    <w:rsid w:val="00C47468"/>
    <w:rsid w:val="00C4783D"/>
    <w:rsid w:val="00C53A34"/>
    <w:rsid w:val="00C55C17"/>
    <w:rsid w:val="00C56153"/>
    <w:rsid w:val="00C5652A"/>
    <w:rsid w:val="00C60599"/>
    <w:rsid w:val="00C61F05"/>
    <w:rsid w:val="00C66A39"/>
    <w:rsid w:val="00C70750"/>
    <w:rsid w:val="00C70AD8"/>
    <w:rsid w:val="00C71DA6"/>
    <w:rsid w:val="00C72ACA"/>
    <w:rsid w:val="00C7357D"/>
    <w:rsid w:val="00C736F8"/>
    <w:rsid w:val="00C742C4"/>
    <w:rsid w:val="00C7589B"/>
    <w:rsid w:val="00C76167"/>
    <w:rsid w:val="00C7753E"/>
    <w:rsid w:val="00C80F9C"/>
    <w:rsid w:val="00C81775"/>
    <w:rsid w:val="00C81A9A"/>
    <w:rsid w:val="00C833B2"/>
    <w:rsid w:val="00C85E47"/>
    <w:rsid w:val="00C872C8"/>
    <w:rsid w:val="00C87C09"/>
    <w:rsid w:val="00C9079E"/>
    <w:rsid w:val="00C920A7"/>
    <w:rsid w:val="00C92ED4"/>
    <w:rsid w:val="00C97EE9"/>
    <w:rsid w:val="00CA5A64"/>
    <w:rsid w:val="00CA66A9"/>
    <w:rsid w:val="00CA67B3"/>
    <w:rsid w:val="00CB03DD"/>
    <w:rsid w:val="00CB11DC"/>
    <w:rsid w:val="00CB2409"/>
    <w:rsid w:val="00CB3818"/>
    <w:rsid w:val="00CB3CEF"/>
    <w:rsid w:val="00CB41A9"/>
    <w:rsid w:val="00CB7F4D"/>
    <w:rsid w:val="00CC089F"/>
    <w:rsid w:val="00CC459D"/>
    <w:rsid w:val="00CC6AD7"/>
    <w:rsid w:val="00CC73DB"/>
    <w:rsid w:val="00CC7594"/>
    <w:rsid w:val="00CC7D15"/>
    <w:rsid w:val="00CD0512"/>
    <w:rsid w:val="00CD23A7"/>
    <w:rsid w:val="00CD2AC8"/>
    <w:rsid w:val="00CD3E50"/>
    <w:rsid w:val="00CD3E8C"/>
    <w:rsid w:val="00CD4542"/>
    <w:rsid w:val="00CD4C3A"/>
    <w:rsid w:val="00CE2D67"/>
    <w:rsid w:val="00CE3BFB"/>
    <w:rsid w:val="00CE5194"/>
    <w:rsid w:val="00CF088C"/>
    <w:rsid w:val="00CF19E2"/>
    <w:rsid w:val="00CF5EFB"/>
    <w:rsid w:val="00CF7A11"/>
    <w:rsid w:val="00D0071D"/>
    <w:rsid w:val="00D009D0"/>
    <w:rsid w:val="00D01863"/>
    <w:rsid w:val="00D02902"/>
    <w:rsid w:val="00D02E1B"/>
    <w:rsid w:val="00D04DFD"/>
    <w:rsid w:val="00D055E1"/>
    <w:rsid w:val="00D05F17"/>
    <w:rsid w:val="00D06088"/>
    <w:rsid w:val="00D078E4"/>
    <w:rsid w:val="00D13E91"/>
    <w:rsid w:val="00D13F3D"/>
    <w:rsid w:val="00D20E39"/>
    <w:rsid w:val="00D2100F"/>
    <w:rsid w:val="00D30418"/>
    <w:rsid w:val="00D32AE5"/>
    <w:rsid w:val="00D377AC"/>
    <w:rsid w:val="00D37AB2"/>
    <w:rsid w:val="00D40280"/>
    <w:rsid w:val="00D4083A"/>
    <w:rsid w:val="00D40C48"/>
    <w:rsid w:val="00D41B0D"/>
    <w:rsid w:val="00D41C07"/>
    <w:rsid w:val="00D426AE"/>
    <w:rsid w:val="00D431E5"/>
    <w:rsid w:val="00D43737"/>
    <w:rsid w:val="00D439BE"/>
    <w:rsid w:val="00D462D6"/>
    <w:rsid w:val="00D46B54"/>
    <w:rsid w:val="00D501DE"/>
    <w:rsid w:val="00D51A9F"/>
    <w:rsid w:val="00D532A7"/>
    <w:rsid w:val="00D60DBD"/>
    <w:rsid w:val="00D62D51"/>
    <w:rsid w:val="00D721CB"/>
    <w:rsid w:val="00D730B9"/>
    <w:rsid w:val="00D76C62"/>
    <w:rsid w:val="00D77285"/>
    <w:rsid w:val="00D77F4C"/>
    <w:rsid w:val="00D80422"/>
    <w:rsid w:val="00D82EC1"/>
    <w:rsid w:val="00D83C49"/>
    <w:rsid w:val="00D86888"/>
    <w:rsid w:val="00D86928"/>
    <w:rsid w:val="00D87F44"/>
    <w:rsid w:val="00D90A6B"/>
    <w:rsid w:val="00D91162"/>
    <w:rsid w:val="00D91497"/>
    <w:rsid w:val="00D924E3"/>
    <w:rsid w:val="00D95577"/>
    <w:rsid w:val="00D9654E"/>
    <w:rsid w:val="00D970F4"/>
    <w:rsid w:val="00D97E99"/>
    <w:rsid w:val="00DA0205"/>
    <w:rsid w:val="00DA0D8D"/>
    <w:rsid w:val="00DA2BBB"/>
    <w:rsid w:val="00DA2C65"/>
    <w:rsid w:val="00DA4F08"/>
    <w:rsid w:val="00DA52E4"/>
    <w:rsid w:val="00DA5D71"/>
    <w:rsid w:val="00DA6AEE"/>
    <w:rsid w:val="00DB43CE"/>
    <w:rsid w:val="00DB5312"/>
    <w:rsid w:val="00DC0089"/>
    <w:rsid w:val="00DC1A31"/>
    <w:rsid w:val="00DC21BA"/>
    <w:rsid w:val="00DC34E8"/>
    <w:rsid w:val="00DC47F8"/>
    <w:rsid w:val="00DC740B"/>
    <w:rsid w:val="00DD37CF"/>
    <w:rsid w:val="00DD51C1"/>
    <w:rsid w:val="00DD5B6E"/>
    <w:rsid w:val="00DD5EA8"/>
    <w:rsid w:val="00DE21C7"/>
    <w:rsid w:val="00DE461E"/>
    <w:rsid w:val="00DE4F4B"/>
    <w:rsid w:val="00DE5D13"/>
    <w:rsid w:val="00DE79AE"/>
    <w:rsid w:val="00DE7BC5"/>
    <w:rsid w:val="00DF3625"/>
    <w:rsid w:val="00DF3CBE"/>
    <w:rsid w:val="00DF5215"/>
    <w:rsid w:val="00DF7E1A"/>
    <w:rsid w:val="00E030C8"/>
    <w:rsid w:val="00E06F1C"/>
    <w:rsid w:val="00E208D9"/>
    <w:rsid w:val="00E2146A"/>
    <w:rsid w:val="00E21F02"/>
    <w:rsid w:val="00E25FE2"/>
    <w:rsid w:val="00E27DA2"/>
    <w:rsid w:val="00E30E8F"/>
    <w:rsid w:val="00E32B24"/>
    <w:rsid w:val="00E32DCC"/>
    <w:rsid w:val="00E37AD4"/>
    <w:rsid w:val="00E4051F"/>
    <w:rsid w:val="00E42F61"/>
    <w:rsid w:val="00E52211"/>
    <w:rsid w:val="00E5239B"/>
    <w:rsid w:val="00E55C68"/>
    <w:rsid w:val="00E56DB7"/>
    <w:rsid w:val="00E60C4D"/>
    <w:rsid w:val="00E61AFD"/>
    <w:rsid w:val="00E658F7"/>
    <w:rsid w:val="00E6622A"/>
    <w:rsid w:val="00E706A4"/>
    <w:rsid w:val="00E709C2"/>
    <w:rsid w:val="00E7135E"/>
    <w:rsid w:val="00E72699"/>
    <w:rsid w:val="00E72D0A"/>
    <w:rsid w:val="00E732DB"/>
    <w:rsid w:val="00E735EB"/>
    <w:rsid w:val="00E73A25"/>
    <w:rsid w:val="00E74BBB"/>
    <w:rsid w:val="00E768EC"/>
    <w:rsid w:val="00E77642"/>
    <w:rsid w:val="00E8030E"/>
    <w:rsid w:val="00E83AF1"/>
    <w:rsid w:val="00E84634"/>
    <w:rsid w:val="00E87775"/>
    <w:rsid w:val="00E92A43"/>
    <w:rsid w:val="00E9499F"/>
    <w:rsid w:val="00E97066"/>
    <w:rsid w:val="00EA4CB6"/>
    <w:rsid w:val="00EA5D73"/>
    <w:rsid w:val="00EA6999"/>
    <w:rsid w:val="00EA6BC7"/>
    <w:rsid w:val="00EB1687"/>
    <w:rsid w:val="00EB1A63"/>
    <w:rsid w:val="00EB36D6"/>
    <w:rsid w:val="00EB3D07"/>
    <w:rsid w:val="00EB4756"/>
    <w:rsid w:val="00EB5CC4"/>
    <w:rsid w:val="00EC5816"/>
    <w:rsid w:val="00ED0CDE"/>
    <w:rsid w:val="00ED390C"/>
    <w:rsid w:val="00ED5BDE"/>
    <w:rsid w:val="00ED708F"/>
    <w:rsid w:val="00ED77A9"/>
    <w:rsid w:val="00EE059A"/>
    <w:rsid w:val="00EE0D26"/>
    <w:rsid w:val="00EE1AC6"/>
    <w:rsid w:val="00EE7D89"/>
    <w:rsid w:val="00EF1EEF"/>
    <w:rsid w:val="00EF309E"/>
    <w:rsid w:val="00EF35DA"/>
    <w:rsid w:val="00EF5FF8"/>
    <w:rsid w:val="00EF75BB"/>
    <w:rsid w:val="00F00757"/>
    <w:rsid w:val="00F00F63"/>
    <w:rsid w:val="00F02FCF"/>
    <w:rsid w:val="00F07734"/>
    <w:rsid w:val="00F1032A"/>
    <w:rsid w:val="00F10FBA"/>
    <w:rsid w:val="00F12C18"/>
    <w:rsid w:val="00F14E76"/>
    <w:rsid w:val="00F15EE0"/>
    <w:rsid w:val="00F1711F"/>
    <w:rsid w:val="00F2272B"/>
    <w:rsid w:val="00F22CF2"/>
    <w:rsid w:val="00F23DEE"/>
    <w:rsid w:val="00F24C87"/>
    <w:rsid w:val="00F25EEE"/>
    <w:rsid w:val="00F26B9E"/>
    <w:rsid w:val="00F26F74"/>
    <w:rsid w:val="00F27462"/>
    <w:rsid w:val="00F27791"/>
    <w:rsid w:val="00F30BCC"/>
    <w:rsid w:val="00F3191B"/>
    <w:rsid w:val="00F32083"/>
    <w:rsid w:val="00F3217C"/>
    <w:rsid w:val="00F3244C"/>
    <w:rsid w:val="00F332AD"/>
    <w:rsid w:val="00F33AA5"/>
    <w:rsid w:val="00F33C32"/>
    <w:rsid w:val="00F33D38"/>
    <w:rsid w:val="00F40ABA"/>
    <w:rsid w:val="00F421D5"/>
    <w:rsid w:val="00F42D40"/>
    <w:rsid w:val="00F45168"/>
    <w:rsid w:val="00F50B60"/>
    <w:rsid w:val="00F50EB9"/>
    <w:rsid w:val="00F53B46"/>
    <w:rsid w:val="00F56EB6"/>
    <w:rsid w:val="00F57F65"/>
    <w:rsid w:val="00F61431"/>
    <w:rsid w:val="00F6337C"/>
    <w:rsid w:val="00F63F91"/>
    <w:rsid w:val="00F65E50"/>
    <w:rsid w:val="00F66843"/>
    <w:rsid w:val="00F67E99"/>
    <w:rsid w:val="00F7054F"/>
    <w:rsid w:val="00F80360"/>
    <w:rsid w:val="00F804A3"/>
    <w:rsid w:val="00F80617"/>
    <w:rsid w:val="00F825BE"/>
    <w:rsid w:val="00F878D0"/>
    <w:rsid w:val="00F93C93"/>
    <w:rsid w:val="00F93D66"/>
    <w:rsid w:val="00F942D3"/>
    <w:rsid w:val="00F97910"/>
    <w:rsid w:val="00F97F76"/>
    <w:rsid w:val="00FA0052"/>
    <w:rsid w:val="00FA177B"/>
    <w:rsid w:val="00FA2463"/>
    <w:rsid w:val="00FA7D96"/>
    <w:rsid w:val="00FB17FC"/>
    <w:rsid w:val="00FB54E1"/>
    <w:rsid w:val="00FC0D3A"/>
    <w:rsid w:val="00FC12BF"/>
    <w:rsid w:val="00FC40FE"/>
    <w:rsid w:val="00FC55AE"/>
    <w:rsid w:val="00FC6F5A"/>
    <w:rsid w:val="00FC7091"/>
    <w:rsid w:val="00FD004D"/>
    <w:rsid w:val="00FD6C50"/>
    <w:rsid w:val="00FD732A"/>
    <w:rsid w:val="00FE1B91"/>
    <w:rsid w:val="00FE694B"/>
    <w:rsid w:val="00FE6DD1"/>
    <w:rsid w:val="00FF1746"/>
    <w:rsid w:val="00FF3B6D"/>
    <w:rsid w:val="00FF5BD0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62A19B"/>
  <w15:chartTrackingRefBased/>
  <w15:docId w15:val="{E2F3FC3A-A01B-4DA3-8AFF-039D27F0D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iPriority="0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0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2C6999"/>
    <w:pPr>
      <w:spacing w:after="0" w:line="240" w:lineRule="auto"/>
    </w:pPr>
    <w:rPr>
      <w:rFonts w:ascii="Calibri" w:hAnsi="Calibri" w:cs="Calibri"/>
    </w:rPr>
  </w:style>
  <w:style w:type="paragraph" w:styleId="12">
    <w:name w:val="heading 1"/>
    <w:aliases w:val="H1,1.Заголовок 1,H11,H12,H13,H14,H15,H16,H17,H18,H19,H110,H111,H121,H131,H141,H151,H161,Chapter Headline,Заголовок 1 Знак Знак,Заголов,Ланит Заголовок 1,Консист_Заголовок 1,CE_Заголовок 1-го уровня"/>
    <w:basedOn w:val="a4"/>
    <w:next w:val="a4"/>
    <w:link w:val="13"/>
    <w:uiPriority w:val="9"/>
    <w:qFormat/>
    <w:rsid w:val="00F93C93"/>
    <w:pPr>
      <w:keepNext/>
      <w:keepLines/>
      <w:pageBreakBefore/>
      <w:spacing w:before="120" w:after="120"/>
      <w:outlineLvl w:val="0"/>
    </w:pPr>
    <w:rPr>
      <w:rFonts w:eastAsiaTheme="majorEastAsia" w:cstheme="majorBidi"/>
      <w:b/>
      <w:bCs/>
      <w:color w:val="0640A5"/>
      <w:sz w:val="28"/>
      <w:szCs w:val="28"/>
    </w:rPr>
  </w:style>
  <w:style w:type="paragraph" w:styleId="22">
    <w:name w:val="heading 2"/>
    <w:aliases w:val="2,H2,h2,Subhead A,Numbered text 3,H21,H22,H23,H24,H25,H26,H27,H28,H29,H210,H211,H221,H231,H241,H251,H261,Раздел,Reset numbering,1_вариант_заг2,Самостоятельный раздел,Самостоятельный раздел + Слева:  0,63 см,Первая строка:  0,95 см...."/>
    <w:basedOn w:val="a4"/>
    <w:next w:val="a4"/>
    <w:link w:val="23"/>
    <w:uiPriority w:val="9"/>
    <w:unhideWhenUsed/>
    <w:qFormat/>
    <w:rsid w:val="00F93C9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0">
    <w:name w:val="heading 3"/>
    <w:aliases w:val="H3,h3,Çàãîëîâîê 3,Caaieiaie 3,Subhead B,Подраздел,Заголовок 3 Знак2,Заголовок 3 Знак1 Знак,Заголовок 3 Знак Знак Знак,H3 Знак Знак Знак,H3 Знак1 Знак,H3 Знак2,Заголовок 3 Знак1 Знак1,H3 Знак1 Знак1,Заголовок 3 Знак1,Заголовок 3 Знак Знак"/>
    <w:basedOn w:val="a4"/>
    <w:next w:val="a4"/>
    <w:link w:val="31"/>
    <w:unhideWhenUsed/>
    <w:qFormat/>
    <w:rsid w:val="00F93C93"/>
    <w:pPr>
      <w:keepNext/>
      <w:keepLines/>
      <w:spacing w:before="200" w:after="120"/>
      <w:outlineLvl w:val="2"/>
    </w:pPr>
    <w:rPr>
      <w:rFonts w:eastAsiaTheme="majorEastAsia"/>
      <w:b/>
      <w:bCs/>
      <w:color w:val="99999A"/>
      <w:sz w:val="24"/>
      <w:szCs w:val="24"/>
    </w:rPr>
  </w:style>
  <w:style w:type="paragraph" w:styleId="40">
    <w:name w:val="heading 4"/>
    <w:aliases w:val="H4,Çàãîëîâîê 4,Параграф,Caaieiaie 4,Заголовок 4/2,Заголовок 4 (Приложение),Знак1,Заголовок 4 Знак1,Заголовок 4 Знак Знак Знак Знак Знак,Заголовок 4 Знак Знак Знак Знак,Заголовок 4 Знак2,Заголовок 4 Знак1 Знак Знак,H4 C,4,I4"/>
    <w:basedOn w:val="a4"/>
    <w:link w:val="41"/>
    <w:uiPriority w:val="9"/>
    <w:qFormat/>
    <w:rsid w:val="00F93C93"/>
    <w:pPr>
      <w:keepNext/>
      <w:keepLines/>
      <w:tabs>
        <w:tab w:val="num" w:pos="1584"/>
      </w:tabs>
      <w:spacing w:before="240" w:after="60"/>
      <w:ind w:left="1584" w:hanging="864"/>
      <w:outlineLvl w:val="3"/>
    </w:pPr>
    <w:rPr>
      <w:rFonts w:ascii="Times New Roman" w:eastAsia="Times New Roman" w:hAnsi="Times New Roman" w:cs="Times New Roman"/>
      <w:b/>
      <w:szCs w:val="20"/>
      <w:lang w:eastAsia="ru-RU"/>
    </w:rPr>
  </w:style>
  <w:style w:type="paragraph" w:styleId="50">
    <w:name w:val="heading 5"/>
    <w:aliases w:val="H5,Çàãîëîâîê 5,Caaieiaie 5,Заголовок 5 Знак1,Заголовок 5 Знак Знак,Текст раздела,PIM 5,5,ITT t5,PA Pico Section"/>
    <w:basedOn w:val="a4"/>
    <w:link w:val="51"/>
    <w:uiPriority w:val="9"/>
    <w:qFormat/>
    <w:rsid w:val="00F93C93"/>
    <w:pPr>
      <w:keepNext/>
      <w:keepLines/>
      <w:tabs>
        <w:tab w:val="num" w:pos="1728"/>
      </w:tabs>
      <w:spacing w:before="240" w:after="60"/>
      <w:ind w:left="1728" w:hanging="1008"/>
      <w:outlineLvl w:val="4"/>
    </w:pPr>
    <w:rPr>
      <w:rFonts w:ascii="Times New Roman" w:eastAsia="Times New Roman" w:hAnsi="Times New Roman" w:cs="Times New Roman"/>
      <w:b/>
      <w:i/>
      <w:szCs w:val="20"/>
      <w:lang w:eastAsia="ru-RU"/>
    </w:rPr>
  </w:style>
  <w:style w:type="paragraph" w:styleId="60">
    <w:name w:val="heading 6"/>
    <w:aliases w:val="H6,Текст подраздела,PIM 6"/>
    <w:basedOn w:val="a4"/>
    <w:link w:val="61"/>
    <w:uiPriority w:val="9"/>
    <w:qFormat/>
    <w:rsid w:val="00F93C93"/>
    <w:pPr>
      <w:keepNext/>
      <w:keepLines/>
      <w:tabs>
        <w:tab w:val="num" w:pos="1872"/>
      </w:tabs>
      <w:spacing w:before="240" w:after="60"/>
      <w:ind w:left="1872" w:hanging="1152"/>
      <w:outlineLvl w:val="5"/>
    </w:pPr>
    <w:rPr>
      <w:rFonts w:ascii="Times New Roman" w:eastAsia="Times New Roman" w:hAnsi="Times New Roman" w:cs="Times New Roman"/>
      <w:i/>
      <w:szCs w:val="20"/>
      <w:lang w:eastAsia="ru-RU"/>
    </w:rPr>
  </w:style>
  <w:style w:type="paragraph" w:styleId="7">
    <w:name w:val="heading 7"/>
    <w:aliases w:val="PIM 7,Текст пункта,Текст пункта Знак Знак Знак Знак Знак Знак Знак,Текст пункта Знак Знак Знак Знак Знак Знак,Текст пункта Знак Знак"/>
    <w:basedOn w:val="a4"/>
    <w:link w:val="70"/>
    <w:uiPriority w:val="9"/>
    <w:qFormat/>
    <w:rsid w:val="00F93C93"/>
    <w:pPr>
      <w:keepNext/>
      <w:keepLines/>
      <w:tabs>
        <w:tab w:val="num" w:pos="2016"/>
      </w:tabs>
      <w:spacing w:before="240" w:after="60"/>
      <w:ind w:left="2016" w:hanging="1296"/>
      <w:outlineLvl w:val="6"/>
    </w:pPr>
    <w:rPr>
      <w:rFonts w:ascii="Times New Roman" w:eastAsia="Times New Roman" w:hAnsi="Times New Roman" w:cs="Times New Roman"/>
      <w:i/>
      <w:szCs w:val="20"/>
      <w:u w:val="single"/>
      <w:lang w:val="en-US" w:eastAsia="ru-RU"/>
    </w:rPr>
  </w:style>
  <w:style w:type="paragraph" w:styleId="8">
    <w:name w:val="heading 8"/>
    <w:aliases w:val="Переч_а)1),а) список с буквами,Переч. a),Переч. 1),1.1.1 Текст пункта в подразделе,Переч. а),перечиления с деф,перечиления с буквами,а),ïåðå÷èëåíèÿ ñ äåô,Ïåðå÷. à),à) ñïèñîê ñ áóêâàìè,1.1.1 Òåêñò ïóíêòà â ïîäðàçäåëå,ïåðå÷èëåíèÿ ñ áóêâàìè"/>
    <w:basedOn w:val="a4"/>
    <w:link w:val="80"/>
    <w:uiPriority w:val="9"/>
    <w:qFormat/>
    <w:rsid w:val="00F93C93"/>
    <w:pPr>
      <w:keepNext/>
      <w:keepLines/>
      <w:tabs>
        <w:tab w:val="num" w:pos="2160"/>
      </w:tabs>
      <w:spacing w:before="240" w:after="60"/>
      <w:ind w:left="2160" w:hanging="1440"/>
      <w:outlineLvl w:val="7"/>
    </w:pPr>
    <w:rPr>
      <w:rFonts w:ascii="Times New Roman" w:eastAsia="Times New Roman" w:hAnsi="Times New Roman" w:cs="Times New Roman"/>
      <w:i/>
      <w:szCs w:val="20"/>
      <w:lang w:eastAsia="ru-RU"/>
    </w:rPr>
  </w:style>
  <w:style w:type="paragraph" w:styleId="9">
    <w:name w:val="heading 9"/>
    <w:aliases w:val="1) список с цифрами,Приложение,1.1.1.1 Текст подпункта после пункта,текст,текст1,текст2,текст11,текст3,текст4,текст12,текст5,текст13,текст6,текст14,текст7,текст15,текст8,текст16,перечисл с увел отступ и дефисом,перечислентия с цифрами"/>
    <w:basedOn w:val="a4"/>
    <w:link w:val="90"/>
    <w:uiPriority w:val="9"/>
    <w:qFormat/>
    <w:rsid w:val="00F93C93"/>
    <w:pPr>
      <w:keepNext/>
      <w:keepLines/>
      <w:tabs>
        <w:tab w:val="num" w:pos="2304"/>
      </w:tabs>
      <w:spacing w:before="240" w:after="60"/>
      <w:ind w:left="2304" w:hanging="1584"/>
      <w:outlineLvl w:val="8"/>
    </w:pPr>
    <w:rPr>
      <w:rFonts w:ascii="Times New Roman" w:eastAsia="Times New Roman" w:hAnsi="Times New Roman" w:cs="Times New Roman"/>
      <w:szCs w:val="20"/>
      <w:lang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3">
    <w:name w:val="Заголовок 1 Знак"/>
    <w:aliases w:val="H1 Знак,1.Заголовок 1 Знак,H11 Знак,H12 Знак,H13 Знак,H14 Знак,H15 Знак,H16 Знак,H17 Знак,H18 Знак,H19 Знак,H110 Знак,H111 Знак,H121 Знак,H131 Знак,H141 Знак,H151 Знак,H161 Знак,Chapter Headline Знак,Заголовок 1 Знак Знак Знак"/>
    <w:basedOn w:val="a5"/>
    <w:link w:val="12"/>
    <w:uiPriority w:val="9"/>
    <w:rsid w:val="00F93C93"/>
    <w:rPr>
      <w:rFonts w:ascii="Calibri" w:eastAsiaTheme="majorEastAsia" w:hAnsi="Calibri" w:cstheme="majorBidi"/>
      <w:b/>
      <w:bCs/>
      <w:color w:val="0640A5"/>
      <w:sz w:val="28"/>
      <w:szCs w:val="28"/>
    </w:rPr>
  </w:style>
  <w:style w:type="character" w:customStyle="1" w:styleId="23">
    <w:name w:val="Заголовок 2 Знак"/>
    <w:aliases w:val="2 Знак,H2 Знак,h2 Знак,Subhead A Знак,Numbered text 3 Знак,H21 Знак,H22 Знак,H23 Знак,H24 Знак,H25 Знак,H26 Знак,H27 Знак,H28 Знак,H29 Знак,H210 Знак,H211 Знак,H221 Знак,H231 Знак,H241 Знак,H251 Знак,H261 Знак,Раздел Знак,63 см Знак"/>
    <w:basedOn w:val="a5"/>
    <w:link w:val="22"/>
    <w:uiPriority w:val="9"/>
    <w:rsid w:val="00F93C93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1">
    <w:name w:val="Заголовок 3 Знак"/>
    <w:aliases w:val="H3 Знак,h3 Знак,Çàãîëîâîê 3 Знак,Caaieiaie 3 Знак,Subhead B Знак,Подраздел Знак,Заголовок 3 Знак2 Знак,Заголовок 3 Знак1 Знак Знак,Заголовок 3 Знак Знак Знак Знак,H3 Знак Знак Знак Знак,H3 Знак1 Знак Знак,H3 Знак2 Знак"/>
    <w:basedOn w:val="a5"/>
    <w:link w:val="30"/>
    <w:rsid w:val="00F93C93"/>
    <w:rPr>
      <w:rFonts w:ascii="Calibri" w:eastAsiaTheme="majorEastAsia" w:hAnsi="Calibri" w:cs="Calibri"/>
      <w:b/>
      <w:bCs/>
      <w:color w:val="99999A"/>
      <w:sz w:val="24"/>
      <w:szCs w:val="24"/>
    </w:rPr>
  </w:style>
  <w:style w:type="character" w:customStyle="1" w:styleId="41">
    <w:name w:val="Заголовок 4 Знак"/>
    <w:aliases w:val="H4 Знак,Çàãîëîâîê 4 Знак,Параграф Знак,Caaieiaie 4 Знак,Заголовок 4/2 Знак,Заголовок 4 (Приложение) Знак,Знак1 Знак,Заголовок 4 Знак1 Знак,Заголовок 4 Знак Знак Знак Знак Знак Знак,Заголовок 4 Знак Знак Знак Знак Знак1,H4 C Знак,4 Знак"/>
    <w:basedOn w:val="a5"/>
    <w:link w:val="40"/>
    <w:uiPriority w:val="9"/>
    <w:rsid w:val="00F93C93"/>
    <w:rPr>
      <w:rFonts w:ascii="Times New Roman" w:eastAsia="Times New Roman" w:hAnsi="Times New Roman" w:cs="Times New Roman"/>
      <w:b/>
      <w:szCs w:val="20"/>
      <w:lang w:eastAsia="ru-RU"/>
    </w:rPr>
  </w:style>
  <w:style w:type="character" w:customStyle="1" w:styleId="51">
    <w:name w:val="Заголовок 5 Знак"/>
    <w:aliases w:val="H5 Знак,Çàãîëîâîê 5 Знак,Caaieiaie 5 Знак,Заголовок 5 Знак1 Знак,Заголовок 5 Знак Знак Знак,Текст раздела Знак,PIM 5 Знак,5 Знак,ITT t5 Знак,PA Pico Section Знак"/>
    <w:basedOn w:val="a5"/>
    <w:link w:val="50"/>
    <w:uiPriority w:val="9"/>
    <w:rsid w:val="00F93C93"/>
    <w:rPr>
      <w:rFonts w:ascii="Times New Roman" w:eastAsia="Times New Roman" w:hAnsi="Times New Roman" w:cs="Times New Roman"/>
      <w:b/>
      <w:i/>
      <w:szCs w:val="20"/>
      <w:lang w:eastAsia="ru-RU"/>
    </w:rPr>
  </w:style>
  <w:style w:type="character" w:customStyle="1" w:styleId="61">
    <w:name w:val="Заголовок 6 Знак"/>
    <w:aliases w:val="H6 Знак,Текст подраздела Знак,PIM 6 Знак"/>
    <w:basedOn w:val="a5"/>
    <w:link w:val="60"/>
    <w:uiPriority w:val="9"/>
    <w:rsid w:val="00F93C93"/>
    <w:rPr>
      <w:rFonts w:ascii="Times New Roman" w:eastAsia="Times New Roman" w:hAnsi="Times New Roman" w:cs="Times New Roman"/>
      <w:i/>
      <w:szCs w:val="20"/>
      <w:lang w:eastAsia="ru-RU"/>
    </w:rPr>
  </w:style>
  <w:style w:type="character" w:customStyle="1" w:styleId="70">
    <w:name w:val="Заголовок 7 Знак"/>
    <w:aliases w:val="PIM 7 Знак,Текст пункта Знак,Текст пункта Знак Знак Знак Знак Знак Знак Знак Знак,Текст пункта Знак Знак Знак Знак Знак Знак Знак1,Текст пункта Знак Знак Знак"/>
    <w:basedOn w:val="a5"/>
    <w:link w:val="7"/>
    <w:uiPriority w:val="9"/>
    <w:rsid w:val="00F93C93"/>
    <w:rPr>
      <w:rFonts w:ascii="Times New Roman" w:eastAsia="Times New Roman" w:hAnsi="Times New Roman" w:cs="Times New Roman"/>
      <w:i/>
      <w:szCs w:val="20"/>
      <w:u w:val="single"/>
      <w:lang w:val="en-US" w:eastAsia="ru-RU"/>
    </w:rPr>
  </w:style>
  <w:style w:type="character" w:customStyle="1" w:styleId="80">
    <w:name w:val="Заголовок 8 Знак"/>
    <w:aliases w:val="Переч_а)1) Знак,а) список с буквами Знак,Переч. a) Знак,Переч. 1) Знак,1.1.1 Текст пункта в подразделе Знак,Переч. а) Знак,перечиления с деф Знак,перечиления с буквами Знак,а) Знак,ïåðå÷èëåíèÿ ñ äåô Знак,Ïåðå÷. à) Знак"/>
    <w:basedOn w:val="a5"/>
    <w:link w:val="8"/>
    <w:uiPriority w:val="9"/>
    <w:rsid w:val="00F93C93"/>
    <w:rPr>
      <w:rFonts w:ascii="Times New Roman" w:eastAsia="Times New Roman" w:hAnsi="Times New Roman" w:cs="Times New Roman"/>
      <w:i/>
      <w:szCs w:val="20"/>
      <w:lang w:eastAsia="ru-RU"/>
    </w:rPr>
  </w:style>
  <w:style w:type="character" w:customStyle="1" w:styleId="90">
    <w:name w:val="Заголовок 9 Знак"/>
    <w:aliases w:val="1) список с цифрами Знак,Приложение Знак,1.1.1.1 Текст подпункта после пункта Знак,текст Знак,текст1 Знак,текст2 Знак,текст11 Знак,текст3 Знак,текст4 Знак,текст12 Знак,текст5 Знак,текст13 Знак,текст6 Знак,текст14 Знак,текст7 Знак"/>
    <w:basedOn w:val="a5"/>
    <w:link w:val="9"/>
    <w:uiPriority w:val="9"/>
    <w:rsid w:val="00F93C93"/>
    <w:rPr>
      <w:rFonts w:ascii="Times New Roman" w:eastAsia="Times New Roman" w:hAnsi="Times New Roman" w:cs="Times New Roman"/>
      <w:szCs w:val="20"/>
      <w:lang w:eastAsia="ru-RU"/>
    </w:rPr>
  </w:style>
  <w:style w:type="character" w:styleId="a8">
    <w:name w:val="Hyperlink"/>
    <w:aliases w:val="CE_Гиперссылка"/>
    <w:basedOn w:val="a5"/>
    <w:uiPriority w:val="99"/>
    <w:unhideWhenUsed/>
    <w:qFormat/>
    <w:rsid w:val="00F93C93"/>
    <w:rPr>
      <w:color w:val="0000FF"/>
      <w:u w:val="single"/>
    </w:rPr>
  </w:style>
  <w:style w:type="paragraph" w:styleId="a9">
    <w:name w:val="List Paragraph"/>
    <w:aliases w:val="Table-Normal,RSHB_Table-Normal,Нумерованный список ГПЭ 1"/>
    <w:basedOn w:val="a4"/>
    <w:link w:val="aa"/>
    <w:uiPriority w:val="34"/>
    <w:qFormat/>
    <w:rsid w:val="00F93C93"/>
    <w:pPr>
      <w:ind w:left="720"/>
      <w:contextualSpacing/>
    </w:pPr>
  </w:style>
  <w:style w:type="character" w:styleId="ab">
    <w:name w:val="Intense Emphasis"/>
    <w:aliases w:val="Сильное выделение2"/>
    <w:uiPriority w:val="99"/>
    <w:qFormat/>
    <w:rsid w:val="00F93C93"/>
    <w:rPr>
      <w:b w:val="0"/>
      <w:bCs/>
      <w:i/>
      <w:iCs/>
      <w:color w:val="auto"/>
    </w:rPr>
  </w:style>
  <w:style w:type="paragraph" w:styleId="ac">
    <w:name w:val="Subtitle"/>
    <w:basedOn w:val="a4"/>
    <w:next w:val="a4"/>
    <w:link w:val="ad"/>
    <w:uiPriority w:val="99"/>
    <w:qFormat/>
    <w:rsid w:val="00F93C93"/>
    <w:pPr>
      <w:numPr>
        <w:ilvl w:val="1"/>
      </w:numPr>
    </w:pPr>
    <w:rPr>
      <w:rFonts w:asciiTheme="majorHAnsi" w:eastAsiaTheme="majorEastAsia" w:hAnsiTheme="majorHAnsi" w:cstheme="majorBidi"/>
      <w:b/>
      <w:i/>
      <w:iCs/>
      <w:color w:val="4472C4" w:themeColor="accent1"/>
      <w:spacing w:val="15"/>
      <w:sz w:val="24"/>
      <w:szCs w:val="24"/>
    </w:rPr>
  </w:style>
  <w:style w:type="character" w:customStyle="1" w:styleId="ad">
    <w:name w:val="Подзаголовок Знак"/>
    <w:basedOn w:val="a5"/>
    <w:link w:val="ac"/>
    <w:uiPriority w:val="99"/>
    <w:rsid w:val="00F93C93"/>
    <w:rPr>
      <w:rFonts w:asciiTheme="majorHAnsi" w:eastAsiaTheme="majorEastAsia" w:hAnsiTheme="majorHAnsi" w:cstheme="majorBidi"/>
      <w:b/>
      <w:i/>
      <w:iCs/>
      <w:color w:val="4472C4" w:themeColor="accent1"/>
      <w:spacing w:val="15"/>
      <w:sz w:val="24"/>
      <w:szCs w:val="24"/>
    </w:rPr>
  </w:style>
  <w:style w:type="paragraph" w:styleId="ae">
    <w:name w:val="TOC Heading"/>
    <w:basedOn w:val="12"/>
    <w:next w:val="a4"/>
    <w:uiPriority w:val="39"/>
    <w:unhideWhenUsed/>
    <w:qFormat/>
    <w:rsid w:val="00F93C93"/>
    <w:pPr>
      <w:spacing w:before="480" w:after="0" w:line="276" w:lineRule="auto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14">
    <w:name w:val="toc 1"/>
    <w:basedOn w:val="a4"/>
    <w:next w:val="a4"/>
    <w:autoRedefine/>
    <w:uiPriority w:val="39"/>
    <w:qFormat/>
    <w:rsid w:val="00F93C93"/>
    <w:pPr>
      <w:tabs>
        <w:tab w:val="left" w:pos="660"/>
        <w:tab w:val="right" w:leader="dot" w:pos="9770"/>
      </w:tabs>
      <w:spacing w:after="120"/>
    </w:pPr>
    <w:rPr>
      <w:rFonts w:asciiTheme="minorHAnsi" w:eastAsiaTheme="minorEastAsia" w:hAnsiTheme="minorHAnsi" w:cstheme="minorBidi"/>
      <w:noProof/>
      <w:lang w:eastAsia="ru-RU"/>
    </w:rPr>
  </w:style>
  <w:style w:type="paragraph" w:styleId="af">
    <w:name w:val="Balloon Text"/>
    <w:basedOn w:val="a4"/>
    <w:link w:val="af0"/>
    <w:uiPriority w:val="99"/>
    <w:rsid w:val="00F93C93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5"/>
    <w:link w:val="af"/>
    <w:uiPriority w:val="99"/>
    <w:rsid w:val="00F93C93"/>
    <w:rPr>
      <w:rFonts w:ascii="Tahoma" w:hAnsi="Tahoma" w:cs="Tahoma"/>
      <w:sz w:val="16"/>
      <w:szCs w:val="16"/>
    </w:rPr>
  </w:style>
  <w:style w:type="character" w:styleId="af1">
    <w:name w:val="Emphasis"/>
    <w:basedOn w:val="a5"/>
    <w:uiPriority w:val="20"/>
    <w:qFormat/>
    <w:rsid w:val="00F93C93"/>
    <w:rPr>
      <w:i/>
      <w:iCs/>
    </w:rPr>
  </w:style>
  <w:style w:type="character" w:styleId="af2">
    <w:name w:val="annotation reference"/>
    <w:basedOn w:val="a5"/>
    <w:rsid w:val="00F93C93"/>
    <w:rPr>
      <w:sz w:val="16"/>
      <w:szCs w:val="16"/>
    </w:rPr>
  </w:style>
  <w:style w:type="paragraph" w:styleId="af3">
    <w:name w:val="annotation text"/>
    <w:basedOn w:val="a4"/>
    <w:link w:val="af4"/>
    <w:uiPriority w:val="99"/>
    <w:rsid w:val="00F93C93"/>
    <w:rPr>
      <w:sz w:val="20"/>
      <w:szCs w:val="20"/>
    </w:rPr>
  </w:style>
  <w:style w:type="character" w:customStyle="1" w:styleId="af4">
    <w:name w:val="Текст примечания Знак"/>
    <w:basedOn w:val="a5"/>
    <w:link w:val="af3"/>
    <w:uiPriority w:val="99"/>
    <w:rsid w:val="00F93C93"/>
    <w:rPr>
      <w:rFonts w:ascii="Calibri" w:hAnsi="Calibri" w:cs="Calibri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rsid w:val="00F93C93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rsid w:val="00F93C93"/>
    <w:rPr>
      <w:rFonts w:ascii="Calibri" w:hAnsi="Calibri" w:cs="Calibri"/>
      <w:b/>
      <w:bCs/>
      <w:sz w:val="20"/>
      <w:szCs w:val="20"/>
    </w:rPr>
  </w:style>
  <w:style w:type="paragraph" w:styleId="af7">
    <w:name w:val="header"/>
    <w:aliases w:val="Верхний колонтитул Знак Знак,hd"/>
    <w:basedOn w:val="a4"/>
    <w:link w:val="af8"/>
    <w:uiPriority w:val="99"/>
    <w:rsid w:val="00F93C93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aliases w:val="Верхний колонтитул Знак Знак Знак,hd Знак"/>
    <w:basedOn w:val="a5"/>
    <w:link w:val="af7"/>
    <w:uiPriority w:val="99"/>
    <w:rsid w:val="00F93C93"/>
    <w:rPr>
      <w:rFonts w:ascii="Calibri" w:hAnsi="Calibri" w:cs="Calibri"/>
    </w:rPr>
  </w:style>
  <w:style w:type="paragraph" w:styleId="af9">
    <w:name w:val="footer"/>
    <w:basedOn w:val="a4"/>
    <w:link w:val="afa"/>
    <w:uiPriority w:val="99"/>
    <w:rsid w:val="00F93C93"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5"/>
    <w:link w:val="af9"/>
    <w:uiPriority w:val="99"/>
    <w:rsid w:val="00F93C93"/>
    <w:rPr>
      <w:rFonts w:ascii="Calibri" w:hAnsi="Calibri" w:cs="Calibri"/>
    </w:rPr>
  </w:style>
  <w:style w:type="paragraph" w:styleId="afb">
    <w:name w:val="Body Text"/>
    <w:aliases w:val="CE_Основной текст"/>
    <w:basedOn w:val="a4"/>
    <w:link w:val="afc"/>
    <w:qFormat/>
    <w:rsid w:val="00F93C93"/>
    <w:pPr>
      <w:spacing w:before="120" w:line="264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c">
    <w:name w:val="Основной текст Знак"/>
    <w:aliases w:val="CE_Основной текст Знак"/>
    <w:basedOn w:val="a5"/>
    <w:link w:val="afb"/>
    <w:rsid w:val="00F93C93"/>
    <w:rPr>
      <w:rFonts w:ascii="Calibri" w:eastAsia="Times New Roman" w:hAnsi="Calibri" w:cs="Times New Roman"/>
      <w:szCs w:val="20"/>
      <w:lang w:eastAsia="ru-RU"/>
    </w:rPr>
  </w:style>
  <w:style w:type="paragraph" w:customStyle="1" w:styleId="afd">
    <w:name w:val="Верхний колонтитул первой"/>
    <w:basedOn w:val="a4"/>
    <w:uiPriority w:val="99"/>
    <w:rsid w:val="00F93C93"/>
    <w:pPr>
      <w:tabs>
        <w:tab w:val="left" w:pos="567"/>
        <w:tab w:val="left" w:pos="1701"/>
      </w:tabs>
      <w:spacing w:after="120"/>
      <w:jc w:val="center"/>
    </w:pPr>
    <w:rPr>
      <w:rFonts w:ascii="Verdana" w:eastAsia="Times New Roman" w:hAnsi="Verdana" w:cs="Times New Roman"/>
      <w:b/>
      <w:sz w:val="18"/>
      <w:szCs w:val="20"/>
      <w:lang w:eastAsia="ru-RU"/>
    </w:rPr>
  </w:style>
  <w:style w:type="paragraph" w:customStyle="1" w:styleId="-0">
    <w:name w:val="Таблица - ячейка по центру"/>
    <w:basedOn w:val="a4"/>
    <w:uiPriority w:val="99"/>
    <w:rsid w:val="00F93C93"/>
    <w:pPr>
      <w:keepNext/>
      <w:spacing w:before="40" w:after="40"/>
      <w:ind w:left="57" w:right="57"/>
      <w:jc w:val="center"/>
    </w:pPr>
    <w:rPr>
      <w:rFonts w:ascii="Verdana" w:eastAsia="Times New Roman" w:hAnsi="Verdana" w:cs="Times New Roman"/>
      <w:sz w:val="18"/>
      <w:szCs w:val="20"/>
      <w:lang w:eastAsia="ru-RU"/>
    </w:rPr>
  </w:style>
  <w:style w:type="paragraph" w:styleId="24">
    <w:name w:val="toc 2"/>
    <w:basedOn w:val="a4"/>
    <w:next w:val="a4"/>
    <w:autoRedefine/>
    <w:uiPriority w:val="39"/>
    <w:qFormat/>
    <w:rsid w:val="00F93C93"/>
    <w:pPr>
      <w:tabs>
        <w:tab w:val="left" w:pos="960"/>
        <w:tab w:val="right" w:leader="dot" w:pos="9770"/>
      </w:tabs>
      <w:spacing w:after="120"/>
      <w:ind w:left="993" w:hanging="772"/>
    </w:pPr>
  </w:style>
  <w:style w:type="paragraph" w:styleId="afe">
    <w:name w:val="Revision"/>
    <w:hidden/>
    <w:uiPriority w:val="99"/>
    <w:semiHidden/>
    <w:rsid w:val="00F93C93"/>
    <w:pPr>
      <w:spacing w:after="0" w:line="240" w:lineRule="auto"/>
    </w:pPr>
    <w:rPr>
      <w:rFonts w:ascii="Calibri" w:hAnsi="Calibri" w:cs="Calibri"/>
    </w:rPr>
  </w:style>
  <w:style w:type="character" w:styleId="aff">
    <w:name w:val="FollowedHyperlink"/>
    <w:basedOn w:val="a5"/>
    <w:uiPriority w:val="99"/>
    <w:rsid w:val="00F93C93"/>
    <w:rPr>
      <w:color w:val="954F72" w:themeColor="followedHyperlink"/>
      <w:u w:val="single"/>
    </w:rPr>
  </w:style>
  <w:style w:type="paragraph" w:styleId="aff0">
    <w:name w:val="Normal (Web)"/>
    <w:basedOn w:val="a4"/>
    <w:uiPriority w:val="99"/>
    <w:unhideWhenUsed/>
    <w:rsid w:val="00F93C9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1">
    <w:name w:val="Strong"/>
    <w:basedOn w:val="a5"/>
    <w:uiPriority w:val="22"/>
    <w:qFormat/>
    <w:rsid w:val="00F93C93"/>
    <w:rPr>
      <w:b/>
      <w:bCs/>
    </w:rPr>
  </w:style>
  <w:style w:type="paragraph" w:customStyle="1" w:styleId="aff2">
    <w:name w:val="???????"/>
    <w:uiPriority w:val="99"/>
    <w:rsid w:val="00F93C93"/>
    <w:pPr>
      <w:widowControl w:val="0"/>
      <w:autoSpaceDE w:val="0"/>
      <w:autoSpaceDN w:val="0"/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-1">
    <w:name w:val="Таблица - ячейка по левому краю"/>
    <w:basedOn w:val="a4"/>
    <w:uiPriority w:val="99"/>
    <w:rsid w:val="00F93C93"/>
    <w:pPr>
      <w:spacing w:before="40" w:after="40"/>
    </w:pPr>
    <w:rPr>
      <w:rFonts w:ascii="Verdana" w:eastAsia="Times New Roman" w:hAnsi="Verdana" w:cs="Times New Roman"/>
      <w:sz w:val="18"/>
      <w:szCs w:val="20"/>
      <w:lang w:eastAsia="ru-RU"/>
    </w:rPr>
  </w:style>
  <w:style w:type="character" w:styleId="aff3">
    <w:name w:val="footnote reference"/>
    <w:rsid w:val="00F93C93"/>
    <w:rPr>
      <w:vertAlign w:val="superscript"/>
    </w:rPr>
  </w:style>
  <w:style w:type="paragraph" w:styleId="aff4">
    <w:name w:val="footnote text"/>
    <w:basedOn w:val="a4"/>
    <w:link w:val="aff5"/>
    <w:uiPriority w:val="99"/>
    <w:rsid w:val="00F93C93"/>
    <w:pPr>
      <w:spacing w:after="120"/>
      <w:ind w:left="901" w:hanging="181"/>
      <w:jc w:val="both"/>
    </w:pPr>
    <w:rPr>
      <w:rFonts w:ascii="Verdana" w:eastAsia="Times New Roman" w:hAnsi="Verdana" w:cs="Times New Roman"/>
      <w:sz w:val="16"/>
      <w:szCs w:val="20"/>
      <w:lang w:eastAsia="ru-RU"/>
    </w:rPr>
  </w:style>
  <w:style w:type="character" w:customStyle="1" w:styleId="aff5">
    <w:name w:val="Текст сноски Знак"/>
    <w:basedOn w:val="a5"/>
    <w:link w:val="aff4"/>
    <w:uiPriority w:val="99"/>
    <w:rsid w:val="00F93C93"/>
    <w:rPr>
      <w:rFonts w:ascii="Verdana" w:eastAsia="Times New Roman" w:hAnsi="Verdana" w:cs="Times New Roman"/>
      <w:sz w:val="16"/>
      <w:szCs w:val="20"/>
      <w:lang w:eastAsia="ru-RU"/>
    </w:rPr>
  </w:style>
  <w:style w:type="paragraph" w:styleId="aff6">
    <w:name w:val="caption"/>
    <w:aliases w:val="ON,Название таблиц,Рисунок название стить,Наименование объекта,Название объекта Знак1 Знак,Название объекта Знак Знак Знак,Name_object Знак Знак Знак,Наименование объекта Знак Знак Знак,Name_object Знак1 Знак"/>
    <w:basedOn w:val="a4"/>
    <w:next w:val="a4"/>
    <w:link w:val="aff7"/>
    <w:uiPriority w:val="35"/>
    <w:unhideWhenUsed/>
    <w:qFormat/>
    <w:rsid w:val="00F93C93"/>
    <w:pPr>
      <w:spacing w:after="200"/>
    </w:pPr>
    <w:rPr>
      <w:b/>
      <w:bCs/>
      <w:color w:val="4472C4" w:themeColor="accent1"/>
      <w:sz w:val="18"/>
      <w:szCs w:val="18"/>
    </w:rPr>
  </w:style>
  <w:style w:type="paragraph" w:customStyle="1" w:styleId="32">
    <w:name w:val="Заголовок 3 ненумерованный"/>
    <w:basedOn w:val="30"/>
    <w:next w:val="afb"/>
    <w:uiPriority w:val="99"/>
    <w:rsid w:val="00F93C93"/>
    <w:pPr>
      <w:keepLines w:val="0"/>
      <w:suppressLineNumbers/>
      <w:suppressAutoHyphens/>
      <w:spacing w:before="0"/>
    </w:pPr>
    <w:rPr>
      <w:rFonts w:ascii="Verdana" w:eastAsia="Times New Roman" w:hAnsi="Verdana" w:cs="Times New Roman"/>
      <w:bCs w:val="0"/>
      <w:color w:val="auto"/>
      <w:kern w:val="24"/>
      <w:sz w:val="20"/>
      <w:szCs w:val="20"/>
      <w:lang w:eastAsia="ru-RU"/>
    </w:rPr>
  </w:style>
  <w:style w:type="paragraph" w:styleId="aff8">
    <w:name w:val="List Bullet"/>
    <w:aliases w:val="UL"/>
    <w:basedOn w:val="a4"/>
    <w:link w:val="aff9"/>
    <w:autoRedefine/>
    <w:rsid w:val="00F93C93"/>
    <w:pPr>
      <w:suppressLineNumbers/>
      <w:suppressAutoHyphens/>
      <w:spacing w:line="288" w:lineRule="auto"/>
      <w:contextualSpacing/>
    </w:pPr>
    <w:rPr>
      <w:rFonts w:asciiTheme="minorHAnsi" w:eastAsia="Times New Roman" w:hAnsiTheme="minorHAnsi"/>
      <w:lang w:eastAsia="ru-RU"/>
    </w:rPr>
  </w:style>
  <w:style w:type="character" w:customStyle="1" w:styleId="aff9">
    <w:name w:val="Маркированный список Знак"/>
    <w:aliases w:val="UL Знак"/>
    <w:link w:val="aff8"/>
    <w:rsid w:val="00F93C93"/>
    <w:rPr>
      <w:rFonts w:eastAsia="Times New Roman" w:cs="Calibri"/>
      <w:lang w:eastAsia="ru-RU"/>
    </w:rPr>
  </w:style>
  <w:style w:type="paragraph" w:customStyle="1" w:styleId="tema">
    <w:name w:val="tema"/>
    <w:basedOn w:val="a4"/>
    <w:uiPriority w:val="99"/>
    <w:rsid w:val="00F93C93"/>
    <w:pPr>
      <w:spacing w:line="360" w:lineRule="auto"/>
    </w:pPr>
    <w:rPr>
      <w:rFonts w:ascii="Arial" w:eastAsia="Times New Roman" w:hAnsi="Arial" w:cs="Times New Roman"/>
      <w:b/>
      <w:sz w:val="44"/>
      <w:szCs w:val="24"/>
      <w:lang w:eastAsia="ru-RU"/>
    </w:rPr>
  </w:style>
  <w:style w:type="paragraph" w:customStyle="1" w:styleId="text">
    <w:name w:val="text"/>
    <w:basedOn w:val="a4"/>
    <w:uiPriority w:val="99"/>
    <w:rsid w:val="00F93C93"/>
    <w:pPr>
      <w:spacing w:line="360" w:lineRule="auto"/>
      <w:jc w:val="both"/>
    </w:pPr>
    <w:rPr>
      <w:rFonts w:ascii="Arial" w:eastAsia="Times New Roman" w:hAnsi="Arial" w:cs="Times New Roman"/>
      <w:szCs w:val="24"/>
      <w:lang w:eastAsia="ru-RU"/>
    </w:rPr>
  </w:style>
  <w:style w:type="paragraph" w:styleId="a0">
    <w:name w:val="List Number"/>
    <w:aliases w:val="List Number Char,Char Char"/>
    <w:basedOn w:val="a4"/>
    <w:uiPriority w:val="99"/>
    <w:rsid w:val="00F93C93"/>
    <w:pPr>
      <w:numPr>
        <w:numId w:val="1"/>
      </w:numPr>
      <w:spacing w:before="60" w:after="60"/>
    </w:pPr>
    <w:rPr>
      <w:rFonts w:ascii="Times New Roman" w:eastAsia="Times New Roman" w:hAnsi="Times New Roman" w:cs="Times New Roman"/>
      <w:szCs w:val="20"/>
      <w:lang w:eastAsia="ru-RU"/>
    </w:rPr>
  </w:style>
  <w:style w:type="paragraph" w:styleId="2">
    <w:name w:val="List Number 2"/>
    <w:basedOn w:val="a4"/>
    <w:uiPriority w:val="99"/>
    <w:rsid w:val="00F93C93"/>
    <w:pPr>
      <w:numPr>
        <w:ilvl w:val="1"/>
        <w:numId w:val="1"/>
      </w:numPr>
      <w:spacing w:before="60" w:after="60"/>
    </w:pPr>
    <w:rPr>
      <w:rFonts w:ascii="Times New Roman" w:eastAsia="Times New Roman" w:hAnsi="Times New Roman" w:cs="Times New Roman"/>
      <w:szCs w:val="20"/>
      <w:lang w:val="en-US" w:eastAsia="ru-RU"/>
    </w:rPr>
  </w:style>
  <w:style w:type="paragraph" w:styleId="3">
    <w:name w:val="List Number 3"/>
    <w:basedOn w:val="a4"/>
    <w:uiPriority w:val="99"/>
    <w:rsid w:val="00F93C93"/>
    <w:pPr>
      <w:numPr>
        <w:ilvl w:val="2"/>
        <w:numId w:val="1"/>
      </w:numPr>
      <w:spacing w:before="60" w:after="60"/>
    </w:pPr>
    <w:rPr>
      <w:rFonts w:ascii="Times New Roman" w:eastAsia="Times New Roman" w:hAnsi="Times New Roman" w:cs="Times New Roman"/>
      <w:szCs w:val="20"/>
      <w:lang w:val="en-US" w:eastAsia="ru-RU"/>
    </w:rPr>
  </w:style>
  <w:style w:type="paragraph" w:styleId="4">
    <w:name w:val="List Number 4"/>
    <w:basedOn w:val="a4"/>
    <w:uiPriority w:val="99"/>
    <w:rsid w:val="00F93C93"/>
    <w:pPr>
      <w:numPr>
        <w:ilvl w:val="3"/>
        <w:numId w:val="1"/>
      </w:numPr>
      <w:spacing w:before="60" w:after="60"/>
    </w:pPr>
    <w:rPr>
      <w:rFonts w:ascii="Times New Roman" w:eastAsia="Times New Roman" w:hAnsi="Times New Roman" w:cs="Times New Roman"/>
      <w:szCs w:val="20"/>
      <w:lang w:val="en-US" w:eastAsia="ru-RU"/>
    </w:rPr>
  </w:style>
  <w:style w:type="paragraph" w:styleId="5">
    <w:name w:val="List Number 5"/>
    <w:basedOn w:val="a4"/>
    <w:uiPriority w:val="99"/>
    <w:rsid w:val="00F93C93"/>
    <w:pPr>
      <w:numPr>
        <w:ilvl w:val="4"/>
        <w:numId w:val="1"/>
      </w:numPr>
      <w:spacing w:before="60" w:after="60"/>
    </w:pPr>
    <w:rPr>
      <w:rFonts w:ascii="Times New Roman" w:eastAsia="Times New Roman" w:hAnsi="Times New Roman" w:cs="Times New Roman"/>
      <w:szCs w:val="20"/>
      <w:lang w:val="en-US" w:eastAsia="ru-RU"/>
    </w:rPr>
  </w:style>
  <w:style w:type="paragraph" w:customStyle="1" w:styleId="25">
    <w:name w:val="заголовок 2"/>
    <w:basedOn w:val="30"/>
    <w:rsid w:val="00F93C93"/>
    <w:pPr>
      <w:spacing w:before="120"/>
      <w:outlineLvl w:val="1"/>
    </w:pPr>
    <w:rPr>
      <w:sz w:val="26"/>
      <w:szCs w:val="26"/>
    </w:rPr>
  </w:style>
  <w:style w:type="table" w:styleId="-10">
    <w:name w:val="Light List Accent 1"/>
    <w:basedOn w:val="a6"/>
    <w:uiPriority w:val="61"/>
    <w:rsid w:val="00F93C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">
    <w:name w:val="Light List Accent 2"/>
    <w:basedOn w:val="a6"/>
    <w:uiPriority w:val="61"/>
    <w:rsid w:val="00F93C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character" w:customStyle="1" w:styleId="aa">
    <w:name w:val="Абзац списка Знак"/>
    <w:aliases w:val="Table-Normal Знак,RSHB_Table-Normal Знак,Нумерованный список ГПЭ 1 Знак"/>
    <w:basedOn w:val="a5"/>
    <w:link w:val="a9"/>
    <w:uiPriority w:val="34"/>
    <w:rsid w:val="00F93C93"/>
    <w:rPr>
      <w:rFonts w:ascii="Calibri" w:hAnsi="Calibri" w:cs="Calibri"/>
    </w:rPr>
  </w:style>
  <w:style w:type="character" w:customStyle="1" w:styleId="IntenseEmphasis1">
    <w:name w:val="Intense Emphasis1"/>
    <w:uiPriority w:val="21"/>
    <w:qFormat/>
    <w:rsid w:val="00F93C93"/>
    <w:rPr>
      <w:b/>
      <w:bCs/>
      <w:i/>
      <w:iCs/>
      <w:color w:val="4F81BD"/>
    </w:rPr>
  </w:style>
  <w:style w:type="character" w:customStyle="1" w:styleId="affa">
    <w:name w:val="Индекс нижний"/>
    <w:semiHidden/>
    <w:rsid w:val="00F93C93"/>
    <w:rPr>
      <w:vertAlign w:val="subscript"/>
    </w:rPr>
  </w:style>
  <w:style w:type="numbering" w:styleId="1ai">
    <w:name w:val="Outline List 1"/>
    <w:basedOn w:val="a7"/>
    <w:semiHidden/>
    <w:rsid w:val="00F93C93"/>
    <w:pPr>
      <w:numPr>
        <w:numId w:val="2"/>
      </w:numPr>
    </w:pPr>
  </w:style>
  <w:style w:type="paragraph" w:customStyle="1" w:styleId="-3">
    <w:name w:val="Таблица - заголовок графы"/>
    <w:basedOn w:val="a4"/>
    <w:uiPriority w:val="99"/>
    <w:rsid w:val="00F93C93"/>
    <w:pPr>
      <w:keepNext/>
      <w:spacing w:before="40" w:after="40"/>
      <w:ind w:left="57" w:right="57"/>
      <w:jc w:val="center"/>
    </w:pPr>
    <w:rPr>
      <w:rFonts w:ascii="Verdana" w:eastAsia="Times New Roman" w:hAnsi="Verdana" w:cs="Times New Roman"/>
      <w:b/>
      <w:sz w:val="18"/>
      <w:szCs w:val="20"/>
      <w:lang w:eastAsia="ru-RU"/>
    </w:rPr>
  </w:style>
  <w:style w:type="paragraph" w:customStyle="1" w:styleId="-4">
    <w:name w:val="Таблица - ячейка по ширине"/>
    <w:basedOn w:val="a4"/>
    <w:autoRedefine/>
    <w:uiPriority w:val="99"/>
    <w:qFormat/>
    <w:rsid w:val="00F93C93"/>
    <w:pPr>
      <w:keepLines/>
      <w:spacing w:before="40" w:after="40"/>
      <w:ind w:left="57" w:right="57"/>
      <w:jc w:val="both"/>
    </w:pPr>
    <w:rPr>
      <w:rFonts w:ascii="Verdana" w:eastAsia="Times New Roman" w:hAnsi="Verdana" w:cs="Times New Roman"/>
      <w:b/>
      <w:bCs/>
      <w:sz w:val="18"/>
      <w:szCs w:val="20"/>
      <w:lang w:val="en-US" w:eastAsia="ru-RU"/>
    </w:rPr>
  </w:style>
  <w:style w:type="paragraph" w:customStyle="1" w:styleId="-">
    <w:name w:val="Таблица - маркированный список"/>
    <w:basedOn w:val="-1"/>
    <w:uiPriority w:val="99"/>
    <w:rsid w:val="00F93C93"/>
    <w:pPr>
      <w:numPr>
        <w:numId w:val="4"/>
      </w:numPr>
    </w:pPr>
  </w:style>
  <w:style w:type="paragraph" w:customStyle="1" w:styleId="a2">
    <w:name w:val="Список в таблице"/>
    <w:basedOn w:val="a4"/>
    <w:autoRedefine/>
    <w:uiPriority w:val="99"/>
    <w:qFormat/>
    <w:rsid w:val="00F93C93"/>
    <w:pPr>
      <w:numPr>
        <w:numId w:val="3"/>
      </w:numPr>
      <w:spacing w:after="60"/>
      <w:jc w:val="both"/>
    </w:pPr>
    <w:rPr>
      <w:rFonts w:ascii="Verdana" w:eastAsia="Times New Roman" w:hAnsi="Verdana" w:cs="Times New Roman"/>
      <w:sz w:val="18"/>
      <w:szCs w:val="24"/>
    </w:rPr>
  </w:style>
  <w:style w:type="paragraph" w:customStyle="1" w:styleId="affb">
    <w:name w:val="Стандартный список"/>
    <w:basedOn w:val="a4"/>
    <w:uiPriority w:val="99"/>
    <w:rsid w:val="00F93C93"/>
    <w:pPr>
      <w:spacing w:after="120"/>
      <w:jc w:val="both"/>
    </w:pPr>
    <w:rPr>
      <w:rFonts w:ascii="Times New Roman" w:eastAsia="Times New Roman" w:hAnsi="Times New Roman" w:cs="Times New Roman"/>
      <w:kern w:val="24"/>
      <w:sz w:val="24"/>
      <w:szCs w:val="16"/>
      <w:lang w:eastAsia="ru-RU"/>
    </w:rPr>
  </w:style>
  <w:style w:type="table" w:styleId="affc">
    <w:name w:val="Table Grid"/>
    <w:basedOn w:val="a6"/>
    <w:uiPriority w:val="39"/>
    <w:rsid w:val="00F93C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4">
    <w:name w:val="toc 3"/>
    <w:basedOn w:val="a4"/>
    <w:next w:val="a4"/>
    <w:autoRedefine/>
    <w:uiPriority w:val="39"/>
    <w:unhideWhenUsed/>
    <w:qFormat/>
    <w:rsid w:val="00F93C93"/>
    <w:pPr>
      <w:tabs>
        <w:tab w:val="left" w:pos="851"/>
        <w:tab w:val="right" w:leader="dot" w:pos="9770"/>
      </w:tabs>
      <w:spacing w:after="100"/>
      <w:ind w:left="284"/>
    </w:pPr>
  </w:style>
  <w:style w:type="character" w:customStyle="1" w:styleId="cbg0">
    <w:name w:val="Нумерованный [cbg] Знак"/>
    <w:basedOn w:val="a5"/>
    <w:link w:val="cbg"/>
    <w:uiPriority w:val="99"/>
    <w:locked/>
    <w:rsid w:val="00F93C93"/>
    <w:rPr>
      <w:rFonts w:ascii="Arial" w:hAnsi="Arial" w:cs="Arial"/>
    </w:rPr>
  </w:style>
  <w:style w:type="paragraph" w:customStyle="1" w:styleId="cbg">
    <w:name w:val="Нумерованный [cbg]"/>
    <w:basedOn w:val="a4"/>
    <w:link w:val="cbg0"/>
    <w:uiPriority w:val="99"/>
    <w:rsid w:val="00F93C93"/>
    <w:pPr>
      <w:numPr>
        <w:numId w:val="6"/>
      </w:numPr>
      <w:spacing w:before="120"/>
      <w:contextualSpacing/>
    </w:pPr>
    <w:rPr>
      <w:rFonts w:ascii="Arial" w:hAnsi="Arial" w:cs="Arial"/>
    </w:rPr>
  </w:style>
  <w:style w:type="paragraph" w:customStyle="1" w:styleId="cbg1">
    <w:name w:val="Маркированный [cbg]"/>
    <w:basedOn w:val="a9"/>
    <w:link w:val="cbg2"/>
    <w:qFormat/>
    <w:rsid w:val="00F93C93"/>
    <w:pPr>
      <w:widowControl w:val="0"/>
      <w:autoSpaceDE w:val="0"/>
      <w:autoSpaceDN w:val="0"/>
      <w:adjustRightInd w:val="0"/>
      <w:spacing w:before="120"/>
      <w:ind w:left="0"/>
      <w:jc w:val="both"/>
    </w:pPr>
    <w:rPr>
      <w:rFonts w:asciiTheme="minorHAnsi" w:hAnsiTheme="minorHAnsi" w:cstheme="minorHAnsi"/>
    </w:rPr>
  </w:style>
  <w:style w:type="character" w:customStyle="1" w:styleId="cbg2">
    <w:name w:val="Маркированный [cbg] Знак"/>
    <w:basedOn w:val="a5"/>
    <w:link w:val="cbg1"/>
    <w:rsid w:val="00F93C93"/>
    <w:rPr>
      <w:rFonts w:cstheme="minorHAnsi"/>
    </w:rPr>
  </w:style>
  <w:style w:type="paragraph" w:customStyle="1" w:styleId="Default">
    <w:name w:val="Default"/>
    <w:rsid w:val="00F93C93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  <w:lang w:val="en-GB"/>
    </w:rPr>
  </w:style>
  <w:style w:type="paragraph" w:styleId="affd">
    <w:name w:val="No Spacing"/>
    <w:link w:val="affe"/>
    <w:uiPriority w:val="1"/>
    <w:qFormat/>
    <w:rsid w:val="00F93C93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ffe">
    <w:name w:val="Без интервала Знак"/>
    <w:link w:val="affd"/>
    <w:uiPriority w:val="1"/>
    <w:rsid w:val="00F93C93"/>
    <w:rPr>
      <w:rFonts w:ascii="Calibri" w:eastAsia="Times New Roman" w:hAnsi="Calibri" w:cs="Times New Roman"/>
      <w:lang w:eastAsia="ru-RU"/>
    </w:rPr>
  </w:style>
  <w:style w:type="paragraph" w:customStyle="1" w:styleId="21">
    <w:name w:val="Перечень2"/>
    <w:basedOn w:val="a4"/>
    <w:uiPriority w:val="99"/>
    <w:rsid w:val="00F93C93"/>
    <w:pPr>
      <w:numPr>
        <w:numId w:val="8"/>
      </w:numPr>
      <w:tabs>
        <w:tab w:val="clear" w:pos="1440"/>
        <w:tab w:val="num" w:pos="1492"/>
      </w:tabs>
      <w:ind w:left="1434" w:hanging="357"/>
    </w:pPr>
    <w:rPr>
      <w:rFonts w:ascii="Times New Roman" w:eastAsia="Times New Roman" w:hAnsi="Times New Roman" w:cs="Times New Roman"/>
      <w:szCs w:val="24"/>
      <w:lang w:eastAsia="ru-RU"/>
    </w:rPr>
  </w:style>
  <w:style w:type="paragraph" w:styleId="afff">
    <w:name w:val="endnote text"/>
    <w:basedOn w:val="a4"/>
    <w:link w:val="afff0"/>
    <w:uiPriority w:val="99"/>
    <w:semiHidden/>
    <w:unhideWhenUsed/>
    <w:rsid w:val="00F93C93"/>
    <w:rPr>
      <w:rFonts w:asciiTheme="minorHAnsi" w:eastAsia="Times New Roman" w:hAnsiTheme="minorHAnsi" w:cs="Times New Roman"/>
      <w:sz w:val="20"/>
      <w:szCs w:val="20"/>
      <w:lang w:eastAsia="ru-RU"/>
    </w:rPr>
  </w:style>
  <w:style w:type="character" w:customStyle="1" w:styleId="afff0">
    <w:name w:val="Текст концевой сноски Знак"/>
    <w:basedOn w:val="a5"/>
    <w:link w:val="afff"/>
    <w:uiPriority w:val="99"/>
    <w:semiHidden/>
    <w:rsid w:val="00F93C93"/>
    <w:rPr>
      <w:rFonts w:eastAsia="Times New Roman" w:cs="Times New Roman"/>
      <w:sz w:val="20"/>
      <w:szCs w:val="20"/>
      <w:lang w:eastAsia="ru-RU"/>
    </w:rPr>
  </w:style>
  <w:style w:type="character" w:styleId="afff1">
    <w:name w:val="endnote reference"/>
    <w:basedOn w:val="a5"/>
    <w:semiHidden/>
    <w:unhideWhenUsed/>
    <w:rsid w:val="00F93C93"/>
    <w:rPr>
      <w:vertAlign w:val="superscript"/>
    </w:rPr>
  </w:style>
  <w:style w:type="character" w:customStyle="1" w:styleId="apple-converted-space">
    <w:name w:val="apple-converted-space"/>
    <w:basedOn w:val="a5"/>
    <w:rsid w:val="00F93C93"/>
  </w:style>
  <w:style w:type="paragraph" w:styleId="42">
    <w:name w:val="toc 4"/>
    <w:basedOn w:val="a4"/>
    <w:next w:val="a4"/>
    <w:autoRedefine/>
    <w:uiPriority w:val="39"/>
    <w:unhideWhenUsed/>
    <w:rsid w:val="00F93C93"/>
    <w:pPr>
      <w:spacing w:after="100"/>
      <w:ind w:left="660"/>
    </w:pPr>
    <w:rPr>
      <w:rFonts w:asciiTheme="minorHAnsi" w:eastAsia="Times New Roman" w:hAnsiTheme="minorHAnsi" w:cs="Times New Roman"/>
      <w:szCs w:val="24"/>
      <w:lang w:eastAsia="ru-RU"/>
    </w:rPr>
  </w:style>
  <w:style w:type="paragraph" w:customStyle="1" w:styleId="afff2">
    <w:name w:val="Стандартный"/>
    <w:basedOn w:val="a4"/>
    <w:link w:val="afff3"/>
    <w:rsid w:val="00F93C93"/>
    <w:pPr>
      <w:spacing w:before="120" w:after="120" w:line="276" w:lineRule="auto"/>
      <w:jc w:val="both"/>
    </w:pPr>
    <w:rPr>
      <w:rFonts w:ascii="Times New Roman" w:eastAsia="Times New Roman" w:hAnsi="Times New Roman" w:cs="Times New Roman"/>
      <w:kern w:val="24"/>
      <w:szCs w:val="16"/>
      <w:lang w:eastAsia="ru-RU"/>
    </w:rPr>
  </w:style>
  <w:style w:type="character" w:customStyle="1" w:styleId="afff3">
    <w:name w:val="Стандартный Знак"/>
    <w:link w:val="afff2"/>
    <w:rsid w:val="00F93C93"/>
    <w:rPr>
      <w:rFonts w:ascii="Times New Roman" w:eastAsia="Times New Roman" w:hAnsi="Times New Roman" w:cs="Times New Roman"/>
      <w:kern w:val="24"/>
      <w:szCs w:val="16"/>
      <w:lang w:eastAsia="ru-RU"/>
    </w:rPr>
  </w:style>
  <w:style w:type="paragraph" w:styleId="afff4">
    <w:name w:val="Title"/>
    <w:basedOn w:val="a4"/>
    <w:link w:val="afff5"/>
    <w:autoRedefine/>
    <w:uiPriority w:val="99"/>
    <w:qFormat/>
    <w:rsid w:val="00F93C93"/>
    <w:pPr>
      <w:keepNext/>
      <w:keepLines/>
      <w:spacing w:before="240" w:line="276" w:lineRule="auto"/>
      <w:jc w:val="center"/>
    </w:pPr>
    <w:rPr>
      <w:rFonts w:ascii="Times New Roman" w:eastAsia="Times New Roman" w:hAnsi="Times New Roman" w:cs="Times New Roman"/>
      <w:b/>
      <w:bCs/>
      <w:caps/>
      <w:kern w:val="28"/>
      <w:sz w:val="32"/>
      <w:szCs w:val="32"/>
      <w:lang w:eastAsia="ru-RU"/>
    </w:rPr>
  </w:style>
  <w:style w:type="character" w:customStyle="1" w:styleId="afff5">
    <w:name w:val="Заголовок Знак"/>
    <w:basedOn w:val="a5"/>
    <w:link w:val="afff4"/>
    <w:uiPriority w:val="99"/>
    <w:rsid w:val="00F93C93"/>
    <w:rPr>
      <w:rFonts w:ascii="Times New Roman" w:eastAsia="Times New Roman" w:hAnsi="Times New Roman" w:cs="Times New Roman"/>
      <w:b/>
      <w:bCs/>
      <w:caps/>
      <w:kern w:val="28"/>
      <w:sz w:val="32"/>
      <w:szCs w:val="32"/>
      <w:lang w:eastAsia="ru-RU"/>
    </w:rPr>
  </w:style>
  <w:style w:type="character" w:styleId="afff6">
    <w:name w:val="page number"/>
    <w:basedOn w:val="a5"/>
    <w:rsid w:val="00F93C93"/>
  </w:style>
  <w:style w:type="paragraph" w:styleId="52">
    <w:name w:val="toc 5"/>
    <w:basedOn w:val="a4"/>
    <w:next w:val="a4"/>
    <w:autoRedefine/>
    <w:uiPriority w:val="39"/>
    <w:rsid w:val="00F93C93"/>
    <w:pPr>
      <w:spacing w:line="276" w:lineRule="auto"/>
      <w:ind w:left="960"/>
    </w:pPr>
    <w:rPr>
      <w:rFonts w:ascii="Times New Roman" w:eastAsia="Times New Roman" w:hAnsi="Times New Roman" w:cs="Times New Roman"/>
      <w:sz w:val="18"/>
      <w:szCs w:val="18"/>
      <w:lang w:eastAsia="ru-RU"/>
    </w:rPr>
  </w:style>
  <w:style w:type="paragraph" w:styleId="62">
    <w:name w:val="toc 6"/>
    <w:basedOn w:val="a4"/>
    <w:next w:val="a4"/>
    <w:autoRedefine/>
    <w:uiPriority w:val="39"/>
    <w:rsid w:val="00F93C93"/>
    <w:pPr>
      <w:spacing w:line="276" w:lineRule="auto"/>
      <w:ind w:left="1200"/>
    </w:pPr>
    <w:rPr>
      <w:rFonts w:ascii="Times New Roman" w:eastAsia="Times New Roman" w:hAnsi="Times New Roman" w:cs="Times New Roman"/>
      <w:sz w:val="18"/>
      <w:szCs w:val="18"/>
      <w:lang w:eastAsia="ru-RU"/>
    </w:rPr>
  </w:style>
  <w:style w:type="paragraph" w:styleId="71">
    <w:name w:val="toc 7"/>
    <w:basedOn w:val="a4"/>
    <w:next w:val="a4"/>
    <w:autoRedefine/>
    <w:uiPriority w:val="39"/>
    <w:rsid w:val="00F93C93"/>
    <w:pPr>
      <w:spacing w:line="276" w:lineRule="auto"/>
      <w:ind w:left="1440"/>
    </w:pPr>
    <w:rPr>
      <w:rFonts w:ascii="Times New Roman" w:eastAsia="Times New Roman" w:hAnsi="Times New Roman" w:cs="Times New Roman"/>
      <w:sz w:val="18"/>
      <w:szCs w:val="18"/>
      <w:lang w:eastAsia="ru-RU"/>
    </w:rPr>
  </w:style>
  <w:style w:type="paragraph" w:styleId="81">
    <w:name w:val="toc 8"/>
    <w:basedOn w:val="a4"/>
    <w:next w:val="a4"/>
    <w:autoRedefine/>
    <w:uiPriority w:val="39"/>
    <w:rsid w:val="00F93C93"/>
    <w:pPr>
      <w:spacing w:line="276" w:lineRule="auto"/>
      <w:ind w:left="1680"/>
    </w:pPr>
    <w:rPr>
      <w:rFonts w:ascii="Times New Roman" w:eastAsia="Times New Roman" w:hAnsi="Times New Roman" w:cs="Times New Roman"/>
      <w:sz w:val="18"/>
      <w:szCs w:val="18"/>
      <w:lang w:eastAsia="ru-RU"/>
    </w:rPr>
  </w:style>
  <w:style w:type="paragraph" w:styleId="91">
    <w:name w:val="toc 9"/>
    <w:basedOn w:val="a4"/>
    <w:next w:val="a4"/>
    <w:autoRedefine/>
    <w:uiPriority w:val="39"/>
    <w:rsid w:val="00F93C93"/>
    <w:pPr>
      <w:spacing w:line="276" w:lineRule="auto"/>
      <w:ind w:left="1920"/>
    </w:pPr>
    <w:rPr>
      <w:rFonts w:ascii="Times New Roman" w:eastAsia="Times New Roman" w:hAnsi="Times New Roman" w:cs="Times New Roman"/>
      <w:sz w:val="18"/>
      <w:szCs w:val="18"/>
      <w:lang w:eastAsia="ru-RU"/>
    </w:rPr>
  </w:style>
  <w:style w:type="paragraph" w:customStyle="1" w:styleId="afff7">
    <w:name w:val="Стиль Название таблицы"/>
    <w:basedOn w:val="aff6"/>
    <w:autoRedefine/>
    <w:uiPriority w:val="99"/>
    <w:rsid w:val="00F93C93"/>
    <w:pPr>
      <w:spacing w:before="120" w:after="120" w:line="276" w:lineRule="auto"/>
      <w:jc w:val="both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paragraph" w:styleId="26">
    <w:name w:val="List Bullet 2"/>
    <w:basedOn w:val="a4"/>
    <w:autoRedefine/>
    <w:uiPriority w:val="99"/>
    <w:rsid w:val="00F93C93"/>
    <w:pPr>
      <w:tabs>
        <w:tab w:val="num" w:pos="643"/>
        <w:tab w:val="num" w:pos="926"/>
      </w:tabs>
      <w:spacing w:line="276" w:lineRule="auto"/>
      <w:ind w:left="643" w:hanging="36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5">
    <w:name w:val="List Bullet 3"/>
    <w:basedOn w:val="a4"/>
    <w:autoRedefine/>
    <w:uiPriority w:val="99"/>
    <w:rsid w:val="00F93C93"/>
    <w:pPr>
      <w:tabs>
        <w:tab w:val="num" w:pos="927"/>
      </w:tabs>
      <w:spacing w:line="276" w:lineRule="auto"/>
      <w:ind w:left="927" w:hanging="36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6">
    <w:name w:val="Маркированный список 6"/>
    <w:basedOn w:val="a4"/>
    <w:autoRedefine/>
    <w:uiPriority w:val="99"/>
    <w:rsid w:val="00F93C93"/>
    <w:pPr>
      <w:numPr>
        <w:numId w:val="9"/>
      </w:numPr>
      <w:tabs>
        <w:tab w:val="left" w:pos="357"/>
        <w:tab w:val="left" w:pos="1701"/>
      </w:tabs>
      <w:spacing w:line="276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ullet2">
    <w:name w:val="Bullet 2"/>
    <w:basedOn w:val="a4"/>
    <w:uiPriority w:val="99"/>
    <w:rsid w:val="00F93C93"/>
    <w:pPr>
      <w:numPr>
        <w:numId w:val="10"/>
      </w:numPr>
      <w:spacing w:before="120" w:line="276" w:lineRule="auto"/>
    </w:pPr>
    <w:rPr>
      <w:rFonts w:ascii="Book Antiqua" w:eastAsia="Times New Roman" w:hAnsi="Book Antiqua" w:cs="Book Antiqua"/>
      <w:szCs w:val="24"/>
      <w:lang w:val="en-AU" w:eastAsia="ru-RU"/>
    </w:rPr>
  </w:style>
  <w:style w:type="paragraph" w:customStyle="1" w:styleId="a">
    <w:name w:val="Нумерация"/>
    <w:basedOn w:val="a4"/>
    <w:autoRedefine/>
    <w:uiPriority w:val="99"/>
    <w:rsid w:val="00F93C93"/>
    <w:pPr>
      <w:numPr>
        <w:numId w:val="11"/>
      </w:numPr>
      <w:tabs>
        <w:tab w:val="left" w:pos="144"/>
      </w:tabs>
      <w:spacing w:before="26" w:after="26" w:line="276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f8">
    <w:name w:val="Содержание"/>
    <w:basedOn w:val="12"/>
    <w:next w:val="a4"/>
    <w:autoRedefine/>
    <w:uiPriority w:val="99"/>
    <w:rsid w:val="00F93C93"/>
    <w:pPr>
      <w:keepNext w:val="0"/>
      <w:keepLines w:val="0"/>
      <w:pBdr>
        <w:bottom w:val="single" w:sz="4" w:space="1" w:color="auto"/>
      </w:pBdr>
      <w:tabs>
        <w:tab w:val="left" w:pos="0"/>
        <w:tab w:val="left" w:pos="144"/>
      </w:tabs>
      <w:spacing w:line="276" w:lineRule="auto"/>
    </w:pPr>
    <w:rPr>
      <w:rFonts w:ascii="Times New Roman" w:eastAsia="Times New Roman" w:hAnsi="Times New Roman" w:cs="Times New Roman"/>
      <w:b w:val="0"/>
      <w:bCs w:val="0"/>
      <w:caps/>
      <w:noProof/>
      <w:color w:val="auto"/>
      <w:position w:val="-6"/>
      <w:sz w:val="36"/>
      <w:szCs w:val="36"/>
      <w:lang w:eastAsia="ru-RU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afff9">
    <w:name w:val="Название колонки"/>
    <w:basedOn w:val="a4"/>
    <w:autoRedefine/>
    <w:uiPriority w:val="99"/>
    <w:rsid w:val="00F93C93"/>
    <w:pPr>
      <w:spacing w:line="276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afffa">
    <w:name w:val="Текст колонки"/>
    <w:basedOn w:val="a4"/>
    <w:next w:val="a4"/>
    <w:autoRedefine/>
    <w:uiPriority w:val="99"/>
    <w:rsid w:val="00F93C93"/>
    <w:pPr>
      <w:spacing w:line="276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1">
    <w:name w:val="Стандартный нумерованный список"/>
    <w:basedOn w:val="afff2"/>
    <w:uiPriority w:val="99"/>
    <w:rsid w:val="00F93C93"/>
    <w:pPr>
      <w:numPr>
        <w:numId w:val="21"/>
      </w:numPr>
      <w:tabs>
        <w:tab w:val="clear" w:pos="680"/>
        <w:tab w:val="num" w:pos="720"/>
      </w:tabs>
      <w:ind w:left="720" w:hanging="360"/>
    </w:pPr>
  </w:style>
  <w:style w:type="paragraph" w:styleId="27">
    <w:name w:val="index 2"/>
    <w:basedOn w:val="a4"/>
    <w:next w:val="a4"/>
    <w:autoRedefine/>
    <w:uiPriority w:val="99"/>
    <w:semiHidden/>
    <w:rsid w:val="00F93C93"/>
    <w:pPr>
      <w:spacing w:line="276" w:lineRule="auto"/>
      <w:ind w:left="48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5">
    <w:name w:val="index 1"/>
    <w:basedOn w:val="a4"/>
    <w:next w:val="a4"/>
    <w:autoRedefine/>
    <w:uiPriority w:val="99"/>
    <w:semiHidden/>
    <w:rsid w:val="00F93C93"/>
    <w:pPr>
      <w:spacing w:line="276" w:lineRule="auto"/>
      <w:ind w:left="24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6">
    <w:name w:val="index 3"/>
    <w:basedOn w:val="a4"/>
    <w:next w:val="a4"/>
    <w:autoRedefine/>
    <w:uiPriority w:val="99"/>
    <w:semiHidden/>
    <w:rsid w:val="00F93C93"/>
    <w:pPr>
      <w:spacing w:line="276" w:lineRule="auto"/>
      <w:ind w:left="72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43">
    <w:name w:val="index 4"/>
    <w:basedOn w:val="a4"/>
    <w:next w:val="a4"/>
    <w:autoRedefine/>
    <w:uiPriority w:val="99"/>
    <w:semiHidden/>
    <w:rsid w:val="00F93C93"/>
    <w:pPr>
      <w:spacing w:line="276" w:lineRule="auto"/>
      <w:ind w:left="96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3">
    <w:name w:val="index 5"/>
    <w:basedOn w:val="a4"/>
    <w:next w:val="a4"/>
    <w:autoRedefine/>
    <w:uiPriority w:val="99"/>
    <w:semiHidden/>
    <w:rsid w:val="00F93C93"/>
    <w:pPr>
      <w:spacing w:line="276" w:lineRule="auto"/>
      <w:ind w:left="120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63">
    <w:name w:val="index 6"/>
    <w:basedOn w:val="a4"/>
    <w:next w:val="a4"/>
    <w:autoRedefine/>
    <w:uiPriority w:val="99"/>
    <w:semiHidden/>
    <w:rsid w:val="00F93C93"/>
    <w:pPr>
      <w:spacing w:line="276" w:lineRule="auto"/>
      <w:ind w:left="144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72">
    <w:name w:val="index 7"/>
    <w:basedOn w:val="a4"/>
    <w:next w:val="a4"/>
    <w:autoRedefine/>
    <w:uiPriority w:val="99"/>
    <w:semiHidden/>
    <w:rsid w:val="00F93C93"/>
    <w:pPr>
      <w:spacing w:line="276" w:lineRule="auto"/>
      <w:ind w:left="168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82">
    <w:name w:val="index 8"/>
    <w:basedOn w:val="a4"/>
    <w:next w:val="a4"/>
    <w:autoRedefine/>
    <w:uiPriority w:val="99"/>
    <w:semiHidden/>
    <w:rsid w:val="00F93C93"/>
    <w:pPr>
      <w:spacing w:line="276" w:lineRule="auto"/>
      <w:ind w:left="192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92">
    <w:name w:val="index 9"/>
    <w:basedOn w:val="a4"/>
    <w:next w:val="a4"/>
    <w:autoRedefine/>
    <w:uiPriority w:val="99"/>
    <w:semiHidden/>
    <w:rsid w:val="00F93C93"/>
    <w:pPr>
      <w:spacing w:line="276" w:lineRule="auto"/>
      <w:ind w:left="2160" w:hanging="24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fb">
    <w:name w:val="index heading"/>
    <w:basedOn w:val="a4"/>
    <w:next w:val="15"/>
    <w:uiPriority w:val="99"/>
    <w:semiHidden/>
    <w:rsid w:val="00F93C93"/>
    <w:pPr>
      <w:spacing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G-Bullet">
    <w:name w:val="CG-Bullet"/>
    <w:aliases w:val="b1"/>
    <w:basedOn w:val="a4"/>
    <w:uiPriority w:val="99"/>
    <w:rsid w:val="00F93C93"/>
    <w:pPr>
      <w:tabs>
        <w:tab w:val="num" w:pos="360"/>
        <w:tab w:val="left" w:pos="720"/>
      </w:tabs>
      <w:spacing w:after="240" w:line="276" w:lineRule="auto"/>
      <w:ind w:left="360" w:hanging="360"/>
    </w:pPr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customStyle="1" w:styleId="P1sectnum">
    <w:name w:val="P1 sect num"/>
    <w:basedOn w:val="P1presttl"/>
    <w:next w:val="P1normal"/>
    <w:rsid w:val="00F93C93"/>
    <w:pPr>
      <w:tabs>
        <w:tab w:val="num" w:pos="0"/>
      </w:tabs>
      <w:spacing w:before="220" w:after="800" w:line="320" w:lineRule="atLeast"/>
      <w:outlineLvl w:val="3"/>
    </w:pPr>
    <w:rPr>
      <w:rFonts w:ascii="Frutiger 45 Light" w:hAnsi="Frutiger 45 Light" w:cs="Frutiger 45 Light"/>
      <w:sz w:val="28"/>
      <w:szCs w:val="28"/>
    </w:rPr>
  </w:style>
  <w:style w:type="paragraph" w:customStyle="1" w:styleId="P1presttl">
    <w:name w:val="P1 pres ttl"/>
    <w:basedOn w:val="P1normal"/>
    <w:next w:val="P1pressubttl"/>
    <w:rsid w:val="00F93C93"/>
    <w:pPr>
      <w:spacing w:before="3200" w:line="680" w:lineRule="atLeast"/>
      <w:outlineLvl w:val="0"/>
    </w:pPr>
    <w:rPr>
      <w:rFonts w:ascii="UBSHeadline" w:hAnsi="UBSHeadline" w:cs="UBSHeadline"/>
      <w:sz w:val="64"/>
      <w:szCs w:val="64"/>
    </w:rPr>
  </w:style>
  <w:style w:type="paragraph" w:customStyle="1" w:styleId="P1normal">
    <w:name w:val="P1 normal"/>
    <w:basedOn w:val="a4"/>
    <w:uiPriority w:val="99"/>
    <w:rsid w:val="00F93C93"/>
    <w:pPr>
      <w:tabs>
        <w:tab w:val="left" w:pos="360"/>
        <w:tab w:val="left" w:pos="720"/>
      </w:tabs>
      <w:spacing w:before="120" w:after="240" w:line="260" w:lineRule="atLeast"/>
    </w:pPr>
    <w:rPr>
      <w:rFonts w:ascii="Frutiger 45 Light" w:eastAsia="MS Mincho" w:hAnsi="Frutiger 45 Light" w:cs="Frutiger 45 Light"/>
      <w:sz w:val="20"/>
      <w:szCs w:val="20"/>
      <w:lang w:eastAsia="ru-RU"/>
    </w:rPr>
  </w:style>
  <w:style w:type="paragraph" w:customStyle="1" w:styleId="P1pressubttl">
    <w:name w:val="P1 pres subttl"/>
    <w:basedOn w:val="P1presttl"/>
    <w:next w:val="P1sectttl"/>
    <w:rsid w:val="00F93C93"/>
    <w:pPr>
      <w:spacing w:before="340" w:line="480" w:lineRule="atLeast"/>
    </w:pPr>
    <w:rPr>
      <w:color w:val="0000FF"/>
      <w:sz w:val="44"/>
      <w:szCs w:val="44"/>
    </w:rPr>
  </w:style>
  <w:style w:type="paragraph" w:customStyle="1" w:styleId="P1sectttl">
    <w:name w:val="P1 sect ttl"/>
    <w:basedOn w:val="P1presttl"/>
    <w:next w:val="P1sectnum"/>
    <w:rsid w:val="00F93C93"/>
    <w:pPr>
      <w:pBdr>
        <w:bottom w:val="single" w:sz="6" w:space="6" w:color="auto"/>
      </w:pBdr>
      <w:spacing w:before="3900"/>
      <w:outlineLvl w:val="1"/>
    </w:pPr>
  </w:style>
  <w:style w:type="paragraph" w:customStyle="1" w:styleId="P1appnum">
    <w:name w:val="P1 app num"/>
    <w:basedOn w:val="P1sectnum"/>
    <w:next w:val="P1normal"/>
    <w:rsid w:val="00F93C93"/>
    <w:pPr>
      <w:tabs>
        <w:tab w:val="clear" w:pos="0"/>
        <w:tab w:val="num" w:pos="360"/>
      </w:tabs>
      <w:ind w:left="360" w:hanging="360"/>
    </w:pPr>
  </w:style>
  <w:style w:type="paragraph" w:customStyle="1" w:styleId="P1bullet1">
    <w:name w:val="P1 bullet1"/>
    <w:basedOn w:val="P1normal"/>
    <w:uiPriority w:val="99"/>
    <w:rsid w:val="00F93C93"/>
    <w:pPr>
      <w:tabs>
        <w:tab w:val="num" w:pos="283"/>
      </w:tabs>
      <w:ind w:left="283" w:hanging="283"/>
    </w:pPr>
  </w:style>
  <w:style w:type="paragraph" w:customStyle="1" w:styleId="P1bullet2">
    <w:name w:val="P1 bullet2"/>
    <w:basedOn w:val="P1normal"/>
    <w:uiPriority w:val="99"/>
    <w:rsid w:val="00F93C93"/>
    <w:pPr>
      <w:tabs>
        <w:tab w:val="num" w:pos="567"/>
      </w:tabs>
      <w:spacing w:before="60"/>
      <w:ind w:left="567" w:hanging="284"/>
    </w:pPr>
  </w:style>
  <w:style w:type="paragraph" w:customStyle="1" w:styleId="P1bullet3">
    <w:name w:val="P1 bullet3"/>
    <w:basedOn w:val="P1bullet2"/>
    <w:uiPriority w:val="99"/>
    <w:rsid w:val="00F93C93"/>
    <w:pPr>
      <w:tabs>
        <w:tab w:val="clear" w:pos="567"/>
        <w:tab w:val="num" w:pos="360"/>
      </w:tabs>
      <w:ind w:left="360" w:hanging="360"/>
    </w:pPr>
  </w:style>
  <w:style w:type="paragraph" w:customStyle="1" w:styleId="P1msghd">
    <w:name w:val="P1 msg hd"/>
    <w:basedOn w:val="P1normal"/>
    <w:next w:val="P1normal"/>
    <w:uiPriority w:val="99"/>
    <w:rsid w:val="00F93C93"/>
    <w:pPr>
      <w:tabs>
        <w:tab w:val="clear" w:pos="360"/>
        <w:tab w:val="num" w:pos="357"/>
      </w:tabs>
      <w:spacing w:before="0" w:after="120" w:line="300" w:lineRule="atLeast"/>
      <w:ind w:left="357" w:hanging="357"/>
    </w:pPr>
    <w:rPr>
      <w:b/>
      <w:bCs/>
      <w:sz w:val="26"/>
      <w:szCs w:val="26"/>
    </w:rPr>
  </w:style>
  <w:style w:type="paragraph" w:customStyle="1" w:styleId="P1notes">
    <w:name w:val="P1 notes"/>
    <w:basedOn w:val="P1source"/>
    <w:next w:val="P1notenum"/>
    <w:rsid w:val="00F93C93"/>
    <w:pPr>
      <w:tabs>
        <w:tab w:val="num" w:pos="624"/>
      </w:tabs>
    </w:pPr>
  </w:style>
  <w:style w:type="paragraph" w:customStyle="1" w:styleId="P1source">
    <w:name w:val="P1 source"/>
    <w:basedOn w:val="P1normal"/>
    <w:next w:val="P1notes"/>
    <w:uiPriority w:val="99"/>
    <w:rsid w:val="00F93C93"/>
    <w:pPr>
      <w:tabs>
        <w:tab w:val="left" w:pos="624"/>
      </w:tabs>
      <w:spacing w:before="80" w:line="180" w:lineRule="atLeast"/>
      <w:ind w:left="624" w:hanging="624"/>
    </w:pPr>
    <w:rPr>
      <w:sz w:val="14"/>
      <w:szCs w:val="14"/>
    </w:rPr>
  </w:style>
  <w:style w:type="paragraph" w:customStyle="1" w:styleId="P1notenum">
    <w:name w:val="P1 note num"/>
    <w:basedOn w:val="P1notes"/>
    <w:uiPriority w:val="99"/>
    <w:rsid w:val="00F93C93"/>
    <w:pPr>
      <w:tabs>
        <w:tab w:val="clear" w:pos="624"/>
        <w:tab w:val="left" w:pos="284"/>
        <w:tab w:val="num" w:pos="360"/>
      </w:tabs>
      <w:spacing w:before="0"/>
      <w:ind w:left="360" w:hanging="360"/>
    </w:pPr>
  </w:style>
  <w:style w:type="paragraph" w:customStyle="1" w:styleId="P1subsectttl">
    <w:name w:val="P1 subsect ttl"/>
    <w:basedOn w:val="P1normal"/>
    <w:next w:val="P1normal"/>
    <w:uiPriority w:val="99"/>
    <w:rsid w:val="00F93C93"/>
    <w:pPr>
      <w:tabs>
        <w:tab w:val="num" w:pos="397"/>
      </w:tabs>
      <w:spacing w:before="200" w:line="320" w:lineRule="atLeast"/>
      <w:ind w:left="397" w:hanging="397"/>
      <w:outlineLvl w:val="2"/>
    </w:pPr>
    <w:rPr>
      <w:sz w:val="28"/>
      <w:szCs w:val="28"/>
    </w:rPr>
  </w:style>
  <w:style w:type="paragraph" w:customStyle="1" w:styleId="P1subappttl">
    <w:name w:val="P1 subapp ttl"/>
    <w:basedOn w:val="P1subsectttl"/>
    <w:next w:val="P1normal"/>
    <w:uiPriority w:val="99"/>
    <w:rsid w:val="00F93C93"/>
  </w:style>
  <w:style w:type="paragraph" w:customStyle="1" w:styleId="P1tblbullet1">
    <w:name w:val="P1 tbl bullet1"/>
    <w:basedOn w:val="P1tblbody"/>
    <w:rsid w:val="00F93C93"/>
    <w:pPr>
      <w:tabs>
        <w:tab w:val="num" w:pos="283"/>
      </w:tabs>
      <w:ind w:left="283" w:hanging="283"/>
      <w:jc w:val="left"/>
    </w:pPr>
  </w:style>
  <w:style w:type="paragraph" w:customStyle="1" w:styleId="P1tblbody">
    <w:name w:val="P1 tbl body"/>
    <w:basedOn w:val="P1normal"/>
    <w:uiPriority w:val="99"/>
    <w:rsid w:val="00F93C93"/>
    <w:pPr>
      <w:spacing w:before="20" w:after="20"/>
      <w:ind w:right="142"/>
      <w:jc w:val="right"/>
    </w:pPr>
  </w:style>
  <w:style w:type="paragraph" w:customStyle="1" w:styleId="P1tblbullet2">
    <w:name w:val="P1 tbl bullet2"/>
    <w:basedOn w:val="P1tblbody"/>
    <w:uiPriority w:val="99"/>
    <w:rsid w:val="00F93C93"/>
    <w:pPr>
      <w:tabs>
        <w:tab w:val="num" w:pos="567"/>
      </w:tabs>
      <w:ind w:left="567" w:hanging="284"/>
      <w:jc w:val="left"/>
    </w:pPr>
  </w:style>
  <w:style w:type="paragraph" w:customStyle="1" w:styleId="P1tblbullet3">
    <w:name w:val="P1 tbl bullet3"/>
    <w:basedOn w:val="P1tblbody"/>
    <w:uiPriority w:val="99"/>
    <w:rsid w:val="00F93C93"/>
    <w:pPr>
      <w:tabs>
        <w:tab w:val="num" w:pos="850"/>
      </w:tabs>
      <w:ind w:left="850" w:hanging="283"/>
      <w:jc w:val="left"/>
    </w:pPr>
  </w:style>
  <w:style w:type="paragraph" w:customStyle="1" w:styleId="P2bullet1">
    <w:name w:val="P2 bullet1"/>
    <w:basedOn w:val="P2normal"/>
    <w:rsid w:val="00F93C93"/>
    <w:pPr>
      <w:tabs>
        <w:tab w:val="num" w:pos="283"/>
      </w:tabs>
      <w:ind w:left="283" w:hanging="283"/>
    </w:pPr>
  </w:style>
  <w:style w:type="paragraph" w:customStyle="1" w:styleId="P2normal">
    <w:name w:val="P2 normal"/>
    <w:basedOn w:val="a4"/>
    <w:uiPriority w:val="99"/>
    <w:rsid w:val="00F93C93"/>
    <w:pPr>
      <w:tabs>
        <w:tab w:val="left" w:pos="360"/>
        <w:tab w:val="left" w:pos="720"/>
      </w:tabs>
      <w:spacing w:before="140" w:after="240" w:line="280" w:lineRule="atLeast"/>
    </w:pPr>
    <w:rPr>
      <w:rFonts w:ascii="Frutiger 45 Light" w:eastAsia="MS Mincho" w:hAnsi="Frutiger 45 Light" w:cs="Frutiger 45 Light"/>
      <w:szCs w:val="24"/>
      <w:lang w:eastAsia="ru-RU"/>
    </w:rPr>
  </w:style>
  <w:style w:type="paragraph" w:customStyle="1" w:styleId="P2bullet2">
    <w:name w:val="P2 bullet2"/>
    <w:basedOn w:val="P2normal"/>
    <w:uiPriority w:val="99"/>
    <w:rsid w:val="00F93C93"/>
    <w:pPr>
      <w:tabs>
        <w:tab w:val="num" w:pos="567"/>
      </w:tabs>
      <w:spacing w:before="60"/>
      <w:ind w:left="567" w:hanging="284"/>
    </w:pPr>
  </w:style>
  <w:style w:type="paragraph" w:customStyle="1" w:styleId="P2bullet3">
    <w:name w:val="P2 bullet3"/>
    <w:basedOn w:val="P2bullet2"/>
    <w:uiPriority w:val="99"/>
    <w:rsid w:val="00F93C93"/>
    <w:pPr>
      <w:tabs>
        <w:tab w:val="clear" w:pos="567"/>
        <w:tab w:val="num" w:pos="360"/>
      </w:tabs>
      <w:ind w:left="360" w:hanging="360"/>
    </w:pPr>
  </w:style>
  <w:style w:type="paragraph" w:customStyle="1" w:styleId="P2msghd">
    <w:name w:val="P2 msg hd"/>
    <w:basedOn w:val="P2normal"/>
    <w:next w:val="P2normal"/>
    <w:uiPriority w:val="99"/>
    <w:rsid w:val="00F93C93"/>
    <w:pPr>
      <w:tabs>
        <w:tab w:val="clear" w:pos="360"/>
        <w:tab w:val="num" w:pos="357"/>
      </w:tabs>
      <w:spacing w:before="0" w:after="120" w:line="320" w:lineRule="atLeast"/>
      <w:ind w:left="357" w:hanging="357"/>
    </w:pPr>
    <w:rPr>
      <w:b/>
      <w:bCs/>
      <w:sz w:val="28"/>
      <w:szCs w:val="28"/>
    </w:rPr>
  </w:style>
  <w:style w:type="paragraph" w:customStyle="1" w:styleId="P2notes">
    <w:name w:val="P2 notes"/>
    <w:basedOn w:val="P2source"/>
    <w:next w:val="P2notenum"/>
    <w:rsid w:val="00F93C93"/>
    <w:pPr>
      <w:tabs>
        <w:tab w:val="num" w:pos="624"/>
      </w:tabs>
    </w:pPr>
  </w:style>
  <w:style w:type="paragraph" w:customStyle="1" w:styleId="P2source">
    <w:name w:val="P2 source"/>
    <w:basedOn w:val="P2normal"/>
    <w:next w:val="P2notes"/>
    <w:uiPriority w:val="99"/>
    <w:rsid w:val="00F93C93"/>
    <w:pPr>
      <w:tabs>
        <w:tab w:val="left" w:pos="624"/>
      </w:tabs>
      <w:spacing w:before="80" w:line="180" w:lineRule="atLeast"/>
      <w:ind w:left="624" w:hanging="624"/>
    </w:pPr>
    <w:rPr>
      <w:sz w:val="14"/>
      <w:szCs w:val="14"/>
    </w:rPr>
  </w:style>
  <w:style w:type="paragraph" w:customStyle="1" w:styleId="P2notenum">
    <w:name w:val="P2 note num"/>
    <w:basedOn w:val="P2notes"/>
    <w:uiPriority w:val="99"/>
    <w:rsid w:val="00F93C93"/>
    <w:pPr>
      <w:tabs>
        <w:tab w:val="clear" w:pos="624"/>
        <w:tab w:val="left" w:pos="284"/>
      </w:tabs>
      <w:spacing w:before="0"/>
      <w:ind w:left="1440" w:hanging="720"/>
    </w:pPr>
  </w:style>
  <w:style w:type="paragraph" w:customStyle="1" w:styleId="P2tblbullet1">
    <w:name w:val="P2 tbl bullet1"/>
    <w:basedOn w:val="P2tblbody"/>
    <w:rsid w:val="00F93C93"/>
    <w:pPr>
      <w:tabs>
        <w:tab w:val="num" w:pos="283"/>
      </w:tabs>
      <w:ind w:left="283" w:hanging="283"/>
      <w:jc w:val="left"/>
    </w:pPr>
  </w:style>
  <w:style w:type="paragraph" w:customStyle="1" w:styleId="P2tblbody">
    <w:name w:val="P2 tbl body"/>
    <w:basedOn w:val="P2normal"/>
    <w:uiPriority w:val="99"/>
    <w:rsid w:val="00F93C93"/>
    <w:pPr>
      <w:spacing w:before="20" w:after="20" w:line="260" w:lineRule="atLeast"/>
      <w:ind w:right="142"/>
      <w:jc w:val="right"/>
    </w:pPr>
    <w:rPr>
      <w:sz w:val="20"/>
      <w:szCs w:val="20"/>
    </w:rPr>
  </w:style>
  <w:style w:type="paragraph" w:customStyle="1" w:styleId="P2tblbullet2">
    <w:name w:val="P2 tbl bullet2"/>
    <w:basedOn w:val="P2tblbody"/>
    <w:uiPriority w:val="99"/>
    <w:rsid w:val="00F93C93"/>
    <w:pPr>
      <w:tabs>
        <w:tab w:val="num" w:pos="567"/>
      </w:tabs>
      <w:ind w:left="567" w:hanging="284"/>
      <w:jc w:val="left"/>
    </w:pPr>
  </w:style>
  <w:style w:type="paragraph" w:customStyle="1" w:styleId="P2tblbullet3">
    <w:name w:val="P2 tbl bullet3"/>
    <w:basedOn w:val="P2tblbody"/>
    <w:uiPriority w:val="99"/>
    <w:rsid w:val="00F93C93"/>
    <w:pPr>
      <w:tabs>
        <w:tab w:val="num" w:pos="850"/>
      </w:tabs>
      <w:ind w:left="850" w:hanging="283"/>
      <w:jc w:val="left"/>
    </w:pPr>
  </w:style>
  <w:style w:type="paragraph" w:styleId="afffc">
    <w:name w:val="macro"/>
    <w:link w:val="afffd"/>
    <w:uiPriority w:val="99"/>
    <w:semiHidden/>
    <w:rsid w:val="00F93C9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Times New Roman" w:eastAsia="Times New Roman" w:hAnsi="Times New Roman" w:cs="Times New Roman"/>
      <w:sz w:val="18"/>
      <w:szCs w:val="18"/>
      <w:lang w:val="en-US"/>
    </w:rPr>
  </w:style>
  <w:style w:type="character" w:customStyle="1" w:styleId="afffd">
    <w:name w:val="Текст макроса Знак"/>
    <w:basedOn w:val="a5"/>
    <w:link w:val="afffc"/>
    <w:uiPriority w:val="99"/>
    <w:semiHidden/>
    <w:rsid w:val="00F93C93"/>
    <w:rPr>
      <w:rFonts w:ascii="Times New Roman" w:eastAsia="Times New Roman" w:hAnsi="Times New Roman" w:cs="Times New Roman"/>
      <w:sz w:val="18"/>
      <w:szCs w:val="18"/>
      <w:lang w:val="en-US"/>
    </w:rPr>
  </w:style>
  <w:style w:type="paragraph" w:customStyle="1" w:styleId="HeadBold">
    <w:name w:val="HeadBold"/>
    <w:basedOn w:val="BodyTextContinued"/>
    <w:rsid w:val="00F93C93"/>
    <w:pPr>
      <w:tabs>
        <w:tab w:val="left" w:pos="1008"/>
      </w:tabs>
    </w:pPr>
    <w:rPr>
      <w:b/>
      <w:bCs/>
    </w:rPr>
  </w:style>
  <w:style w:type="paragraph" w:customStyle="1" w:styleId="BodyTextContinued">
    <w:name w:val="Body Text Continued"/>
    <w:basedOn w:val="afb"/>
    <w:next w:val="afb"/>
    <w:uiPriority w:val="99"/>
    <w:rsid w:val="00F93C93"/>
    <w:pPr>
      <w:tabs>
        <w:tab w:val="left" w:pos="360"/>
        <w:tab w:val="left" w:pos="720"/>
      </w:tabs>
      <w:spacing w:before="0" w:after="240" w:line="276" w:lineRule="auto"/>
      <w:jc w:val="left"/>
    </w:pPr>
    <w:rPr>
      <w:rFonts w:ascii="Times New Roman" w:hAnsi="Times New Roman"/>
      <w:sz w:val="24"/>
      <w:szCs w:val="24"/>
      <w:lang w:val="en-US" w:eastAsia="en-US"/>
    </w:rPr>
  </w:style>
  <w:style w:type="paragraph" w:customStyle="1" w:styleId="ctrheading">
    <w:name w:val="ctr heading"/>
    <w:basedOn w:val="a4"/>
    <w:uiPriority w:val="99"/>
    <w:rsid w:val="00F93C93"/>
    <w:pPr>
      <w:keepNext/>
      <w:tabs>
        <w:tab w:val="left" w:pos="360"/>
        <w:tab w:val="left" w:pos="720"/>
      </w:tabs>
      <w:spacing w:after="240" w:line="276" w:lineRule="auto"/>
      <w:jc w:val="center"/>
    </w:pPr>
    <w:rPr>
      <w:rFonts w:ascii="Times New Roman Bold" w:eastAsia="Times New Roman" w:hAnsi="Times New Roman Bold" w:cs="Times New Roman Bold"/>
      <w:b/>
      <w:bCs/>
      <w:sz w:val="24"/>
      <w:szCs w:val="24"/>
      <w:lang w:val="en-US" w:eastAsia="ru-RU"/>
    </w:rPr>
  </w:style>
  <w:style w:type="paragraph" w:customStyle="1" w:styleId="P1tblcolhd">
    <w:name w:val="P1 tbl col hd"/>
    <w:basedOn w:val="P1tblbody"/>
    <w:uiPriority w:val="99"/>
    <w:rsid w:val="00F93C93"/>
    <w:pPr>
      <w:spacing w:before="0" w:after="0" w:line="220" w:lineRule="atLeast"/>
      <w:ind w:right="0"/>
      <w:jc w:val="center"/>
    </w:pPr>
    <w:rPr>
      <w:b/>
      <w:bCs/>
      <w:sz w:val="18"/>
      <w:szCs w:val="18"/>
    </w:rPr>
  </w:style>
  <w:style w:type="paragraph" w:customStyle="1" w:styleId="ConsNormal">
    <w:name w:val="ConsNormal"/>
    <w:uiPriority w:val="99"/>
    <w:rsid w:val="00F93C93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afffe">
    <w:name w:val="Табл_заг"/>
    <w:basedOn w:val="aff6"/>
    <w:uiPriority w:val="99"/>
    <w:rsid w:val="00F93C93"/>
    <w:pPr>
      <w:keepNext/>
      <w:spacing w:before="120" w:after="120" w:line="276" w:lineRule="auto"/>
      <w:ind w:left="1134"/>
      <w:jc w:val="both"/>
    </w:pPr>
    <w:rPr>
      <w:rFonts w:ascii="Times New Roman" w:eastAsia="Times New Roman" w:hAnsi="Times New Roman" w:cs="Times New Roman"/>
      <w:color w:val="auto"/>
      <w:sz w:val="22"/>
      <w:szCs w:val="22"/>
      <w:lang w:eastAsia="ru-RU"/>
    </w:rPr>
  </w:style>
  <w:style w:type="paragraph" w:customStyle="1" w:styleId="affff">
    <w:name w:val="Таб_шир"/>
    <w:basedOn w:val="a4"/>
    <w:uiPriority w:val="99"/>
    <w:rsid w:val="00F93C93"/>
    <w:pPr>
      <w:spacing w:before="60" w:after="60" w:line="276" w:lineRule="auto"/>
      <w:jc w:val="both"/>
    </w:pPr>
    <w:rPr>
      <w:rFonts w:ascii="Times New Roman" w:eastAsia="Times New Roman" w:hAnsi="Times New Roman" w:cs="Times New Roman"/>
      <w:szCs w:val="24"/>
      <w:lang w:eastAsia="ru-RU"/>
    </w:rPr>
  </w:style>
  <w:style w:type="paragraph" w:styleId="affff0">
    <w:name w:val="Document Map"/>
    <w:basedOn w:val="a4"/>
    <w:link w:val="affff1"/>
    <w:uiPriority w:val="99"/>
    <w:semiHidden/>
    <w:rsid w:val="00F93C93"/>
    <w:pPr>
      <w:shd w:val="clear" w:color="auto" w:fill="000080"/>
      <w:spacing w:line="276" w:lineRule="auto"/>
    </w:pPr>
    <w:rPr>
      <w:rFonts w:ascii="Tahoma" w:eastAsia="Times New Roman" w:hAnsi="Tahoma" w:cs="Tahoma"/>
      <w:sz w:val="24"/>
      <w:szCs w:val="24"/>
      <w:lang w:eastAsia="ru-RU"/>
    </w:rPr>
  </w:style>
  <w:style w:type="character" w:customStyle="1" w:styleId="affff1">
    <w:name w:val="Схема документа Знак"/>
    <w:basedOn w:val="a5"/>
    <w:link w:val="affff0"/>
    <w:uiPriority w:val="99"/>
    <w:semiHidden/>
    <w:rsid w:val="00F93C93"/>
    <w:rPr>
      <w:rFonts w:ascii="Tahoma" w:eastAsia="Times New Roman" w:hAnsi="Tahoma" w:cs="Tahoma"/>
      <w:sz w:val="24"/>
      <w:szCs w:val="24"/>
      <w:shd w:val="clear" w:color="auto" w:fill="000080"/>
      <w:lang w:eastAsia="ru-RU"/>
    </w:rPr>
  </w:style>
  <w:style w:type="paragraph" w:customStyle="1" w:styleId="affff2">
    <w:name w:val="Подложка рисунка"/>
    <w:basedOn w:val="a4"/>
    <w:next w:val="a4"/>
    <w:uiPriority w:val="99"/>
    <w:rsid w:val="00F93C93"/>
    <w:pPr>
      <w:keepNext/>
      <w:keepLines/>
      <w:spacing w:before="120" w:after="120" w:line="276" w:lineRule="auto"/>
      <w:jc w:val="center"/>
    </w:pPr>
    <w:rPr>
      <w:rFonts w:ascii="Bookman Old Style" w:eastAsia="Times New Roman" w:hAnsi="Bookman Old Style" w:cs="Times New Roman"/>
      <w:szCs w:val="24"/>
      <w:lang w:eastAsia="ru-RU"/>
    </w:rPr>
  </w:style>
  <w:style w:type="paragraph" w:customStyle="1" w:styleId="affff3">
    <w:name w:val="Подпись рисунка"/>
    <w:basedOn w:val="a4"/>
    <w:next w:val="a4"/>
    <w:uiPriority w:val="99"/>
    <w:rsid w:val="00F93C93"/>
    <w:pPr>
      <w:spacing w:before="120" w:after="120" w:line="276" w:lineRule="auto"/>
      <w:jc w:val="center"/>
    </w:pPr>
    <w:rPr>
      <w:rFonts w:ascii="Bookman Old Style" w:eastAsia="Times New Roman" w:hAnsi="Bookman Old Style" w:cs="Times New Roman"/>
      <w:b/>
      <w:sz w:val="18"/>
      <w:szCs w:val="24"/>
      <w:lang w:eastAsia="ru-RU"/>
    </w:rPr>
  </w:style>
  <w:style w:type="paragraph" w:customStyle="1" w:styleId="16">
    <w:name w:val="Нумерованный заголовок1"/>
    <w:basedOn w:val="a4"/>
    <w:next w:val="a4"/>
    <w:uiPriority w:val="99"/>
    <w:rsid w:val="00F93C93"/>
    <w:pPr>
      <w:keepNext/>
      <w:keepLines/>
      <w:pageBreakBefore/>
      <w:pBdr>
        <w:bottom w:val="single" w:sz="4" w:space="1" w:color="auto"/>
      </w:pBdr>
      <w:tabs>
        <w:tab w:val="num" w:pos="1077"/>
      </w:tabs>
      <w:spacing w:before="240" w:after="240" w:line="276" w:lineRule="auto"/>
    </w:pPr>
    <w:rPr>
      <w:rFonts w:ascii="Times New Roman" w:eastAsia="Times New Roman" w:hAnsi="Times New Roman" w:cs="Times New Roman"/>
      <w:b/>
      <w:caps/>
      <w:sz w:val="26"/>
      <w:szCs w:val="28"/>
      <w:lang w:eastAsia="ru-RU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28">
    <w:name w:val="Нумерованный заголовок2"/>
    <w:basedOn w:val="a4"/>
    <w:next w:val="a4"/>
    <w:uiPriority w:val="99"/>
    <w:rsid w:val="00F93C93"/>
    <w:pPr>
      <w:keepNext/>
      <w:keepLines/>
      <w:tabs>
        <w:tab w:val="num" w:pos="1440"/>
      </w:tabs>
      <w:spacing w:before="240" w:after="240" w:line="276" w:lineRule="auto"/>
    </w:pPr>
    <w:rPr>
      <w:rFonts w:ascii="Times New Roman" w:eastAsia="Times New Roman" w:hAnsi="Times New Roman" w:cs="Times New Roman"/>
      <w:b/>
      <w:sz w:val="24"/>
      <w:szCs w:val="24"/>
      <w:lang w:eastAsia="ru-RU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37">
    <w:name w:val="Нумерованный заголовок3"/>
    <w:basedOn w:val="a4"/>
    <w:next w:val="a4"/>
    <w:uiPriority w:val="99"/>
    <w:rsid w:val="00F93C93"/>
    <w:pPr>
      <w:keepNext/>
      <w:keepLines/>
      <w:tabs>
        <w:tab w:val="num" w:pos="2160"/>
      </w:tabs>
      <w:spacing w:before="240" w:after="240" w:line="276" w:lineRule="auto"/>
    </w:pPr>
    <w:rPr>
      <w:rFonts w:ascii="Times New Roman" w:eastAsia="Times New Roman" w:hAnsi="Times New Roman" w:cs="Times New Roman"/>
      <w:b/>
      <w:szCs w:val="24"/>
      <w:lang w:eastAsia="ru-RU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10">
    <w:name w:val="Перечень1"/>
    <w:basedOn w:val="a4"/>
    <w:uiPriority w:val="99"/>
    <w:rsid w:val="00F93C93"/>
    <w:pPr>
      <w:numPr>
        <w:numId w:val="12"/>
      </w:numPr>
    </w:pPr>
    <w:rPr>
      <w:rFonts w:ascii="Times New Roman" w:eastAsia="Times New Roman" w:hAnsi="Times New Roman" w:cs="Times New Roman"/>
      <w:szCs w:val="24"/>
      <w:lang w:eastAsia="ru-RU"/>
    </w:rPr>
  </w:style>
  <w:style w:type="paragraph" w:customStyle="1" w:styleId="11">
    <w:name w:val="Список1"/>
    <w:basedOn w:val="a4"/>
    <w:uiPriority w:val="99"/>
    <w:rsid w:val="00F93C93"/>
    <w:pPr>
      <w:numPr>
        <w:numId w:val="13"/>
      </w:numPr>
    </w:pPr>
    <w:rPr>
      <w:rFonts w:ascii="Times New Roman" w:eastAsia="Times New Roman" w:hAnsi="Times New Roman" w:cs="Times New Roman"/>
      <w:szCs w:val="24"/>
      <w:lang w:eastAsia="ru-RU"/>
    </w:rPr>
  </w:style>
  <w:style w:type="paragraph" w:customStyle="1" w:styleId="affff4">
    <w:name w:val="Комментарии шаблона"/>
    <w:basedOn w:val="a4"/>
    <w:next w:val="a4"/>
    <w:uiPriority w:val="99"/>
    <w:rsid w:val="00F93C93"/>
    <w:pPr>
      <w:spacing w:before="120" w:after="120"/>
      <w:ind w:firstLine="720"/>
      <w:jc w:val="both"/>
    </w:pPr>
    <w:rPr>
      <w:rFonts w:ascii="Times New Roman" w:eastAsia="Times New Roman" w:hAnsi="Times New Roman" w:cs="Times New Roman"/>
      <w:i/>
      <w:color w:val="0000FF"/>
      <w:szCs w:val="24"/>
      <w:lang w:eastAsia="ru-RU"/>
    </w:rPr>
  </w:style>
  <w:style w:type="paragraph" w:customStyle="1" w:styleId="17">
    <w:name w:val="Подзаголовок1"/>
    <w:basedOn w:val="a4"/>
    <w:next w:val="a4"/>
    <w:uiPriority w:val="99"/>
    <w:rsid w:val="00F93C93"/>
    <w:pPr>
      <w:keepNext/>
      <w:keepLines/>
      <w:spacing w:before="120" w:after="120"/>
      <w:ind w:firstLine="720"/>
    </w:pPr>
    <w:rPr>
      <w:rFonts w:ascii="Times New Roman" w:eastAsia="Times New Roman" w:hAnsi="Times New Roman" w:cs="Times New Roman"/>
      <w:b/>
      <w:i/>
      <w:szCs w:val="24"/>
      <w:lang w:eastAsia="ru-RU"/>
    </w:rPr>
  </w:style>
  <w:style w:type="paragraph" w:customStyle="1" w:styleId="20">
    <w:name w:val="Список2"/>
    <w:basedOn w:val="a4"/>
    <w:uiPriority w:val="99"/>
    <w:rsid w:val="00F93C93"/>
    <w:pPr>
      <w:numPr>
        <w:numId w:val="14"/>
      </w:numPr>
    </w:pPr>
    <w:rPr>
      <w:rFonts w:ascii="Times New Roman" w:eastAsia="Times New Roman" w:hAnsi="Times New Roman" w:cs="Times New Roman"/>
      <w:szCs w:val="24"/>
      <w:lang w:eastAsia="ru-RU"/>
    </w:rPr>
  </w:style>
  <w:style w:type="paragraph" w:customStyle="1" w:styleId="affff5">
    <w:name w:val="Подпись таблицы"/>
    <w:basedOn w:val="a4"/>
    <w:uiPriority w:val="99"/>
    <w:rsid w:val="00F93C93"/>
    <w:pPr>
      <w:keepNext/>
      <w:keepLines/>
      <w:spacing w:before="120" w:after="120"/>
      <w:jc w:val="right"/>
    </w:pPr>
    <w:rPr>
      <w:rFonts w:ascii="Times New Roman" w:eastAsia="Times New Roman" w:hAnsi="Times New Roman" w:cs="Times New Roman"/>
      <w:b/>
      <w:sz w:val="18"/>
      <w:szCs w:val="24"/>
      <w:lang w:eastAsia="ru-RU"/>
    </w:rPr>
  </w:style>
  <w:style w:type="paragraph" w:customStyle="1" w:styleId="affff6">
    <w:name w:val="Шапка таблицы"/>
    <w:basedOn w:val="affff7"/>
    <w:rsid w:val="00F93C93"/>
    <w:pPr>
      <w:keepNext/>
      <w:keepLines/>
      <w:jc w:val="center"/>
    </w:pPr>
    <w:rPr>
      <w:b/>
    </w:rPr>
  </w:style>
  <w:style w:type="paragraph" w:customStyle="1" w:styleId="affff7">
    <w:name w:val="Текст таблицы"/>
    <w:basedOn w:val="a4"/>
    <w:uiPriority w:val="99"/>
    <w:rsid w:val="00F93C93"/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customStyle="1" w:styleId="a3">
    <w:name w:val="Приложения"/>
    <w:basedOn w:val="a4"/>
    <w:next w:val="afff2"/>
    <w:uiPriority w:val="99"/>
    <w:rsid w:val="00F93C93"/>
    <w:pPr>
      <w:keepNext/>
      <w:keepLines/>
      <w:pageBreakBefore/>
      <w:numPr>
        <w:numId w:val="15"/>
      </w:numPr>
      <w:pBdr>
        <w:bottom w:val="single" w:sz="4" w:space="1" w:color="auto"/>
      </w:pBdr>
      <w:spacing w:before="240" w:after="240" w:line="276" w:lineRule="auto"/>
    </w:pPr>
    <w:rPr>
      <w:rFonts w:ascii="Times New Roman" w:eastAsia="Times New Roman" w:hAnsi="Times New Roman" w:cs="Times New Roman"/>
      <w:b/>
      <w:caps/>
      <w:sz w:val="26"/>
      <w:szCs w:val="28"/>
      <w:lang w:eastAsia="ru-RU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affff8">
    <w:name w:val="Заголовок в таблице"/>
    <w:basedOn w:val="affff7"/>
    <w:uiPriority w:val="99"/>
    <w:rsid w:val="00F93C93"/>
    <w:pPr>
      <w:keepNext/>
      <w:keepLines/>
    </w:pPr>
    <w:rPr>
      <w:b/>
    </w:rPr>
  </w:style>
  <w:style w:type="paragraph" w:customStyle="1" w:styleId="Iniiaiieaacionooia">
    <w:name w:val="Iniiaiie aac ionooia"/>
    <w:basedOn w:val="a4"/>
    <w:uiPriority w:val="99"/>
    <w:rsid w:val="00F93C93"/>
    <w:pPr>
      <w:numPr>
        <w:numId w:val="16"/>
      </w:numPr>
      <w:overflowPunct w:val="0"/>
      <w:autoSpaceDE w:val="0"/>
      <w:autoSpaceDN w:val="0"/>
      <w:adjustRightInd w:val="0"/>
      <w:spacing w:line="276" w:lineRule="auto"/>
      <w:ind w:left="0" w:firstLine="0"/>
      <w:textAlignment w:val="baseline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HTML">
    <w:name w:val="HTML Typewriter"/>
    <w:rsid w:val="00F93C93"/>
    <w:rPr>
      <w:rFonts w:ascii="Courier New" w:eastAsia="Times New Roman" w:hAnsi="Courier New" w:cs="Courier New"/>
      <w:sz w:val="20"/>
      <w:szCs w:val="20"/>
    </w:rPr>
  </w:style>
  <w:style w:type="numbering" w:customStyle="1" w:styleId="1">
    <w:name w:val="Стиль1"/>
    <w:rsid w:val="00F93C93"/>
    <w:pPr>
      <w:numPr>
        <w:numId w:val="17"/>
      </w:numPr>
    </w:pPr>
  </w:style>
  <w:style w:type="character" w:customStyle="1" w:styleId="affff9">
    <w:name w:val="Шрифт с наклоном"/>
    <w:semiHidden/>
    <w:rsid w:val="00F93C93"/>
    <w:rPr>
      <w:i/>
    </w:rPr>
  </w:style>
  <w:style w:type="numbering" w:styleId="111111">
    <w:name w:val="Outline List 2"/>
    <w:basedOn w:val="a7"/>
    <w:rsid w:val="00F93C93"/>
    <w:pPr>
      <w:numPr>
        <w:numId w:val="18"/>
      </w:numPr>
    </w:pPr>
  </w:style>
  <w:style w:type="paragraph" w:styleId="affffa">
    <w:name w:val="Note Heading"/>
    <w:basedOn w:val="a4"/>
    <w:next w:val="a4"/>
    <w:link w:val="affffb"/>
    <w:uiPriority w:val="99"/>
    <w:semiHidden/>
    <w:rsid w:val="00F93C93"/>
    <w:pPr>
      <w:spacing w:line="276" w:lineRule="auto"/>
      <w:ind w:firstLine="72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ffffb">
    <w:name w:val="Заголовок записки Знак"/>
    <w:basedOn w:val="a5"/>
    <w:link w:val="affffa"/>
    <w:uiPriority w:val="99"/>
    <w:semiHidden/>
    <w:rsid w:val="00F93C9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ffffc">
    <w:name w:val="Стиль Название объекта + По правому краю"/>
    <w:basedOn w:val="aff6"/>
    <w:uiPriority w:val="99"/>
    <w:rsid w:val="00F93C93"/>
    <w:pPr>
      <w:keepNext/>
      <w:spacing w:before="120" w:after="120" w:line="276" w:lineRule="auto"/>
      <w:jc w:val="right"/>
    </w:pPr>
    <w:rPr>
      <w:rFonts w:ascii="Times New Roman" w:eastAsia="Times New Roman" w:hAnsi="Times New Roman" w:cs="Times New Roman"/>
      <w:color w:val="auto"/>
      <w:sz w:val="20"/>
      <w:szCs w:val="20"/>
      <w:lang w:eastAsia="ru-RU"/>
    </w:rPr>
  </w:style>
  <w:style w:type="paragraph" w:customStyle="1" w:styleId="affffd">
    <w:name w:val="Таблица ячейка по левому кр."/>
    <w:basedOn w:val="a4"/>
    <w:uiPriority w:val="99"/>
    <w:rsid w:val="00F93C93"/>
    <w:pPr>
      <w:keepLines/>
      <w:spacing w:before="40" w:after="40" w:line="276" w:lineRule="auto"/>
      <w:ind w:left="57" w:right="5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fffe">
    <w:name w:val="Таблица заголовок графы"/>
    <w:basedOn w:val="a4"/>
    <w:uiPriority w:val="99"/>
    <w:rsid w:val="00F93C93"/>
    <w:pPr>
      <w:keepNext/>
      <w:spacing w:before="40" w:after="40" w:line="276" w:lineRule="auto"/>
      <w:ind w:left="57" w:right="57"/>
      <w:jc w:val="center"/>
    </w:pPr>
    <w:rPr>
      <w:rFonts w:ascii="Times New Roman" w:eastAsia="Times New Roman" w:hAnsi="Times New Roman" w:cs="Times New Roman"/>
      <w:b/>
      <w:sz w:val="20"/>
      <w:szCs w:val="24"/>
      <w:lang w:eastAsia="ru-RU"/>
    </w:rPr>
  </w:style>
  <w:style w:type="paragraph" w:customStyle="1" w:styleId="afffff">
    <w:name w:val="Таблица ячейка по левому краю"/>
    <w:basedOn w:val="a4"/>
    <w:uiPriority w:val="99"/>
    <w:rsid w:val="00F93C93"/>
    <w:pPr>
      <w:spacing w:before="40" w:after="40" w:line="276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xl25">
    <w:name w:val="xl25"/>
    <w:basedOn w:val="a4"/>
    <w:uiPriority w:val="99"/>
    <w:rsid w:val="00F93C93"/>
    <w:pP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26">
    <w:name w:val="xl26"/>
    <w:basedOn w:val="a4"/>
    <w:uiPriority w:val="99"/>
    <w:rsid w:val="00F93C93"/>
    <w:pPr>
      <w:shd w:val="clear" w:color="auto" w:fill="FFFF99"/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ulleted">
    <w:name w:val="Bulleted"/>
    <w:basedOn w:val="a4"/>
    <w:uiPriority w:val="99"/>
    <w:rsid w:val="00F93C93"/>
    <w:pPr>
      <w:keepLines/>
      <w:numPr>
        <w:numId w:val="19"/>
      </w:numPr>
      <w:spacing w:before="60" w:after="120" w:line="276" w:lineRule="auto"/>
      <w:jc w:val="both"/>
    </w:pPr>
    <w:rPr>
      <w:rFonts w:ascii="Times New Roman" w:eastAsia="Batang" w:hAnsi="Times New Roman" w:cs="Times New Roman"/>
      <w:sz w:val="24"/>
      <w:szCs w:val="20"/>
      <w:lang w:eastAsia="ru-RU"/>
    </w:rPr>
  </w:style>
  <w:style w:type="character" w:customStyle="1" w:styleId="afffff0">
    <w:name w:val="Знак Знак"/>
    <w:semiHidden/>
    <w:rsid w:val="00F93C93"/>
    <w:rPr>
      <w:lang w:val="en-US" w:eastAsia="en-US" w:bidi="ar-SA"/>
    </w:rPr>
  </w:style>
  <w:style w:type="table" w:styleId="-30">
    <w:name w:val="Light List Accent 3"/>
    <w:basedOn w:val="a6"/>
    <w:rsid w:val="00F93C93"/>
    <w:pPr>
      <w:spacing w:after="0" w:line="240" w:lineRule="auto"/>
    </w:pPr>
    <w:rPr>
      <w:rFonts w:ascii="Calibri" w:eastAsia="Times New Roman" w:hAnsi="Calibri" w:cs="Times New Roman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paragraph" w:customStyle="1" w:styleId="xl23">
    <w:name w:val="xl23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24">
    <w:name w:val="xl24"/>
    <w:basedOn w:val="a4"/>
    <w:uiPriority w:val="99"/>
    <w:rsid w:val="00F93C93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27">
    <w:name w:val="xl27"/>
    <w:basedOn w:val="a4"/>
    <w:uiPriority w:val="99"/>
    <w:rsid w:val="00F93C93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28">
    <w:name w:val="xl28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29">
    <w:name w:val="xl29"/>
    <w:basedOn w:val="a4"/>
    <w:uiPriority w:val="99"/>
    <w:rsid w:val="00F93C93"/>
    <w:pPr>
      <w:pBdr>
        <w:top w:val="single" w:sz="4" w:space="0" w:color="auto"/>
        <w:left w:val="single" w:sz="4" w:space="18" w:color="auto"/>
        <w:bottom w:val="single" w:sz="4" w:space="0" w:color="auto"/>
        <w:right w:val="single" w:sz="8" w:space="0" w:color="auto"/>
      </w:pBdr>
      <w:spacing w:before="100" w:beforeAutospacing="1" w:after="100" w:afterAutospacing="1" w:line="276" w:lineRule="auto"/>
      <w:ind w:firstLineChars="200" w:firstLine="200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30">
    <w:name w:val="xl30"/>
    <w:basedOn w:val="a4"/>
    <w:uiPriority w:val="99"/>
    <w:rsid w:val="00F93C9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31">
    <w:name w:val="xl31"/>
    <w:basedOn w:val="a4"/>
    <w:uiPriority w:val="99"/>
    <w:rsid w:val="00F93C93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2">
    <w:name w:val="xl32"/>
    <w:basedOn w:val="a4"/>
    <w:uiPriority w:val="99"/>
    <w:rsid w:val="00F93C93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3">
    <w:name w:val="xl33"/>
    <w:basedOn w:val="a4"/>
    <w:uiPriority w:val="99"/>
    <w:rsid w:val="00F93C93"/>
    <w:pPr>
      <w:pBdr>
        <w:top w:val="single" w:sz="8" w:space="0" w:color="auto"/>
        <w:bottom w:val="single" w:sz="4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4">
    <w:name w:val="xl34"/>
    <w:basedOn w:val="a4"/>
    <w:uiPriority w:val="99"/>
    <w:rsid w:val="00F93C93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5">
    <w:name w:val="xl35"/>
    <w:basedOn w:val="a4"/>
    <w:uiPriority w:val="99"/>
    <w:rsid w:val="00F93C93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6">
    <w:name w:val="xl36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7">
    <w:name w:val="xl37"/>
    <w:basedOn w:val="a4"/>
    <w:uiPriority w:val="99"/>
    <w:rsid w:val="00F93C9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8">
    <w:name w:val="xl38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39">
    <w:name w:val="xl39"/>
    <w:basedOn w:val="a4"/>
    <w:uiPriority w:val="99"/>
    <w:rsid w:val="00F93C93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40">
    <w:name w:val="xl40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41">
    <w:name w:val="xl41"/>
    <w:basedOn w:val="a4"/>
    <w:uiPriority w:val="99"/>
    <w:rsid w:val="00F93C9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42">
    <w:name w:val="xl42"/>
    <w:basedOn w:val="a4"/>
    <w:uiPriority w:val="99"/>
    <w:rsid w:val="00F93C93"/>
    <w:pP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43">
    <w:name w:val="xl43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color w:val="000000"/>
      <w:sz w:val="16"/>
      <w:szCs w:val="16"/>
      <w:lang w:eastAsia="ru-RU"/>
    </w:rPr>
  </w:style>
  <w:style w:type="paragraph" w:customStyle="1" w:styleId="xl44">
    <w:name w:val="xl44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  <w:jc w:val="center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45">
    <w:name w:val="xl45"/>
    <w:basedOn w:val="a4"/>
    <w:uiPriority w:val="99"/>
    <w:rsid w:val="00F93C9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color w:val="000000"/>
      <w:sz w:val="16"/>
      <w:szCs w:val="16"/>
      <w:lang w:eastAsia="ru-RU"/>
    </w:rPr>
  </w:style>
  <w:style w:type="paragraph" w:customStyle="1" w:styleId="xl46">
    <w:name w:val="xl46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47">
    <w:name w:val="xl47"/>
    <w:basedOn w:val="a4"/>
    <w:uiPriority w:val="99"/>
    <w:rsid w:val="00F93C93"/>
    <w:pPr>
      <w:pBdr>
        <w:top w:val="single" w:sz="4" w:space="0" w:color="auto"/>
        <w:left w:val="single" w:sz="4" w:space="9" w:color="auto"/>
        <w:bottom w:val="single" w:sz="4" w:space="0" w:color="auto"/>
        <w:right w:val="single" w:sz="8" w:space="0" w:color="auto"/>
      </w:pBdr>
      <w:spacing w:before="100" w:beforeAutospacing="1" w:after="100" w:afterAutospacing="1" w:line="276" w:lineRule="auto"/>
      <w:ind w:firstLineChars="100" w:firstLine="100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48">
    <w:name w:val="xl48"/>
    <w:basedOn w:val="a4"/>
    <w:uiPriority w:val="99"/>
    <w:rsid w:val="00F93C9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76" w:lineRule="auto"/>
      <w:ind w:firstLineChars="100" w:firstLine="100"/>
    </w:pPr>
    <w:rPr>
      <w:rFonts w:ascii="Times New Roman" w:eastAsia="Times New Roman" w:hAnsi="Times New Roman" w:cs="Times New Roman"/>
      <w:b/>
      <w:bCs/>
      <w:sz w:val="16"/>
      <w:szCs w:val="16"/>
      <w:lang w:eastAsia="ru-RU"/>
    </w:rPr>
  </w:style>
  <w:style w:type="paragraph" w:customStyle="1" w:styleId="xl49">
    <w:name w:val="xl49"/>
    <w:basedOn w:val="a4"/>
    <w:uiPriority w:val="99"/>
    <w:rsid w:val="00F93C93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0">
    <w:name w:val="xl50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1">
    <w:name w:val="xl51"/>
    <w:basedOn w:val="a4"/>
    <w:uiPriority w:val="99"/>
    <w:rsid w:val="00F93C9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76" w:lineRule="auto"/>
      <w:ind w:firstLineChars="200" w:firstLine="200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2">
    <w:name w:val="xl52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color w:val="FF0000"/>
      <w:sz w:val="16"/>
      <w:szCs w:val="16"/>
      <w:lang w:eastAsia="ru-RU"/>
    </w:rPr>
  </w:style>
  <w:style w:type="paragraph" w:customStyle="1" w:styleId="xl53">
    <w:name w:val="xl53"/>
    <w:basedOn w:val="a4"/>
    <w:uiPriority w:val="99"/>
    <w:rsid w:val="00F93C93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4">
    <w:name w:val="xl54"/>
    <w:basedOn w:val="a4"/>
    <w:uiPriority w:val="99"/>
    <w:rsid w:val="00F93C93"/>
    <w:pPr>
      <w:pBdr>
        <w:top w:val="single" w:sz="4" w:space="0" w:color="auto"/>
        <w:left w:val="single" w:sz="4" w:space="9" w:color="auto"/>
        <w:bottom w:val="single" w:sz="8" w:space="0" w:color="auto"/>
        <w:right w:val="single" w:sz="8" w:space="0" w:color="auto"/>
      </w:pBdr>
      <w:spacing w:before="100" w:beforeAutospacing="1" w:after="100" w:afterAutospacing="1" w:line="276" w:lineRule="auto"/>
      <w:ind w:firstLineChars="100" w:firstLine="100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5">
    <w:name w:val="xl55"/>
    <w:basedOn w:val="a4"/>
    <w:uiPriority w:val="99"/>
    <w:rsid w:val="00F93C93"/>
    <w:pPr>
      <w:pBdr>
        <w:top w:val="single" w:sz="4" w:space="0" w:color="auto"/>
        <w:bottom w:val="single" w:sz="8" w:space="0" w:color="auto"/>
      </w:pBdr>
      <w:spacing w:before="100" w:beforeAutospacing="1" w:after="100" w:afterAutospacing="1" w:line="276" w:lineRule="auto"/>
      <w:ind w:firstLineChars="100" w:firstLine="100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6">
    <w:name w:val="xl56"/>
    <w:basedOn w:val="a4"/>
    <w:uiPriority w:val="99"/>
    <w:rsid w:val="00F93C93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7">
    <w:name w:val="xl57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8">
    <w:name w:val="xl58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xl59">
    <w:name w:val="xl59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76" w:lineRule="auto"/>
    </w:pPr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ffff1">
    <w:name w:val="Таблица.Текст.Слева"/>
    <w:basedOn w:val="a4"/>
    <w:uiPriority w:val="99"/>
    <w:qFormat/>
    <w:rsid w:val="00F93C93"/>
    <w:pPr>
      <w:spacing w:line="276" w:lineRule="auto"/>
    </w:pPr>
    <w:rPr>
      <w:rFonts w:ascii="Times New Roman" w:eastAsia="Times New Roman" w:hAnsi="Times New Roman" w:cs="Times New Roman"/>
      <w:sz w:val="20"/>
      <w:szCs w:val="16"/>
      <w:lang w:val="en-US" w:eastAsia="ru-RU"/>
    </w:rPr>
  </w:style>
  <w:style w:type="paragraph" w:customStyle="1" w:styleId="afffff2">
    <w:name w:val="Таблица.Текст.ПоЦентру"/>
    <w:basedOn w:val="afff2"/>
    <w:uiPriority w:val="99"/>
    <w:qFormat/>
    <w:rsid w:val="00F93C93"/>
    <w:pPr>
      <w:spacing w:before="0" w:after="0"/>
      <w:jc w:val="center"/>
    </w:pPr>
    <w:rPr>
      <w:kern w:val="0"/>
      <w:sz w:val="20"/>
      <w:szCs w:val="20"/>
    </w:rPr>
  </w:style>
  <w:style w:type="numbering" w:customStyle="1" w:styleId="33">
    <w:name w:val="Стиль По ширине Перед:  3 пт После:  3 пт"/>
    <w:basedOn w:val="a7"/>
    <w:rsid w:val="00F93C93"/>
    <w:pPr>
      <w:numPr>
        <w:numId w:val="20"/>
      </w:numPr>
    </w:pPr>
  </w:style>
  <w:style w:type="paragraph" w:customStyle="1" w:styleId="afffff3">
    <w:name w:val="Стиль текста"/>
    <w:basedOn w:val="afff2"/>
    <w:uiPriority w:val="99"/>
    <w:rsid w:val="00F93C93"/>
    <w:rPr>
      <w:sz w:val="24"/>
    </w:rPr>
  </w:style>
  <w:style w:type="paragraph" w:customStyle="1" w:styleId="afffff4">
    <w:name w:val="Таблица.Заголовок.ПоЦентру"/>
    <w:basedOn w:val="a4"/>
    <w:uiPriority w:val="99"/>
    <w:qFormat/>
    <w:rsid w:val="00F93C93"/>
    <w:pPr>
      <w:spacing w:line="276" w:lineRule="auto"/>
      <w:jc w:val="center"/>
    </w:pPr>
    <w:rPr>
      <w:rFonts w:ascii="Times New Roman" w:eastAsia="Times New Roman" w:hAnsi="Times New Roman" w:cs="Times New Roman"/>
      <w:b/>
      <w:sz w:val="20"/>
      <w:szCs w:val="16"/>
      <w:lang w:val="en-US" w:eastAsia="ru-RU"/>
    </w:rPr>
  </w:style>
  <w:style w:type="paragraph" w:styleId="afffff5">
    <w:name w:val="Plain Text"/>
    <w:basedOn w:val="a4"/>
    <w:link w:val="afffff6"/>
    <w:uiPriority w:val="99"/>
    <w:unhideWhenUsed/>
    <w:rsid w:val="00F93C93"/>
    <w:pPr>
      <w:spacing w:line="276" w:lineRule="auto"/>
    </w:pPr>
    <w:rPr>
      <w:rFonts w:asciiTheme="minorHAnsi" w:eastAsia="Times New Roman" w:hAnsiTheme="minorHAnsi" w:cs="Consolas"/>
      <w:szCs w:val="21"/>
      <w:lang w:eastAsia="ru-RU"/>
    </w:rPr>
  </w:style>
  <w:style w:type="character" w:customStyle="1" w:styleId="afffff6">
    <w:name w:val="Текст Знак"/>
    <w:basedOn w:val="a5"/>
    <w:link w:val="afffff5"/>
    <w:uiPriority w:val="99"/>
    <w:rsid w:val="00F93C93"/>
    <w:rPr>
      <w:rFonts w:eastAsia="Times New Roman" w:cs="Consolas"/>
      <w:szCs w:val="21"/>
      <w:lang w:eastAsia="ru-RU"/>
    </w:rPr>
  </w:style>
  <w:style w:type="paragraph" w:customStyle="1" w:styleId="afffff7">
    <w:name w:val="Таблица.Текст.Слева.ПЖ"/>
    <w:basedOn w:val="afffff1"/>
    <w:uiPriority w:val="99"/>
    <w:qFormat/>
    <w:rsid w:val="00F93C93"/>
    <w:rPr>
      <w:b/>
    </w:rPr>
  </w:style>
  <w:style w:type="character" w:customStyle="1" w:styleId="afffff8">
    <w:name w:val="Таблица.Текст.Список Знак"/>
    <w:link w:val="afffff9"/>
    <w:locked/>
    <w:rsid w:val="00F93C93"/>
    <w:rPr>
      <w:lang w:val="en-US"/>
    </w:rPr>
  </w:style>
  <w:style w:type="paragraph" w:customStyle="1" w:styleId="afffff9">
    <w:name w:val="Таблица.Текст.Список"/>
    <w:basedOn w:val="a4"/>
    <w:link w:val="afffff8"/>
    <w:qFormat/>
    <w:rsid w:val="00F93C93"/>
    <w:pPr>
      <w:spacing w:line="276" w:lineRule="auto"/>
      <w:ind w:left="226" w:hanging="113"/>
    </w:pPr>
    <w:rPr>
      <w:rFonts w:asciiTheme="minorHAnsi" w:hAnsiTheme="minorHAnsi" w:cstheme="minorBidi"/>
      <w:lang w:val="en-US"/>
    </w:rPr>
  </w:style>
  <w:style w:type="table" w:customStyle="1" w:styleId="110">
    <w:name w:val="Таблица 11"/>
    <w:basedOn w:val="a6"/>
    <w:rsid w:val="00F93C93"/>
    <w:pPr>
      <w:spacing w:after="0" w:line="240" w:lineRule="auto"/>
    </w:pPr>
    <w:rPr>
      <w:rFonts w:ascii="Times New Roman" w:eastAsia="Times New Roman" w:hAnsi="Times New Roman" w:cs="Times New Roman"/>
      <w:szCs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ascii="Times New Roman" w:hAnsi="Times New Roman" w:cs="Times New Roman" w:hint="default"/>
        <w:b/>
        <w:sz w:val="22"/>
        <w:szCs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BFBFBF" w:themeFill="background1" w:themeFillShade="BF"/>
      </w:tcPr>
    </w:tblStylePr>
  </w:style>
  <w:style w:type="character" w:customStyle="1" w:styleId="st1">
    <w:name w:val="st1"/>
    <w:basedOn w:val="a5"/>
    <w:rsid w:val="00F93C93"/>
  </w:style>
  <w:style w:type="character" w:customStyle="1" w:styleId="hps">
    <w:name w:val="hps"/>
    <w:basedOn w:val="a5"/>
    <w:rsid w:val="00F93C93"/>
  </w:style>
  <w:style w:type="character" w:customStyle="1" w:styleId="shorttext">
    <w:name w:val="short_text"/>
    <w:basedOn w:val="a5"/>
    <w:rsid w:val="00F93C93"/>
  </w:style>
  <w:style w:type="paragraph" w:customStyle="1" w:styleId="xl64">
    <w:name w:val="xl64"/>
    <w:basedOn w:val="a4"/>
    <w:uiPriority w:val="99"/>
    <w:rsid w:val="00F93C93"/>
    <w:pPr>
      <w:shd w:val="clear" w:color="000000" w:fill="FFFFFF"/>
      <w:spacing w:before="100" w:beforeAutospacing="1" w:after="100" w:afterAutospacing="1"/>
    </w:pPr>
    <w:rPr>
      <w:rFonts w:ascii="Arial" w:eastAsia="Times New Roman" w:hAnsi="Arial" w:cs="Arial"/>
      <w:sz w:val="16"/>
      <w:szCs w:val="16"/>
      <w:lang w:eastAsia="ru-RU"/>
    </w:rPr>
  </w:style>
  <w:style w:type="paragraph" w:customStyle="1" w:styleId="xl65">
    <w:name w:val="xl65"/>
    <w:basedOn w:val="a4"/>
    <w:uiPriority w:val="99"/>
    <w:rsid w:val="00F93C93"/>
    <w:pPr>
      <w:shd w:val="clear" w:color="000000" w:fill="00B050"/>
      <w:spacing w:before="100" w:beforeAutospacing="1" w:after="100" w:afterAutospacing="1"/>
    </w:pPr>
    <w:rPr>
      <w:rFonts w:ascii="Arial" w:eastAsia="Times New Roman" w:hAnsi="Arial" w:cs="Arial"/>
      <w:sz w:val="16"/>
      <w:szCs w:val="16"/>
      <w:lang w:eastAsia="ru-RU"/>
    </w:rPr>
  </w:style>
  <w:style w:type="paragraph" w:customStyle="1" w:styleId="xl66">
    <w:name w:val="xl66"/>
    <w:basedOn w:val="a4"/>
    <w:uiPriority w:val="99"/>
    <w:rsid w:val="00F93C93"/>
    <w:pPr>
      <w:spacing w:before="100" w:beforeAutospacing="1" w:after="100" w:afterAutospacing="1"/>
    </w:pPr>
    <w:rPr>
      <w:rFonts w:ascii="Arial" w:eastAsia="Times New Roman" w:hAnsi="Arial" w:cs="Arial"/>
      <w:sz w:val="16"/>
      <w:szCs w:val="16"/>
      <w:lang w:eastAsia="ru-RU"/>
    </w:rPr>
  </w:style>
  <w:style w:type="paragraph" w:customStyle="1" w:styleId="xl67">
    <w:name w:val="xl67"/>
    <w:basedOn w:val="a4"/>
    <w:uiPriority w:val="99"/>
    <w:rsid w:val="00F93C93"/>
    <w:pPr>
      <w:spacing w:before="100" w:beforeAutospacing="1" w:after="100" w:afterAutospacing="1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xl68">
    <w:name w:val="xl68"/>
    <w:basedOn w:val="a4"/>
    <w:uiPriority w:val="99"/>
    <w:rsid w:val="00F93C93"/>
    <w:pP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xl69">
    <w:name w:val="xl69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xl70">
    <w:name w:val="xl70"/>
    <w:basedOn w:val="a4"/>
    <w:uiPriority w:val="99"/>
    <w:rsid w:val="00F93C93"/>
    <w:pPr>
      <w:shd w:val="clear" w:color="000000" w:fill="C0C0C0"/>
      <w:spacing w:before="100" w:beforeAutospacing="1" w:after="100" w:afterAutospacing="1"/>
      <w:textAlignment w:val="center"/>
    </w:pPr>
    <w:rPr>
      <w:rFonts w:ascii="Arial" w:eastAsia="Times New Roman" w:hAnsi="Arial" w:cs="Arial"/>
      <w:b/>
      <w:bCs/>
      <w:sz w:val="20"/>
      <w:szCs w:val="20"/>
      <w:lang w:eastAsia="ru-RU"/>
    </w:rPr>
  </w:style>
  <w:style w:type="paragraph" w:customStyle="1" w:styleId="xl71">
    <w:name w:val="xl71"/>
    <w:basedOn w:val="a4"/>
    <w:uiPriority w:val="99"/>
    <w:rsid w:val="00F93C93"/>
    <w:pPr>
      <w:pBdr>
        <w:bottom w:val="single" w:sz="4" w:space="0" w:color="auto"/>
      </w:pBdr>
      <w:spacing w:before="100" w:beforeAutospacing="1" w:after="100" w:afterAutospacing="1"/>
      <w:textAlignment w:val="center"/>
    </w:pPr>
    <w:rPr>
      <w:rFonts w:ascii="Arial" w:eastAsia="Times New Roman" w:hAnsi="Arial" w:cs="Arial"/>
      <w:b/>
      <w:bCs/>
      <w:sz w:val="20"/>
      <w:szCs w:val="20"/>
      <w:lang w:eastAsia="ru-RU"/>
    </w:rPr>
  </w:style>
  <w:style w:type="paragraph" w:customStyle="1" w:styleId="xl72">
    <w:name w:val="xl72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7DEE8"/>
      <w:spacing w:before="100" w:beforeAutospacing="1" w:after="100" w:afterAutospacing="1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xl73">
    <w:name w:val="xl73"/>
    <w:basedOn w:val="a4"/>
    <w:uiPriority w:val="99"/>
    <w:rsid w:val="00F93C9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7DEE8"/>
      <w:spacing w:before="100" w:beforeAutospacing="1" w:after="100" w:afterAutospacing="1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xl74">
    <w:name w:val="xl74"/>
    <w:basedOn w:val="a4"/>
    <w:uiPriority w:val="99"/>
    <w:rsid w:val="00F93C93"/>
    <w:pPr>
      <w:spacing w:before="100" w:beforeAutospacing="1" w:after="100" w:afterAutospacing="1"/>
      <w:textAlignment w:val="center"/>
    </w:pPr>
    <w:rPr>
      <w:rFonts w:ascii="Arial" w:eastAsia="Times New Roman" w:hAnsi="Arial" w:cs="Arial"/>
      <w:b/>
      <w:bCs/>
      <w:sz w:val="20"/>
      <w:szCs w:val="20"/>
      <w:lang w:eastAsia="ru-RU"/>
    </w:rPr>
  </w:style>
  <w:style w:type="character" w:customStyle="1" w:styleId="bx-viewer-top-right">
    <w:name w:val="bx-viewer-top-right"/>
    <w:basedOn w:val="a5"/>
    <w:rsid w:val="00F93C93"/>
  </w:style>
  <w:style w:type="character" w:customStyle="1" w:styleId="bx-viewer-btn-split-text">
    <w:name w:val="bx-viewer-btn-split-text"/>
    <w:basedOn w:val="a5"/>
    <w:rsid w:val="00F93C93"/>
  </w:style>
  <w:style w:type="character" w:customStyle="1" w:styleId="bx-viewer-file-name">
    <w:name w:val="bx-viewer-file-name"/>
    <w:basedOn w:val="a5"/>
    <w:rsid w:val="00F93C93"/>
  </w:style>
  <w:style w:type="character" w:customStyle="1" w:styleId="bx-viewer-file-last-v">
    <w:name w:val="bx-viewer-file-last-v"/>
    <w:basedOn w:val="a5"/>
    <w:rsid w:val="00F93C93"/>
  </w:style>
  <w:style w:type="paragraph" w:customStyle="1" w:styleId="msonormal0">
    <w:name w:val="msonormal"/>
    <w:basedOn w:val="a4"/>
    <w:uiPriority w:val="99"/>
    <w:rsid w:val="00F93C9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ual">
    <w:name w:val="usual"/>
    <w:basedOn w:val="a4"/>
    <w:uiPriority w:val="99"/>
    <w:rsid w:val="00F93C9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f7">
    <w:name w:val="Название объекта Знак"/>
    <w:aliases w:val="ON Знак,Название таблиц Знак,Рисунок название стить Знак,Наименование объекта Знак,Название объекта Знак1 Знак Знак,Название объекта Знак Знак Знак Знак,Name_object Знак Знак Знак Знак,Наименование объекта Знак Знак Знак Знак"/>
    <w:link w:val="aff6"/>
    <w:uiPriority w:val="35"/>
    <w:locked/>
    <w:rsid w:val="00F93C93"/>
    <w:rPr>
      <w:rFonts w:ascii="Calibri" w:hAnsi="Calibri" w:cs="Calibri"/>
      <w:b/>
      <w:bCs/>
      <w:color w:val="4472C4" w:themeColor="accent1"/>
      <w:sz w:val="18"/>
      <w:szCs w:val="18"/>
    </w:rPr>
  </w:style>
  <w:style w:type="paragraph" w:customStyle="1" w:styleId="Pa7">
    <w:name w:val="Pa7"/>
    <w:basedOn w:val="Default"/>
    <w:next w:val="Default"/>
    <w:uiPriority w:val="99"/>
    <w:rsid w:val="00F93C93"/>
    <w:pPr>
      <w:spacing w:line="141" w:lineRule="atLeast"/>
    </w:pPr>
    <w:rPr>
      <w:rFonts w:ascii="Arial" w:hAnsi="Arial" w:cs="Arial"/>
      <w:color w:val="auto"/>
      <w:lang w:val="ru-RU"/>
    </w:rPr>
  </w:style>
  <w:style w:type="paragraph" w:customStyle="1" w:styleId="Pa8">
    <w:name w:val="Pa8"/>
    <w:basedOn w:val="Default"/>
    <w:next w:val="Default"/>
    <w:uiPriority w:val="99"/>
    <w:rsid w:val="00F93C93"/>
    <w:pPr>
      <w:spacing w:line="141" w:lineRule="atLeast"/>
    </w:pPr>
    <w:rPr>
      <w:rFonts w:ascii="Arial" w:hAnsi="Arial" w:cs="Arial"/>
      <w:color w:val="auto"/>
      <w:lang w:val="ru-RU"/>
    </w:rPr>
  </w:style>
  <w:style w:type="paragraph" w:customStyle="1" w:styleId="Pa22">
    <w:name w:val="Pa22"/>
    <w:basedOn w:val="Default"/>
    <w:next w:val="Default"/>
    <w:uiPriority w:val="99"/>
    <w:rsid w:val="00F93C93"/>
    <w:pPr>
      <w:spacing w:line="181" w:lineRule="atLeast"/>
    </w:pPr>
    <w:rPr>
      <w:rFonts w:ascii="Times New Roman" w:hAnsi="Times New Roman" w:cs="Times New Roman"/>
      <w:color w:val="auto"/>
      <w:lang w:val="ru-RU"/>
    </w:rPr>
  </w:style>
  <w:style w:type="paragraph" w:customStyle="1" w:styleId="Pa24">
    <w:name w:val="Pa24"/>
    <w:basedOn w:val="Default"/>
    <w:next w:val="Default"/>
    <w:uiPriority w:val="99"/>
    <w:rsid w:val="00F93C93"/>
    <w:pPr>
      <w:spacing w:line="171" w:lineRule="atLeast"/>
    </w:pPr>
    <w:rPr>
      <w:rFonts w:ascii="Times New Roman" w:hAnsi="Times New Roman" w:cs="Times New Roman"/>
      <w:color w:val="auto"/>
      <w:lang w:val="ru-RU"/>
    </w:rPr>
  </w:style>
  <w:style w:type="character" w:styleId="afffffa">
    <w:name w:val="Placeholder Text"/>
    <w:basedOn w:val="a5"/>
    <w:uiPriority w:val="99"/>
    <w:semiHidden/>
    <w:rsid w:val="00F93C93"/>
    <w:rPr>
      <w:color w:val="808080"/>
    </w:rPr>
  </w:style>
  <w:style w:type="paragraph" w:customStyle="1" w:styleId="afffffb">
    <w:name w:val="Содержимое таблицы"/>
    <w:basedOn w:val="a4"/>
    <w:uiPriority w:val="99"/>
    <w:qFormat/>
    <w:rsid w:val="00F93C9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ffc">
    <w:name w:val="ГА Основной"/>
    <w:basedOn w:val="a4"/>
    <w:link w:val="afffffd"/>
    <w:qFormat/>
    <w:rsid w:val="00F93C93"/>
    <w:pPr>
      <w:spacing w:after="120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ffffd">
    <w:name w:val="ГА Основной Знак"/>
    <w:link w:val="afffffc"/>
    <w:rsid w:val="00F93C9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8">
    <w:name w:val="ГА Основной буллит 1ур"/>
    <w:basedOn w:val="a4"/>
    <w:link w:val="19"/>
    <w:qFormat/>
    <w:rsid w:val="00F93C93"/>
    <w:pPr>
      <w:tabs>
        <w:tab w:val="left" w:pos="993"/>
      </w:tabs>
      <w:spacing w:before="120" w:after="200" w:line="276" w:lineRule="auto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9">
    <w:name w:val="ГА Основной буллит 1ур Знак"/>
    <w:link w:val="18"/>
    <w:rsid w:val="00F93C9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ORGTEXT">
    <w:name w:val="ORG_TEXT"/>
    <w:basedOn w:val="a4"/>
    <w:link w:val="ORGTEXT0"/>
    <w:uiPriority w:val="99"/>
    <w:rsid w:val="00F93C93"/>
    <w:pPr>
      <w:widowControl w:val="0"/>
      <w:spacing w:after="120" w:line="360" w:lineRule="auto"/>
      <w:ind w:left="357" w:firstLine="720"/>
      <w:jc w:val="both"/>
    </w:pPr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ORGTEXT0">
    <w:name w:val="ORG_TEXT Знак"/>
    <w:link w:val="ORGTEXT"/>
    <w:uiPriority w:val="99"/>
    <w:locked/>
    <w:rsid w:val="00F93C93"/>
    <w:rPr>
      <w:rFonts w:ascii="Arial" w:eastAsia="Times New Roman" w:hAnsi="Arial" w:cs="Times New Roman"/>
      <w:sz w:val="20"/>
      <w:szCs w:val="20"/>
      <w:lang w:eastAsia="ru-RU"/>
    </w:rPr>
  </w:style>
  <w:style w:type="paragraph" w:customStyle="1" w:styleId="cbg3">
    <w:name w:val="Таблица [cbg]"/>
    <w:basedOn w:val="aff6"/>
    <w:link w:val="cbg4"/>
    <w:qFormat/>
    <w:rsid w:val="00F93C93"/>
    <w:pPr>
      <w:spacing w:before="120" w:after="0"/>
    </w:pPr>
    <w:rPr>
      <w:rFonts w:ascii="Arial" w:eastAsia="Times New Roman" w:hAnsi="Arial" w:cs="Times New Roman"/>
      <w:bCs w:val="0"/>
      <w:iCs/>
      <w:color w:val="0640A4"/>
      <w:sz w:val="20"/>
      <w:lang w:eastAsia="ru-RU"/>
    </w:rPr>
  </w:style>
  <w:style w:type="character" w:customStyle="1" w:styleId="cbg4">
    <w:name w:val="Таблица [cbg] Знак"/>
    <w:basedOn w:val="a5"/>
    <w:link w:val="cbg3"/>
    <w:rsid w:val="00F93C93"/>
    <w:rPr>
      <w:rFonts w:ascii="Arial" w:eastAsia="Times New Roman" w:hAnsi="Arial" w:cs="Times New Roman"/>
      <w:b/>
      <w:iCs/>
      <w:color w:val="0640A4"/>
      <w:sz w:val="20"/>
      <w:szCs w:val="18"/>
      <w:lang w:eastAsia="ru-RU"/>
    </w:rPr>
  </w:style>
  <w:style w:type="paragraph" w:customStyle="1" w:styleId="cbgTimesNewRoman">
    <w:name w:val="Стиль Маркированный [cbg] + Times New Roman"/>
    <w:basedOn w:val="cbg1"/>
    <w:uiPriority w:val="99"/>
    <w:rsid w:val="00F93C93"/>
    <w:pPr>
      <w:numPr>
        <w:numId w:val="5"/>
      </w:numPr>
    </w:pPr>
    <w:rPr>
      <w:rFonts w:ascii="Calibri" w:hAnsi="Calibri"/>
    </w:rPr>
  </w:style>
  <w:style w:type="paragraph" w:customStyle="1" w:styleId="afffffe">
    <w:name w:val="Таблица ячейка по ширине"/>
    <w:basedOn w:val="a4"/>
    <w:uiPriority w:val="99"/>
    <w:rsid w:val="00F93C93"/>
    <w:pPr>
      <w:keepLines/>
      <w:spacing w:before="40" w:after="40"/>
      <w:ind w:left="57" w:right="57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1a">
    <w:name w:val="Неразрешенное упоминание1"/>
    <w:basedOn w:val="a5"/>
    <w:uiPriority w:val="99"/>
    <w:semiHidden/>
    <w:unhideWhenUsed/>
    <w:rsid w:val="00F93C93"/>
    <w:rPr>
      <w:color w:val="605E5C"/>
      <w:shd w:val="clear" w:color="auto" w:fill="E1DFDD"/>
    </w:rPr>
  </w:style>
  <w:style w:type="paragraph" w:styleId="affffff">
    <w:name w:val="Body Text Indent"/>
    <w:basedOn w:val="a4"/>
    <w:link w:val="affffff0"/>
    <w:uiPriority w:val="99"/>
    <w:semiHidden/>
    <w:unhideWhenUsed/>
    <w:rsid w:val="007571CE"/>
    <w:pPr>
      <w:spacing w:after="120"/>
      <w:ind w:left="283"/>
    </w:pPr>
  </w:style>
  <w:style w:type="character" w:customStyle="1" w:styleId="affffff0">
    <w:name w:val="Основной текст с отступом Знак"/>
    <w:basedOn w:val="a5"/>
    <w:link w:val="affffff"/>
    <w:uiPriority w:val="99"/>
    <w:semiHidden/>
    <w:rsid w:val="007571CE"/>
    <w:rPr>
      <w:rFonts w:ascii="Calibri" w:hAnsi="Calibri" w:cs="Calibri"/>
    </w:rPr>
  </w:style>
  <w:style w:type="paragraph" w:customStyle="1" w:styleId="ConsPlusTitle">
    <w:name w:val="ConsPlusTitle"/>
    <w:uiPriority w:val="99"/>
    <w:rsid w:val="0075630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xl75">
    <w:name w:val="xl75"/>
    <w:basedOn w:val="a4"/>
    <w:uiPriority w:val="99"/>
    <w:rsid w:val="0075630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4"/>
    <w:uiPriority w:val="99"/>
    <w:rsid w:val="0075630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4"/>
    <w:uiPriority w:val="99"/>
    <w:rsid w:val="0075630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4"/>
    <w:uiPriority w:val="99"/>
    <w:rsid w:val="0075630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82">
    <w:name w:val="xl82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83">
    <w:name w:val="xl83"/>
    <w:basedOn w:val="a4"/>
    <w:uiPriority w:val="99"/>
    <w:rsid w:val="0075630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84">
    <w:name w:val="xl84"/>
    <w:basedOn w:val="a4"/>
    <w:uiPriority w:val="99"/>
    <w:rsid w:val="0075630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85">
    <w:name w:val="xl85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6">
    <w:name w:val="xl86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7">
    <w:name w:val="xl87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8">
    <w:name w:val="xl88"/>
    <w:basedOn w:val="a4"/>
    <w:uiPriority w:val="99"/>
    <w:rsid w:val="0075630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9">
    <w:name w:val="xl89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90">
    <w:name w:val="xl90"/>
    <w:basedOn w:val="a4"/>
    <w:uiPriority w:val="99"/>
    <w:rsid w:val="00756305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91">
    <w:name w:val="xl91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92">
    <w:name w:val="xl92"/>
    <w:basedOn w:val="a4"/>
    <w:uiPriority w:val="99"/>
    <w:rsid w:val="00756305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93">
    <w:name w:val="xl93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94">
    <w:name w:val="xl94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95">
    <w:name w:val="xl95"/>
    <w:basedOn w:val="a4"/>
    <w:uiPriority w:val="99"/>
    <w:rsid w:val="0075630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96">
    <w:name w:val="xl96"/>
    <w:basedOn w:val="a4"/>
    <w:uiPriority w:val="99"/>
    <w:rsid w:val="00756305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97">
    <w:name w:val="xl97"/>
    <w:basedOn w:val="a4"/>
    <w:uiPriority w:val="99"/>
    <w:rsid w:val="007563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98">
    <w:name w:val="xl98"/>
    <w:basedOn w:val="a4"/>
    <w:uiPriority w:val="99"/>
    <w:rsid w:val="00756305"/>
    <w:pP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fff1">
    <w:name w:val="Текст абзаца"/>
    <w:link w:val="affffff2"/>
    <w:rsid w:val="0007262A"/>
    <w:pPr>
      <w:widowControl w:val="0"/>
      <w:spacing w:after="0" w:line="360" w:lineRule="auto"/>
      <w:ind w:firstLine="567"/>
      <w:jc w:val="both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affffff2">
    <w:name w:val="Текст абзаца Знак"/>
    <w:link w:val="affffff1"/>
    <w:locked/>
    <w:rsid w:val="0007262A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38">
    <w:name w:val="Заголовок №3_"/>
    <w:basedOn w:val="a5"/>
    <w:link w:val="39"/>
    <w:rsid w:val="00D02902"/>
    <w:rPr>
      <w:rFonts w:ascii="Times New Roman" w:eastAsia="Times New Roman" w:hAnsi="Times New Roman" w:cs="Times New Roman"/>
      <w:b/>
      <w:bCs/>
    </w:rPr>
  </w:style>
  <w:style w:type="paragraph" w:customStyle="1" w:styleId="39">
    <w:name w:val="Заголовок №3"/>
    <w:basedOn w:val="a4"/>
    <w:link w:val="38"/>
    <w:rsid w:val="00D02902"/>
    <w:pPr>
      <w:widowControl w:val="0"/>
      <w:spacing w:after="120"/>
      <w:outlineLvl w:val="2"/>
    </w:pPr>
    <w:rPr>
      <w:rFonts w:ascii="Times New Roman" w:eastAsia="Times New Roman" w:hAnsi="Times New Roman" w:cs="Times New Roman"/>
      <w:b/>
      <w:bCs/>
    </w:rPr>
  </w:style>
  <w:style w:type="character" w:customStyle="1" w:styleId="affffff3">
    <w:name w:val="Основной текст_"/>
    <w:basedOn w:val="a5"/>
    <w:link w:val="1b"/>
    <w:rsid w:val="00D02902"/>
    <w:rPr>
      <w:rFonts w:ascii="Times New Roman" w:eastAsia="Times New Roman" w:hAnsi="Times New Roman" w:cs="Times New Roman"/>
    </w:rPr>
  </w:style>
  <w:style w:type="paragraph" w:customStyle="1" w:styleId="1b">
    <w:name w:val="Основной текст1"/>
    <w:basedOn w:val="a4"/>
    <w:link w:val="affffff3"/>
    <w:rsid w:val="00D02902"/>
    <w:pPr>
      <w:widowControl w:val="0"/>
      <w:spacing w:after="270"/>
      <w:ind w:firstLine="400"/>
    </w:pPr>
    <w:rPr>
      <w:rFonts w:ascii="Times New Roman" w:eastAsia="Times New Roman" w:hAnsi="Times New Roman" w:cs="Times New Roman"/>
    </w:rPr>
  </w:style>
  <w:style w:type="paragraph" w:customStyle="1" w:styleId="xl99">
    <w:name w:val="xl99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00">
    <w:name w:val="xl100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92D050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01">
    <w:name w:val="xl101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02">
    <w:name w:val="xl102"/>
    <w:basedOn w:val="a4"/>
    <w:uiPriority w:val="99"/>
    <w:rsid w:val="00B6285F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C65911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03">
    <w:name w:val="xl103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65911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xl104">
    <w:name w:val="xl104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65911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05">
    <w:name w:val="xl105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65911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06">
    <w:name w:val="xl106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65911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107">
    <w:name w:val="xl107"/>
    <w:basedOn w:val="a4"/>
    <w:uiPriority w:val="99"/>
    <w:rsid w:val="00B6285F"/>
    <w:pPr>
      <w:spacing w:before="100" w:beforeAutospacing="1" w:after="100" w:afterAutospacing="1"/>
      <w:jc w:val="center"/>
      <w:textAlignment w:val="top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xl108">
    <w:name w:val="xl108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xl109">
    <w:name w:val="xl109"/>
    <w:basedOn w:val="a4"/>
    <w:uiPriority w:val="99"/>
    <w:rsid w:val="00B6285F"/>
    <w:pPr>
      <w:pBdr>
        <w:left w:val="single" w:sz="8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FFFFFF"/>
      <w:sz w:val="24"/>
      <w:szCs w:val="24"/>
      <w:lang w:eastAsia="ru-RU"/>
    </w:rPr>
  </w:style>
  <w:style w:type="paragraph" w:customStyle="1" w:styleId="xl110">
    <w:name w:val="xl110"/>
    <w:basedOn w:val="a4"/>
    <w:uiPriority w:val="99"/>
    <w:rsid w:val="00B6285F"/>
    <w:pPr>
      <w:pBdr>
        <w:left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11">
    <w:name w:val="xl111"/>
    <w:basedOn w:val="a4"/>
    <w:uiPriority w:val="99"/>
    <w:rsid w:val="00B6285F"/>
    <w:pPr>
      <w:pBdr>
        <w:left w:val="single" w:sz="4" w:space="0" w:color="auto"/>
        <w:right w:val="single" w:sz="8" w:space="0" w:color="auto"/>
      </w:pBdr>
      <w:shd w:val="clear" w:color="000000" w:fill="BFBFB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112">
    <w:name w:val="xl112"/>
    <w:basedOn w:val="a4"/>
    <w:uiPriority w:val="99"/>
    <w:rsid w:val="00B6285F"/>
    <w:pPr>
      <w:pBdr>
        <w:left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</w:pPr>
    <w:rPr>
      <w:rFonts w:ascii="Times New Roman" w:eastAsia="Times New Roman" w:hAnsi="Times New Roman" w:cs="Times New Roman"/>
      <w:color w:val="FFFFFF"/>
      <w:sz w:val="24"/>
      <w:szCs w:val="24"/>
      <w:lang w:eastAsia="ru-RU"/>
    </w:rPr>
  </w:style>
  <w:style w:type="paragraph" w:customStyle="1" w:styleId="xl113">
    <w:name w:val="xl113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FFFFFF"/>
      <w:sz w:val="24"/>
      <w:szCs w:val="24"/>
      <w:lang w:eastAsia="ru-RU"/>
    </w:rPr>
  </w:style>
  <w:style w:type="paragraph" w:customStyle="1" w:styleId="xl114">
    <w:name w:val="xl114"/>
    <w:basedOn w:val="a4"/>
    <w:uiPriority w:val="99"/>
    <w:rsid w:val="00B6285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BFBF"/>
      <w:spacing w:before="100" w:beforeAutospacing="1" w:after="100" w:afterAutospacing="1"/>
    </w:pPr>
    <w:rPr>
      <w:rFonts w:ascii="Times New Roman" w:eastAsia="Times New Roman" w:hAnsi="Times New Roman" w:cs="Times New Roman"/>
      <w:color w:val="FFFFFF"/>
      <w:sz w:val="24"/>
      <w:szCs w:val="24"/>
      <w:lang w:eastAsia="ru-RU"/>
    </w:rPr>
  </w:style>
  <w:style w:type="character" w:customStyle="1" w:styleId="111">
    <w:name w:val="Заголовок 1 Знак1"/>
    <w:aliases w:val="H1 Знак1,1.Заголовок 1 Знак1,H11 Знак1,H12 Знак1,H13 Знак1,H14 Знак1,H15 Знак1,H16 Знак1,H17 Знак1,H18 Знак1,H19 Знак1,H110 Знак1,H111 Знак1,H121 Знак1,H131 Знак1,H141 Знак1,H151 Знак1,H161 Знак1,Chapter Headline Знак1,Заголов Знак"/>
    <w:basedOn w:val="a5"/>
    <w:uiPriority w:val="9"/>
    <w:rsid w:val="00C53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10">
    <w:name w:val="Заголовок 2 Знак1"/>
    <w:aliases w:val="2 Знак1,H2 Знак1,h2 Знак1,Subhead A Знак1,Numbered text 3 Знак1,H21 Знак1,H22 Знак1,H23 Знак1,H24 Знак1,H25 Знак1,H26 Знак1,H27 Знак1,H28 Знак1,H29 Знак1,H210 Знак1,H211 Знак1,H221 Знак1,H231 Знак1,H241 Знак1,H251 Знак1,H261 Знак1"/>
    <w:basedOn w:val="a5"/>
    <w:uiPriority w:val="9"/>
    <w:semiHidden/>
    <w:rsid w:val="00C53A3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30">
    <w:name w:val="Заголовок 3 Знак3"/>
    <w:aliases w:val="H3 Знак1,h3 Знак1,Çàãîëîâîê 3 Знак1,Caaieiaie 3 Знак1,Subhead B Знак1,Подраздел Знак1,Заголовок 3 Знак2 Знак1,Заголовок 3 Знак1 Знак Знак1,Заголовок 3 Знак Знак Знак Знак1,H3 Знак Знак Знак Знак1,H3 Знак1 Знак Знак1,H3 Знак2 Знак1"/>
    <w:basedOn w:val="a5"/>
    <w:semiHidden/>
    <w:rsid w:val="00C53A3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30">
    <w:name w:val="Заголовок 4 Знак3"/>
    <w:aliases w:val="H4 Знак1,Çàãîëîâîê 4 Знак1,Параграф Знак1,Caaieiaie 4 Знак1,Заголовок 4/2 Знак1,Заголовок 4 (Приложение) Знак1,Знак1 Знак1,Заголовок 4 Знак1 Знак1,Заголовок 4 Знак Знак Знак Знак Знак Знак1,Заголовок 4 Знак Знак Знак Знак Знак2,4 Знак1"/>
    <w:basedOn w:val="a5"/>
    <w:uiPriority w:val="9"/>
    <w:semiHidden/>
    <w:rsid w:val="00C53A3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</w:rPr>
  </w:style>
  <w:style w:type="character" w:customStyle="1" w:styleId="520">
    <w:name w:val="Заголовок 5 Знак2"/>
    <w:aliases w:val="H5 Знак1,Çàãîëîâîê 5 Знак1,Caaieiaie 5 Знак1,Заголовок 5 Знак1 Знак1,Заголовок 5 Знак Знак Знак1,Текст раздела Знак1,PIM 5 Знак1,5 Знак1,ITT t5 Знак1,PA Pico Section Знак1"/>
    <w:basedOn w:val="a5"/>
    <w:uiPriority w:val="9"/>
    <w:semiHidden/>
    <w:rsid w:val="00C53A34"/>
    <w:rPr>
      <w:rFonts w:asciiTheme="majorHAnsi" w:eastAsiaTheme="majorEastAsia" w:hAnsiTheme="majorHAnsi" w:cstheme="majorBidi"/>
      <w:color w:val="2F5496" w:themeColor="accent1" w:themeShade="BF"/>
      <w:sz w:val="22"/>
      <w:szCs w:val="22"/>
    </w:rPr>
  </w:style>
  <w:style w:type="character" w:customStyle="1" w:styleId="610">
    <w:name w:val="Заголовок 6 Знак1"/>
    <w:aliases w:val="H6 Знак1,Текст подраздела Знак1,PIM 6 Знак1"/>
    <w:basedOn w:val="a5"/>
    <w:uiPriority w:val="9"/>
    <w:semiHidden/>
    <w:rsid w:val="00C53A34"/>
    <w:rPr>
      <w:rFonts w:asciiTheme="majorHAnsi" w:eastAsiaTheme="majorEastAsia" w:hAnsiTheme="majorHAnsi" w:cstheme="majorBidi"/>
      <w:color w:val="1F3763" w:themeColor="accent1" w:themeShade="7F"/>
      <w:sz w:val="22"/>
      <w:szCs w:val="22"/>
    </w:rPr>
  </w:style>
  <w:style w:type="character" w:customStyle="1" w:styleId="710">
    <w:name w:val="Заголовок 7 Знак1"/>
    <w:aliases w:val="PIM 7 Знак1,Текст пункта Знак1,Текст пункта Знак Знак Знак Знак Знак Знак Знак Знак1,Текст пункта Знак Знак Знак Знак Знак Знак Знак2,Текст пункта Знак Знак Знак1"/>
    <w:basedOn w:val="a5"/>
    <w:uiPriority w:val="9"/>
    <w:semiHidden/>
    <w:rsid w:val="00C53A34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2"/>
    </w:rPr>
  </w:style>
  <w:style w:type="character" w:customStyle="1" w:styleId="810">
    <w:name w:val="Заголовок 8 Знак1"/>
    <w:aliases w:val="Переч_а)1) Знак1,а) список с буквами Знак1,Переч. a) Знак1,Переч. 1) Знак1,1.1.1 Текст пункта в подразделе Знак1,Переч. а) Знак1,перечиления с деф Знак1,перечиления с буквами Знак1,а) Знак1,ïåðå÷èëåíèÿ ñ äåô Знак1,Ïåðå÷. à) Знак1"/>
    <w:basedOn w:val="a5"/>
    <w:uiPriority w:val="9"/>
    <w:semiHidden/>
    <w:rsid w:val="00C53A3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10">
    <w:name w:val="Заголовок 9 Знак1"/>
    <w:aliases w:val="1) список с цифрами Знак1,Приложение Знак1,1.1.1.1 Текст подпункта после пункта Знак1,текст Знак1,текст1 Знак1,текст2 Знак1,текст11 Знак1,текст3 Знак1,текст4 Знак1,текст12 Знак1,текст5 Знак1,текст13 Знак1,текст6 Знак1,текст14 Знак1"/>
    <w:basedOn w:val="a5"/>
    <w:uiPriority w:val="9"/>
    <w:semiHidden/>
    <w:rsid w:val="00C53A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1c">
    <w:name w:val="Верхний колонтитул Знак1"/>
    <w:aliases w:val="Верхний колонтитул Знак Знак Знак1,hd Знак1"/>
    <w:basedOn w:val="a5"/>
    <w:uiPriority w:val="99"/>
    <w:semiHidden/>
    <w:rsid w:val="00C53A34"/>
    <w:rPr>
      <w:rFonts w:ascii="Calibri" w:hAnsi="Calibri" w:cs="Calibri"/>
    </w:rPr>
  </w:style>
  <w:style w:type="paragraph" w:customStyle="1" w:styleId="CE1-">
    <w:name w:val="CE_Заголовок 1-го уровня без нумерации"/>
    <w:basedOn w:val="12"/>
    <w:link w:val="CE1-0"/>
    <w:qFormat/>
    <w:rsid w:val="004665F2"/>
    <w:pPr>
      <w:keepNext w:val="0"/>
      <w:keepLines w:val="0"/>
      <w:pageBreakBefore w:val="0"/>
      <w:tabs>
        <w:tab w:val="left" w:pos="0"/>
      </w:tabs>
      <w:spacing w:before="360" w:line="276" w:lineRule="auto"/>
      <w:outlineLvl w:val="1"/>
    </w:pPr>
    <w:rPr>
      <w:rFonts w:ascii="Arial" w:hAnsi="Arial"/>
      <w:color w:val="005196"/>
      <w:sz w:val="36"/>
    </w:rPr>
  </w:style>
  <w:style w:type="character" w:customStyle="1" w:styleId="CE1-0">
    <w:name w:val="CE_Заголовок 1-го уровня без нумерации Знак"/>
    <w:basedOn w:val="a5"/>
    <w:link w:val="CE1-"/>
    <w:rsid w:val="004665F2"/>
    <w:rPr>
      <w:rFonts w:ascii="Arial" w:eastAsiaTheme="majorEastAsia" w:hAnsi="Arial" w:cstheme="majorBidi"/>
      <w:b/>
      <w:bCs/>
      <w:color w:val="005196"/>
      <w:sz w:val="36"/>
      <w:szCs w:val="28"/>
    </w:rPr>
  </w:style>
  <w:style w:type="paragraph" w:customStyle="1" w:styleId="CE1">
    <w:name w:val="CE_1й уровень списка"/>
    <w:basedOn w:val="a4"/>
    <w:link w:val="CE10"/>
    <w:qFormat/>
    <w:rsid w:val="002221B6"/>
    <w:pPr>
      <w:autoSpaceDE w:val="0"/>
      <w:autoSpaceDN w:val="0"/>
      <w:adjustRightInd w:val="0"/>
      <w:spacing w:after="120" w:line="276" w:lineRule="auto"/>
      <w:ind w:left="425" w:right="425" w:hanging="425"/>
      <w:jc w:val="both"/>
    </w:pPr>
    <w:rPr>
      <w:rFonts w:ascii="Arial" w:hAnsi="Arial" w:cstheme="minorHAnsi"/>
      <w:color w:val="000000" w:themeColor="text1"/>
      <w:sz w:val="20"/>
    </w:rPr>
  </w:style>
  <w:style w:type="character" w:customStyle="1" w:styleId="CE10">
    <w:name w:val="CE_1й уровень списка Знак"/>
    <w:basedOn w:val="a5"/>
    <w:link w:val="CE1"/>
    <w:rsid w:val="002221B6"/>
    <w:rPr>
      <w:rFonts w:ascii="Arial" w:hAnsi="Arial" w:cstheme="minorHAnsi"/>
      <w:color w:val="000000" w:themeColor="text1"/>
      <w:sz w:val="20"/>
    </w:rPr>
  </w:style>
  <w:style w:type="paragraph" w:customStyle="1" w:styleId="CE11">
    <w:name w:val="CE_Текст в таблице 1й вариант"/>
    <w:basedOn w:val="a4"/>
    <w:link w:val="CE12"/>
    <w:qFormat/>
    <w:rsid w:val="002221B6"/>
    <w:pPr>
      <w:spacing w:line="276" w:lineRule="auto"/>
    </w:pPr>
    <w:rPr>
      <w:rFonts w:ascii="Arial" w:eastAsia="Times New Roman" w:hAnsi="Arial" w:cs="Times New Roman"/>
      <w:b/>
      <w:color w:val="FFFFFF" w:themeColor="background1"/>
      <w:sz w:val="18"/>
      <w:szCs w:val="20"/>
      <w:lang w:eastAsia="ru-RU"/>
    </w:rPr>
  </w:style>
  <w:style w:type="character" w:customStyle="1" w:styleId="CE12">
    <w:name w:val="CE_Текст в таблице 1й вариант Знак"/>
    <w:basedOn w:val="a5"/>
    <w:link w:val="CE11"/>
    <w:rsid w:val="002221B6"/>
    <w:rPr>
      <w:rFonts w:ascii="Arial" w:eastAsia="Times New Roman" w:hAnsi="Arial" w:cs="Times New Roman"/>
      <w:b/>
      <w:color w:val="FFFFFF" w:themeColor="background1"/>
      <w:sz w:val="18"/>
      <w:szCs w:val="20"/>
      <w:lang w:eastAsia="ru-RU"/>
    </w:rPr>
  </w:style>
  <w:style w:type="table" w:customStyle="1" w:styleId="1d">
    <w:name w:val="Сетка таблицы1"/>
    <w:basedOn w:val="a6"/>
    <w:next w:val="affc"/>
    <w:uiPriority w:val="39"/>
    <w:rsid w:val="007E5BF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f4">
    <w:name w:val="Unresolved Mention"/>
    <w:basedOn w:val="a5"/>
    <w:uiPriority w:val="99"/>
    <w:semiHidden/>
    <w:unhideWhenUsed/>
    <w:rsid w:val="00DA2C65"/>
    <w:rPr>
      <w:color w:val="605E5C"/>
      <w:shd w:val="clear" w:color="auto" w:fill="E1DFDD"/>
    </w:rPr>
  </w:style>
  <w:style w:type="table" w:customStyle="1" w:styleId="29">
    <w:name w:val="Сетка таблицы2"/>
    <w:basedOn w:val="a6"/>
    <w:next w:val="affc"/>
    <w:uiPriority w:val="39"/>
    <w:rsid w:val="000352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7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1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9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8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0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6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3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exara.ru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agdasaryan\&#1043;&#1077;&#1085;&#1077;&#1088;&#1072;&#1090;&#1086;&#1088;&#1099;\&#1043;&#1077;&#1085;&#1077;&#1088;&#1072;&#1090;&#1086;&#1088;%20&#1058;&#1050;&#1055;\&#1050;&#1086;&#1084;&#1084;&#1077;&#1088;&#1095;&#1077;&#1089;&#1082;&#1086;&#1077;%20&#1087;&#1088;&#1077;&#1076;&#1083;&#1086;&#1078;&#1077;&#1085;&#1080;&#1077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F4443C-C019-4A27-BE2F-10E391F5B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Коммерческое предложение.dotx</Template>
  <TotalTime>0</TotalTime>
  <Pages>21</Pages>
  <Words>2236</Words>
  <Characters>12746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ABagdasaryan</dc:creator>
  <cp:keywords/>
  <dc:description/>
  <cp:lastModifiedBy>ABagdasaryan</cp:lastModifiedBy>
  <cp:revision>1</cp:revision>
  <cp:lastPrinted>2026-10-01T07:39:00Z</cp:lastPrinted>
  <dcterms:created xsi:type="dcterms:W3CDTF">2026-10-16T09:39:00Z</dcterms:created>
  <dcterms:modified xsi:type="dcterms:W3CDTF">2026-10-16T09:39:00Z</dcterms:modified>
</cp:coreProperties>
</file>