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eastAsia="Times New Roman" w:hAnsi="Arial" w:cs="Arial"/>
          <w:b/>
          <w:sz w:val="44"/>
          <w:szCs w:val="24"/>
          <w:lang w:eastAsia="ru-RU"/>
        </w:rPr>
        <w:id w:val="735205646"/>
        <w:docPartObj>
          <w:docPartGallery w:val="Cover Pages"/>
          <w:docPartUnique/>
        </w:docPartObj>
      </w:sdtPr>
      <w:sdtEndPr>
        <w:rPr>
          <w:b w:val="0"/>
          <w:bCs/>
          <w:noProof/>
          <w:sz w:val="32"/>
          <w:szCs w:val="20"/>
          <w:lang w:val="en-GB" w:eastAsia="en-GB"/>
        </w:rPr>
      </w:sdtEndPr>
      <w:sdtContent>
        <w:tbl>
          <w:tblPr>
            <w:tblW w:w="0" w:type="auto"/>
            <w:tblBorders>
              <w:insideH w:val="single" w:sz="4" w:space="0" w:color="auto"/>
            </w:tblBorders>
            <w:tblLook w:val="01E0" w:firstRow="1" w:lastRow="1" w:firstColumn="1" w:lastColumn="1" w:noHBand="0" w:noVBand="0"/>
          </w:tblPr>
          <w:tblGrid>
            <w:gridCol w:w="4890"/>
            <w:gridCol w:w="4890"/>
          </w:tblGrid>
          <w:tr w:rsidR="00F93C93" w:rsidRPr="00604F04" w14:paraId="7521CD8B" w14:textId="77777777" w:rsidTr="00756305">
            <w:tc>
              <w:tcPr>
                <w:tcW w:w="5185" w:type="dxa"/>
              </w:tcPr>
              <w:p w14:paraId="23C4E50F" w14:textId="77777777" w:rsidR="00F93C93" w:rsidRPr="00604F04" w:rsidRDefault="00F93C93" w:rsidP="00756305">
                <w:pPr>
                  <w:ind w:right="1"/>
                  <w:rPr>
                    <w:rFonts w:ascii="Arial" w:hAnsi="Arial" w:cs="Arial"/>
                  </w:rPr>
                </w:pPr>
              </w:p>
            </w:tc>
            <w:tc>
              <w:tcPr>
                <w:tcW w:w="5186" w:type="dxa"/>
              </w:tcPr>
              <w:p w14:paraId="53942379" w14:textId="77777777" w:rsidR="00F93C93" w:rsidRPr="00604F04" w:rsidRDefault="00F93C93" w:rsidP="00756305">
                <w:pPr>
                  <w:ind w:right="1"/>
                  <w:rPr>
                    <w:rFonts w:ascii="Arial" w:hAnsi="Arial" w:cs="Arial"/>
                  </w:rPr>
                </w:pPr>
              </w:p>
            </w:tc>
          </w:tr>
        </w:tbl>
        <w:p w14:paraId="0BEC65C7" w14:textId="77777777" w:rsidR="00FE1B91" w:rsidRPr="00604F04" w:rsidRDefault="00FE1B91" w:rsidP="00FE1B91">
          <w:pPr>
            <w:pStyle w:val="tema"/>
            <w:rPr>
              <w:rFonts w:cs="Arial"/>
              <w:sz w:val="16"/>
              <w:szCs w:val="16"/>
              <w:lang w:val="en-US"/>
            </w:rPr>
          </w:pPr>
        </w:p>
        <w:p w14:paraId="25022AEC" w14:textId="77777777" w:rsidR="00FE1B91" w:rsidRPr="00604F04" w:rsidRDefault="00FE1B91" w:rsidP="00FE1B91">
          <w:pPr>
            <w:pStyle w:val="tema"/>
            <w:jc w:val="center"/>
            <w:rPr>
              <w:rFonts w:cs="Arial"/>
              <w:sz w:val="16"/>
              <w:szCs w:val="16"/>
              <w:lang w:val="en-US"/>
            </w:rPr>
          </w:pPr>
        </w:p>
        <w:p w14:paraId="4FBCA0BE" w14:textId="77777777" w:rsidR="00FE1B91" w:rsidRPr="00604F04" w:rsidRDefault="00FE1B91" w:rsidP="00FE1B91">
          <w:pPr>
            <w:pStyle w:val="tema"/>
            <w:jc w:val="center"/>
            <w:rPr>
              <w:rFonts w:cs="Arial"/>
              <w:sz w:val="16"/>
              <w:szCs w:val="16"/>
              <w:lang w:val="en-US"/>
            </w:rPr>
          </w:pPr>
        </w:p>
        <w:p w14:paraId="5914D444" w14:textId="77777777" w:rsidR="00FE1B91" w:rsidRPr="00604F04" w:rsidRDefault="00FE1B91" w:rsidP="00FE1B91">
          <w:pPr>
            <w:pStyle w:val="tema"/>
            <w:jc w:val="center"/>
            <w:rPr>
              <w:rFonts w:cs="Arial"/>
              <w:sz w:val="16"/>
              <w:szCs w:val="16"/>
              <w:lang w:val="en-US"/>
            </w:rPr>
          </w:pPr>
        </w:p>
        <w:p w14:paraId="4F6A146F" w14:textId="4F960134" w:rsidR="00FE1B91" w:rsidRPr="00604F04" w:rsidRDefault="00FE1B91" w:rsidP="00FE1B91">
          <w:pPr>
            <w:pStyle w:val="tema"/>
            <w:jc w:val="center"/>
            <w:rPr>
              <w:rFonts w:cs="Arial"/>
              <w:sz w:val="16"/>
              <w:szCs w:val="16"/>
              <w:lang w:val="en-US"/>
            </w:rPr>
          </w:pPr>
          <w:r w:rsidRPr="00604F04">
            <w:rPr>
              <w:rFonts w:cs="Arial"/>
              <w:noProof/>
              <w:sz w:val="16"/>
              <w:szCs w:val="16"/>
            </w:rPr>
            <w:drawing>
              <wp:inline distT="0" distB="0" distL="0" distR="0" wp14:anchorId="3E5148FE" wp14:editId="3B884736">
                <wp:extent cx="6210300" cy="1278890"/>
                <wp:effectExtent l="0" t="0" r="0" b="0"/>
                <wp:docPr id="1711229877" name="Рисунок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210300" cy="1278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1D937C66" w14:textId="77777777" w:rsidR="00FE1B91" w:rsidRPr="00604F04" w:rsidRDefault="00FE1B91" w:rsidP="00FE1B91">
          <w:pPr>
            <w:pStyle w:val="tema"/>
            <w:jc w:val="center"/>
            <w:rPr>
              <w:rFonts w:cs="Arial"/>
              <w:sz w:val="16"/>
              <w:szCs w:val="16"/>
              <w:lang w:val="en-US"/>
            </w:rPr>
          </w:pPr>
        </w:p>
        <w:p w14:paraId="3DACBCD1" w14:textId="77777777" w:rsidR="00FE1B91" w:rsidRPr="00604F04" w:rsidRDefault="00FE1B91" w:rsidP="00FE1B91">
          <w:pPr>
            <w:pStyle w:val="tema"/>
            <w:jc w:val="center"/>
            <w:rPr>
              <w:rFonts w:cs="Arial"/>
              <w:sz w:val="16"/>
              <w:szCs w:val="16"/>
              <w:lang w:val="en-US"/>
            </w:rPr>
          </w:pPr>
        </w:p>
        <w:p w14:paraId="58B03616" w14:textId="0B19ABC3" w:rsidR="00F93C93" w:rsidRPr="00604F04" w:rsidRDefault="00F25EEE" w:rsidP="00F93C93">
          <w:pPr>
            <w:pStyle w:val="tema"/>
            <w:jc w:val="center"/>
            <w:rPr>
              <w:rFonts w:cs="Arial"/>
              <w:color w:val="C00000"/>
              <w:sz w:val="16"/>
              <w:szCs w:val="16"/>
            </w:rPr>
          </w:pPr>
          <w:r w:rsidRPr="00604F04">
            <w:rPr>
              <w:rFonts w:eastAsiaTheme="majorEastAsia" w:cs="Arial"/>
              <w:bCs/>
              <w:color w:val="C00000"/>
              <w:sz w:val="36"/>
              <w:szCs w:val="28"/>
              <w:lang w:eastAsia="en-US"/>
            </w:rPr>
            <w:t>Коммерческое предложение</w:t>
          </w:r>
        </w:p>
        <w:tbl>
          <w:tblPr>
            <w:tblW w:w="5000" w:type="pct"/>
            <w:tbl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  <w:insideH w:val="single" w:sz="4" w:space="0" w:color="D9D9D9" w:themeColor="background1" w:themeShade="D9"/>
              <w:insideV w:val="single" w:sz="4" w:space="0" w:color="D9D9D9" w:themeColor="background1" w:themeShade="D9"/>
            </w:tblBorders>
            <w:tblLook w:val="04A0" w:firstRow="1" w:lastRow="0" w:firstColumn="1" w:lastColumn="0" w:noHBand="0" w:noVBand="1"/>
          </w:tblPr>
          <w:tblGrid>
            <w:gridCol w:w="2404"/>
            <w:gridCol w:w="7361"/>
          </w:tblGrid>
          <w:tr w:rsidR="00F25EEE" w:rsidRPr="00604F04" w14:paraId="40F6AB03" w14:textId="77777777" w:rsidTr="00F25EEE">
            <w:trPr>
              <w:trHeight w:val="397"/>
            </w:trPr>
            <w:tc>
              <w:tcPr>
                <w:tcW w:w="1231" w:type="pct"/>
                <w:tcBorders>
                  <w:top w:val="single" w:sz="8" w:space="0" w:color="FFFFFF" w:themeColor="background1"/>
                  <w:left w:val="single" w:sz="8" w:space="0" w:color="FFFFFF" w:themeColor="background1"/>
                  <w:bottom w:val="single" w:sz="8" w:space="0" w:color="FFFFFF" w:themeColor="background1"/>
                  <w:right w:val="single" w:sz="8" w:space="0" w:color="FFFFFF" w:themeColor="background1"/>
                </w:tcBorders>
                <w:shd w:val="clear" w:color="auto" w:fill="C00000"/>
                <w:vAlign w:val="center"/>
              </w:tcPr>
              <w:p w14:paraId="3CAF82FE" w14:textId="19789F63" w:rsidR="00F25EEE" w:rsidRPr="00604F04" w:rsidRDefault="00F25EEE" w:rsidP="00F25EEE">
                <w:pPr>
                  <w:widowControl w:val="0"/>
                  <w:rPr>
                    <w:rFonts w:ascii="Arial" w:eastAsia="Times New Roman" w:hAnsi="Arial" w:cs="Arial"/>
                    <w:b/>
                    <w:color w:val="FFFFFF"/>
                    <w:sz w:val="20"/>
                    <w:szCs w:val="20"/>
                    <w:lang w:eastAsia="ru-RU"/>
                  </w:rPr>
                </w:pPr>
                <w:r w:rsidRPr="00604F04">
                  <w:rPr>
                    <w:rFonts w:ascii="Arial" w:eastAsia="Times New Roman" w:hAnsi="Arial" w:cs="Arial"/>
                    <w:b/>
                    <w:color w:val="FFFFFF"/>
                    <w:sz w:val="20"/>
                    <w:szCs w:val="20"/>
                    <w:lang w:eastAsia="ru-RU"/>
                  </w:rPr>
                  <w:t>Номер</w:t>
                </w:r>
              </w:p>
            </w:tc>
            <w:tc>
              <w:tcPr>
                <w:tcW w:w="3769" w:type="pct"/>
                <w:tcBorders>
                  <w:top w:val="single" w:sz="4" w:space="0" w:color="D9D9D9" w:themeColor="background1" w:themeShade="D9"/>
                  <w:left w:val="single" w:sz="8" w:space="0" w:color="FFFFFF" w:themeColor="background1"/>
                  <w:bottom w:val="single" w:sz="4" w:space="0" w:color="D9D9D9" w:themeColor="background1" w:themeShade="D9"/>
                </w:tcBorders>
                <w:shd w:val="clear" w:color="auto" w:fill="FFFFFF" w:themeFill="background1"/>
                <w:vAlign w:val="center"/>
              </w:tcPr>
              <w:p w14:paraId="34411CB2" w14:textId="155DC468" w:rsidR="00F25EEE" w:rsidRPr="00604F04" w:rsidRDefault="0071237D" w:rsidP="00F25EEE">
                <w:pPr>
                  <w:spacing w:line="276" w:lineRule="auto"/>
                  <w:rPr>
                    <w:rFonts w:ascii="Arial" w:eastAsia="Times New Roman" w:hAnsi="Arial" w:cs="Arial"/>
                    <w:sz w:val="20"/>
                    <w:szCs w:val="20"/>
                    <w:lang w:eastAsia="ru-RU"/>
                  </w:rPr>
                </w:pPr>
                <w:bookmarkStart w:id="23" w:name="Num"/>
                <w:r>
                  <w:rPr>
                    <w:rFonts w:ascii="Arial" w:eastAsia="Times New Roman" w:hAnsi="Arial" w:cs="Arial"/>
                    <w:sz w:val="20"/>
                    <w:szCs w:val="20"/>
                    <w:lang w:val="en-US" w:eastAsia="ru-RU"/>
                  </w:rPr>
                  <w:t>__/1 от __.__.2026</w:t>
                </w:r>
                <w:bookmarkEnd w:id="23"/>
              </w:p>
            </w:tc>
          </w:tr>
          <w:tr w:rsidR="00F25EEE" w:rsidRPr="00604F04" w14:paraId="14C59C54" w14:textId="77777777" w:rsidTr="00F25EEE">
            <w:trPr>
              <w:trHeight w:val="397"/>
            </w:trPr>
            <w:tc>
              <w:tcPr>
                <w:tcW w:w="1231" w:type="pct"/>
                <w:tcBorders>
                  <w:top w:val="single" w:sz="8" w:space="0" w:color="FFFFFF" w:themeColor="background1"/>
                  <w:left w:val="single" w:sz="8" w:space="0" w:color="FFFFFF" w:themeColor="background1"/>
                  <w:bottom w:val="single" w:sz="8" w:space="0" w:color="FFFFFF" w:themeColor="background1"/>
                  <w:right w:val="single" w:sz="8" w:space="0" w:color="FFFFFF" w:themeColor="background1"/>
                </w:tcBorders>
                <w:shd w:val="clear" w:color="auto" w:fill="C00000"/>
                <w:vAlign w:val="center"/>
              </w:tcPr>
              <w:p w14:paraId="421476D2" w14:textId="3ABFC360" w:rsidR="00F25EEE" w:rsidRPr="00604F04" w:rsidRDefault="00F25EEE" w:rsidP="00F25EEE">
                <w:pPr>
                  <w:widowControl w:val="0"/>
                  <w:rPr>
                    <w:rFonts w:ascii="Arial" w:eastAsia="Times New Roman" w:hAnsi="Arial" w:cs="Arial"/>
                    <w:b/>
                    <w:color w:val="FFFFFF"/>
                    <w:sz w:val="20"/>
                    <w:szCs w:val="20"/>
                    <w:lang w:eastAsia="ru-RU"/>
                  </w:rPr>
                </w:pPr>
                <w:r w:rsidRPr="00604F04">
                  <w:rPr>
                    <w:rFonts w:ascii="Arial" w:eastAsia="Times New Roman" w:hAnsi="Arial" w:cs="Arial"/>
                    <w:b/>
                    <w:color w:val="FFFFFF"/>
                    <w:sz w:val="20"/>
                    <w:szCs w:val="20"/>
                    <w:lang w:eastAsia="ru-RU"/>
                  </w:rPr>
                  <w:t>Заказчик</w:t>
                </w:r>
              </w:p>
            </w:tc>
            <w:tc>
              <w:tcPr>
                <w:tcW w:w="3769" w:type="pct"/>
                <w:tcBorders>
                  <w:top w:val="single" w:sz="4" w:space="0" w:color="D9D9D9" w:themeColor="background1" w:themeShade="D9"/>
                  <w:left w:val="single" w:sz="8" w:space="0" w:color="FFFFFF" w:themeColor="background1"/>
                  <w:bottom w:val="single" w:sz="4" w:space="0" w:color="D9D9D9" w:themeColor="background1" w:themeShade="D9"/>
                </w:tcBorders>
                <w:shd w:val="clear" w:color="auto" w:fill="FFFFFF" w:themeFill="background1"/>
                <w:vAlign w:val="center"/>
              </w:tcPr>
              <w:p w14:paraId="261F2B1C" w14:textId="17DB123F" w:rsidR="00F25EEE" w:rsidRPr="00604F04" w:rsidRDefault="00F25EEE" w:rsidP="00F25EEE">
                <w:pPr>
                  <w:spacing w:line="276" w:lineRule="auto"/>
                  <w:rPr>
                    <w:rFonts w:ascii="Arial" w:eastAsia="Times New Roman" w:hAnsi="Arial" w:cs="Arial"/>
                    <w:sz w:val="20"/>
                    <w:szCs w:val="20"/>
                    <w:lang w:eastAsia="ru-RU"/>
                  </w:rPr>
                </w:pPr>
                <w:bookmarkStart w:id="24" w:name="Customer"/>
                <w:bookmarkEnd w:id="24"/>
              </w:p>
            </w:tc>
          </w:tr>
          <w:tr w:rsidR="00F25EEE" w:rsidRPr="00604F04" w14:paraId="2046D6DB" w14:textId="77777777" w:rsidTr="00F25EEE">
            <w:trPr>
              <w:trHeight w:val="397"/>
            </w:trPr>
            <w:tc>
              <w:tcPr>
                <w:tcW w:w="1231" w:type="pct"/>
                <w:tcBorders>
                  <w:top w:val="single" w:sz="8" w:space="0" w:color="FFFFFF" w:themeColor="background1"/>
                  <w:left w:val="single" w:sz="8" w:space="0" w:color="FFFFFF" w:themeColor="background1"/>
                  <w:bottom w:val="single" w:sz="8" w:space="0" w:color="FFFFFF" w:themeColor="background1"/>
                  <w:right w:val="single" w:sz="8" w:space="0" w:color="FFFFFF" w:themeColor="background1"/>
                </w:tcBorders>
                <w:shd w:val="clear" w:color="auto" w:fill="C00000"/>
                <w:vAlign w:val="center"/>
              </w:tcPr>
              <w:p w14:paraId="188C652D" w14:textId="2F1A698D" w:rsidR="00F25EEE" w:rsidRPr="00604F04" w:rsidRDefault="00F25EEE" w:rsidP="00F25EEE">
                <w:pPr>
                  <w:widowControl w:val="0"/>
                  <w:rPr>
                    <w:rFonts w:ascii="Arial" w:eastAsia="Times New Roman" w:hAnsi="Arial" w:cs="Arial"/>
                    <w:b/>
                    <w:color w:val="FFFFFF"/>
                    <w:sz w:val="20"/>
                    <w:szCs w:val="20"/>
                    <w:lang w:eastAsia="ru-RU"/>
                  </w:rPr>
                </w:pPr>
                <w:r w:rsidRPr="00604F04">
                  <w:rPr>
                    <w:rFonts w:ascii="Arial" w:eastAsia="Times New Roman" w:hAnsi="Arial" w:cs="Arial"/>
                    <w:b/>
                    <w:color w:val="FFFFFF"/>
                    <w:sz w:val="20"/>
                    <w:szCs w:val="20"/>
                    <w:lang w:eastAsia="ru-RU"/>
                  </w:rPr>
                  <w:t>Объект</w:t>
                </w:r>
              </w:p>
            </w:tc>
            <w:tc>
              <w:tcPr>
                <w:tcW w:w="3769" w:type="pct"/>
                <w:tcBorders>
                  <w:top w:val="single" w:sz="4" w:space="0" w:color="D9D9D9" w:themeColor="background1" w:themeShade="D9"/>
                  <w:left w:val="single" w:sz="8" w:space="0" w:color="FFFFFF" w:themeColor="background1"/>
                  <w:bottom w:val="single" w:sz="4" w:space="0" w:color="D9D9D9" w:themeColor="background1" w:themeShade="D9"/>
                </w:tcBorders>
                <w:shd w:val="clear" w:color="auto" w:fill="FFFFFF" w:themeFill="background1"/>
                <w:vAlign w:val="center"/>
              </w:tcPr>
              <w:p w14:paraId="5D1240A5" w14:textId="4A57C930" w:rsidR="00F25EEE" w:rsidRPr="00604F04" w:rsidRDefault="00F25EEE" w:rsidP="00F25EEE">
                <w:pPr>
                  <w:spacing w:line="276" w:lineRule="auto"/>
                  <w:rPr>
                    <w:rFonts w:ascii="Arial" w:eastAsia="Times New Roman" w:hAnsi="Arial" w:cs="Arial"/>
                    <w:sz w:val="20"/>
                    <w:szCs w:val="20"/>
                    <w:lang w:eastAsia="ru-RU"/>
                  </w:rPr>
                </w:pPr>
                <w:bookmarkStart w:id="25" w:name="Object"/>
                <w:bookmarkEnd w:id="25"/>
              </w:p>
            </w:tc>
          </w:tr>
          <w:tr w:rsidR="00F25EEE" w:rsidRPr="00604F04" w14:paraId="20ABBF6D" w14:textId="77777777" w:rsidTr="00F25EEE">
            <w:trPr>
              <w:trHeight w:val="397"/>
            </w:trPr>
            <w:tc>
              <w:tcPr>
                <w:tcW w:w="1231" w:type="pct"/>
                <w:tcBorders>
                  <w:top w:val="single" w:sz="8" w:space="0" w:color="FFFFFF" w:themeColor="background1"/>
                  <w:left w:val="single" w:sz="8" w:space="0" w:color="FFFFFF" w:themeColor="background1"/>
                  <w:bottom w:val="single" w:sz="8" w:space="0" w:color="FFFFFF" w:themeColor="background1"/>
                  <w:right w:val="single" w:sz="8" w:space="0" w:color="FFFFFF" w:themeColor="background1"/>
                </w:tcBorders>
                <w:shd w:val="clear" w:color="auto" w:fill="C00000"/>
                <w:vAlign w:val="center"/>
              </w:tcPr>
              <w:p w14:paraId="3B5C3A0E" w14:textId="30938CB6" w:rsidR="00F25EEE" w:rsidRPr="00604F04" w:rsidRDefault="00F25EEE" w:rsidP="00F25EEE">
                <w:pPr>
                  <w:widowControl w:val="0"/>
                  <w:rPr>
                    <w:rFonts w:ascii="Arial" w:eastAsia="Times New Roman" w:hAnsi="Arial" w:cs="Arial"/>
                    <w:b/>
                    <w:color w:val="FFFFFF"/>
                    <w:sz w:val="20"/>
                    <w:szCs w:val="20"/>
                    <w:lang w:eastAsia="ru-RU"/>
                  </w:rPr>
                </w:pPr>
                <w:r w:rsidRPr="00604F04">
                  <w:rPr>
                    <w:rFonts w:ascii="Arial" w:eastAsia="Times New Roman" w:hAnsi="Arial" w:cs="Arial"/>
                    <w:b/>
                    <w:color w:val="FFFFFF"/>
                    <w:sz w:val="20"/>
                    <w:szCs w:val="20"/>
                    <w:lang w:eastAsia="ru-RU"/>
                  </w:rPr>
                  <w:t>Предмет</w:t>
                </w:r>
              </w:p>
            </w:tc>
            <w:tc>
              <w:tcPr>
                <w:tcW w:w="3769" w:type="pct"/>
                <w:tcBorders>
                  <w:top w:val="single" w:sz="4" w:space="0" w:color="D9D9D9" w:themeColor="background1" w:themeShade="D9"/>
                  <w:left w:val="single" w:sz="8" w:space="0" w:color="FFFFFF" w:themeColor="background1"/>
                  <w:bottom w:val="single" w:sz="4" w:space="0" w:color="D9D9D9" w:themeColor="background1" w:themeShade="D9"/>
                </w:tcBorders>
                <w:shd w:val="clear" w:color="auto" w:fill="FFFFFF" w:themeFill="background1"/>
                <w:vAlign w:val="center"/>
              </w:tcPr>
              <w:p w14:paraId="5C2C0AEB" w14:textId="7EE1138B" w:rsidR="00F25EEE" w:rsidRPr="00604F04" w:rsidRDefault="00A550CE" w:rsidP="00F25EEE">
                <w:pPr>
                  <w:spacing w:line="276" w:lineRule="auto"/>
                  <w:rPr>
                    <w:rFonts w:ascii="Arial" w:eastAsia="Times New Roman" w:hAnsi="Arial" w:cs="Arial"/>
                    <w:sz w:val="20"/>
                    <w:szCs w:val="20"/>
                    <w:lang w:eastAsia="ru-RU"/>
                  </w:rPr>
                </w:pPr>
                <w:bookmarkStart w:id="29" w:name="Subject"/>
                <w:r>
                  <w:rPr>
                    <w:rFonts w:ascii="Arial" w:eastAsia="Times New Roman" w:hAnsi="Arial" w:cs="Arial"/>
                    <w:sz w:val="20"/>
                    <w:szCs w:val="20"/>
                    <w:lang w:val="en-US" w:eastAsia="ru-RU"/>
                  </w:rPr>
                  <w:t>Поставка оборудования и выполнение работ по созданию АСУ ТП на базе программно-технического комплекса АРКС400</w:t>
                </w:r>
                <w:bookmarkEnd w:id="29"/>
              </w:p>
            </w:tc>
          </w:tr>
          <w:tr w:rsidR="00F25EEE" w:rsidRPr="00604F04" w14:paraId="3C0CCE5B" w14:textId="77777777" w:rsidTr="00F25EEE">
            <w:trPr>
              <w:trHeight w:val="397"/>
            </w:trPr>
            <w:tc>
              <w:tcPr>
                <w:tcW w:w="1231" w:type="pct"/>
                <w:tcBorders>
                  <w:top w:val="single" w:sz="8" w:space="0" w:color="FFFFFF" w:themeColor="background1"/>
                  <w:left w:val="single" w:sz="8" w:space="0" w:color="FFFFFF" w:themeColor="background1"/>
                  <w:bottom w:val="single" w:sz="8" w:space="0" w:color="FFFFFF" w:themeColor="background1"/>
                  <w:right w:val="single" w:sz="8" w:space="0" w:color="FFFFFF" w:themeColor="background1"/>
                </w:tcBorders>
                <w:shd w:val="clear" w:color="auto" w:fill="C00000"/>
                <w:vAlign w:val="center"/>
              </w:tcPr>
              <w:p w14:paraId="28C71F0B" w14:textId="5D643001" w:rsidR="00F25EEE" w:rsidRPr="00604F04" w:rsidRDefault="00F25EEE" w:rsidP="00F25EEE">
                <w:pPr>
                  <w:widowControl w:val="0"/>
                  <w:rPr>
                    <w:rFonts w:ascii="Arial" w:eastAsia="Times New Roman" w:hAnsi="Arial" w:cs="Arial"/>
                    <w:b/>
                    <w:color w:val="FFFFFF"/>
                    <w:sz w:val="20"/>
                    <w:szCs w:val="20"/>
                    <w:lang w:eastAsia="ru-RU"/>
                  </w:rPr>
                </w:pPr>
                <w:r w:rsidRPr="00604F04">
                  <w:rPr>
                    <w:rFonts w:ascii="Arial" w:eastAsia="Times New Roman" w:hAnsi="Arial" w:cs="Arial"/>
                    <w:b/>
                    <w:color w:val="FFFFFF"/>
                    <w:sz w:val="20"/>
                    <w:szCs w:val="20"/>
                    <w:lang w:eastAsia="ru-RU"/>
                  </w:rPr>
                  <w:t>Срок действия</w:t>
                </w:r>
              </w:p>
            </w:tc>
            <w:tc>
              <w:tcPr>
                <w:tcW w:w="3769" w:type="pct"/>
                <w:tcBorders>
                  <w:top w:val="single" w:sz="4" w:space="0" w:color="D9D9D9" w:themeColor="background1" w:themeShade="D9"/>
                  <w:left w:val="single" w:sz="8" w:space="0" w:color="FFFFFF" w:themeColor="background1"/>
                  <w:bottom w:val="single" w:sz="4" w:space="0" w:color="D9D9D9" w:themeColor="background1" w:themeShade="D9"/>
                </w:tcBorders>
                <w:shd w:val="clear" w:color="auto" w:fill="FFFFFF" w:themeFill="background1"/>
                <w:vAlign w:val="center"/>
              </w:tcPr>
              <w:p w14:paraId="79FEB904" w14:textId="62AA7309" w:rsidR="00F25EEE" w:rsidRPr="00604F04" w:rsidRDefault="00F25EEE" w:rsidP="00F25EEE">
                <w:pPr>
                  <w:spacing w:line="276" w:lineRule="auto"/>
                  <w:rPr>
                    <w:rFonts w:ascii="Arial" w:eastAsia="Times New Roman" w:hAnsi="Arial" w:cs="Arial"/>
                    <w:sz w:val="20"/>
                    <w:szCs w:val="20"/>
                    <w:lang w:eastAsia="ru-RU"/>
                  </w:rPr>
                </w:pPr>
                <w:r w:rsidRPr="00604F04">
                  <w:rPr>
                    <w:rFonts w:ascii="Arial" w:eastAsia="Times New Roman" w:hAnsi="Arial" w:cs="Arial"/>
                    <w:sz w:val="20"/>
                    <w:szCs w:val="20"/>
                    <w:lang w:eastAsia="ru-RU"/>
                  </w:rPr>
                  <w:t>30 календарных дней с даты предложения</w:t>
                </w:r>
              </w:p>
            </w:tc>
          </w:tr>
        </w:tbl>
        <w:p w14:paraId="5D5BEAD6" w14:textId="77777777" w:rsidR="00FE1B91" w:rsidRPr="00604F04" w:rsidRDefault="00FE1B91" w:rsidP="00FC40FE">
          <w:pPr>
            <w:pStyle w:val="tema"/>
            <w:tabs>
              <w:tab w:val="left" w:pos="1985"/>
            </w:tabs>
            <w:spacing w:line="240" w:lineRule="auto"/>
            <w:ind w:left="1985"/>
            <w:rPr>
              <w:rFonts w:cs="Arial"/>
              <w:bCs/>
              <w:noProof/>
              <w:sz w:val="32"/>
              <w:lang w:eastAsia="en-GB"/>
            </w:rPr>
          </w:pPr>
        </w:p>
        <w:p w14:paraId="338E631D" w14:textId="77777777" w:rsidR="004F5CE3" w:rsidRPr="00604F04" w:rsidRDefault="004F5CE3" w:rsidP="00FC40FE">
          <w:pPr>
            <w:pStyle w:val="tema"/>
            <w:tabs>
              <w:tab w:val="left" w:pos="1985"/>
            </w:tabs>
            <w:spacing w:line="240" w:lineRule="auto"/>
            <w:ind w:left="1985"/>
            <w:rPr>
              <w:rFonts w:cs="Arial"/>
              <w:bCs/>
              <w:noProof/>
              <w:sz w:val="32"/>
              <w:lang w:eastAsia="en-GB"/>
            </w:rPr>
          </w:pPr>
        </w:p>
        <w:p w14:paraId="67AD177C" w14:textId="77777777" w:rsidR="00FE1B91" w:rsidRPr="00604F04" w:rsidRDefault="00FE1B91" w:rsidP="00FC40FE">
          <w:pPr>
            <w:pStyle w:val="tema"/>
            <w:tabs>
              <w:tab w:val="left" w:pos="1985"/>
            </w:tabs>
            <w:spacing w:line="240" w:lineRule="auto"/>
            <w:ind w:left="1985"/>
            <w:rPr>
              <w:rFonts w:cs="Arial"/>
              <w:bCs/>
              <w:noProof/>
              <w:sz w:val="32"/>
              <w:lang w:eastAsia="en-GB"/>
            </w:rPr>
          </w:pPr>
        </w:p>
        <w:p w14:paraId="7BB88526" w14:textId="77777777" w:rsidR="00FE1B91" w:rsidRPr="00604F04" w:rsidRDefault="00FE1B91" w:rsidP="00FC40FE">
          <w:pPr>
            <w:pStyle w:val="tema"/>
            <w:tabs>
              <w:tab w:val="left" w:pos="1985"/>
            </w:tabs>
            <w:spacing w:line="240" w:lineRule="auto"/>
            <w:ind w:left="1985"/>
            <w:rPr>
              <w:rFonts w:cs="Arial"/>
              <w:bCs/>
              <w:noProof/>
              <w:sz w:val="32"/>
              <w:lang w:eastAsia="en-GB"/>
            </w:rPr>
          </w:pPr>
        </w:p>
        <w:p w14:paraId="4EC2C794" w14:textId="77777777" w:rsidR="00FE1B91" w:rsidRPr="00604F04" w:rsidRDefault="00FE1B91" w:rsidP="00FC40FE">
          <w:pPr>
            <w:pStyle w:val="tema"/>
            <w:tabs>
              <w:tab w:val="left" w:pos="1985"/>
            </w:tabs>
            <w:spacing w:line="240" w:lineRule="auto"/>
            <w:ind w:left="1985"/>
            <w:rPr>
              <w:rFonts w:cs="Arial"/>
              <w:bCs/>
              <w:noProof/>
              <w:sz w:val="32"/>
              <w:lang w:eastAsia="en-GB"/>
            </w:rPr>
          </w:pPr>
        </w:p>
        <w:p w14:paraId="69EA02FA" w14:textId="03912A5C" w:rsidR="00991C47" w:rsidRPr="00604F04" w:rsidRDefault="00991C47" w:rsidP="00FC40FE">
          <w:pPr>
            <w:pStyle w:val="tema"/>
            <w:tabs>
              <w:tab w:val="left" w:pos="1985"/>
            </w:tabs>
            <w:spacing w:line="240" w:lineRule="auto"/>
            <w:ind w:left="1985"/>
            <w:rPr>
              <w:rFonts w:cs="Arial"/>
              <w:bCs/>
              <w:noProof/>
              <w:sz w:val="32"/>
              <w:lang w:eastAsia="en-GB"/>
            </w:rPr>
          </w:pPr>
          <w:r w:rsidRPr="00604F04">
            <w:rPr>
              <w:rFonts w:cs="Arial"/>
              <w:bCs/>
              <w:noProof/>
              <w:sz w:val="32"/>
              <w:lang w:eastAsia="en-GB"/>
            </w:rPr>
            <w:t xml:space="preserve">ООО </w:t>
          </w:r>
          <w:r w:rsidR="00FC40FE" w:rsidRPr="00604F04">
            <w:rPr>
              <w:rFonts w:cs="Arial"/>
              <w:bCs/>
              <w:noProof/>
              <w:sz w:val="32"/>
              <w:lang w:eastAsia="en-GB"/>
            </w:rPr>
            <w:t>«</w:t>
          </w:r>
          <w:r w:rsidR="000E5E24" w:rsidRPr="00604F04">
            <w:rPr>
              <w:rFonts w:cs="Arial"/>
              <w:bCs/>
              <w:noProof/>
              <w:sz w:val="32"/>
              <w:lang w:eastAsia="en-GB"/>
            </w:rPr>
            <w:t>Э</w:t>
          </w:r>
          <w:r w:rsidR="0071237D">
            <w:rPr>
              <w:rFonts w:cs="Arial"/>
              <w:bCs/>
              <w:noProof/>
              <w:sz w:val="32"/>
              <w:lang w:eastAsia="en-GB"/>
            </w:rPr>
            <w:t>КСАРА</w:t>
          </w:r>
          <w:r w:rsidR="00FC40FE" w:rsidRPr="00604F04">
            <w:rPr>
              <w:rFonts w:cs="Arial"/>
              <w:bCs/>
              <w:noProof/>
              <w:sz w:val="32"/>
              <w:lang w:eastAsia="en-GB"/>
            </w:rPr>
            <w:t>»</w:t>
          </w:r>
        </w:p>
        <w:p w14:paraId="51812E79" w14:textId="61951BFB" w:rsidR="00991C47" w:rsidRPr="00604F04" w:rsidRDefault="00991C47" w:rsidP="00FC40FE">
          <w:pPr>
            <w:pStyle w:val="tema"/>
            <w:tabs>
              <w:tab w:val="left" w:pos="1985"/>
            </w:tabs>
            <w:spacing w:line="240" w:lineRule="auto"/>
            <w:ind w:left="1985"/>
            <w:rPr>
              <w:rFonts w:cs="Arial"/>
              <w:bCs/>
              <w:noProof/>
              <w:sz w:val="32"/>
              <w:lang w:eastAsia="en-GB"/>
            </w:rPr>
          </w:pPr>
          <w:r w:rsidRPr="00604F04">
            <w:rPr>
              <w:rFonts w:cs="Arial"/>
              <w:bCs/>
              <w:noProof/>
              <w:sz w:val="32"/>
              <w:lang w:eastAsia="en-GB"/>
            </w:rPr>
            <w:t>Генеральный директор</w:t>
          </w:r>
        </w:p>
        <w:p w14:paraId="41271DFD" w14:textId="77777777" w:rsidR="00991C47" w:rsidRPr="00604F04" w:rsidRDefault="00991C47" w:rsidP="00991C47">
          <w:pPr>
            <w:pStyle w:val="tema"/>
            <w:tabs>
              <w:tab w:val="left" w:pos="1985"/>
            </w:tabs>
            <w:ind w:left="1985"/>
            <w:rPr>
              <w:rFonts w:cs="Arial"/>
              <w:bCs/>
              <w:noProof/>
              <w:sz w:val="32"/>
              <w:lang w:eastAsia="en-GB"/>
            </w:rPr>
          </w:pPr>
        </w:p>
        <w:p w14:paraId="64FD353D" w14:textId="77777777" w:rsidR="004F5CE3" w:rsidRPr="00604F04" w:rsidRDefault="00991C47" w:rsidP="00991C47">
          <w:pPr>
            <w:pStyle w:val="tema"/>
            <w:tabs>
              <w:tab w:val="left" w:pos="1985"/>
            </w:tabs>
            <w:ind w:left="1985"/>
            <w:rPr>
              <w:rFonts w:cs="Arial"/>
              <w:bCs/>
              <w:noProof/>
              <w:sz w:val="32"/>
              <w:lang w:eastAsia="en-GB"/>
            </w:rPr>
          </w:pPr>
          <w:r w:rsidRPr="00604F04">
            <w:rPr>
              <w:rFonts w:cs="Arial"/>
              <w:bCs/>
              <w:noProof/>
              <w:sz w:val="32"/>
              <w:lang w:eastAsia="en-GB"/>
            </w:rPr>
            <w:t xml:space="preserve">_____________________ </w:t>
          </w:r>
          <w:r w:rsidR="000E5E24" w:rsidRPr="00604F04">
            <w:rPr>
              <w:rFonts w:cs="Arial"/>
              <w:bCs/>
              <w:noProof/>
              <w:sz w:val="32"/>
              <w:lang w:eastAsia="en-GB"/>
            </w:rPr>
            <w:t>Т</w:t>
          </w:r>
          <w:r w:rsidRPr="00604F04">
            <w:rPr>
              <w:rFonts w:cs="Arial"/>
              <w:bCs/>
              <w:noProof/>
              <w:sz w:val="32"/>
              <w:lang w:eastAsia="en-GB"/>
            </w:rPr>
            <w:t>.</w:t>
          </w:r>
          <w:r w:rsidR="000E5E24" w:rsidRPr="00604F04">
            <w:rPr>
              <w:rFonts w:cs="Arial"/>
              <w:bCs/>
              <w:noProof/>
              <w:sz w:val="32"/>
              <w:lang w:eastAsia="en-GB"/>
            </w:rPr>
            <w:t>В</w:t>
          </w:r>
          <w:r w:rsidRPr="00604F04">
            <w:rPr>
              <w:rFonts w:cs="Arial"/>
              <w:bCs/>
              <w:noProof/>
              <w:sz w:val="32"/>
              <w:lang w:eastAsia="en-GB"/>
            </w:rPr>
            <w:t xml:space="preserve">. </w:t>
          </w:r>
          <w:r w:rsidR="000E5E24" w:rsidRPr="00604F04">
            <w:rPr>
              <w:rFonts w:cs="Arial"/>
              <w:bCs/>
              <w:noProof/>
              <w:sz w:val="32"/>
              <w:lang w:eastAsia="en-GB"/>
            </w:rPr>
            <w:t>Андросенко</w:t>
          </w:r>
        </w:p>
        <w:p w14:paraId="7D5161C9" w14:textId="77777777" w:rsidR="004F5CE3" w:rsidRPr="00604F04" w:rsidRDefault="004F5CE3" w:rsidP="00991C47">
          <w:pPr>
            <w:pStyle w:val="tema"/>
            <w:tabs>
              <w:tab w:val="left" w:pos="1985"/>
            </w:tabs>
            <w:ind w:left="1985"/>
            <w:rPr>
              <w:rFonts w:cs="Arial"/>
              <w:bCs/>
              <w:noProof/>
              <w:sz w:val="32"/>
              <w:lang w:eastAsia="en-GB"/>
            </w:rPr>
          </w:pPr>
        </w:p>
        <w:p w14:paraId="780910C9" w14:textId="5886C177" w:rsidR="004F5CE3" w:rsidRPr="00604F04" w:rsidRDefault="0071237D" w:rsidP="00991C47">
          <w:pPr>
            <w:pStyle w:val="tema"/>
            <w:tabs>
              <w:tab w:val="left" w:pos="1985"/>
            </w:tabs>
            <w:ind w:left="1985"/>
            <w:rPr>
              <w:rFonts w:cs="Arial"/>
              <w:bCs/>
              <w:noProof/>
              <w:sz w:val="32"/>
              <w:lang w:eastAsia="en-GB"/>
            </w:rPr>
          </w:pPr>
          <w:r w:rsidRPr="0071237D">
            <w:rPr>
              <w:rFonts w:cs="Arial"/>
              <w:bCs/>
              <w:noProof/>
              <w:sz w:val="32"/>
              <w:lang w:eastAsia="en-GB"/>
            </w:rPr>
            <w:t>М.П.</w:t>
          </w:r>
        </w:p>
        <w:p w14:paraId="4219DBB5" w14:textId="77777777" w:rsidR="00DE5D13" w:rsidRDefault="00DE5D13" w:rsidP="00991C47">
          <w:pPr>
            <w:pStyle w:val="tema"/>
            <w:tabs>
              <w:tab w:val="left" w:pos="1985"/>
            </w:tabs>
            <w:ind w:left="1985"/>
            <w:rPr>
              <w:rFonts w:cs="Arial"/>
              <w:bCs/>
              <w:noProof/>
              <w:sz w:val="32"/>
              <w:lang w:eastAsia="en-GB"/>
            </w:rPr>
          </w:pPr>
        </w:p>
        <w:p w14:paraId="36C6F028" w14:textId="77777777" w:rsidR="00346664" w:rsidRPr="00604F04" w:rsidRDefault="00346664" w:rsidP="00991C47">
          <w:pPr>
            <w:pStyle w:val="tema"/>
            <w:tabs>
              <w:tab w:val="left" w:pos="1985"/>
            </w:tabs>
            <w:ind w:left="1985"/>
            <w:rPr>
              <w:rFonts w:cs="Arial"/>
              <w:bCs/>
              <w:noProof/>
              <w:sz w:val="32"/>
              <w:lang w:eastAsia="en-GB"/>
            </w:rPr>
          </w:pPr>
        </w:p>
        <w:p w14:paraId="417754C2" w14:textId="77777777" w:rsidR="004F5CE3" w:rsidRPr="00604F04" w:rsidRDefault="004F5CE3" w:rsidP="006E184C">
          <w:pPr>
            <w:pStyle w:val="afb"/>
            <w:ind w:left="5245"/>
            <w:rPr>
              <w:rFonts w:ascii="Arial" w:hAnsi="Arial" w:cs="Arial"/>
              <w:b/>
            </w:rPr>
          </w:pPr>
          <w:bookmarkStart w:id="1" w:name="_Toc445373329"/>
          <w:bookmarkStart w:id="2" w:name="_Toc97039626"/>
          <w:r w:rsidRPr="00604F04">
            <w:rPr>
              <w:rFonts w:ascii="Arial" w:hAnsi="Arial" w:cs="Arial"/>
              <w:b/>
            </w:rPr>
            <w:t>Контактная информация</w:t>
          </w:r>
          <w:bookmarkEnd w:id="1"/>
          <w:bookmarkEnd w:id="2"/>
        </w:p>
        <w:p w14:paraId="19FB6B99" w14:textId="77777777" w:rsidR="004F5CE3" w:rsidRPr="00604F04" w:rsidRDefault="004F5CE3" w:rsidP="006E184C">
          <w:pPr>
            <w:pStyle w:val="afb"/>
            <w:spacing w:before="0"/>
            <w:ind w:left="5245"/>
            <w:rPr>
              <w:rFonts w:ascii="Arial" w:hAnsi="Arial" w:cs="Arial"/>
            </w:rPr>
          </w:pPr>
          <w:r w:rsidRPr="00604F04">
            <w:rPr>
              <w:rFonts w:ascii="Arial" w:hAnsi="Arial" w:cs="Arial"/>
            </w:rPr>
            <w:t>Багдасарян Артем Артурович</w:t>
          </w:r>
        </w:p>
        <w:p w14:paraId="5D5B8D3E" w14:textId="3D3268AE" w:rsidR="004F5CE3" w:rsidRPr="00604F04" w:rsidRDefault="004F5CE3" w:rsidP="006E184C">
          <w:pPr>
            <w:pStyle w:val="afb"/>
            <w:spacing w:before="0"/>
            <w:ind w:left="5245"/>
            <w:rPr>
              <w:rFonts w:ascii="Arial" w:hAnsi="Arial" w:cs="Arial"/>
            </w:rPr>
          </w:pPr>
          <w:r w:rsidRPr="00604F04">
            <w:rPr>
              <w:rFonts w:ascii="Arial" w:hAnsi="Arial" w:cs="Arial"/>
            </w:rPr>
            <w:t>Заместитель начальника</w:t>
          </w:r>
          <w:r w:rsidR="006E184C">
            <w:rPr>
              <w:rFonts w:ascii="Arial" w:hAnsi="Arial" w:cs="Arial"/>
            </w:rPr>
            <w:t xml:space="preserve"> отдела</w:t>
          </w:r>
          <w:r w:rsidRPr="00604F04">
            <w:rPr>
              <w:rFonts w:ascii="Arial" w:hAnsi="Arial" w:cs="Arial"/>
            </w:rPr>
            <w:t xml:space="preserve"> по АСУ ТП</w:t>
          </w:r>
        </w:p>
        <w:p w14:paraId="1C467A5D" w14:textId="77777777" w:rsidR="004F5CE3" w:rsidRPr="00604F04" w:rsidRDefault="004F5CE3" w:rsidP="006E184C">
          <w:pPr>
            <w:pStyle w:val="afb"/>
            <w:spacing w:before="0"/>
            <w:ind w:left="5245"/>
            <w:rPr>
              <w:rFonts w:ascii="Arial" w:hAnsi="Arial" w:cs="Arial"/>
              <w:sz w:val="20"/>
              <w:lang w:val="en-US"/>
            </w:rPr>
          </w:pPr>
          <w:r w:rsidRPr="00604F04">
            <w:rPr>
              <w:rFonts w:ascii="Arial" w:hAnsi="Arial" w:cs="Arial"/>
              <w:lang w:val="en-US"/>
            </w:rPr>
            <w:t>E-mail:</w:t>
          </w:r>
          <w:r w:rsidRPr="00604F04">
            <w:rPr>
              <w:rFonts w:ascii="Arial" w:hAnsi="Arial" w:cs="Arial"/>
              <w:color w:val="999999"/>
              <w:lang w:val="en-US"/>
            </w:rPr>
            <w:t xml:space="preserve"> </w:t>
          </w:r>
          <w:r w:rsidRPr="00604F04">
            <w:rPr>
              <w:rFonts w:ascii="Arial" w:hAnsi="Arial" w:cs="Arial"/>
              <w:sz w:val="20"/>
              <w:lang w:val="en-US"/>
            </w:rPr>
            <w:fldChar w:fldCharType="begin"/>
          </w:r>
          <w:r w:rsidRPr="00604F04">
            <w:rPr>
              <w:rFonts w:ascii="Arial" w:hAnsi="Arial" w:cs="Arial"/>
              <w:sz w:val="20"/>
              <w:lang w:val="en-US"/>
            </w:rPr>
            <w:instrText>HYPERLINK "mailto:A.Bagdasaryan@exara.ru</w:instrText>
          </w:r>
        </w:p>
        <w:p w14:paraId="5B8087F7" w14:textId="6C516AE9" w:rsidR="00F93C93" w:rsidRPr="00604F04" w:rsidRDefault="004F5CE3" w:rsidP="006E184C">
          <w:pPr>
            <w:pStyle w:val="afb"/>
            <w:spacing w:before="0"/>
            <w:ind w:left="5245"/>
            <w:rPr>
              <w:rFonts w:ascii="Arial" w:hAnsi="Arial" w:cs="Arial"/>
              <w:b/>
              <w:bCs/>
              <w:noProof/>
              <w:sz w:val="32"/>
              <w:lang w:val="en-US" w:eastAsia="en-GB"/>
            </w:rPr>
          </w:pPr>
          <w:r w:rsidRPr="00604F04">
            <w:rPr>
              <w:rFonts w:ascii="Arial" w:hAnsi="Arial" w:cs="Arial"/>
              <w:sz w:val="20"/>
              <w:lang w:val="en-US"/>
            </w:rPr>
            <w:instrText>"</w:instrText>
          </w:r>
          <w:r w:rsidRPr="00604F04">
            <w:rPr>
              <w:rFonts w:ascii="Arial" w:hAnsi="Arial" w:cs="Arial"/>
              <w:sz w:val="20"/>
              <w:lang w:val="en-US"/>
            </w:rPr>
          </w:r>
          <w:r w:rsidRPr="00604F04">
            <w:rPr>
              <w:rFonts w:ascii="Arial" w:hAnsi="Arial" w:cs="Arial"/>
              <w:sz w:val="20"/>
              <w:lang w:val="en-US"/>
            </w:rPr>
            <w:fldChar w:fldCharType="separate"/>
          </w:r>
          <w:r w:rsidRPr="00604F04">
            <w:rPr>
              <w:rStyle w:val="a8"/>
              <w:rFonts w:ascii="Arial" w:hAnsi="Arial" w:cs="Arial"/>
              <w:sz w:val="20"/>
              <w:lang w:val="en-US"/>
            </w:rPr>
            <w:t>A.Bagdasaryan@exara.ru</w:t>
          </w:r>
          <w:r w:rsidRPr="00604F04">
            <w:rPr>
              <w:rFonts w:ascii="Arial" w:hAnsi="Arial" w:cs="Arial"/>
              <w:sz w:val="20"/>
              <w:lang w:val="en-US"/>
            </w:rPr>
            <w:fldChar w:fldCharType="end"/>
          </w:r>
          <w:r w:rsidR="00F93C93" w:rsidRPr="00604F04">
            <w:rPr>
              <w:rFonts w:ascii="Arial" w:hAnsi="Arial" w:cs="Arial"/>
              <w:bCs/>
              <w:noProof/>
              <w:sz w:val="32"/>
              <w:lang w:val="en-US" w:eastAsia="en-GB"/>
            </w:rPr>
            <w:br w:type="page"/>
          </w:r>
        </w:p>
      </w:sdtContent>
    </w:sdt>
    <w:p w14:paraId="723AB8FA" w14:textId="77777777" w:rsidR="00D532A7" w:rsidRPr="00D532A7" w:rsidRDefault="00D532A7" w:rsidP="00D532A7">
      <w:pPr>
        <w:tabs>
          <w:tab w:val="left" w:pos="0"/>
        </w:tabs>
        <w:spacing w:before="360" w:after="120" w:line="276" w:lineRule="auto"/>
        <w:outlineLvl w:val="0"/>
        <w:rPr>
          <w:rFonts w:ascii="Arial" w:eastAsiaTheme="majorEastAsia" w:hAnsi="Arial" w:cs="Arial"/>
          <w:b/>
          <w:bCs/>
          <w:color w:val="C00000"/>
          <w:sz w:val="36"/>
          <w:szCs w:val="28"/>
        </w:rPr>
      </w:pPr>
      <w:bookmarkStart w:id="3" w:name="_Toc436071786"/>
      <w:bookmarkStart w:id="4" w:name="_Toc436071809"/>
      <w:bookmarkStart w:id="5" w:name="_Toc383601784"/>
      <w:bookmarkStart w:id="6" w:name="_Toc428800386"/>
      <w:bookmarkStart w:id="7" w:name="_Toc428802166"/>
      <w:bookmarkStart w:id="8" w:name="_Toc428802271"/>
      <w:bookmarkStart w:id="9" w:name="_Toc436223468"/>
      <w:bookmarkStart w:id="10" w:name="_Toc383169663"/>
      <w:bookmarkEnd w:id="3"/>
      <w:bookmarkEnd w:id="4"/>
      <w:bookmarkEnd w:id="5"/>
      <w:bookmarkEnd w:id="6"/>
      <w:bookmarkEnd w:id="7"/>
      <w:bookmarkEnd w:id="8"/>
      <w:bookmarkEnd w:id="9"/>
      <w:r w:rsidRPr="00D532A7">
        <w:rPr>
          <w:rFonts w:ascii="Arial" w:eastAsiaTheme="majorEastAsia" w:hAnsi="Arial" w:cs="Arial"/>
          <w:b/>
          <w:bCs/>
          <w:color w:val="C00000"/>
          <w:sz w:val="36"/>
          <w:szCs w:val="28"/>
        </w:rPr>
        <w:lastRenderedPageBreak/>
        <w:t>Параметры предложения</w:t>
      </w:r>
    </w:p>
    <w:tbl>
      <w:tblPr>
        <w:tblW w:w="5000" w:type="pct"/>
        <w:tblBorders>
          <w:top w:val="single" w:sz="4" w:space="0" w:color="0640A5"/>
          <w:left w:val="single" w:sz="4" w:space="0" w:color="0640A5"/>
          <w:bottom w:val="single" w:sz="4" w:space="0" w:color="0640A5"/>
          <w:right w:val="single" w:sz="4" w:space="0" w:color="0640A5"/>
          <w:insideH w:val="single" w:sz="4" w:space="0" w:color="0640A5"/>
          <w:insideV w:val="single" w:sz="4" w:space="0" w:color="0640A5"/>
        </w:tblBorders>
        <w:tblLook w:val="04A0" w:firstRow="1" w:lastRow="0" w:firstColumn="1" w:lastColumn="0" w:noHBand="0" w:noVBand="1"/>
      </w:tblPr>
      <w:tblGrid>
        <w:gridCol w:w="462"/>
        <w:gridCol w:w="5033"/>
        <w:gridCol w:w="1889"/>
        <w:gridCol w:w="2386"/>
      </w:tblGrid>
      <w:tr w:rsidR="00D532A7" w:rsidRPr="00D532A7" w14:paraId="35496C65" w14:textId="77777777" w:rsidTr="0002103E">
        <w:trPr>
          <w:trHeight w:val="20"/>
        </w:trPr>
        <w:tc>
          <w:tcPr>
            <w:tcW w:w="236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vAlign w:val="center"/>
          </w:tcPr>
          <w:p w14:paraId="51D750F8" w14:textId="77777777" w:rsidR="00D532A7" w:rsidRPr="00D532A7" w:rsidRDefault="00D532A7" w:rsidP="00D532A7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color w:val="FFFFFF" w:themeColor="background1"/>
                <w:lang w:eastAsia="ru-RU"/>
              </w:rPr>
            </w:pPr>
            <w:r w:rsidRPr="00D532A7">
              <w:rPr>
                <w:rFonts w:ascii="Arial" w:eastAsia="Times New Roman" w:hAnsi="Arial" w:cs="Arial"/>
                <w:b/>
                <w:color w:val="FFFFFF" w:themeColor="background1"/>
                <w:lang w:eastAsia="ru-RU"/>
              </w:rPr>
              <w:t>№</w:t>
            </w:r>
          </w:p>
        </w:tc>
        <w:tc>
          <w:tcPr>
            <w:tcW w:w="2576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vAlign w:val="center"/>
          </w:tcPr>
          <w:p w14:paraId="4C4A2790" w14:textId="77777777" w:rsidR="00D532A7" w:rsidRPr="00D532A7" w:rsidRDefault="00D532A7" w:rsidP="00D532A7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color w:val="FFFFFF" w:themeColor="background1"/>
                <w:lang w:eastAsia="ru-RU"/>
              </w:rPr>
            </w:pPr>
            <w:r w:rsidRPr="00D532A7">
              <w:rPr>
                <w:rFonts w:ascii="Arial" w:eastAsia="Times New Roman" w:hAnsi="Arial" w:cs="Arial"/>
                <w:b/>
                <w:color w:val="FFFFFF" w:themeColor="background1"/>
                <w:lang w:eastAsia="ru-RU"/>
              </w:rPr>
              <w:t>Наименование</w:t>
            </w:r>
          </w:p>
        </w:tc>
        <w:tc>
          <w:tcPr>
            <w:tcW w:w="967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vAlign w:val="center"/>
          </w:tcPr>
          <w:p w14:paraId="53DCA79D" w14:textId="77777777" w:rsidR="00D532A7" w:rsidRPr="00D532A7" w:rsidRDefault="00D532A7" w:rsidP="00D532A7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color w:val="FFFFFF" w:themeColor="background1"/>
                <w:lang w:eastAsia="ru-RU"/>
              </w:rPr>
            </w:pPr>
            <w:r w:rsidRPr="00D532A7">
              <w:rPr>
                <w:rFonts w:ascii="Arial" w:eastAsia="Times New Roman" w:hAnsi="Arial" w:cs="Arial"/>
                <w:b/>
                <w:color w:val="FFFFFF" w:themeColor="background1"/>
                <w:lang w:eastAsia="ru-RU"/>
              </w:rPr>
              <w:t>Сроки выполнения</w:t>
            </w:r>
          </w:p>
        </w:tc>
        <w:tc>
          <w:tcPr>
            <w:tcW w:w="1221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vAlign w:val="center"/>
          </w:tcPr>
          <w:p w14:paraId="531705E1" w14:textId="77777777" w:rsidR="00D532A7" w:rsidRPr="00D532A7" w:rsidRDefault="00D532A7" w:rsidP="00D532A7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color w:val="FFFFFF" w:themeColor="background1"/>
                <w:lang w:eastAsia="ru-RU"/>
              </w:rPr>
            </w:pPr>
            <w:r w:rsidRPr="00D532A7">
              <w:rPr>
                <w:rFonts w:ascii="Arial" w:eastAsia="Times New Roman" w:hAnsi="Arial" w:cs="Arial"/>
                <w:b/>
                <w:color w:val="FFFFFF" w:themeColor="background1"/>
                <w:lang w:eastAsia="ru-RU"/>
              </w:rPr>
              <w:t>Стоимость без НДС, руб.</w:t>
            </w:r>
          </w:p>
        </w:tc>
      </w:tr>
      <w:tr w:rsidR="00D532A7" w:rsidRPr="00D532A7" w14:paraId="379D24C4" w14:textId="77777777" w:rsidTr="0002103E">
        <w:trPr>
          <w:trHeight w:val="20"/>
        </w:trPr>
        <w:tc>
          <w:tcPr>
            <w:tcW w:w="23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CD0287F" w14:textId="77777777" w:rsidR="00D532A7" w:rsidRPr="00D532A7" w:rsidRDefault="00D532A7" w:rsidP="00D532A7">
            <w:pPr>
              <w:contextualSpacing/>
              <w:jc w:val="center"/>
              <w:rPr>
                <w:rFonts w:ascii="Arial" w:hAnsi="Arial" w:cs="Arial"/>
                <w:color w:val="000000"/>
              </w:rPr>
            </w:pPr>
            <w:r w:rsidRPr="00D532A7">
              <w:rPr>
                <w:rFonts w:ascii="Arial" w:hAnsi="Arial" w:cs="Arial"/>
                <w:color w:val="000000"/>
              </w:rPr>
              <w:t>1.</w:t>
            </w:r>
          </w:p>
        </w:tc>
        <w:tc>
          <w:tcPr>
            <w:tcW w:w="257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8AE66C1" w14:textId="77777777" w:rsidR="00D532A7" w:rsidRPr="00D532A7" w:rsidRDefault="00D532A7" w:rsidP="00D532A7">
            <w:pPr>
              <w:rPr>
                <w:rFonts w:ascii="Arial" w:hAnsi="Arial" w:cs="Arial"/>
              </w:rPr>
            </w:pPr>
            <w:r w:rsidRPr="00D532A7">
              <w:rPr>
                <w:rFonts w:ascii="Arial" w:hAnsi="Arial" w:cs="Arial"/>
              </w:rPr>
              <w:t>Поставка ПО</w:t>
            </w:r>
          </w:p>
        </w:tc>
        <w:tc>
          <w:tcPr>
            <w:tcW w:w="967" w:type="pct"/>
            <w:vMerge w:val="restart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5A8D30E" w14:textId="77777777" w:rsidR="00D532A7" w:rsidRPr="00D532A7" w:rsidRDefault="00D532A7" w:rsidP="00D532A7">
            <w:pPr>
              <w:jc w:val="center"/>
              <w:rPr>
                <w:rFonts w:ascii="Arial" w:hAnsi="Arial" w:cs="Arial"/>
              </w:rPr>
            </w:pPr>
            <w:r w:rsidRPr="00D532A7">
              <w:rPr>
                <w:rFonts w:ascii="Arial" w:hAnsi="Arial" w:cs="Arial"/>
              </w:rPr>
              <w:t>21 неделя</w:t>
            </w:r>
          </w:p>
        </w:tc>
        <w:tc>
          <w:tcPr>
            <w:tcW w:w="122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noWrap/>
            <w:vAlign w:val="center"/>
          </w:tcPr>
          <w:p w14:paraId="08B58ADE" w14:textId="1242C3A5" w:rsidR="00D532A7" w:rsidRPr="00D532A7" w:rsidRDefault="00D532A7" w:rsidP="00D532A7">
            <w:pPr>
              <w:jc w:val="right"/>
              <w:rPr>
                <w:rFonts w:ascii="Arial" w:hAnsi="Arial" w:cs="Arial"/>
              </w:rPr>
            </w:pPr>
          </w:p>
        </w:tc>
      </w:tr>
      <w:tr w:rsidR="00D532A7" w:rsidRPr="00D532A7" w14:paraId="4375C158" w14:textId="77777777" w:rsidTr="0002103E">
        <w:trPr>
          <w:trHeight w:val="20"/>
        </w:trPr>
        <w:tc>
          <w:tcPr>
            <w:tcW w:w="23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2983CEF" w14:textId="77777777" w:rsidR="00D532A7" w:rsidRPr="00D532A7" w:rsidRDefault="00D532A7" w:rsidP="00D532A7">
            <w:pPr>
              <w:contextualSpacing/>
              <w:jc w:val="center"/>
              <w:rPr>
                <w:rFonts w:ascii="Arial" w:hAnsi="Arial" w:cs="Arial"/>
                <w:color w:val="000000"/>
              </w:rPr>
            </w:pPr>
            <w:r w:rsidRPr="00D532A7">
              <w:rPr>
                <w:rFonts w:ascii="Arial" w:hAnsi="Arial" w:cs="Arial"/>
                <w:color w:val="000000"/>
              </w:rPr>
              <w:t>2.</w:t>
            </w:r>
          </w:p>
        </w:tc>
        <w:tc>
          <w:tcPr>
            <w:tcW w:w="257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5666C79" w14:textId="77777777" w:rsidR="00D532A7" w:rsidRPr="00D532A7" w:rsidRDefault="00D532A7" w:rsidP="00D532A7">
            <w:pPr>
              <w:rPr>
                <w:rFonts w:ascii="Arial" w:hAnsi="Arial" w:cs="Arial"/>
              </w:rPr>
            </w:pPr>
            <w:r w:rsidRPr="00D532A7">
              <w:rPr>
                <w:rFonts w:ascii="Arial" w:hAnsi="Arial" w:cs="Arial"/>
              </w:rPr>
              <w:t>Поставка ПТК АСУ ТП</w:t>
            </w:r>
          </w:p>
        </w:tc>
        <w:tc>
          <w:tcPr>
            <w:tcW w:w="967" w:type="pct"/>
            <w:vMerge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55C3B06" w14:textId="77777777" w:rsidR="00D532A7" w:rsidRPr="00D532A7" w:rsidRDefault="00D532A7" w:rsidP="00D532A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2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noWrap/>
            <w:vAlign w:val="center"/>
          </w:tcPr>
          <w:p w14:paraId="3E50F938" w14:textId="265839C7" w:rsidR="00D532A7" w:rsidRPr="00D532A7" w:rsidRDefault="00D532A7" w:rsidP="00D532A7">
            <w:pPr>
              <w:jc w:val="right"/>
              <w:rPr>
                <w:rFonts w:ascii="Arial" w:hAnsi="Arial" w:cs="Arial"/>
              </w:rPr>
            </w:pPr>
          </w:p>
        </w:tc>
      </w:tr>
      <w:tr w:rsidR="00D532A7" w:rsidRPr="00D532A7" w14:paraId="6D5AC0D5" w14:textId="77777777" w:rsidTr="0002103E">
        <w:trPr>
          <w:trHeight w:val="20"/>
        </w:trPr>
        <w:tc>
          <w:tcPr>
            <w:tcW w:w="23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7872B4E" w14:textId="77777777" w:rsidR="00D532A7" w:rsidRPr="00D532A7" w:rsidRDefault="00D532A7" w:rsidP="00D532A7">
            <w:pPr>
              <w:contextualSpacing/>
              <w:jc w:val="center"/>
              <w:rPr>
                <w:rFonts w:ascii="Arial" w:hAnsi="Arial" w:cs="Arial"/>
                <w:color w:val="000000"/>
              </w:rPr>
            </w:pPr>
            <w:r w:rsidRPr="00D532A7">
              <w:rPr>
                <w:rFonts w:ascii="Arial" w:hAnsi="Arial" w:cs="Arial"/>
                <w:color w:val="000000"/>
              </w:rPr>
              <w:t>3.</w:t>
            </w:r>
          </w:p>
        </w:tc>
        <w:tc>
          <w:tcPr>
            <w:tcW w:w="257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7951D1D" w14:textId="77777777" w:rsidR="00D532A7" w:rsidRPr="00D532A7" w:rsidRDefault="00D532A7" w:rsidP="00D532A7">
            <w:pPr>
              <w:rPr>
                <w:rFonts w:ascii="Arial" w:hAnsi="Arial" w:cs="Arial"/>
              </w:rPr>
            </w:pPr>
            <w:r w:rsidRPr="00D532A7">
              <w:rPr>
                <w:rFonts w:ascii="Arial" w:hAnsi="Arial" w:cs="Arial"/>
              </w:rPr>
              <w:t>Поставка телекоммуникационного оборудования</w:t>
            </w:r>
          </w:p>
        </w:tc>
        <w:tc>
          <w:tcPr>
            <w:tcW w:w="967" w:type="pct"/>
            <w:vMerge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E8AA9D7" w14:textId="77777777" w:rsidR="00D532A7" w:rsidRPr="00D532A7" w:rsidRDefault="00D532A7" w:rsidP="00D532A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2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noWrap/>
            <w:vAlign w:val="center"/>
          </w:tcPr>
          <w:p w14:paraId="58A281CF" w14:textId="21AD60E9" w:rsidR="00D532A7" w:rsidRPr="00D532A7" w:rsidRDefault="00D532A7" w:rsidP="00D532A7">
            <w:pPr>
              <w:jc w:val="right"/>
              <w:rPr>
                <w:rFonts w:ascii="Arial" w:hAnsi="Arial" w:cs="Arial"/>
              </w:rPr>
            </w:pPr>
          </w:p>
        </w:tc>
      </w:tr>
      <w:tr w:rsidR="00D532A7" w:rsidRPr="00D532A7" w14:paraId="3568BCAE" w14:textId="77777777" w:rsidTr="0002103E">
        <w:trPr>
          <w:trHeight w:val="20"/>
        </w:trPr>
        <w:tc>
          <w:tcPr>
            <w:tcW w:w="23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DA49507" w14:textId="77777777" w:rsidR="00D532A7" w:rsidRPr="00D532A7" w:rsidRDefault="00D532A7" w:rsidP="00D532A7">
            <w:pPr>
              <w:contextualSpacing/>
              <w:jc w:val="center"/>
              <w:rPr>
                <w:rFonts w:ascii="Arial" w:hAnsi="Arial" w:cs="Arial"/>
                <w:color w:val="000000"/>
              </w:rPr>
            </w:pPr>
            <w:r w:rsidRPr="00D532A7">
              <w:rPr>
                <w:rFonts w:ascii="Arial" w:hAnsi="Arial" w:cs="Arial"/>
                <w:color w:val="000000"/>
              </w:rPr>
              <w:t>4.</w:t>
            </w:r>
          </w:p>
        </w:tc>
        <w:tc>
          <w:tcPr>
            <w:tcW w:w="257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DF60BE1" w14:textId="77777777" w:rsidR="00D532A7" w:rsidRPr="00D532A7" w:rsidRDefault="00D532A7" w:rsidP="00D532A7">
            <w:pPr>
              <w:rPr>
                <w:rFonts w:ascii="Arial" w:hAnsi="Arial" w:cs="Arial"/>
              </w:rPr>
            </w:pPr>
            <w:r w:rsidRPr="00D532A7">
              <w:rPr>
                <w:rFonts w:ascii="Arial" w:hAnsi="Arial" w:cs="Arial"/>
              </w:rPr>
              <w:t xml:space="preserve">Поставка шкафного оборудования </w:t>
            </w:r>
          </w:p>
        </w:tc>
        <w:tc>
          <w:tcPr>
            <w:tcW w:w="967" w:type="pct"/>
            <w:vMerge/>
            <w:tcBorders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3328484" w14:textId="77777777" w:rsidR="00D532A7" w:rsidRPr="00D532A7" w:rsidRDefault="00D532A7" w:rsidP="00D532A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2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noWrap/>
            <w:vAlign w:val="center"/>
          </w:tcPr>
          <w:p w14:paraId="64128442" w14:textId="136B876A" w:rsidR="00D532A7" w:rsidRPr="00D532A7" w:rsidRDefault="00D532A7" w:rsidP="00D532A7">
            <w:pPr>
              <w:jc w:val="right"/>
              <w:rPr>
                <w:rFonts w:ascii="Arial" w:hAnsi="Arial" w:cs="Arial"/>
              </w:rPr>
            </w:pPr>
          </w:p>
        </w:tc>
      </w:tr>
      <w:tr w:rsidR="00D532A7" w:rsidRPr="00D532A7" w14:paraId="20D7F4EE" w14:textId="77777777" w:rsidTr="0002103E">
        <w:trPr>
          <w:trHeight w:val="20"/>
        </w:trPr>
        <w:tc>
          <w:tcPr>
            <w:tcW w:w="23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E1B3DD9" w14:textId="77777777" w:rsidR="00D532A7" w:rsidRPr="00D532A7" w:rsidRDefault="00D532A7" w:rsidP="00D532A7">
            <w:pPr>
              <w:contextualSpacing/>
              <w:jc w:val="center"/>
              <w:rPr>
                <w:rFonts w:ascii="Arial" w:hAnsi="Arial" w:cs="Arial"/>
                <w:color w:val="000000"/>
              </w:rPr>
            </w:pPr>
            <w:r w:rsidRPr="00D532A7">
              <w:rPr>
                <w:rFonts w:ascii="Arial" w:hAnsi="Arial" w:cs="Arial"/>
                <w:color w:val="000000"/>
              </w:rPr>
              <w:t>5.</w:t>
            </w:r>
          </w:p>
        </w:tc>
        <w:tc>
          <w:tcPr>
            <w:tcW w:w="257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620711E" w14:textId="77777777" w:rsidR="00D532A7" w:rsidRPr="00D532A7" w:rsidRDefault="00D532A7" w:rsidP="00D532A7">
            <w:pPr>
              <w:rPr>
                <w:rFonts w:ascii="Arial" w:hAnsi="Arial" w:cs="Arial"/>
              </w:rPr>
            </w:pPr>
            <w:r w:rsidRPr="00D532A7">
              <w:rPr>
                <w:rFonts w:ascii="Arial" w:hAnsi="Arial" w:cs="Arial"/>
              </w:rPr>
              <w:t>Разработка РКД в части ПТК АСУ ТП</w:t>
            </w:r>
          </w:p>
        </w:tc>
        <w:tc>
          <w:tcPr>
            <w:tcW w:w="96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5A06A15" w14:textId="77777777" w:rsidR="00D532A7" w:rsidRPr="00D532A7" w:rsidRDefault="00D532A7" w:rsidP="00D532A7">
            <w:pPr>
              <w:jc w:val="center"/>
              <w:rPr>
                <w:rFonts w:ascii="Arial" w:hAnsi="Arial" w:cs="Arial"/>
              </w:rPr>
            </w:pPr>
            <w:r w:rsidRPr="00D532A7">
              <w:rPr>
                <w:rFonts w:ascii="Arial" w:hAnsi="Arial" w:cs="Arial"/>
              </w:rPr>
              <w:t>10 недель</w:t>
            </w:r>
          </w:p>
        </w:tc>
        <w:tc>
          <w:tcPr>
            <w:tcW w:w="122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noWrap/>
            <w:vAlign w:val="center"/>
          </w:tcPr>
          <w:p w14:paraId="56128DD4" w14:textId="1F36ACE6" w:rsidR="00D532A7" w:rsidRPr="00D532A7" w:rsidRDefault="00D532A7" w:rsidP="00D532A7">
            <w:pPr>
              <w:jc w:val="right"/>
              <w:rPr>
                <w:rFonts w:ascii="Arial" w:hAnsi="Arial" w:cs="Arial"/>
              </w:rPr>
            </w:pPr>
          </w:p>
        </w:tc>
      </w:tr>
      <w:tr w:rsidR="00D532A7" w:rsidRPr="00D532A7" w14:paraId="548B0673" w14:textId="77777777" w:rsidTr="0002103E">
        <w:trPr>
          <w:trHeight w:val="20"/>
        </w:trPr>
        <w:tc>
          <w:tcPr>
            <w:tcW w:w="23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7DC0C0E" w14:textId="77777777" w:rsidR="00D532A7" w:rsidRPr="00D532A7" w:rsidRDefault="00D532A7" w:rsidP="00D532A7">
            <w:pPr>
              <w:contextualSpacing/>
              <w:jc w:val="center"/>
              <w:rPr>
                <w:rFonts w:ascii="Arial" w:hAnsi="Arial" w:cs="Arial"/>
                <w:color w:val="000000"/>
              </w:rPr>
            </w:pPr>
            <w:r w:rsidRPr="00D532A7">
              <w:rPr>
                <w:rFonts w:ascii="Arial" w:hAnsi="Arial" w:cs="Arial"/>
                <w:color w:val="000000"/>
              </w:rPr>
              <w:t>6.</w:t>
            </w:r>
          </w:p>
        </w:tc>
        <w:tc>
          <w:tcPr>
            <w:tcW w:w="257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FC73466" w14:textId="77777777" w:rsidR="00D532A7" w:rsidRPr="00D532A7" w:rsidRDefault="00D532A7" w:rsidP="00D532A7">
            <w:pPr>
              <w:rPr>
                <w:rFonts w:ascii="Arial" w:hAnsi="Arial" w:cs="Arial"/>
                <w:lang w:val="en-US"/>
              </w:rPr>
            </w:pPr>
            <w:r w:rsidRPr="00D532A7">
              <w:rPr>
                <w:rFonts w:ascii="Arial" w:hAnsi="Arial" w:cs="Arial"/>
              </w:rPr>
              <w:t>Разработка ППО</w:t>
            </w:r>
          </w:p>
        </w:tc>
        <w:tc>
          <w:tcPr>
            <w:tcW w:w="96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832198D" w14:textId="77777777" w:rsidR="00D532A7" w:rsidRPr="00D532A7" w:rsidRDefault="00D532A7" w:rsidP="00D532A7">
            <w:pPr>
              <w:jc w:val="center"/>
              <w:rPr>
                <w:rFonts w:ascii="Arial" w:hAnsi="Arial" w:cs="Arial"/>
              </w:rPr>
            </w:pPr>
            <w:r w:rsidRPr="00D532A7">
              <w:rPr>
                <w:rFonts w:ascii="Arial" w:hAnsi="Arial" w:cs="Arial"/>
              </w:rPr>
              <w:t>19 недель</w:t>
            </w:r>
          </w:p>
        </w:tc>
        <w:tc>
          <w:tcPr>
            <w:tcW w:w="122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noWrap/>
            <w:vAlign w:val="center"/>
          </w:tcPr>
          <w:p w14:paraId="450B10A9" w14:textId="0F93C0A9" w:rsidR="00D532A7" w:rsidRPr="00D532A7" w:rsidRDefault="00D532A7" w:rsidP="00D532A7">
            <w:pPr>
              <w:jc w:val="right"/>
              <w:rPr>
                <w:rFonts w:ascii="Arial" w:hAnsi="Arial" w:cs="Arial"/>
              </w:rPr>
            </w:pPr>
          </w:p>
        </w:tc>
      </w:tr>
      <w:tr w:rsidR="00D532A7" w:rsidRPr="00D532A7" w14:paraId="57ED7AEA" w14:textId="77777777" w:rsidTr="0002103E">
        <w:trPr>
          <w:trHeight w:val="20"/>
        </w:trPr>
        <w:tc>
          <w:tcPr>
            <w:tcW w:w="23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483488F" w14:textId="77777777" w:rsidR="00D532A7" w:rsidRPr="00D532A7" w:rsidRDefault="00D532A7" w:rsidP="00D532A7">
            <w:pPr>
              <w:contextualSpacing/>
              <w:jc w:val="center"/>
              <w:rPr>
                <w:rFonts w:ascii="Arial" w:hAnsi="Arial" w:cs="Arial"/>
                <w:color w:val="000000"/>
              </w:rPr>
            </w:pPr>
            <w:r w:rsidRPr="00D532A7">
              <w:rPr>
                <w:rFonts w:ascii="Arial" w:hAnsi="Arial" w:cs="Arial"/>
                <w:color w:val="000000"/>
              </w:rPr>
              <w:t>7.</w:t>
            </w:r>
          </w:p>
        </w:tc>
        <w:tc>
          <w:tcPr>
            <w:tcW w:w="257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B838D88" w14:textId="77777777" w:rsidR="00D532A7" w:rsidRPr="00D532A7" w:rsidRDefault="00D532A7" w:rsidP="00D532A7">
            <w:pPr>
              <w:rPr>
                <w:rFonts w:ascii="Arial" w:hAnsi="Arial" w:cs="Arial"/>
              </w:rPr>
            </w:pPr>
            <w:r w:rsidRPr="00D532A7">
              <w:rPr>
                <w:rFonts w:ascii="Arial" w:hAnsi="Arial" w:cs="Arial"/>
              </w:rPr>
              <w:t>Монтажные работы</w:t>
            </w:r>
          </w:p>
        </w:tc>
        <w:tc>
          <w:tcPr>
            <w:tcW w:w="96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0D996B7" w14:textId="77777777" w:rsidR="00D532A7" w:rsidRPr="00D532A7" w:rsidRDefault="00D532A7" w:rsidP="00D532A7">
            <w:pPr>
              <w:jc w:val="center"/>
              <w:rPr>
                <w:rFonts w:ascii="Arial" w:hAnsi="Arial" w:cs="Arial"/>
              </w:rPr>
            </w:pPr>
            <w:r w:rsidRPr="00D532A7">
              <w:rPr>
                <w:rFonts w:ascii="Arial" w:hAnsi="Arial" w:cs="Arial"/>
              </w:rPr>
              <w:t>3 недели</w:t>
            </w:r>
          </w:p>
        </w:tc>
        <w:tc>
          <w:tcPr>
            <w:tcW w:w="122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noWrap/>
            <w:vAlign w:val="center"/>
          </w:tcPr>
          <w:p w14:paraId="2677AB25" w14:textId="3252C35A" w:rsidR="00D532A7" w:rsidRPr="00D532A7" w:rsidRDefault="00D532A7" w:rsidP="00D532A7">
            <w:pPr>
              <w:jc w:val="right"/>
              <w:rPr>
                <w:rFonts w:ascii="Arial" w:hAnsi="Arial" w:cs="Arial"/>
              </w:rPr>
            </w:pPr>
          </w:p>
        </w:tc>
      </w:tr>
      <w:tr w:rsidR="00D532A7" w:rsidRPr="00D532A7" w14:paraId="0868803B" w14:textId="77777777" w:rsidTr="0002103E">
        <w:trPr>
          <w:trHeight w:val="20"/>
        </w:trPr>
        <w:tc>
          <w:tcPr>
            <w:tcW w:w="23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C913FFE" w14:textId="77777777" w:rsidR="00D532A7" w:rsidRPr="00D532A7" w:rsidRDefault="00D532A7" w:rsidP="00D532A7">
            <w:pPr>
              <w:contextualSpacing/>
              <w:jc w:val="center"/>
              <w:rPr>
                <w:rFonts w:ascii="Arial" w:hAnsi="Arial" w:cs="Arial"/>
                <w:color w:val="000000"/>
              </w:rPr>
            </w:pPr>
            <w:r w:rsidRPr="00D532A7">
              <w:rPr>
                <w:rFonts w:ascii="Arial" w:hAnsi="Arial" w:cs="Arial"/>
                <w:color w:val="000000"/>
              </w:rPr>
              <w:t>8.</w:t>
            </w:r>
          </w:p>
        </w:tc>
        <w:tc>
          <w:tcPr>
            <w:tcW w:w="257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B50DD12" w14:textId="77777777" w:rsidR="00D532A7" w:rsidRPr="00D532A7" w:rsidRDefault="00D532A7" w:rsidP="00D532A7">
            <w:pPr>
              <w:rPr>
                <w:rFonts w:ascii="Arial" w:hAnsi="Arial" w:cs="Arial"/>
              </w:rPr>
            </w:pPr>
            <w:r w:rsidRPr="00D532A7">
              <w:rPr>
                <w:rFonts w:ascii="Arial" w:hAnsi="Arial" w:cs="Arial"/>
              </w:rPr>
              <w:t>Наладка ПТК и комплексная наладка системы</w:t>
            </w:r>
          </w:p>
        </w:tc>
        <w:tc>
          <w:tcPr>
            <w:tcW w:w="96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83DE7A9" w14:textId="77777777" w:rsidR="00D532A7" w:rsidRPr="00D532A7" w:rsidRDefault="00D532A7" w:rsidP="00D532A7">
            <w:pPr>
              <w:jc w:val="center"/>
              <w:rPr>
                <w:rFonts w:ascii="Arial" w:hAnsi="Arial" w:cs="Arial"/>
              </w:rPr>
            </w:pPr>
            <w:r w:rsidRPr="00D532A7">
              <w:rPr>
                <w:rFonts w:ascii="Arial" w:hAnsi="Arial" w:cs="Arial"/>
              </w:rPr>
              <w:t>10 недель</w:t>
            </w:r>
          </w:p>
        </w:tc>
        <w:tc>
          <w:tcPr>
            <w:tcW w:w="122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noWrap/>
            <w:vAlign w:val="center"/>
          </w:tcPr>
          <w:p w14:paraId="29ED1C6E" w14:textId="2C1D10C3" w:rsidR="00D532A7" w:rsidRPr="00D532A7" w:rsidRDefault="00D532A7" w:rsidP="00D532A7">
            <w:pPr>
              <w:jc w:val="right"/>
              <w:rPr>
                <w:rFonts w:ascii="Arial" w:hAnsi="Arial" w:cs="Arial"/>
              </w:rPr>
            </w:pPr>
          </w:p>
        </w:tc>
      </w:tr>
      <w:tr w:rsidR="00D532A7" w:rsidRPr="00D532A7" w14:paraId="3B612EE8" w14:textId="77777777" w:rsidTr="0002103E">
        <w:trPr>
          <w:trHeight w:val="20"/>
        </w:trPr>
        <w:tc>
          <w:tcPr>
            <w:tcW w:w="23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C0C09DD" w14:textId="77777777" w:rsidR="00D532A7" w:rsidRPr="00D532A7" w:rsidRDefault="00D532A7" w:rsidP="00D532A7">
            <w:pPr>
              <w:contextualSpacing/>
              <w:jc w:val="center"/>
              <w:rPr>
                <w:rFonts w:ascii="Arial" w:hAnsi="Arial" w:cs="Arial"/>
                <w:color w:val="000000"/>
              </w:rPr>
            </w:pPr>
            <w:r w:rsidRPr="00D532A7">
              <w:rPr>
                <w:rFonts w:ascii="Arial" w:hAnsi="Arial" w:cs="Arial"/>
                <w:color w:val="000000"/>
              </w:rPr>
              <w:t>9.</w:t>
            </w:r>
          </w:p>
        </w:tc>
        <w:tc>
          <w:tcPr>
            <w:tcW w:w="257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4E32020" w14:textId="3DD86CB9" w:rsidR="00D532A7" w:rsidRPr="00D532A7" w:rsidRDefault="00D532A7" w:rsidP="00D532A7">
            <w:pPr>
              <w:rPr>
                <w:rFonts w:ascii="Arial" w:hAnsi="Arial" w:cs="Arial"/>
                <w:color w:val="000000"/>
              </w:rPr>
            </w:pPr>
            <w:r w:rsidRPr="00D532A7">
              <w:rPr>
                <w:rFonts w:ascii="Arial" w:hAnsi="Arial" w:cs="Arial"/>
              </w:rPr>
              <w:t>Обучение персонала</w:t>
            </w:r>
          </w:p>
        </w:tc>
        <w:tc>
          <w:tcPr>
            <w:tcW w:w="96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8545858" w14:textId="77777777" w:rsidR="00D532A7" w:rsidRPr="00D532A7" w:rsidRDefault="00D532A7" w:rsidP="00D532A7">
            <w:pPr>
              <w:jc w:val="center"/>
              <w:rPr>
                <w:rFonts w:ascii="Arial" w:hAnsi="Arial" w:cs="Arial"/>
                <w:lang w:val="en-US"/>
              </w:rPr>
            </w:pPr>
            <w:r w:rsidRPr="00D532A7">
              <w:rPr>
                <w:rFonts w:ascii="Arial" w:hAnsi="Arial" w:cs="Arial"/>
              </w:rPr>
              <w:t>5 рабочих дней</w:t>
            </w:r>
          </w:p>
        </w:tc>
        <w:tc>
          <w:tcPr>
            <w:tcW w:w="122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noWrap/>
            <w:vAlign w:val="center"/>
          </w:tcPr>
          <w:p w14:paraId="56CE1750" w14:textId="7218E41A" w:rsidR="00D532A7" w:rsidRPr="00D532A7" w:rsidRDefault="00D532A7" w:rsidP="00D532A7">
            <w:pPr>
              <w:jc w:val="right"/>
              <w:rPr>
                <w:rFonts w:ascii="Arial" w:hAnsi="Arial" w:cs="Arial"/>
              </w:rPr>
            </w:pPr>
          </w:p>
        </w:tc>
      </w:tr>
      <w:tr w:rsidR="00D532A7" w:rsidRPr="00D532A7" w14:paraId="5F882500" w14:textId="77777777" w:rsidTr="0002103E">
        <w:trPr>
          <w:trHeight w:val="20"/>
        </w:trPr>
        <w:tc>
          <w:tcPr>
            <w:tcW w:w="3779" w:type="pct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noWrap/>
            <w:vAlign w:val="center"/>
            <w:hideMark/>
          </w:tcPr>
          <w:p w14:paraId="1A5141C4" w14:textId="77777777" w:rsidR="00D532A7" w:rsidRPr="00D532A7" w:rsidRDefault="00D532A7" w:rsidP="00D532A7">
            <w:pPr>
              <w:jc w:val="right"/>
              <w:rPr>
                <w:rFonts w:ascii="Arial" w:hAnsi="Arial" w:cs="Arial"/>
                <w:b/>
                <w:color w:val="000000"/>
              </w:rPr>
            </w:pPr>
            <w:r w:rsidRPr="00D532A7">
              <w:rPr>
                <w:rFonts w:ascii="Arial" w:hAnsi="Arial" w:cs="Arial"/>
                <w:b/>
                <w:bCs/>
                <w:color w:val="000000"/>
              </w:rPr>
              <w:t>ИТОГО без НДС</w:t>
            </w:r>
          </w:p>
        </w:tc>
        <w:tc>
          <w:tcPr>
            <w:tcW w:w="122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A54BA9E" w14:textId="32CFC6A8" w:rsidR="00D532A7" w:rsidRPr="00D532A7" w:rsidRDefault="00D532A7" w:rsidP="00D532A7">
            <w:pPr>
              <w:jc w:val="right"/>
              <w:rPr>
                <w:rFonts w:ascii="Arial" w:hAnsi="Arial" w:cs="Arial"/>
                <w:b/>
                <w:bCs/>
              </w:rPr>
            </w:pPr>
          </w:p>
        </w:tc>
      </w:tr>
      <w:tr w:rsidR="00D532A7" w:rsidRPr="00D532A7" w14:paraId="36A191A0" w14:textId="77777777" w:rsidTr="0002103E">
        <w:trPr>
          <w:trHeight w:val="20"/>
        </w:trPr>
        <w:tc>
          <w:tcPr>
            <w:tcW w:w="3779" w:type="pct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noWrap/>
            <w:vAlign w:val="center"/>
            <w:hideMark/>
          </w:tcPr>
          <w:p w14:paraId="05005688" w14:textId="77777777" w:rsidR="00D532A7" w:rsidRPr="00D532A7" w:rsidRDefault="00D532A7" w:rsidP="00D532A7">
            <w:pPr>
              <w:jc w:val="right"/>
              <w:rPr>
                <w:rFonts w:ascii="Arial" w:hAnsi="Arial" w:cs="Arial"/>
                <w:b/>
              </w:rPr>
            </w:pPr>
            <w:r w:rsidRPr="00D532A7">
              <w:rPr>
                <w:rFonts w:ascii="Arial" w:hAnsi="Arial" w:cs="Arial"/>
                <w:b/>
                <w:bCs/>
                <w:color w:val="000000"/>
              </w:rPr>
              <w:t>НДС 22%</w:t>
            </w:r>
          </w:p>
        </w:tc>
        <w:tc>
          <w:tcPr>
            <w:tcW w:w="122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9045799" w14:textId="6804DF83" w:rsidR="00D532A7" w:rsidRPr="00D532A7" w:rsidRDefault="00D532A7" w:rsidP="00D532A7">
            <w:pPr>
              <w:jc w:val="right"/>
              <w:rPr>
                <w:rFonts w:ascii="Arial" w:hAnsi="Arial" w:cs="Arial"/>
                <w:b/>
                <w:bCs/>
              </w:rPr>
            </w:pPr>
          </w:p>
        </w:tc>
      </w:tr>
      <w:tr w:rsidR="00D532A7" w:rsidRPr="00D532A7" w14:paraId="37505158" w14:textId="77777777" w:rsidTr="0002103E">
        <w:trPr>
          <w:trHeight w:val="20"/>
        </w:trPr>
        <w:tc>
          <w:tcPr>
            <w:tcW w:w="3779" w:type="pct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6F5C8981" w14:textId="77777777" w:rsidR="00D532A7" w:rsidRPr="00D532A7" w:rsidRDefault="00D532A7" w:rsidP="00D532A7">
            <w:pPr>
              <w:jc w:val="right"/>
              <w:rPr>
                <w:rFonts w:ascii="Arial" w:hAnsi="Arial" w:cs="Arial"/>
                <w:b/>
                <w:bCs/>
                <w:color w:val="000000"/>
              </w:rPr>
            </w:pPr>
            <w:r w:rsidRPr="00D532A7">
              <w:rPr>
                <w:rFonts w:ascii="Arial" w:hAnsi="Arial" w:cs="Arial"/>
                <w:b/>
                <w:bCs/>
                <w:color w:val="000000"/>
              </w:rPr>
              <w:t>ИТОГО с НДС 22%</w:t>
            </w:r>
          </w:p>
        </w:tc>
        <w:tc>
          <w:tcPr>
            <w:tcW w:w="122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1406A9" w14:textId="1DFFA58B" w:rsidR="00D532A7" w:rsidRPr="00D532A7" w:rsidRDefault="00D532A7" w:rsidP="00D532A7">
            <w:pPr>
              <w:jc w:val="right"/>
              <w:rPr>
                <w:rFonts w:ascii="Arial" w:hAnsi="Arial" w:cs="Arial"/>
                <w:b/>
                <w:bCs/>
              </w:rPr>
            </w:pPr>
          </w:p>
        </w:tc>
      </w:tr>
    </w:tbl>
    <w:p w14:paraId="1F4D6F8B" w14:textId="77777777" w:rsidR="00D532A7" w:rsidRPr="00D532A7" w:rsidRDefault="00D532A7" w:rsidP="00D532A7">
      <w:pPr>
        <w:numPr>
          <w:ilvl w:val="0"/>
          <w:numId w:val="7"/>
        </w:numPr>
        <w:spacing w:before="120" w:line="264" w:lineRule="auto"/>
        <w:ind w:left="0"/>
        <w:jc w:val="both"/>
        <w:rPr>
          <w:rFonts w:ascii="Arial" w:eastAsia="Times New Roman" w:hAnsi="Arial" w:cs="Arial"/>
          <w:b/>
          <w:szCs w:val="20"/>
          <w:lang w:eastAsia="ru-RU"/>
        </w:rPr>
      </w:pPr>
      <w:r w:rsidRPr="00D532A7">
        <w:rPr>
          <w:rFonts w:ascii="Arial" w:eastAsia="Times New Roman" w:hAnsi="Arial" w:cs="Arial"/>
          <w:b/>
          <w:szCs w:val="20"/>
          <w:lang w:eastAsia="ru-RU"/>
        </w:rPr>
        <w:t>Примечание:</w:t>
      </w:r>
    </w:p>
    <w:p w14:paraId="78BCE16A" w14:textId="77777777" w:rsidR="00D532A7" w:rsidRPr="00D532A7" w:rsidRDefault="00D532A7" w:rsidP="00D532A7">
      <w:pPr>
        <w:spacing w:line="264" w:lineRule="auto"/>
        <w:jc w:val="both"/>
        <w:rPr>
          <w:rFonts w:ascii="Arial" w:hAnsi="Arial" w:cs="Arial"/>
          <w:sz w:val="20"/>
          <w:szCs w:val="20"/>
          <w:lang w:eastAsia="ru-RU"/>
        </w:rPr>
      </w:pPr>
      <w:r w:rsidRPr="00D532A7">
        <w:rPr>
          <w:rFonts w:ascii="Arial" w:hAnsi="Arial" w:cs="Arial"/>
          <w:sz w:val="20"/>
          <w:szCs w:val="20"/>
          <w:lang w:eastAsia="ru-RU"/>
        </w:rPr>
        <w:t>Стоимость и сроки определены на основании исходных данных и могут быть уточнены по результатам обследования объекта и разработки проектной документации.</w:t>
      </w:r>
    </w:p>
    <w:p w14:paraId="01208903" w14:textId="77777777" w:rsidR="00D532A7" w:rsidRPr="00D532A7" w:rsidRDefault="00D532A7" w:rsidP="00D532A7">
      <w:pPr>
        <w:spacing w:line="264" w:lineRule="auto"/>
        <w:jc w:val="both"/>
        <w:rPr>
          <w:rFonts w:ascii="Arial" w:hAnsi="Arial" w:cs="Arial"/>
          <w:sz w:val="20"/>
          <w:szCs w:val="20"/>
          <w:lang w:eastAsia="ru-RU"/>
        </w:rPr>
      </w:pPr>
      <w:r w:rsidRPr="00D532A7">
        <w:rPr>
          <w:rFonts w:ascii="Arial" w:hAnsi="Arial" w:cs="Arial"/>
          <w:sz w:val="20"/>
          <w:szCs w:val="20"/>
          <w:lang w:eastAsia="ru-RU"/>
        </w:rPr>
        <w:t>Для управления следующими системами требуется подключение к процессорным модулям: приточные системы, автономные вытяжные системы, мониторинг систем электроснабжения, управление освещением, мониторинг оборудования ВК (дренажные насосы, насосные установки), ИТП, отопление, кондиционирование, технологическое оборудование, тепловентиляторы, тепловые завесы, обогрев площадок, технологическая вентиляция</w:t>
      </w:r>
    </w:p>
    <w:p w14:paraId="5834E1F9" w14:textId="77777777" w:rsidR="00D532A7" w:rsidRPr="00D532A7" w:rsidRDefault="00D532A7" w:rsidP="00D532A7">
      <w:pPr>
        <w:numPr>
          <w:ilvl w:val="0"/>
          <w:numId w:val="7"/>
        </w:numPr>
        <w:spacing w:before="120" w:line="264" w:lineRule="auto"/>
        <w:ind w:left="0"/>
        <w:jc w:val="both"/>
        <w:rPr>
          <w:rFonts w:ascii="Arial" w:eastAsia="Times New Roman" w:hAnsi="Arial" w:cs="Arial"/>
          <w:b/>
          <w:szCs w:val="20"/>
          <w:lang w:eastAsia="ru-RU"/>
        </w:rPr>
      </w:pPr>
      <w:bookmarkStart w:id="11" w:name="_Hlk126227757"/>
      <w:r w:rsidRPr="00D532A7">
        <w:rPr>
          <w:rFonts w:ascii="Arial" w:eastAsia="Times New Roman" w:hAnsi="Arial" w:cs="Arial"/>
          <w:b/>
          <w:szCs w:val="20"/>
          <w:lang w:eastAsia="ru-RU"/>
        </w:rPr>
        <w:t>Гарантийные обязательства:</w:t>
      </w:r>
    </w:p>
    <w:p w14:paraId="7FCDFBE6" w14:textId="77777777" w:rsidR="00D532A7" w:rsidRPr="00D532A7" w:rsidRDefault="00D532A7" w:rsidP="00D532A7">
      <w:pPr>
        <w:spacing w:line="276" w:lineRule="auto"/>
        <w:jc w:val="both"/>
        <w:rPr>
          <w:rFonts w:ascii="Arial" w:hAnsi="Arial" w:cs="Arial"/>
          <w:sz w:val="20"/>
          <w:szCs w:val="20"/>
          <w:lang w:eastAsia="ru-RU"/>
        </w:rPr>
      </w:pPr>
      <w:r w:rsidRPr="00D532A7">
        <w:rPr>
          <w:rFonts w:ascii="Arial" w:hAnsi="Arial" w:cs="Arial"/>
          <w:sz w:val="20"/>
          <w:szCs w:val="20"/>
          <w:lang w:eastAsia="ru-RU"/>
        </w:rPr>
        <w:t>Гарантия на оборудование АРКС – 24 месяца с даты перехода права собственности Заказчику,</w:t>
      </w:r>
      <w:r w:rsidRPr="00D532A7">
        <w:rPr>
          <w:rFonts w:ascii="Arial" w:hAnsi="Arial" w:cs="Arial"/>
          <w:sz w:val="20"/>
          <w:szCs w:val="20"/>
          <w:lang w:eastAsia="ru-RU"/>
        </w:rPr>
        <w:br/>
        <w:t>на остальное оборудование 12 месяцев с даты перехода права собственности Заказчику.</w:t>
      </w:r>
    </w:p>
    <w:p w14:paraId="1C45A82F" w14:textId="77777777" w:rsidR="00D532A7" w:rsidRPr="00D532A7" w:rsidRDefault="00D532A7" w:rsidP="00D532A7">
      <w:pPr>
        <w:spacing w:line="276" w:lineRule="auto"/>
        <w:jc w:val="both"/>
        <w:rPr>
          <w:rFonts w:ascii="Arial" w:hAnsi="Arial" w:cs="Arial"/>
          <w:sz w:val="20"/>
          <w:szCs w:val="20"/>
          <w:lang w:eastAsia="ru-RU"/>
        </w:rPr>
      </w:pPr>
      <w:r w:rsidRPr="00D532A7">
        <w:rPr>
          <w:rFonts w:ascii="Arial" w:hAnsi="Arial" w:cs="Arial"/>
          <w:sz w:val="20"/>
          <w:szCs w:val="20"/>
          <w:lang w:eastAsia="ru-RU"/>
        </w:rPr>
        <w:t>Возможно продление сроков гарантии с увеличением стоимости.</w:t>
      </w:r>
    </w:p>
    <w:p w14:paraId="3751CFD8" w14:textId="77777777" w:rsidR="00D532A7" w:rsidRPr="00D532A7" w:rsidRDefault="00D532A7" w:rsidP="00D532A7">
      <w:pPr>
        <w:numPr>
          <w:ilvl w:val="0"/>
          <w:numId w:val="7"/>
        </w:numPr>
        <w:spacing w:before="120" w:line="264" w:lineRule="auto"/>
        <w:ind w:left="0"/>
        <w:jc w:val="both"/>
        <w:rPr>
          <w:rFonts w:ascii="Arial" w:eastAsia="Times New Roman" w:hAnsi="Arial" w:cs="Arial"/>
          <w:b/>
          <w:szCs w:val="20"/>
          <w:lang w:eastAsia="ru-RU"/>
        </w:rPr>
      </w:pPr>
      <w:r w:rsidRPr="00D532A7">
        <w:rPr>
          <w:rFonts w:ascii="Arial" w:eastAsia="Times New Roman" w:hAnsi="Arial" w:cs="Arial"/>
          <w:b/>
          <w:szCs w:val="20"/>
          <w:lang w:eastAsia="ru-RU"/>
        </w:rPr>
        <w:t>Условия оплаты:</w:t>
      </w:r>
    </w:p>
    <w:p w14:paraId="589F50DB" w14:textId="77777777" w:rsidR="00D532A7" w:rsidRPr="00D532A7" w:rsidRDefault="00D532A7" w:rsidP="00D532A7">
      <w:pPr>
        <w:spacing w:line="276" w:lineRule="auto"/>
        <w:jc w:val="both"/>
        <w:rPr>
          <w:rFonts w:ascii="Arial" w:eastAsia="Times New Roman" w:hAnsi="Arial" w:cs="Arial"/>
          <w:szCs w:val="20"/>
          <w:lang w:eastAsia="ru-RU"/>
        </w:rPr>
      </w:pPr>
      <w:r w:rsidRPr="00D532A7">
        <w:rPr>
          <w:rFonts w:ascii="Arial" w:eastAsia="Calibri" w:hAnsi="Arial" w:cs="Arial"/>
          <w:sz w:val="20"/>
          <w:szCs w:val="20"/>
          <w:lang w:eastAsia="ru-RU"/>
        </w:rPr>
        <w:t>Оплата аванса в размере 50% от стоимости оборудования согласно пунктам 1-4 в течение 7 (семи) календарных дней с даты подписания Сторонами Договора и 50% в течение 7 (семи) календарных дней с момента уведомления о готовности к отгрузке со склада и проведения заводских испытаний.</w:t>
      </w:r>
    </w:p>
    <w:p w14:paraId="72EDD505" w14:textId="77777777" w:rsidR="00D532A7" w:rsidRPr="00D532A7" w:rsidRDefault="00D532A7" w:rsidP="00D532A7">
      <w:pPr>
        <w:spacing w:line="276" w:lineRule="auto"/>
        <w:jc w:val="both"/>
        <w:rPr>
          <w:rFonts w:ascii="Arial" w:eastAsia="Calibri" w:hAnsi="Arial" w:cs="Arial"/>
          <w:sz w:val="20"/>
          <w:szCs w:val="20"/>
          <w:lang w:eastAsia="ru-RU"/>
        </w:rPr>
      </w:pPr>
      <w:r w:rsidRPr="00D532A7">
        <w:rPr>
          <w:rFonts w:ascii="Arial" w:eastAsia="Calibri" w:hAnsi="Arial" w:cs="Arial"/>
          <w:sz w:val="20"/>
          <w:szCs w:val="20"/>
          <w:lang w:eastAsia="ru-RU"/>
        </w:rPr>
        <w:t>Оплата работы по пунктам 5-8 осуществляется поэтапно: аванс в размере 50% от стоимости работы по этапу в течение 3 (трех) календарных дней с даты начала этапа по календарному плану, 50% от стоимости работы по этапу в течение 7 (семи) календарных дней с даты подписания акта выполненных работ. Зачет аванса осуществляется пропорционально сумме ежемесячного выполнения.</w:t>
      </w:r>
    </w:p>
    <w:p w14:paraId="29121D80" w14:textId="77777777" w:rsidR="00D532A7" w:rsidRPr="00D532A7" w:rsidRDefault="00D532A7" w:rsidP="00D532A7">
      <w:pPr>
        <w:spacing w:line="276" w:lineRule="auto"/>
        <w:jc w:val="both"/>
        <w:rPr>
          <w:rFonts w:ascii="Arial" w:eastAsia="Calibri" w:hAnsi="Arial" w:cs="Arial"/>
          <w:sz w:val="20"/>
          <w:szCs w:val="20"/>
          <w:lang w:eastAsia="ru-RU"/>
        </w:rPr>
      </w:pPr>
      <w:r w:rsidRPr="00D532A7">
        <w:rPr>
          <w:rFonts w:ascii="Arial" w:eastAsia="Calibri" w:hAnsi="Arial" w:cs="Arial"/>
          <w:sz w:val="20"/>
          <w:szCs w:val="20"/>
          <w:lang w:eastAsia="ru-RU"/>
        </w:rPr>
        <w:t>Оплата по пункту 9 в размере 100% осуществляется в течение 10 (десяти) календарных дней с даты направления счёта.</w:t>
      </w:r>
    </w:p>
    <w:bookmarkEnd w:id="11"/>
    <w:p w14:paraId="37027491" w14:textId="77777777" w:rsidR="00D532A7" w:rsidRPr="00D532A7" w:rsidRDefault="00D532A7" w:rsidP="00D532A7">
      <w:pPr>
        <w:numPr>
          <w:ilvl w:val="0"/>
          <w:numId w:val="7"/>
        </w:numPr>
        <w:spacing w:before="120" w:line="264" w:lineRule="auto"/>
        <w:ind w:left="0"/>
        <w:jc w:val="both"/>
        <w:rPr>
          <w:rFonts w:ascii="Arial" w:eastAsia="Times New Roman" w:hAnsi="Arial" w:cs="Arial"/>
          <w:b/>
          <w:szCs w:val="20"/>
          <w:lang w:eastAsia="ru-RU"/>
        </w:rPr>
      </w:pPr>
      <w:r w:rsidRPr="00D532A7">
        <w:rPr>
          <w:rFonts w:ascii="Arial" w:eastAsia="Times New Roman" w:hAnsi="Arial" w:cs="Arial"/>
          <w:b/>
          <w:szCs w:val="20"/>
          <w:lang w:eastAsia="ru-RU"/>
        </w:rPr>
        <w:t>Условия поставки:</w:t>
      </w:r>
    </w:p>
    <w:p w14:paraId="743EB9F0" w14:textId="77777777" w:rsidR="00D532A7" w:rsidRPr="00D532A7" w:rsidRDefault="00D532A7" w:rsidP="00D532A7">
      <w:pPr>
        <w:spacing w:line="276" w:lineRule="auto"/>
        <w:jc w:val="both"/>
        <w:rPr>
          <w:rFonts w:ascii="Arial" w:hAnsi="Arial" w:cs="Arial"/>
          <w:lang w:eastAsia="ru-RU"/>
        </w:rPr>
      </w:pPr>
      <w:r w:rsidRPr="00D532A7">
        <w:rPr>
          <w:rFonts w:ascii="Arial" w:hAnsi="Arial" w:cs="Arial"/>
          <w:lang w:eastAsia="ru-RU"/>
        </w:rPr>
        <w:t>Оборудование предложено на условиях доставки на склад Заказчика в г.</w:t>
      </w:r>
      <w:r w:rsidRPr="00D532A7">
        <w:rPr>
          <w:rFonts w:ascii="Arial" w:eastAsia="Times New Roman" w:hAnsi="Arial" w:cs="Arial"/>
          <w:lang w:eastAsia="ru-RU"/>
        </w:rPr>
        <w:t xml:space="preserve"> Москве, </w:t>
      </w:r>
      <w:r w:rsidRPr="00D532A7">
        <w:rPr>
          <w:rFonts w:ascii="Arial" w:hAnsi="Arial" w:cs="Arial"/>
          <w:lang w:eastAsia="ru-RU"/>
        </w:rPr>
        <w:t>Олимпийский проспект, 16с1.</w:t>
      </w:r>
    </w:p>
    <w:p w14:paraId="25700F2B" w14:textId="77777777" w:rsidR="00D532A7" w:rsidRPr="00D532A7" w:rsidRDefault="00D532A7" w:rsidP="00D532A7">
      <w:pPr>
        <w:numPr>
          <w:ilvl w:val="0"/>
          <w:numId w:val="7"/>
        </w:numPr>
        <w:spacing w:before="120" w:line="264" w:lineRule="auto"/>
        <w:ind w:left="0"/>
        <w:jc w:val="both"/>
        <w:rPr>
          <w:rFonts w:ascii="Arial" w:eastAsia="Times New Roman" w:hAnsi="Arial" w:cs="Arial"/>
          <w:b/>
          <w:szCs w:val="20"/>
          <w:lang w:eastAsia="ru-RU"/>
        </w:rPr>
      </w:pPr>
      <w:bookmarkStart w:id="12" w:name="_Toc522107128"/>
      <w:bookmarkStart w:id="13" w:name="_Toc522109367"/>
      <w:bookmarkStart w:id="14" w:name="_Toc445373327"/>
      <w:bookmarkStart w:id="15" w:name="_Toc97039624"/>
      <w:bookmarkEnd w:id="12"/>
      <w:bookmarkEnd w:id="13"/>
      <w:r w:rsidRPr="00D532A7">
        <w:rPr>
          <w:rFonts w:ascii="Arial" w:eastAsia="Times New Roman" w:hAnsi="Arial" w:cs="Arial"/>
          <w:b/>
          <w:szCs w:val="20"/>
          <w:lang w:eastAsia="ru-RU"/>
        </w:rPr>
        <w:t>Статус документа</w:t>
      </w:r>
      <w:bookmarkEnd w:id="14"/>
      <w:bookmarkEnd w:id="15"/>
      <w:r w:rsidRPr="00D532A7">
        <w:rPr>
          <w:rFonts w:ascii="Arial" w:eastAsia="Times New Roman" w:hAnsi="Arial" w:cs="Arial"/>
          <w:b/>
          <w:szCs w:val="20"/>
          <w:lang w:eastAsia="ru-RU"/>
        </w:rPr>
        <w:t>:</w:t>
      </w:r>
    </w:p>
    <w:p w14:paraId="5702BC83" w14:textId="77777777" w:rsidR="00D532A7" w:rsidRPr="00D532A7" w:rsidRDefault="00D532A7" w:rsidP="00D532A7">
      <w:pPr>
        <w:spacing w:line="276" w:lineRule="auto"/>
        <w:jc w:val="both"/>
        <w:rPr>
          <w:rFonts w:ascii="Arial" w:hAnsi="Arial" w:cs="Arial"/>
          <w:sz w:val="20"/>
          <w:szCs w:val="20"/>
          <w:lang w:eastAsia="ru-RU"/>
        </w:rPr>
      </w:pPr>
      <w:r w:rsidRPr="00D532A7">
        <w:rPr>
          <w:rFonts w:ascii="Arial" w:hAnsi="Arial" w:cs="Arial"/>
          <w:sz w:val="20"/>
          <w:szCs w:val="20"/>
          <w:lang w:eastAsia="ru-RU"/>
        </w:rPr>
        <w:t>Настоящий документ является официальным коммерческим предложением Исполнителя Заказчику на поставку оборудования и выполнение работ по созданию АСУ ТП на базе ПТК АРКС400.</w:t>
      </w:r>
    </w:p>
    <w:p w14:paraId="1F06C9E7" w14:textId="77777777" w:rsidR="00D532A7" w:rsidRPr="00D532A7" w:rsidRDefault="00D532A7" w:rsidP="00D532A7">
      <w:pPr>
        <w:numPr>
          <w:ilvl w:val="0"/>
          <w:numId w:val="7"/>
        </w:numPr>
        <w:spacing w:before="120" w:line="264" w:lineRule="auto"/>
        <w:ind w:left="0"/>
        <w:jc w:val="both"/>
        <w:rPr>
          <w:rFonts w:ascii="Arial" w:eastAsia="Times New Roman" w:hAnsi="Arial" w:cs="Arial"/>
          <w:b/>
          <w:szCs w:val="20"/>
          <w:lang w:eastAsia="ru-RU"/>
        </w:rPr>
      </w:pPr>
      <w:bookmarkStart w:id="16" w:name="_Toc445373328"/>
      <w:bookmarkStart w:id="17" w:name="_Toc97039625"/>
      <w:r w:rsidRPr="00D532A7">
        <w:rPr>
          <w:rFonts w:ascii="Arial" w:eastAsia="Times New Roman" w:hAnsi="Arial" w:cs="Arial"/>
          <w:b/>
          <w:szCs w:val="20"/>
          <w:lang w:eastAsia="ru-RU"/>
        </w:rPr>
        <w:t>Условия конфиденциальности</w:t>
      </w:r>
      <w:bookmarkEnd w:id="16"/>
      <w:bookmarkEnd w:id="17"/>
      <w:r w:rsidRPr="00D532A7">
        <w:rPr>
          <w:rFonts w:ascii="Arial" w:eastAsia="Times New Roman" w:hAnsi="Arial" w:cs="Arial"/>
          <w:b/>
          <w:szCs w:val="20"/>
          <w:lang w:eastAsia="ru-RU"/>
        </w:rPr>
        <w:t>:</w:t>
      </w:r>
    </w:p>
    <w:p w14:paraId="618936FB" w14:textId="627C745D" w:rsidR="00035237" w:rsidRPr="00604F04" w:rsidRDefault="00D532A7" w:rsidP="00D532A7">
      <w:pPr>
        <w:pStyle w:val="afb"/>
        <w:spacing w:before="0" w:line="276" w:lineRule="auto"/>
        <w:rPr>
          <w:rFonts w:ascii="Arial" w:hAnsi="Arial" w:cs="Arial"/>
        </w:rPr>
      </w:pPr>
      <w:r w:rsidRPr="00D532A7">
        <w:rPr>
          <w:rFonts w:ascii="Arial" w:eastAsiaTheme="minorHAnsi" w:hAnsi="Arial" w:cs="Arial"/>
          <w:sz w:val="20"/>
        </w:rPr>
        <w:t>Информация, содержащаяся в настоящем документе, представляет собой коммерческую тайну Исполнителя и является конфиденциальной для третьих сторон и лиц. Никакая часть настоящего документа не может быть скопирована, воспроизведена или передана в каком-либо виде третьим лицам или сторонам без письменного разрешения Исполнителя.</w:t>
      </w:r>
      <w:r w:rsidR="00911339" w:rsidRPr="00604F04">
        <w:rPr>
          <w:rFonts w:ascii="Arial" w:hAnsi="Arial" w:cs="Arial"/>
        </w:rPr>
        <w:br w:type="page"/>
      </w:r>
    </w:p>
    <w:p w14:paraId="264191DF" w14:textId="0EF09C4F" w:rsidR="00035237" w:rsidRPr="00604F04" w:rsidRDefault="00035237" w:rsidP="009D66BE">
      <w:pPr>
        <w:pStyle w:val="CE1-"/>
        <w:jc w:val="center"/>
        <w:outlineLvl w:val="0"/>
        <w:rPr>
          <w:rFonts w:cs="Arial"/>
          <w:color w:val="C00000"/>
        </w:rPr>
      </w:pPr>
      <w:r w:rsidRPr="00604F04">
        <w:rPr>
          <w:rFonts w:cs="Arial"/>
          <w:color w:val="C00000"/>
        </w:rPr>
        <w:lastRenderedPageBreak/>
        <w:t>Приложения</w:t>
      </w:r>
    </w:p>
    <w:tbl>
      <w:tblPr>
        <w:tblW w:w="5000" w:type="pct"/>
        <w:tblBorders>
          <w:top w:val="single" w:sz="4" w:space="0" w:color="0640A5"/>
          <w:left w:val="single" w:sz="4" w:space="0" w:color="0640A5"/>
          <w:bottom w:val="single" w:sz="4" w:space="0" w:color="0640A5"/>
          <w:right w:val="single" w:sz="4" w:space="0" w:color="0640A5"/>
          <w:insideH w:val="single" w:sz="4" w:space="0" w:color="0640A5"/>
          <w:insideV w:val="single" w:sz="4" w:space="0" w:color="0640A5"/>
        </w:tblBorders>
        <w:tblLook w:val="04A0" w:firstRow="1" w:lastRow="0" w:firstColumn="1" w:lastColumn="0" w:noHBand="0" w:noVBand="1"/>
      </w:tblPr>
      <w:tblGrid>
        <w:gridCol w:w="952"/>
        <w:gridCol w:w="8818"/>
      </w:tblGrid>
      <w:tr w:rsidR="00035237" w:rsidRPr="00604F04" w14:paraId="336EF58B" w14:textId="77777777" w:rsidTr="003121A3">
        <w:trPr>
          <w:trHeight w:val="20"/>
        </w:trPr>
        <w:tc>
          <w:tcPr>
            <w:tcW w:w="487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vAlign w:val="center"/>
          </w:tcPr>
          <w:p w14:paraId="66748580" w14:textId="77777777" w:rsidR="00035237" w:rsidRPr="00604F04" w:rsidRDefault="00035237" w:rsidP="009D66BE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4"/>
                <w:szCs w:val="24"/>
                <w:lang w:eastAsia="ru-RU"/>
              </w:rPr>
            </w:pPr>
            <w:bookmarkStart w:id="18" w:name="_Hlk196755378"/>
            <w:r w:rsidRPr="00604F04">
              <w:rPr>
                <w:rFonts w:ascii="Arial" w:eastAsia="Times New Roman" w:hAnsi="Arial" w:cs="Arial"/>
                <w:b/>
                <w:color w:val="FFFFFF" w:themeColor="background1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4513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vAlign w:val="center"/>
          </w:tcPr>
          <w:p w14:paraId="3FA18B6F" w14:textId="4475ADF9" w:rsidR="00035237" w:rsidRPr="00604F04" w:rsidRDefault="00035237" w:rsidP="009D66BE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4"/>
                <w:szCs w:val="24"/>
                <w:lang w:eastAsia="ru-RU"/>
              </w:rPr>
            </w:pPr>
            <w:r w:rsidRPr="00604F04">
              <w:rPr>
                <w:rFonts w:ascii="Arial" w:eastAsia="Times New Roman" w:hAnsi="Arial" w:cs="Arial"/>
                <w:b/>
                <w:color w:val="FFFFFF" w:themeColor="background1"/>
                <w:sz w:val="24"/>
                <w:szCs w:val="24"/>
                <w:lang w:eastAsia="ru-RU"/>
              </w:rPr>
              <w:t>Наименование приложения</w:t>
            </w:r>
          </w:p>
        </w:tc>
      </w:tr>
      <w:tr w:rsidR="00035237" w:rsidRPr="00604F04" w14:paraId="2623B8E8" w14:textId="77777777" w:rsidTr="00035237">
        <w:trPr>
          <w:trHeight w:val="20"/>
        </w:trPr>
        <w:tc>
          <w:tcPr>
            <w:tcW w:w="48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2CEB5A1" w14:textId="41C66007" w:rsidR="00035237" w:rsidRPr="00604F04" w:rsidRDefault="00035237" w:rsidP="009D66BE">
            <w:pPr>
              <w:pStyle w:val="a9"/>
              <w:numPr>
                <w:ilvl w:val="0"/>
                <w:numId w:val="25"/>
              </w:numPr>
              <w:ind w:left="360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51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E1E2950" w14:textId="3A243E34" w:rsidR="00035237" w:rsidRPr="00604F04" w:rsidRDefault="00035237" w:rsidP="009D66BE">
            <w:pPr>
              <w:rPr>
                <w:rFonts w:ascii="Arial" w:hAnsi="Arial" w:cs="Arial"/>
                <w:sz w:val="24"/>
                <w:szCs w:val="24"/>
              </w:rPr>
            </w:pPr>
            <w:r w:rsidRPr="00604F04">
              <w:rPr>
                <w:rFonts w:ascii="Arial" w:hAnsi="Arial" w:cs="Arial"/>
                <w:sz w:val="24"/>
                <w:szCs w:val="24"/>
              </w:rPr>
              <w:t>Перечень сигналов АСУ ТП</w:t>
            </w:r>
          </w:p>
        </w:tc>
      </w:tr>
      <w:tr w:rsidR="0091123C" w:rsidRPr="00604F04" w14:paraId="2FED7D10" w14:textId="77777777" w:rsidTr="00035237">
        <w:trPr>
          <w:trHeight w:val="20"/>
        </w:trPr>
        <w:tc>
          <w:tcPr>
            <w:tcW w:w="48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C23E801" w14:textId="77777777" w:rsidR="0091123C" w:rsidRPr="00604F04" w:rsidRDefault="0091123C" w:rsidP="009D66BE">
            <w:pPr>
              <w:pStyle w:val="a9"/>
              <w:numPr>
                <w:ilvl w:val="0"/>
                <w:numId w:val="25"/>
              </w:numPr>
              <w:ind w:left="360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51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8884C8C" w14:textId="288BF9FD" w:rsidR="0091123C" w:rsidRPr="00604F04" w:rsidRDefault="0091123C" w:rsidP="009D66BE">
            <w:pPr>
              <w:rPr>
                <w:rFonts w:ascii="Arial" w:hAnsi="Arial" w:cs="Arial"/>
                <w:sz w:val="24"/>
                <w:szCs w:val="24"/>
              </w:rPr>
            </w:pPr>
            <w:r w:rsidRPr="00604F04">
              <w:rPr>
                <w:rFonts w:ascii="Arial" w:hAnsi="Arial" w:cs="Arial"/>
                <w:sz w:val="24"/>
                <w:szCs w:val="24"/>
              </w:rPr>
              <w:t>Структура ПТК</w:t>
            </w:r>
          </w:p>
        </w:tc>
      </w:tr>
      <w:tr w:rsidR="00035237" w:rsidRPr="00604F04" w14:paraId="0E8F1027" w14:textId="77777777" w:rsidTr="00035237">
        <w:trPr>
          <w:trHeight w:val="20"/>
        </w:trPr>
        <w:tc>
          <w:tcPr>
            <w:tcW w:w="48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264849A" w14:textId="77777777" w:rsidR="00035237" w:rsidRPr="00604F04" w:rsidRDefault="00035237" w:rsidP="009D66BE">
            <w:pPr>
              <w:pStyle w:val="a9"/>
              <w:numPr>
                <w:ilvl w:val="0"/>
                <w:numId w:val="25"/>
              </w:numPr>
              <w:ind w:left="360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51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53FE05C" w14:textId="298378E7" w:rsidR="00035237" w:rsidRPr="00604F04" w:rsidRDefault="00035237" w:rsidP="009D66BE">
            <w:pPr>
              <w:rPr>
                <w:rFonts w:ascii="Arial" w:hAnsi="Arial" w:cs="Arial"/>
                <w:sz w:val="24"/>
                <w:szCs w:val="24"/>
              </w:rPr>
            </w:pPr>
            <w:r w:rsidRPr="00604F04">
              <w:rPr>
                <w:rFonts w:ascii="Arial" w:hAnsi="Arial" w:cs="Arial"/>
                <w:sz w:val="24"/>
                <w:szCs w:val="24"/>
              </w:rPr>
              <w:t>Спецификация оборудования</w:t>
            </w:r>
          </w:p>
        </w:tc>
      </w:tr>
      <w:tr w:rsidR="009D245F" w:rsidRPr="00604F04" w14:paraId="6BB77ECC" w14:textId="77777777" w:rsidTr="006F26C5">
        <w:trPr>
          <w:trHeight w:val="20"/>
        </w:trPr>
        <w:tc>
          <w:tcPr>
            <w:tcW w:w="48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FC08B8A" w14:textId="77777777" w:rsidR="009D245F" w:rsidRPr="00604F04" w:rsidRDefault="009D245F" w:rsidP="009D245F">
            <w:pPr>
              <w:pStyle w:val="a9"/>
              <w:numPr>
                <w:ilvl w:val="0"/>
                <w:numId w:val="25"/>
              </w:numPr>
              <w:ind w:left="360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51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8B61104" w14:textId="0DBA5D83" w:rsidR="009D245F" w:rsidRPr="00604F04" w:rsidRDefault="006E184C" w:rsidP="009D245F">
            <w:pPr>
              <w:rPr>
                <w:rFonts w:ascii="Arial" w:hAnsi="Arial" w:cs="Arial"/>
                <w:sz w:val="24"/>
                <w:szCs w:val="24"/>
              </w:rPr>
            </w:pPr>
            <w:r w:rsidRPr="006E184C">
              <w:rPr>
                <w:rFonts w:ascii="Arial" w:hAnsi="Arial" w:cs="Arial"/>
                <w:sz w:val="24"/>
                <w:szCs w:val="24"/>
              </w:rPr>
              <w:t>Исполнительная</w:t>
            </w:r>
            <w:r w:rsidR="009D245F" w:rsidRPr="009D245F">
              <w:rPr>
                <w:rFonts w:ascii="Arial" w:hAnsi="Arial" w:cs="Arial"/>
                <w:sz w:val="24"/>
                <w:szCs w:val="24"/>
              </w:rPr>
              <w:t xml:space="preserve"> документация</w:t>
            </w:r>
          </w:p>
        </w:tc>
      </w:tr>
      <w:tr w:rsidR="009D245F" w:rsidRPr="00604F04" w14:paraId="02F20734" w14:textId="77777777" w:rsidTr="006F26C5">
        <w:trPr>
          <w:trHeight w:val="20"/>
        </w:trPr>
        <w:tc>
          <w:tcPr>
            <w:tcW w:w="48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44C10D4" w14:textId="77777777" w:rsidR="009D245F" w:rsidRPr="00604F04" w:rsidRDefault="009D245F" w:rsidP="009D245F">
            <w:pPr>
              <w:pStyle w:val="a9"/>
              <w:numPr>
                <w:ilvl w:val="0"/>
                <w:numId w:val="25"/>
              </w:numPr>
              <w:ind w:left="360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51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52E7959" w14:textId="023D048E" w:rsidR="009D245F" w:rsidRPr="00604F04" w:rsidRDefault="009D245F" w:rsidP="009D245F">
            <w:pPr>
              <w:rPr>
                <w:rFonts w:ascii="Arial" w:hAnsi="Arial" w:cs="Arial"/>
                <w:sz w:val="24"/>
                <w:szCs w:val="24"/>
              </w:rPr>
            </w:pPr>
            <w:r w:rsidRPr="009D245F">
              <w:rPr>
                <w:rFonts w:ascii="Arial" w:hAnsi="Arial" w:cs="Arial"/>
                <w:sz w:val="24"/>
                <w:szCs w:val="24"/>
              </w:rPr>
              <w:t>Монтажные работы</w:t>
            </w:r>
          </w:p>
        </w:tc>
      </w:tr>
      <w:tr w:rsidR="009D245F" w:rsidRPr="00604F04" w14:paraId="0EC54986" w14:textId="77777777" w:rsidTr="006F26C5">
        <w:trPr>
          <w:trHeight w:val="20"/>
        </w:trPr>
        <w:tc>
          <w:tcPr>
            <w:tcW w:w="48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6AB86D4" w14:textId="77777777" w:rsidR="009D245F" w:rsidRPr="00604F04" w:rsidRDefault="009D245F" w:rsidP="009D245F">
            <w:pPr>
              <w:pStyle w:val="a9"/>
              <w:numPr>
                <w:ilvl w:val="0"/>
                <w:numId w:val="25"/>
              </w:numPr>
              <w:ind w:left="360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51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D60345B" w14:textId="79E472F4" w:rsidR="009D245F" w:rsidRPr="00604F04" w:rsidRDefault="009D245F" w:rsidP="009D245F">
            <w:pPr>
              <w:rPr>
                <w:rFonts w:ascii="Arial" w:hAnsi="Arial" w:cs="Arial"/>
                <w:sz w:val="24"/>
                <w:szCs w:val="24"/>
              </w:rPr>
            </w:pPr>
            <w:r w:rsidRPr="009D245F">
              <w:rPr>
                <w:rFonts w:ascii="Arial" w:hAnsi="Arial" w:cs="Arial"/>
                <w:sz w:val="24"/>
                <w:szCs w:val="24"/>
              </w:rPr>
              <w:t>Пусконаладочные работы</w:t>
            </w:r>
          </w:p>
        </w:tc>
      </w:tr>
      <w:tr w:rsidR="00956F04" w:rsidRPr="00604F04" w14:paraId="19A00604" w14:textId="77777777" w:rsidTr="00035237">
        <w:trPr>
          <w:trHeight w:val="20"/>
        </w:trPr>
        <w:tc>
          <w:tcPr>
            <w:tcW w:w="48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301CAFA" w14:textId="77777777" w:rsidR="00956F04" w:rsidRPr="00604F04" w:rsidRDefault="00956F04" w:rsidP="009D66BE">
            <w:pPr>
              <w:pStyle w:val="a9"/>
              <w:numPr>
                <w:ilvl w:val="0"/>
                <w:numId w:val="25"/>
              </w:numPr>
              <w:ind w:left="360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51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6D4B7E8" w14:textId="3C9AC1AC" w:rsidR="00956F04" w:rsidRPr="00604F04" w:rsidRDefault="0064162E" w:rsidP="009D66BE">
            <w:pPr>
              <w:rPr>
                <w:rFonts w:ascii="Arial" w:hAnsi="Arial" w:cs="Arial"/>
                <w:sz w:val="24"/>
                <w:szCs w:val="24"/>
              </w:rPr>
            </w:pPr>
            <w:r w:rsidRPr="00604F04">
              <w:rPr>
                <w:rFonts w:ascii="Arial" w:hAnsi="Arial" w:cs="Arial"/>
                <w:sz w:val="24"/>
                <w:szCs w:val="24"/>
              </w:rPr>
              <w:t xml:space="preserve">Обучение </w:t>
            </w:r>
            <w:r w:rsidR="00956F04" w:rsidRPr="00604F04">
              <w:rPr>
                <w:rFonts w:ascii="Arial" w:hAnsi="Arial" w:cs="Arial"/>
                <w:sz w:val="24"/>
                <w:szCs w:val="24"/>
              </w:rPr>
              <w:t>персонала</w:t>
            </w:r>
          </w:p>
        </w:tc>
      </w:tr>
      <w:tr w:rsidR="00956F04" w:rsidRPr="00604F04" w14:paraId="1AA40C74" w14:textId="77777777" w:rsidTr="00035237">
        <w:trPr>
          <w:trHeight w:val="20"/>
        </w:trPr>
        <w:tc>
          <w:tcPr>
            <w:tcW w:w="48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6B8EA0F" w14:textId="77777777" w:rsidR="00956F04" w:rsidRPr="00604F04" w:rsidRDefault="00956F04" w:rsidP="009D66BE">
            <w:pPr>
              <w:pStyle w:val="a9"/>
              <w:numPr>
                <w:ilvl w:val="0"/>
                <w:numId w:val="25"/>
              </w:numPr>
              <w:ind w:left="360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51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EF7FCA4" w14:textId="31C200C9" w:rsidR="00956F04" w:rsidRPr="00604F04" w:rsidRDefault="00956F04" w:rsidP="009D66BE">
            <w:pPr>
              <w:rPr>
                <w:rFonts w:ascii="Arial" w:hAnsi="Arial" w:cs="Arial"/>
                <w:sz w:val="24"/>
                <w:szCs w:val="24"/>
              </w:rPr>
            </w:pPr>
            <w:r w:rsidRPr="00604F04">
              <w:rPr>
                <w:rFonts w:ascii="Arial" w:hAnsi="Arial" w:cs="Arial"/>
                <w:sz w:val="24"/>
                <w:szCs w:val="24"/>
              </w:rPr>
              <w:t>Календарный план</w:t>
            </w:r>
          </w:p>
        </w:tc>
      </w:tr>
    </w:tbl>
    <w:bookmarkEnd w:id="18"/>
    <w:p w14:paraId="0D4F6F13" w14:textId="770E0604" w:rsidR="00035237" w:rsidRPr="00604F04" w:rsidRDefault="006E72D9" w:rsidP="009D66BE">
      <w:pPr>
        <w:spacing w:after="160" w:line="259" w:lineRule="auto"/>
        <w:rPr>
          <w:rFonts w:ascii="Arial" w:hAnsi="Arial" w:cs="Arial"/>
        </w:rPr>
      </w:pPr>
      <w:r w:rsidRPr="00604F04">
        <w:rPr>
          <w:rFonts w:ascii="Arial" w:hAnsi="Arial" w:cs="Arial"/>
        </w:rPr>
        <w:fldChar w:fldCharType="begin"/>
      </w:r>
      <w:r w:rsidRPr="00604F04">
        <w:rPr>
          <w:rFonts w:ascii="Arial" w:hAnsi="Arial" w:cs="Arial"/>
        </w:rPr>
        <w:instrText xml:space="preserve"> 1 </w:instrText>
      </w:r>
      <w:r w:rsidRPr="00604F04">
        <w:rPr>
          <w:rFonts w:ascii="Arial" w:hAnsi="Arial" w:cs="Arial"/>
        </w:rPr>
        <w:fldChar w:fldCharType="separate"/>
      </w:r>
      <w:r w:rsidRPr="00604F04">
        <w:rPr>
          <w:rFonts w:ascii="Arial" w:hAnsi="Arial" w:cs="Arial"/>
        </w:rPr>
        <w:fldChar w:fldCharType="end"/>
      </w:r>
      <w:r w:rsidR="00035237" w:rsidRPr="00604F04">
        <w:rPr>
          <w:rFonts w:ascii="Arial" w:hAnsi="Arial" w:cs="Arial"/>
        </w:rPr>
        <w:br w:type="page"/>
      </w:r>
    </w:p>
    <w:p w14:paraId="5E87C944" w14:textId="027759F5" w:rsidR="00035237" w:rsidRPr="00604F04" w:rsidRDefault="00035237" w:rsidP="007B6842">
      <w:pPr>
        <w:pStyle w:val="22"/>
        <w:jc w:val="right"/>
        <w:rPr>
          <w:rFonts w:ascii="Arial" w:hAnsi="Arial" w:cs="Arial"/>
          <w:color w:val="000000" w:themeColor="text1"/>
          <w:sz w:val="24"/>
          <w:szCs w:val="24"/>
        </w:rPr>
      </w:pPr>
      <w:r w:rsidRPr="00604F04">
        <w:rPr>
          <w:rFonts w:ascii="Arial" w:hAnsi="Arial" w:cs="Arial"/>
          <w:color w:val="000000" w:themeColor="text1"/>
          <w:sz w:val="24"/>
          <w:szCs w:val="24"/>
        </w:rPr>
        <w:lastRenderedPageBreak/>
        <w:t xml:space="preserve">Приложение </w:t>
      </w:r>
      <w:r w:rsidR="004724AF" w:rsidRPr="00604F04">
        <w:rPr>
          <w:rFonts w:ascii="Arial" w:hAnsi="Arial" w:cs="Arial"/>
          <w:color w:val="000000" w:themeColor="text1"/>
          <w:sz w:val="24"/>
          <w:szCs w:val="24"/>
        </w:rPr>
        <w:fldChar w:fldCharType="begin"/>
      </w:r>
      <w:r w:rsidR="004724AF" w:rsidRPr="00604F04">
        <w:rPr>
          <w:rFonts w:ascii="Arial" w:hAnsi="Arial" w:cs="Arial"/>
          <w:color w:val="000000" w:themeColor="text1"/>
          <w:sz w:val="24"/>
          <w:szCs w:val="24"/>
        </w:rPr>
        <w:instrText xml:space="preserve"> SEQ App \# "0" \* MERGEFORMAT </w:instrText>
      </w:r>
      <w:r w:rsidR="004724AF" w:rsidRPr="00604F04">
        <w:rPr>
          <w:rFonts w:ascii="Arial" w:hAnsi="Arial" w:cs="Arial"/>
          <w:color w:val="000000" w:themeColor="text1"/>
          <w:sz w:val="24"/>
          <w:szCs w:val="24"/>
        </w:rPr>
        <w:fldChar w:fldCharType="separate"/>
      </w:r>
      <w:r w:rsidR="004724AF" w:rsidRPr="00604F04">
        <w:rPr>
          <w:rFonts w:ascii="Arial" w:hAnsi="Arial" w:cs="Arial"/>
          <w:noProof/>
          <w:color w:val="000000" w:themeColor="text1"/>
          <w:sz w:val="24"/>
          <w:szCs w:val="24"/>
        </w:rPr>
        <w:t>1</w:t>
      </w:r>
      <w:r w:rsidR="004724AF" w:rsidRPr="00604F04">
        <w:rPr>
          <w:rFonts w:ascii="Arial" w:hAnsi="Arial" w:cs="Arial"/>
          <w:color w:val="000000" w:themeColor="text1"/>
          <w:sz w:val="24"/>
          <w:szCs w:val="24"/>
        </w:rPr>
        <w:fldChar w:fldCharType="end"/>
      </w:r>
    </w:p>
    <w:p w14:paraId="73CAC731" w14:textId="2D799812" w:rsidR="00211593" w:rsidRPr="00604F04" w:rsidRDefault="00035237" w:rsidP="00053EB3">
      <w:pPr>
        <w:tabs>
          <w:tab w:val="left" w:pos="0"/>
        </w:tabs>
        <w:spacing w:line="276" w:lineRule="auto"/>
        <w:outlineLvl w:val="1"/>
        <w:rPr>
          <w:rFonts w:ascii="Arial" w:eastAsiaTheme="majorEastAsia" w:hAnsi="Arial" w:cs="Arial"/>
          <w:b/>
          <w:bCs/>
          <w:color w:val="C00000"/>
          <w:sz w:val="36"/>
          <w:szCs w:val="28"/>
        </w:rPr>
      </w:pPr>
      <w:r w:rsidRPr="00604F04">
        <w:rPr>
          <w:rFonts w:ascii="Arial" w:eastAsiaTheme="majorEastAsia" w:hAnsi="Arial" w:cs="Arial"/>
          <w:b/>
          <w:bCs/>
          <w:color w:val="C00000"/>
          <w:sz w:val="36"/>
          <w:szCs w:val="28"/>
        </w:rPr>
        <w:t>Перечень сигналов АСУ ТП</w:t>
      </w:r>
    </w:p>
    <w:p w14:paraId="4C3BA046" w14:textId="77777777" w:rsidR="0091123C" w:rsidRPr="00604F04" w:rsidRDefault="0091123C">
      <w:pPr>
        <w:spacing w:after="160" w:line="259" w:lineRule="auto"/>
        <w:rPr>
          <w:rFonts w:ascii="Arial" w:hAnsi="Arial" w:cs="Arial"/>
          <w:lang w:val="en-US"/>
        </w:rPr>
      </w:pPr>
    </w:p>
    <w:p w14:paraId="4DFD83CE" w14:textId="77777777" w:rsidR="00CD4C3A" w:rsidRPr="00604F04" w:rsidRDefault="00CD4C3A">
      <w:pPr>
        <w:spacing w:after="160" w:line="259" w:lineRule="auto"/>
        <w:rPr>
          <w:rFonts w:ascii="Arial" w:hAnsi="Arial" w:cs="Arial"/>
          <w:lang w:val="en-US"/>
        </w:rPr>
        <w:sectPr w:rsidR="00CD4C3A" w:rsidRPr="00604F04" w:rsidSect="00F25EEE">
          <w:headerReference w:type="default" r:id="rId9"/>
          <w:footerReference w:type="default" r:id="rId10"/>
          <w:headerReference w:type="first" r:id="rId11"/>
          <w:pgSz w:w="11906" w:h="16838"/>
          <w:pgMar w:top="1134" w:right="850" w:bottom="1134" w:left="1276" w:header="426" w:footer="272" w:gutter="0"/>
          <w:cols w:space="708"/>
          <w:titlePg/>
          <w:docGrid w:linePitch="360"/>
        </w:sectPr>
      </w:pPr>
    </w:p>
    <w:p w14:paraId="7C12067B" w14:textId="6B1AFE0B" w:rsidR="0091123C" w:rsidRPr="00604F04" w:rsidRDefault="0091123C" w:rsidP="007B6842">
      <w:pPr>
        <w:pStyle w:val="22"/>
        <w:jc w:val="right"/>
        <w:rPr>
          <w:rFonts w:ascii="Arial" w:hAnsi="Arial" w:cs="Arial"/>
          <w:color w:val="000000" w:themeColor="text1"/>
          <w:sz w:val="24"/>
          <w:szCs w:val="24"/>
        </w:rPr>
      </w:pPr>
      <w:r w:rsidRPr="00604F04">
        <w:rPr>
          <w:rFonts w:ascii="Arial" w:hAnsi="Arial" w:cs="Arial"/>
          <w:color w:val="000000" w:themeColor="text1"/>
          <w:sz w:val="24"/>
          <w:szCs w:val="24"/>
        </w:rPr>
        <w:lastRenderedPageBreak/>
        <w:t xml:space="preserve">Приложение </w:t>
      </w:r>
      <w:r w:rsidR="004724AF" w:rsidRPr="00604F04">
        <w:rPr>
          <w:rFonts w:ascii="Arial" w:hAnsi="Arial" w:cs="Arial"/>
          <w:color w:val="000000" w:themeColor="text1"/>
          <w:sz w:val="24"/>
          <w:szCs w:val="24"/>
        </w:rPr>
        <w:fldChar w:fldCharType="begin"/>
      </w:r>
      <w:r w:rsidR="004724AF" w:rsidRPr="00604F04">
        <w:rPr>
          <w:rFonts w:ascii="Arial" w:hAnsi="Arial" w:cs="Arial"/>
          <w:color w:val="000000" w:themeColor="text1"/>
          <w:sz w:val="24"/>
          <w:szCs w:val="24"/>
        </w:rPr>
        <w:instrText xml:space="preserve"> SEQ App \# "0" \* MERGEFORMAT </w:instrText>
      </w:r>
      <w:r w:rsidR="004724AF" w:rsidRPr="00604F04">
        <w:rPr>
          <w:rFonts w:ascii="Arial" w:hAnsi="Arial" w:cs="Arial"/>
          <w:color w:val="000000" w:themeColor="text1"/>
          <w:sz w:val="24"/>
          <w:szCs w:val="24"/>
        </w:rPr>
        <w:fldChar w:fldCharType="separate"/>
      </w:r>
      <w:r w:rsidR="004724AF" w:rsidRPr="00604F04">
        <w:rPr>
          <w:rFonts w:ascii="Arial" w:hAnsi="Arial" w:cs="Arial"/>
          <w:noProof/>
          <w:color w:val="000000" w:themeColor="text1"/>
          <w:sz w:val="24"/>
          <w:szCs w:val="24"/>
        </w:rPr>
        <w:t>2</w:t>
      </w:r>
      <w:r w:rsidR="004724AF" w:rsidRPr="00604F04">
        <w:rPr>
          <w:rFonts w:ascii="Arial" w:hAnsi="Arial" w:cs="Arial"/>
          <w:color w:val="000000" w:themeColor="text1"/>
          <w:sz w:val="24"/>
          <w:szCs w:val="24"/>
        </w:rPr>
        <w:fldChar w:fldCharType="end"/>
      </w:r>
    </w:p>
    <w:p w14:paraId="2D73971B" w14:textId="4F818409" w:rsidR="00513C85" w:rsidRPr="00604F04" w:rsidRDefault="0091123C" w:rsidP="009D66BE">
      <w:pPr>
        <w:pStyle w:val="22"/>
        <w:rPr>
          <w:rFonts w:ascii="Arial" w:hAnsi="Arial" w:cs="Arial"/>
          <w:b w:val="0"/>
          <w:bCs w:val="0"/>
          <w:color w:val="C00000"/>
          <w:sz w:val="36"/>
          <w:szCs w:val="28"/>
        </w:rPr>
      </w:pPr>
      <w:r w:rsidRPr="00604F04">
        <w:rPr>
          <w:rFonts w:ascii="Arial" w:hAnsi="Arial" w:cs="Arial"/>
          <w:color w:val="C00000"/>
          <w:sz w:val="36"/>
          <w:szCs w:val="28"/>
        </w:rPr>
        <w:t>Структура ПТК</w:t>
      </w:r>
    </w:p>
    <w:p w14:paraId="746E9BB8" w14:textId="2DC5BAD4" w:rsidR="000C0133" w:rsidRPr="00604F04" w:rsidRDefault="000C0133" w:rsidP="00CD4C3A">
      <w:pPr>
        <w:spacing w:after="160" w:line="259" w:lineRule="auto"/>
        <w:jc w:val="center"/>
        <w:rPr>
          <w:rFonts w:ascii="Arial" w:hAnsi="Arial" w:cs="Arial"/>
        </w:rPr>
      </w:pPr>
    </w:p>
    <w:p w14:paraId="29F860D3" w14:textId="42709771" w:rsidR="000C0133" w:rsidRPr="00604F04" w:rsidRDefault="000C0133" w:rsidP="009D66BE">
      <w:pPr>
        <w:spacing w:after="160" w:line="259" w:lineRule="auto"/>
        <w:rPr>
          <w:rFonts w:ascii="Arial" w:hAnsi="Arial" w:cs="Arial"/>
        </w:rPr>
      </w:pPr>
      <w:r w:rsidRPr="00604F04">
        <w:rPr>
          <w:rFonts w:ascii="Arial" w:hAnsi="Arial" w:cs="Arial"/>
        </w:rPr>
        <w:br w:type="page"/>
      </w:r>
    </w:p>
    <w:p w14:paraId="02D31B4D" w14:textId="06BDB188" w:rsidR="0091123C" w:rsidRPr="00604F04" w:rsidRDefault="0091123C" w:rsidP="009D66BE">
      <w:pPr>
        <w:spacing w:after="160" w:line="259" w:lineRule="auto"/>
        <w:rPr>
          <w:rFonts w:ascii="Arial" w:hAnsi="Arial" w:cs="Arial"/>
        </w:rPr>
      </w:pPr>
      <w:r w:rsidRPr="00604F04">
        <w:rPr>
          <w:rFonts w:ascii="Arial" w:hAnsi="Arial" w:cs="Arial"/>
        </w:rPr>
        <w:lastRenderedPageBreak/>
        <w:br w:type="page"/>
      </w:r>
    </w:p>
    <w:p w14:paraId="504D1BDD" w14:textId="77777777" w:rsidR="0091123C" w:rsidRPr="00604F04" w:rsidRDefault="0091123C" w:rsidP="009D66BE">
      <w:pPr>
        <w:spacing w:after="160" w:line="259" w:lineRule="auto"/>
        <w:rPr>
          <w:rFonts w:ascii="Arial" w:hAnsi="Arial" w:cs="Arial"/>
        </w:rPr>
        <w:sectPr w:rsidR="0091123C" w:rsidRPr="00604F04" w:rsidSect="00F25EEE">
          <w:pgSz w:w="16838" w:h="11906" w:orient="landscape"/>
          <w:pgMar w:top="1276" w:right="1134" w:bottom="850" w:left="1134" w:header="426" w:footer="272" w:gutter="0"/>
          <w:cols w:space="708"/>
          <w:docGrid w:linePitch="360"/>
        </w:sectPr>
      </w:pPr>
    </w:p>
    <w:p w14:paraId="01357D1E" w14:textId="498A9967" w:rsidR="00035237" w:rsidRPr="00604F04" w:rsidRDefault="00035237" w:rsidP="007B6842">
      <w:pPr>
        <w:pStyle w:val="22"/>
        <w:jc w:val="right"/>
        <w:rPr>
          <w:rFonts w:ascii="Arial" w:hAnsi="Arial" w:cs="Arial"/>
          <w:bCs w:val="0"/>
          <w:color w:val="000000" w:themeColor="text1"/>
          <w:sz w:val="24"/>
          <w:szCs w:val="24"/>
        </w:rPr>
      </w:pPr>
      <w:r w:rsidRPr="00604F04">
        <w:rPr>
          <w:rFonts w:ascii="Arial" w:hAnsi="Arial" w:cs="Arial"/>
          <w:bCs w:val="0"/>
          <w:color w:val="000000" w:themeColor="text1"/>
          <w:sz w:val="24"/>
          <w:szCs w:val="24"/>
        </w:rPr>
        <w:lastRenderedPageBreak/>
        <w:t xml:space="preserve">Приложение </w:t>
      </w:r>
      <w:r w:rsidR="004724AF" w:rsidRPr="00604F04">
        <w:rPr>
          <w:rFonts w:ascii="Arial" w:hAnsi="Arial" w:cs="Arial"/>
          <w:bCs w:val="0"/>
          <w:color w:val="000000" w:themeColor="text1"/>
          <w:sz w:val="24"/>
          <w:szCs w:val="24"/>
        </w:rPr>
        <w:fldChar w:fldCharType="begin"/>
      </w:r>
      <w:r w:rsidR="004724AF" w:rsidRPr="00604F04">
        <w:rPr>
          <w:rFonts w:ascii="Arial" w:hAnsi="Arial" w:cs="Arial"/>
          <w:bCs w:val="0"/>
          <w:color w:val="000000" w:themeColor="text1"/>
          <w:sz w:val="24"/>
          <w:szCs w:val="24"/>
        </w:rPr>
        <w:instrText xml:space="preserve"> SEQ App \# "0" \* MERGEFORMAT </w:instrText>
      </w:r>
      <w:r w:rsidR="004724AF" w:rsidRPr="00604F04">
        <w:rPr>
          <w:rFonts w:ascii="Arial" w:hAnsi="Arial" w:cs="Arial"/>
          <w:bCs w:val="0"/>
          <w:color w:val="000000" w:themeColor="text1"/>
          <w:sz w:val="24"/>
          <w:szCs w:val="24"/>
        </w:rPr>
        <w:fldChar w:fldCharType="separate"/>
      </w:r>
      <w:r w:rsidR="004724AF" w:rsidRPr="00604F04">
        <w:rPr>
          <w:rFonts w:ascii="Arial" w:hAnsi="Arial" w:cs="Arial"/>
          <w:bCs w:val="0"/>
          <w:noProof/>
          <w:color w:val="000000" w:themeColor="text1"/>
          <w:sz w:val="24"/>
          <w:szCs w:val="24"/>
        </w:rPr>
        <w:t>3</w:t>
      </w:r>
      <w:r w:rsidR="004724AF" w:rsidRPr="00604F04">
        <w:rPr>
          <w:rFonts w:ascii="Arial" w:hAnsi="Arial" w:cs="Arial"/>
          <w:bCs w:val="0"/>
          <w:color w:val="000000" w:themeColor="text1"/>
          <w:sz w:val="24"/>
          <w:szCs w:val="24"/>
        </w:rPr>
        <w:fldChar w:fldCharType="end"/>
      </w:r>
    </w:p>
    <w:p w14:paraId="5A8AB463" w14:textId="627EECF4" w:rsidR="00C53A34" w:rsidRPr="00604F04" w:rsidRDefault="00C53A34" w:rsidP="009D66BE">
      <w:pPr>
        <w:pStyle w:val="CE1-"/>
        <w:spacing w:before="0" w:after="0"/>
        <w:rPr>
          <w:rFonts w:cs="Arial"/>
          <w:color w:val="C00000"/>
        </w:rPr>
      </w:pPr>
      <w:bookmarkStart w:id="19" w:name="_Hlk196754983"/>
      <w:bookmarkStart w:id="20" w:name="_Hlk121469078"/>
      <w:bookmarkStart w:id="21" w:name="_Toc515618241"/>
      <w:bookmarkStart w:id="22" w:name="_Hlk121468504"/>
      <w:r w:rsidRPr="00604F04">
        <w:rPr>
          <w:rFonts w:cs="Arial"/>
          <w:color w:val="C00000"/>
        </w:rPr>
        <w:t>Спецификация оборудования</w:t>
      </w:r>
    </w:p>
    <w:p>
      <w:bookmarkStart w:id="26" w:name="Spec_Table"/>
      <w:bookmarkEnd w:id="26"/>
    </w:p>
    <w:p w14:paraId="523FD57B" w14:textId="4BB48447" w:rsidR="00B4140A" w:rsidRPr="00604F04" w:rsidRDefault="00B4140A" w:rsidP="009D66BE">
      <w:pPr>
        <w:pStyle w:val="affffff1"/>
        <w:tabs>
          <w:tab w:val="left" w:pos="567"/>
        </w:tabs>
        <w:spacing w:before="240" w:after="240" w:line="240" w:lineRule="auto"/>
        <w:ind w:firstLine="284"/>
        <w:rPr>
          <w:rFonts w:ascii="Arial" w:hAnsi="Arial" w:cs="Arial"/>
          <w:b/>
          <w:szCs w:val="24"/>
        </w:rPr>
      </w:pPr>
      <w:bookmarkEnd w:id="19"/>
      <w:r w:rsidRPr="00604F04">
        <w:rPr>
          <w:rFonts w:ascii="Arial" w:hAnsi="Arial" w:cs="Arial"/>
          <w:b/>
          <w:szCs w:val="24"/>
        </w:rPr>
        <w:t xml:space="preserve">Примечания к Приложению </w:t>
      </w:r>
      <w:r w:rsidR="003121A3" w:rsidRPr="00604F04">
        <w:rPr>
          <w:rFonts w:ascii="Arial" w:hAnsi="Arial" w:cs="Arial"/>
          <w:b/>
          <w:szCs w:val="24"/>
        </w:rPr>
        <w:t>3</w:t>
      </w:r>
      <w:r w:rsidRPr="00604F04">
        <w:rPr>
          <w:rFonts w:ascii="Arial" w:hAnsi="Arial" w:cs="Arial"/>
          <w:b/>
          <w:szCs w:val="24"/>
        </w:rPr>
        <w:t>:</w:t>
      </w:r>
    </w:p>
    <w:p w14:paraId="75EDA433" w14:textId="3D8D92A7" w:rsidR="00B4140A" w:rsidRPr="00604F04" w:rsidRDefault="006C3CB6" w:rsidP="0071237D">
      <w:pPr>
        <w:pStyle w:val="affffff1"/>
        <w:numPr>
          <w:ilvl w:val="0"/>
          <w:numId w:val="22"/>
        </w:numPr>
        <w:tabs>
          <w:tab w:val="left" w:pos="567"/>
        </w:tabs>
        <w:spacing w:line="240" w:lineRule="auto"/>
        <w:ind w:hanging="436"/>
        <w:jc w:val="left"/>
        <w:rPr>
          <w:rFonts w:ascii="Arial" w:hAnsi="Arial" w:cs="Arial"/>
        </w:rPr>
      </w:pPr>
      <w:proofErr w:type="spellStart"/>
      <w:r w:rsidRPr="00604F04">
        <w:rPr>
          <w:rFonts w:ascii="Arial" w:hAnsi="Arial" w:cs="Arial"/>
        </w:rPr>
        <w:t>Объ</w:t>
      </w:r>
      <w:r w:rsidR="0071237D">
        <w:rPr>
          <w:rFonts w:ascii="Arial" w:hAnsi="Arial" w:cs="Arial"/>
        </w:rPr>
        <w:t>e</w:t>
      </w:r>
      <w:r w:rsidRPr="00604F04">
        <w:rPr>
          <w:rFonts w:ascii="Arial" w:hAnsi="Arial" w:cs="Arial"/>
        </w:rPr>
        <w:t>м</w:t>
      </w:r>
      <w:proofErr w:type="spellEnd"/>
      <w:r w:rsidRPr="00604F04">
        <w:rPr>
          <w:rFonts w:ascii="Arial" w:hAnsi="Arial" w:cs="Arial"/>
        </w:rPr>
        <w:t xml:space="preserve"> поставки по настоящей Спецификации ограничивается исключительно Товаром в комплектации, указанной в настоящем приложении</w:t>
      </w:r>
      <w:r w:rsidR="00B4140A" w:rsidRPr="00604F04">
        <w:rPr>
          <w:rFonts w:ascii="Arial" w:hAnsi="Arial" w:cs="Arial"/>
        </w:rPr>
        <w:t>. Любые изменения будут являться предметом дополнительного соглашения.</w:t>
      </w:r>
    </w:p>
    <w:p w14:paraId="7E2CCF0E" w14:textId="749E3E90" w:rsidR="003160EF" w:rsidRPr="00604F04" w:rsidRDefault="00B4140A" w:rsidP="0071237D">
      <w:pPr>
        <w:pStyle w:val="affffff1"/>
        <w:numPr>
          <w:ilvl w:val="0"/>
          <w:numId w:val="22"/>
        </w:numPr>
        <w:tabs>
          <w:tab w:val="left" w:pos="567"/>
        </w:tabs>
        <w:spacing w:line="240" w:lineRule="auto"/>
        <w:ind w:hanging="436"/>
        <w:jc w:val="left"/>
        <w:rPr>
          <w:rFonts w:ascii="Arial" w:hAnsi="Arial" w:cs="Arial"/>
        </w:rPr>
      </w:pPr>
      <w:r w:rsidRPr="00604F04">
        <w:rPr>
          <w:rFonts w:ascii="Arial" w:hAnsi="Arial" w:cs="Arial"/>
        </w:rPr>
        <w:t xml:space="preserve">При изменении исходных данных, Спецификация должна быть </w:t>
      </w:r>
      <w:r w:rsidR="008557A7" w:rsidRPr="00604F04">
        <w:rPr>
          <w:rFonts w:ascii="Arial" w:hAnsi="Arial" w:cs="Arial"/>
        </w:rPr>
        <w:t>скорректирована.</w:t>
      </w:r>
    </w:p>
    <w:p w14:paraId="409E28F1" w14:textId="77777777" w:rsidR="004724AF" w:rsidRPr="00604F04" w:rsidRDefault="004724AF" w:rsidP="009D66BE">
      <w:pPr>
        <w:widowControl w:val="0"/>
        <w:autoSpaceDE w:val="0"/>
        <w:autoSpaceDN w:val="0"/>
        <w:adjustRightInd w:val="0"/>
        <w:ind w:left="360"/>
        <w:contextualSpacing/>
        <w:jc w:val="right"/>
        <w:rPr>
          <w:rFonts w:ascii="Arial" w:hAnsi="Arial" w:cs="Arial"/>
          <w:lang w:eastAsia="ru-RU"/>
        </w:rPr>
        <w:sectPr w:rsidR="004724AF" w:rsidRPr="00604F04" w:rsidSect="00F25EEE">
          <w:pgSz w:w="11906" w:h="16838"/>
          <w:pgMar w:top="772" w:right="850" w:bottom="1134" w:left="1276" w:header="426" w:footer="272" w:gutter="0"/>
          <w:cols w:space="708"/>
          <w:docGrid w:linePitch="360"/>
        </w:sectPr>
      </w:pPr>
    </w:p>
    <w:p w14:paraId="5A5EC60B" w14:textId="77777777" w:rsidR="009D245F" w:rsidRPr="009D245F" w:rsidRDefault="009D245F" w:rsidP="009D245F">
      <w:pPr>
        <w:keepNext/>
        <w:keepLines/>
        <w:spacing w:before="200"/>
        <w:jc w:val="right"/>
        <w:outlineLvl w:val="1"/>
        <w:rPr>
          <w:rFonts w:ascii="Arial" w:eastAsia="Calibri" w:hAnsi="Arial" w:cs="Arial"/>
          <w:b/>
          <w:color w:val="000000" w:themeColor="text1"/>
          <w:sz w:val="24"/>
          <w:szCs w:val="24"/>
        </w:rPr>
      </w:pPr>
      <w:bookmarkStart w:id="27" w:name="_Toc97039653"/>
      <w:bookmarkEnd w:id="20"/>
      <w:bookmarkEnd w:id="21"/>
      <w:bookmarkEnd w:id="22"/>
      <w:r w:rsidRPr="009D245F">
        <w:rPr>
          <w:rFonts w:ascii="Arial" w:eastAsia="Calibri" w:hAnsi="Arial" w:cs="Arial"/>
          <w:b/>
          <w:color w:val="000000" w:themeColor="text1"/>
          <w:sz w:val="24"/>
          <w:szCs w:val="24"/>
        </w:rPr>
        <w:lastRenderedPageBreak/>
        <w:t xml:space="preserve">Приложение </w:t>
      </w:r>
      <w:r w:rsidRPr="009D245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fldChar w:fldCharType="begin"/>
      </w:r>
      <w:r w:rsidRPr="009D245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instrText xml:space="preserve"> SEQ App \# "0" \* MERGEFORMAT </w:instrText>
      </w:r>
      <w:r w:rsidRPr="009D245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fldChar w:fldCharType="separate"/>
      </w:r>
      <w:r w:rsidRPr="009D245F">
        <w:rPr>
          <w:rFonts w:ascii="Arial" w:eastAsiaTheme="majorEastAsia" w:hAnsi="Arial" w:cs="Arial"/>
          <w:b/>
          <w:noProof/>
          <w:color w:val="000000" w:themeColor="text1"/>
          <w:sz w:val="24"/>
          <w:szCs w:val="24"/>
        </w:rPr>
        <w:t>4</w:t>
      </w:r>
      <w:r w:rsidRPr="009D245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fldChar w:fldCharType="end"/>
      </w:r>
    </w:p>
    <w:p w14:paraId="00E06F90" w14:textId="1C85F0EF" w:rsidR="009D245F" w:rsidRPr="009D245F" w:rsidRDefault="006E184C" w:rsidP="009D245F">
      <w:pPr>
        <w:tabs>
          <w:tab w:val="left" w:pos="0"/>
        </w:tabs>
        <w:spacing w:line="276" w:lineRule="auto"/>
        <w:outlineLvl w:val="1"/>
        <w:rPr>
          <w:rFonts w:ascii="Arial" w:eastAsia="Times New Roman" w:hAnsi="Arial" w:cs="Arial"/>
          <w:b/>
          <w:bCs/>
          <w:color w:val="C00000"/>
          <w:sz w:val="36"/>
          <w:szCs w:val="28"/>
        </w:rPr>
      </w:pPr>
      <w:r>
        <w:rPr>
          <w:rFonts w:ascii="Arial" w:eastAsia="Times New Roman" w:hAnsi="Arial" w:cs="Arial"/>
          <w:b/>
          <w:bCs/>
          <w:color w:val="C00000"/>
          <w:sz w:val="36"/>
          <w:szCs w:val="28"/>
        </w:rPr>
        <w:t>Исполнительная</w:t>
      </w:r>
      <w:r w:rsidR="009D245F" w:rsidRPr="009D245F">
        <w:rPr>
          <w:rFonts w:ascii="Arial" w:eastAsia="Times New Roman" w:hAnsi="Arial" w:cs="Arial"/>
          <w:b/>
          <w:bCs/>
          <w:color w:val="C00000"/>
          <w:sz w:val="36"/>
          <w:szCs w:val="28"/>
        </w:rPr>
        <w:t xml:space="preserve"> документация </w:t>
      </w:r>
    </w:p>
    <w:tbl>
      <w:tblPr>
        <w:tblW w:w="5078" w:type="pct"/>
        <w:tblInd w:w="-5" w:type="dxa"/>
        <w:tblBorders>
          <w:top w:val="single" w:sz="4" w:space="0" w:color="0640A5"/>
          <w:left w:val="single" w:sz="4" w:space="0" w:color="0640A5"/>
          <w:bottom w:val="single" w:sz="4" w:space="0" w:color="0640A5"/>
          <w:right w:val="single" w:sz="4" w:space="0" w:color="0640A5"/>
          <w:insideH w:val="single" w:sz="4" w:space="0" w:color="0640A5"/>
          <w:insideV w:val="single" w:sz="4" w:space="0" w:color="0640A5"/>
        </w:tblBorders>
        <w:tblLook w:val="04A0" w:firstRow="1" w:lastRow="0" w:firstColumn="1" w:lastColumn="0" w:noHBand="0" w:noVBand="1"/>
      </w:tblPr>
      <w:tblGrid>
        <w:gridCol w:w="462"/>
        <w:gridCol w:w="9460"/>
      </w:tblGrid>
      <w:tr w:rsidR="009D245F" w:rsidRPr="009D245F" w14:paraId="0B9BD0E9" w14:textId="77777777" w:rsidTr="00BF2C30">
        <w:trPr>
          <w:trHeight w:val="20"/>
        </w:trPr>
        <w:tc>
          <w:tcPr>
            <w:tcW w:w="233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vAlign w:val="center"/>
            <w:hideMark/>
          </w:tcPr>
          <w:p w14:paraId="3D249971" w14:textId="77777777" w:rsidR="009D245F" w:rsidRPr="009D245F" w:rsidRDefault="009D245F" w:rsidP="009D245F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color w:val="FFFFFF" w:themeColor="background1"/>
                <w:lang w:eastAsia="ru-RU"/>
              </w:rPr>
            </w:pPr>
            <w:r w:rsidRPr="009D245F">
              <w:rPr>
                <w:rFonts w:ascii="Arial" w:eastAsia="Times New Roman" w:hAnsi="Arial" w:cs="Arial"/>
                <w:b/>
                <w:color w:val="FFFFFF" w:themeColor="background1"/>
                <w:lang w:eastAsia="ru-RU"/>
              </w:rPr>
              <w:t>№</w:t>
            </w:r>
          </w:p>
        </w:tc>
        <w:tc>
          <w:tcPr>
            <w:tcW w:w="4767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vAlign w:val="center"/>
            <w:hideMark/>
          </w:tcPr>
          <w:p w14:paraId="401F4B62" w14:textId="3CBB0F16" w:rsidR="009D245F" w:rsidRPr="009D245F" w:rsidRDefault="009D245F" w:rsidP="009D245F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color w:val="FFFFFF" w:themeColor="background1"/>
                <w:lang w:eastAsia="ru-RU"/>
              </w:rPr>
            </w:pPr>
            <w:r w:rsidRPr="009D245F">
              <w:rPr>
                <w:rFonts w:ascii="Arial" w:eastAsia="Times New Roman" w:hAnsi="Arial" w:cs="Arial"/>
                <w:b/>
                <w:color w:val="FFFFFF" w:themeColor="background1"/>
                <w:lang w:eastAsia="ru-RU"/>
              </w:rPr>
              <w:t>Наименование</w:t>
            </w:r>
          </w:p>
        </w:tc>
      </w:tr>
      <w:tr w:rsidR="009D245F" w:rsidRPr="009D245F" w14:paraId="3AA2D4DF" w14:textId="77777777" w:rsidTr="00BF2C30">
        <w:trPr>
          <w:trHeight w:val="20"/>
        </w:trPr>
        <w:tc>
          <w:tcPr>
            <w:tcW w:w="23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3AA3A1B" w14:textId="77777777" w:rsidR="009D245F" w:rsidRPr="009D245F" w:rsidRDefault="009D245F" w:rsidP="009D245F">
            <w:pPr>
              <w:numPr>
                <w:ilvl w:val="0"/>
                <w:numId w:val="30"/>
              </w:numPr>
              <w:spacing w:line="254" w:lineRule="auto"/>
              <w:contextualSpacing/>
              <w:jc w:val="center"/>
              <w:rPr>
                <w:rFonts w:ascii="Arial" w:eastAsia="Calibri" w:hAnsi="Arial" w:cs="Arial"/>
                <w:color w:val="000000"/>
              </w:rPr>
            </w:pPr>
          </w:p>
        </w:tc>
        <w:tc>
          <w:tcPr>
            <w:tcW w:w="476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484183D" w14:textId="616ED330" w:rsidR="009D245F" w:rsidRPr="009D245F" w:rsidRDefault="009D245F" w:rsidP="009D245F">
            <w:pPr>
              <w:spacing w:line="254" w:lineRule="auto"/>
              <w:rPr>
                <w:rFonts w:ascii="Arial" w:eastAsia="Calibri" w:hAnsi="Arial" w:cs="Arial"/>
              </w:rPr>
            </w:pPr>
            <w:r w:rsidRPr="009D245F">
              <w:rPr>
                <w:rFonts w:ascii="Arial" w:eastAsia="Calibri" w:hAnsi="Arial" w:cs="Arial"/>
              </w:rPr>
              <w:t>Протокол проверки наличия цепи между заземлителями и заземляющими элементами</w:t>
            </w:r>
          </w:p>
        </w:tc>
      </w:tr>
      <w:tr w:rsidR="009D245F" w:rsidRPr="009D245F" w14:paraId="6A5BDD23" w14:textId="77777777" w:rsidTr="00BF2C30">
        <w:trPr>
          <w:trHeight w:val="20"/>
        </w:trPr>
        <w:tc>
          <w:tcPr>
            <w:tcW w:w="23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3CD3A65" w14:textId="77777777" w:rsidR="009D245F" w:rsidRPr="009D245F" w:rsidRDefault="009D245F" w:rsidP="009D245F">
            <w:pPr>
              <w:numPr>
                <w:ilvl w:val="0"/>
                <w:numId w:val="30"/>
              </w:numPr>
              <w:spacing w:line="254" w:lineRule="auto"/>
              <w:contextualSpacing/>
              <w:jc w:val="center"/>
              <w:rPr>
                <w:rFonts w:ascii="Arial" w:eastAsia="Calibri" w:hAnsi="Arial" w:cs="Arial"/>
                <w:color w:val="000000"/>
              </w:rPr>
            </w:pPr>
          </w:p>
        </w:tc>
        <w:tc>
          <w:tcPr>
            <w:tcW w:w="476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345DDD4" w14:textId="77777777" w:rsidR="009D245F" w:rsidRPr="009D245F" w:rsidRDefault="009D245F" w:rsidP="009D245F">
            <w:pPr>
              <w:spacing w:line="254" w:lineRule="auto"/>
              <w:rPr>
                <w:rFonts w:ascii="Arial" w:eastAsia="Calibri" w:hAnsi="Arial" w:cs="Arial"/>
              </w:rPr>
            </w:pPr>
            <w:r w:rsidRPr="009D245F">
              <w:rPr>
                <w:rFonts w:ascii="Arial" w:eastAsia="Calibri" w:hAnsi="Arial" w:cs="Arial"/>
              </w:rPr>
              <w:t>Протокол измерения сопротивления изоляции</w:t>
            </w:r>
          </w:p>
        </w:tc>
      </w:tr>
      <w:tr w:rsidR="009D245F" w:rsidRPr="009D245F" w14:paraId="2CAD67BA" w14:textId="77777777" w:rsidTr="00BF2C30">
        <w:trPr>
          <w:trHeight w:val="20"/>
        </w:trPr>
        <w:tc>
          <w:tcPr>
            <w:tcW w:w="23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13F80B9" w14:textId="77777777" w:rsidR="009D245F" w:rsidRPr="009D245F" w:rsidRDefault="009D245F" w:rsidP="009D245F">
            <w:pPr>
              <w:numPr>
                <w:ilvl w:val="0"/>
                <w:numId w:val="30"/>
              </w:numPr>
              <w:spacing w:line="254" w:lineRule="auto"/>
              <w:contextualSpacing/>
              <w:jc w:val="center"/>
              <w:rPr>
                <w:rFonts w:ascii="Arial" w:eastAsia="Calibri" w:hAnsi="Arial" w:cs="Arial"/>
                <w:color w:val="000000"/>
              </w:rPr>
            </w:pPr>
          </w:p>
        </w:tc>
        <w:tc>
          <w:tcPr>
            <w:tcW w:w="476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C3A2075" w14:textId="77777777" w:rsidR="009D245F" w:rsidRPr="009D245F" w:rsidRDefault="009D245F" w:rsidP="009D245F">
            <w:pPr>
              <w:spacing w:line="254" w:lineRule="auto"/>
              <w:rPr>
                <w:rFonts w:ascii="Arial" w:eastAsia="Calibri" w:hAnsi="Arial" w:cs="Arial"/>
              </w:rPr>
            </w:pPr>
            <w:r w:rsidRPr="009D245F">
              <w:rPr>
                <w:rFonts w:ascii="Arial" w:eastAsia="Calibri" w:hAnsi="Arial" w:cs="Arial"/>
              </w:rPr>
              <w:t>Протокол проверки автоматических выключателей напряжением до 1000 В.</w:t>
            </w:r>
          </w:p>
          <w:p w14:paraId="3CFC0DE2" w14:textId="77777777" w:rsidR="009D245F" w:rsidRPr="009D245F" w:rsidRDefault="009D245F" w:rsidP="009D245F">
            <w:pPr>
              <w:spacing w:line="254" w:lineRule="auto"/>
              <w:rPr>
                <w:rFonts w:ascii="Arial" w:eastAsia="Calibri" w:hAnsi="Arial" w:cs="Arial"/>
              </w:rPr>
            </w:pPr>
            <w:r w:rsidRPr="009D245F">
              <w:rPr>
                <w:rFonts w:ascii="Arial" w:eastAsia="Calibri" w:hAnsi="Arial" w:cs="Arial"/>
              </w:rPr>
              <w:t>Оформляется на этапе выполнения монтажных работ</w:t>
            </w:r>
          </w:p>
        </w:tc>
      </w:tr>
    </w:tbl>
    <w:p w14:paraId="13710F22" w14:textId="77777777" w:rsidR="009D245F" w:rsidRPr="009D245F" w:rsidRDefault="009D245F" w:rsidP="009D245F">
      <w:pPr>
        <w:widowControl w:val="0"/>
        <w:autoSpaceDE w:val="0"/>
        <w:autoSpaceDN w:val="0"/>
        <w:adjustRightInd w:val="0"/>
        <w:ind w:left="360"/>
        <w:contextualSpacing/>
        <w:jc w:val="right"/>
        <w:rPr>
          <w:rFonts w:ascii="Arial" w:eastAsia="Calibri" w:hAnsi="Arial" w:cs="Arial"/>
          <w:b/>
          <w:sz w:val="24"/>
          <w:szCs w:val="24"/>
        </w:rPr>
        <w:sectPr w:rsidR="009D245F" w:rsidRPr="009D245F" w:rsidSect="009D245F">
          <w:pgSz w:w="11906" w:h="16838"/>
          <w:pgMar w:top="772" w:right="850" w:bottom="1134" w:left="1276" w:header="426" w:footer="272" w:gutter="0"/>
          <w:cols w:space="708"/>
          <w:docGrid w:linePitch="360"/>
        </w:sectPr>
      </w:pPr>
    </w:p>
    <w:p w14:paraId="735E468B" w14:textId="77777777" w:rsidR="009D245F" w:rsidRPr="009D245F" w:rsidRDefault="009D245F" w:rsidP="009D245F">
      <w:pPr>
        <w:keepNext/>
        <w:keepLines/>
        <w:spacing w:before="200"/>
        <w:jc w:val="right"/>
        <w:outlineLvl w:val="1"/>
        <w:rPr>
          <w:rFonts w:ascii="Arial" w:eastAsia="Calibri" w:hAnsi="Arial" w:cs="Arial"/>
          <w:b/>
          <w:color w:val="000000" w:themeColor="text1"/>
          <w:sz w:val="24"/>
          <w:szCs w:val="24"/>
        </w:rPr>
      </w:pPr>
      <w:r w:rsidRPr="009D245F">
        <w:rPr>
          <w:rFonts w:ascii="Arial" w:eastAsia="Calibri" w:hAnsi="Arial" w:cs="Arial"/>
          <w:b/>
          <w:color w:val="000000" w:themeColor="text1"/>
          <w:sz w:val="24"/>
          <w:szCs w:val="24"/>
        </w:rPr>
        <w:lastRenderedPageBreak/>
        <w:t xml:space="preserve">Приложение </w:t>
      </w:r>
      <w:r w:rsidRPr="009D245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fldChar w:fldCharType="begin"/>
      </w:r>
      <w:r w:rsidRPr="009D245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instrText xml:space="preserve"> SEQ App \# "0" \* MERGEFORMAT </w:instrText>
      </w:r>
      <w:r w:rsidRPr="009D245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fldChar w:fldCharType="separate"/>
      </w:r>
      <w:r w:rsidRPr="009D245F">
        <w:rPr>
          <w:rFonts w:ascii="Arial" w:eastAsiaTheme="majorEastAsia" w:hAnsi="Arial" w:cs="Arial"/>
          <w:b/>
          <w:noProof/>
          <w:color w:val="000000" w:themeColor="text1"/>
          <w:sz w:val="24"/>
          <w:szCs w:val="24"/>
        </w:rPr>
        <w:t>5</w:t>
      </w:r>
      <w:r w:rsidRPr="009D245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fldChar w:fldCharType="end"/>
      </w:r>
    </w:p>
    <w:p w14:paraId="02C52F5F" w14:textId="77777777" w:rsidR="009D245F" w:rsidRPr="009D245F" w:rsidRDefault="009D245F" w:rsidP="009D245F">
      <w:pPr>
        <w:tabs>
          <w:tab w:val="left" w:pos="0"/>
        </w:tabs>
        <w:spacing w:line="276" w:lineRule="auto"/>
        <w:outlineLvl w:val="1"/>
        <w:rPr>
          <w:rFonts w:ascii="Arial" w:eastAsia="Times New Roman" w:hAnsi="Arial" w:cs="Arial"/>
          <w:b/>
          <w:bCs/>
          <w:color w:val="C00000"/>
          <w:sz w:val="36"/>
          <w:szCs w:val="28"/>
        </w:rPr>
      </w:pPr>
      <w:r w:rsidRPr="009D245F">
        <w:rPr>
          <w:rFonts w:ascii="Arial" w:eastAsia="Times New Roman" w:hAnsi="Arial" w:cs="Arial"/>
          <w:b/>
          <w:bCs/>
          <w:color w:val="C00000"/>
          <w:sz w:val="36"/>
          <w:szCs w:val="28"/>
        </w:rPr>
        <w:t xml:space="preserve">Монтажные работы </w:t>
      </w:r>
    </w:p>
    <w:tbl>
      <w:tblPr>
        <w:tblW w:w="5000" w:type="pct"/>
        <w:tblInd w:w="-5" w:type="dxa"/>
        <w:tblBorders>
          <w:top w:val="single" w:sz="4" w:space="0" w:color="0640A5"/>
          <w:left w:val="single" w:sz="4" w:space="0" w:color="0640A5"/>
          <w:bottom w:val="single" w:sz="4" w:space="0" w:color="0640A5"/>
          <w:right w:val="single" w:sz="4" w:space="0" w:color="0640A5"/>
          <w:insideH w:val="single" w:sz="4" w:space="0" w:color="0640A5"/>
          <w:insideV w:val="single" w:sz="4" w:space="0" w:color="0640A5"/>
        </w:tblBorders>
        <w:tblLook w:val="04A0" w:firstRow="1" w:lastRow="0" w:firstColumn="1" w:lastColumn="0" w:noHBand="0" w:noVBand="1"/>
      </w:tblPr>
      <w:tblGrid>
        <w:gridCol w:w="462"/>
        <w:gridCol w:w="9308"/>
      </w:tblGrid>
      <w:tr w:rsidR="009D245F" w:rsidRPr="009D245F" w14:paraId="790A0DAC" w14:textId="77777777" w:rsidTr="00BF2C30">
        <w:trPr>
          <w:trHeight w:val="20"/>
        </w:trPr>
        <w:tc>
          <w:tcPr>
            <w:tcW w:w="236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vAlign w:val="center"/>
            <w:hideMark/>
          </w:tcPr>
          <w:p w14:paraId="61B70023" w14:textId="77777777" w:rsidR="009D245F" w:rsidRPr="009D245F" w:rsidRDefault="009D245F" w:rsidP="009D245F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color w:val="FFFFFF" w:themeColor="background1"/>
                <w:lang w:eastAsia="ru-RU"/>
              </w:rPr>
            </w:pPr>
            <w:r w:rsidRPr="009D245F">
              <w:rPr>
                <w:rFonts w:ascii="Arial" w:eastAsia="Times New Roman" w:hAnsi="Arial" w:cs="Arial"/>
                <w:b/>
                <w:color w:val="FFFFFF" w:themeColor="background1"/>
                <w:lang w:eastAsia="ru-RU"/>
              </w:rPr>
              <w:t>№</w:t>
            </w:r>
          </w:p>
        </w:tc>
        <w:tc>
          <w:tcPr>
            <w:tcW w:w="4764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vAlign w:val="center"/>
            <w:hideMark/>
          </w:tcPr>
          <w:p w14:paraId="448D3A80" w14:textId="77777777" w:rsidR="009D245F" w:rsidRPr="009D245F" w:rsidRDefault="009D245F" w:rsidP="009D245F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color w:val="FFFFFF" w:themeColor="background1"/>
                <w:lang w:eastAsia="ru-RU"/>
              </w:rPr>
            </w:pPr>
            <w:r w:rsidRPr="009D245F">
              <w:rPr>
                <w:rFonts w:ascii="Arial" w:eastAsia="Times New Roman" w:hAnsi="Arial" w:cs="Arial"/>
                <w:b/>
                <w:color w:val="FFFFFF" w:themeColor="background1"/>
                <w:lang w:eastAsia="ru-RU"/>
              </w:rPr>
              <w:t>Наименование работ</w:t>
            </w:r>
          </w:p>
        </w:tc>
      </w:tr>
      <w:tr w:rsidR="009D245F" w:rsidRPr="009D245F" w14:paraId="344AA4E7" w14:textId="77777777" w:rsidTr="00BF2C30">
        <w:trPr>
          <w:trHeight w:val="20"/>
        </w:trPr>
        <w:tc>
          <w:tcPr>
            <w:tcW w:w="23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BB8323" w14:textId="77777777" w:rsidR="009D245F" w:rsidRPr="009D245F" w:rsidRDefault="009D245F" w:rsidP="00436534">
            <w:pPr>
              <w:numPr>
                <w:ilvl w:val="0"/>
                <w:numId w:val="41"/>
              </w:numPr>
              <w:spacing w:line="254" w:lineRule="auto"/>
              <w:contextualSpacing/>
              <w:jc w:val="center"/>
              <w:rPr>
                <w:rFonts w:ascii="Arial" w:eastAsia="Calibri" w:hAnsi="Arial" w:cs="Arial"/>
                <w:color w:val="000000"/>
              </w:rPr>
            </w:pPr>
          </w:p>
        </w:tc>
        <w:tc>
          <w:tcPr>
            <w:tcW w:w="476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1A28EBC" w14:textId="77777777" w:rsidR="009D245F" w:rsidRPr="009D245F" w:rsidRDefault="009D245F" w:rsidP="009D245F">
            <w:pPr>
              <w:spacing w:line="254" w:lineRule="auto"/>
              <w:rPr>
                <w:rFonts w:ascii="Arial" w:eastAsia="Calibri" w:hAnsi="Arial" w:cs="Arial"/>
              </w:rPr>
            </w:pPr>
            <w:r w:rsidRPr="009D245F">
              <w:rPr>
                <w:rFonts w:ascii="Arial" w:eastAsia="Calibri" w:hAnsi="Arial" w:cs="Arial"/>
              </w:rPr>
              <w:t>Монтаж шкафов на подготовленные основания</w:t>
            </w:r>
          </w:p>
        </w:tc>
      </w:tr>
      <w:tr w:rsidR="009D245F" w:rsidRPr="009D245F" w14:paraId="7C574801" w14:textId="77777777" w:rsidTr="00BF2C30">
        <w:trPr>
          <w:trHeight w:val="20"/>
        </w:trPr>
        <w:tc>
          <w:tcPr>
            <w:tcW w:w="23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EA50D42" w14:textId="77777777" w:rsidR="009D245F" w:rsidRPr="009D245F" w:rsidRDefault="009D245F" w:rsidP="00436534">
            <w:pPr>
              <w:numPr>
                <w:ilvl w:val="0"/>
                <w:numId w:val="41"/>
              </w:numPr>
              <w:spacing w:line="254" w:lineRule="auto"/>
              <w:contextualSpacing/>
              <w:jc w:val="center"/>
              <w:rPr>
                <w:rFonts w:ascii="Arial" w:eastAsia="Calibri" w:hAnsi="Arial" w:cs="Arial"/>
                <w:color w:val="000000"/>
              </w:rPr>
            </w:pPr>
          </w:p>
        </w:tc>
        <w:tc>
          <w:tcPr>
            <w:tcW w:w="476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CFA6091" w14:textId="77777777" w:rsidR="009D245F" w:rsidRPr="009D245F" w:rsidRDefault="009D245F" w:rsidP="009D245F">
            <w:pPr>
              <w:spacing w:line="254" w:lineRule="auto"/>
              <w:rPr>
                <w:rFonts w:ascii="Arial" w:eastAsia="Calibri" w:hAnsi="Arial" w:cs="Arial"/>
              </w:rPr>
            </w:pPr>
            <w:r w:rsidRPr="009D245F">
              <w:rPr>
                <w:rFonts w:ascii="Arial" w:eastAsia="Calibri" w:hAnsi="Arial" w:cs="Arial"/>
              </w:rPr>
              <w:t>Монтаж КИПиА</w:t>
            </w:r>
          </w:p>
        </w:tc>
      </w:tr>
      <w:tr w:rsidR="009D245F" w:rsidRPr="009D245F" w14:paraId="28A389BD" w14:textId="77777777" w:rsidTr="00BF2C30">
        <w:trPr>
          <w:trHeight w:val="20"/>
        </w:trPr>
        <w:tc>
          <w:tcPr>
            <w:tcW w:w="23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B724A72" w14:textId="77777777" w:rsidR="009D245F" w:rsidRPr="009D245F" w:rsidRDefault="009D245F" w:rsidP="00436534">
            <w:pPr>
              <w:numPr>
                <w:ilvl w:val="0"/>
                <w:numId w:val="41"/>
              </w:numPr>
              <w:spacing w:line="254" w:lineRule="auto"/>
              <w:contextualSpacing/>
              <w:jc w:val="center"/>
              <w:rPr>
                <w:rFonts w:ascii="Arial" w:eastAsia="Calibri" w:hAnsi="Arial" w:cs="Arial"/>
                <w:color w:val="000000"/>
              </w:rPr>
            </w:pPr>
          </w:p>
        </w:tc>
        <w:tc>
          <w:tcPr>
            <w:tcW w:w="476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A9EC976" w14:textId="77777777" w:rsidR="009D245F" w:rsidRPr="009D245F" w:rsidRDefault="009D245F" w:rsidP="009D245F">
            <w:pPr>
              <w:spacing w:line="254" w:lineRule="auto"/>
              <w:rPr>
                <w:rFonts w:ascii="Arial" w:eastAsia="Calibri" w:hAnsi="Arial" w:cs="Arial"/>
              </w:rPr>
            </w:pPr>
            <w:r w:rsidRPr="009D245F">
              <w:rPr>
                <w:rFonts w:ascii="Arial" w:eastAsia="Calibri" w:hAnsi="Arial" w:cs="Arial"/>
              </w:rPr>
              <w:t>Монтаж и подключение кабельных линий</w:t>
            </w:r>
          </w:p>
        </w:tc>
      </w:tr>
    </w:tbl>
    <w:p w14:paraId="24E7D148" w14:textId="77777777" w:rsidR="009D245F" w:rsidRPr="009D245F" w:rsidRDefault="009D245F" w:rsidP="009D245F">
      <w:pPr>
        <w:spacing w:after="160" w:line="259" w:lineRule="auto"/>
        <w:rPr>
          <w:rFonts w:ascii="Arial" w:hAnsi="Arial" w:cs="Arial"/>
          <w:lang w:eastAsia="ru-RU"/>
        </w:rPr>
      </w:pPr>
    </w:p>
    <w:p w14:paraId="6C5484C8" w14:textId="77777777" w:rsidR="009D245F" w:rsidRPr="009D245F" w:rsidRDefault="009D245F" w:rsidP="009D245F">
      <w:pPr>
        <w:spacing w:after="160" w:line="259" w:lineRule="auto"/>
        <w:rPr>
          <w:rFonts w:ascii="Arial" w:hAnsi="Arial" w:cs="Arial"/>
          <w:lang w:eastAsia="ru-RU"/>
        </w:rPr>
        <w:sectPr w:rsidR="009D245F" w:rsidRPr="009D245F" w:rsidSect="009D245F">
          <w:pgSz w:w="11906" w:h="16838"/>
          <w:pgMar w:top="772" w:right="850" w:bottom="1134" w:left="1276" w:header="426" w:footer="272" w:gutter="0"/>
          <w:cols w:space="708"/>
          <w:docGrid w:linePitch="360"/>
        </w:sectPr>
      </w:pPr>
    </w:p>
    <w:p w14:paraId="0176CD65" w14:textId="77777777" w:rsidR="009D245F" w:rsidRPr="009D245F" w:rsidRDefault="009D245F" w:rsidP="009D245F">
      <w:pPr>
        <w:keepNext/>
        <w:keepLines/>
        <w:spacing w:before="200"/>
        <w:jc w:val="right"/>
        <w:outlineLvl w:val="1"/>
        <w:rPr>
          <w:rFonts w:ascii="Arial" w:eastAsia="Calibri" w:hAnsi="Arial" w:cs="Arial"/>
          <w:b/>
          <w:bCs/>
          <w:color w:val="000000" w:themeColor="text1"/>
          <w:sz w:val="24"/>
          <w:szCs w:val="24"/>
        </w:rPr>
      </w:pPr>
      <w:r w:rsidRPr="009D245F">
        <w:rPr>
          <w:rFonts w:ascii="Arial" w:eastAsia="Calibri" w:hAnsi="Arial" w:cs="Arial"/>
          <w:b/>
          <w:bCs/>
          <w:color w:val="000000" w:themeColor="text1"/>
          <w:sz w:val="24"/>
          <w:szCs w:val="24"/>
        </w:rPr>
        <w:lastRenderedPageBreak/>
        <w:t xml:space="preserve">Приложение </w:t>
      </w:r>
      <w:r w:rsidRPr="009D245F">
        <w:rPr>
          <w:rFonts w:ascii="Arial" w:eastAsiaTheme="majorEastAsia" w:hAnsi="Arial" w:cs="Arial"/>
          <w:b/>
          <w:bCs/>
          <w:color w:val="000000" w:themeColor="text1"/>
          <w:sz w:val="24"/>
          <w:szCs w:val="24"/>
        </w:rPr>
        <w:fldChar w:fldCharType="begin"/>
      </w:r>
      <w:r w:rsidRPr="009D245F">
        <w:rPr>
          <w:rFonts w:ascii="Arial" w:eastAsiaTheme="majorEastAsia" w:hAnsi="Arial" w:cs="Arial"/>
          <w:b/>
          <w:bCs/>
          <w:color w:val="000000" w:themeColor="text1"/>
          <w:sz w:val="24"/>
          <w:szCs w:val="24"/>
        </w:rPr>
        <w:instrText xml:space="preserve"> SEQ App \# "0" \* MERGEFORMAT </w:instrText>
      </w:r>
      <w:r w:rsidRPr="009D245F">
        <w:rPr>
          <w:rFonts w:ascii="Arial" w:eastAsiaTheme="majorEastAsia" w:hAnsi="Arial" w:cs="Arial"/>
          <w:b/>
          <w:bCs/>
          <w:color w:val="000000" w:themeColor="text1"/>
          <w:sz w:val="24"/>
          <w:szCs w:val="24"/>
        </w:rPr>
        <w:fldChar w:fldCharType="separate"/>
      </w:r>
      <w:r w:rsidRPr="009D245F">
        <w:rPr>
          <w:rFonts w:ascii="Arial" w:eastAsiaTheme="majorEastAsia" w:hAnsi="Arial" w:cs="Arial"/>
          <w:b/>
          <w:bCs/>
          <w:noProof/>
          <w:color w:val="000000" w:themeColor="text1"/>
          <w:sz w:val="24"/>
          <w:szCs w:val="24"/>
        </w:rPr>
        <w:t>6</w:t>
      </w:r>
      <w:r w:rsidRPr="009D245F">
        <w:rPr>
          <w:rFonts w:ascii="Arial" w:eastAsiaTheme="majorEastAsia" w:hAnsi="Arial" w:cs="Arial"/>
          <w:b/>
          <w:bCs/>
          <w:color w:val="000000" w:themeColor="text1"/>
          <w:sz w:val="24"/>
          <w:szCs w:val="24"/>
        </w:rPr>
        <w:fldChar w:fldCharType="end"/>
      </w:r>
    </w:p>
    <w:p w14:paraId="45B23BFC" w14:textId="77777777" w:rsidR="009D245F" w:rsidRPr="009D245F" w:rsidRDefault="009D245F" w:rsidP="009D245F">
      <w:pPr>
        <w:tabs>
          <w:tab w:val="left" w:pos="0"/>
        </w:tabs>
        <w:spacing w:line="276" w:lineRule="auto"/>
        <w:outlineLvl w:val="1"/>
        <w:rPr>
          <w:rFonts w:ascii="Arial" w:eastAsia="Times New Roman" w:hAnsi="Arial" w:cs="Arial"/>
          <w:b/>
          <w:bCs/>
          <w:color w:val="C00000"/>
          <w:sz w:val="36"/>
          <w:szCs w:val="28"/>
        </w:rPr>
      </w:pPr>
      <w:r w:rsidRPr="009D245F">
        <w:rPr>
          <w:rFonts w:ascii="Arial" w:eastAsia="Times New Roman" w:hAnsi="Arial" w:cs="Arial"/>
          <w:b/>
          <w:bCs/>
          <w:color w:val="C00000"/>
          <w:sz w:val="36"/>
          <w:szCs w:val="28"/>
        </w:rPr>
        <w:t>Пусконаладочные работы</w:t>
      </w:r>
    </w:p>
    <w:tbl>
      <w:tblPr>
        <w:tblW w:w="5000" w:type="pct"/>
        <w:tblInd w:w="-5" w:type="dxa"/>
        <w:tblBorders>
          <w:top w:val="single" w:sz="4" w:space="0" w:color="0640A5"/>
          <w:left w:val="single" w:sz="4" w:space="0" w:color="0640A5"/>
          <w:bottom w:val="single" w:sz="4" w:space="0" w:color="0640A5"/>
          <w:right w:val="single" w:sz="4" w:space="0" w:color="0640A5"/>
          <w:insideH w:val="single" w:sz="4" w:space="0" w:color="0640A5"/>
          <w:insideV w:val="single" w:sz="4" w:space="0" w:color="0640A5"/>
        </w:tblBorders>
        <w:tblLook w:val="04A0" w:firstRow="1" w:lastRow="0" w:firstColumn="1" w:lastColumn="0" w:noHBand="0" w:noVBand="1"/>
      </w:tblPr>
      <w:tblGrid>
        <w:gridCol w:w="462"/>
        <w:gridCol w:w="9308"/>
      </w:tblGrid>
      <w:tr w:rsidR="009D245F" w:rsidRPr="009D245F" w14:paraId="7A5AF7BE" w14:textId="77777777" w:rsidTr="00BF2C30">
        <w:trPr>
          <w:trHeight w:val="20"/>
        </w:trPr>
        <w:tc>
          <w:tcPr>
            <w:tcW w:w="236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vAlign w:val="center"/>
            <w:hideMark/>
          </w:tcPr>
          <w:p w14:paraId="61B41766" w14:textId="77777777" w:rsidR="009D245F" w:rsidRPr="009D245F" w:rsidRDefault="009D245F" w:rsidP="009D245F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color w:val="FFFFFF" w:themeColor="background1"/>
                <w:lang w:eastAsia="ru-RU"/>
              </w:rPr>
            </w:pPr>
            <w:r w:rsidRPr="009D245F">
              <w:rPr>
                <w:rFonts w:ascii="Arial" w:eastAsia="Times New Roman" w:hAnsi="Arial" w:cs="Arial"/>
                <w:b/>
                <w:color w:val="FFFFFF" w:themeColor="background1"/>
                <w:lang w:eastAsia="ru-RU"/>
              </w:rPr>
              <w:t>№</w:t>
            </w:r>
          </w:p>
        </w:tc>
        <w:tc>
          <w:tcPr>
            <w:tcW w:w="4764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vAlign w:val="center"/>
            <w:hideMark/>
          </w:tcPr>
          <w:p w14:paraId="54F29C17" w14:textId="77777777" w:rsidR="009D245F" w:rsidRPr="009D245F" w:rsidRDefault="009D245F" w:rsidP="009D245F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color w:val="FFFFFF" w:themeColor="background1"/>
                <w:lang w:eastAsia="ru-RU"/>
              </w:rPr>
            </w:pPr>
            <w:r w:rsidRPr="009D245F">
              <w:rPr>
                <w:rFonts w:ascii="Arial" w:eastAsia="Times New Roman" w:hAnsi="Arial" w:cs="Arial"/>
                <w:b/>
                <w:color w:val="FFFFFF" w:themeColor="background1"/>
                <w:lang w:eastAsia="ru-RU"/>
              </w:rPr>
              <w:t>Наименование работ</w:t>
            </w:r>
          </w:p>
        </w:tc>
      </w:tr>
      <w:tr w:rsidR="009D245F" w:rsidRPr="009D245F" w14:paraId="6FDB6433" w14:textId="77777777" w:rsidTr="00BF2C30">
        <w:trPr>
          <w:trHeight w:val="20"/>
        </w:trPr>
        <w:tc>
          <w:tcPr>
            <w:tcW w:w="23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5F0014E" w14:textId="77777777" w:rsidR="009D245F" w:rsidRPr="009D245F" w:rsidRDefault="009D245F" w:rsidP="009D245F">
            <w:pPr>
              <w:numPr>
                <w:ilvl w:val="0"/>
                <w:numId w:val="31"/>
              </w:numPr>
              <w:spacing w:line="254" w:lineRule="auto"/>
              <w:contextualSpacing/>
              <w:jc w:val="center"/>
              <w:rPr>
                <w:rFonts w:ascii="Arial" w:eastAsia="Calibri" w:hAnsi="Arial" w:cs="Arial"/>
                <w:color w:val="000000"/>
              </w:rPr>
            </w:pPr>
          </w:p>
        </w:tc>
        <w:tc>
          <w:tcPr>
            <w:tcW w:w="476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36EE1DB" w14:textId="77777777" w:rsidR="009D245F" w:rsidRPr="009D245F" w:rsidRDefault="009D245F" w:rsidP="009D245F">
            <w:pPr>
              <w:spacing w:line="254" w:lineRule="auto"/>
              <w:rPr>
                <w:rFonts w:ascii="Arial" w:eastAsia="Calibri" w:hAnsi="Arial" w:cs="Arial"/>
              </w:rPr>
            </w:pPr>
            <w:r w:rsidRPr="009D245F">
              <w:rPr>
                <w:rFonts w:ascii="Arial" w:eastAsia="Calibri" w:hAnsi="Arial" w:cs="Arial"/>
              </w:rPr>
              <w:t>Проверка электрических подключений</w:t>
            </w:r>
          </w:p>
        </w:tc>
      </w:tr>
      <w:tr w:rsidR="006E184C" w:rsidRPr="009D245F" w14:paraId="25C4FB9A" w14:textId="77777777" w:rsidTr="00BF2C30">
        <w:trPr>
          <w:trHeight w:val="20"/>
        </w:trPr>
        <w:tc>
          <w:tcPr>
            <w:tcW w:w="23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DE2C69F" w14:textId="77777777" w:rsidR="006E184C" w:rsidRPr="009D245F" w:rsidRDefault="006E184C" w:rsidP="006E184C">
            <w:pPr>
              <w:numPr>
                <w:ilvl w:val="0"/>
                <w:numId w:val="31"/>
              </w:numPr>
              <w:spacing w:line="254" w:lineRule="auto"/>
              <w:contextualSpacing/>
              <w:jc w:val="center"/>
              <w:rPr>
                <w:rFonts w:ascii="Arial" w:eastAsia="Calibri" w:hAnsi="Arial" w:cs="Arial"/>
                <w:color w:val="000000"/>
              </w:rPr>
            </w:pPr>
          </w:p>
        </w:tc>
        <w:tc>
          <w:tcPr>
            <w:tcW w:w="476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FEA978E" w14:textId="69E3C4C3" w:rsidR="006E184C" w:rsidRPr="009D245F" w:rsidRDefault="006E184C" w:rsidP="006E184C">
            <w:pPr>
              <w:spacing w:line="254" w:lineRule="auto"/>
              <w:rPr>
                <w:rFonts w:ascii="Arial" w:eastAsia="Calibri" w:hAnsi="Arial" w:cs="Arial"/>
              </w:rPr>
            </w:pPr>
            <w:r w:rsidRPr="009D245F">
              <w:rPr>
                <w:rFonts w:ascii="Arial" w:eastAsia="Calibri" w:hAnsi="Arial" w:cs="Arial"/>
              </w:rPr>
              <w:t>Настройка контроллеров шкафов диспетчеризации</w:t>
            </w:r>
          </w:p>
        </w:tc>
      </w:tr>
      <w:tr w:rsidR="006E184C" w:rsidRPr="009D245F" w14:paraId="0A6C29FB" w14:textId="77777777" w:rsidTr="00BF2C30">
        <w:trPr>
          <w:trHeight w:val="20"/>
        </w:trPr>
        <w:tc>
          <w:tcPr>
            <w:tcW w:w="23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E9FE9F8" w14:textId="77777777" w:rsidR="006E184C" w:rsidRPr="009D245F" w:rsidRDefault="006E184C" w:rsidP="006E184C">
            <w:pPr>
              <w:numPr>
                <w:ilvl w:val="0"/>
                <w:numId w:val="31"/>
              </w:numPr>
              <w:spacing w:line="254" w:lineRule="auto"/>
              <w:contextualSpacing/>
              <w:jc w:val="center"/>
              <w:rPr>
                <w:rFonts w:ascii="Arial" w:eastAsia="Calibri" w:hAnsi="Arial" w:cs="Arial"/>
                <w:color w:val="000000"/>
              </w:rPr>
            </w:pPr>
          </w:p>
        </w:tc>
        <w:tc>
          <w:tcPr>
            <w:tcW w:w="476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7DFA93B" w14:textId="77777777" w:rsidR="006E184C" w:rsidRPr="009D245F" w:rsidRDefault="006E184C" w:rsidP="006E184C">
            <w:pPr>
              <w:spacing w:line="254" w:lineRule="auto"/>
              <w:rPr>
                <w:rFonts w:ascii="Arial" w:eastAsia="Calibri" w:hAnsi="Arial" w:cs="Arial"/>
              </w:rPr>
            </w:pPr>
            <w:r w:rsidRPr="009D245F">
              <w:rPr>
                <w:rFonts w:ascii="Arial" w:eastAsia="Calibri" w:hAnsi="Arial" w:cs="Arial"/>
              </w:rPr>
              <w:t>Проверка каналов ввода/вывода</w:t>
            </w:r>
          </w:p>
        </w:tc>
      </w:tr>
      <w:tr w:rsidR="006E184C" w:rsidRPr="009D245F" w14:paraId="02C8C04D" w14:textId="77777777" w:rsidTr="00BF2C30">
        <w:trPr>
          <w:trHeight w:val="20"/>
        </w:trPr>
        <w:tc>
          <w:tcPr>
            <w:tcW w:w="23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2934B16" w14:textId="77777777" w:rsidR="006E184C" w:rsidRPr="009D245F" w:rsidRDefault="006E184C" w:rsidP="006E184C">
            <w:pPr>
              <w:numPr>
                <w:ilvl w:val="0"/>
                <w:numId w:val="31"/>
              </w:numPr>
              <w:spacing w:line="254" w:lineRule="auto"/>
              <w:contextualSpacing/>
              <w:jc w:val="center"/>
              <w:rPr>
                <w:rFonts w:ascii="Arial" w:eastAsia="Calibri" w:hAnsi="Arial" w:cs="Arial"/>
                <w:color w:val="000000"/>
              </w:rPr>
            </w:pPr>
          </w:p>
        </w:tc>
        <w:tc>
          <w:tcPr>
            <w:tcW w:w="476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7B48115" w14:textId="77777777" w:rsidR="006E184C" w:rsidRPr="009D245F" w:rsidRDefault="006E184C" w:rsidP="006E184C">
            <w:pPr>
              <w:spacing w:line="254" w:lineRule="auto"/>
              <w:rPr>
                <w:rFonts w:ascii="Arial" w:eastAsia="Calibri" w:hAnsi="Arial" w:cs="Arial"/>
              </w:rPr>
            </w:pPr>
            <w:r w:rsidRPr="009D245F">
              <w:rPr>
                <w:rFonts w:ascii="Arial" w:eastAsia="Calibri" w:hAnsi="Arial" w:cs="Arial"/>
              </w:rPr>
              <w:t>Настройка сетевых интерфейсов</w:t>
            </w:r>
          </w:p>
        </w:tc>
      </w:tr>
      <w:tr w:rsidR="006E184C" w:rsidRPr="009D245F" w14:paraId="7CF40422" w14:textId="77777777" w:rsidTr="00BF2C30">
        <w:trPr>
          <w:trHeight w:val="20"/>
        </w:trPr>
        <w:tc>
          <w:tcPr>
            <w:tcW w:w="23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93ABA3A" w14:textId="77777777" w:rsidR="006E184C" w:rsidRPr="009D245F" w:rsidRDefault="006E184C" w:rsidP="006E184C">
            <w:pPr>
              <w:numPr>
                <w:ilvl w:val="0"/>
                <w:numId w:val="31"/>
              </w:numPr>
              <w:spacing w:line="254" w:lineRule="auto"/>
              <w:contextualSpacing/>
              <w:jc w:val="center"/>
              <w:rPr>
                <w:rFonts w:ascii="Arial" w:eastAsia="Calibri" w:hAnsi="Arial" w:cs="Arial"/>
                <w:color w:val="000000"/>
              </w:rPr>
            </w:pPr>
          </w:p>
        </w:tc>
        <w:tc>
          <w:tcPr>
            <w:tcW w:w="476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D06E7B6" w14:textId="77777777" w:rsidR="006E184C" w:rsidRPr="009D245F" w:rsidRDefault="006E184C" w:rsidP="006E184C">
            <w:pPr>
              <w:spacing w:line="254" w:lineRule="auto"/>
              <w:rPr>
                <w:rFonts w:ascii="Arial" w:eastAsia="Calibri" w:hAnsi="Arial" w:cs="Arial"/>
                <w:lang w:val="en-US"/>
              </w:rPr>
            </w:pPr>
            <w:r w:rsidRPr="009D245F">
              <w:rPr>
                <w:rFonts w:ascii="Arial" w:eastAsia="Calibri" w:hAnsi="Arial" w:cs="Arial"/>
              </w:rPr>
              <w:t xml:space="preserve">Настройка панелей управления </w:t>
            </w:r>
            <w:r w:rsidRPr="009D245F">
              <w:rPr>
                <w:rFonts w:ascii="Arial" w:eastAsia="Calibri" w:hAnsi="Arial" w:cs="Arial"/>
                <w:lang w:val="en-US"/>
              </w:rPr>
              <w:t>HMI</w:t>
            </w:r>
          </w:p>
        </w:tc>
      </w:tr>
      <w:tr w:rsidR="006E184C" w:rsidRPr="009D245F" w14:paraId="475237CE" w14:textId="77777777" w:rsidTr="00BF2C30">
        <w:trPr>
          <w:trHeight w:val="20"/>
        </w:trPr>
        <w:tc>
          <w:tcPr>
            <w:tcW w:w="23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84F9672" w14:textId="77777777" w:rsidR="006E184C" w:rsidRPr="009D245F" w:rsidRDefault="006E184C" w:rsidP="006E184C">
            <w:pPr>
              <w:numPr>
                <w:ilvl w:val="0"/>
                <w:numId w:val="31"/>
              </w:numPr>
              <w:spacing w:line="254" w:lineRule="auto"/>
              <w:contextualSpacing/>
              <w:jc w:val="center"/>
              <w:rPr>
                <w:rFonts w:ascii="Arial" w:eastAsia="Calibri" w:hAnsi="Arial" w:cs="Arial"/>
                <w:color w:val="000000"/>
              </w:rPr>
            </w:pPr>
          </w:p>
        </w:tc>
        <w:tc>
          <w:tcPr>
            <w:tcW w:w="476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04B6443" w14:textId="77777777" w:rsidR="006E184C" w:rsidRPr="009D245F" w:rsidRDefault="006E184C" w:rsidP="006E184C">
            <w:pPr>
              <w:spacing w:line="254" w:lineRule="auto"/>
              <w:rPr>
                <w:rFonts w:ascii="Arial" w:eastAsia="Calibri" w:hAnsi="Arial" w:cs="Arial"/>
              </w:rPr>
            </w:pPr>
            <w:r w:rsidRPr="009D245F">
              <w:rPr>
                <w:rFonts w:ascii="Arial" w:eastAsia="Calibri" w:hAnsi="Arial" w:cs="Arial"/>
              </w:rPr>
              <w:t>Настройка программного обеспечения на АРМ Заказчика</w:t>
            </w:r>
          </w:p>
        </w:tc>
      </w:tr>
      <w:tr w:rsidR="006E184C" w:rsidRPr="009D245F" w14:paraId="18C3BF4E" w14:textId="77777777" w:rsidTr="00BF2C30">
        <w:trPr>
          <w:trHeight w:val="20"/>
        </w:trPr>
        <w:tc>
          <w:tcPr>
            <w:tcW w:w="23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8B93459" w14:textId="77777777" w:rsidR="006E184C" w:rsidRPr="009D245F" w:rsidRDefault="006E184C" w:rsidP="006E184C">
            <w:pPr>
              <w:numPr>
                <w:ilvl w:val="0"/>
                <w:numId w:val="31"/>
              </w:numPr>
              <w:spacing w:line="254" w:lineRule="auto"/>
              <w:contextualSpacing/>
              <w:jc w:val="center"/>
              <w:rPr>
                <w:rFonts w:ascii="Arial" w:eastAsia="Calibri" w:hAnsi="Arial" w:cs="Arial"/>
                <w:color w:val="000000"/>
              </w:rPr>
            </w:pPr>
          </w:p>
        </w:tc>
        <w:tc>
          <w:tcPr>
            <w:tcW w:w="476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41A1C7D" w14:textId="7FFAF51B" w:rsidR="006E184C" w:rsidRPr="009D245F" w:rsidRDefault="006E184C" w:rsidP="006E184C">
            <w:pPr>
              <w:tabs>
                <w:tab w:val="left" w:pos="991"/>
              </w:tabs>
              <w:spacing w:line="254" w:lineRule="auto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П</w:t>
            </w:r>
            <w:r w:rsidRPr="006E184C">
              <w:rPr>
                <w:rFonts w:ascii="Arial" w:eastAsia="Calibri" w:hAnsi="Arial" w:cs="Arial"/>
              </w:rPr>
              <w:t>роверк</w:t>
            </w:r>
            <w:r>
              <w:rPr>
                <w:rFonts w:ascii="Arial" w:eastAsia="Calibri" w:hAnsi="Arial" w:cs="Arial"/>
              </w:rPr>
              <w:t>а</w:t>
            </w:r>
            <w:r w:rsidRPr="006E184C">
              <w:rPr>
                <w:rFonts w:ascii="Arial" w:eastAsia="Calibri" w:hAnsi="Arial" w:cs="Arial"/>
              </w:rPr>
              <w:t xml:space="preserve"> алгоритмов</w:t>
            </w:r>
          </w:p>
        </w:tc>
      </w:tr>
      <w:tr w:rsidR="006E184C" w:rsidRPr="009D245F" w14:paraId="6627D560" w14:textId="77777777" w:rsidTr="00BF2C30">
        <w:trPr>
          <w:trHeight w:val="20"/>
        </w:trPr>
        <w:tc>
          <w:tcPr>
            <w:tcW w:w="23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B6AEECA" w14:textId="77777777" w:rsidR="006E184C" w:rsidRPr="009D245F" w:rsidRDefault="006E184C" w:rsidP="006E184C">
            <w:pPr>
              <w:numPr>
                <w:ilvl w:val="0"/>
                <w:numId w:val="31"/>
              </w:numPr>
              <w:spacing w:line="254" w:lineRule="auto"/>
              <w:contextualSpacing/>
              <w:jc w:val="center"/>
              <w:rPr>
                <w:rFonts w:ascii="Arial" w:eastAsia="Calibri" w:hAnsi="Arial" w:cs="Arial"/>
                <w:color w:val="000000"/>
              </w:rPr>
            </w:pPr>
          </w:p>
        </w:tc>
        <w:tc>
          <w:tcPr>
            <w:tcW w:w="476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05774C6" w14:textId="2819DAAC" w:rsidR="006E184C" w:rsidRPr="009D245F" w:rsidRDefault="006E184C" w:rsidP="006E184C">
            <w:pPr>
              <w:spacing w:line="254" w:lineRule="auto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К</w:t>
            </w:r>
            <w:r w:rsidRPr="006E184C">
              <w:rPr>
                <w:rFonts w:ascii="Arial" w:eastAsia="Calibri" w:hAnsi="Arial" w:cs="Arial"/>
              </w:rPr>
              <w:t>омплексного опробовани</w:t>
            </w:r>
            <w:r>
              <w:rPr>
                <w:rFonts w:ascii="Arial" w:eastAsia="Calibri" w:hAnsi="Arial" w:cs="Arial"/>
              </w:rPr>
              <w:t>е</w:t>
            </w:r>
          </w:p>
        </w:tc>
      </w:tr>
      <w:tr w:rsidR="006E184C" w:rsidRPr="009D245F" w14:paraId="02938398" w14:textId="77777777" w:rsidTr="00BF2C30">
        <w:trPr>
          <w:trHeight w:val="20"/>
        </w:trPr>
        <w:tc>
          <w:tcPr>
            <w:tcW w:w="23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F9E6A85" w14:textId="77777777" w:rsidR="006E184C" w:rsidRPr="009D245F" w:rsidRDefault="006E184C" w:rsidP="006E184C">
            <w:pPr>
              <w:numPr>
                <w:ilvl w:val="0"/>
                <w:numId w:val="31"/>
              </w:numPr>
              <w:spacing w:line="254" w:lineRule="auto"/>
              <w:contextualSpacing/>
              <w:jc w:val="center"/>
              <w:rPr>
                <w:rFonts w:ascii="Arial" w:eastAsia="Calibri" w:hAnsi="Arial" w:cs="Arial"/>
                <w:color w:val="000000"/>
              </w:rPr>
            </w:pPr>
          </w:p>
        </w:tc>
        <w:tc>
          <w:tcPr>
            <w:tcW w:w="476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B6952A0" w14:textId="671549AB" w:rsidR="006E184C" w:rsidRDefault="006E184C" w:rsidP="006E184C">
            <w:pPr>
              <w:spacing w:line="254" w:lineRule="auto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И</w:t>
            </w:r>
            <w:r w:rsidRPr="006E184C">
              <w:rPr>
                <w:rFonts w:ascii="Arial" w:eastAsia="Calibri" w:hAnsi="Arial" w:cs="Arial"/>
              </w:rPr>
              <w:t>нтеграци</w:t>
            </w:r>
            <w:r>
              <w:rPr>
                <w:rFonts w:ascii="Arial" w:eastAsia="Calibri" w:hAnsi="Arial" w:cs="Arial"/>
              </w:rPr>
              <w:t>я</w:t>
            </w:r>
            <w:r w:rsidRPr="006E184C">
              <w:rPr>
                <w:rFonts w:ascii="Arial" w:eastAsia="Calibri" w:hAnsi="Arial" w:cs="Arial"/>
              </w:rPr>
              <w:t xml:space="preserve"> с верхним уровнем</w:t>
            </w:r>
          </w:p>
        </w:tc>
      </w:tr>
      <w:tr w:rsidR="006E184C" w:rsidRPr="009D245F" w14:paraId="36CA73D5" w14:textId="77777777" w:rsidTr="00BF2C30">
        <w:trPr>
          <w:trHeight w:val="20"/>
        </w:trPr>
        <w:tc>
          <w:tcPr>
            <w:tcW w:w="23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E69A0F3" w14:textId="77777777" w:rsidR="006E184C" w:rsidRPr="009D245F" w:rsidRDefault="006E184C" w:rsidP="006E184C">
            <w:pPr>
              <w:numPr>
                <w:ilvl w:val="0"/>
                <w:numId w:val="31"/>
              </w:numPr>
              <w:spacing w:line="254" w:lineRule="auto"/>
              <w:contextualSpacing/>
              <w:jc w:val="center"/>
              <w:rPr>
                <w:rFonts w:ascii="Arial" w:eastAsia="Calibri" w:hAnsi="Arial" w:cs="Arial"/>
                <w:color w:val="000000"/>
              </w:rPr>
            </w:pPr>
          </w:p>
        </w:tc>
        <w:tc>
          <w:tcPr>
            <w:tcW w:w="476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5505B46" w14:textId="5DD29AEB" w:rsidR="006E184C" w:rsidRDefault="006E184C" w:rsidP="006E184C">
            <w:pPr>
              <w:spacing w:line="254" w:lineRule="auto"/>
              <w:rPr>
                <w:rFonts w:ascii="Arial" w:eastAsia="Calibri" w:hAnsi="Arial" w:cs="Arial"/>
              </w:rPr>
            </w:pPr>
            <w:r w:rsidRPr="006E184C">
              <w:rPr>
                <w:rFonts w:ascii="Arial" w:eastAsia="Calibri" w:hAnsi="Arial" w:cs="Arial"/>
              </w:rPr>
              <w:t>Приемо-сдаточные испытания</w:t>
            </w:r>
          </w:p>
        </w:tc>
      </w:tr>
    </w:tbl>
    <w:p w14:paraId="5055FC52" w14:textId="77777777" w:rsidR="009D245F" w:rsidRDefault="009D245F" w:rsidP="009D245F">
      <w:pPr>
        <w:spacing w:after="160" w:line="259" w:lineRule="auto"/>
        <w:rPr>
          <w:rFonts w:ascii="Arial" w:hAnsi="Arial" w:cs="Arial"/>
          <w:lang w:eastAsia="ru-RU"/>
        </w:rPr>
        <w:sectPr w:rsidR="009D245F" w:rsidSect="00F25EEE">
          <w:pgSz w:w="11906" w:h="16838"/>
          <w:pgMar w:top="1134" w:right="850" w:bottom="1134" w:left="1276" w:header="426" w:footer="272" w:gutter="0"/>
          <w:cols w:space="708"/>
          <w:docGrid w:linePitch="360"/>
        </w:sectPr>
      </w:pPr>
    </w:p>
    <w:p w14:paraId="729577F4" w14:textId="25E3E400" w:rsidR="00035237" w:rsidRPr="00604F04" w:rsidRDefault="00035237" w:rsidP="007B6842">
      <w:pPr>
        <w:pStyle w:val="22"/>
        <w:jc w:val="right"/>
        <w:rPr>
          <w:rFonts w:ascii="Arial" w:hAnsi="Arial" w:cs="Arial"/>
          <w:color w:val="000000" w:themeColor="text1"/>
          <w:sz w:val="24"/>
          <w:szCs w:val="24"/>
        </w:rPr>
      </w:pPr>
      <w:r w:rsidRPr="00604F04">
        <w:rPr>
          <w:rFonts w:ascii="Arial" w:hAnsi="Arial" w:cs="Arial"/>
          <w:color w:val="000000" w:themeColor="text1"/>
          <w:sz w:val="24"/>
          <w:szCs w:val="24"/>
        </w:rPr>
        <w:lastRenderedPageBreak/>
        <w:t xml:space="preserve">Приложение </w:t>
      </w:r>
      <w:r w:rsidR="009D66BE" w:rsidRPr="00604F04">
        <w:rPr>
          <w:rFonts w:ascii="Arial" w:hAnsi="Arial" w:cs="Arial"/>
          <w:color w:val="000000" w:themeColor="text1"/>
          <w:sz w:val="24"/>
          <w:szCs w:val="24"/>
        </w:rPr>
        <w:fldChar w:fldCharType="begin"/>
      </w:r>
      <w:r w:rsidR="009D66BE" w:rsidRPr="00604F04">
        <w:rPr>
          <w:rFonts w:ascii="Arial" w:hAnsi="Arial" w:cs="Arial"/>
          <w:color w:val="000000" w:themeColor="text1"/>
          <w:sz w:val="24"/>
          <w:szCs w:val="24"/>
        </w:rPr>
        <w:instrText xml:space="preserve"> SEQ App \# "0" \* MERGEFORMAT </w:instrText>
      </w:r>
      <w:r w:rsidR="009D66BE" w:rsidRPr="00604F04">
        <w:rPr>
          <w:rFonts w:ascii="Arial" w:hAnsi="Arial" w:cs="Arial"/>
          <w:color w:val="000000" w:themeColor="text1"/>
          <w:sz w:val="24"/>
          <w:szCs w:val="24"/>
        </w:rPr>
        <w:fldChar w:fldCharType="separate"/>
      </w:r>
      <w:r w:rsidR="009D245F">
        <w:rPr>
          <w:rFonts w:ascii="Arial" w:hAnsi="Arial" w:cs="Arial"/>
          <w:noProof/>
          <w:color w:val="000000" w:themeColor="text1"/>
          <w:sz w:val="24"/>
          <w:szCs w:val="24"/>
        </w:rPr>
        <w:t>7</w:t>
      </w:r>
      <w:r w:rsidR="009D66BE" w:rsidRPr="00604F04">
        <w:rPr>
          <w:rFonts w:ascii="Arial" w:hAnsi="Arial" w:cs="Arial"/>
          <w:color w:val="000000" w:themeColor="text1"/>
          <w:sz w:val="24"/>
          <w:szCs w:val="24"/>
        </w:rPr>
        <w:fldChar w:fldCharType="end"/>
      </w:r>
    </w:p>
    <w:p w14:paraId="6B27BD75" w14:textId="5DEDDE64" w:rsidR="00035237" w:rsidRPr="00604F04" w:rsidRDefault="0064162E" w:rsidP="009D66BE">
      <w:pPr>
        <w:tabs>
          <w:tab w:val="left" w:pos="0"/>
        </w:tabs>
        <w:spacing w:line="276" w:lineRule="auto"/>
        <w:outlineLvl w:val="1"/>
        <w:rPr>
          <w:rFonts w:ascii="Arial" w:eastAsiaTheme="majorEastAsia" w:hAnsi="Arial" w:cs="Arial"/>
          <w:b/>
          <w:bCs/>
          <w:color w:val="C00000"/>
          <w:sz w:val="36"/>
          <w:szCs w:val="28"/>
        </w:rPr>
      </w:pPr>
      <w:r w:rsidRPr="00604F04">
        <w:rPr>
          <w:rFonts w:ascii="Arial" w:eastAsiaTheme="majorEastAsia" w:hAnsi="Arial" w:cs="Arial"/>
          <w:b/>
          <w:bCs/>
          <w:color w:val="C00000"/>
          <w:sz w:val="36"/>
          <w:szCs w:val="28"/>
        </w:rPr>
        <w:t>Обучение</w:t>
      </w:r>
      <w:r w:rsidR="00035237" w:rsidRPr="00604F04">
        <w:rPr>
          <w:rFonts w:ascii="Arial" w:eastAsiaTheme="majorEastAsia" w:hAnsi="Arial" w:cs="Arial"/>
          <w:b/>
          <w:bCs/>
          <w:color w:val="C00000"/>
          <w:sz w:val="36"/>
          <w:szCs w:val="28"/>
        </w:rPr>
        <w:t xml:space="preserve"> персонала</w:t>
      </w:r>
    </w:p>
    <w:tbl>
      <w:tblPr>
        <w:tblW w:w="5076" w:type="pct"/>
        <w:tblBorders>
          <w:top w:val="single" w:sz="4" w:space="0" w:color="0640A5"/>
          <w:left w:val="single" w:sz="4" w:space="0" w:color="0640A5"/>
          <w:bottom w:val="single" w:sz="4" w:space="0" w:color="0640A5"/>
          <w:right w:val="single" w:sz="4" w:space="0" w:color="0640A5"/>
          <w:insideH w:val="single" w:sz="4" w:space="0" w:color="0640A5"/>
          <w:insideV w:val="single" w:sz="4" w:space="0" w:color="0640A5"/>
        </w:tblBorders>
        <w:tblLook w:val="04A0" w:firstRow="1" w:lastRow="0" w:firstColumn="1" w:lastColumn="0" w:noHBand="0" w:noVBand="1"/>
      </w:tblPr>
      <w:tblGrid>
        <w:gridCol w:w="500"/>
        <w:gridCol w:w="4636"/>
        <w:gridCol w:w="4783"/>
      </w:tblGrid>
      <w:tr w:rsidR="00BC4037" w:rsidRPr="00604F04" w14:paraId="30B29A1D" w14:textId="36D944BC" w:rsidTr="00691C64">
        <w:trPr>
          <w:trHeight w:val="20"/>
        </w:trPr>
        <w:tc>
          <w:tcPr>
            <w:tcW w:w="25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vAlign w:val="center"/>
          </w:tcPr>
          <w:p w14:paraId="5C93F975" w14:textId="77777777" w:rsidR="00BC4037" w:rsidRPr="00604F04" w:rsidRDefault="00BC4037" w:rsidP="009D66BE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4"/>
                <w:szCs w:val="24"/>
                <w:lang w:eastAsia="ru-RU"/>
              </w:rPr>
            </w:pPr>
            <w:r w:rsidRPr="00604F04">
              <w:rPr>
                <w:rFonts w:ascii="Arial" w:eastAsia="Times New Roman" w:hAnsi="Arial" w:cs="Arial"/>
                <w:b/>
                <w:color w:val="FFFFFF" w:themeColor="background1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2337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vAlign w:val="center"/>
          </w:tcPr>
          <w:p w14:paraId="33D5EB5A" w14:textId="355A6E78" w:rsidR="00BC4037" w:rsidRPr="00604F04" w:rsidRDefault="00BC4037" w:rsidP="009D66BE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4"/>
                <w:szCs w:val="24"/>
                <w:lang w:val="en-US" w:eastAsia="ru-RU"/>
              </w:rPr>
            </w:pPr>
            <w:r w:rsidRPr="00604F04">
              <w:rPr>
                <w:rFonts w:ascii="Arial" w:eastAsia="Times New Roman" w:hAnsi="Arial" w:cs="Arial"/>
                <w:b/>
                <w:color w:val="FFFFFF" w:themeColor="background1"/>
                <w:sz w:val="24"/>
                <w:szCs w:val="24"/>
                <w:lang w:eastAsia="ru-RU"/>
              </w:rPr>
              <w:t>Наименование</w:t>
            </w:r>
          </w:p>
        </w:tc>
        <w:tc>
          <w:tcPr>
            <w:tcW w:w="2411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</w:tcPr>
          <w:p w14:paraId="482EA1DC" w14:textId="4100026A" w:rsidR="00BC4037" w:rsidRPr="00604F04" w:rsidRDefault="00BC4037" w:rsidP="009D66BE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4"/>
                <w:szCs w:val="24"/>
                <w:lang w:eastAsia="ru-RU"/>
              </w:rPr>
            </w:pPr>
            <w:r w:rsidRPr="00604F04">
              <w:rPr>
                <w:rFonts w:ascii="Arial" w:eastAsia="Times New Roman" w:hAnsi="Arial" w:cs="Arial"/>
                <w:b/>
                <w:color w:val="FFFFFF" w:themeColor="background1"/>
                <w:sz w:val="24"/>
                <w:szCs w:val="24"/>
                <w:lang w:eastAsia="ru-RU"/>
              </w:rPr>
              <w:t>Количество дней</w:t>
            </w:r>
          </w:p>
        </w:tc>
      </w:tr>
      <w:tr w:rsidR="00BC4037" w:rsidRPr="00604F04" w14:paraId="3C4E2510" w14:textId="40044C4A" w:rsidTr="00691C64">
        <w:trPr>
          <w:trHeight w:val="20"/>
        </w:trPr>
        <w:tc>
          <w:tcPr>
            <w:tcW w:w="252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ECF09C6" w14:textId="77777777" w:rsidR="00BC4037" w:rsidRPr="00604F04" w:rsidRDefault="00BC4037" w:rsidP="009D66BE">
            <w:pPr>
              <w:numPr>
                <w:ilvl w:val="0"/>
                <w:numId w:val="26"/>
              </w:numPr>
              <w:ind w:left="360"/>
              <w:contextualSpacing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33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7B6D674" w14:textId="384AFAFE" w:rsidR="00BC4037" w:rsidRPr="00604F04" w:rsidRDefault="001371C7" w:rsidP="009D66BE">
            <w:pPr>
              <w:rPr>
                <w:rFonts w:ascii="Arial" w:hAnsi="Arial" w:cs="Arial"/>
                <w:sz w:val="24"/>
                <w:szCs w:val="24"/>
              </w:rPr>
            </w:pPr>
            <w:r w:rsidRPr="00604F04">
              <w:rPr>
                <w:rFonts w:ascii="Arial" w:hAnsi="Arial" w:cs="Arial"/>
                <w:sz w:val="24"/>
                <w:szCs w:val="24"/>
              </w:rPr>
              <w:t>Обучение персонала (оперативного и инженеров АСУ ТП)</w:t>
            </w:r>
          </w:p>
        </w:tc>
        <w:tc>
          <w:tcPr>
            <w:tcW w:w="241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FEF84C7" w14:textId="17652372" w:rsidR="00BC4037" w:rsidRPr="00604F04" w:rsidRDefault="00BC4037" w:rsidP="009D66BE">
            <w:pPr>
              <w:rPr>
                <w:rFonts w:ascii="Arial" w:hAnsi="Arial" w:cs="Arial"/>
                <w:sz w:val="24"/>
                <w:szCs w:val="24"/>
              </w:rPr>
            </w:pPr>
            <w:r w:rsidRPr="00604F04">
              <w:rPr>
                <w:rFonts w:ascii="Arial" w:hAnsi="Arial" w:cs="Arial"/>
                <w:sz w:val="24"/>
                <w:szCs w:val="24"/>
              </w:rPr>
              <w:t>5 (пять) рабочих дн</w:t>
            </w:r>
            <w:r w:rsidR="005A5ABF" w:rsidRPr="00604F04">
              <w:rPr>
                <w:rFonts w:ascii="Arial" w:hAnsi="Arial" w:cs="Arial"/>
                <w:sz w:val="24"/>
                <w:szCs w:val="24"/>
              </w:rPr>
              <w:t>ей</w:t>
            </w:r>
            <w:r w:rsidRPr="00604F04">
              <w:rPr>
                <w:rFonts w:ascii="Arial" w:hAnsi="Arial" w:cs="Arial"/>
                <w:sz w:val="24"/>
                <w:szCs w:val="24"/>
              </w:rPr>
              <w:t>. Срок начала работ согласовывается Сторонами в договоре.</w:t>
            </w:r>
          </w:p>
        </w:tc>
      </w:tr>
    </w:tbl>
    <w:p w14:paraId="46DFBC88" w14:textId="652F46DE" w:rsidR="00BC4037" w:rsidRPr="00604F04" w:rsidRDefault="00BC4037" w:rsidP="009D66BE">
      <w:pPr>
        <w:spacing w:after="160" w:line="259" w:lineRule="auto"/>
        <w:rPr>
          <w:rFonts w:ascii="Arial" w:hAnsi="Arial" w:cs="Arial"/>
        </w:rPr>
      </w:pPr>
      <w:r w:rsidRPr="00604F04">
        <w:rPr>
          <w:rFonts w:ascii="Arial" w:hAnsi="Arial" w:cs="Arial"/>
        </w:rPr>
        <w:t>По завершени</w:t>
      </w:r>
      <w:r w:rsidR="006E184C">
        <w:rPr>
          <w:rFonts w:ascii="Arial" w:hAnsi="Arial" w:cs="Arial"/>
        </w:rPr>
        <w:t>и</w:t>
      </w:r>
      <w:r w:rsidRPr="00604F04">
        <w:rPr>
          <w:rFonts w:ascii="Arial" w:hAnsi="Arial" w:cs="Arial"/>
        </w:rPr>
        <w:t xml:space="preserve"> </w:t>
      </w:r>
      <w:r w:rsidR="001371C7" w:rsidRPr="00604F04">
        <w:rPr>
          <w:rFonts w:ascii="Arial" w:hAnsi="Arial" w:cs="Arial"/>
        </w:rPr>
        <w:t>обучения</w:t>
      </w:r>
      <w:r w:rsidRPr="00604F04">
        <w:rPr>
          <w:rFonts w:ascii="Arial" w:hAnsi="Arial" w:cs="Arial"/>
        </w:rPr>
        <w:t xml:space="preserve"> </w:t>
      </w:r>
      <w:proofErr w:type="spellStart"/>
      <w:r w:rsidRPr="00604F04">
        <w:rPr>
          <w:rFonts w:ascii="Arial" w:hAnsi="Arial" w:cs="Arial"/>
        </w:rPr>
        <w:t>выда</w:t>
      </w:r>
      <w:r w:rsidR="0071237D">
        <w:rPr>
          <w:rFonts w:ascii="Arial" w:hAnsi="Arial" w:cs="Arial"/>
        </w:rPr>
        <w:t>e</w:t>
      </w:r>
      <w:r w:rsidRPr="00604F04">
        <w:rPr>
          <w:rFonts w:ascii="Arial" w:hAnsi="Arial" w:cs="Arial"/>
        </w:rPr>
        <w:t>тся</w:t>
      </w:r>
      <w:proofErr w:type="spellEnd"/>
      <w:r w:rsidRPr="00604F04">
        <w:rPr>
          <w:rFonts w:ascii="Arial" w:hAnsi="Arial" w:cs="Arial"/>
        </w:rPr>
        <w:t xml:space="preserve"> сертификат. </w:t>
      </w:r>
    </w:p>
    <w:p w14:paraId="0C9438AE" w14:textId="77777777" w:rsidR="00C97EE9" w:rsidRPr="00604F04" w:rsidRDefault="00C97EE9" w:rsidP="00C97EE9">
      <w:pPr>
        <w:rPr>
          <w:rFonts w:ascii="Arial" w:hAnsi="Arial" w:cs="Arial"/>
        </w:rPr>
      </w:pPr>
      <w:r w:rsidRPr="00604F04">
        <w:rPr>
          <w:rFonts w:ascii="Arial" w:hAnsi="Arial" w:cs="Arial"/>
        </w:rPr>
        <w:t>Обучение проводится в офисе по адресу: г. Москва, проезд Завода Серп и Молот, д. 6.</w:t>
      </w:r>
    </w:p>
    <w:p w14:paraId="5F499A53" w14:textId="77777777" w:rsidR="004724AF" w:rsidRPr="00604F04" w:rsidRDefault="004724AF" w:rsidP="009D66BE">
      <w:pPr>
        <w:widowControl w:val="0"/>
        <w:autoSpaceDE w:val="0"/>
        <w:autoSpaceDN w:val="0"/>
        <w:adjustRightInd w:val="0"/>
        <w:spacing w:before="120"/>
        <w:ind w:left="360"/>
        <w:contextualSpacing/>
        <w:jc w:val="right"/>
        <w:rPr>
          <w:rFonts w:ascii="Arial" w:eastAsia="Calibri" w:hAnsi="Arial" w:cs="Arial"/>
          <w:b/>
          <w:sz w:val="24"/>
          <w:szCs w:val="24"/>
        </w:rPr>
        <w:sectPr w:rsidR="004724AF" w:rsidRPr="00604F04" w:rsidSect="00F25EEE">
          <w:pgSz w:w="11906" w:h="16838"/>
          <w:pgMar w:top="1134" w:right="850" w:bottom="1134" w:left="1276" w:header="426" w:footer="272" w:gutter="0"/>
          <w:cols w:space="708"/>
          <w:docGrid w:linePitch="360"/>
        </w:sectPr>
      </w:pPr>
    </w:p>
    <w:p w14:paraId="27AD3D95" w14:textId="1C7592B4" w:rsidR="00CF5EFB" w:rsidRPr="00604F04" w:rsidRDefault="00CF5EFB" w:rsidP="007B6842">
      <w:pPr>
        <w:pStyle w:val="22"/>
        <w:jc w:val="right"/>
        <w:rPr>
          <w:rFonts w:ascii="Arial" w:eastAsia="Calibri" w:hAnsi="Arial" w:cs="Arial"/>
          <w:color w:val="000000" w:themeColor="text1"/>
          <w:sz w:val="24"/>
          <w:szCs w:val="24"/>
        </w:rPr>
      </w:pPr>
      <w:r w:rsidRPr="00604F04">
        <w:rPr>
          <w:rFonts w:ascii="Arial" w:eastAsia="Calibri" w:hAnsi="Arial" w:cs="Arial"/>
          <w:color w:val="000000" w:themeColor="text1"/>
          <w:sz w:val="24"/>
          <w:szCs w:val="24"/>
        </w:rPr>
        <w:lastRenderedPageBreak/>
        <w:t xml:space="preserve">Приложение </w:t>
      </w:r>
      <w:r w:rsidR="009D66BE" w:rsidRPr="00604F04">
        <w:rPr>
          <w:rFonts w:ascii="Arial" w:hAnsi="Arial" w:cs="Arial"/>
          <w:color w:val="000000" w:themeColor="text1"/>
          <w:sz w:val="24"/>
          <w:szCs w:val="24"/>
        </w:rPr>
        <w:fldChar w:fldCharType="begin"/>
      </w:r>
      <w:r w:rsidR="009D66BE" w:rsidRPr="00604F04">
        <w:rPr>
          <w:rFonts w:ascii="Arial" w:hAnsi="Arial" w:cs="Arial"/>
          <w:color w:val="000000" w:themeColor="text1"/>
          <w:sz w:val="24"/>
          <w:szCs w:val="24"/>
        </w:rPr>
        <w:instrText xml:space="preserve"> SEQ App \# "0" \* MERGEFORMAT </w:instrText>
      </w:r>
      <w:r w:rsidR="009D66BE" w:rsidRPr="00604F04">
        <w:rPr>
          <w:rFonts w:ascii="Arial" w:hAnsi="Arial" w:cs="Arial"/>
          <w:color w:val="000000" w:themeColor="text1"/>
          <w:sz w:val="24"/>
          <w:szCs w:val="24"/>
        </w:rPr>
        <w:fldChar w:fldCharType="separate"/>
      </w:r>
      <w:r w:rsidR="009D245F">
        <w:rPr>
          <w:rFonts w:ascii="Arial" w:hAnsi="Arial" w:cs="Arial"/>
          <w:noProof/>
          <w:color w:val="000000" w:themeColor="text1"/>
          <w:sz w:val="24"/>
          <w:szCs w:val="24"/>
        </w:rPr>
        <w:t>8</w:t>
      </w:r>
      <w:r w:rsidR="009D66BE" w:rsidRPr="00604F04">
        <w:rPr>
          <w:rFonts w:ascii="Arial" w:hAnsi="Arial" w:cs="Arial"/>
          <w:color w:val="000000" w:themeColor="text1"/>
          <w:sz w:val="24"/>
          <w:szCs w:val="24"/>
        </w:rPr>
        <w:fldChar w:fldCharType="end"/>
      </w:r>
    </w:p>
    <w:p w14:paraId="3C205399" w14:textId="77777777" w:rsidR="00CF5EFB" w:rsidRPr="00604F04" w:rsidRDefault="00CF5EFB" w:rsidP="009D66BE">
      <w:pPr>
        <w:tabs>
          <w:tab w:val="left" w:pos="0"/>
        </w:tabs>
        <w:spacing w:line="276" w:lineRule="auto"/>
        <w:outlineLvl w:val="1"/>
        <w:rPr>
          <w:rFonts w:ascii="Arial" w:eastAsiaTheme="majorEastAsia" w:hAnsi="Arial" w:cs="Arial"/>
          <w:b/>
          <w:bCs/>
          <w:color w:val="C00000"/>
          <w:sz w:val="36"/>
          <w:szCs w:val="28"/>
        </w:rPr>
      </w:pPr>
      <w:r w:rsidRPr="00604F04">
        <w:rPr>
          <w:rFonts w:ascii="Arial" w:eastAsiaTheme="majorEastAsia" w:hAnsi="Arial" w:cs="Arial"/>
          <w:b/>
          <w:bCs/>
          <w:color w:val="C00000"/>
          <w:sz w:val="36"/>
          <w:szCs w:val="28"/>
        </w:rPr>
        <w:t>Календарный план</w:t>
      </w:r>
    </w:p>
    <w:tbl>
      <w:tblPr>
        <w:tblW w:w="5151" w:type="pct"/>
        <w:tblInd w:w="-5" w:type="dxa"/>
        <w:tblBorders>
          <w:top w:val="single" w:sz="4" w:space="0" w:color="0640A5"/>
          <w:left w:val="single" w:sz="4" w:space="0" w:color="0640A5"/>
          <w:bottom w:val="single" w:sz="4" w:space="0" w:color="0640A5"/>
          <w:right w:val="single" w:sz="4" w:space="0" w:color="0640A5"/>
          <w:insideH w:val="single" w:sz="4" w:space="0" w:color="0640A5"/>
          <w:insideV w:val="single" w:sz="4" w:space="0" w:color="0640A5"/>
        </w:tblBorders>
        <w:tblLook w:val="04A0" w:firstRow="1" w:lastRow="0" w:firstColumn="1" w:lastColumn="0" w:noHBand="0" w:noVBand="1"/>
      </w:tblPr>
      <w:tblGrid>
        <w:gridCol w:w="439"/>
        <w:gridCol w:w="5489"/>
        <w:gridCol w:w="2510"/>
        <w:gridCol w:w="1627"/>
      </w:tblGrid>
      <w:tr w:rsidR="00CF5EFB" w:rsidRPr="00604F04" w14:paraId="7DD74B03" w14:textId="77777777" w:rsidTr="00691C64">
        <w:trPr>
          <w:trHeight w:val="20"/>
        </w:trPr>
        <w:tc>
          <w:tcPr>
            <w:tcW w:w="21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vAlign w:val="center"/>
            <w:hideMark/>
          </w:tcPr>
          <w:p w14:paraId="3F33DF96" w14:textId="77777777" w:rsidR="00CF5EFB" w:rsidRPr="00604F04" w:rsidRDefault="00CF5EFB" w:rsidP="009D66BE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  <w:lang w:eastAsia="ru-RU"/>
              </w:rPr>
            </w:pPr>
            <w:bookmarkStart w:id="28" w:name="_Hlk199236990"/>
            <w:r w:rsidRPr="00604F04"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  <w:lang w:eastAsia="ru-RU"/>
              </w:rPr>
              <w:t>№</w:t>
            </w:r>
          </w:p>
        </w:tc>
        <w:tc>
          <w:tcPr>
            <w:tcW w:w="2727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vAlign w:val="center"/>
            <w:hideMark/>
          </w:tcPr>
          <w:p w14:paraId="44155083" w14:textId="77777777" w:rsidR="00CF5EFB" w:rsidRPr="00604F04" w:rsidRDefault="00CF5EFB" w:rsidP="009D66BE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  <w:lang w:eastAsia="ru-RU"/>
              </w:rPr>
            </w:pPr>
            <w:r w:rsidRPr="00604F04"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  <w:lang w:eastAsia="ru-RU"/>
              </w:rPr>
              <w:t>Наименование этапа</w:t>
            </w:r>
          </w:p>
        </w:tc>
        <w:tc>
          <w:tcPr>
            <w:tcW w:w="1247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vAlign w:val="center"/>
            <w:hideMark/>
          </w:tcPr>
          <w:p w14:paraId="00BE9553" w14:textId="77777777" w:rsidR="00CF5EFB" w:rsidRPr="00604F04" w:rsidRDefault="00CF5EFB" w:rsidP="009D66BE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  <w:lang w:eastAsia="ru-RU"/>
              </w:rPr>
            </w:pPr>
            <w:r w:rsidRPr="00604F04"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  <w:lang w:eastAsia="ru-RU"/>
              </w:rPr>
              <w:t xml:space="preserve">Срок </w:t>
            </w:r>
          </w:p>
          <w:p w14:paraId="2A733B90" w14:textId="524A35BA" w:rsidR="00CF5EFB" w:rsidRPr="00604F04" w:rsidRDefault="00C97EE9" w:rsidP="009D66BE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  <w:lang w:eastAsia="ru-RU"/>
              </w:rPr>
            </w:pPr>
            <w:r w:rsidRPr="00604F04"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  <w:lang w:eastAsia="ru-RU"/>
              </w:rPr>
              <w:t>в</w:t>
            </w:r>
            <w:r w:rsidR="00CF5EFB" w:rsidRPr="00604F04"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  <w:lang w:eastAsia="ru-RU"/>
              </w:rPr>
              <w:t>ыполнения</w:t>
            </w:r>
          </w:p>
        </w:tc>
        <w:tc>
          <w:tcPr>
            <w:tcW w:w="80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vAlign w:val="center"/>
            <w:hideMark/>
          </w:tcPr>
          <w:p w14:paraId="21C0D5D0" w14:textId="77777777" w:rsidR="00CF5EFB" w:rsidRPr="00604F04" w:rsidRDefault="00CF5EFB" w:rsidP="009D66BE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  <w:lang w:eastAsia="ru-RU"/>
              </w:rPr>
            </w:pPr>
            <w:r w:rsidRPr="00604F04"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  <w:lang w:eastAsia="ru-RU"/>
              </w:rPr>
              <w:t xml:space="preserve">Плановая дата выполнения </w:t>
            </w:r>
          </w:p>
        </w:tc>
      </w:tr>
      <w:tr w:rsidR="00CF5EFB" w:rsidRPr="00604F04" w14:paraId="79F2B5D1" w14:textId="77777777" w:rsidTr="00691C64">
        <w:trPr>
          <w:trHeight w:val="20"/>
        </w:trPr>
        <w:tc>
          <w:tcPr>
            <w:tcW w:w="21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1582D884" w14:textId="77777777" w:rsidR="00CF5EFB" w:rsidRPr="00604F04" w:rsidRDefault="00CF5EFB" w:rsidP="009D66BE">
            <w:pPr>
              <w:spacing w:line="254" w:lineRule="auto"/>
              <w:rPr>
                <w:rFonts w:ascii="Arial" w:eastAsia="Calibri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2727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  <w:hideMark/>
          </w:tcPr>
          <w:p w14:paraId="57B90E67" w14:textId="77777777" w:rsidR="00CF5EFB" w:rsidRPr="00604F04" w:rsidRDefault="00CF5EFB" w:rsidP="009D66BE">
            <w:pPr>
              <w:spacing w:line="254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604F04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>Разработка РКД</w:t>
            </w:r>
          </w:p>
        </w:tc>
        <w:tc>
          <w:tcPr>
            <w:tcW w:w="1247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716A6613" w14:textId="77777777" w:rsidR="00CF5EFB" w:rsidRPr="00604F04" w:rsidRDefault="00CF5EFB" w:rsidP="009D66BE">
            <w:pPr>
              <w:spacing w:line="254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80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19DACCE2" w14:textId="77777777" w:rsidR="00CF5EFB" w:rsidRPr="00604F04" w:rsidRDefault="00CF5EFB" w:rsidP="009D66BE">
            <w:pPr>
              <w:spacing w:line="254" w:lineRule="auto"/>
              <w:jc w:val="right"/>
              <w:rPr>
                <w:rFonts w:ascii="Arial" w:eastAsia="Calibri" w:hAnsi="Arial" w:cs="Arial"/>
                <w:b/>
                <w:sz w:val="20"/>
                <w:szCs w:val="20"/>
              </w:rPr>
            </w:pPr>
          </w:p>
        </w:tc>
      </w:tr>
      <w:tr w:rsidR="00CF5EFB" w:rsidRPr="00604F04" w14:paraId="45A91CE4" w14:textId="77777777" w:rsidTr="00691C64">
        <w:trPr>
          <w:trHeight w:val="20"/>
        </w:trPr>
        <w:tc>
          <w:tcPr>
            <w:tcW w:w="21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F360A36" w14:textId="77777777" w:rsidR="00CF5EFB" w:rsidRPr="00604F04" w:rsidRDefault="00CF5EFB" w:rsidP="009D66BE">
            <w:pPr>
              <w:numPr>
                <w:ilvl w:val="0"/>
                <w:numId w:val="38"/>
              </w:numPr>
              <w:spacing w:line="254" w:lineRule="auto"/>
              <w:contextualSpacing/>
              <w:jc w:val="center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72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07329A0E" w14:textId="77777777" w:rsidR="00CF5EFB" w:rsidRPr="00604F04" w:rsidRDefault="00CF5EFB" w:rsidP="009D66BE">
            <w:pPr>
              <w:spacing w:line="254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604F04">
              <w:rPr>
                <w:rFonts w:ascii="Arial" w:eastAsia="Calibri" w:hAnsi="Arial" w:cs="Arial"/>
                <w:sz w:val="20"/>
                <w:szCs w:val="20"/>
              </w:rPr>
              <w:t>Разработка конструкторской документации.</w:t>
            </w:r>
          </w:p>
          <w:p w14:paraId="3B4CB5DF" w14:textId="77777777" w:rsidR="00CF5EFB" w:rsidRPr="00604F04" w:rsidRDefault="00CF5EFB" w:rsidP="009D66BE">
            <w:pPr>
              <w:spacing w:line="254" w:lineRule="auto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604F04">
              <w:rPr>
                <w:rFonts w:ascii="Arial" w:eastAsia="Calibri" w:hAnsi="Arial" w:cs="Arial"/>
                <w:b/>
                <w:sz w:val="20"/>
                <w:szCs w:val="20"/>
              </w:rPr>
              <w:t>Этап завершается подписанием Акта приема-передачи документации и Акта выполненных работ.</w:t>
            </w:r>
          </w:p>
        </w:tc>
        <w:tc>
          <w:tcPr>
            <w:tcW w:w="124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08E9FAFD" w14:textId="21A843C5" w:rsidR="00CF5EFB" w:rsidRPr="00604F04" w:rsidRDefault="00AD46C9" w:rsidP="009D66BE">
            <w:pPr>
              <w:spacing w:line="254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604F04">
              <w:rPr>
                <w:rFonts w:ascii="Arial" w:eastAsia="Calibri" w:hAnsi="Arial" w:cs="Arial"/>
                <w:sz w:val="20"/>
                <w:szCs w:val="20"/>
              </w:rPr>
              <w:t>10</w:t>
            </w:r>
            <w:r w:rsidR="00CF5EFB" w:rsidRPr="00604F04">
              <w:rPr>
                <w:rFonts w:ascii="Arial" w:eastAsia="Calibri" w:hAnsi="Arial" w:cs="Arial"/>
                <w:sz w:val="20"/>
                <w:szCs w:val="20"/>
              </w:rPr>
              <w:t xml:space="preserve"> (</w:t>
            </w:r>
            <w:r w:rsidRPr="00604F04">
              <w:rPr>
                <w:rFonts w:ascii="Arial" w:eastAsia="Calibri" w:hAnsi="Arial" w:cs="Arial"/>
                <w:sz w:val="20"/>
                <w:szCs w:val="20"/>
              </w:rPr>
              <w:t>десять</w:t>
            </w:r>
            <w:r w:rsidR="00CF5EFB" w:rsidRPr="00604F04">
              <w:rPr>
                <w:rFonts w:ascii="Arial" w:eastAsia="Calibri" w:hAnsi="Arial" w:cs="Arial"/>
                <w:sz w:val="20"/>
                <w:szCs w:val="20"/>
              </w:rPr>
              <w:t>) недель от заключения Договора</w:t>
            </w:r>
          </w:p>
        </w:tc>
        <w:tc>
          <w:tcPr>
            <w:tcW w:w="80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noWrap/>
            <w:vAlign w:val="center"/>
          </w:tcPr>
          <w:p w14:paraId="134E809F" w14:textId="77777777" w:rsidR="00CF5EFB" w:rsidRPr="00604F04" w:rsidRDefault="00CF5EFB" w:rsidP="009D66BE">
            <w:pPr>
              <w:spacing w:line="254" w:lineRule="auto"/>
              <w:jc w:val="right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CF5EFB" w:rsidRPr="00604F04" w14:paraId="47C60523" w14:textId="77777777" w:rsidTr="00691C64">
        <w:trPr>
          <w:trHeight w:val="20"/>
        </w:trPr>
        <w:tc>
          <w:tcPr>
            <w:tcW w:w="21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13399AC1" w14:textId="77777777" w:rsidR="00CF5EFB" w:rsidRPr="00604F04" w:rsidRDefault="00CF5EFB" w:rsidP="009D66BE">
            <w:pPr>
              <w:spacing w:line="254" w:lineRule="auto"/>
              <w:jc w:val="center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727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  <w:hideMark/>
          </w:tcPr>
          <w:p w14:paraId="23F2A6DF" w14:textId="77777777" w:rsidR="00CF5EFB" w:rsidRPr="00604F04" w:rsidRDefault="00CF5EFB" w:rsidP="009D66BE">
            <w:pPr>
              <w:spacing w:line="254" w:lineRule="auto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604F04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>Разработка ППО</w:t>
            </w:r>
          </w:p>
        </w:tc>
        <w:tc>
          <w:tcPr>
            <w:tcW w:w="1247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2EF87ACD" w14:textId="77777777" w:rsidR="00CF5EFB" w:rsidRPr="00604F04" w:rsidRDefault="00CF5EFB" w:rsidP="009D66BE">
            <w:pPr>
              <w:spacing w:line="254" w:lineRule="auto"/>
              <w:jc w:val="center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0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0D8BD062" w14:textId="77777777" w:rsidR="00CF5EFB" w:rsidRPr="00604F04" w:rsidRDefault="00CF5EFB" w:rsidP="009D66BE">
            <w:pPr>
              <w:spacing w:line="254" w:lineRule="auto"/>
              <w:jc w:val="right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</w:tc>
      </w:tr>
      <w:tr w:rsidR="00CF5EFB" w:rsidRPr="00604F04" w14:paraId="1B94EA6D" w14:textId="77777777" w:rsidTr="00691C64">
        <w:trPr>
          <w:trHeight w:val="20"/>
        </w:trPr>
        <w:tc>
          <w:tcPr>
            <w:tcW w:w="21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2BFD8C6" w14:textId="77777777" w:rsidR="00CF5EFB" w:rsidRPr="00604F04" w:rsidRDefault="00CF5EFB" w:rsidP="009D66BE">
            <w:pPr>
              <w:numPr>
                <w:ilvl w:val="0"/>
                <w:numId w:val="38"/>
              </w:numPr>
              <w:spacing w:line="254" w:lineRule="auto"/>
              <w:contextualSpacing/>
              <w:jc w:val="center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72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64EBDB3A" w14:textId="44376596" w:rsidR="00CF5EFB" w:rsidRPr="00604F04" w:rsidRDefault="00CF5EFB" w:rsidP="009D66BE">
            <w:pPr>
              <w:spacing w:line="254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604F04">
              <w:rPr>
                <w:rFonts w:ascii="Arial" w:eastAsia="Calibri" w:hAnsi="Arial" w:cs="Arial"/>
                <w:sz w:val="20"/>
                <w:szCs w:val="20"/>
              </w:rPr>
              <w:t>Разработка прикладного программного обеспечения АСУ</w:t>
            </w:r>
            <w:r w:rsidR="00C97EE9" w:rsidRPr="00604F04">
              <w:rPr>
                <w:rFonts w:ascii="Arial" w:eastAsia="Calibri" w:hAnsi="Arial" w:cs="Arial"/>
                <w:sz w:val="20"/>
                <w:szCs w:val="20"/>
              </w:rPr>
              <w:t xml:space="preserve"> </w:t>
            </w:r>
            <w:r w:rsidRPr="00604F04">
              <w:rPr>
                <w:rFonts w:ascii="Arial" w:eastAsia="Calibri" w:hAnsi="Arial" w:cs="Arial"/>
                <w:sz w:val="20"/>
                <w:szCs w:val="20"/>
              </w:rPr>
              <w:t>ТП.</w:t>
            </w:r>
          </w:p>
          <w:p w14:paraId="47461BDB" w14:textId="77777777" w:rsidR="00CF5EFB" w:rsidRPr="00604F04" w:rsidRDefault="00CF5EFB" w:rsidP="009D66BE">
            <w:pPr>
              <w:spacing w:line="254" w:lineRule="auto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604F04">
              <w:rPr>
                <w:rFonts w:ascii="Arial" w:eastAsia="Calibri" w:hAnsi="Arial" w:cs="Arial"/>
                <w:b/>
                <w:sz w:val="20"/>
                <w:szCs w:val="20"/>
              </w:rPr>
              <w:t>Этап завершается оформлением Протокола приемки-передачи прикладного программного обеспечения и Акта выполненных работ.</w:t>
            </w:r>
          </w:p>
        </w:tc>
        <w:tc>
          <w:tcPr>
            <w:tcW w:w="124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67A78DF4" w14:textId="55B45053" w:rsidR="00CF5EFB" w:rsidRPr="00604F04" w:rsidRDefault="00C04ABC" w:rsidP="009D66BE">
            <w:pPr>
              <w:spacing w:line="254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604F04">
              <w:rPr>
                <w:rFonts w:ascii="Arial" w:eastAsia="Calibri" w:hAnsi="Arial" w:cs="Arial"/>
                <w:sz w:val="20"/>
                <w:szCs w:val="20"/>
              </w:rPr>
              <w:t>19 (девятнадцать) недель от заключения Договора</w:t>
            </w:r>
          </w:p>
        </w:tc>
        <w:tc>
          <w:tcPr>
            <w:tcW w:w="80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noWrap/>
            <w:vAlign w:val="center"/>
          </w:tcPr>
          <w:p w14:paraId="21FDAAFA" w14:textId="77777777" w:rsidR="00CF5EFB" w:rsidRPr="00604F04" w:rsidRDefault="00CF5EFB" w:rsidP="009D66BE">
            <w:pPr>
              <w:spacing w:line="254" w:lineRule="auto"/>
              <w:jc w:val="right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CF5EFB" w:rsidRPr="00604F04" w14:paraId="25CB631F" w14:textId="77777777" w:rsidTr="00691C64">
        <w:trPr>
          <w:trHeight w:val="20"/>
        </w:trPr>
        <w:tc>
          <w:tcPr>
            <w:tcW w:w="21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49C4E5A7" w14:textId="77777777" w:rsidR="00CF5EFB" w:rsidRPr="00604F04" w:rsidRDefault="00CF5EFB" w:rsidP="009D66BE">
            <w:pPr>
              <w:spacing w:line="254" w:lineRule="auto"/>
              <w:jc w:val="center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727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  <w:hideMark/>
          </w:tcPr>
          <w:p w14:paraId="21AB0B97" w14:textId="73A8CBC0" w:rsidR="00CF5EFB" w:rsidRPr="00604F04" w:rsidRDefault="00CF5EFB" w:rsidP="009D66BE">
            <w:pPr>
              <w:spacing w:line="254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604F04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>Заказ и сборка оборудования</w:t>
            </w:r>
          </w:p>
        </w:tc>
        <w:tc>
          <w:tcPr>
            <w:tcW w:w="1247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39E8641E" w14:textId="77777777" w:rsidR="00CF5EFB" w:rsidRPr="00604F04" w:rsidRDefault="00CF5EFB" w:rsidP="009D66BE">
            <w:pPr>
              <w:spacing w:line="254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80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23559895" w14:textId="77777777" w:rsidR="00CF5EFB" w:rsidRPr="00604F04" w:rsidRDefault="00CF5EFB" w:rsidP="009D66BE">
            <w:pPr>
              <w:spacing w:line="254" w:lineRule="auto"/>
              <w:jc w:val="right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CF5EFB" w:rsidRPr="00604F04" w14:paraId="744CF798" w14:textId="77777777" w:rsidTr="00691C64">
        <w:trPr>
          <w:trHeight w:val="20"/>
        </w:trPr>
        <w:tc>
          <w:tcPr>
            <w:tcW w:w="21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6A671AF" w14:textId="77777777" w:rsidR="00CF5EFB" w:rsidRPr="00604F04" w:rsidRDefault="00CF5EFB" w:rsidP="009D66BE">
            <w:pPr>
              <w:numPr>
                <w:ilvl w:val="0"/>
                <w:numId w:val="38"/>
              </w:numPr>
              <w:spacing w:line="254" w:lineRule="auto"/>
              <w:contextualSpacing/>
              <w:jc w:val="center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72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3A63FCBF" w14:textId="77777777" w:rsidR="00CF5EFB" w:rsidRPr="00604F04" w:rsidRDefault="00CF5EFB" w:rsidP="009D66BE">
            <w:pPr>
              <w:spacing w:line="254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604F04">
              <w:rPr>
                <w:rFonts w:ascii="Arial" w:eastAsia="Calibri" w:hAnsi="Arial" w:cs="Arial"/>
                <w:sz w:val="20"/>
                <w:szCs w:val="20"/>
              </w:rPr>
              <w:t>Заказ и сборка оборудования.</w:t>
            </w:r>
          </w:p>
          <w:p w14:paraId="28E411BE" w14:textId="77777777" w:rsidR="00CF5EFB" w:rsidRPr="00604F04" w:rsidRDefault="00CF5EFB" w:rsidP="009D66BE">
            <w:pPr>
              <w:spacing w:line="254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604F04">
              <w:rPr>
                <w:rFonts w:ascii="Arial" w:eastAsia="Calibri" w:hAnsi="Arial" w:cs="Arial"/>
                <w:b/>
                <w:sz w:val="20"/>
                <w:szCs w:val="20"/>
              </w:rPr>
              <w:t>Этап завершается уведомлением в адрес Заказчика о завершении сборки оборудования и готовности к отгрузке</w:t>
            </w:r>
          </w:p>
        </w:tc>
        <w:tc>
          <w:tcPr>
            <w:tcW w:w="124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50895E25" w14:textId="49023277" w:rsidR="00CF5EFB" w:rsidRPr="00604F04" w:rsidRDefault="00CF5EFB" w:rsidP="009D66BE">
            <w:pPr>
              <w:spacing w:line="254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604F04">
              <w:rPr>
                <w:rFonts w:ascii="Arial" w:eastAsia="Calibri" w:hAnsi="Arial" w:cs="Arial"/>
                <w:sz w:val="20"/>
                <w:szCs w:val="20"/>
              </w:rPr>
              <w:t xml:space="preserve">20 (двадцать) недель </w:t>
            </w:r>
            <w:r w:rsidR="00346664" w:rsidRPr="00346664">
              <w:rPr>
                <w:rFonts w:ascii="Arial" w:eastAsia="Calibri" w:hAnsi="Arial" w:cs="Arial"/>
                <w:sz w:val="20"/>
                <w:szCs w:val="20"/>
              </w:rPr>
              <w:t>с даты поступления авансового платежа на р/с Исполнителя</w:t>
            </w:r>
          </w:p>
        </w:tc>
        <w:tc>
          <w:tcPr>
            <w:tcW w:w="80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noWrap/>
            <w:vAlign w:val="center"/>
          </w:tcPr>
          <w:p w14:paraId="40ED8D27" w14:textId="77777777" w:rsidR="00CF5EFB" w:rsidRPr="00604F04" w:rsidRDefault="00CF5EFB" w:rsidP="009D66BE">
            <w:pPr>
              <w:spacing w:line="254" w:lineRule="auto"/>
              <w:jc w:val="right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5568AB" w:rsidRPr="00604F04" w14:paraId="336F61D8" w14:textId="77777777" w:rsidTr="005568AB">
        <w:trPr>
          <w:trHeight w:val="98"/>
        </w:trPr>
        <w:tc>
          <w:tcPr>
            <w:tcW w:w="21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6D4B4F05" w14:textId="77777777" w:rsidR="005568AB" w:rsidRPr="00604F04" w:rsidRDefault="005568AB" w:rsidP="005568AB">
            <w:pPr>
              <w:spacing w:line="254" w:lineRule="auto"/>
              <w:contextualSpacing/>
              <w:jc w:val="center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727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7D235771" w14:textId="6BB51445" w:rsidR="005568AB" w:rsidRPr="00604F04" w:rsidRDefault="005568AB" w:rsidP="005568AB">
            <w:pPr>
              <w:spacing w:line="254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604F04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 xml:space="preserve">Заводские </w:t>
            </w:r>
            <w:proofErr w:type="spellStart"/>
            <w:r w:rsidRPr="00604F04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>при</w:t>
            </w:r>
            <w:r w:rsidR="0071237D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>e</w:t>
            </w:r>
            <w:r w:rsidRPr="00604F04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>мо</w:t>
            </w:r>
            <w:proofErr w:type="spellEnd"/>
            <w:r w:rsidRPr="00604F04">
              <w:rPr>
                <w:rFonts w:ascii="Cambria Math" w:eastAsia="Times New Roman" w:hAnsi="Cambria Math" w:cs="Cambria Math"/>
                <w:b/>
                <w:color w:val="000000"/>
                <w:sz w:val="20"/>
                <w:szCs w:val="20"/>
                <w:lang w:eastAsia="ru-RU"/>
              </w:rPr>
              <w:t>‑</w:t>
            </w:r>
            <w:r w:rsidRPr="00604F04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>сдаточные испытания</w:t>
            </w:r>
          </w:p>
        </w:tc>
        <w:tc>
          <w:tcPr>
            <w:tcW w:w="1247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4FDE8828" w14:textId="77777777" w:rsidR="005568AB" w:rsidRPr="00604F04" w:rsidRDefault="005568AB" w:rsidP="005568AB">
            <w:pPr>
              <w:spacing w:line="254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80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271A34FC" w14:textId="77777777" w:rsidR="005568AB" w:rsidRPr="00604F04" w:rsidRDefault="005568AB" w:rsidP="005568AB">
            <w:pPr>
              <w:spacing w:line="254" w:lineRule="auto"/>
              <w:jc w:val="right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5568AB" w:rsidRPr="00604F04" w14:paraId="7917F0CB" w14:textId="77777777" w:rsidTr="00691C64">
        <w:trPr>
          <w:trHeight w:val="20"/>
        </w:trPr>
        <w:tc>
          <w:tcPr>
            <w:tcW w:w="21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196C6D2" w14:textId="77777777" w:rsidR="005568AB" w:rsidRPr="00604F04" w:rsidRDefault="005568AB" w:rsidP="009D66BE">
            <w:pPr>
              <w:numPr>
                <w:ilvl w:val="0"/>
                <w:numId w:val="38"/>
              </w:numPr>
              <w:spacing w:line="254" w:lineRule="auto"/>
              <w:contextualSpacing/>
              <w:jc w:val="center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72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0563EDB" w14:textId="12EBA02A" w:rsidR="005568AB" w:rsidRPr="00604F04" w:rsidRDefault="005568AB" w:rsidP="009D66BE">
            <w:pPr>
              <w:spacing w:line="254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604F04">
              <w:rPr>
                <w:rFonts w:ascii="Arial" w:eastAsia="Calibri" w:hAnsi="Arial" w:cs="Arial"/>
                <w:bCs/>
                <w:sz w:val="20"/>
                <w:szCs w:val="20"/>
              </w:rPr>
              <w:t xml:space="preserve">Проведение заводских </w:t>
            </w:r>
            <w:proofErr w:type="spellStart"/>
            <w:r w:rsidRPr="00604F04">
              <w:rPr>
                <w:rFonts w:ascii="Arial" w:eastAsia="Calibri" w:hAnsi="Arial" w:cs="Arial"/>
                <w:bCs/>
                <w:sz w:val="20"/>
                <w:szCs w:val="20"/>
              </w:rPr>
              <w:t>при</w:t>
            </w:r>
            <w:r w:rsidR="0071237D">
              <w:rPr>
                <w:rFonts w:ascii="Arial" w:eastAsia="Calibri" w:hAnsi="Arial" w:cs="Arial"/>
                <w:bCs/>
                <w:sz w:val="20"/>
                <w:szCs w:val="20"/>
              </w:rPr>
              <w:t>e</w:t>
            </w:r>
            <w:r w:rsidRPr="00604F04">
              <w:rPr>
                <w:rFonts w:ascii="Arial" w:eastAsia="Calibri" w:hAnsi="Arial" w:cs="Arial"/>
                <w:bCs/>
                <w:sz w:val="20"/>
                <w:szCs w:val="20"/>
              </w:rPr>
              <w:t>мо</w:t>
            </w:r>
            <w:proofErr w:type="spellEnd"/>
            <w:r w:rsidRPr="00604F04">
              <w:rPr>
                <w:rFonts w:ascii="Cambria Math" w:eastAsia="Calibri" w:hAnsi="Cambria Math" w:cs="Cambria Math"/>
                <w:bCs/>
                <w:sz w:val="20"/>
                <w:szCs w:val="20"/>
              </w:rPr>
              <w:t>‑</w:t>
            </w:r>
            <w:r w:rsidRPr="00604F04">
              <w:rPr>
                <w:rFonts w:ascii="Arial" w:eastAsia="Calibri" w:hAnsi="Arial" w:cs="Arial"/>
                <w:bCs/>
                <w:sz w:val="20"/>
                <w:szCs w:val="20"/>
              </w:rPr>
              <w:t>сдаточных испытаний</w:t>
            </w:r>
            <w:r w:rsidRPr="00604F04">
              <w:rPr>
                <w:rFonts w:ascii="Arial" w:eastAsia="Calibri" w:hAnsi="Arial" w:cs="Arial"/>
                <w:b/>
                <w:sz w:val="20"/>
                <w:szCs w:val="20"/>
              </w:rPr>
              <w:br/>
              <w:t>Этап завершается оформление</w:t>
            </w:r>
            <w:r w:rsidR="00C97EE9" w:rsidRPr="00604F04">
              <w:rPr>
                <w:rFonts w:ascii="Arial" w:eastAsia="Calibri" w:hAnsi="Arial" w:cs="Arial"/>
                <w:b/>
                <w:sz w:val="20"/>
                <w:szCs w:val="20"/>
              </w:rPr>
              <w:t>м</w:t>
            </w:r>
            <w:r w:rsidRPr="00604F04">
              <w:rPr>
                <w:rFonts w:ascii="Arial" w:eastAsia="Calibri" w:hAnsi="Arial" w:cs="Arial"/>
                <w:b/>
                <w:sz w:val="20"/>
                <w:szCs w:val="20"/>
              </w:rPr>
              <w:t xml:space="preserve"> протокола ЗПИ</w:t>
            </w:r>
          </w:p>
        </w:tc>
        <w:tc>
          <w:tcPr>
            <w:tcW w:w="124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7B625DD" w14:textId="510D609B" w:rsidR="005568AB" w:rsidRPr="00604F04" w:rsidRDefault="005568AB" w:rsidP="009D66BE">
            <w:pPr>
              <w:spacing w:line="254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604F04">
              <w:rPr>
                <w:rFonts w:ascii="Arial" w:eastAsia="Calibri" w:hAnsi="Arial" w:cs="Arial"/>
                <w:sz w:val="20"/>
                <w:szCs w:val="20"/>
              </w:rPr>
              <w:t>3 (три) дня с момента окончания работ по этапу №3</w:t>
            </w:r>
          </w:p>
        </w:tc>
        <w:tc>
          <w:tcPr>
            <w:tcW w:w="80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noWrap/>
            <w:vAlign w:val="center"/>
          </w:tcPr>
          <w:p w14:paraId="41D73BA5" w14:textId="77777777" w:rsidR="005568AB" w:rsidRPr="00604F04" w:rsidRDefault="005568AB" w:rsidP="009D66BE">
            <w:pPr>
              <w:spacing w:line="254" w:lineRule="auto"/>
              <w:jc w:val="right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CF5EFB" w:rsidRPr="00604F04" w14:paraId="43B5A37D" w14:textId="77777777" w:rsidTr="00691C64">
        <w:trPr>
          <w:trHeight w:val="20"/>
        </w:trPr>
        <w:tc>
          <w:tcPr>
            <w:tcW w:w="21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2DC6FCDC" w14:textId="77777777" w:rsidR="00CF5EFB" w:rsidRPr="00604F04" w:rsidRDefault="00CF5EFB" w:rsidP="009D66BE">
            <w:pPr>
              <w:spacing w:line="254" w:lineRule="auto"/>
              <w:ind w:left="360"/>
              <w:contextualSpacing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727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  <w:hideMark/>
          </w:tcPr>
          <w:p w14:paraId="45DF4A34" w14:textId="77777777" w:rsidR="00CF5EFB" w:rsidRPr="00604F04" w:rsidRDefault="00CF5EFB" w:rsidP="009D66BE">
            <w:pPr>
              <w:spacing w:line="254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604F04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>Доставка</w:t>
            </w:r>
          </w:p>
        </w:tc>
        <w:tc>
          <w:tcPr>
            <w:tcW w:w="1247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222E9545" w14:textId="77777777" w:rsidR="00CF5EFB" w:rsidRPr="00604F04" w:rsidRDefault="00CF5EFB" w:rsidP="009D66BE">
            <w:pPr>
              <w:spacing w:line="254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80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70212C83" w14:textId="77777777" w:rsidR="00CF5EFB" w:rsidRPr="00604F04" w:rsidRDefault="00CF5EFB" w:rsidP="009D66BE">
            <w:pPr>
              <w:spacing w:line="254" w:lineRule="auto"/>
              <w:jc w:val="right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CF5EFB" w:rsidRPr="00604F04" w14:paraId="6D3CCC09" w14:textId="77777777" w:rsidTr="00691C64">
        <w:trPr>
          <w:trHeight w:val="20"/>
        </w:trPr>
        <w:tc>
          <w:tcPr>
            <w:tcW w:w="21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A4DBCAA" w14:textId="77777777" w:rsidR="00CF5EFB" w:rsidRPr="00604F04" w:rsidRDefault="00CF5EFB" w:rsidP="009D66BE">
            <w:pPr>
              <w:numPr>
                <w:ilvl w:val="0"/>
                <w:numId w:val="38"/>
              </w:numPr>
              <w:spacing w:line="254" w:lineRule="auto"/>
              <w:contextualSpacing/>
              <w:jc w:val="center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72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034B9FD3" w14:textId="77777777" w:rsidR="00CF5EFB" w:rsidRPr="00604F04" w:rsidRDefault="00CF5EFB" w:rsidP="009D66BE">
            <w:pPr>
              <w:spacing w:line="254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604F04">
              <w:rPr>
                <w:rFonts w:ascii="Arial" w:eastAsia="Calibri" w:hAnsi="Arial" w:cs="Arial"/>
                <w:sz w:val="20"/>
                <w:szCs w:val="20"/>
              </w:rPr>
              <w:t>Упаковка и доставка оборудования на склад Заказчика.</w:t>
            </w:r>
          </w:p>
          <w:p w14:paraId="073F21DF" w14:textId="77777777" w:rsidR="00CF5EFB" w:rsidRPr="00604F04" w:rsidRDefault="00CF5EFB" w:rsidP="009D66BE">
            <w:pPr>
              <w:spacing w:line="254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604F04">
              <w:rPr>
                <w:rFonts w:ascii="Arial" w:eastAsia="Calibri" w:hAnsi="Arial" w:cs="Arial"/>
                <w:b/>
                <w:sz w:val="20"/>
                <w:szCs w:val="20"/>
              </w:rPr>
              <w:t>Этап завершается подписанием УПД или ТОРГ-12.</w:t>
            </w:r>
          </w:p>
        </w:tc>
        <w:tc>
          <w:tcPr>
            <w:tcW w:w="124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1C030EAE" w14:textId="7927455E" w:rsidR="00CF5EFB" w:rsidRPr="00604F04" w:rsidRDefault="006C3CB6" w:rsidP="009D66BE">
            <w:pPr>
              <w:spacing w:line="254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604F04">
              <w:rPr>
                <w:rFonts w:ascii="Arial" w:eastAsia="Calibri" w:hAnsi="Arial" w:cs="Arial"/>
                <w:sz w:val="20"/>
                <w:szCs w:val="20"/>
              </w:rPr>
              <w:t>4</w:t>
            </w:r>
            <w:r w:rsidR="00CF5EFB" w:rsidRPr="00604F04">
              <w:rPr>
                <w:rFonts w:ascii="Arial" w:eastAsia="Calibri" w:hAnsi="Arial" w:cs="Arial"/>
                <w:sz w:val="20"/>
                <w:szCs w:val="20"/>
              </w:rPr>
              <w:t xml:space="preserve"> (</w:t>
            </w:r>
            <w:r w:rsidRPr="00604F04">
              <w:rPr>
                <w:rFonts w:ascii="Arial" w:eastAsia="Calibri" w:hAnsi="Arial" w:cs="Arial"/>
                <w:sz w:val="20"/>
                <w:szCs w:val="20"/>
              </w:rPr>
              <w:t>четыре</w:t>
            </w:r>
            <w:r w:rsidR="00CF5EFB" w:rsidRPr="00604F04">
              <w:rPr>
                <w:rFonts w:ascii="Arial" w:eastAsia="Calibri" w:hAnsi="Arial" w:cs="Arial"/>
                <w:sz w:val="20"/>
                <w:szCs w:val="20"/>
              </w:rPr>
              <w:t>) дн</w:t>
            </w:r>
            <w:r w:rsidRPr="00604F04">
              <w:rPr>
                <w:rFonts w:ascii="Arial" w:eastAsia="Calibri" w:hAnsi="Arial" w:cs="Arial"/>
                <w:sz w:val="20"/>
                <w:szCs w:val="20"/>
              </w:rPr>
              <w:t>я</w:t>
            </w:r>
            <w:r w:rsidR="00CF5EFB" w:rsidRPr="00604F04">
              <w:rPr>
                <w:rFonts w:ascii="Arial" w:eastAsia="Calibri" w:hAnsi="Arial" w:cs="Arial"/>
                <w:sz w:val="20"/>
                <w:szCs w:val="20"/>
              </w:rPr>
              <w:t xml:space="preserve"> с момента окончания работ по этапу №</w:t>
            </w:r>
            <w:r w:rsidR="005568AB" w:rsidRPr="00604F04">
              <w:rPr>
                <w:rFonts w:ascii="Arial" w:eastAsia="Calibri" w:hAnsi="Arial" w:cs="Arial"/>
                <w:sz w:val="20"/>
                <w:szCs w:val="20"/>
              </w:rPr>
              <w:t>4</w:t>
            </w:r>
          </w:p>
        </w:tc>
        <w:tc>
          <w:tcPr>
            <w:tcW w:w="80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noWrap/>
            <w:vAlign w:val="center"/>
          </w:tcPr>
          <w:p w14:paraId="3C56E931" w14:textId="77777777" w:rsidR="00CF5EFB" w:rsidRPr="00604F04" w:rsidRDefault="00CF5EFB" w:rsidP="009D66BE">
            <w:pPr>
              <w:spacing w:line="254" w:lineRule="auto"/>
              <w:jc w:val="right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CF5EFB" w:rsidRPr="00604F04" w14:paraId="3289544B" w14:textId="77777777" w:rsidTr="00691C64">
        <w:trPr>
          <w:trHeight w:val="20"/>
        </w:trPr>
        <w:tc>
          <w:tcPr>
            <w:tcW w:w="21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506C6583" w14:textId="77777777" w:rsidR="00CF5EFB" w:rsidRPr="00604F04" w:rsidRDefault="00CF5EFB" w:rsidP="009D66BE">
            <w:pPr>
              <w:spacing w:line="254" w:lineRule="auto"/>
              <w:ind w:left="360"/>
              <w:contextualSpacing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727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  <w:hideMark/>
          </w:tcPr>
          <w:p w14:paraId="697F3053" w14:textId="0300EEF8" w:rsidR="00CF5EFB" w:rsidRPr="00604F04" w:rsidRDefault="00CF5EFB" w:rsidP="009D66BE">
            <w:pPr>
              <w:spacing w:line="254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604F04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>Монтажные работы</w:t>
            </w:r>
          </w:p>
        </w:tc>
        <w:tc>
          <w:tcPr>
            <w:tcW w:w="1247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4F6DC2E8" w14:textId="77777777" w:rsidR="00CF5EFB" w:rsidRPr="00604F04" w:rsidRDefault="00CF5EFB" w:rsidP="009D66BE">
            <w:pPr>
              <w:spacing w:line="254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80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40DB278E" w14:textId="77777777" w:rsidR="00CF5EFB" w:rsidRPr="00604F04" w:rsidRDefault="00CF5EFB" w:rsidP="009D66BE">
            <w:pPr>
              <w:spacing w:line="254" w:lineRule="auto"/>
              <w:jc w:val="right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CF5EFB" w:rsidRPr="00604F04" w14:paraId="3577DF1C" w14:textId="77777777" w:rsidTr="00691C64">
        <w:trPr>
          <w:trHeight w:val="20"/>
        </w:trPr>
        <w:tc>
          <w:tcPr>
            <w:tcW w:w="21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97395B0" w14:textId="77777777" w:rsidR="00CF5EFB" w:rsidRPr="00604F04" w:rsidRDefault="00CF5EFB" w:rsidP="009D66BE">
            <w:pPr>
              <w:numPr>
                <w:ilvl w:val="0"/>
                <w:numId w:val="38"/>
              </w:numPr>
              <w:spacing w:line="254" w:lineRule="auto"/>
              <w:contextualSpacing/>
              <w:jc w:val="center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72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424275FA" w14:textId="28460FBF" w:rsidR="00CF5EFB" w:rsidRPr="00604F04" w:rsidRDefault="00CF5EFB" w:rsidP="009D66BE">
            <w:pPr>
              <w:spacing w:line="254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604F04">
              <w:rPr>
                <w:rFonts w:ascii="Arial" w:eastAsia="Calibri" w:hAnsi="Arial" w:cs="Arial"/>
                <w:sz w:val="20"/>
                <w:szCs w:val="20"/>
              </w:rPr>
              <w:t>Монтажные работы оборудования</w:t>
            </w:r>
          </w:p>
          <w:p w14:paraId="0AB4C706" w14:textId="3A282D40" w:rsidR="00CF5EFB" w:rsidRPr="00604F04" w:rsidRDefault="00CF5EFB" w:rsidP="009D66BE">
            <w:pPr>
              <w:spacing w:line="254" w:lineRule="auto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604F04">
              <w:rPr>
                <w:rFonts w:ascii="Arial" w:eastAsia="Calibri" w:hAnsi="Arial" w:cs="Arial"/>
                <w:b/>
                <w:sz w:val="20"/>
                <w:szCs w:val="20"/>
              </w:rPr>
              <w:t>Этап завершается оформлением Акта завершения монтажных работ и Акта выполненных работ</w:t>
            </w:r>
          </w:p>
        </w:tc>
        <w:tc>
          <w:tcPr>
            <w:tcW w:w="124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5443E46E" w14:textId="085D9BFC" w:rsidR="00CF5EFB" w:rsidRPr="00604F04" w:rsidRDefault="006C3CB6" w:rsidP="009D66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04F04">
              <w:rPr>
                <w:rFonts w:ascii="Arial" w:hAnsi="Arial" w:cs="Arial"/>
                <w:sz w:val="20"/>
                <w:szCs w:val="20"/>
              </w:rPr>
              <w:t>3</w:t>
            </w:r>
            <w:r w:rsidR="00C04ABC" w:rsidRPr="00604F04"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Pr="00604F04">
              <w:rPr>
                <w:rFonts w:ascii="Arial" w:hAnsi="Arial" w:cs="Arial"/>
                <w:sz w:val="20"/>
                <w:szCs w:val="20"/>
              </w:rPr>
              <w:t>три</w:t>
            </w:r>
            <w:r w:rsidR="00C04ABC" w:rsidRPr="00604F04">
              <w:rPr>
                <w:rFonts w:ascii="Arial" w:hAnsi="Arial" w:cs="Arial"/>
                <w:sz w:val="20"/>
                <w:szCs w:val="20"/>
              </w:rPr>
              <w:t>) недел</w:t>
            </w:r>
            <w:r w:rsidRPr="00604F04">
              <w:rPr>
                <w:rFonts w:ascii="Arial" w:hAnsi="Arial" w:cs="Arial"/>
                <w:sz w:val="20"/>
                <w:szCs w:val="20"/>
              </w:rPr>
              <w:t>и</w:t>
            </w:r>
            <w:r w:rsidR="00C04ABC" w:rsidRPr="00604F04">
              <w:rPr>
                <w:rFonts w:ascii="Arial" w:hAnsi="Arial" w:cs="Arial"/>
                <w:sz w:val="20"/>
                <w:szCs w:val="20"/>
              </w:rPr>
              <w:t xml:space="preserve"> с момента окончания работ по этапу №</w:t>
            </w:r>
            <w:r w:rsidR="005568AB" w:rsidRPr="00604F04">
              <w:rPr>
                <w:rFonts w:ascii="Arial" w:hAnsi="Arial" w:cs="Arial"/>
                <w:sz w:val="20"/>
                <w:szCs w:val="20"/>
              </w:rPr>
              <w:t>5</w:t>
            </w:r>
            <w:r w:rsidR="00C04ABC" w:rsidRPr="00604F04">
              <w:rPr>
                <w:rFonts w:ascii="Arial" w:hAnsi="Arial" w:cs="Arial"/>
                <w:sz w:val="20"/>
                <w:szCs w:val="20"/>
              </w:rPr>
              <w:t xml:space="preserve"> и готовности площадки Заказчика к проведению монтажных работ</w:t>
            </w:r>
          </w:p>
        </w:tc>
        <w:tc>
          <w:tcPr>
            <w:tcW w:w="80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noWrap/>
            <w:vAlign w:val="center"/>
          </w:tcPr>
          <w:p w14:paraId="4B9F3317" w14:textId="77777777" w:rsidR="00CF5EFB" w:rsidRPr="00604F04" w:rsidRDefault="00CF5EFB" w:rsidP="009D66BE">
            <w:pPr>
              <w:spacing w:line="254" w:lineRule="auto"/>
              <w:jc w:val="right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CF5EFB" w:rsidRPr="00604F04" w14:paraId="11E2C092" w14:textId="77777777" w:rsidTr="00691C64">
        <w:trPr>
          <w:trHeight w:val="20"/>
        </w:trPr>
        <w:tc>
          <w:tcPr>
            <w:tcW w:w="21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52B70246" w14:textId="77777777" w:rsidR="00CF5EFB" w:rsidRPr="00604F04" w:rsidRDefault="00CF5EFB" w:rsidP="009D66BE">
            <w:pPr>
              <w:spacing w:line="254" w:lineRule="auto"/>
              <w:ind w:left="360"/>
              <w:contextualSpacing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727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  <w:hideMark/>
          </w:tcPr>
          <w:p w14:paraId="51DF0DBF" w14:textId="77777777" w:rsidR="00CF5EFB" w:rsidRPr="00604F04" w:rsidRDefault="00CF5EFB" w:rsidP="009D66BE">
            <w:pPr>
              <w:spacing w:line="254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604F04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>Пусконаладочные работы</w:t>
            </w:r>
          </w:p>
        </w:tc>
        <w:tc>
          <w:tcPr>
            <w:tcW w:w="1247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  <w:hideMark/>
          </w:tcPr>
          <w:p w14:paraId="751F3BD0" w14:textId="5BA7055D" w:rsidR="00CF5EFB" w:rsidRPr="00604F04" w:rsidRDefault="00CF5EFB" w:rsidP="009D66BE">
            <w:pPr>
              <w:spacing w:line="254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80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4A469C30" w14:textId="77777777" w:rsidR="00CF5EFB" w:rsidRPr="00604F04" w:rsidRDefault="00CF5EFB" w:rsidP="009D66BE">
            <w:pPr>
              <w:spacing w:line="254" w:lineRule="auto"/>
              <w:jc w:val="right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CF5EFB" w:rsidRPr="00604F04" w14:paraId="15A22E23" w14:textId="77777777" w:rsidTr="00691C64">
        <w:trPr>
          <w:trHeight w:val="20"/>
        </w:trPr>
        <w:tc>
          <w:tcPr>
            <w:tcW w:w="21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302606E" w14:textId="77777777" w:rsidR="00CF5EFB" w:rsidRPr="00604F04" w:rsidRDefault="00CF5EFB" w:rsidP="009D66BE">
            <w:pPr>
              <w:numPr>
                <w:ilvl w:val="0"/>
                <w:numId w:val="38"/>
              </w:numPr>
              <w:spacing w:line="254" w:lineRule="auto"/>
              <w:contextualSpacing/>
              <w:jc w:val="center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72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4D3A2910" w14:textId="76D4D693" w:rsidR="00CF5EFB" w:rsidRPr="00604F04" w:rsidRDefault="00CF5EFB" w:rsidP="009D66BE">
            <w:pPr>
              <w:spacing w:line="254" w:lineRule="auto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604F04">
              <w:rPr>
                <w:rFonts w:ascii="Arial" w:eastAsia="Calibri" w:hAnsi="Arial" w:cs="Arial"/>
                <w:sz w:val="20"/>
                <w:szCs w:val="20"/>
              </w:rPr>
              <w:t>Пусконаладочные работы</w:t>
            </w:r>
            <w:r w:rsidR="00C97EE9" w:rsidRPr="00604F04">
              <w:rPr>
                <w:rFonts w:ascii="Arial" w:eastAsia="Calibri" w:hAnsi="Arial" w:cs="Arial"/>
                <w:sz w:val="20"/>
                <w:szCs w:val="20"/>
              </w:rPr>
              <w:t>,</w:t>
            </w:r>
            <w:r w:rsidRPr="00604F04">
              <w:rPr>
                <w:rFonts w:ascii="Arial" w:eastAsia="Calibri" w:hAnsi="Arial" w:cs="Arial"/>
                <w:sz w:val="20"/>
                <w:szCs w:val="20"/>
              </w:rPr>
              <w:t xml:space="preserve"> включая </w:t>
            </w:r>
            <w:proofErr w:type="spellStart"/>
            <w:r w:rsidRPr="00604F04">
              <w:rPr>
                <w:rFonts w:ascii="Arial" w:eastAsia="Calibri" w:hAnsi="Arial" w:cs="Arial"/>
                <w:sz w:val="20"/>
                <w:szCs w:val="20"/>
              </w:rPr>
              <w:t>при</w:t>
            </w:r>
            <w:r w:rsidR="0071237D">
              <w:rPr>
                <w:rFonts w:ascii="Arial" w:eastAsia="Calibri" w:hAnsi="Arial" w:cs="Arial"/>
                <w:sz w:val="20"/>
                <w:szCs w:val="20"/>
              </w:rPr>
              <w:t>e</w:t>
            </w:r>
            <w:r w:rsidRPr="00604F04">
              <w:rPr>
                <w:rFonts w:ascii="Arial" w:eastAsia="Calibri" w:hAnsi="Arial" w:cs="Arial"/>
                <w:sz w:val="20"/>
                <w:szCs w:val="20"/>
              </w:rPr>
              <w:t>мо</w:t>
            </w:r>
            <w:proofErr w:type="spellEnd"/>
            <w:r w:rsidRPr="00604F04">
              <w:rPr>
                <w:rFonts w:ascii="Arial" w:eastAsia="Calibri" w:hAnsi="Arial" w:cs="Arial"/>
                <w:sz w:val="20"/>
                <w:szCs w:val="20"/>
              </w:rPr>
              <w:t>-сдаточные испытания.</w:t>
            </w:r>
            <w:r w:rsidRPr="00604F04">
              <w:rPr>
                <w:rFonts w:ascii="Arial" w:eastAsia="Calibri" w:hAnsi="Arial" w:cs="Arial"/>
                <w:sz w:val="20"/>
                <w:szCs w:val="20"/>
              </w:rPr>
              <w:br/>
            </w:r>
            <w:r w:rsidRPr="00604F04">
              <w:rPr>
                <w:rFonts w:ascii="Arial" w:eastAsia="Calibri" w:hAnsi="Arial" w:cs="Arial"/>
                <w:b/>
                <w:sz w:val="20"/>
                <w:szCs w:val="20"/>
              </w:rPr>
              <w:t xml:space="preserve">Этап завершается оформлением </w:t>
            </w:r>
            <w:r w:rsidR="00346664" w:rsidRPr="00346664">
              <w:rPr>
                <w:rFonts w:ascii="Arial" w:eastAsia="Calibri" w:hAnsi="Arial" w:cs="Arial"/>
                <w:b/>
                <w:sz w:val="20"/>
                <w:szCs w:val="20"/>
              </w:rPr>
              <w:t>Акт о завершении ПНР</w:t>
            </w:r>
            <w:r w:rsidRPr="00604F04">
              <w:rPr>
                <w:rFonts w:ascii="Arial" w:eastAsia="Calibri" w:hAnsi="Arial" w:cs="Arial"/>
                <w:b/>
                <w:sz w:val="20"/>
                <w:szCs w:val="20"/>
              </w:rPr>
              <w:t xml:space="preserve"> и Акта выполненных работ.</w:t>
            </w:r>
          </w:p>
        </w:tc>
        <w:tc>
          <w:tcPr>
            <w:tcW w:w="124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4B462121" w14:textId="7E3C0F21" w:rsidR="00CF5EFB" w:rsidRPr="00604F04" w:rsidRDefault="006C3CB6" w:rsidP="009D66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04F04">
              <w:rPr>
                <w:rFonts w:ascii="Arial" w:hAnsi="Arial" w:cs="Arial"/>
                <w:sz w:val="20"/>
                <w:szCs w:val="20"/>
              </w:rPr>
              <w:t>3</w:t>
            </w:r>
            <w:r w:rsidR="00C04ABC" w:rsidRPr="00604F04"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Pr="00604F04">
              <w:rPr>
                <w:rFonts w:ascii="Arial" w:hAnsi="Arial" w:cs="Arial"/>
                <w:sz w:val="20"/>
                <w:szCs w:val="20"/>
              </w:rPr>
              <w:t>три</w:t>
            </w:r>
            <w:r w:rsidR="00C04ABC" w:rsidRPr="00604F04">
              <w:rPr>
                <w:rFonts w:ascii="Arial" w:hAnsi="Arial" w:cs="Arial"/>
                <w:sz w:val="20"/>
                <w:szCs w:val="20"/>
              </w:rPr>
              <w:t>) недел</w:t>
            </w:r>
            <w:r w:rsidRPr="00604F04">
              <w:rPr>
                <w:rFonts w:ascii="Arial" w:hAnsi="Arial" w:cs="Arial"/>
                <w:sz w:val="20"/>
                <w:szCs w:val="20"/>
              </w:rPr>
              <w:t>и</w:t>
            </w:r>
            <w:r w:rsidR="00C04ABC" w:rsidRPr="00604F04">
              <w:rPr>
                <w:rFonts w:ascii="Arial" w:hAnsi="Arial" w:cs="Arial"/>
                <w:sz w:val="20"/>
                <w:szCs w:val="20"/>
              </w:rPr>
              <w:t xml:space="preserve"> с момента окончания работ по этапу №</w:t>
            </w:r>
            <w:r w:rsidR="005568AB" w:rsidRPr="00604F04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80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noWrap/>
            <w:vAlign w:val="center"/>
          </w:tcPr>
          <w:p w14:paraId="5C71D26B" w14:textId="77777777" w:rsidR="00CF5EFB" w:rsidRPr="00604F04" w:rsidRDefault="00CF5EFB" w:rsidP="009D66BE">
            <w:pPr>
              <w:spacing w:line="254" w:lineRule="auto"/>
              <w:jc w:val="right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CF5EFB" w:rsidRPr="00604F04" w14:paraId="481C8AC3" w14:textId="77777777" w:rsidTr="00691C64">
        <w:trPr>
          <w:trHeight w:val="20"/>
        </w:trPr>
        <w:tc>
          <w:tcPr>
            <w:tcW w:w="21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1CE5CD83" w14:textId="77777777" w:rsidR="00CF5EFB" w:rsidRPr="00604F04" w:rsidRDefault="00CF5EFB" w:rsidP="009D66BE">
            <w:pPr>
              <w:spacing w:line="254" w:lineRule="auto"/>
              <w:ind w:left="360"/>
              <w:contextualSpacing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727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  <w:hideMark/>
          </w:tcPr>
          <w:p w14:paraId="3709D449" w14:textId="4C3FA02F" w:rsidR="00CF5EFB" w:rsidRPr="00604F04" w:rsidRDefault="00346664" w:rsidP="009D66BE">
            <w:pPr>
              <w:spacing w:line="254" w:lineRule="auto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>Обучение</w:t>
            </w:r>
          </w:p>
        </w:tc>
        <w:tc>
          <w:tcPr>
            <w:tcW w:w="1247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  <w:hideMark/>
          </w:tcPr>
          <w:p w14:paraId="0F21C91E" w14:textId="0DFA6FFD" w:rsidR="00CF5EFB" w:rsidRPr="00604F04" w:rsidRDefault="00CF5EFB" w:rsidP="009D66BE">
            <w:pPr>
              <w:spacing w:line="254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80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1E2D3A26" w14:textId="77777777" w:rsidR="00CF5EFB" w:rsidRPr="00604F04" w:rsidRDefault="00CF5EFB" w:rsidP="009D66BE">
            <w:pPr>
              <w:spacing w:line="254" w:lineRule="auto"/>
              <w:jc w:val="right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CF5EFB" w:rsidRPr="00604F04" w14:paraId="75068E0F" w14:textId="77777777" w:rsidTr="00691C64">
        <w:trPr>
          <w:trHeight w:val="20"/>
        </w:trPr>
        <w:tc>
          <w:tcPr>
            <w:tcW w:w="21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A043535" w14:textId="77777777" w:rsidR="00CF5EFB" w:rsidRPr="00604F04" w:rsidRDefault="00CF5EFB" w:rsidP="009D66BE">
            <w:pPr>
              <w:numPr>
                <w:ilvl w:val="0"/>
                <w:numId w:val="38"/>
              </w:numPr>
              <w:spacing w:line="254" w:lineRule="auto"/>
              <w:contextualSpacing/>
              <w:jc w:val="center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72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5E79E7FA" w14:textId="3AA27A11" w:rsidR="00CF5EFB" w:rsidRPr="00604F04" w:rsidRDefault="00346664" w:rsidP="009D66BE">
            <w:pPr>
              <w:spacing w:line="254" w:lineRule="auto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Обучение</w:t>
            </w:r>
            <w:r w:rsidR="00CF5EFB" w:rsidRPr="00604F04">
              <w:rPr>
                <w:rFonts w:ascii="Arial" w:eastAsia="Calibri" w:hAnsi="Arial" w:cs="Arial"/>
                <w:sz w:val="20"/>
                <w:szCs w:val="20"/>
              </w:rPr>
              <w:t xml:space="preserve"> персонала (оперативного и инженеров).</w:t>
            </w:r>
          </w:p>
          <w:p w14:paraId="05C544BB" w14:textId="77777777" w:rsidR="00CF5EFB" w:rsidRPr="00604F04" w:rsidRDefault="00CF5EFB" w:rsidP="009D66BE">
            <w:pPr>
              <w:spacing w:line="254" w:lineRule="auto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604F04">
              <w:rPr>
                <w:rFonts w:ascii="Arial" w:eastAsia="Calibri" w:hAnsi="Arial" w:cs="Arial"/>
                <w:b/>
                <w:sz w:val="20"/>
                <w:szCs w:val="20"/>
              </w:rPr>
              <w:t>Этап завершается выдачей сертификата и оформлением Акта выполненных работ.</w:t>
            </w:r>
          </w:p>
        </w:tc>
        <w:tc>
          <w:tcPr>
            <w:tcW w:w="124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BEA646A" w14:textId="77777777" w:rsidR="00CF5EFB" w:rsidRPr="00604F04" w:rsidRDefault="00CF5EFB" w:rsidP="009D66BE">
            <w:pPr>
              <w:spacing w:line="254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604F04">
              <w:rPr>
                <w:rFonts w:ascii="Arial" w:eastAsia="Calibri" w:hAnsi="Arial" w:cs="Arial"/>
                <w:sz w:val="20"/>
                <w:szCs w:val="20"/>
              </w:rPr>
              <w:t>5 (пять) рабочих дней.</w:t>
            </w:r>
          </w:p>
          <w:p w14:paraId="6A1B3655" w14:textId="33B0464C" w:rsidR="00CF5EFB" w:rsidRPr="00604F04" w:rsidRDefault="00CF5EFB" w:rsidP="009D66BE">
            <w:pPr>
              <w:spacing w:line="254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604F04">
              <w:rPr>
                <w:rFonts w:ascii="Arial" w:eastAsia="Calibri" w:hAnsi="Arial" w:cs="Arial"/>
                <w:sz w:val="20"/>
                <w:szCs w:val="20"/>
              </w:rPr>
              <w:t xml:space="preserve">Дата начала выполнения работ </w:t>
            </w:r>
            <w:r w:rsidR="00346664" w:rsidRPr="00346664">
              <w:rPr>
                <w:rFonts w:ascii="Arial" w:eastAsia="Calibri" w:hAnsi="Arial" w:cs="Arial"/>
                <w:sz w:val="20"/>
                <w:szCs w:val="20"/>
              </w:rPr>
              <w:t>согласовывается в договоре</w:t>
            </w:r>
          </w:p>
        </w:tc>
        <w:tc>
          <w:tcPr>
            <w:tcW w:w="80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noWrap/>
            <w:vAlign w:val="center"/>
          </w:tcPr>
          <w:p w14:paraId="31005696" w14:textId="77777777" w:rsidR="00CF5EFB" w:rsidRPr="00604F04" w:rsidRDefault="00CF5EFB" w:rsidP="009D66BE">
            <w:pPr>
              <w:spacing w:line="254" w:lineRule="auto"/>
              <w:jc w:val="right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bookmarkEnd w:id="28"/>
      </w:tr>
    </w:tbl>
    <w:p w14:paraId="65DED23C" w14:textId="77777777" w:rsidR="004724AF" w:rsidRPr="00604F04" w:rsidRDefault="00CF5EFB" w:rsidP="00F61431">
      <w:pPr>
        <w:spacing w:before="360" w:after="120" w:line="276" w:lineRule="auto"/>
        <w:outlineLvl w:val="0"/>
        <w:rPr>
          <w:rFonts w:ascii="Arial" w:hAnsi="Arial" w:cs="Arial"/>
        </w:rPr>
        <w:sectPr w:rsidR="004724AF" w:rsidRPr="00604F04" w:rsidSect="00F25EEE">
          <w:pgSz w:w="11906" w:h="16838"/>
          <w:pgMar w:top="1134" w:right="850" w:bottom="1134" w:left="1276" w:header="426" w:footer="272" w:gutter="0"/>
          <w:cols w:space="708"/>
          <w:docGrid w:linePitch="360"/>
        </w:sectPr>
      </w:pPr>
      <w:r w:rsidRPr="00604F04">
        <w:rPr>
          <w:rFonts w:ascii="Arial" w:hAnsi="Arial" w:cs="Arial"/>
        </w:rPr>
        <w:t xml:space="preserve"> </w:t>
      </w:r>
    </w:p>
    <w:p w14:paraId="1C0E04FC" w14:textId="2D1504A8" w:rsidR="00F61431" w:rsidRPr="00604F04" w:rsidRDefault="00F61431" w:rsidP="009D66BE">
      <w:pPr>
        <w:pStyle w:val="12"/>
        <w:rPr>
          <w:rFonts w:ascii="Arial" w:eastAsia="Times New Roman" w:hAnsi="Arial" w:cs="Arial"/>
          <w:b w:val="0"/>
          <w:bCs w:val="0"/>
          <w:color w:val="C00000"/>
          <w:sz w:val="36"/>
        </w:rPr>
      </w:pPr>
      <w:r w:rsidRPr="00604F04">
        <w:rPr>
          <w:rFonts w:ascii="Arial" w:eastAsia="Times New Roman" w:hAnsi="Arial" w:cs="Arial"/>
          <w:color w:val="C00000"/>
          <w:sz w:val="36"/>
        </w:rPr>
        <w:lastRenderedPageBreak/>
        <w:t xml:space="preserve">АРКС400 </w:t>
      </w:r>
      <w:r w:rsidR="0071237D" w:rsidRPr="0071237D">
        <w:rPr>
          <w:rFonts w:ascii="Arial" w:eastAsia="Times New Roman" w:hAnsi="Arial" w:cs="Arial"/>
          <w:color w:val="C00000"/>
          <w:sz w:val="36"/>
        </w:rPr>
        <w:t>—</w:t>
      </w:r>
      <w:r w:rsidRPr="00604F04">
        <w:rPr>
          <w:rFonts w:ascii="Arial" w:eastAsia="Times New Roman" w:hAnsi="Arial" w:cs="Arial"/>
          <w:color w:val="C00000"/>
          <w:sz w:val="36"/>
        </w:rPr>
        <w:t xml:space="preserve"> современные универсальные контроллеры для ответственных применений</w:t>
      </w:r>
    </w:p>
    <w:p w14:paraId="60E1E986" w14:textId="5FC8031F" w:rsidR="00F61431" w:rsidRPr="00604F04" w:rsidRDefault="00F61431" w:rsidP="009D66BE">
      <w:pPr>
        <w:pStyle w:val="22"/>
        <w:rPr>
          <w:rFonts w:ascii="Arial" w:eastAsia="Arial" w:hAnsi="Arial" w:cs="Arial"/>
          <w:b w:val="0"/>
          <w:bCs w:val="0"/>
          <w:color w:val="000000"/>
          <w:sz w:val="24"/>
          <w:szCs w:val="24"/>
          <w:lang w:eastAsia="ru-RU"/>
        </w:rPr>
      </w:pPr>
      <w:r w:rsidRPr="00604F04">
        <w:rPr>
          <w:rFonts w:ascii="Arial" w:eastAsia="Times New Roman" w:hAnsi="Arial" w:cs="Arial"/>
          <w:noProof/>
          <w:sz w:val="20"/>
          <w:szCs w:val="20"/>
          <w:lang w:eastAsia="ru-RU"/>
        </w:rPr>
        <w:drawing>
          <wp:anchor distT="0" distB="0" distL="114300" distR="114300" simplePos="0" relativeHeight="251659264" behindDoc="0" locked="0" layoutInCell="1" allowOverlap="1" wp14:anchorId="0850B12D" wp14:editId="15962063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2212975" cy="4756150"/>
            <wp:effectExtent l="0" t="0" r="0" b="6350"/>
            <wp:wrapSquare wrapText="bothSides"/>
            <wp:docPr id="6" name="Рисунок 2" descr="shuso.jpg (250×53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shuso.jpg (250×537)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708" cy="47692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04F04">
        <w:rPr>
          <w:rFonts w:ascii="Arial" w:eastAsia="Arial" w:hAnsi="Arial" w:cs="Arial"/>
          <w:color w:val="000000"/>
          <w:sz w:val="24"/>
          <w:szCs w:val="24"/>
          <w:lang w:eastAsia="ru-RU"/>
        </w:rPr>
        <w:t xml:space="preserve">Промышленный контроллер АРКС400 </w:t>
      </w:r>
      <w:r w:rsidRPr="00604F04">
        <w:rPr>
          <w:rFonts w:ascii="Arial" w:eastAsia="Arial" w:hAnsi="Arial" w:cs="Arial"/>
          <w:b w:val="0"/>
          <w:bCs w:val="0"/>
          <w:color w:val="000000"/>
          <w:sz w:val="24"/>
          <w:szCs w:val="24"/>
          <w:lang w:eastAsia="ru-RU"/>
        </w:rPr>
        <w:t xml:space="preserve">сочетает мощность, </w:t>
      </w:r>
      <w:proofErr w:type="spellStart"/>
      <w:r w:rsidRPr="00604F04">
        <w:rPr>
          <w:rFonts w:ascii="Arial" w:eastAsia="Arial" w:hAnsi="Arial" w:cs="Arial"/>
          <w:b w:val="0"/>
          <w:bCs w:val="0"/>
          <w:color w:val="000000"/>
          <w:sz w:val="24"/>
          <w:szCs w:val="24"/>
          <w:lang w:eastAsia="ru-RU"/>
        </w:rPr>
        <w:t>над</w:t>
      </w:r>
      <w:r w:rsidR="0071237D">
        <w:rPr>
          <w:rFonts w:ascii="Arial" w:eastAsia="Arial" w:hAnsi="Arial" w:cs="Arial"/>
          <w:b w:val="0"/>
          <w:bCs w:val="0"/>
          <w:color w:val="000000"/>
          <w:sz w:val="24"/>
          <w:szCs w:val="24"/>
          <w:lang w:eastAsia="ru-RU"/>
        </w:rPr>
        <w:t>e</w:t>
      </w:r>
      <w:r w:rsidRPr="00604F04">
        <w:rPr>
          <w:rFonts w:ascii="Arial" w:eastAsia="Arial" w:hAnsi="Arial" w:cs="Arial"/>
          <w:b w:val="0"/>
          <w:bCs w:val="0"/>
          <w:color w:val="000000"/>
          <w:sz w:val="24"/>
          <w:szCs w:val="24"/>
          <w:lang w:eastAsia="ru-RU"/>
        </w:rPr>
        <w:t>жность</w:t>
      </w:r>
      <w:proofErr w:type="spellEnd"/>
      <w:r w:rsidRPr="00604F04">
        <w:rPr>
          <w:rFonts w:ascii="Arial" w:eastAsia="Arial" w:hAnsi="Arial" w:cs="Arial"/>
          <w:b w:val="0"/>
          <w:bCs w:val="0"/>
          <w:color w:val="000000"/>
          <w:sz w:val="24"/>
          <w:szCs w:val="24"/>
          <w:lang w:eastAsia="ru-RU"/>
        </w:rPr>
        <w:t>, масштабируемость, удобство применения и доступную стоимость. Он предназначен для создания распределенных АСУ ТП на опасных и особо опасных производствах. Благодаря гибкой конструкции устройство подходит как для сложных систем (например, управления мощными энергоблоками), так и для простых решений (ЦТП, настенные котельные), сохраняя экономическую выгоду.</w:t>
      </w:r>
    </w:p>
    <w:p w14:paraId="55C89970" w14:textId="0EBE7A1C" w:rsidR="00F61431" w:rsidRPr="00604F04" w:rsidRDefault="00F61431" w:rsidP="009D66BE">
      <w:pPr>
        <w:pStyle w:val="22"/>
        <w:rPr>
          <w:rFonts w:ascii="Arial" w:eastAsia="Arial" w:hAnsi="Arial" w:cs="Arial"/>
          <w:b w:val="0"/>
          <w:color w:val="000000"/>
          <w:sz w:val="24"/>
          <w:szCs w:val="24"/>
          <w:lang w:eastAsia="ru-RU"/>
        </w:rPr>
      </w:pPr>
      <w:r w:rsidRPr="00604F04">
        <w:rPr>
          <w:rFonts w:ascii="Arial" w:eastAsia="Arial" w:hAnsi="Arial" w:cs="Arial"/>
          <w:color w:val="000000"/>
          <w:sz w:val="24"/>
          <w:szCs w:val="24"/>
          <w:lang w:eastAsia="ru-RU"/>
        </w:rPr>
        <w:t>Ключевая особенность контроллера</w:t>
      </w:r>
      <w:r w:rsidRPr="00604F04">
        <w:rPr>
          <w:rFonts w:ascii="Arial" w:eastAsia="Arial" w:hAnsi="Arial" w:cs="Arial"/>
          <w:b w:val="0"/>
          <w:color w:val="000000"/>
          <w:sz w:val="24"/>
          <w:szCs w:val="24"/>
          <w:lang w:eastAsia="ru-RU"/>
        </w:rPr>
        <w:t xml:space="preserve"> — минимальное количество типов модулей при высокой масштабируемости. В сравнении с аналогами других производителей, номенклатура модулей сокращена в несколько раз, при этом охватывается полный спектр обрабатываемых сигналов. Это достигается за </w:t>
      </w:r>
      <w:proofErr w:type="spellStart"/>
      <w:r w:rsidRPr="00604F04">
        <w:rPr>
          <w:rFonts w:ascii="Arial" w:eastAsia="Arial" w:hAnsi="Arial" w:cs="Arial"/>
          <w:b w:val="0"/>
          <w:color w:val="000000"/>
          <w:sz w:val="24"/>
          <w:szCs w:val="24"/>
          <w:lang w:eastAsia="ru-RU"/>
        </w:rPr>
        <w:t>сч</w:t>
      </w:r>
      <w:r w:rsidR="0071237D">
        <w:rPr>
          <w:rFonts w:ascii="Arial" w:eastAsia="Arial" w:hAnsi="Arial" w:cs="Arial"/>
          <w:b w:val="0"/>
          <w:color w:val="000000"/>
          <w:sz w:val="24"/>
          <w:szCs w:val="24"/>
          <w:lang w:eastAsia="ru-RU"/>
        </w:rPr>
        <w:t>e</w:t>
      </w:r>
      <w:r w:rsidRPr="00604F04">
        <w:rPr>
          <w:rFonts w:ascii="Arial" w:eastAsia="Arial" w:hAnsi="Arial" w:cs="Arial"/>
          <w:b w:val="0"/>
          <w:color w:val="000000"/>
          <w:sz w:val="24"/>
          <w:szCs w:val="24"/>
          <w:lang w:eastAsia="ru-RU"/>
        </w:rPr>
        <w:t>т</w:t>
      </w:r>
      <w:proofErr w:type="spellEnd"/>
      <w:r w:rsidRPr="00604F04">
        <w:rPr>
          <w:rFonts w:ascii="Arial" w:eastAsia="Arial" w:hAnsi="Arial" w:cs="Arial"/>
          <w:b w:val="0"/>
          <w:color w:val="000000"/>
          <w:sz w:val="24"/>
          <w:szCs w:val="24"/>
          <w:lang w:eastAsia="ru-RU"/>
        </w:rPr>
        <w:t xml:space="preserve"> </w:t>
      </w:r>
      <w:proofErr w:type="spellStart"/>
      <w:r w:rsidRPr="00604F04">
        <w:rPr>
          <w:rFonts w:ascii="Arial" w:eastAsia="Arial" w:hAnsi="Arial" w:cs="Arial"/>
          <w:b w:val="0"/>
          <w:color w:val="000000"/>
          <w:sz w:val="24"/>
          <w:szCs w:val="24"/>
          <w:lang w:eastAsia="ru-RU"/>
        </w:rPr>
        <w:t>тр</w:t>
      </w:r>
      <w:r w:rsidR="0071237D">
        <w:rPr>
          <w:rFonts w:ascii="Arial" w:eastAsia="Arial" w:hAnsi="Arial" w:cs="Arial"/>
          <w:b w:val="0"/>
          <w:color w:val="000000"/>
          <w:sz w:val="24"/>
          <w:szCs w:val="24"/>
          <w:lang w:eastAsia="ru-RU"/>
        </w:rPr>
        <w:t>e</w:t>
      </w:r>
      <w:r w:rsidRPr="00604F04">
        <w:rPr>
          <w:rFonts w:ascii="Arial" w:eastAsia="Arial" w:hAnsi="Arial" w:cs="Arial"/>
          <w:b w:val="0"/>
          <w:color w:val="000000"/>
          <w:sz w:val="24"/>
          <w:szCs w:val="24"/>
          <w:lang w:eastAsia="ru-RU"/>
        </w:rPr>
        <w:t>хуровневой</w:t>
      </w:r>
      <w:proofErr w:type="spellEnd"/>
      <w:r w:rsidRPr="00604F04">
        <w:rPr>
          <w:rFonts w:ascii="Arial" w:eastAsia="Arial" w:hAnsi="Arial" w:cs="Arial"/>
          <w:b w:val="0"/>
          <w:color w:val="000000"/>
          <w:sz w:val="24"/>
          <w:szCs w:val="24"/>
          <w:lang w:eastAsia="ru-RU"/>
        </w:rPr>
        <w:t xml:space="preserve"> сетевой структуры:</w:t>
      </w:r>
    </w:p>
    <w:p w14:paraId="0BB33CC6" w14:textId="2700A925" w:rsidR="00F61431" w:rsidRPr="00604F04" w:rsidRDefault="00F61431" w:rsidP="007B6842">
      <w:pPr>
        <w:pStyle w:val="afb"/>
        <w:numPr>
          <w:ilvl w:val="0"/>
          <w:numId w:val="7"/>
        </w:numPr>
        <w:tabs>
          <w:tab w:val="left" w:pos="3828"/>
        </w:tabs>
        <w:ind w:left="0"/>
        <w:jc w:val="left"/>
        <w:rPr>
          <w:rFonts w:ascii="Arial" w:hAnsi="Arial" w:cs="Arial"/>
          <w:bCs/>
        </w:rPr>
      </w:pPr>
      <w:r w:rsidRPr="00604F04">
        <w:rPr>
          <w:rFonts w:ascii="Arial" w:hAnsi="Arial" w:cs="Arial"/>
          <w:b/>
        </w:rPr>
        <w:t>Процессорные модули</w:t>
      </w:r>
      <w:r w:rsidRPr="00604F04">
        <w:rPr>
          <w:rFonts w:ascii="Arial" w:hAnsi="Arial" w:cs="Arial"/>
          <w:bCs/>
        </w:rPr>
        <w:t xml:space="preserve"> (три типа, адаптированных под сложность задач);</w:t>
      </w:r>
    </w:p>
    <w:p w14:paraId="762F3EA9" w14:textId="77777777" w:rsidR="00F61431" w:rsidRPr="00604F04" w:rsidRDefault="00F61431" w:rsidP="007B6842">
      <w:pPr>
        <w:pStyle w:val="afb"/>
        <w:numPr>
          <w:ilvl w:val="0"/>
          <w:numId w:val="7"/>
        </w:numPr>
        <w:tabs>
          <w:tab w:val="left" w:pos="3828"/>
        </w:tabs>
        <w:ind w:left="0"/>
        <w:jc w:val="left"/>
        <w:rPr>
          <w:rFonts w:ascii="Arial" w:hAnsi="Arial" w:cs="Arial"/>
          <w:bCs/>
        </w:rPr>
      </w:pPr>
      <w:r w:rsidRPr="00604F04">
        <w:rPr>
          <w:rFonts w:ascii="Arial" w:hAnsi="Arial" w:cs="Arial"/>
          <w:b/>
          <w:color w:val="000000" w:themeColor="text1"/>
        </w:rPr>
        <w:t>Модули УСО</w:t>
      </w:r>
      <w:r w:rsidRPr="00604F04">
        <w:rPr>
          <w:rFonts w:ascii="Arial" w:hAnsi="Arial" w:cs="Arial"/>
          <w:bCs/>
        </w:rPr>
        <w:t xml:space="preserve"> (два типа: аналоговый и дискретный);</w:t>
      </w:r>
    </w:p>
    <w:p w14:paraId="0D83C538" w14:textId="6BA12EF5" w:rsidR="00F61431" w:rsidRPr="00604F04" w:rsidRDefault="00F61431" w:rsidP="007B6842">
      <w:pPr>
        <w:pStyle w:val="afb"/>
        <w:numPr>
          <w:ilvl w:val="0"/>
          <w:numId w:val="7"/>
        </w:numPr>
        <w:tabs>
          <w:tab w:val="left" w:pos="3828"/>
        </w:tabs>
        <w:ind w:left="0"/>
        <w:jc w:val="left"/>
        <w:rPr>
          <w:rFonts w:ascii="Arial" w:hAnsi="Arial" w:cs="Arial"/>
          <w:bCs/>
        </w:rPr>
      </w:pPr>
      <w:r w:rsidRPr="00604F04">
        <w:rPr>
          <w:rFonts w:ascii="Arial" w:hAnsi="Arial" w:cs="Arial"/>
          <w:b/>
        </w:rPr>
        <w:t>Клеммные модули-преобразователи</w:t>
      </w:r>
      <w:r w:rsidRPr="00604F04">
        <w:rPr>
          <w:rFonts w:ascii="Arial" w:hAnsi="Arial" w:cs="Arial"/>
          <w:bCs/>
        </w:rPr>
        <w:t xml:space="preserve"> (входные/выходные для сигналов ~220В, =220В, =24В).</w:t>
      </w:r>
    </w:p>
    <w:p w14:paraId="1331B782" w14:textId="5C560AB8" w:rsidR="00F61431" w:rsidRPr="00604F04" w:rsidRDefault="007B6842" w:rsidP="009D66BE">
      <w:pPr>
        <w:pStyle w:val="22"/>
        <w:rPr>
          <w:rFonts w:ascii="Arial" w:eastAsia="Arial" w:hAnsi="Arial" w:cs="Arial"/>
          <w:b w:val="0"/>
          <w:color w:val="000000"/>
          <w:sz w:val="24"/>
          <w:szCs w:val="24"/>
          <w:lang w:eastAsia="ru-RU"/>
        </w:rPr>
      </w:pPr>
      <w:r w:rsidRPr="00604F04">
        <w:rPr>
          <w:rFonts w:ascii="Arial" w:eastAsia="Times New Roman" w:hAnsi="Arial" w:cs="Arial"/>
          <w:b w:val="0"/>
          <w:noProof/>
          <w:color w:val="auto"/>
          <w:sz w:val="22"/>
          <w:lang w:eastAsia="ru-RU"/>
        </w:rPr>
        <w:drawing>
          <wp:anchor distT="0" distB="0" distL="114300" distR="114300" simplePos="0" relativeHeight="251660288" behindDoc="1" locked="0" layoutInCell="1" allowOverlap="1" wp14:anchorId="7BF3A2DE" wp14:editId="3505AE64">
            <wp:simplePos x="0" y="0"/>
            <wp:positionH relativeFrom="column">
              <wp:posOffset>71120</wp:posOffset>
            </wp:positionH>
            <wp:positionV relativeFrom="paragraph">
              <wp:posOffset>526415</wp:posOffset>
            </wp:positionV>
            <wp:extent cx="2144395" cy="3568065"/>
            <wp:effectExtent l="0" t="0" r="8255" b="0"/>
            <wp:wrapTight wrapText="bothSides">
              <wp:wrapPolygon edited="0">
                <wp:start x="0" y="0"/>
                <wp:lineTo x="0" y="21450"/>
                <wp:lineTo x="21491" y="21450"/>
                <wp:lineTo x="21491" y="0"/>
                <wp:lineTo x="0" y="0"/>
              </wp:wrapPolygon>
            </wp:wrapTight>
            <wp:docPr id="7" name="Рисунок 6" descr="nku.jpg (330×54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 descr="nku.jpg (330×549)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4395" cy="3568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1431" w:rsidRPr="00604F04">
        <w:rPr>
          <w:rFonts w:ascii="Arial" w:eastAsia="Arial" w:hAnsi="Arial" w:cs="Arial"/>
          <w:color w:val="000000"/>
          <w:sz w:val="24"/>
          <w:szCs w:val="24"/>
          <w:lang w:eastAsia="ru-RU"/>
        </w:rPr>
        <w:t xml:space="preserve">Масштабируемость и компактность </w:t>
      </w:r>
      <w:r w:rsidR="00F61431" w:rsidRPr="00604F04">
        <w:rPr>
          <w:rFonts w:ascii="Arial" w:eastAsia="Arial" w:hAnsi="Arial" w:cs="Arial"/>
          <w:b w:val="0"/>
          <w:bCs w:val="0"/>
          <w:color w:val="000000"/>
          <w:sz w:val="24"/>
          <w:szCs w:val="24"/>
          <w:lang w:eastAsia="ru-RU"/>
        </w:rPr>
        <w:t xml:space="preserve">модульной системы обеспечиваются продуманной схемотехникой и сетевой архитектурой. Каждый процессорный модуль и модуль УСО функционирует как независимое сетевое устройство. Они оснащены множеством быстрых интерфейсов: от двух на модулях УСО до десяти на старших процессорных модулях. Это позволяет гибко конфигурировать систему под конкретные требования, оптимизируя затраты и функциональность. </w:t>
      </w:r>
    </w:p>
    <w:p w14:paraId="7559B89C" w14:textId="77777777" w:rsidR="00F61431" w:rsidRPr="00604F04" w:rsidRDefault="00F61431" w:rsidP="009D66BE">
      <w:pPr>
        <w:spacing w:after="160" w:line="259" w:lineRule="auto"/>
        <w:rPr>
          <w:rFonts w:ascii="Arial" w:eastAsia="Arial" w:hAnsi="Arial" w:cs="Arial"/>
          <w:color w:val="000000"/>
          <w:sz w:val="24"/>
          <w:szCs w:val="24"/>
        </w:rPr>
      </w:pPr>
      <w:r w:rsidRPr="00604F04">
        <w:rPr>
          <w:rFonts w:ascii="Arial" w:eastAsia="Arial" w:hAnsi="Arial" w:cs="Arial"/>
          <w:color w:val="000000"/>
          <w:sz w:val="24"/>
          <w:szCs w:val="24"/>
        </w:rPr>
        <w:br w:type="page"/>
      </w:r>
    </w:p>
    <w:p w14:paraId="0E0C3654" w14:textId="77777777" w:rsidR="00F61431" w:rsidRPr="00604F04" w:rsidRDefault="00F61431" w:rsidP="009D66BE">
      <w:pPr>
        <w:spacing w:before="240" w:after="120" w:line="276" w:lineRule="auto"/>
        <w:outlineLvl w:val="1"/>
        <w:rPr>
          <w:rFonts w:ascii="Arial" w:eastAsia="Times New Roman" w:hAnsi="Arial" w:cs="Arial"/>
          <w:b/>
          <w:sz w:val="24"/>
          <w:szCs w:val="24"/>
        </w:rPr>
      </w:pPr>
      <w:r w:rsidRPr="00604F04">
        <w:rPr>
          <w:rFonts w:ascii="Arial" w:eastAsia="Times New Roman" w:hAnsi="Arial" w:cs="Arial"/>
          <w:b/>
          <w:sz w:val="24"/>
          <w:szCs w:val="24"/>
        </w:rPr>
        <w:lastRenderedPageBreak/>
        <w:t>Важные преимущества контроллера АРКС400:</w:t>
      </w:r>
    </w:p>
    <w:p w14:paraId="058CFF86" w14:textId="77777777" w:rsidR="00F61431" w:rsidRPr="00604F04" w:rsidRDefault="00F61431" w:rsidP="007B6842">
      <w:pPr>
        <w:pStyle w:val="afb"/>
        <w:numPr>
          <w:ilvl w:val="0"/>
          <w:numId w:val="7"/>
        </w:numPr>
        <w:ind w:left="0"/>
        <w:rPr>
          <w:rFonts w:ascii="Arial" w:hAnsi="Arial" w:cs="Arial"/>
          <w:bCs/>
        </w:rPr>
      </w:pPr>
      <w:r w:rsidRPr="00604F04">
        <w:rPr>
          <w:rFonts w:ascii="Arial" w:hAnsi="Arial" w:cs="Arial"/>
          <w:bCs/>
        </w:rPr>
        <w:t>Высокое быстродействие.</w:t>
      </w:r>
    </w:p>
    <w:p w14:paraId="0D336457" w14:textId="77777777" w:rsidR="00F61431" w:rsidRPr="00604F04" w:rsidRDefault="00F61431" w:rsidP="007B6842">
      <w:pPr>
        <w:pStyle w:val="afb"/>
        <w:numPr>
          <w:ilvl w:val="0"/>
          <w:numId w:val="7"/>
        </w:numPr>
        <w:ind w:left="0"/>
        <w:rPr>
          <w:rFonts w:ascii="Arial" w:hAnsi="Arial" w:cs="Arial"/>
          <w:bCs/>
        </w:rPr>
      </w:pPr>
      <w:r w:rsidRPr="00604F04">
        <w:rPr>
          <w:rFonts w:ascii="Arial" w:hAnsi="Arial" w:cs="Arial"/>
          <w:bCs/>
        </w:rPr>
        <w:t>Высокая надежность с горячей заменой модулей.</w:t>
      </w:r>
    </w:p>
    <w:p w14:paraId="079D1AFA" w14:textId="77777777" w:rsidR="00F61431" w:rsidRPr="00604F04" w:rsidRDefault="00F61431" w:rsidP="007B6842">
      <w:pPr>
        <w:pStyle w:val="afb"/>
        <w:numPr>
          <w:ilvl w:val="0"/>
          <w:numId w:val="7"/>
        </w:numPr>
        <w:ind w:left="0"/>
        <w:rPr>
          <w:rFonts w:ascii="Arial" w:hAnsi="Arial" w:cs="Arial"/>
          <w:bCs/>
        </w:rPr>
      </w:pPr>
      <w:r w:rsidRPr="00604F04">
        <w:rPr>
          <w:rFonts w:ascii="Arial" w:hAnsi="Arial" w:cs="Arial"/>
          <w:bCs/>
        </w:rPr>
        <w:t>Удобство конструктивного исполнения.</w:t>
      </w:r>
    </w:p>
    <w:p w14:paraId="3120933B" w14:textId="77777777" w:rsidR="00F61431" w:rsidRPr="00604F04" w:rsidRDefault="00F61431" w:rsidP="007B6842">
      <w:pPr>
        <w:pStyle w:val="afb"/>
        <w:numPr>
          <w:ilvl w:val="0"/>
          <w:numId w:val="7"/>
        </w:numPr>
        <w:ind w:left="0"/>
        <w:rPr>
          <w:rFonts w:ascii="Arial" w:hAnsi="Arial" w:cs="Arial"/>
          <w:bCs/>
        </w:rPr>
      </w:pPr>
      <w:r w:rsidRPr="00604F04">
        <w:rPr>
          <w:rFonts w:ascii="Arial" w:hAnsi="Arial" w:cs="Arial"/>
          <w:bCs/>
        </w:rPr>
        <w:t>Устойчивость к внешним воздействиям.</w:t>
      </w:r>
    </w:p>
    <w:p w14:paraId="49BD10EE" w14:textId="77777777" w:rsidR="00F61431" w:rsidRPr="00604F04" w:rsidRDefault="00F61431" w:rsidP="009D66BE">
      <w:pPr>
        <w:spacing w:before="240" w:after="120" w:line="276" w:lineRule="auto"/>
        <w:outlineLvl w:val="1"/>
        <w:rPr>
          <w:rFonts w:ascii="Arial" w:eastAsia="Times New Roman" w:hAnsi="Arial" w:cs="Arial"/>
          <w:b/>
          <w:sz w:val="24"/>
          <w:szCs w:val="24"/>
        </w:rPr>
      </w:pPr>
      <w:r w:rsidRPr="00604F04">
        <w:rPr>
          <w:rFonts w:ascii="Arial" w:eastAsia="Times New Roman" w:hAnsi="Arial" w:cs="Arial"/>
          <w:b/>
          <w:sz w:val="24"/>
          <w:szCs w:val="24"/>
        </w:rPr>
        <w:t>Сертификация:</w:t>
      </w:r>
    </w:p>
    <w:p w14:paraId="753F53C6" w14:textId="20B7A30E" w:rsidR="00F61431" w:rsidRPr="00604F04" w:rsidRDefault="00F61431" w:rsidP="007B6842">
      <w:pPr>
        <w:pStyle w:val="30"/>
        <w:rPr>
          <w:rFonts w:ascii="Arial" w:eastAsia="Arial" w:hAnsi="Arial" w:cs="Arial"/>
          <w:b w:val="0"/>
          <w:bCs w:val="0"/>
          <w:color w:val="000000"/>
        </w:rPr>
      </w:pPr>
      <w:r w:rsidRPr="00604F04">
        <w:rPr>
          <w:rFonts w:ascii="Arial" w:eastAsia="Arial" w:hAnsi="Arial" w:cs="Arial"/>
          <w:b w:val="0"/>
          <w:bCs w:val="0"/>
          <w:color w:val="000000"/>
        </w:rPr>
        <w:t>Система «МИРТС» является основой создаваемой АСУ</w:t>
      </w:r>
      <w:r w:rsidR="00C97EE9" w:rsidRPr="00604F04">
        <w:rPr>
          <w:rFonts w:ascii="Arial" w:eastAsia="Arial" w:hAnsi="Arial" w:cs="Arial"/>
          <w:b w:val="0"/>
          <w:bCs w:val="0"/>
          <w:color w:val="000000"/>
        </w:rPr>
        <w:t xml:space="preserve"> </w:t>
      </w:r>
      <w:r w:rsidRPr="00604F04">
        <w:rPr>
          <w:rFonts w:ascii="Arial" w:eastAsia="Arial" w:hAnsi="Arial" w:cs="Arial"/>
          <w:b w:val="0"/>
          <w:bCs w:val="0"/>
          <w:color w:val="000000"/>
        </w:rPr>
        <w:t xml:space="preserve">ТП, включена в состав средств измерения Госреестра под №74207-19, имеет сертификат соответствия таможенного союза ЕАЭС RU C-RU.HB71.B.00395/23 (серия RU №0473603), включена в каталог продукции ГИСП Минпромторга. Входящее в «МИРТС» контроллерное оборудование АРКС400 имеет сертификат TP TC № ЕАЭС RU C RU.HB71.B.00396/23 (серия RU №0473604) на соответствие техническим регламентам 004/2011 «О безопасности низковольтного оборудования» и 020/2011 «Электромагнитная совместимость технических средств», </w:t>
      </w:r>
      <w:r w:rsidR="00C97EE9" w:rsidRPr="00604F04">
        <w:rPr>
          <w:rFonts w:ascii="Arial" w:eastAsia="Arial" w:hAnsi="Arial" w:cs="Arial"/>
          <w:b w:val="0"/>
          <w:bCs w:val="0"/>
          <w:color w:val="000000"/>
        </w:rPr>
        <w:t xml:space="preserve">сертификат соответствия уровню функциональной безопасности </w:t>
      </w:r>
      <w:r w:rsidRPr="00604F04">
        <w:rPr>
          <w:rFonts w:ascii="Arial" w:eastAsia="Arial" w:hAnsi="Arial" w:cs="Arial"/>
          <w:b w:val="0"/>
          <w:bCs w:val="0"/>
          <w:color w:val="000000"/>
        </w:rPr>
        <w:t>SIL-3 (МЭК 615</w:t>
      </w:r>
      <w:r w:rsidR="00C97EE9" w:rsidRPr="00604F04">
        <w:rPr>
          <w:rFonts w:ascii="Arial" w:eastAsia="Arial" w:hAnsi="Arial" w:cs="Arial"/>
          <w:b w:val="0"/>
          <w:bCs w:val="0"/>
          <w:color w:val="000000"/>
        </w:rPr>
        <w:t>0</w:t>
      </w:r>
      <w:r w:rsidRPr="00604F04">
        <w:rPr>
          <w:rFonts w:ascii="Arial" w:eastAsia="Arial" w:hAnsi="Arial" w:cs="Arial"/>
          <w:b w:val="0"/>
          <w:bCs w:val="0"/>
          <w:color w:val="000000"/>
        </w:rPr>
        <w:t>8/МЭК 61511) №</w:t>
      </w:r>
      <w:r w:rsidR="00C97EE9" w:rsidRPr="00604F04">
        <w:rPr>
          <w:rFonts w:ascii="Arial" w:eastAsia="Arial" w:hAnsi="Arial" w:cs="Arial"/>
          <w:b w:val="0"/>
          <w:bCs w:val="0"/>
          <w:color w:val="000000"/>
        </w:rPr>
        <w:t> </w:t>
      </w:r>
      <w:r w:rsidRPr="00604F04">
        <w:rPr>
          <w:rFonts w:ascii="Arial" w:eastAsia="Arial" w:hAnsi="Arial" w:cs="Arial"/>
          <w:b w:val="0"/>
          <w:bCs w:val="0"/>
          <w:color w:val="000000"/>
        </w:rPr>
        <w:t>РОСС</w:t>
      </w:r>
      <w:r w:rsidR="00C97EE9" w:rsidRPr="00604F04">
        <w:rPr>
          <w:rFonts w:ascii="Arial" w:eastAsia="Arial" w:hAnsi="Arial" w:cs="Arial"/>
          <w:b w:val="0"/>
          <w:bCs w:val="0"/>
          <w:color w:val="000000"/>
        </w:rPr>
        <w:t> </w:t>
      </w:r>
      <w:r w:rsidRPr="00604F04">
        <w:rPr>
          <w:rFonts w:ascii="Arial" w:eastAsia="Arial" w:hAnsi="Arial" w:cs="Arial"/>
          <w:b w:val="0"/>
          <w:bCs w:val="0"/>
          <w:color w:val="000000"/>
        </w:rPr>
        <w:t>RU.AЖ49.H04589 (серия RU</w:t>
      </w:r>
      <w:r w:rsidR="00C97EE9" w:rsidRPr="00604F04">
        <w:rPr>
          <w:rFonts w:ascii="Arial" w:eastAsia="Arial" w:hAnsi="Arial" w:cs="Arial"/>
          <w:b w:val="0"/>
          <w:bCs w:val="0"/>
          <w:color w:val="000000"/>
        </w:rPr>
        <w:t> </w:t>
      </w:r>
      <w:r w:rsidRPr="00604F04">
        <w:rPr>
          <w:rFonts w:ascii="Arial" w:eastAsia="Arial" w:hAnsi="Arial" w:cs="Arial"/>
          <w:b w:val="0"/>
          <w:bCs w:val="0"/>
          <w:color w:val="000000"/>
        </w:rPr>
        <w:t>№</w:t>
      </w:r>
      <w:r w:rsidR="00C97EE9" w:rsidRPr="00604F04">
        <w:rPr>
          <w:rFonts w:ascii="Arial" w:eastAsia="Arial" w:hAnsi="Arial" w:cs="Arial"/>
          <w:b w:val="0"/>
          <w:bCs w:val="0"/>
          <w:color w:val="000000"/>
        </w:rPr>
        <w:t> </w:t>
      </w:r>
      <w:r w:rsidRPr="00604F04">
        <w:rPr>
          <w:rFonts w:ascii="Arial" w:eastAsia="Arial" w:hAnsi="Arial" w:cs="Arial"/>
          <w:b w:val="0"/>
          <w:bCs w:val="0"/>
          <w:color w:val="000000"/>
        </w:rPr>
        <w:t>0105650), включено в Реестр российской промышленной продукции (ППРФ 719) под № 10577356, и в Реестр Российской радиоэлектронной продукции (ППРФ 878) под № 10577356. ПО «АРКС» включено в реестр отечественного ПО Минцифры под №7313.</w:t>
      </w:r>
    </w:p>
    <w:p w14:paraId="0114BEC1" w14:textId="77777777" w:rsidR="004724AF" w:rsidRPr="00604F04" w:rsidRDefault="004724AF" w:rsidP="009D66BE">
      <w:pPr>
        <w:spacing w:after="160" w:line="259" w:lineRule="auto"/>
        <w:rPr>
          <w:rFonts w:ascii="Arial" w:hAnsi="Arial" w:cs="Arial"/>
        </w:rPr>
        <w:sectPr w:rsidR="004724AF" w:rsidRPr="00604F04" w:rsidSect="00F25EEE">
          <w:pgSz w:w="11906" w:h="16838"/>
          <w:pgMar w:top="1134" w:right="850" w:bottom="1134" w:left="1276" w:header="426" w:footer="272" w:gutter="0"/>
          <w:cols w:space="708"/>
          <w:docGrid w:linePitch="360"/>
        </w:sectPr>
      </w:pPr>
    </w:p>
    <w:p w14:paraId="7D83EE83" w14:textId="69E13342" w:rsidR="00F93C93" w:rsidRPr="00604F04" w:rsidRDefault="00F93C93" w:rsidP="007B6842">
      <w:pPr>
        <w:pStyle w:val="CE1-"/>
        <w:outlineLvl w:val="0"/>
        <w:rPr>
          <w:rFonts w:cs="Arial"/>
          <w:color w:val="C00000"/>
        </w:rPr>
      </w:pPr>
      <w:r w:rsidRPr="00604F04">
        <w:rPr>
          <w:rFonts w:cs="Arial"/>
          <w:color w:val="C00000"/>
        </w:rPr>
        <w:lastRenderedPageBreak/>
        <w:t>О компании «</w:t>
      </w:r>
      <w:r w:rsidR="000E5E24" w:rsidRPr="00604F04">
        <w:rPr>
          <w:rFonts w:cs="Arial"/>
          <w:color w:val="C00000"/>
        </w:rPr>
        <w:t>Э</w:t>
      </w:r>
      <w:r w:rsidR="0071237D">
        <w:rPr>
          <w:rFonts w:cs="Arial"/>
          <w:color w:val="C00000"/>
        </w:rPr>
        <w:t>КСАРА</w:t>
      </w:r>
      <w:r w:rsidRPr="00604F04">
        <w:rPr>
          <w:rFonts w:cs="Arial"/>
          <w:color w:val="C00000"/>
        </w:rPr>
        <w:t>»</w:t>
      </w:r>
      <w:bookmarkEnd w:id="27"/>
      <w:r w:rsidRPr="00604F04">
        <w:rPr>
          <w:rFonts w:cs="Arial"/>
          <w:color w:val="C00000"/>
        </w:rPr>
        <w:t xml:space="preserve"> </w:t>
      </w:r>
    </w:p>
    <w:p w14:paraId="4962117F" w14:textId="2C183EF3" w:rsidR="00F93C93" w:rsidRPr="00604F04" w:rsidRDefault="00F93C93" w:rsidP="009D66BE">
      <w:pPr>
        <w:pStyle w:val="afb"/>
        <w:rPr>
          <w:rFonts w:ascii="Arial" w:hAnsi="Arial" w:cs="Arial"/>
        </w:rPr>
      </w:pPr>
      <w:r w:rsidRPr="00604F04">
        <w:rPr>
          <w:rFonts w:ascii="Arial" w:hAnsi="Arial" w:cs="Arial"/>
        </w:rPr>
        <w:t>ООО «</w:t>
      </w:r>
      <w:r w:rsidR="000E5E24" w:rsidRPr="00604F04">
        <w:rPr>
          <w:rFonts w:ascii="Arial" w:hAnsi="Arial" w:cs="Arial"/>
        </w:rPr>
        <w:t>Э</w:t>
      </w:r>
      <w:r w:rsidR="0071237D">
        <w:rPr>
          <w:rFonts w:ascii="Arial" w:hAnsi="Arial" w:cs="Arial"/>
        </w:rPr>
        <w:t>КСАРА</w:t>
      </w:r>
      <w:r w:rsidRPr="00604F04">
        <w:rPr>
          <w:rFonts w:ascii="Arial" w:hAnsi="Arial" w:cs="Arial"/>
        </w:rPr>
        <w:t xml:space="preserve">» </w:t>
      </w:r>
      <w:r w:rsidR="00C97EE9" w:rsidRPr="00604F04">
        <w:rPr>
          <w:rFonts w:ascii="Arial" w:hAnsi="Arial" w:cs="Arial"/>
        </w:rPr>
        <w:t>обладает более чем пятилетним опытом в области автоматизации технологических процессов и инженерных систем</w:t>
      </w:r>
      <w:r w:rsidRPr="00604F04">
        <w:rPr>
          <w:rFonts w:ascii="Arial" w:hAnsi="Arial" w:cs="Arial"/>
        </w:rPr>
        <w:t>.</w:t>
      </w:r>
      <w:r w:rsidR="007779F2" w:rsidRPr="00604F04">
        <w:rPr>
          <w:rFonts w:ascii="Arial" w:hAnsi="Arial" w:cs="Arial"/>
        </w:rPr>
        <w:t xml:space="preserve"> Официальный сайт компании</w:t>
      </w:r>
      <w:r w:rsidR="00C97EE9" w:rsidRPr="00604F04">
        <w:rPr>
          <w:rFonts w:ascii="Arial" w:hAnsi="Arial" w:cs="Arial"/>
        </w:rPr>
        <w:t>:</w:t>
      </w:r>
      <w:r w:rsidR="007779F2" w:rsidRPr="00604F04">
        <w:rPr>
          <w:rFonts w:ascii="Arial" w:hAnsi="Arial" w:cs="Arial"/>
        </w:rPr>
        <w:t xml:space="preserve"> </w:t>
      </w:r>
      <w:hyperlink r:id="rId14" w:history="1">
        <w:r w:rsidR="00253DF3" w:rsidRPr="00604F04">
          <w:rPr>
            <w:rStyle w:val="a8"/>
            <w:rFonts w:ascii="Arial" w:hAnsi="Arial" w:cs="Arial"/>
            <w:lang w:val="en-US"/>
          </w:rPr>
          <w:t>https</w:t>
        </w:r>
        <w:r w:rsidR="00253DF3" w:rsidRPr="00604F04">
          <w:rPr>
            <w:rStyle w:val="a8"/>
            <w:rFonts w:ascii="Arial" w:hAnsi="Arial" w:cs="Arial"/>
          </w:rPr>
          <w:t>://</w:t>
        </w:r>
        <w:proofErr w:type="spellStart"/>
        <w:r w:rsidR="00253DF3" w:rsidRPr="00604F04">
          <w:rPr>
            <w:rStyle w:val="a8"/>
            <w:rFonts w:ascii="Arial" w:hAnsi="Arial" w:cs="Arial"/>
            <w:lang w:val="en-US"/>
          </w:rPr>
          <w:t>exara</w:t>
        </w:r>
        <w:proofErr w:type="spellEnd"/>
        <w:r w:rsidR="00253DF3" w:rsidRPr="00604F04">
          <w:rPr>
            <w:rStyle w:val="a8"/>
            <w:rFonts w:ascii="Arial" w:hAnsi="Arial" w:cs="Arial"/>
          </w:rPr>
          <w:t>.</w:t>
        </w:r>
        <w:proofErr w:type="spellStart"/>
        <w:r w:rsidR="00253DF3" w:rsidRPr="00604F04">
          <w:rPr>
            <w:rStyle w:val="a8"/>
            <w:rFonts w:ascii="Arial" w:hAnsi="Arial" w:cs="Arial"/>
            <w:lang w:val="en-US"/>
          </w:rPr>
          <w:t>ru</w:t>
        </w:r>
        <w:proofErr w:type="spellEnd"/>
        <w:r w:rsidR="00253DF3" w:rsidRPr="00604F04">
          <w:rPr>
            <w:rStyle w:val="a8"/>
            <w:rFonts w:ascii="Arial" w:hAnsi="Arial" w:cs="Arial"/>
          </w:rPr>
          <w:t xml:space="preserve">/ </w:t>
        </w:r>
      </w:hyperlink>
    </w:p>
    <w:p w14:paraId="137F88A6" w14:textId="77777777" w:rsidR="00DC740B" w:rsidRPr="00604F04" w:rsidRDefault="00DC740B" w:rsidP="009D66BE">
      <w:pPr>
        <w:pStyle w:val="afb"/>
        <w:rPr>
          <w:rFonts w:ascii="Arial" w:hAnsi="Arial" w:cs="Arial"/>
          <w:b/>
        </w:rPr>
      </w:pPr>
    </w:p>
    <w:p w14:paraId="51F2632F" w14:textId="433EAB1C" w:rsidR="00B92FA5" w:rsidRPr="00604F04" w:rsidRDefault="00B92FA5" w:rsidP="009D66BE">
      <w:pPr>
        <w:pStyle w:val="afb"/>
        <w:ind w:left="-142"/>
        <w:rPr>
          <w:rFonts w:ascii="Arial" w:hAnsi="Arial" w:cs="Arial"/>
          <w:b/>
          <w:sz w:val="28"/>
          <w:szCs w:val="24"/>
        </w:rPr>
      </w:pPr>
      <w:r w:rsidRPr="00604F04">
        <w:rPr>
          <w:rFonts w:ascii="Arial" w:hAnsi="Arial" w:cs="Arial"/>
          <w:b/>
          <w:sz w:val="28"/>
          <w:szCs w:val="24"/>
        </w:rPr>
        <w:t>СЕРТИФИКАТЫ</w:t>
      </w:r>
    </w:p>
    <w:p w14:paraId="0FCA8101" w14:textId="0C9AE2C6" w:rsidR="00F93C93" w:rsidRPr="00604F04" w:rsidRDefault="004D2D0C" w:rsidP="009D66BE">
      <w:pPr>
        <w:pStyle w:val="afb"/>
        <w:numPr>
          <w:ilvl w:val="0"/>
          <w:numId w:val="7"/>
        </w:numPr>
        <w:ind w:left="0"/>
        <w:rPr>
          <w:rFonts w:ascii="Arial" w:hAnsi="Arial" w:cs="Arial"/>
          <w:bCs/>
        </w:rPr>
      </w:pPr>
      <w:r w:rsidRPr="00604F04">
        <w:rPr>
          <w:rFonts w:ascii="Arial" w:hAnsi="Arial" w:cs="Arial"/>
          <w:bCs/>
        </w:rPr>
        <w:t>Система менеджмента качества применительно к разработке, производству, поставке, оптовой торговле, оказанию строительно-монтажных, пуско-наладочных интеграционных услуг, ремонтных работ и сервисного обслуживания оборудования информационных технологий и систем: электронной, вычислительной</w:t>
      </w:r>
      <w:r w:rsidR="00C97EE9" w:rsidRPr="00604F04">
        <w:rPr>
          <w:rFonts w:ascii="Arial" w:hAnsi="Arial" w:cs="Arial"/>
          <w:bCs/>
        </w:rPr>
        <w:t xml:space="preserve"> и</w:t>
      </w:r>
      <w:r w:rsidRPr="00604F04">
        <w:rPr>
          <w:rFonts w:ascii="Arial" w:hAnsi="Arial" w:cs="Arial"/>
          <w:bCs/>
        </w:rPr>
        <w:t xml:space="preserve"> телекоммуникационной техники, ПАК, ПТК, систем связи и управления, автоматизации технологических процессов (АСУ ТП и АСУЗ), систем информационной безопасности, видеонаблюдения, вибрационного контроля, охранных и противопожарных систем и программного обеспечения</w:t>
      </w:r>
      <w:r w:rsidR="00F93C93" w:rsidRPr="00604F04">
        <w:rPr>
          <w:rFonts w:ascii="Arial" w:hAnsi="Arial" w:cs="Arial"/>
          <w:bCs/>
        </w:rPr>
        <w:t xml:space="preserve">. </w:t>
      </w:r>
      <w:r w:rsidR="00B92FA5" w:rsidRPr="00604F04">
        <w:rPr>
          <w:rFonts w:ascii="Arial" w:hAnsi="Arial" w:cs="Arial"/>
          <w:bCs/>
        </w:rPr>
        <w:t>ГОСТ</w:t>
      </w:r>
      <w:r w:rsidR="00F93C93" w:rsidRPr="00604F04">
        <w:rPr>
          <w:rFonts w:ascii="Arial" w:hAnsi="Arial" w:cs="Arial"/>
          <w:bCs/>
        </w:rPr>
        <w:t xml:space="preserve"> Р ИСО 9001 – 2015;</w:t>
      </w:r>
    </w:p>
    <w:p w14:paraId="66C3C8AB" w14:textId="60F5E1D1" w:rsidR="00F93C93" w:rsidRPr="00604F04" w:rsidRDefault="004D2D0C" w:rsidP="009D66BE">
      <w:pPr>
        <w:pStyle w:val="afb"/>
        <w:numPr>
          <w:ilvl w:val="0"/>
          <w:numId w:val="7"/>
        </w:numPr>
        <w:spacing w:before="0"/>
        <w:ind w:left="0"/>
        <w:rPr>
          <w:rFonts w:ascii="Arial" w:hAnsi="Arial" w:cs="Arial"/>
          <w:bCs/>
        </w:rPr>
      </w:pPr>
      <w:r w:rsidRPr="00604F04">
        <w:rPr>
          <w:rFonts w:ascii="Arial" w:hAnsi="Arial" w:cs="Arial"/>
          <w:bCs/>
        </w:rPr>
        <w:t>Система менеджмента безопасности труда и охраны здоровья</w:t>
      </w:r>
      <w:r w:rsidR="00F93C93" w:rsidRPr="00604F04">
        <w:rPr>
          <w:rFonts w:ascii="Arial" w:hAnsi="Arial" w:cs="Arial"/>
          <w:bCs/>
        </w:rPr>
        <w:t xml:space="preserve">. ГОСТ Р ИСО </w:t>
      </w:r>
      <w:r w:rsidRPr="00604F04">
        <w:rPr>
          <w:rFonts w:ascii="Arial" w:hAnsi="Arial" w:cs="Arial"/>
          <w:bCs/>
        </w:rPr>
        <w:t>45001</w:t>
      </w:r>
      <w:r w:rsidR="00F93C93" w:rsidRPr="00604F04">
        <w:rPr>
          <w:rFonts w:ascii="Arial" w:hAnsi="Arial" w:cs="Arial"/>
          <w:bCs/>
        </w:rPr>
        <w:t xml:space="preserve"> – </w:t>
      </w:r>
      <w:r w:rsidRPr="00604F04">
        <w:rPr>
          <w:rFonts w:ascii="Arial" w:hAnsi="Arial" w:cs="Arial"/>
          <w:bCs/>
        </w:rPr>
        <w:t>2020</w:t>
      </w:r>
      <w:r w:rsidR="00F93C93" w:rsidRPr="00604F04">
        <w:rPr>
          <w:rFonts w:ascii="Arial" w:hAnsi="Arial" w:cs="Arial"/>
          <w:bCs/>
        </w:rPr>
        <w:t>;</w:t>
      </w:r>
    </w:p>
    <w:p w14:paraId="44F1A0EE" w14:textId="56373700" w:rsidR="003C2F0D" w:rsidRPr="00604F04" w:rsidRDefault="003C2F0D" w:rsidP="009D66BE">
      <w:pPr>
        <w:pStyle w:val="afb"/>
        <w:numPr>
          <w:ilvl w:val="0"/>
          <w:numId w:val="7"/>
        </w:numPr>
        <w:spacing w:before="0" w:after="240"/>
        <w:ind w:left="0"/>
        <w:rPr>
          <w:rFonts w:ascii="Arial" w:hAnsi="Arial" w:cs="Arial"/>
          <w:bCs/>
        </w:rPr>
      </w:pPr>
      <w:r w:rsidRPr="00604F04">
        <w:rPr>
          <w:rFonts w:ascii="Arial" w:hAnsi="Arial" w:cs="Arial"/>
          <w:bCs/>
        </w:rPr>
        <w:t>Система управления охраной труда</w:t>
      </w:r>
      <w:r w:rsidR="00F93C93" w:rsidRPr="00604F04">
        <w:rPr>
          <w:rFonts w:ascii="Arial" w:hAnsi="Arial" w:cs="Arial"/>
          <w:bCs/>
        </w:rPr>
        <w:t>.</w:t>
      </w:r>
      <w:r w:rsidR="00B92FA5" w:rsidRPr="00604F04">
        <w:rPr>
          <w:rFonts w:ascii="Arial" w:hAnsi="Arial" w:cs="Arial"/>
          <w:bCs/>
        </w:rPr>
        <w:t xml:space="preserve"> </w:t>
      </w:r>
      <w:r w:rsidRPr="00604F04">
        <w:rPr>
          <w:rFonts w:ascii="Arial" w:hAnsi="Arial" w:cs="Arial"/>
          <w:bCs/>
        </w:rPr>
        <w:t>ГОСТ 12.0.230-2007.</w:t>
      </w:r>
    </w:p>
    <w:p w14:paraId="40D82736" w14:textId="77777777" w:rsidR="00B92FA5" w:rsidRPr="00604F04" w:rsidRDefault="00B92FA5" w:rsidP="009D66BE">
      <w:pPr>
        <w:pStyle w:val="afb"/>
        <w:ind w:left="-142"/>
        <w:rPr>
          <w:rFonts w:ascii="Arial" w:hAnsi="Arial" w:cs="Arial"/>
          <w:b/>
          <w:sz w:val="28"/>
          <w:szCs w:val="24"/>
        </w:rPr>
      </w:pPr>
      <w:r w:rsidRPr="00604F04">
        <w:rPr>
          <w:rFonts w:ascii="Arial" w:hAnsi="Arial" w:cs="Arial"/>
          <w:b/>
          <w:sz w:val="28"/>
          <w:szCs w:val="24"/>
        </w:rPr>
        <w:t>ЧЛЕНСТВО В САМОРЕГУЛИРУЕМЫХ ОРГАНИЗАЦИЯХ И РЕЕСТРАХ</w:t>
      </w:r>
    </w:p>
    <w:p w14:paraId="5C982EEA" w14:textId="0C022603" w:rsidR="00F93C93" w:rsidRPr="00604F04" w:rsidRDefault="003C2F0D" w:rsidP="009D66BE">
      <w:pPr>
        <w:pStyle w:val="afb"/>
        <w:numPr>
          <w:ilvl w:val="0"/>
          <w:numId w:val="7"/>
        </w:numPr>
        <w:spacing w:before="0"/>
        <w:ind w:left="0"/>
        <w:rPr>
          <w:rFonts w:ascii="Arial" w:hAnsi="Arial" w:cs="Arial"/>
          <w:bCs/>
        </w:rPr>
      </w:pPr>
      <w:r w:rsidRPr="00604F04">
        <w:rPr>
          <w:rFonts w:ascii="Arial" w:hAnsi="Arial" w:cs="Arial"/>
          <w:bCs/>
        </w:rPr>
        <w:t>№ СРО-С-306-03092021</w:t>
      </w:r>
      <w:r w:rsidR="00F93C93" w:rsidRPr="00604F04">
        <w:rPr>
          <w:rFonts w:ascii="Arial" w:hAnsi="Arial" w:cs="Arial"/>
          <w:bCs/>
        </w:rPr>
        <w:t>.</w:t>
      </w:r>
      <w:r w:rsidRPr="00604F04">
        <w:rPr>
          <w:rFonts w:ascii="Arial" w:hAnsi="Arial" w:cs="Arial"/>
          <w:bCs/>
        </w:rPr>
        <w:t xml:space="preserve"> Право выполнять строительство, реконструкцию, капитальный ремонт, снос объектов капитального строительства;</w:t>
      </w:r>
    </w:p>
    <w:p w14:paraId="554CBBAC" w14:textId="28360B35" w:rsidR="00F93C93" w:rsidRPr="00604F04" w:rsidRDefault="003C2F0D" w:rsidP="009D66BE">
      <w:pPr>
        <w:pStyle w:val="afb"/>
        <w:numPr>
          <w:ilvl w:val="0"/>
          <w:numId w:val="7"/>
        </w:numPr>
        <w:spacing w:before="0"/>
        <w:ind w:left="0"/>
        <w:rPr>
          <w:rFonts w:ascii="Arial" w:hAnsi="Arial" w:cs="Arial"/>
          <w:bCs/>
        </w:rPr>
      </w:pPr>
      <w:r w:rsidRPr="00604F04">
        <w:rPr>
          <w:rFonts w:ascii="Arial" w:hAnsi="Arial" w:cs="Arial"/>
          <w:bCs/>
        </w:rPr>
        <w:t>№ СРОП-153-30032010</w:t>
      </w:r>
      <w:r w:rsidR="00F93C93" w:rsidRPr="00604F04">
        <w:rPr>
          <w:rFonts w:ascii="Arial" w:hAnsi="Arial" w:cs="Arial"/>
          <w:bCs/>
        </w:rPr>
        <w:t>.</w:t>
      </w:r>
      <w:r w:rsidRPr="00604F04">
        <w:rPr>
          <w:rFonts w:ascii="Arial" w:hAnsi="Arial" w:cs="Arial"/>
          <w:bCs/>
        </w:rPr>
        <w:t xml:space="preserve"> Право выполнять подготовку проектной документации объектов капитального строительства;</w:t>
      </w:r>
    </w:p>
    <w:p w14:paraId="1EF3BFCF" w14:textId="77777777" w:rsidR="003C2F0D" w:rsidRPr="00604F04" w:rsidRDefault="003C2F0D" w:rsidP="009D66BE">
      <w:pPr>
        <w:pStyle w:val="afb"/>
        <w:numPr>
          <w:ilvl w:val="0"/>
          <w:numId w:val="7"/>
        </w:numPr>
        <w:spacing w:before="0" w:after="240"/>
        <w:ind w:left="0"/>
        <w:rPr>
          <w:rFonts w:ascii="Arial" w:hAnsi="Arial" w:cs="Arial"/>
          <w:bCs/>
        </w:rPr>
      </w:pPr>
      <w:r w:rsidRPr="00604F04">
        <w:rPr>
          <w:rFonts w:ascii="Arial" w:hAnsi="Arial" w:cs="Arial"/>
          <w:bCs/>
        </w:rPr>
        <w:t>№ 2024-07-15/R-724 от 15.07.2024. Реестр радиоэлектронной промышленности</w:t>
      </w:r>
    </w:p>
    <w:p w14:paraId="512825B8" w14:textId="01679196" w:rsidR="00B92FA5" w:rsidRPr="00604F04" w:rsidRDefault="00B92FA5" w:rsidP="009D66BE">
      <w:pPr>
        <w:pStyle w:val="afb"/>
        <w:ind w:left="-142"/>
        <w:rPr>
          <w:rFonts w:ascii="Arial" w:hAnsi="Arial" w:cs="Arial"/>
          <w:b/>
          <w:sz w:val="28"/>
          <w:szCs w:val="24"/>
        </w:rPr>
      </w:pPr>
      <w:r w:rsidRPr="00604F04">
        <w:rPr>
          <w:rFonts w:ascii="Arial" w:hAnsi="Arial" w:cs="Arial"/>
          <w:b/>
          <w:sz w:val="28"/>
          <w:szCs w:val="24"/>
        </w:rPr>
        <w:t>ЛИЦЕНЗИИ</w:t>
      </w:r>
    </w:p>
    <w:p w14:paraId="2C035A87" w14:textId="622479A8" w:rsidR="003C2F0D" w:rsidRPr="00604F04" w:rsidRDefault="00B92FA5" w:rsidP="009D66BE">
      <w:pPr>
        <w:pStyle w:val="afb"/>
        <w:numPr>
          <w:ilvl w:val="0"/>
          <w:numId w:val="7"/>
        </w:numPr>
        <w:spacing w:before="0" w:after="240"/>
        <w:ind w:left="0"/>
        <w:rPr>
          <w:rFonts w:ascii="Arial" w:hAnsi="Arial" w:cs="Arial"/>
          <w:bCs/>
        </w:rPr>
      </w:pPr>
      <w:r w:rsidRPr="00604F04">
        <w:rPr>
          <w:rFonts w:ascii="Arial" w:hAnsi="Arial" w:cs="Arial"/>
          <w:bCs/>
        </w:rPr>
        <w:t>№ 0138899 (рег. № 40616 от 03.03.2025 г.). Проведение работ со сведениями, составляющими государственную тайну (степень секретности: секретно).</w:t>
      </w:r>
    </w:p>
    <w:p w14:paraId="2E6A6B86" w14:textId="77777777" w:rsidR="00B92FA5" w:rsidRPr="00604F04" w:rsidRDefault="00B92FA5" w:rsidP="009D66BE">
      <w:pPr>
        <w:pStyle w:val="afb"/>
        <w:ind w:left="-142"/>
        <w:rPr>
          <w:rFonts w:ascii="Arial" w:hAnsi="Arial" w:cs="Arial"/>
          <w:b/>
          <w:sz w:val="28"/>
          <w:szCs w:val="24"/>
        </w:rPr>
      </w:pPr>
      <w:r w:rsidRPr="00604F04">
        <w:rPr>
          <w:rFonts w:ascii="Arial" w:hAnsi="Arial" w:cs="Arial"/>
          <w:b/>
          <w:sz w:val="28"/>
          <w:szCs w:val="24"/>
        </w:rPr>
        <w:t>НАПРАВЛЕНИЯ ДЕЯТЕЛЬНОСТИ</w:t>
      </w:r>
    </w:p>
    <w:bookmarkEnd w:id="10"/>
    <w:p w14:paraId="6902A8C2" w14:textId="77777777" w:rsidR="00B92FA5" w:rsidRPr="00604F04" w:rsidRDefault="00B92FA5" w:rsidP="009D66BE">
      <w:pPr>
        <w:pStyle w:val="afb"/>
        <w:numPr>
          <w:ilvl w:val="0"/>
          <w:numId w:val="7"/>
        </w:numPr>
        <w:spacing w:before="0"/>
        <w:ind w:left="0"/>
        <w:rPr>
          <w:rFonts w:ascii="Arial" w:hAnsi="Arial" w:cs="Arial"/>
          <w:bCs/>
        </w:rPr>
      </w:pPr>
      <w:r w:rsidRPr="00604F04">
        <w:rPr>
          <w:rFonts w:ascii="Arial" w:hAnsi="Arial" w:cs="Arial"/>
          <w:bCs/>
        </w:rPr>
        <w:t>Разработка, производство, поставка и сервис оборудования ИТ, систем связи и управления (ПАК, ПТК, АСУ ТП, АСУЗ).</w:t>
      </w:r>
    </w:p>
    <w:p w14:paraId="26110F4B" w14:textId="77777777" w:rsidR="00B92FA5" w:rsidRPr="00604F04" w:rsidRDefault="00B92FA5" w:rsidP="009D66BE">
      <w:pPr>
        <w:pStyle w:val="afb"/>
        <w:numPr>
          <w:ilvl w:val="0"/>
          <w:numId w:val="7"/>
        </w:numPr>
        <w:spacing w:before="0"/>
        <w:ind w:left="0"/>
        <w:rPr>
          <w:rFonts w:ascii="Arial" w:hAnsi="Arial" w:cs="Arial"/>
          <w:bCs/>
        </w:rPr>
      </w:pPr>
      <w:r w:rsidRPr="00604F04">
        <w:rPr>
          <w:rFonts w:ascii="Arial" w:hAnsi="Arial" w:cs="Arial"/>
          <w:bCs/>
        </w:rPr>
        <w:t>Разработка проектно-сметной документации.</w:t>
      </w:r>
    </w:p>
    <w:p w14:paraId="77846A8A" w14:textId="7F93A807" w:rsidR="00B92FA5" w:rsidRPr="00604F04" w:rsidRDefault="00B92FA5" w:rsidP="009D66BE">
      <w:pPr>
        <w:pStyle w:val="afb"/>
        <w:numPr>
          <w:ilvl w:val="0"/>
          <w:numId w:val="7"/>
        </w:numPr>
        <w:spacing w:before="0"/>
        <w:ind w:left="0"/>
        <w:rPr>
          <w:rFonts w:ascii="Arial" w:hAnsi="Arial" w:cs="Arial"/>
          <w:bCs/>
        </w:rPr>
      </w:pPr>
      <w:r w:rsidRPr="00604F04">
        <w:rPr>
          <w:rFonts w:ascii="Arial" w:hAnsi="Arial" w:cs="Arial"/>
          <w:bCs/>
        </w:rPr>
        <w:t>Строительно-монтажные</w:t>
      </w:r>
      <w:r w:rsidR="00C97EE9" w:rsidRPr="00604F04">
        <w:rPr>
          <w:rFonts w:ascii="Arial" w:hAnsi="Arial" w:cs="Arial"/>
          <w:bCs/>
        </w:rPr>
        <w:t xml:space="preserve"> и</w:t>
      </w:r>
      <w:r w:rsidRPr="00604F04">
        <w:rPr>
          <w:rFonts w:ascii="Arial" w:hAnsi="Arial" w:cs="Arial"/>
          <w:bCs/>
        </w:rPr>
        <w:t xml:space="preserve"> пусконаладочные работы</w:t>
      </w:r>
      <w:r w:rsidR="00C97EE9" w:rsidRPr="00604F04">
        <w:rPr>
          <w:rFonts w:ascii="Arial" w:hAnsi="Arial" w:cs="Arial"/>
          <w:bCs/>
        </w:rPr>
        <w:t>,</w:t>
      </w:r>
      <w:r w:rsidRPr="00604F04">
        <w:rPr>
          <w:rFonts w:ascii="Arial" w:hAnsi="Arial" w:cs="Arial"/>
          <w:bCs/>
        </w:rPr>
        <w:t xml:space="preserve"> интеграционные услуги.</w:t>
      </w:r>
    </w:p>
    <w:p w14:paraId="42029ADA" w14:textId="3B7793E1" w:rsidR="00B92FA5" w:rsidRPr="00604F04" w:rsidRDefault="00B92FA5" w:rsidP="009D66BE">
      <w:pPr>
        <w:pStyle w:val="afb"/>
        <w:numPr>
          <w:ilvl w:val="0"/>
          <w:numId w:val="7"/>
        </w:numPr>
        <w:spacing w:before="0"/>
        <w:ind w:left="0"/>
        <w:rPr>
          <w:rFonts w:ascii="Arial" w:hAnsi="Arial" w:cs="Arial"/>
          <w:bCs/>
        </w:rPr>
      </w:pPr>
      <w:r w:rsidRPr="00604F04">
        <w:rPr>
          <w:rFonts w:ascii="Arial" w:hAnsi="Arial" w:cs="Arial"/>
          <w:bCs/>
        </w:rPr>
        <w:t xml:space="preserve">Создание систем </w:t>
      </w:r>
      <w:r w:rsidR="00B271D6" w:rsidRPr="00604F04">
        <w:rPr>
          <w:rFonts w:ascii="Arial" w:hAnsi="Arial" w:cs="Arial"/>
          <w:bCs/>
        </w:rPr>
        <w:t>телекоммуникаций</w:t>
      </w:r>
      <w:r w:rsidRPr="00604F04">
        <w:rPr>
          <w:rFonts w:ascii="Arial" w:hAnsi="Arial" w:cs="Arial"/>
          <w:bCs/>
        </w:rPr>
        <w:t>, АСУ ТП, систем информационной безопасности, видеонаблюдения, охранных и противопожарных систем.</w:t>
      </w:r>
    </w:p>
    <w:p w14:paraId="51913FBF" w14:textId="4FA68468" w:rsidR="0022035C" w:rsidRPr="00604F04" w:rsidRDefault="00B92FA5" w:rsidP="009D66BE">
      <w:pPr>
        <w:pStyle w:val="afb"/>
        <w:numPr>
          <w:ilvl w:val="0"/>
          <w:numId w:val="7"/>
        </w:numPr>
        <w:spacing w:before="0"/>
        <w:ind w:left="0"/>
        <w:rPr>
          <w:rFonts w:ascii="Arial" w:hAnsi="Arial" w:cs="Arial"/>
          <w:bCs/>
        </w:rPr>
      </w:pPr>
      <w:r w:rsidRPr="00604F04">
        <w:rPr>
          <w:rFonts w:ascii="Arial" w:hAnsi="Arial" w:cs="Arial"/>
          <w:bCs/>
        </w:rPr>
        <w:t>Разработка компьютерного программного обеспечения.</w:t>
      </w:r>
    </w:p>
    <w:sectPr w:rsidR="0022035C" w:rsidRPr="00604F04" w:rsidSect="00F25EEE">
      <w:pgSz w:w="11906" w:h="16838"/>
      <w:pgMar w:top="1134" w:right="850" w:bottom="1134" w:left="1276" w:header="426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79027" w14:textId="77777777" w:rsidR="00974E1D" w:rsidRDefault="00974E1D" w:rsidP="00F93C93">
      <w:r>
        <w:separator/>
      </w:r>
    </w:p>
  </w:endnote>
  <w:endnote w:type="continuationSeparator" w:id="0">
    <w:p w14:paraId="6CD1CBED" w14:textId="77777777" w:rsidR="00974E1D" w:rsidRDefault="00974E1D" w:rsidP="00F93C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Frutiger 45 Light">
    <w:altName w:val="Century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UBSHeadline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 New Roman 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1d"/>
      <w:tblpPr w:leftFromText="181" w:rightFromText="181" w:vertAnchor="text" w:horzAnchor="page" w:tblpXSpec="right" w:tblpY="1"/>
      <w:tblOverlap w:val="nev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080"/>
      <w:gridCol w:w="986"/>
    </w:tblGrid>
    <w:tr w:rsidR="00CB7F4D" w:rsidRPr="007E5BF8" w14:paraId="3679D0B6" w14:textId="77777777" w:rsidTr="00B977C3">
      <w:tc>
        <w:tcPr>
          <w:tcW w:w="8080" w:type="dxa"/>
        </w:tcPr>
        <w:p w14:paraId="0DE2F58C" w14:textId="0EE2EB1D" w:rsidR="00CB7F4D" w:rsidRPr="007E5BF8" w:rsidRDefault="00D532A7" w:rsidP="00A830AA">
          <w:pPr>
            <w:tabs>
              <w:tab w:val="center" w:pos="4677"/>
              <w:tab w:val="right" w:pos="9355"/>
            </w:tabs>
            <w:spacing w:before="720" w:line="288" w:lineRule="auto"/>
            <w:jc w:val="right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noProof/>
              <w:color w:val="000000"/>
            </w:rPr>
            <mc:AlternateContent>
              <mc:Choice Requires="wpg">
                <w:drawing>
                  <wp:anchor distT="0" distB="0" distL="114300" distR="114300" simplePos="0" relativeHeight="251711488" behindDoc="0" locked="0" layoutInCell="1" allowOverlap="1" wp14:anchorId="25E0017D" wp14:editId="322241E5">
                    <wp:simplePos x="0" y="0"/>
                    <wp:positionH relativeFrom="column">
                      <wp:posOffset>4811561</wp:posOffset>
                    </wp:positionH>
                    <wp:positionV relativeFrom="paragraph">
                      <wp:posOffset>78740</wp:posOffset>
                    </wp:positionV>
                    <wp:extent cx="436245" cy="436880"/>
                    <wp:effectExtent l="0" t="0" r="0" b="1270"/>
                    <wp:wrapNone/>
                    <wp:docPr id="21" name="Группа 2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436245" cy="436880"/>
                              <a:chOff x="2372" y="-1916"/>
                              <a:chExt cx="436880" cy="436880"/>
                            </a:xfrm>
                          </wpg:grpSpPr>
                          <wps:wsp>
                            <wps:cNvPr id="15" name="Rectangle 7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372" y="-1916"/>
                                <a:ext cx="436880" cy="43688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13BE7D8B" w14:textId="77777777" w:rsidR="00CB7F4D" w:rsidRPr="00CB11DC" w:rsidRDefault="00CB7F4D" w:rsidP="007E5BF8">
                                  <w:pPr>
                                    <w:pStyle w:val="af9"/>
                                    <w:spacing w:line="276" w:lineRule="auto"/>
                                    <w:jc w:val="center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F5645D">
                                    <w:rPr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fldChar w:fldCharType="begin"/>
                                  </w:r>
                                  <w:r w:rsidRPr="00F5645D">
                                    <w:rPr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instrText>PAGE    \* MERGEFORMAT</w:instrText>
                                  </w:r>
                                  <w:r w:rsidRPr="00F5645D">
                                    <w:rPr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1</w:t>
                                  </w:r>
                                  <w:r w:rsidRPr="00F5645D">
                                    <w:rPr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g:grpSp>
                            <wpg:cNvPr id="14" name="Группа 14"/>
                            <wpg:cNvGrpSpPr/>
                            <wpg:grpSpPr>
                              <a:xfrm>
                                <a:off x="70850" y="64207"/>
                                <a:ext cx="296711" cy="287655"/>
                                <a:chOff x="0" y="0"/>
                                <a:chExt cx="296711" cy="287655"/>
                              </a:xfrm>
                            </wpg:grpSpPr>
                            <wps:wsp>
                              <wps:cNvPr id="17" name="Полилиния 14"/>
                              <wps:cNvSpPr/>
                              <wps:spPr>
                                <a:xfrm>
                                  <a:off x="0" y="0"/>
                                  <a:ext cx="90805" cy="287655"/>
                                </a:xfrm>
                                <a:custGeom>
                                  <a:avLst/>
                                  <a:gdLst>
                                    <a:gd name="connsiteX0" fmla="*/ 0 w 126000"/>
                                    <a:gd name="connsiteY0" fmla="*/ 0 h 371615"/>
                                    <a:gd name="connsiteX1" fmla="*/ 126000 w 126000"/>
                                    <a:gd name="connsiteY1" fmla="*/ 0 h 371615"/>
                                    <a:gd name="connsiteX2" fmla="*/ 126000 w 126000"/>
                                    <a:gd name="connsiteY2" fmla="*/ 45719 h 371615"/>
                                    <a:gd name="connsiteX3" fmla="*/ 45720 w 126000"/>
                                    <a:gd name="connsiteY3" fmla="*/ 45719 h 371615"/>
                                    <a:gd name="connsiteX4" fmla="*/ 45720 w 126000"/>
                                    <a:gd name="connsiteY4" fmla="*/ 325896 h 371615"/>
                                    <a:gd name="connsiteX5" fmla="*/ 126000 w 126000"/>
                                    <a:gd name="connsiteY5" fmla="*/ 325896 h 371615"/>
                                    <a:gd name="connsiteX6" fmla="*/ 126000 w 126000"/>
                                    <a:gd name="connsiteY6" fmla="*/ 371615 h 371615"/>
                                    <a:gd name="connsiteX7" fmla="*/ 45720 w 126000"/>
                                    <a:gd name="connsiteY7" fmla="*/ 371615 h 371615"/>
                                    <a:gd name="connsiteX8" fmla="*/ 1 w 126000"/>
                                    <a:gd name="connsiteY8" fmla="*/ 371615 h 371615"/>
                                    <a:gd name="connsiteX9" fmla="*/ 0 w 126000"/>
                                    <a:gd name="connsiteY9" fmla="*/ 371615 h 371615"/>
                                    <a:gd name="connsiteX10" fmla="*/ 0 w 126000"/>
                                    <a:gd name="connsiteY10" fmla="*/ 325896 h 371615"/>
                                    <a:gd name="connsiteX11" fmla="*/ 1 w 126000"/>
                                    <a:gd name="connsiteY11" fmla="*/ 325896 h 371615"/>
                                    <a:gd name="connsiteX12" fmla="*/ 1 w 126000"/>
                                    <a:gd name="connsiteY12" fmla="*/ 45719 h 371615"/>
                                    <a:gd name="connsiteX13" fmla="*/ 0 w 126000"/>
                                    <a:gd name="connsiteY13" fmla="*/ 45719 h 37161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</a:cxnLst>
                                  <a:rect l="l" t="t" r="r" b="b"/>
                                  <a:pathLst>
                                    <a:path w="126000" h="371615">
                                      <a:moveTo>
                                        <a:pt x="0" y="0"/>
                                      </a:moveTo>
                                      <a:lnTo>
                                        <a:pt x="126000" y="0"/>
                                      </a:lnTo>
                                      <a:lnTo>
                                        <a:pt x="126000" y="45719"/>
                                      </a:lnTo>
                                      <a:lnTo>
                                        <a:pt x="45720" y="45719"/>
                                      </a:lnTo>
                                      <a:lnTo>
                                        <a:pt x="45720" y="325896"/>
                                      </a:lnTo>
                                      <a:lnTo>
                                        <a:pt x="126000" y="325896"/>
                                      </a:lnTo>
                                      <a:lnTo>
                                        <a:pt x="126000" y="371615"/>
                                      </a:lnTo>
                                      <a:lnTo>
                                        <a:pt x="45720" y="371615"/>
                                      </a:lnTo>
                                      <a:lnTo>
                                        <a:pt x="1" y="371615"/>
                                      </a:lnTo>
                                      <a:lnTo>
                                        <a:pt x="0" y="371615"/>
                                      </a:lnTo>
                                      <a:lnTo>
                                        <a:pt x="0" y="325896"/>
                                      </a:lnTo>
                                      <a:lnTo>
                                        <a:pt x="1" y="325896"/>
                                      </a:lnTo>
                                      <a:lnTo>
                                        <a:pt x="1" y="45719"/>
                                      </a:lnTo>
                                      <a:lnTo>
                                        <a:pt x="0" y="457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0000"/>
                                </a:solidFill>
                                <a:ln w="12700" cap="flat" cmpd="sng" algn="ctr">
                                  <a:solidFill>
                                    <a:srgbClr val="C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tlCol="0" anchor="ctr"/>
                            </wps:wsp>
                            <wps:wsp>
                              <wps:cNvPr id="18" name="Полилиния 15"/>
                              <wps:cNvSpPr/>
                              <wps:spPr>
                                <a:xfrm flipH="1">
                                  <a:off x="205906" y="0"/>
                                  <a:ext cx="90805" cy="287655"/>
                                </a:xfrm>
                                <a:custGeom>
                                  <a:avLst/>
                                  <a:gdLst>
                                    <a:gd name="connsiteX0" fmla="*/ 0 w 126000"/>
                                    <a:gd name="connsiteY0" fmla="*/ 0 h 371615"/>
                                    <a:gd name="connsiteX1" fmla="*/ 126000 w 126000"/>
                                    <a:gd name="connsiteY1" fmla="*/ 0 h 371615"/>
                                    <a:gd name="connsiteX2" fmla="*/ 126000 w 126000"/>
                                    <a:gd name="connsiteY2" fmla="*/ 45719 h 371615"/>
                                    <a:gd name="connsiteX3" fmla="*/ 45720 w 126000"/>
                                    <a:gd name="connsiteY3" fmla="*/ 45719 h 371615"/>
                                    <a:gd name="connsiteX4" fmla="*/ 45720 w 126000"/>
                                    <a:gd name="connsiteY4" fmla="*/ 325896 h 371615"/>
                                    <a:gd name="connsiteX5" fmla="*/ 126000 w 126000"/>
                                    <a:gd name="connsiteY5" fmla="*/ 325896 h 371615"/>
                                    <a:gd name="connsiteX6" fmla="*/ 126000 w 126000"/>
                                    <a:gd name="connsiteY6" fmla="*/ 371615 h 371615"/>
                                    <a:gd name="connsiteX7" fmla="*/ 45720 w 126000"/>
                                    <a:gd name="connsiteY7" fmla="*/ 371615 h 371615"/>
                                    <a:gd name="connsiteX8" fmla="*/ 1 w 126000"/>
                                    <a:gd name="connsiteY8" fmla="*/ 371615 h 371615"/>
                                    <a:gd name="connsiteX9" fmla="*/ 0 w 126000"/>
                                    <a:gd name="connsiteY9" fmla="*/ 371615 h 371615"/>
                                    <a:gd name="connsiteX10" fmla="*/ 0 w 126000"/>
                                    <a:gd name="connsiteY10" fmla="*/ 325896 h 371615"/>
                                    <a:gd name="connsiteX11" fmla="*/ 1 w 126000"/>
                                    <a:gd name="connsiteY11" fmla="*/ 325896 h 371615"/>
                                    <a:gd name="connsiteX12" fmla="*/ 1 w 126000"/>
                                    <a:gd name="connsiteY12" fmla="*/ 45719 h 371615"/>
                                    <a:gd name="connsiteX13" fmla="*/ 0 w 126000"/>
                                    <a:gd name="connsiteY13" fmla="*/ 45719 h 37161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</a:cxnLst>
                                  <a:rect l="l" t="t" r="r" b="b"/>
                                  <a:pathLst>
                                    <a:path w="126000" h="371615">
                                      <a:moveTo>
                                        <a:pt x="0" y="0"/>
                                      </a:moveTo>
                                      <a:lnTo>
                                        <a:pt x="126000" y="0"/>
                                      </a:lnTo>
                                      <a:lnTo>
                                        <a:pt x="126000" y="45719"/>
                                      </a:lnTo>
                                      <a:lnTo>
                                        <a:pt x="45720" y="45719"/>
                                      </a:lnTo>
                                      <a:lnTo>
                                        <a:pt x="45720" y="325896"/>
                                      </a:lnTo>
                                      <a:lnTo>
                                        <a:pt x="126000" y="325896"/>
                                      </a:lnTo>
                                      <a:lnTo>
                                        <a:pt x="126000" y="371615"/>
                                      </a:lnTo>
                                      <a:lnTo>
                                        <a:pt x="45720" y="371615"/>
                                      </a:lnTo>
                                      <a:lnTo>
                                        <a:pt x="1" y="371615"/>
                                      </a:lnTo>
                                      <a:lnTo>
                                        <a:pt x="0" y="371615"/>
                                      </a:lnTo>
                                      <a:lnTo>
                                        <a:pt x="0" y="325896"/>
                                      </a:lnTo>
                                      <a:lnTo>
                                        <a:pt x="1" y="325896"/>
                                      </a:lnTo>
                                      <a:lnTo>
                                        <a:pt x="1" y="45719"/>
                                      </a:lnTo>
                                      <a:lnTo>
                                        <a:pt x="0" y="457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0000"/>
                                </a:solidFill>
                                <a:ln w="12700" cap="flat" cmpd="sng" algn="ctr">
                                  <a:solidFill>
                                    <a:srgbClr val="C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tlCol="0" anchor="ctr"/>
                            </wps:wsp>
                          </wpg:grpSp>
                        </wpg:wg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group w14:anchorId="25E0017D" id="Группа 21" o:spid="_x0000_s1026" style="position:absolute;left:0;text-align:left;margin-left:378.85pt;margin-top:6.2pt;width:34.35pt;height:34.4pt;z-index:251711488;mso-width-relative:margin" coordorigin="2372,-1916" coordsize="436880,436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">
                    <v:rect id="Rectangle 78" o:spid="_x0000_s1027" style="position:absolute;left:2372;top:-1916;width:436880;height:436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" filled="f" stroked="f">
                      <v:textbox>
                        <w:txbxContent>
                          <w:p w14:paraId="13BE7D8B" w14:textId="77777777" w:rsidR="00CB7F4D" w:rsidRPr="00CB11DC" w:rsidRDefault="00CB7F4D" w:rsidP="007E5BF8">
                            <w:pPr>
                              <w:pStyle w:val="af9"/>
                              <w:spacing w:line="276" w:lineRule="auto"/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F5645D"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fldChar w:fldCharType="begin"/>
                            </w:r>
                            <w:r w:rsidRPr="00F5645D"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instrText>PAGE    \* MERGEFORMAT</w:instrText>
                            </w:r>
                            <w:r w:rsidRPr="00F5645D"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1</w:t>
                            </w:r>
                            <w:r w:rsidRPr="00F5645D"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group id="Группа 14" o:spid="_x0000_s1028" style="position:absolute;left:70850;top:64207;width:296711;height:287655" coordsize="296711,287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<v:shape id="Полилиния 14" o:spid="_x0000_s1029" style="position:absolute;width:90805;height:287655;visibility:visible;mso-wrap-style:square;v-text-anchor:middle" coordsize="126000,371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" path="m,l126000,r,45719l45720,45719r,280177l126000,325896r,45719l45720,371615r-45719,l,371615,,325896r1,l1,45719r-1,l,xe" fillcolor="#c00000" strokecolor="#c00000" strokeweight="1pt">
                        <v:stroke joinstyle="miter"/>
                        <v:path arrowok="t" o:connecttype="custom" o:connectlocs="0,0;90805,0;90805,35390;32949,35390;32949,252265;90805,252265;90805,287655;32949,287655;1,287655;0,287655;0,252265;1,252265;1,35390;0,35390" o:connectangles="0,0,0,0,0,0,0,0,0,0,0,0,0,0"/>
                      </v:shape>
                      <v:shape id="Полилиния 15" o:spid="_x0000_s1030" style="position:absolute;left:205906;width:90805;height:287655;flip:x;visibility:visible;mso-wrap-style:square;v-text-anchor:middle" coordsize="126000,371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" path="m,l126000,r,45719l45720,45719r,280177l126000,325896r,45719l45720,371615r-45719,l,371615,,325896r1,l1,45719r-1,l,xe" fillcolor="#c00000" strokecolor="#c00000" strokeweight="1pt">
                        <v:stroke joinstyle="miter"/>
                        <v:path arrowok="t" o:connecttype="custom" o:connectlocs="0,0;90805,0;90805,35390;32949,35390;32949,252265;90805,252265;90805,287655;32949,287655;1,287655;0,287655;0,252265;1,252265;1,35390;0,35390" o:connectangles="0,0,0,0,0,0,0,0,0,0,0,0,0,0"/>
                      </v:shape>
                    </v:group>
                  </v:group>
                </w:pict>
              </mc:Fallback>
            </mc:AlternateContent>
          </w:r>
          <w:r w:rsidR="00CB7F4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13536" behindDoc="0" locked="0" layoutInCell="1" allowOverlap="1" wp14:anchorId="4BAB0BD8" wp14:editId="02F14E19">
                    <wp:simplePos x="0" y="0"/>
                    <wp:positionH relativeFrom="rightMargin">
                      <wp:posOffset>-1083945</wp:posOffset>
                    </wp:positionH>
                    <wp:positionV relativeFrom="paragraph">
                      <wp:posOffset>28324</wp:posOffset>
                    </wp:positionV>
                    <wp:extent cx="2321041" cy="45719"/>
                    <wp:effectExtent l="0" t="0" r="22225" b="12065"/>
                    <wp:wrapNone/>
                    <wp:docPr id="19" name="Rectangle 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0" y="0"/>
                              <a:ext cx="2321041" cy="45719"/>
                            </a:xfrm>
                            <a:prstGeom prst="rect">
                              <a:avLst/>
                            </a:prstGeom>
                            <a:solidFill>
                              <a:srgbClr val="C00000"/>
                            </a:solidFill>
                            <a:ln w="9525">
                              <a:solidFill>
                                <a:srgbClr val="C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10837AF1" id="Rectangle 7" o:spid="_x0000_s1026" style="position:absolute;margin-left:-85.35pt;margin-top:2.25pt;width:182.75pt;height:3.6pt;flip:y;z-index:25171353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" fillcolor="#c00000" strokecolor="#c00000">
                    <w10:wrap anchorx="margin"/>
                  </v:rect>
                </w:pict>
              </mc:Fallback>
            </mc:AlternateContent>
          </w:r>
        </w:p>
      </w:tc>
      <w:tc>
        <w:tcPr>
          <w:tcW w:w="986" w:type="dxa"/>
        </w:tcPr>
        <w:p w14:paraId="56F2AA3D" w14:textId="3C61CC2F" w:rsidR="00CB7F4D" w:rsidRPr="007E5BF8" w:rsidRDefault="00CB7F4D" w:rsidP="00A830AA">
          <w:pPr>
            <w:tabs>
              <w:tab w:val="center" w:pos="4677"/>
              <w:tab w:val="right" w:pos="9355"/>
            </w:tabs>
            <w:spacing w:before="720" w:line="288" w:lineRule="auto"/>
            <w:jc w:val="right"/>
            <w:rPr>
              <w:rFonts w:ascii="Arial" w:eastAsia="Arial" w:hAnsi="Arial" w:cs="Arial"/>
              <w:color w:val="000000"/>
            </w:rPr>
          </w:pPr>
        </w:p>
      </w:tc>
    </w:tr>
  </w:tbl>
  <w:p w14:paraId="43446A9A" w14:textId="728D2C29" w:rsidR="00CB7F4D" w:rsidRPr="00290D68" w:rsidRDefault="00CB7F4D" w:rsidP="00B977C3">
    <w:pPr>
      <w:pStyle w:val="af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E91B9" w14:textId="77777777" w:rsidR="00974E1D" w:rsidRDefault="00974E1D" w:rsidP="00F93C93">
      <w:bookmarkStart w:id="0" w:name="_Hlk125798327"/>
      <w:bookmarkEnd w:id="0"/>
      <w:r>
        <w:separator/>
      </w:r>
    </w:p>
  </w:footnote>
  <w:footnote w:type="continuationSeparator" w:id="0">
    <w:p w14:paraId="4CE63668" w14:textId="77777777" w:rsidR="00974E1D" w:rsidRDefault="00974E1D" w:rsidP="00F93C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440" w:type="pct"/>
      <w:tblInd w:w="-1111" w:type="dxa"/>
      <w:tblLayout w:type="fixed"/>
      <w:tblCellMar>
        <w:left w:w="0" w:type="dxa"/>
      </w:tblCellMar>
      <w:tblLook w:val="01E0" w:firstRow="1" w:lastRow="1" w:firstColumn="1" w:lastColumn="1" w:noHBand="0" w:noVBand="0"/>
    </w:tblPr>
    <w:tblGrid>
      <w:gridCol w:w="3203"/>
      <w:gridCol w:w="7438"/>
    </w:tblGrid>
    <w:tr w:rsidR="00CB7F4D" w:rsidRPr="00963E49" w14:paraId="73797259" w14:textId="77777777" w:rsidTr="00FE1B91">
      <w:trPr>
        <w:trHeight w:val="72"/>
      </w:trPr>
      <w:tc>
        <w:tcPr>
          <w:tcW w:w="1505" w:type="pct"/>
          <w:vAlign w:val="center"/>
        </w:tcPr>
        <w:p w14:paraId="772380AF" w14:textId="156E3D17" w:rsidR="00FE1B91" w:rsidRPr="00FE1B91" w:rsidRDefault="00FE1B91" w:rsidP="00FE1B91">
          <w:pPr>
            <w:pStyle w:val="tema"/>
            <w:tabs>
              <w:tab w:val="left" w:pos="1985"/>
            </w:tabs>
            <w:ind w:left="826"/>
            <w:rPr>
              <w:color w:val="999999"/>
              <w:sz w:val="16"/>
            </w:rPr>
          </w:pPr>
          <w:r w:rsidRPr="00FE1B91">
            <w:rPr>
              <w:noProof/>
              <w:color w:val="999999"/>
              <w:sz w:val="16"/>
            </w:rPr>
            <w:drawing>
              <wp:anchor distT="0" distB="0" distL="114300" distR="114300" simplePos="0" relativeHeight="251716608" behindDoc="0" locked="0" layoutInCell="1" allowOverlap="1" wp14:anchorId="2891A995" wp14:editId="5B3D3C4A">
                <wp:simplePos x="0" y="0"/>
                <wp:positionH relativeFrom="column">
                  <wp:posOffset>705485</wp:posOffset>
                </wp:positionH>
                <wp:positionV relativeFrom="paragraph">
                  <wp:posOffset>-1270</wp:posOffset>
                </wp:positionV>
                <wp:extent cx="327660" cy="328930"/>
                <wp:effectExtent l="0" t="0" r="0" b="0"/>
                <wp:wrapSquare wrapText="bothSides"/>
                <wp:docPr id="1618958106" name="Рисунок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327660" cy="3289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3121A3">
            <w:rPr>
              <w:color w:val="999999"/>
              <w:sz w:val="16"/>
            </w:rPr>
            <w:t xml:space="preserve">  </w:t>
          </w:r>
          <w:r>
            <w:rPr>
              <w:color w:val="999999"/>
              <w:sz w:val="16"/>
              <w:lang w:val="en-US"/>
            </w:rPr>
            <w:t xml:space="preserve">   </w:t>
          </w:r>
          <w:r w:rsidR="003121A3">
            <w:rPr>
              <w:color w:val="999999"/>
              <w:sz w:val="16"/>
            </w:rPr>
            <w:t xml:space="preserve">    </w:t>
          </w:r>
        </w:p>
        <w:p w14:paraId="78D05FC5" w14:textId="280CA553" w:rsidR="00CB7F4D" w:rsidRPr="00963E49" w:rsidRDefault="00CB7F4D" w:rsidP="00B977C3">
          <w:pPr>
            <w:pStyle w:val="tema"/>
            <w:tabs>
              <w:tab w:val="left" w:pos="1985"/>
            </w:tabs>
            <w:spacing w:line="240" w:lineRule="auto"/>
            <w:ind w:left="826"/>
            <w:rPr>
              <w:color w:val="999999"/>
              <w:sz w:val="16"/>
            </w:rPr>
          </w:pPr>
        </w:p>
      </w:tc>
      <w:tc>
        <w:tcPr>
          <w:tcW w:w="3495" w:type="pct"/>
          <w:vAlign w:val="center"/>
        </w:tcPr>
        <w:p w14:paraId="5D7CAF46" w14:textId="0E490A39" w:rsidR="00CB7F4D" w:rsidRPr="001105C9" w:rsidRDefault="00CB7F4D" w:rsidP="00B977C3">
          <w:pPr>
            <w:pStyle w:val="tema"/>
            <w:tabs>
              <w:tab w:val="left" w:pos="1875"/>
            </w:tabs>
            <w:ind w:left="708"/>
            <w:rPr>
              <w:color w:val="999999"/>
              <w:sz w:val="16"/>
            </w:rPr>
          </w:pPr>
          <w:r>
            <w:rPr>
              <w:color w:val="999999"/>
              <w:sz w:val="16"/>
            </w:rPr>
            <w:t xml:space="preserve">Коммерческое предложение </w:t>
          </w:r>
          <w:bookmarkStart w:id="1000" w:name="HeaderNum"/>
          <w:r>
            <w:rPr>
              <w:color w:val="999999"/>
              <w:sz w:val="16"/>
            </w:rPr>
            <w:t>№_/1 от ..2026</w:t>
          </w:r>
          <w:bookmarkEnd w:id="1000"/>
        </w:p>
      </w:tc>
    </w:tr>
  </w:tbl>
  <w:p w14:paraId="1524C662" w14:textId="02F97BD6" w:rsidR="00CB7F4D" w:rsidRPr="00963E49" w:rsidRDefault="00CB7F4D" w:rsidP="00963E49">
    <w:pPr>
      <w:pStyle w:val="tema"/>
      <w:tabs>
        <w:tab w:val="left" w:pos="1985"/>
      </w:tabs>
      <w:spacing w:line="240" w:lineRule="auto"/>
      <w:ind w:left="708"/>
      <w:rPr>
        <w:color w:val="999999"/>
        <w:sz w:val="16"/>
      </w:rPr>
    </w:pPr>
    <w:r w:rsidRPr="00963E49">
      <w:rPr>
        <w:noProof/>
        <w:color w:val="999999"/>
        <w:sz w:val="16"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769D0328" wp14:editId="0EBAD20F">
              <wp:simplePos x="0" y="0"/>
              <wp:positionH relativeFrom="column">
                <wp:posOffset>-828675</wp:posOffset>
              </wp:positionH>
              <wp:positionV relativeFrom="paragraph">
                <wp:posOffset>46355</wp:posOffset>
              </wp:positionV>
              <wp:extent cx="2374900" cy="45085"/>
              <wp:effectExtent l="0" t="0" r="25400" b="12065"/>
              <wp:wrapNone/>
              <wp:docPr id="10" name="Rectangl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74900" cy="45085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  <a:ln w="9525">
                        <a:solidFill>
                          <a:srgbClr val="C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8D9ED33" id="Rectangle 7" o:spid="_x0000_s1026" style="position:absolute;margin-left:-65.25pt;margin-top:3.65pt;width:187pt;height:3.5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" fillcolor="#c00000" strokecolor="#c00000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0CD15895" wp14:editId="00E58246">
              <wp:simplePos x="0" y="0"/>
              <wp:positionH relativeFrom="page">
                <wp:posOffset>4368800</wp:posOffset>
              </wp:positionH>
              <wp:positionV relativeFrom="paragraph">
                <wp:posOffset>-3745865</wp:posOffset>
              </wp:positionV>
              <wp:extent cx="4316818" cy="45719"/>
              <wp:effectExtent l="0" t="0" r="26670" b="12065"/>
              <wp:wrapNone/>
              <wp:docPr id="1" name="Rectangl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V="1">
                        <a:off x="0" y="0"/>
                        <a:ext cx="4316818" cy="45719"/>
                      </a:xfrm>
                      <a:prstGeom prst="rect">
                        <a:avLst/>
                      </a:prstGeom>
                      <a:solidFill>
                        <a:srgbClr val="0640A4"/>
                      </a:solidFill>
                      <a:ln w="9525">
                        <a:solidFill>
                          <a:srgbClr val="5F497A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8427117" id="Rectangle 7" o:spid="_x0000_s1026" style="position:absolute;margin-left:344pt;margin-top:-294.95pt;width:339.9pt;height:3.6pt;flip:y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" fillcolor="#0640a4" strokecolor="#5f497a">
              <w10:wrap anchorx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9A917" w14:textId="7E0FCC10" w:rsidR="004F5CE3" w:rsidRPr="004F5CE3" w:rsidRDefault="004F5CE3" w:rsidP="004F5CE3">
    <w:pPr>
      <w:pStyle w:val="af7"/>
      <w:rPr>
        <w:color w:val="808080" w:themeColor="background1" w:themeShade="80"/>
      </w:rPr>
    </w:pPr>
    <w:r w:rsidRPr="004F5CE3">
      <w:rPr>
        <w:color w:val="808080" w:themeColor="background1" w:themeShade="80"/>
      </w:rPr>
      <w:t>ИН</w:t>
    </w:r>
    <w:r>
      <w:rPr>
        <w:color w:val="808080" w:themeColor="background1" w:themeShade="80"/>
      </w:rPr>
      <w:t xml:space="preserve">Н: </w:t>
    </w:r>
    <w:r w:rsidR="0071237D" w:rsidRPr="0071237D">
      <w:rPr>
        <w:color w:val="808080" w:themeColor="background1" w:themeShade="80"/>
      </w:rPr>
      <w:t>9725000981</w:t>
    </w:r>
  </w:p>
  <w:p w14:paraId="06FDE1A6" w14:textId="22E3E7F9" w:rsidR="004F5CE3" w:rsidRPr="004F5CE3" w:rsidRDefault="004F5CE3" w:rsidP="004F5CE3">
    <w:pPr>
      <w:pStyle w:val="af7"/>
      <w:rPr>
        <w:color w:val="808080" w:themeColor="background1" w:themeShade="80"/>
      </w:rPr>
    </w:pPr>
    <w:r w:rsidRPr="004F5CE3">
      <w:rPr>
        <w:color w:val="808080" w:themeColor="background1" w:themeShade="80"/>
      </w:rPr>
      <w:t>ОГРН</w:t>
    </w:r>
    <w:r>
      <w:rPr>
        <w:color w:val="808080" w:themeColor="background1" w:themeShade="80"/>
      </w:rPr>
      <w:t xml:space="preserve">: </w:t>
    </w:r>
    <w:r w:rsidR="0071237D" w:rsidRPr="0071237D">
      <w:rPr>
        <w:color w:val="808080" w:themeColor="background1" w:themeShade="80"/>
      </w:rPr>
      <w:t>5187746026331</w:t>
    </w:r>
  </w:p>
  <w:p w14:paraId="2E55C2FF" w14:textId="6496B989" w:rsidR="004F5CE3" w:rsidRPr="004F5CE3" w:rsidRDefault="004F5CE3" w:rsidP="004F5CE3">
    <w:pPr>
      <w:pStyle w:val="af7"/>
      <w:rPr>
        <w:color w:val="808080" w:themeColor="background1" w:themeShade="80"/>
      </w:rPr>
    </w:pPr>
    <w:r w:rsidRPr="004F5CE3">
      <w:rPr>
        <w:color w:val="808080" w:themeColor="background1" w:themeShade="80"/>
      </w:rPr>
      <w:t xml:space="preserve">Юридический адрес: </w:t>
    </w:r>
    <w:r w:rsidR="0071237D" w:rsidRPr="0071237D">
      <w:rPr>
        <w:color w:val="808080" w:themeColor="background1" w:themeShade="80"/>
      </w:rPr>
      <w:t>115432, Россия, г. Москва, проспект Андропова, дом 18, корпус 7, 11 этаж, офис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EBC43D9A"/>
    <w:lvl w:ilvl="0">
      <w:start w:val="1"/>
      <w:numFmt w:val="decimal"/>
      <w:pStyle w:val="Iniiaiieaacionooia"/>
      <w:lvlText w:val="%1."/>
      <w:lvlJc w:val="left"/>
      <w:pPr>
        <w:tabs>
          <w:tab w:val="num" w:pos="1418"/>
        </w:tabs>
        <w:ind w:left="1418" w:hanging="360"/>
      </w:pPr>
    </w:lvl>
  </w:abstractNum>
  <w:abstractNum w:abstractNumId="1" w15:restartNumberingAfterBreak="0">
    <w:nsid w:val="042D53F4"/>
    <w:multiLevelType w:val="hybridMultilevel"/>
    <w:tmpl w:val="55AE790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5E710BD"/>
    <w:multiLevelType w:val="multilevel"/>
    <w:tmpl w:val="34481760"/>
    <w:lvl w:ilvl="0">
      <w:start w:val="1"/>
      <w:numFmt w:val="decimal"/>
      <w:pStyle w:val="a"/>
      <w:suff w:val="space"/>
      <w:lvlText w:val="%1.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008" w:hanging="79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440" w:hanging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016"/>
        </w:tabs>
        <w:ind w:left="194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736"/>
        </w:tabs>
        <w:ind w:left="244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096"/>
        </w:tabs>
        <w:ind w:left="295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816"/>
        </w:tabs>
        <w:ind w:left="345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176"/>
        </w:tabs>
        <w:ind w:left="396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896"/>
        </w:tabs>
        <w:ind w:left="4536" w:hanging="1440"/>
      </w:pPr>
      <w:rPr>
        <w:rFonts w:hint="default"/>
      </w:rPr>
    </w:lvl>
  </w:abstractNum>
  <w:abstractNum w:abstractNumId="3" w15:restartNumberingAfterBreak="0">
    <w:nsid w:val="076C78A5"/>
    <w:multiLevelType w:val="multilevel"/>
    <w:tmpl w:val="E0C2F60E"/>
    <w:lvl w:ilvl="0">
      <w:start w:val="1"/>
      <w:numFmt w:val="decimal"/>
      <w:pStyle w:val="a0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680"/>
        </w:tabs>
        <w:ind w:left="680" w:hanging="680"/>
      </w:pPr>
      <w:rPr>
        <w:rFonts w:hint="default"/>
        <w:strike w:val="0"/>
        <w:dstrike w:val="0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080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 w15:restartNumberingAfterBreak="0">
    <w:nsid w:val="0C456EFB"/>
    <w:multiLevelType w:val="multilevel"/>
    <w:tmpl w:val="AD12250A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C857913"/>
    <w:multiLevelType w:val="multilevel"/>
    <w:tmpl w:val="AD12250A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34329EC"/>
    <w:multiLevelType w:val="multilevel"/>
    <w:tmpl w:val="111E044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>
      <w:start w:val="1"/>
      <w:numFmt w:val="decimal"/>
      <w:lvlText w:val="%1.%2."/>
      <w:lvlJc w:val="left"/>
      <w:pPr>
        <w:ind w:left="857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30" w:hanging="504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64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5C56589"/>
    <w:multiLevelType w:val="multilevel"/>
    <w:tmpl w:val="041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8" w15:restartNumberingAfterBreak="0">
    <w:nsid w:val="16C40036"/>
    <w:multiLevelType w:val="multilevel"/>
    <w:tmpl w:val="05D281F4"/>
    <w:styleLink w:val="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2A46D4"/>
    <w:multiLevelType w:val="hybridMultilevel"/>
    <w:tmpl w:val="DBCEFD08"/>
    <w:lvl w:ilvl="0" w:tplc="D64A6AEE">
      <w:start w:val="1"/>
      <w:numFmt w:val="bullet"/>
      <w:pStyle w:val="Bulleted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991C31"/>
    <w:multiLevelType w:val="multilevel"/>
    <w:tmpl w:val="AD12250A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3552138"/>
    <w:multiLevelType w:val="multilevel"/>
    <w:tmpl w:val="041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24A348F8"/>
    <w:multiLevelType w:val="hybridMultilevel"/>
    <w:tmpl w:val="739A63B8"/>
    <w:lvl w:ilvl="0" w:tplc="23C49A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D079CB"/>
    <w:multiLevelType w:val="hybridMultilevel"/>
    <w:tmpl w:val="90BA981E"/>
    <w:lvl w:ilvl="0" w:tplc="D7EE59C8">
      <w:start w:val="1"/>
      <w:numFmt w:val="bullet"/>
      <w:pStyle w:val="-"/>
      <w:lvlText w:val=""/>
      <w:lvlJc w:val="left"/>
      <w:pPr>
        <w:tabs>
          <w:tab w:val="num" w:pos="567"/>
        </w:tabs>
        <w:ind w:left="567" w:hanging="283"/>
      </w:pPr>
      <w:rPr>
        <w:rFonts w:ascii="Symbol" w:hAnsi="Symbol" w:hint="default"/>
      </w:rPr>
    </w:lvl>
    <w:lvl w:ilvl="1" w:tplc="0419000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B46F85"/>
    <w:multiLevelType w:val="hybridMultilevel"/>
    <w:tmpl w:val="6F3E2E0C"/>
    <w:lvl w:ilvl="0" w:tplc="FFFFFFFF">
      <w:start w:val="1"/>
      <w:numFmt w:val="lowerLetter"/>
      <w:pStyle w:val="20"/>
      <w:lvlText w:val="%1."/>
      <w:lvlJc w:val="left"/>
      <w:pPr>
        <w:tabs>
          <w:tab w:val="num" w:pos="1440"/>
        </w:tabs>
        <w:ind w:left="1440" w:hanging="36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9A31B93"/>
    <w:multiLevelType w:val="multilevel"/>
    <w:tmpl w:val="AD12250A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B257250"/>
    <w:multiLevelType w:val="multilevel"/>
    <w:tmpl w:val="46E640A0"/>
    <w:lvl w:ilvl="0">
      <w:start w:val="1"/>
      <w:numFmt w:val="decimal"/>
      <w:pStyle w:val="a1"/>
      <w:lvlText w:val="%1."/>
      <w:lvlJc w:val="left"/>
      <w:pPr>
        <w:tabs>
          <w:tab w:val="num" w:pos="680"/>
        </w:tabs>
        <w:ind w:left="357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34"/>
        </w:tabs>
        <w:ind w:left="68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701"/>
        </w:tabs>
        <w:ind w:left="1134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381"/>
        </w:tabs>
        <w:ind w:left="1701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062"/>
        </w:tabs>
        <w:ind w:left="2381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709"/>
        </w:tabs>
        <w:ind w:left="709" w:firstLine="0"/>
      </w:pPr>
      <w:rPr>
        <w:rFonts w:hint="default"/>
      </w:rPr>
    </w:lvl>
  </w:abstractNum>
  <w:abstractNum w:abstractNumId="17" w15:restartNumberingAfterBreak="0">
    <w:nsid w:val="302E7F37"/>
    <w:multiLevelType w:val="hybridMultilevel"/>
    <w:tmpl w:val="733405C4"/>
    <w:lvl w:ilvl="0" w:tplc="FFFFFFFF">
      <w:start w:val="1"/>
      <w:numFmt w:val="bullet"/>
      <w:pStyle w:val="10"/>
      <w:lvlText w:val=""/>
      <w:lvlJc w:val="left"/>
      <w:pPr>
        <w:tabs>
          <w:tab w:val="num" w:pos="1077"/>
        </w:tabs>
        <w:ind w:left="1077" w:hanging="357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41458E"/>
    <w:multiLevelType w:val="multilevel"/>
    <w:tmpl w:val="C17C6190"/>
    <w:lvl w:ilvl="0">
      <w:start w:val="1"/>
      <w:numFmt w:val="decimal"/>
      <w:pStyle w:val="cbg"/>
      <w:lvlText w:val="%1 ]"/>
      <w:lvlJc w:val="left"/>
      <w:pPr>
        <w:ind w:left="1841" w:hanging="425"/>
      </w:pPr>
      <w:rPr>
        <w:rFonts w:ascii="Arial" w:hAnsi="Arial" w:cs="Times New Roman" w:hint="default"/>
        <w:b/>
        <w:i w:val="0"/>
        <w:color w:val="0640A4"/>
        <w:sz w:val="22"/>
        <w:vertAlign w:val="baseline"/>
      </w:rPr>
    </w:lvl>
    <w:lvl w:ilvl="1">
      <w:start w:val="1"/>
      <w:numFmt w:val="decimal"/>
      <w:lvlText w:val="%1.%2 ■"/>
      <w:lvlJc w:val="left"/>
      <w:pPr>
        <w:ind w:left="2692" w:hanging="851"/>
      </w:pPr>
      <w:rPr>
        <w:rFonts w:ascii="Arial" w:hAnsi="Arial" w:cs="Times New Roman" w:hint="default"/>
        <w:b/>
        <w:i w:val="0"/>
        <w:color w:val="999999"/>
        <w:sz w:val="20"/>
        <w:vertAlign w:val="baseline"/>
      </w:rPr>
    </w:lvl>
    <w:lvl w:ilvl="2">
      <w:start w:val="1"/>
      <w:numFmt w:val="decimal"/>
      <w:lvlText w:val="%1.%2.%3 ▪"/>
      <w:lvlJc w:val="right"/>
      <w:pPr>
        <w:tabs>
          <w:tab w:val="num" w:pos="19985"/>
        </w:tabs>
        <w:ind w:left="3542" w:hanging="283"/>
      </w:pPr>
      <w:rPr>
        <w:rFonts w:ascii="Arial" w:hAnsi="Arial" w:cs="Times New Roman" w:hint="default"/>
        <w:b w:val="0"/>
        <w:i w:val="0"/>
        <w:color w:val="0640A4"/>
        <w:sz w:val="20"/>
      </w:rPr>
    </w:lvl>
    <w:lvl w:ilvl="3">
      <w:start w:val="1"/>
      <w:numFmt w:val="decimal"/>
      <w:lvlText w:val="%4."/>
      <w:lvlJc w:val="left"/>
      <w:pPr>
        <w:ind w:left="429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01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73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45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17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896" w:hanging="180"/>
      </w:pPr>
      <w:rPr>
        <w:rFonts w:hint="default"/>
      </w:rPr>
    </w:lvl>
  </w:abstractNum>
  <w:abstractNum w:abstractNumId="19" w15:restartNumberingAfterBreak="0">
    <w:nsid w:val="33545597"/>
    <w:multiLevelType w:val="hybridMultilevel"/>
    <w:tmpl w:val="576662B6"/>
    <w:lvl w:ilvl="0" w:tplc="53241C3C">
      <w:start w:val="1"/>
      <w:numFmt w:val="decimal"/>
      <w:lvlText w:val="%1."/>
      <w:lvlJc w:val="left"/>
      <w:pPr>
        <w:ind w:left="928" w:hanging="360"/>
      </w:pPr>
      <w:rPr>
        <w:rFonts w:hint="default"/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0445B9"/>
    <w:multiLevelType w:val="multilevel"/>
    <w:tmpl w:val="AD12250A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67E2CE1"/>
    <w:multiLevelType w:val="hybridMultilevel"/>
    <w:tmpl w:val="CC6E4B60"/>
    <w:lvl w:ilvl="0" w:tplc="04190005">
      <w:start w:val="1"/>
      <w:numFmt w:val="bullet"/>
      <w:pStyle w:val="21"/>
      <w:lvlText w:val=""/>
      <w:lvlJc w:val="left"/>
      <w:pPr>
        <w:tabs>
          <w:tab w:val="num" w:pos="1440"/>
        </w:tabs>
        <w:ind w:left="1440" w:hanging="363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4A5629"/>
    <w:multiLevelType w:val="hybridMultilevel"/>
    <w:tmpl w:val="598A924A"/>
    <w:lvl w:ilvl="0" w:tplc="C5DAD20C">
      <w:start w:val="1"/>
      <w:numFmt w:val="bullet"/>
      <w:pStyle w:val="a2"/>
      <w:lvlText w:val="-"/>
      <w:lvlJc w:val="left"/>
      <w:pPr>
        <w:tabs>
          <w:tab w:val="num" w:pos="360"/>
        </w:tabs>
        <w:ind w:left="360" w:hanging="360"/>
      </w:pPr>
      <w:rPr>
        <w:rFonts w:hAnsi="Courier New" w:hint="default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AFB6578"/>
    <w:multiLevelType w:val="multilevel"/>
    <w:tmpl w:val="AD12250A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4E704EA"/>
    <w:multiLevelType w:val="hybridMultilevel"/>
    <w:tmpl w:val="55AE790E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72B0340"/>
    <w:multiLevelType w:val="singleLevel"/>
    <w:tmpl w:val="EA98865E"/>
    <w:lvl w:ilvl="0">
      <w:start w:val="1"/>
      <w:numFmt w:val="bullet"/>
      <w:pStyle w:val="Bullet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6" w15:restartNumberingAfterBreak="0">
    <w:nsid w:val="4CE106FE"/>
    <w:multiLevelType w:val="multilevel"/>
    <w:tmpl w:val="AD12250A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4D5210B6"/>
    <w:multiLevelType w:val="multilevel"/>
    <w:tmpl w:val="AD12250A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578D100B"/>
    <w:multiLevelType w:val="hybridMultilevel"/>
    <w:tmpl w:val="31C49244"/>
    <w:lvl w:ilvl="0" w:tplc="04190005">
      <w:start w:val="1"/>
      <w:numFmt w:val="bullet"/>
      <w:pStyle w:val="cbgTimesNewRoman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F02EC0"/>
    <w:multiLevelType w:val="multilevel"/>
    <w:tmpl w:val="AD12250A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5A7A3E7D"/>
    <w:multiLevelType w:val="multilevel"/>
    <w:tmpl w:val="AD12250A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60B07D18"/>
    <w:multiLevelType w:val="hybridMultilevel"/>
    <w:tmpl w:val="576662B6"/>
    <w:lvl w:ilvl="0" w:tplc="53241C3C">
      <w:start w:val="1"/>
      <w:numFmt w:val="decimal"/>
      <w:lvlText w:val="%1."/>
      <w:lvlJc w:val="left"/>
      <w:pPr>
        <w:ind w:left="928" w:hanging="360"/>
      </w:pPr>
      <w:rPr>
        <w:rFonts w:hint="default"/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AF220E"/>
    <w:multiLevelType w:val="multilevel"/>
    <w:tmpl w:val="CCEE5F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30" w:hanging="504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64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3" w15:restartNumberingAfterBreak="0">
    <w:nsid w:val="75BC02A5"/>
    <w:multiLevelType w:val="multilevel"/>
    <w:tmpl w:val="CFB4AB22"/>
    <w:styleLink w:val="33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82F725D"/>
    <w:multiLevelType w:val="multilevel"/>
    <w:tmpl w:val="18C20D22"/>
    <w:lvl w:ilvl="0">
      <w:start w:val="1"/>
      <w:numFmt w:val="bullet"/>
      <w:lvlText w:val="["/>
      <w:lvlJc w:val="left"/>
      <w:pPr>
        <w:ind w:left="851" w:hanging="142"/>
      </w:pPr>
      <w:rPr>
        <w:rFonts w:ascii="Arial Black" w:hAnsi="Arial Black" w:hint="default"/>
        <w:b w:val="0"/>
        <w:i w:val="0"/>
        <w:caps w:val="0"/>
        <w:strike w:val="0"/>
        <w:dstrike w:val="0"/>
        <w:vanish w:val="0"/>
        <w:color w:val="0640A4"/>
        <w:sz w:val="22"/>
        <w:u w:val="none"/>
        <w:vertAlign w:val="baseline"/>
      </w:rPr>
    </w:lvl>
    <w:lvl w:ilvl="1">
      <w:start w:val="1"/>
      <w:numFmt w:val="bullet"/>
      <w:lvlText w:val="■"/>
      <w:lvlJc w:val="left"/>
      <w:pPr>
        <w:ind w:left="1418" w:hanging="426"/>
      </w:pPr>
      <w:rPr>
        <w:rFonts w:ascii="Arial Black" w:hAnsi="Arial Black" w:hint="default"/>
        <w:b w:val="0"/>
        <w:i w:val="0"/>
        <w:color w:val="999999"/>
        <w:sz w:val="22"/>
      </w:rPr>
    </w:lvl>
    <w:lvl w:ilvl="2">
      <w:start w:val="1"/>
      <w:numFmt w:val="bullet"/>
      <w:lvlText w:val="·"/>
      <w:lvlJc w:val="left"/>
      <w:pPr>
        <w:ind w:left="1701" w:hanging="283"/>
      </w:pPr>
      <w:rPr>
        <w:rFonts w:ascii="Arial Black" w:hAnsi="Arial Black" w:hint="default"/>
        <w:color w:val="0640A4"/>
        <w:sz w:val="22"/>
      </w:rPr>
    </w:lvl>
    <w:lvl w:ilvl="3">
      <w:start w:val="1"/>
      <w:numFmt w:val="bullet"/>
      <w:lvlText w:val=""/>
      <w:lvlJc w:val="left"/>
      <w:pPr>
        <w:ind w:left="854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926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998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070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1142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12144" w:hanging="360"/>
      </w:pPr>
      <w:rPr>
        <w:rFonts w:ascii="Wingdings" w:hAnsi="Wingdings" w:hint="default"/>
      </w:rPr>
    </w:lvl>
  </w:abstractNum>
  <w:abstractNum w:abstractNumId="35" w15:restartNumberingAfterBreak="0">
    <w:nsid w:val="785224CF"/>
    <w:multiLevelType w:val="hybridMultilevel"/>
    <w:tmpl w:val="16EE26E0"/>
    <w:lvl w:ilvl="0" w:tplc="04190001">
      <w:start w:val="1"/>
      <w:numFmt w:val="bullet"/>
      <w:pStyle w:val="6"/>
      <w:lvlText w:val="­"/>
      <w:lvlJc w:val="left"/>
      <w:pPr>
        <w:tabs>
          <w:tab w:val="num" w:pos="2574"/>
        </w:tabs>
        <w:ind w:left="2574" w:hanging="360"/>
      </w:pPr>
      <w:rPr>
        <w:rFonts w:hAnsi="Courier New" w:hint="default"/>
      </w:rPr>
    </w:lvl>
    <w:lvl w:ilvl="1" w:tplc="04190003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cs="Wingdings" w:hint="default"/>
      </w:rPr>
    </w:lvl>
  </w:abstractNum>
  <w:abstractNum w:abstractNumId="36" w15:restartNumberingAfterBreak="0">
    <w:nsid w:val="79254F3C"/>
    <w:multiLevelType w:val="multilevel"/>
    <w:tmpl w:val="9528A04A"/>
    <w:lvl w:ilvl="0">
      <w:start w:val="1"/>
      <w:numFmt w:val="decimal"/>
      <w:pStyle w:val="a3"/>
      <w:suff w:val="space"/>
      <w:lvlText w:val="Приложение %1.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37" w15:restartNumberingAfterBreak="0">
    <w:nsid w:val="7A597ECB"/>
    <w:multiLevelType w:val="multilevel"/>
    <w:tmpl w:val="AD12250A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7BE67371"/>
    <w:multiLevelType w:val="hybridMultilevel"/>
    <w:tmpl w:val="F3905A88"/>
    <w:lvl w:ilvl="0" w:tplc="0419000F">
      <w:start w:val="1"/>
      <w:numFmt w:val="decimal"/>
      <w:pStyle w:val="11"/>
      <w:lvlText w:val="%1)"/>
      <w:lvlJc w:val="left"/>
      <w:pPr>
        <w:tabs>
          <w:tab w:val="num" w:pos="1077"/>
        </w:tabs>
        <w:ind w:left="1077" w:hanging="357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43E95C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7BF82223"/>
    <w:multiLevelType w:val="hybridMultilevel"/>
    <w:tmpl w:val="9D7E664E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 w16cid:durableId="170686394">
    <w:abstractNumId w:val="3"/>
  </w:num>
  <w:num w:numId="2" w16cid:durableId="331689060">
    <w:abstractNumId w:val="11"/>
  </w:num>
  <w:num w:numId="3" w16cid:durableId="1172136205">
    <w:abstractNumId w:val="22"/>
  </w:num>
  <w:num w:numId="4" w16cid:durableId="1107432519">
    <w:abstractNumId w:val="13"/>
  </w:num>
  <w:num w:numId="5" w16cid:durableId="1606425810">
    <w:abstractNumId w:val="28"/>
  </w:num>
  <w:num w:numId="6" w16cid:durableId="930313719">
    <w:abstractNumId w:val="18"/>
  </w:num>
  <w:num w:numId="7" w16cid:durableId="742339790">
    <w:abstractNumId w:val="34"/>
    <w:lvlOverride w:ilvl="0">
      <w:lvl w:ilvl="0">
        <w:start w:val="1"/>
        <w:numFmt w:val="bullet"/>
        <w:lvlText w:val="["/>
        <w:lvlJc w:val="left"/>
        <w:pPr>
          <w:ind w:left="5813" w:hanging="142"/>
        </w:pPr>
        <w:rPr>
          <w:rFonts w:ascii="Arial Black" w:hAnsi="Arial Black" w:hint="default"/>
          <w:b w:val="0"/>
          <w:i w:val="0"/>
          <w:caps w:val="0"/>
          <w:strike w:val="0"/>
          <w:dstrike w:val="0"/>
          <w:vanish w:val="0"/>
          <w:color w:val="EE0000"/>
          <w:sz w:val="22"/>
          <w:u w:val="none"/>
          <w:vertAlign w:val="baseline"/>
          <w:lang w:val="ru-RU"/>
        </w:rPr>
      </w:lvl>
    </w:lvlOverride>
    <w:lvlOverride w:ilvl="1">
      <w:lvl w:ilvl="1">
        <w:start w:val="1"/>
        <w:numFmt w:val="bullet"/>
        <w:lvlText w:val="■"/>
        <w:lvlJc w:val="left"/>
        <w:pPr>
          <w:ind w:left="1134" w:hanging="283"/>
        </w:pPr>
        <w:rPr>
          <w:rFonts w:ascii="Arial Black" w:hAnsi="Arial Black" w:hint="default"/>
          <w:b w:val="0"/>
          <w:i w:val="0"/>
          <w:color w:val="999999"/>
          <w:sz w:val="22"/>
        </w:rPr>
      </w:lvl>
    </w:lvlOverride>
    <w:lvlOverride w:ilvl="2">
      <w:lvl w:ilvl="2">
        <w:start w:val="1"/>
        <w:numFmt w:val="bullet"/>
        <w:lvlText w:val="·"/>
        <w:lvlJc w:val="left"/>
        <w:pPr>
          <w:ind w:left="1418" w:hanging="284"/>
        </w:pPr>
        <w:rPr>
          <w:rFonts w:ascii="Arial Black" w:hAnsi="Arial Black" w:hint="default"/>
          <w:color w:val="0640A4"/>
          <w:sz w:val="22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8544" w:hanging="360"/>
        </w:pPr>
        <w:rPr>
          <w:rFonts w:ascii="Symbol" w:hAnsi="Symbol" w:hint="default"/>
        </w:rPr>
      </w:lvl>
    </w:lvlOverride>
    <w:lvlOverride w:ilvl="4">
      <w:lvl w:ilvl="4">
        <w:start w:val="1"/>
        <w:numFmt w:val="bullet"/>
        <w:lvlText w:val="o"/>
        <w:lvlJc w:val="left"/>
        <w:pPr>
          <w:ind w:left="9264" w:hanging="360"/>
        </w:pPr>
        <w:rPr>
          <w:rFonts w:ascii="Courier New" w:hAnsi="Courier New" w:cs="Courier New" w:hint="default"/>
        </w:rPr>
      </w:lvl>
    </w:lvlOverride>
    <w:lvlOverride w:ilvl="5">
      <w:lvl w:ilvl="5">
        <w:start w:val="1"/>
        <w:numFmt w:val="bullet"/>
        <w:lvlText w:val=""/>
        <w:lvlJc w:val="left"/>
        <w:pPr>
          <w:ind w:left="9984" w:hanging="360"/>
        </w:pPr>
        <w:rPr>
          <w:rFonts w:ascii="Wingdings" w:hAnsi="Wingdings" w:hint="default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10704" w:hanging="360"/>
        </w:pPr>
        <w:rPr>
          <w:rFonts w:ascii="Symbol" w:hAnsi="Symbol" w:hint="default"/>
        </w:rPr>
      </w:lvl>
    </w:lvlOverride>
    <w:lvlOverride w:ilvl="7">
      <w:lvl w:ilvl="7">
        <w:start w:val="1"/>
        <w:numFmt w:val="bullet"/>
        <w:lvlText w:val="o"/>
        <w:lvlJc w:val="left"/>
        <w:pPr>
          <w:ind w:left="11424" w:hanging="360"/>
        </w:pPr>
        <w:rPr>
          <w:rFonts w:ascii="Courier New" w:hAnsi="Courier New" w:cs="Courier New" w:hint="default"/>
        </w:rPr>
      </w:lvl>
    </w:lvlOverride>
    <w:lvlOverride w:ilvl="8">
      <w:lvl w:ilvl="8">
        <w:start w:val="1"/>
        <w:numFmt w:val="bullet"/>
        <w:lvlText w:val=""/>
        <w:lvlJc w:val="left"/>
        <w:pPr>
          <w:ind w:left="12144" w:hanging="360"/>
        </w:pPr>
        <w:rPr>
          <w:rFonts w:ascii="Wingdings" w:hAnsi="Wingdings" w:hint="default"/>
        </w:rPr>
      </w:lvl>
    </w:lvlOverride>
  </w:num>
  <w:num w:numId="8" w16cid:durableId="213809168">
    <w:abstractNumId w:val="21"/>
  </w:num>
  <w:num w:numId="9" w16cid:durableId="1332487064">
    <w:abstractNumId w:val="35"/>
  </w:num>
  <w:num w:numId="10" w16cid:durableId="680158204">
    <w:abstractNumId w:val="25"/>
  </w:num>
  <w:num w:numId="11" w16cid:durableId="729423232">
    <w:abstractNumId w:val="2"/>
  </w:num>
  <w:num w:numId="12" w16cid:durableId="326058803">
    <w:abstractNumId w:val="17"/>
  </w:num>
  <w:num w:numId="13" w16cid:durableId="739134333">
    <w:abstractNumId w:val="38"/>
  </w:num>
  <w:num w:numId="14" w16cid:durableId="520822766">
    <w:abstractNumId w:val="14"/>
    <w:lvlOverride w:ilvl="0">
      <w:startOverride w:val="1"/>
    </w:lvlOverride>
  </w:num>
  <w:num w:numId="15" w16cid:durableId="312222388">
    <w:abstractNumId w:val="36"/>
  </w:num>
  <w:num w:numId="16" w16cid:durableId="1016351142">
    <w:abstractNumId w:val="0"/>
  </w:num>
  <w:num w:numId="17" w16cid:durableId="1249148370">
    <w:abstractNumId w:val="8"/>
  </w:num>
  <w:num w:numId="18" w16cid:durableId="1286040223">
    <w:abstractNumId w:val="7"/>
  </w:num>
  <w:num w:numId="19" w16cid:durableId="1509980768">
    <w:abstractNumId w:val="9"/>
    <w:lvlOverride w:ilvl="0"/>
    <w:lvlOverride w:ilvl="1"/>
    <w:lvlOverride w:ilvl="2"/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803740201">
    <w:abstractNumId w:val="33"/>
  </w:num>
  <w:num w:numId="21" w16cid:durableId="1215116927">
    <w:abstractNumId w:val="16"/>
  </w:num>
  <w:num w:numId="22" w16cid:durableId="606423954">
    <w:abstractNumId w:val="19"/>
  </w:num>
  <w:num w:numId="23" w16cid:durableId="1431731562">
    <w:abstractNumId w:val="32"/>
  </w:num>
  <w:num w:numId="24" w16cid:durableId="1003506513">
    <w:abstractNumId w:val="12"/>
  </w:num>
  <w:num w:numId="25" w16cid:durableId="1102139998">
    <w:abstractNumId w:val="24"/>
  </w:num>
  <w:num w:numId="26" w16cid:durableId="865825162">
    <w:abstractNumId w:val="1"/>
  </w:num>
  <w:num w:numId="27" w16cid:durableId="1171021829">
    <w:abstractNumId w:val="6"/>
  </w:num>
  <w:num w:numId="28" w16cid:durableId="826870481">
    <w:abstractNumId w:val="31"/>
  </w:num>
  <w:num w:numId="29" w16cid:durableId="12374353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342508449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841462882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873470482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86659771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959188663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60342058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465203456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11937590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82385950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2029406384">
    <w:abstractNumId w:val="9"/>
  </w:num>
  <w:num w:numId="40" w16cid:durableId="705370569">
    <w:abstractNumId w:val="39"/>
  </w:num>
  <w:num w:numId="41" w16cid:durableId="450827188">
    <w:abstractNumId w:val="5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6BAE"/>
    <w:rsid w:val="00002CF7"/>
    <w:rsid w:val="0000599B"/>
    <w:rsid w:val="00006081"/>
    <w:rsid w:val="00006748"/>
    <w:rsid w:val="000070C2"/>
    <w:rsid w:val="00007154"/>
    <w:rsid w:val="000077C2"/>
    <w:rsid w:val="00007BB3"/>
    <w:rsid w:val="000106EB"/>
    <w:rsid w:val="00010F7D"/>
    <w:rsid w:val="00011056"/>
    <w:rsid w:val="00013020"/>
    <w:rsid w:val="000132D1"/>
    <w:rsid w:val="0001373E"/>
    <w:rsid w:val="000174A5"/>
    <w:rsid w:val="00022AC2"/>
    <w:rsid w:val="00027D77"/>
    <w:rsid w:val="00030748"/>
    <w:rsid w:val="00030F2C"/>
    <w:rsid w:val="00035237"/>
    <w:rsid w:val="00036E82"/>
    <w:rsid w:val="00037308"/>
    <w:rsid w:val="00037933"/>
    <w:rsid w:val="000445E9"/>
    <w:rsid w:val="00044A89"/>
    <w:rsid w:val="00046805"/>
    <w:rsid w:val="000473E5"/>
    <w:rsid w:val="00047A68"/>
    <w:rsid w:val="00051D4A"/>
    <w:rsid w:val="0005255B"/>
    <w:rsid w:val="00053EB3"/>
    <w:rsid w:val="00060771"/>
    <w:rsid w:val="00060B89"/>
    <w:rsid w:val="00062596"/>
    <w:rsid w:val="00064E9F"/>
    <w:rsid w:val="00065996"/>
    <w:rsid w:val="000660D6"/>
    <w:rsid w:val="00066E37"/>
    <w:rsid w:val="00067459"/>
    <w:rsid w:val="000674E5"/>
    <w:rsid w:val="00067B72"/>
    <w:rsid w:val="00070F08"/>
    <w:rsid w:val="000710B2"/>
    <w:rsid w:val="0007262A"/>
    <w:rsid w:val="00074003"/>
    <w:rsid w:val="0008096B"/>
    <w:rsid w:val="00081397"/>
    <w:rsid w:val="0008185C"/>
    <w:rsid w:val="00083D7E"/>
    <w:rsid w:val="00085E3E"/>
    <w:rsid w:val="00087BAC"/>
    <w:rsid w:val="00092878"/>
    <w:rsid w:val="00094112"/>
    <w:rsid w:val="00094A66"/>
    <w:rsid w:val="00094DE2"/>
    <w:rsid w:val="00094E33"/>
    <w:rsid w:val="00096736"/>
    <w:rsid w:val="000A0B89"/>
    <w:rsid w:val="000A2A0A"/>
    <w:rsid w:val="000A2C28"/>
    <w:rsid w:val="000A3964"/>
    <w:rsid w:val="000A485A"/>
    <w:rsid w:val="000A7630"/>
    <w:rsid w:val="000B0502"/>
    <w:rsid w:val="000B22CA"/>
    <w:rsid w:val="000B25A5"/>
    <w:rsid w:val="000B3C4D"/>
    <w:rsid w:val="000C0133"/>
    <w:rsid w:val="000D2B0E"/>
    <w:rsid w:val="000D72CC"/>
    <w:rsid w:val="000D76E8"/>
    <w:rsid w:val="000E0896"/>
    <w:rsid w:val="000E0BCD"/>
    <w:rsid w:val="000E194A"/>
    <w:rsid w:val="000E2E0D"/>
    <w:rsid w:val="000E5DC6"/>
    <w:rsid w:val="000E5E24"/>
    <w:rsid w:val="000E76B8"/>
    <w:rsid w:val="000F1A24"/>
    <w:rsid w:val="000F3370"/>
    <w:rsid w:val="000F3A13"/>
    <w:rsid w:val="000F4835"/>
    <w:rsid w:val="000F4B4D"/>
    <w:rsid w:val="000F4B59"/>
    <w:rsid w:val="000F75C8"/>
    <w:rsid w:val="00100B74"/>
    <w:rsid w:val="00100B8B"/>
    <w:rsid w:val="00101323"/>
    <w:rsid w:val="001038E1"/>
    <w:rsid w:val="001043D2"/>
    <w:rsid w:val="00104B1E"/>
    <w:rsid w:val="001105FE"/>
    <w:rsid w:val="00111410"/>
    <w:rsid w:val="0011528C"/>
    <w:rsid w:val="001175CC"/>
    <w:rsid w:val="00121454"/>
    <w:rsid w:val="00121D70"/>
    <w:rsid w:val="00123DD7"/>
    <w:rsid w:val="001244BE"/>
    <w:rsid w:val="00127C17"/>
    <w:rsid w:val="00130FBB"/>
    <w:rsid w:val="00132F58"/>
    <w:rsid w:val="00134D9A"/>
    <w:rsid w:val="00134FA4"/>
    <w:rsid w:val="00135DC2"/>
    <w:rsid w:val="001371C7"/>
    <w:rsid w:val="00142D7A"/>
    <w:rsid w:val="001451A1"/>
    <w:rsid w:val="001468C2"/>
    <w:rsid w:val="00150AB3"/>
    <w:rsid w:val="00154D19"/>
    <w:rsid w:val="00155C74"/>
    <w:rsid w:val="001564A3"/>
    <w:rsid w:val="00157057"/>
    <w:rsid w:val="00160B09"/>
    <w:rsid w:val="00160E2E"/>
    <w:rsid w:val="00161822"/>
    <w:rsid w:val="00162373"/>
    <w:rsid w:val="0016293C"/>
    <w:rsid w:val="001663D4"/>
    <w:rsid w:val="00167DD8"/>
    <w:rsid w:val="0017020B"/>
    <w:rsid w:val="00170EE9"/>
    <w:rsid w:val="00175CCB"/>
    <w:rsid w:val="00175EF2"/>
    <w:rsid w:val="00176B65"/>
    <w:rsid w:val="001827B6"/>
    <w:rsid w:val="00185216"/>
    <w:rsid w:val="00187FD9"/>
    <w:rsid w:val="00190FD9"/>
    <w:rsid w:val="001923FF"/>
    <w:rsid w:val="001927DB"/>
    <w:rsid w:val="00192FB6"/>
    <w:rsid w:val="001947A3"/>
    <w:rsid w:val="0019495A"/>
    <w:rsid w:val="001A0960"/>
    <w:rsid w:val="001A68C4"/>
    <w:rsid w:val="001A75EF"/>
    <w:rsid w:val="001B02A7"/>
    <w:rsid w:val="001B14BE"/>
    <w:rsid w:val="001B388A"/>
    <w:rsid w:val="001B4A48"/>
    <w:rsid w:val="001B57C8"/>
    <w:rsid w:val="001B581B"/>
    <w:rsid w:val="001C2ABF"/>
    <w:rsid w:val="001C7567"/>
    <w:rsid w:val="001D26B4"/>
    <w:rsid w:val="001D4128"/>
    <w:rsid w:val="001D476C"/>
    <w:rsid w:val="001D4891"/>
    <w:rsid w:val="001D4A31"/>
    <w:rsid w:val="001E2387"/>
    <w:rsid w:val="001E49E5"/>
    <w:rsid w:val="001E56B9"/>
    <w:rsid w:val="001E57C4"/>
    <w:rsid w:val="001F043D"/>
    <w:rsid w:val="001F1521"/>
    <w:rsid w:val="00200C8B"/>
    <w:rsid w:val="00200C9E"/>
    <w:rsid w:val="002024BB"/>
    <w:rsid w:val="00202BB1"/>
    <w:rsid w:val="0020470A"/>
    <w:rsid w:val="00206029"/>
    <w:rsid w:val="00206DEB"/>
    <w:rsid w:val="00210841"/>
    <w:rsid w:val="00211593"/>
    <w:rsid w:val="00212C96"/>
    <w:rsid w:val="00213625"/>
    <w:rsid w:val="0021440C"/>
    <w:rsid w:val="00214F7E"/>
    <w:rsid w:val="00214FC2"/>
    <w:rsid w:val="002162B5"/>
    <w:rsid w:val="0022035C"/>
    <w:rsid w:val="002221B6"/>
    <w:rsid w:val="00223A64"/>
    <w:rsid w:val="0022444C"/>
    <w:rsid w:val="00224C75"/>
    <w:rsid w:val="0022682A"/>
    <w:rsid w:val="00227449"/>
    <w:rsid w:val="002301AF"/>
    <w:rsid w:val="00232506"/>
    <w:rsid w:val="00232744"/>
    <w:rsid w:val="00237D73"/>
    <w:rsid w:val="002414DE"/>
    <w:rsid w:val="0024178A"/>
    <w:rsid w:val="00242675"/>
    <w:rsid w:val="0025164C"/>
    <w:rsid w:val="00253333"/>
    <w:rsid w:val="00253DF3"/>
    <w:rsid w:val="00254AF4"/>
    <w:rsid w:val="002556EA"/>
    <w:rsid w:val="002559FF"/>
    <w:rsid w:val="00257032"/>
    <w:rsid w:val="00257232"/>
    <w:rsid w:val="00257DCA"/>
    <w:rsid w:val="0026016C"/>
    <w:rsid w:val="00262558"/>
    <w:rsid w:val="002646EA"/>
    <w:rsid w:val="0026471E"/>
    <w:rsid w:val="00264769"/>
    <w:rsid w:val="00264890"/>
    <w:rsid w:val="00264F9D"/>
    <w:rsid w:val="00265A1B"/>
    <w:rsid w:val="00267738"/>
    <w:rsid w:val="00273BFC"/>
    <w:rsid w:val="00274001"/>
    <w:rsid w:val="002740DD"/>
    <w:rsid w:val="00277DF3"/>
    <w:rsid w:val="00280CE5"/>
    <w:rsid w:val="00281AE6"/>
    <w:rsid w:val="002823C5"/>
    <w:rsid w:val="00282A6A"/>
    <w:rsid w:val="00282E83"/>
    <w:rsid w:val="00283FED"/>
    <w:rsid w:val="00284956"/>
    <w:rsid w:val="002923C0"/>
    <w:rsid w:val="00292913"/>
    <w:rsid w:val="002939DD"/>
    <w:rsid w:val="00293CC2"/>
    <w:rsid w:val="002940AD"/>
    <w:rsid w:val="00296C59"/>
    <w:rsid w:val="00296F4A"/>
    <w:rsid w:val="002A01CA"/>
    <w:rsid w:val="002A0E74"/>
    <w:rsid w:val="002A29D0"/>
    <w:rsid w:val="002A322F"/>
    <w:rsid w:val="002A3A7B"/>
    <w:rsid w:val="002A3ADF"/>
    <w:rsid w:val="002A4086"/>
    <w:rsid w:val="002A52D0"/>
    <w:rsid w:val="002A58A6"/>
    <w:rsid w:val="002A58C6"/>
    <w:rsid w:val="002A7943"/>
    <w:rsid w:val="002B1413"/>
    <w:rsid w:val="002B1D9F"/>
    <w:rsid w:val="002B3939"/>
    <w:rsid w:val="002B4DDB"/>
    <w:rsid w:val="002B7C61"/>
    <w:rsid w:val="002C1AB5"/>
    <w:rsid w:val="002C22AB"/>
    <w:rsid w:val="002C52A6"/>
    <w:rsid w:val="002C5AD5"/>
    <w:rsid w:val="002C6999"/>
    <w:rsid w:val="002D1105"/>
    <w:rsid w:val="002D2515"/>
    <w:rsid w:val="002D2CAC"/>
    <w:rsid w:val="002D3ED1"/>
    <w:rsid w:val="002D3FDA"/>
    <w:rsid w:val="002D522F"/>
    <w:rsid w:val="002E36E9"/>
    <w:rsid w:val="002E5FD1"/>
    <w:rsid w:val="002E603C"/>
    <w:rsid w:val="002F0981"/>
    <w:rsid w:val="002F6B53"/>
    <w:rsid w:val="002F782C"/>
    <w:rsid w:val="003003D0"/>
    <w:rsid w:val="00300ACB"/>
    <w:rsid w:val="003016E9"/>
    <w:rsid w:val="003039B1"/>
    <w:rsid w:val="0030431A"/>
    <w:rsid w:val="00305415"/>
    <w:rsid w:val="00305E17"/>
    <w:rsid w:val="003076A7"/>
    <w:rsid w:val="00310E16"/>
    <w:rsid w:val="003121A3"/>
    <w:rsid w:val="003154DB"/>
    <w:rsid w:val="003160EF"/>
    <w:rsid w:val="003218B3"/>
    <w:rsid w:val="00330A97"/>
    <w:rsid w:val="0033213F"/>
    <w:rsid w:val="00332957"/>
    <w:rsid w:val="00335477"/>
    <w:rsid w:val="0034096A"/>
    <w:rsid w:val="00342AE1"/>
    <w:rsid w:val="0034399F"/>
    <w:rsid w:val="00344AB5"/>
    <w:rsid w:val="0034553A"/>
    <w:rsid w:val="00346014"/>
    <w:rsid w:val="00346664"/>
    <w:rsid w:val="0034711D"/>
    <w:rsid w:val="00347D38"/>
    <w:rsid w:val="003520F4"/>
    <w:rsid w:val="003521A5"/>
    <w:rsid w:val="00354107"/>
    <w:rsid w:val="00356B95"/>
    <w:rsid w:val="00357820"/>
    <w:rsid w:val="003607E5"/>
    <w:rsid w:val="00360A92"/>
    <w:rsid w:val="003636E1"/>
    <w:rsid w:val="003726D1"/>
    <w:rsid w:val="00373BB1"/>
    <w:rsid w:val="003803B7"/>
    <w:rsid w:val="00382BBF"/>
    <w:rsid w:val="00383DED"/>
    <w:rsid w:val="0039082F"/>
    <w:rsid w:val="003925C4"/>
    <w:rsid w:val="00397E92"/>
    <w:rsid w:val="003A1BA8"/>
    <w:rsid w:val="003A788E"/>
    <w:rsid w:val="003B040C"/>
    <w:rsid w:val="003B2305"/>
    <w:rsid w:val="003B28FD"/>
    <w:rsid w:val="003B36CF"/>
    <w:rsid w:val="003B5269"/>
    <w:rsid w:val="003B5719"/>
    <w:rsid w:val="003B64C6"/>
    <w:rsid w:val="003C0738"/>
    <w:rsid w:val="003C1A40"/>
    <w:rsid w:val="003C23E3"/>
    <w:rsid w:val="003C2679"/>
    <w:rsid w:val="003C2F0D"/>
    <w:rsid w:val="003C31A9"/>
    <w:rsid w:val="003C41AB"/>
    <w:rsid w:val="003D10D4"/>
    <w:rsid w:val="003D1F72"/>
    <w:rsid w:val="003D20E0"/>
    <w:rsid w:val="003D5839"/>
    <w:rsid w:val="003D5B43"/>
    <w:rsid w:val="003D7FE5"/>
    <w:rsid w:val="003F07D7"/>
    <w:rsid w:val="003F2297"/>
    <w:rsid w:val="003F3504"/>
    <w:rsid w:val="003F754B"/>
    <w:rsid w:val="003F78AD"/>
    <w:rsid w:val="0040333C"/>
    <w:rsid w:val="0040611E"/>
    <w:rsid w:val="00407057"/>
    <w:rsid w:val="00410D3B"/>
    <w:rsid w:val="00412E26"/>
    <w:rsid w:val="004134FC"/>
    <w:rsid w:val="004135BF"/>
    <w:rsid w:val="00415183"/>
    <w:rsid w:val="00415D97"/>
    <w:rsid w:val="00417FB0"/>
    <w:rsid w:val="004206B0"/>
    <w:rsid w:val="00423392"/>
    <w:rsid w:val="004247D1"/>
    <w:rsid w:val="00424F2E"/>
    <w:rsid w:val="004253E1"/>
    <w:rsid w:val="00426B57"/>
    <w:rsid w:val="00431108"/>
    <w:rsid w:val="004323AC"/>
    <w:rsid w:val="00435A44"/>
    <w:rsid w:val="00436534"/>
    <w:rsid w:val="004372D1"/>
    <w:rsid w:val="0044070B"/>
    <w:rsid w:val="0044202F"/>
    <w:rsid w:val="00442B6B"/>
    <w:rsid w:val="00452670"/>
    <w:rsid w:val="004535EA"/>
    <w:rsid w:val="00456A6A"/>
    <w:rsid w:val="00460BE1"/>
    <w:rsid w:val="004610FA"/>
    <w:rsid w:val="00461792"/>
    <w:rsid w:val="00463038"/>
    <w:rsid w:val="00464592"/>
    <w:rsid w:val="00464B4E"/>
    <w:rsid w:val="004665F2"/>
    <w:rsid w:val="00466BAE"/>
    <w:rsid w:val="004724AF"/>
    <w:rsid w:val="00473F11"/>
    <w:rsid w:val="00474AF1"/>
    <w:rsid w:val="00477057"/>
    <w:rsid w:val="00477C3D"/>
    <w:rsid w:val="00480648"/>
    <w:rsid w:val="00481025"/>
    <w:rsid w:val="004824D4"/>
    <w:rsid w:val="0048396C"/>
    <w:rsid w:val="00483F0B"/>
    <w:rsid w:val="00484253"/>
    <w:rsid w:val="00484E25"/>
    <w:rsid w:val="00485672"/>
    <w:rsid w:val="00486824"/>
    <w:rsid w:val="00487F08"/>
    <w:rsid w:val="004942D5"/>
    <w:rsid w:val="00496578"/>
    <w:rsid w:val="00496CBE"/>
    <w:rsid w:val="004A03DD"/>
    <w:rsid w:val="004A4734"/>
    <w:rsid w:val="004A49B0"/>
    <w:rsid w:val="004A76E3"/>
    <w:rsid w:val="004B0B34"/>
    <w:rsid w:val="004B14E7"/>
    <w:rsid w:val="004C1922"/>
    <w:rsid w:val="004C3F18"/>
    <w:rsid w:val="004C4117"/>
    <w:rsid w:val="004C56BE"/>
    <w:rsid w:val="004D2D0C"/>
    <w:rsid w:val="004D6AA4"/>
    <w:rsid w:val="004D7C93"/>
    <w:rsid w:val="004E17BA"/>
    <w:rsid w:val="004E21A0"/>
    <w:rsid w:val="004E2FF9"/>
    <w:rsid w:val="004E46CA"/>
    <w:rsid w:val="004E49B5"/>
    <w:rsid w:val="004E7930"/>
    <w:rsid w:val="004F1073"/>
    <w:rsid w:val="004F1AAF"/>
    <w:rsid w:val="004F3D0D"/>
    <w:rsid w:val="004F3DE9"/>
    <w:rsid w:val="004F592E"/>
    <w:rsid w:val="004F5C0A"/>
    <w:rsid w:val="004F5CE3"/>
    <w:rsid w:val="004F6312"/>
    <w:rsid w:val="0050113E"/>
    <w:rsid w:val="005014CA"/>
    <w:rsid w:val="00501FD4"/>
    <w:rsid w:val="005056E9"/>
    <w:rsid w:val="00506590"/>
    <w:rsid w:val="005076A0"/>
    <w:rsid w:val="005108E3"/>
    <w:rsid w:val="005111CD"/>
    <w:rsid w:val="00511E7C"/>
    <w:rsid w:val="00511EF0"/>
    <w:rsid w:val="00513C85"/>
    <w:rsid w:val="005148D7"/>
    <w:rsid w:val="005160AC"/>
    <w:rsid w:val="00521A6B"/>
    <w:rsid w:val="00522AB0"/>
    <w:rsid w:val="005272C2"/>
    <w:rsid w:val="00527E7C"/>
    <w:rsid w:val="005305B8"/>
    <w:rsid w:val="00532E2A"/>
    <w:rsid w:val="00537563"/>
    <w:rsid w:val="00542007"/>
    <w:rsid w:val="005420F1"/>
    <w:rsid w:val="00542EA1"/>
    <w:rsid w:val="0054302E"/>
    <w:rsid w:val="00543169"/>
    <w:rsid w:val="00543E2D"/>
    <w:rsid w:val="00544CA7"/>
    <w:rsid w:val="00545422"/>
    <w:rsid w:val="00546029"/>
    <w:rsid w:val="005506AB"/>
    <w:rsid w:val="005517B7"/>
    <w:rsid w:val="00554783"/>
    <w:rsid w:val="00554F77"/>
    <w:rsid w:val="0055663D"/>
    <w:rsid w:val="005568AB"/>
    <w:rsid w:val="00557120"/>
    <w:rsid w:val="00560163"/>
    <w:rsid w:val="00565B37"/>
    <w:rsid w:val="00565C59"/>
    <w:rsid w:val="00566596"/>
    <w:rsid w:val="00567E9C"/>
    <w:rsid w:val="00572C2D"/>
    <w:rsid w:val="00575F9C"/>
    <w:rsid w:val="0057610C"/>
    <w:rsid w:val="00576ED3"/>
    <w:rsid w:val="005776B2"/>
    <w:rsid w:val="005814AA"/>
    <w:rsid w:val="00581937"/>
    <w:rsid w:val="005824FC"/>
    <w:rsid w:val="00585E50"/>
    <w:rsid w:val="00586399"/>
    <w:rsid w:val="005973F7"/>
    <w:rsid w:val="005A05B4"/>
    <w:rsid w:val="005A15BC"/>
    <w:rsid w:val="005A1609"/>
    <w:rsid w:val="005A33D7"/>
    <w:rsid w:val="005A4D56"/>
    <w:rsid w:val="005A5ABF"/>
    <w:rsid w:val="005A644D"/>
    <w:rsid w:val="005A647D"/>
    <w:rsid w:val="005B15A2"/>
    <w:rsid w:val="005B337E"/>
    <w:rsid w:val="005B33BF"/>
    <w:rsid w:val="005B38C0"/>
    <w:rsid w:val="005B4370"/>
    <w:rsid w:val="005C48FA"/>
    <w:rsid w:val="005C5EED"/>
    <w:rsid w:val="005D09D8"/>
    <w:rsid w:val="005D0A65"/>
    <w:rsid w:val="005D1473"/>
    <w:rsid w:val="005D28A9"/>
    <w:rsid w:val="005D4054"/>
    <w:rsid w:val="005D491F"/>
    <w:rsid w:val="005D5237"/>
    <w:rsid w:val="005D6F3D"/>
    <w:rsid w:val="005D782F"/>
    <w:rsid w:val="005E1B0B"/>
    <w:rsid w:val="005E244C"/>
    <w:rsid w:val="005E56B8"/>
    <w:rsid w:val="005F07F5"/>
    <w:rsid w:val="005F0DAA"/>
    <w:rsid w:val="005F10FE"/>
    <w:rsid w:val="005F207A"/>
    <w:rsid w:val="005F2BCF"/>
    <w:rsid w:val="005F58F2"/>
    <w:rsid w:val="005F6732"/>
    <w:rsid w:val="005F7593"/>
    <w:rsid w:val="005F7AD2"/>
    <w:rsid w:val="00602DB1"/>
    <w:rsid w:val="00604756"/>
    <w:rsid w:val="00604F04"/>
    <w:rsid w:val="00623FA2"/>
    <w:rsid w:val="0062497A"/>
    <w:rsid w:val="00625E57"/>
    <w:rsid w:val="006263F2"/>
    <w:rsid w:val="00626A17"/>
    <w:rsid w:val="00630693"/>
    <w:rsid w:val="0063264E"/>
    <w:rsid w:val="0063406D"/>
    <w:rsid w:val="006351DC"/>
    <w:rsid w:val="00636692"/>
    <w:rsid w:val="00640C8D"/>
    <w:rsid w:val="0064162E"/>
    <w:rsid w:val="006462D9"/>
    <w:rsid w:val="006552EC"/>
    <w:rsid w:val="00655B7E"/>
    <w:rsid w:val="00657B7D"/>
    <w:rsid w:val="006603AB"/>
    <w:rsid w:val="0066409D"/>
    <w:rsid w:val="00664526"/>
    <w:rsid w:val="0066562B"/>
    <w:rsid w:val="00665E54"/>
    <w:rsid w:val="00674601"/>
    <w:rsid w:val="00674606"/>
    <w:rsid w:val="0068177A"/>
    <w:rsid w:val="00681956"/>
    <w:rsid w:val="00682FCD"/>
    <w:rsid w:val="00683A22"/>
    <w:rsid w:val="00684EE2"/>
    <w:rsid w:val="006870E3"/>
    <w:rsid w:val="00687CE5"/>
    <w:rsid w:val="00690C13"/>
    <w:rsid w:val="00691C64"/>
    <w:rsid w:val="00694653"/>
    <w:rsid w:val="00697DE3"/>
    <w:rsid w:val="006A666D"/>
    <w:rsid w:val="006A7223"/>
    <w:rsid w:val="006B0E23"/>
    <w:rsid w:val="006B30B0"/>
    <w:rsid w:val="006B48F7"/>
    <w:rsid w:val="006B597D"/>
    <w:rsid w:val="006B7635"/>
    <w:rsid w:val="006C386E"/>
    <w:rsid w:val="006C3CB6"/>
    <w:rsid w:val="006C5DF5"/>
    <w:rsid w:val="006C6A7D"/>
    <w:rsid w:val="006D0439"/>
    <w:rsid w:val="006D1F35"/>
    <w:rsid w:val="006D476A"/>
    <w:rsid w:val="006D66DA"/>
    <w:rsid w:val="006D72EE"/>
    <w:rsid w:val="006E184C"/>
    <w:rsid w:val="006E2BFE"/>
    <w:rsid w:val="006E306B"/>
    <w:rsid w:val="006E3587"/>
    <w:rsid w:val="006E70A4"/>
    <w:rsid w:val="006E72D9"/>
    <w:rsid w:val="006F6143"/>
    <w:rsid w:val="006F6EC9"/>
    <w:rsid w:val="006F7178"/>
    <w:rsid w:val="006F719F"/>
    <w:rsid w:val="007005DF"/>
    <w:rsid w:val="007027C5"/>
    <w:rsid w:val="007071FD"/>
    <w:rsid w:val="007072BB"/>
    <w:rsid w:val="0071237D"/>
    <w:rsid w:val="00712791"/>
    <w:rsid w:val="00714205"/>
    <w:rsid w:val="00716B47"/>
    <w:rsid w:val="0071717B"/>
    <w:rsid w:val="007201D3"/>
    <w:rsid w:val="0072098B"/>
    <w:rsid w:val="00720DAC"/>
    <w:rsid w:val="00721F19"/>
    <w:rsid w:val="007241E8"/>
    <w:rsid w:val="00724AAF"/>
    <w:rsid w:val="00726C53"/>
    <w:rsid w:val="00732B45"/>
    <w:rsid w:val="00734D45"/>
    <w:rsid w:val="00737107"/>
    <w:rsid w:val="00737718"/>
    <w:rsid w:val="00741A90"/>
    <w:rsid w:val="007445B9"/>
    <w:rsid w:val="00744674"/>
    <w:rsid w:val="00745CA7"/>
    <w:rsid w:val="00745CF2"/>
    <w:rsid w:val="00746AA7"/>
    <w:rsid w:val="00746DFC"/>
    <w:rsid w:val="007471D8"/>
    <w:rsid w:val="0075139E"/>
    <w:rsid w:val="007536C3"/>
    <w:rsid w:val="0075373E"/>
    <w:rsid w:val="00754529"/>
    <w:rsid w:val="00756305"/>
    <w:rsid w:val="007571CE"/>
    <w:rsid w:val="007600C4"/>
    <w:rsid w:val="007633C9"/>
    <w:rsid w:val="007635DF"/>
    <w:rsid w:val="00764CE4"/>
    <w:rsid w:val="00767576"/>
    <w:rsid w:val="00767744"/>
    <w:rsid w:val="00771E76"/>
    <w:rsid w:val="007779F2"/>
    <w:rsid w:val="00780554"/>
    <w:rsid w:val="00781876"/>
    <w:rsid w:val="007825BF"/>
    <w:rsid w:val="00783BE0"/>
    <w:rsid w:val="0078485F"/>
    <w:rsid w:val="00784E32"/>
    <w:rsid w:val="00792293"/>
    <w:rsid w:val="00793350"/>
    <w:rsid w:val="007944B0"/>
    <w:rsid w:val="00795DAF"/>
    <w:rsid w:val="007A1451"/>
    <w:rsid w:val="007A37D8"/>
    <w:rsid w:val="007A5C79"/>
    <w:rsid w:val="007B31ED"/>
    <w:rsid w:val="007B39FA"/>
    <w:rsid w:val="007B47EF"/>
    <w:rsid w:val="007B61B9"/>
    <w:rsid w:val="007B6842"/>
    <w:rsid w:val="007C1E0D"/>
    <w:rsid w:val="007C214C"/>
    <w:rsid w:val="007C58E7"/>
    <w:rsid w:val="007C59EC"/>
    <w:rsid w:val="007D0173"/>
    <w:rsid w:val="007D0994"/>
    <w:rsid w:val="007D2089"/>
    <w:rsid w:val="007D5D43"/>
    <w:rsid w:val="007D6385"/>
    <w:rsid w:val="007D70DB"/>
    <w:rsid w:val="007D7DA5"/>
    <w:rsid w:val="007E0261"/>
    <w:rsid w:val="007E47F7"/>
    <w:rsid w:val="007E5BF8"/>
    <w:rsid w:val="007F0D2D"/>
    <w:rsid w:val="007F191A"/>
    <w:rsid w:val="007F29D6"/>
    <w:rsid w:val="007F44BC"/>
    <w:rsid w:val="007F51F6"/>
    <w:rsid w:val="007F5F27"/>
    <w:rsid w:val="007F6190"/>
    <w:rsid w:val="007F7E32"/>
    <w:rsid w:val="00802797"/>
    <w:rsid w:val="008027D9"/>
    <w:rsid w:val="00803129"/>
    <w:rsid w:val="0080499A"/>
    <w:rsid w:val="00804A25"/>
    <w:rsid w:val="00804ACA"/>
    <w:rsid w:val="00807D15"/>
    <w:rsid w:val="00812B30"/>
    <w:rsid w:val="00814A33"/>
    <w:rsid w:val="00814FC3"/>
    <w:rsid w:val="00815A7A"/>
    <w:rsid w:val="00815E43"/>
    <w:rsid w:val="00816BE2"/>
    <w:rsid w:val="0081712E"/>
    <w:rsid w:val="0082161A"/>
    <w:rsid w:val="0082225A"/>
    <w:rsid w:val="00824C19"/>
    <w:rsid w:val="00825002"/>
    <w:rsid w:val="00825196"/>
    <w:rsid w:val="0082688B"/>
    <w:rsid w:val="0083029F"/>
    <w:rsid w:val="00831FD1"/>
    <w:rsid w:val="0083294C"/>
    <w:rsid w:val="00835D1B"/>
    <w:rsid w:val="00836F3D"/>
    <w:rsid w:val="008373DC"/>
    <w:rsid w:val="0084015A"/>
    <w:rsid w:val="00841A0A"/>
    <w:rsid w:val="00845277"/>
    <w:rsid w:val="008457C8"/>
    <w:rsid w:val="008459E0"/>
    <w:rsid w:val="00850F33"/>
    <w:rsid w:val="00851CBC"/>
    <w:rsid w:val="008557A7"/>
    <w:rsid w:val="00855A7F"/>
    <w:rsid w:val="00860BFD"/>
    <w:rsid w:val="0087256B"/>
    <w:rsid w:val="00872593"/>
    <w:rsid w:val="00873236"/>
    <w:rsid w:val="00874B3D"/>
    <w:rsid w:val="00876A92"/>
    <w:rsid w:val="008803EC"/>
    <w:rsid w:val="00882DED"/>
    <w:rsid w:val="008859D8"/>
    <w:rsid w:val="00886820"/>
    <w:rsid w:val="00886B18"/>
    <w:rsid w:val="0089000A"/>
    <w:rsid w:val="00897353"/>
    <w:rsid w:val="008A0553"/>
    <w:rsid w:val="008A38C2"/>
    <w:rsid w:val="008A506D"/>
    <w:rsid w:val="008A6B99"/>
    <w:rsid w:val="008B1177"/>
    <w:rsid w:val="008B42D9"/>
    <w:rsid w:val="008B4EEE"/>
    <w:rsid w:val="008B5CDB"/>
    <w:rsid w:val="008B623B"/>
    <w:rsid w:val="008B703C"/>
    <w:rsid w:val="008C0E71"/>
    <w:rsid w:val="008C44C0"/>
    <w:rsid w:val="008C4FC9"/>
    <w:rsid w:val="008C5A81"/>
    <w:rsid w:val="008C6E88"/>
    <w:rsid w:val="008D49BF"/>
    <w:rsid w:val="008D6609"/>
    <w:rsid w:val="008D7D41"/>
    <w:rsid w:val="008E0B10"/>
    <w:rsid w:val="008E0CFF"/>
    <w:rsid w:val="008E690D"/>
    <w:rsid w:val="008F0139"/>
    <w:rsid w:val="008F15E1"/>
    <w:rsid w:val="008F282A"/>
    <w:rsid w:val="008F33F9"/>
    <w:rsid w:val="008F4220"/>
    <w:rsid w:val="008F44D7"/>
    <w:rsid w:val="008F5D57"/>
    <w:rsid w:val="008F7F00"/>
    <w:rsid w:val="0090028D"/>
    <w:rsid w:val="00902E04"/>
    <w:rsid w:val="00903F31"/>
    <w:rsid w:val="009043BD"/>
    <w:rsid w:val="00904480"/>
    <w:rsid w:val="00904545"/>
    <w:rsid w:val="009071CF"/>
    <w:rsid w:val="00907EC8"/>
    <w:rsid w:val="0091046E"/>
    <w:rsid w:val="0091123C"/>
    <w:rsid w:val="00911339"/>
    <w:rsid w:val="009120E1"/>
    <w:rsid w:val="0091311B"/>
    <w:rsid w:val="009143B5"/>
    <w:rsid w:val="00914E29"/>
    <w:rsid w:val="009157BE"/>
    <w:rsid w:val="00917FAB"/>
    <w:rsid w:val="00923617"/>
    <w:rsid w:val="00927D37"/>
    <w:rsid w:val="00927D44"/>
    <w:rsid w:val="00927FDC"/>
    <w:rsid w:val="00930955"/>
    <w:rsid w:val="009313E8"/>
    <w:rsid w:val="009327F8"/>
    <w:rsid w:val="00935083"/>
    <w:rsid w:val="00935D4F"/>
    <w:rsid w:val="00935DA3"/>
    <w:rsid w:val="009360E3"/>
    <w:rsid w:val="009363A5"/>
    <w:rsid w:val="009373A5"/>
    <w:rsid w:val="0094433C"/>
    <w:rsid w:val="00944942"/>
    <w:rsid w:val="00944FCB"/>
    <w:rsid w:val="0094586F"/>
    <w:rsid w:val="00946646"/>
    <w:rsid w:val="00951A78"/>
    <w:rsid w:val="00951C90"/>
    <w:rsid w:val="009524AA"/>
    <w:rsid w:val="0095512C"/>
    <w:rsid w:val="00956795"/>
    <w:rsid w:val="00956F04"/>
    <w:rsid w:val="00962913"/>
    <w:rsid w:val="00963E49"/>
    <w:rsid w:val="00963EA5"/>
    <w:rsid w:val="009654D9"/>
    <w:rsid w:val="00970C24"/>
    <w:rsid w:val="00971099"/>
    <w:rsid w:val="00971265"/>
    <w:rsid w:val="009712BB"/>
    <w:rsid w:val="00971AE3"/>
    <w:rsid w:val="00972475"/>
    <w:rsid w:val="00974E1D"/>
    <w:rsid w:val="00976716"/>
    <w:rsid w:val="00981390"/>
    <w:rsid w:val="0098289B"/>
    <w:rsid w:val="00984169"/>
    <w:rsid w:val="009861CF"/>
    <w:rsid w:val="009918F5"/>
    <w:rsid w:val="00991C47"/>
    <w:rsid w:val="00992A8D"/>
    <w:rsid w:val="00994761"/>
    <w:rsid w:val="00995267"/>
    <w:rsid w:val="009961BD"/>
    <w:rsid w:val="009A096C"/>
    <w:rsid w:val="009A3349"/>
    <w:rsid w:val="009A75ED"/>
    <w:rsid w:val="009A7B61"/>
    <w:rsid w:val="009B0FBA"/>
    <w:rsid w:val="009B1AB5"/>
    <w:rsid w:val="009B461F"/>
    <w:rsid w:val="009B68D7"/>
    <w:rsid w:val="009C5422"/>
    <w:rsid w:val="009C7911"/>
    <w:rsid w:val="009C7E2C"/>
    <w:rsid w:val="009D245F"/>
    <w:rsid w:val="009D2952"/>
    <w:rsid w:val="009D476A"/>
    <w:rsid w:val="009D5F69"/>
    <w:rsid w:val="009D66BE"/>
    <w:rsid w:val="009D7C9D"/>
    <w:rsid w:val="009E21A6"/>
    <w:rsid w:val="009E39FF"/>
    <w:rsid w:val="009E6716"/>
    <w:rsid w:val="009F297A"/>
    <w:rsid w:val="009F3305"/>
    <w:rsid w:val="009F370D"/>
    <w:rsid w:val="009F5750"/>
    <w:rsid w:val="009F6710"/>
    <w:rsid w:val="009F6834"/>
    <w:rsid w:val="00A00B4A"/>
    <w:rsid w:val="00A00C82"/>
    <w:rsid w:val="00A0366E"/>
    <w:rsid w:val="00A054F7"/>
    <w:rsid w:val="00A06CB6"/>
    <w:rsid w:val="00A0710F"/>
    <w:rsid w:val="00A10E2A"/>
    <w:rsid w:val="00A14E90"/>
    <w:rsid w:val="00A160B3"/>
    <w:rsid w:val="00A20811"/>
    <w:rsid w:val="00A21D4C"/>
    <w:rsid w:val="00A22801"/>
    <w:rsid w:val="00A22953"/>
    <w:rsid w:val="00A273B7"/>
    <w:rsid w:val="00A27AAC"/>
    <w:rsid w:val="00A301D4"/>
    <w:rsid w:val="00A31692"/>
    <w:rsid w:val="00A3310F"/>
    <w:rsid w:val="00A33323"/>
    <w:rsid w:val="00A34DED"/>
    <w:rsid w:val="00A3535A"/>
    <w:rsid w:val="00A360A7"/>
    <w:rsid w:val="00A4045C"/>
    <w:rsid w:val="00A44D25"/>
    <w:rsid w:val="00A44F26"/>
    <w:rsid w:val="00A47D2F"/>
    <w:rsid w:val="00A5218A"/>
    <w:rsid w:val="00A529AE"/>
    <w:rsid w:val="00A54007"/>
    <w:rsid w:val="00A550CE"/>
    <w:rsid w:val="00A55F75"/>
    <w:rsid w:val="00A5723F"/>
    <w:rsid w:val="00A57C50"/>
    <w:rsid w:val="00A62B4A"/>
    <w:rsid w:val="00A65296"/>
    <w:rsid w:val="00A653A5"/>
    <w:rsid w:val="00A6730F"/>
    <w:rsid w:val="00A70E18"/>
    <w:rsid w:val="00A70F08"/>
    <w:rsid w:val="00A71E6F"/>
    <w:rsid w:val="00A72009"/>
    <w:rsid w:val="00A72C7C"/>
    <w:rsid w:val="00A73A84"/>
    <w:rsid w:val="00A742B7"/>
    <w:rsid w:val="00A75A73"/>
    <w:rsid w:val="00A77313"/>
    <w:rsid w:val="00A77E90"/>
    <w:rsid w:val="00A80FC5"/>
    <w:rsid w:val="00A81D3D"/>
    <w:rsid w:val="00A830AA"/>
    <w:rsid w:val="00A84798"/>
    <w:rsid w:val="00A8581F"/>
    <w:rsid w:val="00A87F29"/>
    <w:rsid w:val="00A9029D"/>
    <w:rsid w:val="00A909E0"/>
    <w:rsid w:val="00A91DFC"/>
    <w:rsid w:val="00AA0E91"/>
    <w:rsid w:val="00AA16E8"/>
    <w:rsid w:val="00AA58B1"/>
    <w:rsid w:val="00AA5CD1"/>
    <w:rsid w:val="00AA70E6"/>
    <w:rsid w:val="00AA76D7"/>
    <w:rsid w:val="00AB0BD4"/>
    <w:rsid w:val="00AB30EE"/>
    <w:rsid w:val="00AB354D"/>
    <w:rsid w:val="00AB414A"/>
    <w:rsid w:val="00AB4A8A"/>
    <w:rsid w:val="00AB791A"/>
    <w:rsid w:val="00AC23CD"/>
    <w:rsid w:val="00AC33CA"/>
    <w:rsid w:val="00AC4E75"/>
    <w:rsid w:val="00AC7823"/>
    <w:rsid w:val="00AD1502"/>
    <w:rsid w:val="00AD263B"/>
    <w:rsid w:val="00AD46C9"/>
    <w:rsid w:val="00AD5FC3"/>
    <w:rsid w:val="00AD624B"/>
    <w:rsid w:val="00AE1A77"/>
    <w:rsid w:val="00AE3F7F"/>
    <w:rsid w:val="00AE44A5"/>
    <w:rsid w:val="00AE7401"/>
    <w:rsid w:val="00AF2CC1"/>
    <w:rsid w:val="00AF546C"/>
    <w:rsid w:val="00AF5F0F"/>
    <w:rsid w:val="00AF6DB9"/>
    <w:rsid w:val="00AF7139"/>
    <w:rsid w:val="00AF71D0"/>
    <w:rsid w:val="00AF7B03"/>
    <w:rsid w:val="00B00E4E"/>
    <w:rsid w:val="00B1668F"/>
    <w:rsid w:val="00B16FF9"/>
    <w:rsid w:val="00B2307F"/>
    <w:rsid w:val="00B2337A"/>
    <w:rsid w:val="00B24435"/>
    <w:rsid w:val="00B25628"/>
    <w:rsid w:val="00B271D6"/>
    <w:rsid w:val="00B27B32"/>
    <w:rsid w:val="00B27D87"/>
    <w:rsid w:val="00B30C07"/>
    <w:rsid w:val="00B346FD"/>
    <w:rsid w:val="00B36239"/>
    <w:rsid w:val="00B37460"/>
    <w:rsid w:val="00B37921"/>
    <w:rsid w:val="00B402C8"/>
    <w:rsid w:val="00B40DFC"/>
    <w:rsid w:val="00B4140A"/>
    <w:rsid w:val="00B4184A"/>
    <w:rsid w:val="00B43091"/>
    <w:rsid w:val="00B46CB2"/>
    <w:rsid w:val="00B46E85"/>
    <w:rsid w:val="00B4797C"/>
    <w:rsid w:val="00B506F0"/>
    <w:rsid w:val="00B5284F"/>
    <w:rsid w:val="00B5509B"/>
    <w:rsid w:val="00B55100"/>
    <w:rsid w:val="00B5572D"/>
    <w:rsid w:val="00B55FB5"/>
    <w:rsid w:val="00B5634A"/>
    <w:rsid w:val="00B56593"/>
    <w:rsid w:val="00B603EA"/>
    <w:rsid w:val="00B62450"/>
    <w:rsid w:val="00B6285F"/>
    <w:rsid w:val="00B62FE9"/>
    <w:rsid w:val="00B64759"/>
    <w:rsid w:val="00B665CC"/>
    <w:rsid w:val="00B66B49"/>
    <w:rsid w:val="00B67B61"/>
    <w:rsid w:val="00B73484"/>
    <w:rsid w:val="00B756B2"/>
    <w:rsid w:val="00B7574F"/>
    <w:rsid w:val="00B759CA"/>
    <w:rsid w:val="00B75A52"/>
    <w:rsid w:val="00B76DFB"/>
    <w:rsid w:val="00B77BA9"/>
    <w:rsid w:val="00B80039"/>
    <w:rsid w:val="00B800E5"/>
    <w:rsid w:val="00B80288"/>
    <w:rsid w:val="00B815C3"/>
    <w:rsid w:val="00B82B14"/>
    <w:rsid w:val="00B83FDD"/>
    <w:rsid w:val="00B86FD7"/>
    <w:rsid w:val="00B91E09"/>
    <w:rsid w:val="00B92FA5"/>
    <w:rsid w:val="00B93862"/>
    <w:rsid w:val="00B977C3"/>
    <w:rsid w:val="00BA07D2"/>
    <w:rsid w:val="00BA1603"/>
    <w:rsid w:val="00BA521D"/>
    <w:rsid w:val="00BB26A6"/>
    <w:rsid w:val="00BC1D41"/>
    <w:rsid w:val="00BC4037"/>
    <w:rsid w:val="00BC44CB"/>
    <w:rsid w:val="00BC473A"/>
    <w:rsid w:val="00BC7200"/>
    <w:rsid w:val="00BC7F5B"/>
    <w:rsid w:val="00BD0E76"/>
    <w:rsid w:val="00BD171E"/>
    <w:rsid w:val="00BD2C10"/>
    <w:rsid w:val="00BD2FEC"/>
    <w:rsid w:val="00BD4010"/>
    <w:rsid w:val="00BD5492"/>
    <w:rsid w:val="00BD64BF"/>
    <w:rsid w:val="00BE0717"/>
    <w:rsid w:val="00BE07AE"/>
    <w:rsid w:val="00BE1EFD"/>
    <w:rsid w:val="00BE2CAD"/>
    <w:rsid w:val="00BE2EDB"/>
    <w:rsid w:val="00BE53A2"/>
    <w:rsid w:val="00BF2579"/>
    <w:rsid w:val="00BF34A7"/>
    <w:rsid w:val="00BF3B9B"/>
    <w:rsid w:val="00BF4C38"/>
    <w:rsid w:val="00BF4E49"/>
    <w:rsid w:val="00BF51E4"/>
    <w:rsid w:val="00BF7B33"/>
    <w:rsid w:val="00C0081A"/>
    <w:rsid w:val="00C0165F"/>
    <w:rsid w:val="00C026F5"/>
    <w:rsid w:val="00C04124"/>
    <w:rsid w:val="00C04ABC"/>
    <w:rsid w:val="00C04F36"/>
    <w:rsid w:val="00C05827"/>
    <w:rsid w:val="00C0764F"/>
    <w:rsid w:val="00C1103E"/>
    <w:rsid w:val="00C11510"/>
    <w:rsid w:val="00C15CA5"/>
    <w:rsid w:val="00C163C4"/>
    <w:rsid w:val="00C218EE"/>
    <w:rsid w:val="00C243F9"/>
    <w:rsid w:val="00C25F08"/>
    <w:rsid w:val="00C27FCB"/>
    <w:rsid w:val="00C3229F"/>
    <w:rsid w:val="00C36922"/>
    <w:rsid w:val="00C3783A"/>
    <w:rsid w:val="00C44A34"/>
    <w:rsid w:val="00C44A73"/>
    <w:rsid w:val="00C455B6"/>
    <w:rsid w:val="00C463E3"/>
    <w:rsid w:val="00C46F90"/>
    <w:rsid w:val="00C47468"/>
    <w:rsid w:val="00C4783D"/>
    <w:rsid w:val="00C53A34"/>
    <w:rsid w:val="00C55C17"/>
    <w:rsid w:val="00C56153"/>
    <w:rsid w:val="00C5652A"/>
    <w:rsid w:val="00C60599"/>
    <w:rsid w:val="00C61F05"/>
    <w:rsid w:val="00C66A39"/>
    <w:rsid w:val="00C70750"/>
    <w:rsid w:val="00C70AD8"/>
    <w:rsid w:val="00C71DA6"/>
    <w:rsid w:val="00C72ACA"/>
    <w:rsid w:val="00C7357D"/>
    <w:rsid w:val="00C736F8"/>
    <w:rsid w:val="00C742C4"/>
    <w:rsid w:val="00C7589B"/>
    <w:rsid w:val="00C76167"/>
    <w:rsid w:val="00C7753E"/>
    <w:rsid w:val="00C80F9C"/>
    <w:rsid w:val="00C81775"/>
    <w:rsid w:val="00C81A9A"/>
    <w:rsid w:val="00C833B2"/>
    <w:rsid w:val="00C85E47"/>
    <w:rsid w:val="00C872C8"/>
    <w:rsid w:val="00C87C09"/>
    <w:rsid w:val="00C9079E"/>
    <w:rsid w:val="00C920A7"/>
    <w:rsid w:val="00C92ED4"/>
    <w:rsid w:val="00C97EE9"/>
    <w:rsid w:val="00CA5A64"/>
    <w:rsid w:val="00CA66A9"/>
    <w:rsid w:val="00CA67B3"/>
    <w:rsid w:val="00CB03DD"/>
    <w:rsid w:val="00CB11DC"/>
    <w:rsid w:val="00CB2409"/>
    <w:rsid w:val="00CB3818"/>
    <w:rsid w:val="00CB3CEF"/>
    <w:rsid w:val="00CB41A9"/>
    <w:rsid w:val="00CB7F4D"/>
    <w:rsid w:val="00CC089F"/>
    <w:rsid w:val="00CC459D"/>
    <w:rsid w:val="00CC6AD7"/>
    <w:rsid w:val="00CC73DB"/>
    <w:rsid w:val="00CC7594"/>
    <w:rsid w:val="00CC7D15"/>
    <w:rsid w:val="00CD0512"/>
    <w:rsid w:val="00CD23A7"/>
    <w:rsid w:val="00CD2AC8"/>
    <w:rsid w:val="00CD3E50"/>
    <w:rsid w:val="00CD3E8C"/>
    <w:rsid w:val="00CD4542"/>
    <w:rsid w:val="00CD4C3A"/>
    <w:rsid w:val="00CE2D67"/>
    <w:rsid w:val="00CE5194"/>
    <w:rsid w:val="00CF088C"/>
    <w:rsid w:val="00CF19E2"/>
    <w:rsid w:val="00CF5EFB"/>
    <w:rsid w:val="00CF7A11"/>
    <w:rsid w:val="00D0071D"/>
    <w:rsid w:val="00D009D0"/>
    <w:rsid w:val="00D01863"/>
    <w:rsid w:val="00D02902"/>
    <w:rsid w:val="00D02E1B"/>
    <w:rsid w:val="00D04DFD"/>
    <w:rsid w:val="00D055E1"/>
    <w:rsid w:val="00D05F17"/>
    <w:rsid w:val="00D06088"/>
    <w:rsid w:val="00D078E4"/>
    <w:rsid w:val="00D13E91"/>
    <w:rsid w:val="00D13F3D"/>
    <w:rsid w:val="00D20E39"/>
    <w:rsid w:val="00D2100F"/>
    <w:rsid w:val="00D30418"/>
    <w:rsid w:val="00D32AE5"/>
    <w:rsid w:val="00D377AC"/>
    <w:rsid w:val="00D37AB2"/>
    <w:rsid w:val="00D40280"/>
    <w:rsid w:val="00D4083A"/>
    <w:rsid w:val="00D40C48"/>
    <w:rsid w:val="00D41B0D"/>
    <w:rsid w:val="00D41C07"/>
    <w:rsid w:val="00D426AE"/>
    <w:rsid w:val="00D431E5"/>
    <w:rsid w:val="00D43737"/>
    <w:rsid w:val="00D439BE"/>
    <w:rsid w:val="00D462D6"/>
    <w:rsid w:val="00D46B54"/>
    <w:rsid w:val="00D501DE"/>
    <w:rsid w:val="00D51A9F"/>
    <w:rsid w:val="00D532A7"/>
    <w:rsid w:val="00D60DBD"/>
    <w:rsid w:val="00D62D51"/>
    <w:rsid w:val="00D721CB"/>
    <w:rsid w:val="00D730B9"/>
    <w:rsid w:val="00D76C62"/>
    <w:rsid w:val="00D77285"/>
    <w:rsid w:val="00D77F4C"/>
    <w:rsid w:val="00D80422"/>
    <w:rsid w:val="00D82EC1"/>
    <w:rsid w:val="00D83C49"/>
    <w:rsid w:val="00D86888"/>
    <w:rsid w:val="00D86928"/>
    <w:rsid w:val="00D87F44"/>
    <w:rsid w:val="00D90A6B"/>
    <w:rsid w:val="00D91162"/>
    <w:rsid w:val="00D91497"/>
    <w:rsid w:val="00D924E3"/>
    <w:rsid w:val="00D95577"/>
    <w:rsid w:val="00D9654E"/>
    <w:rsid w:val="00D970F4"/>
    <w:rsid w:val="00D97E99"/>
    <w:rsid w:val="00DA0205"/>
    <w:rsid w:val="00DA0D8D"/>
    <w:rsid w:val="00DA2BBB"/>
    <w:rsid w:val="00DA2C65"/>
    <w:rsid w:val="00DA4F08"/>
    <w:rsid w:val="00DA52E4"/>
    <w:rsid w:val="00DA5D71"/>
    <w:rsid w:val="00DA6AEE"/>
    <w:rsid w:val="00DB43CE"/>
    <w:rsid w:val="00DB5312"/>
    <w:rsid w:val="00DC0089"/>
    <w:rsid w:val="00DC1A31"/>
    <w:rsid w:val="00DC21BA"/>
    <w:rsid w:val="00DC34E8"/>
    <w:rsid w:val="00DC47F8"/>
    <w:rsid w:val="00DC740B"/>
    <w:rsid w:val="00DD37CF"/>
    <w:rsid w:val="00DD51C1"/>
    <w:rsid w:val="00DD5B6E"/>
    <w:rsid w:val="00DD5EA8"/>
    <w:rsid w:val="00DE21C7"/>
    <w:rsid w:val="00DE461E"/>
    <w:rsid w:val="00DE4F4B"/>
    <w:rsid w:val="00DE5D13"/>
    <w:rsid w:val="00DE79AE"/>
    <w:rsid w:val="00DE7BC5"/>
    <w:rsid w:val="00DF3625"/>
    <w:rsid w:val="00DF3CBE"/>
    <w:rsid w:val="00DF5215"/>
    <w:rsid w:val="00DF7E1A"/>
    <w:rsid w:val="00E030C8"/>
    <w:rsid w:val="00E208D9"/>
    <w:rsid w:val="00E2146A"/>
    <w:rsid w:val="00E21F02"/>
    <w:rsid w:val="00E25FE2"/>
    <w:rsid w:val="00E27DA2"/>
    <w:rsid w:val="00E30E8F"/>
    <w:rsid w:val="00E32B24"/>
    <w:rsid w:val="00E32DCC"/>
    <w:rsid w:val="00E37AD4"/>
    <w:rsid w:val="00E4051F"/>
    <w:rsid w:val="00E42F61"/>
    <w:rsid w:val="00E52211"/>
    <w:rsid w:val="00E5239B"/>
    <w:rsid w:val="00E55C68"/>
    <w:rsid w:val="00E56DB7"/>
    <w:rsid w:val="00E60C4D"/>
    <w:rsid w:val="00E61AFD"/>
    <w:rsid w:val="00E658F7"/>
    <w:rsid w:val="00E6622A"/>
    <w:rsid w:val="00E706A4"/>
    <w:rsid w:val="00E709C2"/>
    <w:rsid w:val="00E7135E"/>
    <w:rsid w:val="00E72699"/>
    <w:rsid w:val="00E72D0A"/>
    <w:rsid w:val="00E732DB"/>
    <w:rsid w:val="00E735EB"/>
    <w:rsid w:val="00E73A25"/>
    <w:rsid w:val="00E74BBB"/>
    <w:rsid w:val="00E768EC"/>
    <w:rsid w:val="00E77642"/>
    <w:rsid w:val="00E8030E"/>
    <w:rsid w:val="00E83AF1"/>
    <w:rsid w:val="00E84634"/>
    <w:rsid w:val="00E87775"/>
    <w:rsid w:val="00E92A43"/>
    <w:rsid w:val="00E9499F"/>
    <w:rsid w:val="00E97066"/>
    <w:rsid w:val="00EA4CB6"/>
    <w:rsid w:val="00EA5D73"/>
    <w:rsid w:val="00EA6999"/>
    <w:rsid w:val="00EA6BC7"/>
    <w:rsid w:val="00EB1687"/>
    <w:rsid w:val="00EB1A63"/>
    <w:rsid w:val="00EB36D6"/>
    <w:rsid w:val="00EB3D07"/>
    <w:rsid w:val="00EB4756"/>
    <w:rsid w:val="00EB5CC4"/>
    <w:rsid w:val="00ED0CDE"/>
    <w:rsid w:val="00ED390C"/>
    <w:rsid w:val="00ED5BDE"/>
    <w:rsid w:val="00ED708F"/>
    <w:rsid w:val="00ED77A9"/>
    <w:rsid w:val="00EE059A"/>
    <w:rsid w:val="00EE0D26"/>
    <w:rsid w:val="00EE1AC6"/>
    <w:rsid w:val="00EE7D89"/>
    <w:rsid w:val="00EF1EEF"/>
    <w:rsid w:val="00EF309E"/>
    <w:rsid w:val="00EF35DA"/>
    <w:rsid w:val="00EF5FF8"/>
    <w:rsid w:val="00EF75BB"/>
    <w:rsid w:val="00F00757"/>
    <w:rsid w:val="00F00F63"/>
    <w:rsid w:val="00F02FCF"/>
    <w:rsid w:val="00F07734"/>
    <w:rsid w:val="00F1032A"/>
    <w:rsid w:val="00F10FBA"/>
    <w:rsid w:val="00F12C18"/>
    <w:rsid w:val="00F14E76"/>
    <w:rsid w:val="00F15EE0"/>
    <w:rsid w:val="00F1711F"/>
    <w:rsid w:val="00F2272B"/>
    <w:rsid w:val="00F22CF2"/>
    <w:rsid w:val="00F23DEE"/>
    <w:rsid w:val="00F24C87"/>
    <w:rsid w:val="00F25EEE"/>
    <w:rsid w:val="00F26B9E"/>
    <w:rsid w:val="00F26F74"/>
    <w:rsid w:val="00F27462"/>
    <w:rsid w:val="00F27791"/>
    <w:rsid w:val="00F30BCC"/>
    <w:rsid w:val="00F3191B"/>
    <w:rsid w:val="00F32083"/>
    <w:rsid w:val="00F3217C"/>
    <w:rsid w:val="00F3244C"/>
    <w:rsid w:val="00F332AD"/>
    <w:rsid w:val="00F33AA5"/>
    <w:rsid w:val="00F33C32"/>
    <w:rsid w:val="00F33D38"/>
    <w:rsid w:val="00F40ABA"/>
    <w:rsid w:val="00F421D5"/>
    <w:rsid w:val="00F42D40"/>
    <w:rsid w:val="00F45168"/>
    <w:rsid w:val="00F50B60"/>
    <w:rsid w:val="00F50EB9"/>
    <w:rsid w:val="00F53B46"/>
    <w:rsid w:val="00F56EB6"/>
    <w:rsid w:val="00F57F65"/>
    <w:rsid w:val="00F61431"/>
    <w:rsid w:val="00F6337C"/>
    <w:rsid w:val="00F63F91"/>
    <w:rsid w:val="00F65E50"/>
    <w:rsid w:val="00F66843"/>
    <w:rsid w:val="00F67E99"/>
    <w:rsid w:val="00F7054F"/>
    <w:rsid w:val="00F80360"/>
    <w:rsid w:val="00F804A3"/>
    <w:rsid w:val="00F80617"/>
    <w:rsid w:val="00F825BE"/>
    <w:rsid w:val="00F878D0"/>
    <w:rsid w:val="00F93C93"/>
    <w:rsid w:val="00F93D66"/>
    <w:rsid w:val="00F942D3"/>
    <w:rsid w:val="00F97910"/>
    <w:rsid w:val="00F97F76"/>
    <w:rsid w:val="00FA0052"/>
    <w:rsid w:val="00FA177B"/>
    <w:rsid w:val="00FA2463"/>
    <w:rsid w:val="00FA7D96"/>
    <w:rsid w:val="00FB17FC"/>
    <w:rsid w:val="00FB54E1"/>
    <w:rsid w:val="00FC0D3A"/>
    <w:rsid w:val="00FC12BF"/>
    <w:rsid w:val="00FC40FE"/>
    <w:rsid w:val="00FC55AE"/>
    <w:rsid w:val="00FC6F5A"/>
    <w:rsid w:val="00FC7091"/>
    <w:rsid w:val="00FD004D"/>
    <w:rsid w:val="00FD6C50"/>
    <w:rsid w:val="00FD732A"/>
    <w:rsid w:val="00FE1B91"/>
    <w:rsid w:val="00FE694B"/>
    <w:rsid w:val="00FE6DD1"/>
    <w:rsid w:val="00FF1746"/>
    <w:rsid w:val="00FF3B6D"/>
    <w:rsid w:val="00FF5BD0"/>
    <w:rsid w:val="00FF7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6C6C0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iPriority="0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0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2C6999"/>
    <w:pPr>
      <w:spacing w:after="0" w:line="240" w:lineRule="auto"/>
    </w:pPr>
    <w:rPr>
      <w:rFonts w:ascii="Calibri" w:hAnsi="Calibri" w:cs="Calibri"/>
    </w:rPr>
  </w:style>
  <w:style w:type="paragraph" w:styleId="12">
    <w:name w:val="heading 1"/>
    <w:aliases w:val="H1,1.Заголовок 1,H11,H12,H13,H14,H15,H16,H17,H18,H19,H110,H111,H121,H131,H141,H151,H161,Chapter Headline,Заголовок 1 Знак Знак,Заголов,Ланит Заголовок 1,Консист_Заголовок 1,CE_Заголовок 1-го уровня"/>
    <w:basedOn w:val="a4"/>
    <w:next w:val="a4"/>
    <w:link w:val="13"/>
    <w:uiPriority w:val="9"/>
    <w:qFormat/>
    <w:rsid w:val="00F93C93"/>
    <w:pPr>
      <w:keepNext/>
      <w:keepLines/>
      <w:pageBreakBefore/>
      <w:spacing w:before="120" w:after="120"/>
      <w:outlineLvl w:val="0"/>
    </w:pPr>
    <w:rPr>
      <w:rFonts w:eastAsiaTheme="majorEastAsia" w:cstheme="majorBidi"/>
      <w:b/>
      <w:bCs/>
      <w:color w:val="0640A5"/>
      <w:sz w:val="28"/>
      <w:szCs w:val="28"/>
    </w:rPr>
  </w:style>
  <w:style w:type="paragraph" w:styleId="22">
    <w:name w:val="heading 2"/>
    <w:aliases w:val="2,H2,h2,Subhead A,Numbered text 3,H21,H22,H23,H24,H25,H26,H27,H28,H29,H210,H211,H221,H231,H241,H251,H261,Раздел,Reset numbering,1_вариант_заг2,Самостоятельный раздел,Самостоятельный раздел + Слева:  0,63 см,Первая строка:  0,95 см...."/>
    <w:basedOn w:val="a4"/>
    <w:next w:val="a4"/>
    <w:link w:val="23"/>
    <w:uiPriority w:val="9"/>
    <w:unhideWhenUsed/>
    <w:qFormat/>
    <w:rsid w:val="00F93C9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0">
    <w:name w:val="heading 3"/>
    <w:aliases w:val="H3,h3,Çàãîëîâîê 3,Caaieiaie 3,Subhead B,Подраздел,Заголовок 3 Знак2,Заголовок 3 Знак1 Знак,Заголовок 3 Знак Знак Знак,H3 Знак Знак Знак,H3 Знак1 Знак,H3 Знак2,Заголовок 3 Знак1 Знак1,H3 Знак1 Знак1,Заголовок 3 Знак1,Заголовок 3 Знак Знак"/>
    <w:basedOn w:val="a4"/>
    <w:next w:val="a4"/>
    <w:link w:val="31"/>
    <w:unhideWhenUsed/>
    <w:qFormat/>
    <w:rsid w:val="00F93C93"/>
    <w:pPr>
      <w:keepNext/>
      <w:keepLines/>
      <w:spacing w:before="200" w:after="120"/>
      <w:outlineLvl w:val="2"/>
    </w:pPr>
    <w:rPr>
      <w:rFonts w:eastAsiaTheme="majorEastAsia"/>
      <w:b/>
      <w:bCs/>
      <w:color w:val="99999A"/>
      <w:sz w:val="24"/>
      <w:szCs w:val="24"/>
    </w:rPr>
  </w:style>
  <w:style w:type="paragraph" w:styleId="40">
    <w:name w:val="heading 4"/>
    <w:aliases w:val="H4,Çàãîëîâîê 4,Параграф,Caaieiaie 4,Заголовок 4/2,Заголовок 4 (Приложение),Знак1,Заголовок 4 Знак1,Заголовок 4 Знак Знак Знак Знак Знак,Заголовок 4 Знак Знак Знак Знак,Заголовок 4 Знак2,Заголовок 4 Знак1 Знак Знак,H4 C,4,I4"/>
    <w:basedOn w:val="a4"/>
    <w:link w:val="41"/>
    <w:uiPriority w:val="9"/>
    <w:qFormat/>
    <w:rsid w:val="00F93C93"/>
    <w:pPr>
      <w:keepNext/>
      <w:keepLines/>
      <w:tabs>
        <w:tab w:val="num" w:pos="1584"/>
      </w:tabs>
      <w:spacing w:before="240" w:after="60"/>
      <w:ind w:left="1584" w:hanging="864"/>
      <w:outlineLvl w:val="3"/>
    </w:pPr>
    <w:rPr>
      <w:rFonts w:ascii="Times New Roman" w:eastAsia="Times New Roman" w:hAnsi="Times New Roman" w:cs="Times New Roman"/>
      <w:b/>
      <w:szCs w:val="20"/>
      <w:lang w:eastAsia="ru-RU"/>
    </w:rPr>
  </w:style>
  <w:style w:type="paragraph" w:styleId="50">
    <w:name w:val="heading 5"/>
    <w:aliases w:val="H5,Çàãîëîâîê 5,Caaieiaie 5,Заголовок 5 Знак1,Заголовок 5 Знак Знак,Текст раздела,PIM 5,5,ITT t5,PA Pico Section"/>
    <w:basedOn w:val="a4"/>
    <w:link w:val="51"/>
    <w:uiPriority w:val="9"/>
    <w:qFormat/>
    <w:rsid w:val="00F93C93"/>
    <w:pPr>
      <w:keepNext/>
      <w:keepLines/>
      <w:tabs>
        <w:tab w:val="num" w:pos="1728"/>
      </w:tabs>
      <w:spacing w:before="240" w:after="60"/>
      <w:ind w:left="1728" w:hanging="1008"/>
      <w:outlineLvl w:val="4"/>
    </w:pPr>
    <w:rPr>
      <w:rFonts w:ascii="Times New Roman" w:eastAsia="Times New Roman" w:hAnsi="Times New Roman" w:cs="Times New Roman"/>
      <w:b/>
      <w:i/>
      <w:szCs w:val="20"/>
      <w:lang w:eastAsia="ru-RU"/>
    </w:rPr>
  </w:style>
  <w:style w:type="paragraph" w:styleId="60">
    <w:name w:val="heading 6"/>
    <w:aliases w:val="H6,Текст подраздела,PIM 6"/>
    <w:basedOn w:val="a4"/>
    <w:link w:val="61"/>
    <w:uiPriority w:val="9"/>
    <w:qFormat/>
    <w:rsid w:val="00F93C93"/>
    <w:pPr>
      <w:keepNext/>
      <w:keepLines/>
      <w:tabs>
        <w:tab w:val="num" w:pos="1872"/>
      </w:tabs>
      <w:spacing w:before="240" w:after="60"/>
      <w:ind w:left="1872" w:hanging="1152"/>
      <w:outlineLvl w:val="5"/>
    </w:pPr>
    <w:rPr>
      <w:rFonts w:ascii="Times New Roman" w:eastAsia="Times New Roman" w:hAnsi="Times New Roman" w:cs="Times New Roman"/>
      <w:i/>
      <w:szCs w:val="20"/>
      <w:lang w:eastAsia="ru-RU"/>
    </w:rPr>
  </w:style>
  <w:style w:type="paragraph" w:styleId="7">
    <w:name w:val="heading 7"/>
    <w:aliases w:val="PIM 7,Текст пункта,Текст пункта Знак Знак Знак Знак Знак Знак Знак,Текст пункта Знак Знак Знак Знак Знак Знак,Текст пункта Знак Знак"/>
    <w:basedOn w:val="a4"/>
    <w:link w:val="70"/>
    <w:uiPriority w:val="9"/>
    <w:qFormat/>
    <w:rsid w:val="00F93C93"/>
    <w:pPr>
      <w:keepNext/>
      <w:keepLines/>
      <w:tabs>
        <w:tab w:val="num" w:pos="2016"/>
      </w:tabs>
      <w:spacing w:before="240" w:after="60"/>
      <w:ind w:left="2016" w:hanging="1296"/>
      <w:outlineLvl w:val="6"/>
    </w:pPr>
    <w:rPr>
      <w:rFonts w:ascii="Times New Roman" w:eastAsia="Times New Roman" w:hAnsi="Times New Roman" w:cs="Times New Roman"/>
      <w:i/>
      <w:szCs w:val="20"/>
      <w:u w:val="single"/>
      <w:lang w:val="en-US" w:eastAsia="ru-RU"/>
    </w:rPr>
  </w:style>
  <w:style w:type="paragraph" w:styleId="8">
    <w:name w:val="heading 8"/>
    <w:aliases w:val="Переч_а)1),а) список с буквами,Переч. a),Переч. 1),1.1.1 Текст пункта в подразделе,Переч. а),перечиления с деф,перечиления с буквами,а),ïåðå÷èëåíèÿ ñ äåô,Ïåðå÷. à),à) ñïèñîê ñ áóêâàìè,1.1.1 Òåêñò ïóíêòà â ïîäðàçäåëå,ïåðå÷èëåíèÿ ñ áóêâàìè"/>
    <w:basedOn w:val="a4"/>
    <w:link w:val="80"/>
    <w:uiPriority w:val="9"/>
    <w:qFormat/>
    <w:rsid w:val="00F93C93"/>
    <w:pPr>
      <w:keepNext/>
      <w:keepLines/>
      <w:tabs>
        <w:tab w:val="num" w:pos="2160"/>
      </w:tabs>
      <w:spacing w:before="240" w:after="60"/>
      <w:ind w:left="2160" w:hanging="1440"/>
      <w:outlineLvl w:val="7"/>
    </w:pPr>
    <w:rPr>
      <w:rFonts w:ascii="Times New Roman" w:eastAsia="Times New Roman" w:hAnsi="Times New Roman" w:cs="Times New Roman"/>
      <w:i/>
      <w:szCs w:val="20"/>
      <w:lang w:eastAsia="ru-RU"/>
    </w:rPr>
  </w:style>
  <w:style w:type="paragraph" w:styleId="9">
    <w:name w:val="heading 9"/>
    <w:aliases w:val="1) список с цифрами,Приложение,1.1.1.1 Текст подпункта после пункта,текст,текст1,текст2,текст11,текст3,текст4,текст12,текст5,текст13,текст6,текст14,текст7,текст15,текст8,текст16,перечисл с увел отступ и дефисом,перечислентия с цифрами"/>
    <w:basedOn w:val="a4"/>
    <w:link w:val="90"/>
    <w:uiPriority w:val="9"/>
    <w:qFormat/>
    <w:rsid w:val="00F93C93"/>
    <w:pPr>
      <w:keepNext/>
      <w:keepLines/>
      <w:tabs>
        <w:tab w:val="num" w:pos="2304"/>
      </w:tabs>
      <w:spacing w:before="240" w:after="60"/>
      <w:ind w:left="2304" w:hanging="1584"/>
      <w:outlineLvl w:val="8"/>
    </w:pPr>
    <w:rPr>
      <w:rFonts w:ascii="Times New Roman" w:eastAsia="Times New Roman" w:hAnsi="Times New Roman" w:cs="Times New Roman"/>
      <w:szCs w:val="20"/>
      <w:lang w:eastAsia="ru-RU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customStyle="1" w:styleId="13">
    <w:name w:val="Заголовок 1 Знак"/>
    <w:aliases w:val="H1 Знак,1.Заголовок 1 Знак,H11 Знак,H12 Знак,H13 Знак,H14 Знак,H15 Знак,H16 Знак,H17 Знак,H18 Знак,H19 Знак,H110 Знак,H111 Знак,H121 Знак,H131 Знак,H141 Знак,H151 Знак,H161 Знак,Chapter Headline Знак,Заголовок 1 Знак Знак Знак"/>
    <w:basedOn w:val="a5"/>
    <w:link w:val="12"/>
    <w:uiPriority w:val="9"/>
    <w:rsid w:val="00F93C93"/>
    <w:rPr>
      <w:rFonts w:ascii="Calibri" w:eastAsiaTheme="majorEastAsia" w:hAnsi="Calibri" w:cstheme="majorBidi"/>
      <w:b/>
      <w:bCs/>
      <w:color w:val="0640A5"/>
      <w:sz w:val="28"/>
      <w:szCs w:val="28"/>
    </w:rPr>
  </w:style>
  <w:style w:type="character" w:customStyle="1" w:styleId="23">
    <w:name w:val="Заголовок 2 Знак"/>
    <w:aliases w:val="2 Знак,H2 Знак,h2 Знак,Subhead A Знак,Numbered text 3 Знак,H21 Знак,H22 Знак,H23 Знак,H24 Знак,H25 Знак,H26 Знак,H27 Знак,H28 Знак,H29 Знак,H210 Знак,H211 Знак,H221 Знак,H231 Знак,H241 Знак,H251 Знак,H261 Знак,Раздел Знак,63 см Знак"/>
    <w:basedOn w:val="a5"/>
    <w:link w:val="22"/>
    <w:uiPriority w:val="9"/>
    <w:rsid w:val="00F93C93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31">
    <w:name w:val="Заголовок 3 Знак"/>
    <w:aliases w:val="H3 Знак,h3 Знак,Çàãîëîâîê 3 Знак,Caaieiaie 3 Знак,Subhead B Знак,Подраздел Знак,Заголовок 3 Знак2 Знак,Заголовок 3 Знак1 Знак Знак,Заголовок 3 Знак Знак Знак Знак,H3 Знак Знак Знак Знак,H3 Знак1 Знак Знак,H3 Знак2 Знак"/>
    <w:basedOn w:val="a5"/>
    <w:link w:val="30"/>
    <w:rsid w:val="00F93C93"/>
    <w:rPr>
      <w:rFonts w:ascii="Calibri" w:eastAsiaTheme="majorEastAsia" w:hAnsi="Calibri" w:cs="Calibri"/>
      <w:b/>
      <w:bCs/>
      <w:color w:val="99999A"/>
      <w:sz w:val="24"/>
      <w:szCs w:val="24"/>
    </w:rPr>
  </w:style>
  <w:style w:type="character" w:customStyle="1" w:styleId="41">
    <w:name w:val="Заголовок 4 Знак"/>
    <w:aliases w:val="H4 Знак,Çàãîëîâîê 4 Знак,Параграф Знак,Caaieiaie 4 Знак,Заголовок 4/2 Знак,Заголовок 4 (Приложение) Знак,Знак1 Знак,Заголовок 4 Знак1 Знак,Заголовок 4 Знак Знак Знак Знак Знак Знак,Заголовок 4 Знак Знак Знак Знак Знак1,H4 C Знак,4 Знак"/>
    <w:basedOn w:val="a5"/>
    <w:link w:val="40"/>
    <w:uiPriority w:val="9"/>
    <w:rsid w:val="00F93C93"/>
    <w:rPr>
      <w:rFonts w:ascii="Times New Roman" w:eastAsia="Times New Roman" w:hAnsi="Times New Roman" w:cs="Times New Roman"/>
      <w:b/>
      <w:szCs w:val="20"/>
      <w:lang w:eastAsia="ru-RU"/>
    </w:rPr>
  </w:style>
  <w:style w:type="character" w:customStyle="1" w:styleId="51">
    <w:name w:val="Заголовок 5 Знак"/>
    <w:aliases w:val="H5 Знак,Çàãîëîâîê 5 Знак,Caaieiaie 5 Знак,Заголовок 5 Знак1 Знак,Заголовок 5 Знак Знак Знак,Текст раздела Знак,PIM 5 Знак,5 Знак,ITT t5 Знак,PA Pico Section Знак"/>
    <w:basedOn w:val="a5"/>
    <w:link w:val="50"/>
    <w:uiPriority w:val="9"/>
    <w:rsid w:val="00F93C93"/>
    <w:rPr>
      <w:rFonts w:ascii="Times New Roman" w:eastAsia="Times New Roman" w:hAnsi="Times New Roman" w:cs="Times New Roman"/>
      <w:b/>
      <w:i/>
      <w:szCs w:val="20"/>
      <w:lang w:eastAsia="ru-RU"/>
    </w:rPr>
  </w:style>
  <w:style w:type="character" w:customStyle="1" w:styleId="61">
    <w:name w:val="Заголовок 6 Знак"/>
    <w:aliases w:val="H6 Знак,Текст подраздела Знак,PIM 6 Знак"/>
    <w:basedOn w:val="a5"/>
    <w:link w:val="60"/>
    <w:uiPriority w:val="9"/>
    <w:rsid w:val="00F93C93"/>
    <w:rPr>
      <w:rFonts w:ascii="Times New Roman" w:eastAsia="Times New Roman" w:hAnsi="Times New Roman" w:cs="Times New Roman"/>
      <w:i/>
      <w:szCs w:val="20"/>
      <w:lang w:eastAsia="ru-RU"/>
    </w:rPr>
  </w:style>
  <w:style w:type="character" w:customStyle="1" w:styleId="70">
    <w:name w:val="Заголовок 7 Знак"/>
    <w:aliases w:val="PIM 7 Знак,Текст пункта Знак,Текст пункта Знак Знак Знак Знак Знак Знак Знак Знак,Текст пункта Знак Знак Знак Знак Знак Знак Знак1,Текст пункта Знак Знак Знак"/>
    <w:basedOn w:val="a5"/>
    <w:link w:val="7"/>
    <w:uiPriority w:val="9"/>
    <w:rsid w:val="00F93C93"/>
    <w:rPr>
      <w:rFonts w:ascii="Times New Roman" w:eastAsia="Times New Roman" w:hAnsi="Times New Roman" w:cs="Times New Roman"/>
      <w:i/>
      <w:szCs w:val="20"/>
      <w:u w:val="single"/>
      <w:lang w:val="en-US" w:eastAsia="ru-RU"/>
    </w:rPr>
  </w:style>
  <w:style w:type="character" w:customStyle="1" w:styleId="80">
    <w:name w:val="Заголовок 8 Знак"/>
    <w:aliases w:val="Переч_а)1) Знак,а) список с буквами Знак,Переч. a) Знак,Переч. 1) Знак,1.1.1 Текст пункта в подразделе Знак,Переч. а) Знак,перечиления с деф Знак,перечиления с буквами Знак,а) Знак,ïåðå÷èëåíèÿ ñ äåô Знак,Ïåðå÷. à) Знак"/>
    <w:basedOn w:val="a5"/>
    <w:link w:val="8"/>
    <w:uiPriority w:val="9"/>
    <w:rsid w:val="00F93C93"/>
    <w:rPr>
      <w:rFonts w:ascii="Times New Roman" w:eastAsia="Times New Roman" w:hAnsi="Times New Roman" w:cs="Times New Roman"/>
      <w:i/>
      <w:szCs w:val="20"/>
      <w:lang w:eastAsia="ru-RU"/>
    </w:rPr>
  </w:style>
  <w:style w:type="character" w:customStyle="1" w:styleId="90">
    <w:name w:val="Заголовок 9 Знак"/>
    <w:aliases w:val="1) список с цифрами Знак,Приложение Знак,1.1.1.1 Текст подпункта после пункта Знак,текст Знак,текст1 Знак,текст2 Знак,текст11 Знак,текст3 Знак,текст4 Знак,текст12 Знак,текст5 Знак,текст13 Знак,текст6 Знак,текст14 Знак,текст7 Знак"/>
    <w:basedOn w:val="a5"/>
    <w:link w:val="9"/>
    <w:uiPriority w:val="9"/>
    <w:rsid w:val="00F93C93"/>
    <w:rPr>
      <w:rFonts w:ascii="Times New Roman" w:eastAsia="Times New Roman" w:hAnsi="Times New Roman" w:cs="Times New Roman"/>
      <w:szCs w:val="20"/>
      <w:lang w:eastAsia="ru-RU"/>
    </w:rPr>
  </w:style>
  <w:style w:type="character" w:styleId="a8">
    <w:name w:val="Hyperlink"/>
    <w:aliases w:val="CE_Гиперссылка"/>
    <w:basedOn w:val="a5"/>
    <w:uiPriority w:val="99"/>
    <w:unhideWhenUsed/>
    <w:qFormat/>
    <w:rsid w:val="00F93C93"/>
    <w:rPr>
      <w:color w:val="0000FF"/>
      <w:u w:val="single"/>
    </w:rPr>
  </w:style>
  <w:style w:type="paragraph" w:styleId="a9">
    <w:name w:val="List Paragraph"/>
    <w:aliases w:val="Table-Normal,RSHB_Table-Normal,Нумерованный список ГПЭ 1"/>
    <w:basedOn w:val="a4"/>
    <w:link w:val="aa"/>
    <w:uiPriority w:val="34"/>
    <w:qFormat/>
    <w:rsid w:val="00F93C93"/>
    <w:pPr>
      <w:ind w:left="720"/>
      <w:contextualSpacing/>
    </w:pPr>
  </w:style>
  <w:style w:type="character" w:styleId="ab">
    <w:name w:val="Intense Emphasis"/>
    <w:aliases w:val="Сильное выделение2"/>
    <w:uiPriority w:val="99"/>
    <w:qFormat/>
    <w:rsid w:val="00F93C93"/>
    <w:rPr>
      <w:b w:val="0"/>
      <w:bCs/>
      <w:i/>
      <w:iCs/>
      <w:color w:val="auto"/>
    </w:rPr>
  </w:style>
  <w:style w:type="paragraph" w:styleId="ac">
    <w:name w:val="Subtitle"/>
    <w:basedOn w:val="a4"/>
    <w:next w:val="a4"/>
    <w:link w:val="ad"/>
    <w:uiPriority w:val="99"/>
    <w:qFormat/>
    <w:rsid w:val="00F93C93"/>
    <w:pPr>
      <w:numPr>
        <w:ilvl w:val="1"/>
      </w:numPr>
    </w:pPr>
    <w:rPr>
      <w:rFonts w:asciiTheme="majorHAnsi" w:eastAsiaTheme="majorEastAsia" w:hAnsiTheme="majorHAnsi" w:cstheme="majorBidi"/>
      <w:b/>
      <w:i/>
      <w:iCs/>
      <w:color w:val="4472C4" w:themeColor="accent1"/>
      <w:spacing w:val="15"/>
      <w:sz w:val="24"/>
      <w:szCs w:val="24"/>
    </w:rPr>
  </w:style>
  <w:style w:type="character" w:customStyle="1" w:styleId="ad">
    <w:name w:val="Подзаголовок Знак"/>
    <w:basedOn w:val="a5"/>
    <w:link w:val="ac"/>
    <w:uiPriority w:val="99"/>
    <w:rsid w:val="00F93C93"/>
    <w:rPr>
      <w:rFonts w:asciiTheme="majorHAnsi" w:eastAsiaTheme="majorEastAsia" w:hAnsiTheme="majorHAnsi" w:cstheme="majorBidi"/>
      <w:b/>
      <w:i/>
      <w:iCs/>
      <w:color w:val="4472C4" w:themeColor="accent1"/>
      <w:spacing w:val="15"/>
      <w:sz w:val="24"/>
      <w:szCs w:val="24"/>
    </w:rPr>
  </w:style>
  <w:style w:type="paragraph" w:styleId="ae">
    <w:name w:val="TOC Heading"/>
    <w:basedOn w:val="12"/>
    <w:next w:val="a4"/>
    <w:uiPriority w:val="39"/>
    <w:unhideWhenUsed/>
    <w:qFormat/>
    <w:rsid w:val="00F93C93"/>
    <w:pPr>
      <w:spacing w:before="480" w:after="0" w:line="276" w:lineRule="auto"/>
      <w:outlineLvl w:val="9"/>
    </w:pPr>
    <w:rPr>
      <w:rFonts w:asciiTheme="majorHAnsi" w:hAnsiTheme="majorHAnsi"/>
      <w:color w:val="2F5496" w:themeColor="accent1" w:themeShade="BF"/>
      <w:lang w:eastAsia="ru-RU"/>
    </w:rPr>
  </w:style>
  <w:style w:type="paragraph" w:styleId="14">
    <w:name w:val="toc 1"/>
    <w:basedOn w:val="a4"/>
    <w:next w:val="a4"/>
    <w:autoRedefine/>
    <w:uiPriority w:val="39"/>
    <w:qFormat/>
    <w:rsid w:val="00F93C93"/>
    <w:pPr>
      <w:tabs>
        <w:tab w:val="left" w:pos="660"/>
        <w:tab w:val="right" w:leader="dot" w:pos="9770"/>
      </w:tabs>
      <w:spacing w:after="120"/>
    </w:pPr>
    <w:rPr>
      <w:rFonts w:asciiTheme="minorHAnsi" w:eastAsiaTheme="minorEastAsia" w:hAnsiTheme="minorHAnsi" w:cstheme="minorBidi"/>
      <w:noProof/>
      <w:lang w:eastAsia="ru-RU"/>
    </w:rPr>
  </w:style>
  <w:style w:type="paragraph" w:styleId="af">
    <w:name w:val="Balloon Text"/>
    <w:basedOn w:val="a4"/>
    <w:link w:val="af0"/>
    <w:uiPriority w:val="99"/>
    <w:rsid w:val="00F93C93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5"/>
    <w:link w:val="af"/>
    <w:uiPriority w:val="99"/>
    <w:rsid w:val="00F93C93"/>
    <w:rPr>
      <w:rFonts w:ascii="Tahoma" w:hAnsi="Tahoma" w:cs="Tahoma"/>
      <w:sz w:val="16"/>
      <w:szCs w:val="16"/>
    </w:rPr>
  </w:style>
  <w:style w:type="character" w:styleId="af1">
    <w:name w:val="Emphasis"/>
    <w:basedOn w:val="a5"/>
    <w:uiPriority w:val="20"/>
    <w:qFormat/>
    <w:rsid w:val="00F93C93"/>
    <w:rPr>
      <w:i/>
      <w:iCs/>
    </w:rPr>
  </w:style>
  <w:style w:type="character" w:styleId="af2">
    <w:name w:val="annotation reference"/>
    <w:basedOn w:val="a5"/>
    <w:rsid w:val="00F93C93"/>
    <w:rPr>
      <w:sz w:val="16"/>
      <w:szCs w:val="16"/>
    </w:rPr>
  </w:style>
  <w:style w:type="paragraph" w:styleId="af3">
    <w:name w:val="annotation text"/>
    <w:basedOn w:val="a4"/>
    <w:link w:val="af4"/>
    <w:uiPriority w:val="99"/>
    <w:rsid w:val="00F93C93"/>
    <w:rPr>
      <w:sz w:val="20"/>
      <w:szCs w:val="20"/>
    </w:rPr>
  </w:style>
  <w:style w:type="character" w:customStyle="1" w:styleId="af4">
    <w:name w:val="Текст примечания Знак"/>
    <w:basedOn w:val="a5"/>
    <w:link w:val="af3"/>
    <w:uiPriority w:val="99"/>
    <w:rsid w:val="00F93C93"/>
    <w:rPr>
      <w:rFonts w:ascii="Calibri" w:hAnsi="Calibri" w:cs="Calibri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rsid w:val="00F93C93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rsid w:val="00F93C93"/>
    <w:rPr>
      <w:rFonts w:ascii="Calibri" w:hAnsi="Calibri" w:cs="Calibri"/>
      <w:b/>
      <w:bCs/>
      <w:sz w:val="20"/>
      <w:szCs w:val="20"/>
    </w:rPr>
  </w:style>
  <w:style w:type="paragraph" w:styleId="af7">
    <w:name w:val="header"/>
    <w:aliases w:val="Верхний колонтитул Знак Знак,hd"/>
    <w:basedOn w:val="a4"/>
    <w:link w:val="af8"/>
    <w:uiPriority w:val="99"/>
    <w:rsid w:val="00F93C93"/>
    <w:pPr>
      <w:tabs>
        <w:tab w:val="center" w:pos="4677"/>
        <w:tab w:val="right" w:pos="9355"/>
      </w:tabs>
    </w:pPr>
  </w:style>
  <w:style w:type="character" w:customStyle="1" w:styleId="af8">
    <w:name w:val="Верхний колонтитул Знак"/>
    <w:aliases w:val="Верхний колонтитул Знак Знак Знак,hd Знак"/>
    <w:basedOn w:val="a5"/>
    <w:link w:val="af7"/>
    <w:uiPriority w:val="99"/>
    <w:rsid w:val="00F93C93"/>
    <w:rPr>
      <w:rFonts w:ascii="Calibri" w:hAnsi="Calibri" w:cs="Calibri"/>
    </w:rPr>
  </w:style>
  <w:style w:type="paragraph" w:styleId="af9">
    <w:name w:val="footer"/>
    <w:basedOn w:val="a4"/>
    <w:link w:val="afa"/>
    <w:uiPriority w:val="99"/>
    <w:rsid w:val="00F93C93"/>
    <w:pPr>
      <w:tabs>
        <w:tab w:val="center" w:pos="4677"/>
        <w:tab w:val="right" w:pos="9355"/>
      </w:tabs>
    </w:pPr>
  </w:style>
  <w:style w:type="character" w:customStyle="1" w:styleId="afa">
    <w:name w:val="Нижний колонтитул Знак"/>
    <w:basedOn w:val="a5"/>
    <w:link w:val="af9"/>
    <w:uiPriority w:val="99"/>
    <w:rsid w:val="00F93C93"/>
    <w:rPr>
      <w:rFonts w:ascii="Calibri" w:hAnsi="Calibri" w:cs="Calibri"/>
    </w:rPr>
  </w:style>
  <w:style w:type="paragraph" w:styleId="afb">
    <w:name w:val="Body Text"/>
    <w:aliases w:val="CE_Основной текст"/>
    <w:basedOn w:val="a4"/>
    <w:link w:val="afc"/>
    <w:qFormat/>
    <w:rsid w:val="00F93C93"/>
    <w:pPr>
      <w:spacing w:before="120" w:line="264" w:lineRule="auto"/>
      <w:jc w:val="both"/>
    </w:pPr>
    <w:rPr>
      <w:rFonts w:eastAsia="Times New Roman" w:cs="Times New Roman"/>
      <w:szCs w:val="20"/>
      <w:lang w:eastAsia="ru-RU"/>
    </w:rPr>
  </w:style>
  <w:style w:type="character" w:customStyle="1" w:styleId="afc">
    <w:name w:val="Основной текст Знак"/>
    <w:aliases w:val="CE_Основной текст Знак"/>
    <w:basedOn w:val="a5"/>
    <w:link w:val="afb"/>
    <w:rsid w:val="00F93C93"/>
    <w:rPr>
      <w:rFonts w:ascii="Calibri" w:eastAsia="Times New Roman" w:hAnsi="Calibri" w:cs="Times New Roman"/>
      <w:szCs w:val="20"/>
      <w:lang w:eastAsia="ru-RU"/>
    </w:rPr>
  </w:style>
  <w:style w:type="paragraph" w:customStyle="1" w:styleId="afd">
    <w:name w:val="Верхний колонтитул первой"/>
    <w:basedOn w:val="a4"/>
    <w:uiPriority w:val="99"/>
    <w:rsid w:val="00F93C93"/>
    <w:pPr>
      <w:tabs>
        <w:tab w:val="left" w:pos="567"/>
        <w:tab w:val="left" w:pos="1701"/>
      </w:tabs>
      <w:spacing w:after="120"/>
      <w:jc w:val="center"/>
    </w:pPr>
    <w:rPr>
      <w:rFonts w:ascii="Verdana" w:eastAsia="Times New Roman" w:hAnsi="Verdana" w:cs="Times New Roman"/>
      <w:b/>
      <w:sz w:val="18"/>
      <w:szCs w:val="20"/>
      <w:lang w:eastAsia="ru-RU"/>
    </w:rPr>
  </w:style>
  <w:style w:type="paragraph" w:customStyle="1" w:styleId="-0">
    <w:name w:val="Таблица - ячейка по центру"/>
    <w:basedOn w:val="a4"/>
    <w:uiPriority w:val="99"/>
    <w:rsid w:val="00F93C93"/>
    <w:pPr>
      <w:keepNext/>
      <w:spacing w:before="40" w:after="40"/>
      <w:ind w:left="57" w:right="57"/>
      <w:jc w:val="center"/>
    </w:pPr>
    <w:rPr>
      <w:rFonts w:ascii="Verdana" w:eastAsia="Times New Roman" w:hAnsi="Verdana" w:cs="Times New Roman"/>
      <w:sz w:val="18"/>
      <w:szCs w:val="20"/>
      <w:lang w:eastAsia="ru-RU"/>
    </w:rPr>
  </w:style>
  <w:style w:type="paragraph" w:styleId="24">
    <w:name w:val="toc 2"/>
    <w:basedOn w:val="a4"/>
    <w:next w:val="a4"/>
    <w:autoRedefine/>
    <w:uiPriority w:val="39"/>
    <w:qFormat/>
    <w:rsid w:val="00F93C93"/>
    <w:pPr>
      <w:tabs>
        <w:tab w:val="left" w:pos="960"/>
        <w:tab w:val="right" w:leader="dot" w:pos="9770"/>
      </w:tabs>
      <w:spacing w:after="120"/>
      <w:ind w:left="993" w:hanging="772"/>
    </w:pPr>
  </w:style>
  <w:style w:type="paragraph" w:styleId="afe">
    <w:name w:val="Revision"/>
    <w:hidden/>
    <w:uiPriority w:val="99"/>
    <w:semiHidden/>
    <w:rsid w:val="00F93C93"/>
    <w:pPr>
      <w:spacing w:after="0" w:line="240" w:lineRule="auto"/>
    </w:pPr>
    <w:rPr>
      <w:rFonts w:ascii="Calibri" w:hAnsi="Calibri" w:cs="Calibri"/>
    </w:rPr>
  </w:style>
  <w:style w:type="character" w:styleId="aff">
    <w:name w:val="FollowedHyperlink"/>
    <w:basedOn w:val="a5"/>
    <w:uiPriority w:val="99"/>
    <w:rsid w:val="00F93C93"/>
    <w:rPr>
      <w:color w:val="954F72" w:themeColor="followedHyperlink"/>
      <w:u w:val="single"/>
    </w:rPr>
  </w:style>
  <w:style w:type="paragraph" w:styleId="aff0">
    <w:name w:val="Normal (Web)"/>
    <w:basedOn w:val="a4"/>
    <w:uiPriority w:val="99"/>
    <w:unhideWhenUsed/>
    <w:rsid w:val="00F93C9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1">
    <w:name w:val="Strong"/>
    <w:basedOn w:val="a5"/>
    <w:uiPriority w:val="22"/>
    <w:qFormat/>
    <w:rsid w:val="00F93C93"/>
    <w:rPr>
      <w:b/>
      <w:bCs/>
    </w:rPr>
  </w:style>
  <w:style w:type="paragraph" w:customStyle="1" w:styleId="aff2">
    <w:name w:val="???????"/>
    <w:uiPriority w:val="99"/>
    <w:rsid w:val="00F93C93"/>
    <w:pPr>
      <w:widowControl w:val="0"/>
      <w:autoSpaceDE w:val="0"/>
      <w:autoSpaceDN w:val="0"/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-1">
    <w:name w:val="Таблица - ячейка по левому краю"/>
    <w:basedOn w:val="a4"/>
    <w:uiPriority w:val="99"/>
    <w:rsid w:val="00F93C93"/>
    <w:pPr>
      <w:spacing w:before="40" w:after="40"/>
    </w:pPr>
    <w:rPr>
      <w:rFonts w:ascii="Verdana" w:eastAsia="Times New Roman" w:hAnsi="Verdana" w:cs="Times New Roman"/>
      <w:sz w:val="18"/>
      <w:szCs w:val="20"/>
      <w:lang w:eastAsia="ru-RU"/>
    </w:rPr>
  </w:style>
  <w:style w:type="character" w:styleId="aff3">
    <w:name w:val="footnote reference"/>
    <w:rsid w:val="00F93C93"/>
    <w:rPr>
      <w:vertAlign w:val="superscript"/>
    </w:rPr>
  </w:style>
  <w:style w:type="paragraph" w:styleId="aff4">
    <w:name w:val="footnote text"/>
    <w:basedOn w:val="a4"/>
    <w:link w:val="aff5"/>
    <w:uiPriority w:val="99"/>
    <w:rsid w:val="00F93C93"/>
    <w:pPr>
      <w:spacing w:after="120"/>
      <w:ind w:left="901" w:hanging="181"/>
      <w:jc w:val="both"/>
    </w:pPr>
    <w:rPr>
      <w:rFonts w:ascii="Verdana" w:eastAsia="Times New Roman" w:hAnsi="Verdana" w:cs="Times New Roman"/>
      <w:sz w:val="16"/>
      <w:szCs w:val="20"/>
      <w:lang w:eastAsia="ru-RU"/>
    </w:rPr>
  </w:style>
  <w:style w:type="character" w:customStyle="1" w:styleId="aff5">
    <w:name w:val="Текст сноски Знак"/>
    <w:basedOn w:val="a5"/>
    <w:link w:val="aff4"/>
    <w:uiPriority w:val="99"/>
    <w:rsid w:val="00F93C93"/>
    <w:rPr>
      <w:rFonts w:ascii="Verdana" w:eastAsia="Times New Roman" w:hAnsi="Verdana" w:cs="Times New Roman"/>
      <w:sz w:val="16"/>
      <w:szCs w:val="20"/>
      <w:lang w:eastAsia="ru-RU"/>
    </w:rPr>
  </w:style>
  <w:style w:type="paragraph" w:styleId="aff6">
    <w:name w:val="caption"/>
    <w:aliases w:val="ON,Название таблиц,Рисунок название стить,Наименование объекта,Название объекта Знак1 Знак,Название объекта Знак Знак Знак,Name_object Знак Знак Знак,Наименование объекта Знак Знак Знак,Name_object Знак1 Знак"/>
    <w:basedOn w:val="a4"/>
    <w:next w:val="a4"/>
    <w:link w:val="aff7"/>
    <w:uiPriority w:val="35"/>
    <w:unhideWhenUsed/>
    <w:qFormat/>
    <w:rsid w:val="00F93C93"/>
    <w:pPr>
      <w:spacing w:after="200"/>
    </w:pPr>
    <w:rPr>
      <w:b/>
      <w:bCs/>
      <w:color w:val="4472C4" w:themeColor="accent1"/>
      <w:sz w:val="18"/>
      <w:szCs w:val="18"/>
    </w:rPr>
  </w:style>
  <w:style w:type="paragraph" w:customStyle="1" w:styleId="32">
    <w:name w:val="Заголовок 3 ненумерованный"/>
    <w:basedOn w:val="30"/>
    <w:next w:val="afb"/>
    <w:uiPriority w:val="99"/>
    <w:rsid w:val="00F93C93"/>
    <w:pPr>
      <w:keepLines w:val="0"/>
      <w:suppressLineNumbers/>
      <w:suppressAutoHyphens/>
      <w:spacing w:before="0"/>
    </w:pPr>
    <w:rPr>
      <w:rFonts w:ascii="Verdana" w:eastAsia="Times New Roman" w:hAnsi="Verdana" w:cs="Times New Roman"/>
      <w:bCs w:val="0"/>
      <w:color w:val="auto"/>
      <w:kern w:val="24"/>
      <w:sz w:val="20"/>
      <w:szCs w:val="20"/>
      <w:lang w:eastAsia="ru-RU"/>
    </w:rPr>
  </w:style>
  <w:style w:type="paragraph" w:styleId="aff8">
    <w:name w:val="List Bullet"/>
    <w:aliases w:val="UL"/>
    <w:basedOn w:val="a4"/>
    <w:link w:val="aff9"/>
    <w:autoRedefine/>
    <w:rsid w:val="00F93C93"/>
    <w:pPr>
      <w:suppressLineNumbers/>
      <w:suppressAutoHyphens/>
      <w:spacing w:line="288" w:lineRule="auto"/>
      <w:contextualSpacing/>
    </w:pPr>
    <w:rPr>
      <w:rFonts w:asciiTheme="minorHAnsi" w:eastAsia="Times New Roman" w:hAnsiTheme="minorHAnsi"/>
      <w:lang w:eastAsia="ru-RU"/>
    </w:rPr>
  </w:style>
  <w:style w:type="character" w:customStyle="1" w:styleId="aff9">
    <w:name w:val="Маркированный список Знак"/>
    <w:aliases w:val="UL Знак"/>
    <w:link w:val="aff8"/>
    <w:rsid w:val="00F93C93"/>
    <w:rPr>
      <w:rFonts w:eastAsia="Times New Roman" w:cs="Calibri"/>
      <w:lang w:eastAsia="ru-RU"/>
    </w:rPr>
  </w:style>
  <w:style w:type="paragraph" w:customStyle="1" w:styleId="tema">
    <w:name w:val="tema"/>
    <w:basedOn w:val="a4"/>
    <w:uiPriority w:val="99"/>
    <w:rsid w:val="00F93C93"/>
    <w:pPr>
      <w:spacing w:line="360" w:lineRule="auto"/>
    </w:pPr>
    <w:rPr>
      <w:rFonts w:ascii="Arial" w:eastAsia="Times New Roman" w:hAnsi="Arial" w:cs="Times New Roman"/>
      <w:b/>
      <w:sz w:val="44"/>
      <w:szCs w:val="24"/>
      <w:lang w:eastAsia="ru-RU"/>
    </w:rPr>
  </w:style>
  <w:style w:type="paragraph" w:customStyle="1" w:styleId="text">
    <w:name w:val="text"/>
    <w:basedOn w:val="a4"/>
    <w:uiPriority w:val="99"/>
    <w:rsid w:val="00F93C93"/>
    <w:pPr>
      <w:spacing w:line="360" w:lineRule="auto"/>
      <w:jc w:val="both"/>
    </w:pPr>
    <w:rPr>
      <w:rFonts w:ascii="Arial" w:eastAsia="Times New Roman" w:hAnsi="Arial" w:cs="Times New Roman"/>
      <w:szCs w:val="24"/>
      <w:lang w:eastAsia="ru-RU"/>
    </w:rPr>
  </w:style>
  <w:style w:type="paragraph" w:styleId="a0">
    <w:name w:val="List Number"/>
    <w:aliases w:val="List Number Char,Char Char"/>
    <w:basedOn w:val="a4"/>
    <w:uiPriority w:val="99"/>
    <w:rsid w:val="00F93C93"/>
    <w:pPr>
      <w:numPr>
        <w:numId w:val="1"/>
      </w:numPr>
      <w:spacing w:before="60" w:after="60"/>
    </w:pPr>
    <w:rPr>
      <w:rFonts w:ascii="Times New Roman" w:eastAsia="Times New Roman" w:hAnsi="Times New Roman" w:cs="Times New Roman"/>
      <w:szCs w:val="20"/>
      <w:lang w:eastAsia="ru-RU"/>
    </w:rPr>
  </w:style>
  <w:style w:type="paragraph" w:styleId="2">
    <w:name w:val="List Number 2"/>
    <w:basedOn w:val="a4"/>
    <w:uiPriority w:val="99"/>
    <w:rsid w:val="00F93C93"/>
    <w:pPr>
      <w:numPr>
        <w:ilvl w:val="1"/>
        <w:numId w:val="1"/>
      </w:numPr>
      <w:spacing w:before="60" w:after="60"/>
    </w:pPr>
    <w:rPr>
      <w:rFonts w:ascii="Times New Roman" w:eastAsia="Times New Roman" w:hAnsi="Times New Roman" w:cs="Times New Roman"/>
      <w:szCs w:val="20"/>
      <w:lang w:val="en-US" w:eastAsia="ru-RU"/>
    </w:rPr>
  </w:style>
  <w:style w:type="paragraph" w:styleId="3">
    <w:name w:val="List Number 3"/>
    <w:basedOn w:val="a4"/>
    <w:uiPriority w:val="99"/>
    <w:rsid w:val="00F93C93"/>
    <w:pPr>
      <w:numPr>
        <w:ilvl w:val="2"/>
        <w:numId w:val="1"/>
      </w:numPr>
      <w:spacing w:before="60" w:after="60"/>
    </w:pPr>
    <w:rPr>
      <w:rFonts w:ascii="Times New Roman" w:eastAsia="Times New Roman" w:hAnsi="Times New Roman" w:cs="Times New Roman"/>
      <w:szCs w:val="20"/>
      <w:lang w:val="en-US" w:eastAsia="ru-RU"/>
    </w:rPr>
  </w:style>
  <w:style w:type="paragraph" w:styleId="4">
    <w:name w:val="List Number 4"/>
    <w:basedOn w:val="a4"/>
    <w:uiPriority w:val="99"/>
    <w:rsid w:val="00F93C93"/>
    <w:pPr>
      <w:numPr>
        <w:ilvl w:val="3"/>
        <w:numId w:val="1"/>
      </w:numPr>
      <w:spacing w:before="60" w:after="60"/>
    </w:pPr>
    <w:rPr>
      <w:rFonts w:ascii="Times New Roman" w:eastAsia="Times New Roman" w:hAnsi="Times New Roman" w:cs="Times New Roman"/>
      <w:szCs w:val="20"/>
      <w:lang w:val="en-US" w:eastAsia="ru-RU"/>
    </w:rPr>
  </w:style>
  <w:style w:type="paragraph" w:styleId="5">
    <w:name w:val="List Number 5"/>
    <w:basedOn w:val="a4"/>
    <w:uiPriority w:val="99"/>
    <w:rsid w:val="00F93C93"/>
    <w:pPr>
      <w:numPr>
        <w:ilvl w:val="4"/>
        <w:numId w:val="1"/>
      </w:numPr>
      <w:spacing w:before="60" w:after="60"/>
    </w:pPr>
    <w:rPr>
      <w:rFonts w:ascii="Times New Roman" w:eastAsia="Times New Roman" w:hAnsi="Times New Roman" w:cs="Times New Roman"/>
      <w:szCs w:val="20"/>
      <w:lang w:val="en-US" w:eastAsia="ru-RU"/>
    </w:rPr>
  </w:style>
  <w:style w:type="paragraph" w:customStyle="1" w:styleId="25">
    <w:name w:val="заголовок 2"/>
    <w:basedOn w:val="30"/>
    <w:rsid w:val="00F93C93"/>
    <w:pPr>
      <w:spacing w:before="120"/>
      <w:outlineLvl w:val="1"/>
    </w:pPr>
    <w:rPr>
      <w:sz w:val="26"/>
      <w:szCs w:val="26"/>
    </w:rPr>
  </w:style>
  <w:style w:type="table" w:styleId="-10">
    <w:name w:val="Light List Accent 1"/>
    <w:basedOn w:val="a6"/>
    <w:uiPriority w:val="61"/>
    <w:rsid w:val="00F93C9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-2">
    <w:name w:val="Light List Accent 2"/>
    <w:basedOn w:val="a6"/>
    <w:uiPriority w:val="61"/>
    <w:rsid w:val="00F93C9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character" w:customStyle="1" w:styleId="aa">
    <w:name w:val="Абзац списка Знак"/>
    <w:aliases w:val="Table-Normal Знак,RSHB_Table-Normal Знак,Нумерованный список ГПЭ 1 Знак"/>
    <w:basedOn w:val="a5"/>
    <w:link w:val="a9"/>
    <w:uiPriority w:val="34"/>
    <w:rsid w:val="00F93C93"/>
    <w:rPr>
      <w:rFonts w:ascii="Calibri" w:hAnsi="Calibri" w:cs="Calibri"/>
    </w:rPr>
  </w:style>
  <w:style w:type="character" w:customStyle="1" w:styleId="IntenseEmphasis1">
    <w:name w:val="Intense Emphasis1"/>
    <w:uiPriority w:val="21"/>
    <w:qFormat/>
    <w:rsid w:val="00F93C93"/>
    <w:rPr>
      <w:b/>
      <w:bCs/>
      <w:i/>
      <w:iCs/>
      <w:color w:val="4F81BD"/>
    </w:rPr>
  </w:style>
  <w:style w:type="character" w:customStyle="1" w:styleId="affa">
    <w:name w:val="Индекс нижний"/>
    <w:semiHidden/>
    <w:rsid w:val="00F93C93"/>
    <w:rPr>
      <w:vertAlign w:val="subscript"/>
    </w:rPr>
  </w:style>
  <w:style w:type="numbering" w:styleId="1ai">
    <w:name w:val="Outline List 1"/>
    <w:basedOn w:val="a7"/>
    <w:semiHidden/>
    <w:rsid w:val="00F93C93"/>
    <w:pPr>
      <w:numPr>
        <w:numId w:val="2"/>
      </w:numPr>
    </w:pPr>
  </w:style>
  <w:style w:type="paragraph" w:customStyle="1" w:styleId="-3">
    <w:name w:val="Таблица - заголовок графы"/>
    <w:basedOn w:val="a4"/>
    <w:uiPriority w:val="99"/>
    <w:rsid w:val="00F93C93"/>
    <w:pPr>
      <w:keepNext/>
      <w:spacing w:before="40" w:after="40"/>
      <w:ind w:left="57" w:right="57"/>
      <w:jc w:val="center"/>
    </w:pPr>
    <w:rPr>
      <w:rFonts w:ascii="Verdana" w:eastAsia="Times New Roman" w:hAnsi="Verdana" w:cs="Times New Roman"/>
      <w:b/>
      <w:sz w:val="18"/>
      <w:szCs w:val="20"/>
      <w:lang w:eastAsia="ru-RU"/>
    </w:rPr>
  </w:style>
  <w:style w:type="paragraph" w:customStyle="1" w:styleId="-4">
    <w:name w:val="Таблица - ячейка по ширине"/>
    <w:basedOn w:val="a4"/>
    <w:autoRedefine/>
    <w:uiPriority w:val="99"/>
    <w:qFormat/>
    <w:rsid w:val="00F93C93"/>
    <w:pPr>
      <w:keepLines/>
      <w:spacing w:before="40" w:after="40"/>
      <w:ind w:left="57" w:right="57"/>
      <w:jc w:val="both"/>
    </w:pPr>
    <w:rPr>
      <w:rFonts w:ascii="Verdana" w:eastAsia="Times New Roman" w:hAnsi="Verdana" w:cs="Times New Roman"/>
      <w:b/>
      <w:bCs/>
      <w:sz w:val="18"/>
      <w:szCs w:val="20"/>
      <w:lang w:val="en-US" w:eastAsia="ru-RU"/>
    </w:rPr>
  </w:style>
  <w:style w:type="paragraph" w:customStyle="1" w:styleId="-">
    <w:name w:val="Таблица - маркированный список"/>
    <w:basedOn w:val="-1"/>
    <w:uiPriority w:val="99"/>
    <w:rsid w:val="00F93C93"/>
    <w:pPr>
      <w:numPr>
        <w:numId w:val="4"/>
      </w:numPr>
    </w:pPr>
  </w:style>
  <w:style w:type="paragraph" w:customStyle="1" w:styleId="a2">
    <w:name w:val="Список в таблице"/>
    <w:basedOn w:val="a4"/>
    <w:autoRedefine/>
    <w:uiPriority w:val="99"/>
    <w:qFormat/>
    <w:rsid w:val="00F93C93"/>
    <w:pPr>
      <w:numPr>
        <w:numId w:val="3"/>
      </w:numPr>
      <w:spacing w:after="60"/>
      <w:jc w:val="both"/>
    </w:pPr>
    <w:rPr>
      <w:rFonts w:ascii="Verdana" w:eastAsia="Times New Roman" w:hAnsi="Verdana" w:cs="Times New Roman"/>
      <w:sz w:val="18"/>
      <w:szCs w:val="24"/>
    </w:rPr>
  </w:style>
  <w:style w:type="paragraph" w:customStyle="1" w:styleId="affb">
    <w:name w:val="Стандартный список"/>
    <w:basedOn w:val="a4"/>
    <w:uiPriority w:val="99"/>
    <w:rsid w:val="00F93C93"/>
    <w:pPr>
      <w:spacing w:after="120"/>
      <w:jc w:val="both"/>
    </w:pPr>
    <w:rPr>
      <w:rFonts w:ascii="Times New Roman" w:eastAsia="Times New Roman" w:hAnsi="Times New Roman" w:cs="Times New Roman"/>
      <w:kern w:val="24"/>
      <w:sz w:val="24"/>
      <w:szCs w:val="16"/>
      <w:lang w:eastAsia="ru-RU"/>
    </w:rPr>
  </w:style>
  <w:style w:type="table" w:styleId="affc">
    <w:name w:val="Table Grid"/>
    <w:basedOn w:val="a6"/>
    <w:uiPriority w:val="39"/>
    <w:rsid w:val="00F93C9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4">
    <w:name w:val="toc 3"/>
    <w:basedOn w:val="a4"/>
    <w:next w:val="a4"/>
    <w:autoRedefine/>
    <w:uiPriority w:val="39"/>
    <w:unhideWhenUsed/>
    <w:qFormat/>
    <w:rsid w:val="00F93C93"/>
    <w:pPr>
      <w:tabs>
        <w:tab w:val="left" w:pos="851"/>
        <w:tab w:val="right" w:leader="dot" w:pos="9770"/>
      </w:tabs>
      <w:spacing w:after="100"/>
      <w:ind w:left="284"/>
    </w:pPr>
  </w:style>
  <w:style w:type="character" w:customStyle="1" w:styleId="cbg0">
    <w:name w:val="Нумерованный [cbg] Знак"/>
    <w:basedOn w:val="a5"/>
    <w:link w:val="cbg"/>
    <w:uiPriority w:val="99"/>
    <w:locked/>
    <w:rsid w:val="00F93C93"/>
    <w:rPr>
      <w:rFonts w:ascii="Arial" w:hAnsi="Arial" w:cs="Arial"/>
    </w:rPr>
  </w:style>
  <w:style w:type="paragraph" w:customStyle="1" w:styleId="cbg">
    <w:name w:val="Нумерованный [cbg]"/>
    <w:basedOn w:val="a4"/>
    <w:link w:val="cbg0"/>
    <w:uiPriority w:val="99"/>
    <w:rsid w:val="00F93C93"/>
    <w:pPr>
      <w:numPr>
        <w:numId w:val="6"/>
      </w:numPr>
      <w:spacing w:before="120"/>
      <w:contextualSpacing/>
    </w:pPr>
    <w:rPr>
      <w:rFonts w:ascii="Arial" w:hAnsi="Arial" w:cs="Arial"/>
    </w:rPr>
  </w:style>
  <w:style w:type="paragraph" w:customStyle="1" w:styleId="cbg1">
    <w:name w:val="Маркированный [cbg]"/>
    <w:basedOn w:val="a9"/>
    <w:link w:val="cbg2"/>
    <w:qFormat/>
    <w:rsid w:val="00F93C93"/>
    <w:pPr>
      <w:widowControl w:val="0"/>
      <w:autoSpaceDE w:val="0"/>
      <w:autoSpaceDN w:val="0"/>
      <w:adjustRightInd w:val="0"/>
      <w:spacing w:before="120"/>
      <w:ind w:left="0"/>
      <w:jc w:val="both"/>
    </w:pPr>
    <w:rPr>
      <w:rFonts w:asciiTheme="minorHAnsi" w:hAnsiTheme="minorHAnsi" w:cstheme="minorHAnsi"/>
    </w:rPr>
  </w:style>
  <w:style w:type="character" w:customStyle="1" w:styleId="cbg2">
    <w:name w:val="Маркированный [cbg] Знак"/>
    <w:basedOn w:val="a5"/>
    <w:link w:val="cbg1"/>
    <w:rsid w:val="00F93C93"/>
    <w:rPr>
      <w:rFonts w:cstheme="minorHAnsi"/>
    </w:rPr>
  </w:style>
  <w:style w:type="paragraph" w:customStyle="1" w:styleId="Default">
    <w:name w:val="Default"/>
    <w:rsid w:val="00F93C93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  <w:lang w:val="en-GB"/>
    </w:rPr>
  </w:style>
  <w:style w:type="paragraph" w:styleId="affd">
    <w:name w:val="No Spacing"/>
    <w:link w:val="affe"/>
    <w:uiPriority w:val="1"/>
    <w:qFormat/>
    <w:rsid w:val="00F93C93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affe">
    <w:name w:val="Без интервала Знак"/>
    <w:link w:val="affd"/>
    <w:uiPriority w:val="1"/>
    <w:rsid w:val="00F93C93"/>
    <w:rPr>
      <w:rFonts w:ascii="Calibri" w:eastAsia="Times New Roman" w:hAnsi="Calibri" w:cs="Times New Roman"/>
      <w:lang w:eastAsia="ru-RU"/>
    </w:rPr>
  </w:style>
  <w:style w:type="paragraph" w:customStyle="1" w:styleId="21">
    <w:name w:val="Перечень2"/>
    <w:basedOn w:val="a4"/>
    <w:uiPriority w:val="99"/>
    <w:rsid w:val="00F93C93"/>
    <w:pPr>
      <w:numPr>
        <w:numId w:val="8"/>
      </w:numPr>
      <w:tabs>
        <w:tab w:val="clear" w:pos="1440"/>
        <w:tab w:val="num" w:pos="1492"/>
      </w:tabs>
      <w:ind w:left="1434" w:hanging="357"/>
    </w:pPr>
    <w:rPr>
      <w:rFonts w:ascii="Times New Roman" w:eastAsia="Times New Roman" w:hAnsi="Times New Roman" w:cs="Times New Roman"/>
      <w:szCs w:val="24"/>
      <w:lang w:eastAsia="ru-RU"/>
    </w:rPr>
  </w:style>
  <w:style w:type="paragraph" w:styleId="afff">
    <w:name w:val="endnote text"/>
    <w:basedOn w:val="a4"/>
    <w:link w:val="afff0"/>
    <w:uiPriority w:val="99"/>
    <w:semiHidden/>
    <w:unhideWhenUsed/>
    <w:rsid w:val="00F93C93"/>
    <w:rPr>
      <w:rFonts w:asciiTheme="minorHAnsi" w:eastAsia="Times New Roman" w:hAnsiTheme="minorHAnsi" w:cs="Times New Roman"/>
      <w:sz w:val="20"/>
      <w:szCs w:val="20"/>
      <w:lang w:eastAsia="ru-RU"/>
    </w:rPr>
  </w:style>
  <w:style w:type="character" w:customStyle="1" w:styleId="afff0">
    <w:name w:val="Текст концевой сноски Знак"/>
    <w:basedOn w:val="a5"/>
    <w:link w:val="afff"/>
    <w:uiPriority w:val="99"/>
    <w:semiHidden/>
    <w:rsid w:val="00F93C93"/>
    <w:rPr>
      <w:rFonts w:eastAsia="Times New Roman" w:cs="Times New Roman"/>
      <w:sz w:val="20"/>
      <w:szCs w:val="20"/>
      <w:lang w:eastAsia="ru-RU"/>
    </w:rPr>
  </w:style>
  <w:style w:type="character" w:styleId="afff1">
    <w:name w:val="endnote reference"/>
    <w:basedOn w:val="a5"/>
    <w:semiHidden/>
    <w:unhideWhenUsed/>
    <w:rsid w:val="00F93C93"/>
    <w:rPr>
      <w:vertAlign w:val="superscript"/>
    </w:rPr>
  </w:style>
  <w:style w:type="character" w:customStyle="1" w:styleId="apple-converted-space">
    <w:name w:val="apple-converted-space"/>
    <w:basedOn w:val="a5"/>
    <w:rsid w:val="00F93C93"/>
  </w:style>
  <w:style w:type="paragraph" w:styleId="42">
    <w:name w:val="toc 4"/>
    <w:basedOn w:val="a4"/>
    <w:next w:val="a4"/>
    <w:autoRedefine/>
    <w:uiPriority w:val="39"/>
    <w:unhideWhenUsed/>
    <w:rsid w:val="00F93C93"/>
    <w:pPr>
      <w:spacing w:after="100"/>
      <w:ind w:left="660"/>
    </w:pPr>
    <w:rPr>
      <w:rFonts w:asciiTheme="minorHAnsi" w:eastAsia="Times New Roman" w:hAnsiTheme="minorHAnsi" w:cs="Times New Roman"/>
      <w:szCs w:val="24"/>
      <w:lang w:eastAsia="ru-RU"/>
    </w:rPr>
  </w:style>
  <w:style w:type="paragraph" w:customStyle="1" w:styleId="afff2">
    <w:name w:val="Стандартный"/>
    <w:basedOn w:val="a4"/>
    <w:link w:val="afff3"/>
    <w:rsid w:val="00F93C93"/>
    <w:pPr>
      <w:spacing w:before="120" w:after="120" w:line="276" w:lineRule="auto"/>
      <w:jc w:val="both"/>
    </w:pPr>
    <w:rPr>
      <w:rFonts w:ascii="Times New Roman" w:eastAsia="Times New Roman" w:hAnsi="Times New Roman" w:cs="Times New Roman"/>
      <w:kern w:val="24"/>
      <w:szCs w:val="16"/>
      <w:lang w:eastAsia="ru-RU"/>
    </w:rPr>
  </w:style>
  <w:style w:type="character" w:customStyle="1" w:styleId="afff3">
    <w:name w:val="Стандартный Знак"/>
    <w:link w:val="afff2"/>
    <w:rsid w:val="00F93C93"/>
    <w:rPr>
      <w:rFonts w:ascii="Times New Roman" w:eastAsia="Times New Roman" w:hAnsi="Times New Roman" w:cs="Times New Roman"/>
      <w:kern w:val="24"/>
      <w:szCs w:val="16"/>
      <w:lang w:eastAsia="ru-RU"/>
    </w:rPr>
  </w:style>
  <w:style w:type="paragraph" w:styleId="afff4">
    <w:name w:val="Title"/>
    <w:basedOn w:val="a4"/>
    <w:link w:val="afff5"/>
    <w:autoRedefine/>
    <w:uiPriority w:val="99"/>
    <w:qFormat/>
    <w:rsid w:val="00F93C93"/>
    <w:pPr>
      <w:keepNext/>
      <w:keepLines/>
      <w:spacing w:before="240" w:line="276" w:lineRule="auto"/>
      <w:jc w:val="center"/>
    </w:pPr>
    <w:rPr>
      <w:rFonts w:ascii="Times New Roman" w:eastAsia="Times New Roman" w:hAnsi="Times New Roman" w:cs="Times New Roman"/>
      <w:b/>
      <w:bCs/>
      <w:caps/>
      <w:kern w:val="28"/>
      <w:sz w:val="32"/>
      <w:szCs w:val="32"/>
      <w:lang w:eastAsia="ru-RU"/>
    </w:rPr>
  </w:style>
  <w:style w:type="character" w:customStyle="1" w:styleId="afff5">
    <w:name w:val="Заголовок Знак"/>
    <w:basedOn w:val="a5"/>
    <w:link w:val="afff4"/>
    <w:uiPriority w:val="99"/>
    <w:rsid w:val="00F93C93"/>
    <w:rPr>
      <w:rFonts w:ascii="Times New Roman" w:eastAsia="Times New Roman" w:hAnsi="Times New Roman" w:cs="Times New Roman"/>
      <w:b/>
      <w:bCs/>
      <w:caps/>
      <w:kern w:val="28"/>
      <w:sz w:val="32"/>
      <w:szCs w:val="32"/>
      <w:lang w:eastAsia="ru-RU"/>
    </w:rPr>
  </w:style>
  <w:style w:type="character" w:styleId="afff6">
    <w:name w:val="page number"/>
    <w:basedOn w:val="a5"/>
    <w:rsid w:val="00F93C93"/>
  </w:style>
  <w:style w:type="paragraph" w:styleId="52">
    <w:name w:val="toc 5"/>
    <w:basedOn w:val="a4"/>
    <w:next w:val="a4"/>
    <w:autoRedefine/>
    <w:uiPriority w:val="39"/>
    <w:rsid w:val="00F93C93"/>
    <w:pPr>
      <w:spacing w:line="276" w:lineRule="auto"/>
      <w:ind w:left="960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62">
    <w:name w:val="toc 6"/>
    <w:basedOn w:val="a4"/>
    <w:next w:val="a4"/>
    <w:autoRedefine/>
    <w:uiPriority w:val="39"/>
    <w:rsid w:val="00F93C93"/>
    <w:pPr>
      <w:spacing w:line="276" w:lineRule="auto"/>
      <w:ind w:left="1200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71">
    <w:name w:val="toc 7"/>
    <w:basedOn w:val="a4"/>
    <w:next w:val="a4"/>
    <w:autoRedefine/>
    <w:uiPriority w:val="39"/>
    <w:rsid w:val="00F93C93"/>
    <w:pPr>
      <w:spacing w:line="276" w:lineRule="auto"/>
      <w:ind w:left="1440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81">
    <w:name w:val="toc 8"/>
    <w:basedOn w:val="a4"/>
    <w:next w:val="a4"/>
    <w:autoRedefine/>
    <w:uiPriority w:val="39"/>
    <w:rsid w:val="00F93C93"/>
    <w:pPr>
      <w:spacing w:line="276" w:lineRule="auto"/>
      <w:ind w:left="1680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91">
    <w:name w:val="toc 9"/>
    <w:basedOn w:val="a4"/>
    <w:next w:val="a4"/>
    <w:autoRedefine/>
    <w:uiPriority w:val="39"/>
    <w:rsid w:val="00F93C93"/>
    <w:pPr>
      <w:spacing w:line="276" w:lineRule="auto"/>
      <w:ind w:left="1920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afff7">
    <w:name w:val="Стиль Название таблицы"/>
    <w:basedOn w:val="aff6"/>
    <w:autoRedefine/>
    <w:uiPriority w:val="99"/>
    <w:rsid w:val="00F93C93"/>
    <w:pPr>
      <w:spacing w:before="120" w:after="120" w:line="276" w:lineRule="auto"/>
      <w:jc w:val="both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paragraph" w:styleId="26">
    <w:name w:val="List Bullet 2"/>
    <w:basedOn w:val="a4"/>
    <w:autoRedefine/>
    <w:uiPriority w:val="99"/>
    <w:rsid w:val="00F93C93"/>
    <w:pPr>
      <w:tabs>
        <w:tab w:val="num" w:pos="643"/>
        <w:tab w:val="num" w:pos="926"/>
      </w:tabs>
      <w:spacing w:line="276" w:lineRule="auto"/>
      <w:ind w:left="643" w:hanging="360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5">
    <w:name w:val="List Bullet 3"/>
    <w:basedOn w:val="a4"/>
    <w:autoRedefine/>
    <w:uiPriority w:val="99"/>
    <w:rsid w:val="00F93C93"/>
    <w:pPr>
      <w:tabs>
        <w:tab w:val="num" w:pos="927"/>
      </w:tabs>
      <w:spacing w:line="276" w:lineRule="auto"/>
      <w:ind w:left="927" w:hanging="360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6">
    <w:name w:val="Маркированный список 6"/>
    <w:basedOn w:val="a4"/>
    <w:autoRedefine/>
    <w:uiPriority w:val="99"/>
    <w:rsid w:val="00F93C93"/>
    <w:pPr>
      <w:numPr>
        <w:numId w:val="9"/>
      </w:numPr>
      <w:tabs>
        <w:tab w:val="left" w:pos="357"/>
        <w:tab w:val="left" w:pos="1701"/>
      </w:tabs>
      <w:spacing w:line="276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Bullet2">
    <w:name w:val="Bullet 2"/>
    <w:basedOn w:val="a4"/>
    <w:uiPriority w:val="99"/>
    <w:rsid w:val="00F93C93"/>
    <w:pPr>
      <w:numPr>
        <w:numId w:val="10"/>
      </w:numPr>
      <w:spacing w:before="120" w:line="276" w:lineRule="auto"/>
    </w:pPr>
    <w:rPr>
      <w:rFonts w:ascii="Book Antiqua" w:eastAsia="Times New Roman" w:hAnsi="Book Antiqua" w:cs="Book Antiqua"/>
      <w:szCs w:val="24"/>
      <w:lang w:val="en-AU" w:eastAsia="ru-RU"/>
    </w:rPr>
  </w:style>
  <w:style w:type="paragraph" w:customStyle="1" w:styleId="a">
    <w:name w:val="Нумерация"/>
    <w:basedOn w:val="a4"/>
    <w:autoRedefine/>
    <w:uiPriority w:val="99"/>
    <w:rsid w:val="00F93C93"/>
    <w:pPr>
      <w:numPr>
        <w:numId w:val="11"/>
      </w:numPr>
      <w:tabs>
        <w:tab w:val="left" w:pos="144"/>
      </w:tabs>
      <w:spacing w:before="26" w:after="26" w:line="276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fff8">
    <w:name w:val="Содержание"/>
    <w:basedOn w:val="12"/>
    <w:next w:val="a4"/>
    <w:autoRedefine/>
    <w:uiPriority w:val="99"/>
    <w:rsid w:val="00F93C93"/>
    <w:pPr>
      <w:keepNext w:val="0"/>
      <w:keepLines w:val="0"/>
      <w:pBdr>
        <w:bottom w:val="single" w:sz="4" w:space="1" w:color="auto"/>
      </w:pBdr>
      <w:tabs>
        <w:tab w:val="left" w:pos="0"/>
        <w:tab w:val="left" w:pos="144"/>
      </w:tabs>
      <w:spacing w:line="276" w:lineRule="auto"/>
    </w:pPr>
    <w:rPr>
      <w:rFonts w:ascii="Times New Roman" w:eastAsia="Times New Roman" w:hAnsi="Times New Roman" w:cs="Times New Roman"/>
      <w:b w:val="0"/>
      <w:bCs w:val="0"/>
      <w:caps/>
      <w:noProof/>
      <w:color w:val="auto"/>
      <w:position w:val="-6"/>
      <w:sz w:val="36"/>
      <w:szCs w:val="36"/>
      <w:lang w:eastAsia="ru-RU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afff9">
    <w:name w:val="Название колонки"/>
    <w:basedOn w:val="a4"/>
    <w:autoRedefine/>
    <w:uiPriority w:val="99"/>
    <w:rsid w:val="00F93C93"/>
    <w:pPr>
      <w:spacing w:line="276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afffa">
    <w:name w:val="Текст колонки"/>
    <w:basedOn w:val="a4"/>
    <w:next w:val="a4"/>
    <w:autoRedefine/>
    <w:uiPriority w:val="99"/>
    <w:rsid w:val="00F93C93"/>
    <w:pPr>
      <w:spacing w:line="276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1">
    <w:name w:val="Стандартный нумерованный список"/>
    <w:basedOn w:val="afff2"/>
    <w:uiPriority w:val="99"/>
    <w:rsid w:val="00F93C93"/>
    <w:pPr>
      <w:numPr>
        <w:numId w:val="21"/>
      </w:numPr>
      <w:tabs>
        <w:tab w:val="clear" w:pos="680"/>
        <w:tab w:val="num" w:pos="720"/>
      </w:tabs>
      <w:ind w:left="720" w:hanging="360"/>
    </w:pPr>
  </w:style>
  <w:style w:type="paragraph" w:styleId="27">
    <w:name w:val="index 2"/>
    <w:basedOn w:val="a4"/>
    <w:next w:val="a4"/>
    <w:autoRedefine/>
    <w:uiPriority w:val="99"/>
    <w:semiHidden/>
    <w:rsid w:val="00F93C93"/>
    <w:pPr>
      <w:spacing w:line="276" w:lineRule="auto"/>
      <w:ind w:left="480" w:hanging="24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5">
    <w:name w:val="index 1"/>
    <w:basedOn w:val="a4"/>
    <w:next w:val="a4"/>
    <w:autoRedefine/>
    <w:uiPriority w:val="99"/>
    <w:semiHidden/>
    <w:rsid w:val="00F93C93"/>
    <w:pPr>
      <w:spacing w:line="276" w:lineRule="auto"/>
      <w:ind w:left="240" w:hanging="24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6">
    <w:name w:val="index 3"/>
    <w:basedOn w:val="a4"/>
    <w:next w:val="a4"/>
    <w:autoRedefine/>
    <w:uiPriority w:val="99"/>
    <w:semiHidden/>
    <w:rsid w:val="00F93C93"/>
    <w:pPr>
      <w:spacing w:line="276" w:lineRule="auto"/>
      <w:ind w:left="720" w:hanging="24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43">
    <w:name w:val="index 4"/>
    <w:basedOn w:val="a4"/>
    <w:next w:val="a4"/>
    <w:autoRedefine/>
    <w:uiPriority w:val="99"/>
    <w:semiHidden/>
    <w:rsid w:val="00F93C93"/>
    <w:pPr>
      <w:spacing w:line="276" w:lineRule="auto"/>
      <w:ind w:left="960" w:hanging="24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53">
    <w:name w:val="index 5"/>
    <w:basedOn w:val="a4"/>
    <w:next w:val="a4"/>
    <w:autoRedefine/>
    <w:uiPriority w:val="99"/>
    <w:semiHidden/>
    <w:rsid w:val="00F93C93"/>
    <w:pPr>
      <w:spacing w:line="276" w:lineRule="auto"/>
      <w:ind w:left="1200" w:hanging="24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63">
    <w:name w:val="index 6"/>
    <w:basedOn w:val="a4"/>
    <w:next w:val="a4"/>
    <w:autoRedefine/>
    <w:uiPriority w:val="99"/>
    <w:semiHidden/>
    <w:rsid w:val="00F93C93"/>
    <w:pPr>
      <w:spacing w:line="276" w:lineRule="auto"/>
      <w:ind w:left="1440" w:hanging="24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72">
    <w:name w:val="index 7"/>
    <w:basedOn w:val="a4"/>
    <w:next w:val="a4"/>
    <w:autoRedefine/>
    <w:uiPriority w:val="99"/>
    <w:semiHidden/>
    <w:rsid w:val="00F93C93"/>
    <w:pPr>
      <w:spacing w:line="276" w:lineRule="auto"/>
      <w:ind w:left="1680" w:hanging="24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82">
    <w:name w:val="index 8"/>
    <w:basedOn w:val="a4"/>
    <w:next w:val="a4"/>
    <w:autoRedefine/>
    <w:uiPriority w:val="99"/>
    <w:semiHidden/>
    <w:rsid w:val="00F93C93"/>
    <w:pPr>
      <w:spacing w:line="276" w:lineRule="auto"/>
      <w:ind w:left="1920" w:hanging="24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92">
    <w:name w:val="index 9"/>
    <w:basedOn w:val="a4"/>
    <w:next w:val="a4"/>
    <w:autoRedefine/>
    <w:uiPriority w:val="99"/>
    <w:semiHidden/>
    <w:rsid w:val="00F93C93"/>
    <w:pPr>
      <w:spacing w:line="276" w:lineRule="auto"/>
      <w:ind w:left="2160" w:hanging="24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fb">
    <w:name w:val="index heading"/>
    <w:basedOn w:val="a4"/>
    <w:next w:val="15"/>
    <w:uiPriority w:val="99"/>
    <w:semiHidden/>
    <w:rsid w:val="00F93C93"/>
    <w:pPr>
      <w:spacing w:line="276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G-Bullet">
    <w:name w:val="CG-Bullet"/>
    <w:aliases w:val="b1"/>
    <w:basedOn w:val="a4"/>
    <w:uiPriority w:val="99"/>
    <w:rsid w:val="00F93C93"/>
    <w:pPr>
      <w:tabs>
        <w:tab w:val="num" w:pos="360"/>
        <w:tab w:val="left" w:pos="720"/>
      </w:tabs>
      <w:spacing w:after="240" w:line="276" w:lineRule="auto"/>
      <w:ind w:left="360" w:hanging="360"/>
    </w:pPr>
    <w:rPr>
      <w:rFonts w:ascii="Times New Roman" w:eastAsia="Times New Roman" w:hAnsi="Times New Roman" w:cs="Times New Roman"/>
      <w:sz w:val="24"/>
      <w:szCs w:val="24"/>
      <w:lang w:val="en-US" w:eastAsia="ru-RU"/>
    </w:rPr>
  </w:style>
  <w:style w:type="paragraph" w:customStyle="1" w:styleId="P1sectnum">
    <w:name w:val="P1 sect num"/>
    <w:basedOn w:val="P1presttl"/>
    <w:next w:val="P1normal"/>
    <w:rsid w:val="00F93C93"/>
    <w:pPr>
      <w:tabs>
        <w:tab w:val="num" w:pos="0"/>
      </w:tabs>
      <w:spacing w:before="220" w:after="800" w:line="320" w:lineRule="atLeast"/>
      <w:outlineLvl w:val="3"/>
    </w:pPr>
    <w:rPr>
      <w:rFonts w:ascii="Frutiger 45 Light" w:hAnsi="Frutiger 45 Light" w:cs="Frutiger 45 Light"/>
      <w:sz w:val="28"/>
      <w:szCs w:val="28"/>
    </w:rPr>
  </w:style>
  <w:style w:type="paragraph" w:customStyle="1" w:styleId="P1presttl">
    <w:name w:val="P1 pres ttl"/>
    <w:basedOn w:val="P1normal"/>
    <w:next w:val="P1pressubttl"/>
    <w:rsid w:val="00F93C93"/>
    <w:pPr>
      <w:spacing w:before="3200" w:line="680" w:lineRule="atLeast"/>
      <w:outlineLvl w:val="0"/>
    </w:pPr>
    <w:rPr>
      <w:rFonts w:ascii="UBSHeadline" w:hAnsi="UBSHeadline" w:cs="UBSHeadline"/>
      <w:sz w:val="64"/>
      <w:szCs w:val="64"/>
    </w:rPr>
  </w:style>
  <w:style w:type="paragraph" w:customStyle="1" w:styleId="P1normal">
    <w:name w:val="P1 normal"/>
    <w:basedOn w:val="a4"/>
    <w:uiPriority w:val="99"/>
    <w:rsid w:val="00F93C93"/>
    <w:pPr>
      <w:tabs>
        <w:tab w:val="left" w:pos="360"/>
        <w:tab w:val="left" w:pos="720"/>
      </w:tabs>
      <w:spacing w:before="120" w:after="240" w:line="260" w:lineRule="atLeast"/>
    </w:pPr>
    <w:rPr>
      <w:rFonts w:ascii="Frutiger 45 Light" w:eastAsia="MS Mincho" w:hAnsi="Frutiger 45 Light" w:cs="Frutiger 45 Light"/>
      <w:sz w:val="20"/>
      <w:szCs w:val="20"/>
      <w:lang w:eastAsia="ru-RU"/>
    </w:rPr>
  </w:style>
  <w:style w:type="paragraph" w:customStyle="1" w:styleId="P1pressubttl">
    <w:name w:val="P1 pres subttl"/>
    <w:basedOn w:val="P1presttl"/>
    <w:next w:val="P1sectttl"/>
    <w:rsid w:val="00F93C93"/>
    <w:pPr>
      <w:spacing w:before="340" w:line="480" w:lineRule="atLeast"/>
    </w:pPr>
    <w:rPr>
      <w:color w:val="0000FF"/>
      <w:sz w:val="44"/>
      <w:szCs w:val="44"/>
    </w:rPr>
  </w:style>
  <w:style w:type="paragraph" w:customStyle="1" w:styleId="P1sectttl">
    <w:name w:val="P1 sect ttl"/>
    <w:basedOn w:val="P1presttl"/>
    <w:next w:val="P1sectnum"/>
    <w:rsid w:val="00F93C93"/>
    <w:pPr>
      <w:pBdr>
        <w:bottom w:val="single" w:sz="6" w:space="6" w:color="auto"/>
      </w:pBdr>
      <w:spacing w:before="3900"/>
      <w:outlineLvl w:val="1"/>
    </w:pPr>
  </w:style>
  <w:style w:type="paragraph" w:customStyle="1" w:styleId="P1appnum">
    <w:name w:val="P1 app num"/>
    <w:basedOn w:val="P1sectnum"/>
    <w:next w:val="P1normal"/>
    <w:rsid w:val="00F93C93"/>
    <w:pPr>
      <w:tabs>
        <w:tab w:val="clear" w:pos="0"/>
        <w:tab w:val="num" w:pos="360"/>
      </w:tabs>
      <w:ind w:left="360" w:hanging="360"/>
    </w:pPr>
  </w:style>
  <w:style w:type="paragraph" w:customStyle="1" w:styleId="P1bullet1">
    <w:name w:val="P1 bullet1"/>
    <w:basedOn w:val="P1normal"/>
    <w:uiPriority w:val="99"/>
    <w:rsid w:val="00F93C93"/>
    <w:pPr>
      <w:tabs>
        <w:tab w:val="num" w:pos="283"/>
      </w:tabs>
      <w:ind w:left="283" w:hanging="283"/>
    </w:pPr>
  </w:style>
  <w:style w:type="paragraph" w:customStyle="1" w:styleId="P1bullet2">
    <w:name w:val="P1 bullet2"/>
    <w:basedOn w:val="P1normal"/>
    <w:uiPriority w:val="99"/>
    <w:rsid w:val="00F93C93"/>
    <w:pPr>
      <w:tabs>
        <w:tab w:val="num" w:pos="567"/>
      </w:tabs>
      <w:spacing w:before="60"/>
      <w:ind w:left="567" w:hanging="284"/>
    </w:pPr>
  </w:style>
  <w:style w:type="paragraph" w:customStyle="1" w:styleId="P1bullet3">
    <w:name w:val="P1 bullet3"/>
    <w:basedOn w:val="P1bullet2"/>
    <w:uiPriority w:val="99"/>
    <w:rsid w:val="00F93C93"/>
    <w:pPr>
      <w:tabs>
        <w:tab w:val="clear" w:pos="567"/>
        <w:tab w:val="num" w:pos="360"/>
      </w:tabs>
      <w:ind w:left="360" w:hanging="360"/>
    </w:pPr>
  </w:style>
  <w:style w:type="paragraph" w:customStyle="1" w:styleId="P1msghd">
    <w:name w:val="P1 msg hd"/>
    <w:basedOn w:val="P1normal"/>
    <w:next w:val="P1normal"/>
    <w:uiPriority w:val="99"/>
    <w:rsid w:val="00F93C93"/>
    <w:pPr>
      <w:tabs>
        <w:tab w:val="clear" w:pos="360"/>
        <w:tab w:val="num" w:pos="357"/>
      </w:tabs>
      <w:spacing w:before="0" w:after="120" w:line="300" w:lineRule="atLeast"/>
      <w:ind w:left="357" w:hanging="357"/>
    </w:pPr>
    <w:rPr>
      <w:b/>
      <w:bCs/>
      <w:sz w:val="26"/>
      <w:szCs w:val="26"/>
    </w:rPr>
  </w:style>
  <w:style w:type="paragraph" w:customStyle="1" w:styleId="P1notes">
    <w:name w:val="P1 notes"/>
    <w:basedOn w:val="P1source"/>
    <w:next w:val="P1notenum"/>
    <w:rsid w:val="00F93C93"/>
    <w:pPr>
      <w:tabs>
        <w:tab w:val="num" w:pos="624"/>
      </w:tabs>
    </w:pPr>
  </w:style>
  <w:style w:type="paragraph" w:customStyle="1" w:styleId="P1source">
    <w:name w:val="P1 source"/>
    <w:basedOn w:val="P1normal"/>
    <w:next w:val="P1notes"/>
    <w:uiPriority w:val="99"/>
    <w:rsid w:val="00F93C93"/>
    <w:pPr>
      <w:tabs>
        <w:tab w:val="left" w:pos="624"/>
      </w:tabs>
      <w:spacing w:before="80" w:line="180" w:lineRule="atLeast"/>
      <w:ind w:left="624" w:hanging="624"/>
    </w:pPr>
    <w:rPr>
      <w:sz w:val="14"/>
      <w:szCs w:val="14"/>
    </w:rPr>
  </w:style>
  <w:style w:type="paragraph" w:customStyle="1" w:styleId="P1notenum">
    <w:name w:val="P1 note num"/>
    <w:basedOn w:val="P1notes"/>
    <w:uiPriority w:val="99"/>
    <w:rsid w:val="00F93C93"/>
    <w:pPr>
      <w:tabs>
        <w:tab w:val="clear" w:pos="624"/>
        <w:tab w:val="left" w:pos="284"/>
        <w:tab w:val="num" w:pos="360"/>
      </w:tabs>
      <w:spacing w:before="0"/>
      <w:ind w:left="360" w:hanging="360"/>
    </w:pPr>
  </w:style>
  <w:style w:type="paragraph" w:customStyle="1" w:styleId="P1subsectttl">
    <w:name w:val="P1 subsect ttl"/>
    <w:basedOn w:val="P1normal"/>
    <w:next w:val="P1normal"/>
    <w:uiPriority w:val="99"/>
    <w:rsid w:val="00F93C93"/>
    <w:pPr>
      <w:tabs>
        <w:tab w:val="num" w:pos="397"/>
      </w:tabs>
      <w:spacing w:before="200" w:line="320" w:lineRule="atLeast"/>
      <w:ind w:left="397" w:hanging="397"/>
      <w:outlineLvl w:val="2"/>
    </w:pPr>
    <w:rPr>
      <w:sz w:val="28"/>
      <w:szCs w:val="28"/>
    </w:rPr>
  </w:style>
  <w:style w:type="paragraph" w:customStyle="1" w:styleId="P1subappttl">
    <w:name w:val="P1 subapp ttl"/>
    <w:basedOn w:val="P1subsectttl"/>
    <w:next w:val="P1normal"/>
    <w:uiPriority w:val="99"/>
    <w:rsid w:val="00F93C93"/>
  </w:style>
  <w:style w:type="paragraph" w:customStyle="1" w:styleId="P1tblbullet1">
    <w:name w:val="P1 tbl bullet1"/>
    <w:basedOn w:val="P1tblbody"/>
    <w:rsid w:val="00F93C93"/>
    <w:pPr>
      <w:tabs>
        <w:tab w:val="num" w:pos="283"/>
      </w:tabs>
      <w:ind w:left="283" w:hanging="283"/>
      <w:jc w:val="left"/>
    </w:pPr>
  </w:style>
  <w:style w:type="paragraph" w:customStyle="1" w:styleId="P1tblbody">
    <w:name w:val="P1 tbl body"/>
    <w:basedOn w:val="P1normal"/>
    <w:uiPriority w:val="99"/>
    <w:rsid w:val="00F93C93"/>
    <w:pPr>
      <w:spacing w:before="20" w:after="20"/>
      <w:ind w:right="142"/>
      <w:jc w:val="right"/>
    </w:pPr>
  </w:style>
  <w:style w:type="paragraph" w:customStyle="1" w:styleId="P1tblbullet2">
    <w:name w:val="P1 tbl bullet2"/>
    <w:basedOn w:val="P1tblbody"/>
    <w:uiPriority w:val="99"/>
    <w:rsid w:val="00F93C93"/>
    <w:pPr>
      <w:tabs>
        <w:tab w:val="num" w:pos="567"/>
      </w:tabs>
      <w:ind w:left="567" w:hanging="284"/>
      <w:jc w:val="left"/>
    </w:pPr>
  </w:style>
  <w:style w:type="paragraph" w:customStyle="1" w:styleId="P1tblbullet3">
    <w:name w:val="P1 tbl bullet3"/>
    <w:basedOn w:val="P1tblbody"/>
    <w:uiPriority w:val="99"/>
    <w:rsid w:val="00F93C93"/>
    <w:pPr>
      <w:tabs>
        <w:tab w:val="num" w:pos="850"/>
      </w:tabs>
      <w:ind w:left="850" w:hanging="283"/>
      <w:jc w:val="left"/>
    </w:pPr>
  </w:style>
  <w:style w:type="paragraph" w:customStyle="1" w:styleId="P2bullet1">
    <w:name w:val="P2 bullet1"/>
    <w:basedOn w:val="P2normal"/>
    <w:rsid w:val="00F93C93"/>
    <w:pPr>
      <w:tabs>
        <w:tab w:val="num" w:pos="283"/>
      </w:tabs>
      <w:ind w:left="283" w:hanging="283"/>
    </w:pPr>
  </w:style>
  <w:style w:type="paragraph" w:customStyle="1" w:styleId="P2normal">
    <w:name w:val="P2 normal"/>
    <w:basedOn w:val="a4"/>
    <w:uiPriority w:val="99"/>
    <w:rsid w:val="00F93C93"/>
    <w:pPr>
      <w:tabs>
        <w:tab w:val="left" w:pos="360"/>
        <w:tab w:val="left" w:pos="720"/>
      </w:tabs>
      <w:spacing w:before="140" w:after="240" w:line="280" w:lineRule="atLeast"/>
    </w:pPr>
    <w:rPr>
      <w:rFonts w:ascii="Frutiger 45 Light" w:eastAsia="MS Mincho" w:hAnsi="Frutiger 45 Light" w:cs="Frutiger 45 Light"/>
      <w:szCs w:val="24"/>
      <w:lang w:eastAsia="ru-RU"/>
    </w:rPr>
  </w:style>
  <w:style w:type="paragraph" w:customStyle="1" w:styleId="P2bullet2">
    <w:name w:val="P2 bullet2"/>
    <w:basedOn w:val="P2normal"/>
    <w:uiPriority w:val="99"/>
    <w:rsid w:val="00F93C93"/>
    <w:pPr>
      <w:tabs>
        <w:tab w:val="num" w:pos="567"/>
      </w:tabs>
      <w:spacing w:before="60"/>
      <w:ind w:left="567" w:hanging="284"/>
    </w:pPr>
  </w:style>
  <w:style w:type="paragraph" w:customStyle="1" w:styleId="P2bullet3">
    <w:name w:val="P2 bullet3"/>
    <w:basedOn w:val="P2bullet2"/>
    <w:uiPriority w:val="99"/>
    <w:rsid w:val="00F93C93"/>
    <w:pPr>
      <w:tabs>
        <w:tab w:val="clear" w:pos="567"/>
        <w:tab w:val="num" w:pos="360"/>
      </w:tabs>
      <w:ind w:left="360" w:hanging="360"/>
    </w:pPr>
  </w:style>
  <w:style w:type="paragraph" w:customStyle="1" w:styleId="P2msghd">
    <w:name w:val="P2 msg hd"/>
    <w:basedOn w:val="P2normal"/>
    <w:next w:val="P2normal"/>
    <w:uiPriority w:val="99"/>
    <w:rsid w:val="00F93C93"/>
    <w:pPr>
      <w:tabs>
        <w:tab w:val="clear" w:pos="360"/>
        <w:tab w:val="num" w:pos="357"/>
      </w:tabs>
      <w:spacing w:before="0" w:after="120" w:line="320" w:lineRule="atLeast"/>
      <w:ind w:left="357" w:hanging="357"/>
    </w:pPr>
    <w:rPr>
      <w:b/>
      <w:bCs/>
      <w:sz w:val="28"/>
      <w:szCs w:val="28"/>
    </w:rPr>
  </w:style>
  <w:style w:type="paragraph" w:customStyle="1" w:styleId="P2notes">
    <w:name w:val="P2 notes"/>
    <w:basedOn w:val="P2source"/>
    <w:next w:val="P2notenum"/>
    <w:rsid w:val="00F93C93"/>
    <w:pPr>
      <w:tabs>
        <w:tab w:val="num" w:pos="624"/>
      </w:tabs>
    </w:pPr>
  </w:style>
  <w:style w:type="paragraph" w:customStyle="1" w:styleId="P2source">
    <w:name w:val="P2 source"/>
    <w:basedOn w:val="P2normal"/>
    <w:next w:val="P2notes"/>
    <w:uiPriority w:val="99"/>
    <w:rsid w:val="00F93C93"/>
    <w:pPr>
      <w:tabs>
        <w:tab w:val="left" w:pos="624"/>
      </w:tabs>
      <w:spacing w:before="80" w:line="180" w:lineRule="atLeast"/>
      <w:ind w:left="624" w:hanging="624"/>
    </w:pPr>
    <w:rPr>
      <w:sz w:val="14"/>
      <w:szCs w:val="14"/>
    </w:rPr>
  </w:style>
  <w:style w:type="paragraph" w:customStyle="1" w:styleId="P2notenum">
    <w:name w:val="P2 note num"/>
    <w:basedOn w:val="P2notes"/>
    <w:uiPriority w:val="99"/>
    <w:rsid w:val="00F93C93"/>
    <w:pPr>
      <w:tabs>
        <w:tab w:val="clear" w:pos="624"/>
        <w:tab w:val="left" w:pos="284"/>
      </w:tabs>
      <w:spacing w:before="0"/>
      <w:ind w:left="1440" w:hanging="720"/>
    </w:pPr>
  </w:style>
  <w:style w:type="paragraph" w:customStyle="1" w:styleId="P2tblbullet1">
    <w:name w:val="P2 tbl bullet1"/>
    <w:basedOn w:val="P2tblbody"/>
    <w:rsid w:val="00F93C93"/>
    <w:pPr>
      <w:tabs>
        <w:tab w:val="num" w:pos="283"/>
      </w:tabs>
      <w:ind w:left="283" w:hanging="283"/>
      <w:jc w:val="left"/>
    </w:pPr>
  </w:style>
  <w:style w:type="paragraph" w:customStyle="1" w:styleId="P2tblbody">
    <w:name w:val="P2 tbl body"/>
    <w:basedOn w:val="P2normal"/>
    <w:uiPriority w:val="99"/>
    <w:rsid w:val="00F93C93"/>
    <w:pPr>
      <w:spacing w:before="20" w:after="20" w:line="260" w:lineRule="atLeast"/>
      <w:ind w:right="142"/>
      <w:jc w:val="right"/>
    </w:pPr>
    <w:rPr>
      <w:sz w:val="20"/>
      <w:szCs w:val="20"/>
    </w:rPr>
  </w:style>
  <w:style w:type="paragraph" w:customStyle="1" w:styleId="P2tblbullet2">
    <w:name w:val="P2 tbl bullet2"/>
    <w:basedOn w:val="P2tblbody"/>
    <w:uiPriority w:val="99"/>
    <w:rsid w:val="00F93C93"/>
    <w:pPr>
      <w:tabs>
        <w:tab w:val="num" w:pos="567"/>
      </w:tabs>
      <w:ind w:left="567" w:hanging="284"/>
      <w:jc w:val="left"/>
    </w:pPr>
  </w:style>
  <w:style w:type="paragraph" w:customStyle="1" w:styleId="P2tblbullet3">
    <w:name w:val="P2 tbl bullet3"/>
    <w:basedOn w:val="P2tblbody"/>
    <w:uiPriority w:val="99"/>
    <w:rsid w:val="00F93C93"/>
    <w:pPr>
      <w:tabs>
        <w:tab w:val="num" w:pos="850"/>
      </w:tabs>
      <w:ind w:left="850" w:hanging="283"/>
      <w:jc w:val="left"/>
    </w:pPr>
  </w:style>
  <w:style w:type="paragraph" w:styleId="afffc">
    <w:name w:val="macro"/>
    <w:link w:val="afffd"/>
    <w:uiPriority w:val="99"/>
    <w:semiHidden/>
    <w:rsid w:val="00F93C9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Times New Roman" w:eastAsia="Times New Roman" w:hAnsi="Times New Roman" w:cs="Times New Roman"/>
      <w:sz w:val="18"/>
      <w:szCs w:val="18"/>
      <w:lang w:val="en-US"/>
    </w:rPr>
  </w:style>
  <w:style w:type="character" w:customStyle="1" w:styleId="afffd">
    <w:name w:val="Текст макроса Знак"/>
    <w:basedOn w:val="a5"/>
    <w:link w:val="afffc"/>
    <w:uiPriority w:val="99"/>
    <w:semiHidden/>
    <w:rsid w:val="00F93C93"/>
    <w:rPr>
      <w:rFonts w:ascii="Times New Roman" w:eastAsia="Times New Roman" w:hAnsi="Times New Roman" w:cs="Times New Roman"/>
      <w:sz w:val="18"/>
      <w:szCs w:val="18"/>
      <w:lang w:val="en-US"/>
    </w:rPr>
  </w:style>
  <w:style w:type="paragraph" w:customStyle="1" w:styleId="HeadBold">
    <w:name w:val="HeadBold"/>
    <w:basedOn w:val="BodyTextContinued"/>
    <w:rsid w:val="00F93C93"/>
    <w:pPr>
      <w:tabs>
        <w:tab w:val="left" w:pos="1008"/>
      </w:tabs>
    </w:pPr>
    <w:rPr>
      <w:b/>
      <w:bCs/>
    </w:rPr>
  </w:style>
  <w:style w:type="paragraph" w:customStyle="1" w:styleId="BodyTextContinued">
    <w:name w:val="Body Text Continued"/>
    <w:basedOn w:val="afb"/>
    <w:next w:val="afb"/>
    <w:uiPriority w:val="99"/>
    <w:rsid w:val="00F93C93"/>
    <w:pPr>
      <w:tabs>
        <w:tab w:val="left" w:pos="360"/>
        <w:tab w:val="left" w:pos="720"/>
      </w:tabs>
      <w:spacing w:before="0" w:after="240" w:line="276" w:lineRule="auto"/>
      <w:jc w:val="left"/>
    </w:pPr>
    <w:rPr>
      <w:rFonts w:ascii="Times New Roman" w:hAnsi="Times New Roman"/>
      <w:sz w:val="24"/>
      <w:szCs w:val="24"/>
      <w:lang w:val="en-US" w:eastAsia="en-US"/>
    </w:rPr>
  </w:style>
  <w:style w:type="paragraph" w:customStyle="1" w:styleId="ctrheading">
    <w:name w:val="ctr heading"/>
    <w:basedOn w:val="a4"/>
    <w:uiPriority w:val="99"/>
    <w:rsid w:val="00F93C93"/>
    <w:pPr>
      <w:keepNext/>
      <w:tabs>
        <w:tab w:val="left" w:pos="360"/>
        <w:tab w:val="left" w:pos="720"/>
      </w:tabs>
      <w:spacing w:after="240" w:line="276" w:lineRule="auto"/>
      <w:jc w:val="center"/>
    </w:pPr>
    <w:rPr>
      <w:rFonts w:ascii="Times New Roman Bold" w:eastAsia="Times New Roman" w:hAnsi="Times New Roman Bold" w:cs="Times New Roman Bold"/>
      <w:b/>
      <w:bCs/>
      <w:sz w:val="24"/>
      <w:szCs w:val="24"/>
      <w:lang w:val="en-US" w:eastAsia="ru-RU"/>
    </w:rPr>
  </w:style>
  <w:style w:type="paragraph" w:customStyle="1" w:styleId="P1tblcolhd">
    <w:name w:val="P1 tbl col hd"/>
    <w:basedOn w:val="P1tblbody"/>
    <w:uiPriority w:val="99"/>
    <w:rsid w:val="00F93C93"/>
    <w:pPr>
      <w:spacing w:before="0" w:after="0" w:line="220" w:lineRule="atLeast"/>
      <w:ind w:right="0"/>
      <w:jc w:val="center"/>
    </w:pPr>
    <w:rPr>
      <w:b/>
      <w:bCs/>
      <w:sz w:val="18"/>
      <w:szCs w:val="18"/>
    </w:rPr>
  </w:style>
  <w:style w:type="paragraph" w:customStyle="1" w:styleId="ConsNormal">
    <w:name w:val="ConsNormal"/>
    <w:uiPriority w:val="99"/>
    <w:rsid w:val="00F93C93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afffe">
    <w:name w:val="Табл_заг"/>
    <w:basedOn w:val="aff6"/>
    <w:uiPriority w:val="99"/>
    <w:rsid w:val="00F93C93"/>
    <w:pPr>
      <w:keepNext/>
      <w:spacing w:before="120" w:after="120" w:line="276" w:lineRule="auto"/>
      <w:ind w:left="1134"/>
      <w:jc w:val="both"/>
    </w:pPr>
    <w:rPr>
      <w:rFonts w:ascii="Times New Roman" w:eastAsia="Times New Roman" w:hAnsi="Times New Roman" w:cs="Times New Roman"/>
      <w:color w:val="auto"/>
      <w:sz w:val="22"/>
      <w:szCs w:val="22"/>
      <w:lang w:eastAsia="ru-RU"/>
    </w:rPr>
  </w:style>
  <w:style w:type="paragraph" w:customStyle="1" w:styleId="affff">
    <w:name w:val="Таб_шир"/>
    <w:basedOn w:val="a4"/>
    <w:uiPriority w:val="99"/>
    <w:rsid w:val="00F93C93"/>
    <w:pPr>
      <w:spacing w:before="60" w:after="60" w:line="276" w:lineRule="auto"/>
      <w:jc w:val="both"/>
    </w:pPr>
    <w:rPr>
      <w:rFonts w:ascii="Times New Roman" w:eastAsia="Times New Roman" w:hAnsi="Times New Roman" w:cs="Times New Roman"/>
      <w:szCs w:val="24"/>
      <w:lang w:eastAsia="ru-RU"/>
    </w:rPr>
  </w:style>
  <w:style w:type="paragraph" w:styleId="affff0">
    <w:name w:val="Document Map"/>
    <w:basedOn w:val="a4"/>
    <w:link w:val="affff1"/>
    <w:uiPriority w:val="99"/>
    <w:semiHidden/>
    <w:rsid w:val="00F93C93"/>
    <w:pPr>
      <w:shd w:val="clear" w:color="auto" w:fill="000080"/>
      <w:spacing w:line="276" w:lineRule="auto"/>
    </w:pPr>
    <w:rPr>
      <w:rFonts w:ascii="Tahoma" w:eastAsia="Times New Roman" w:hAnsi="Tahoma" w:cs="Tahoma"/>
      <w:sz w:val="24"/>
      <w:szCs w:val="24"/>
      <w:lang w:eastAsia="ru-RU"/>
    </w:rPr>
  </w:style>
  <w:style w:type="character" w:customStyle="1" w:styleId="affff1">
    <w:name w:val="Схема документа Знак"/>
    <w:basedOn w:val="a5"/>
    <w:link w:val="affff0"/>
    <w:uiPriority w:val="99"/>
    <w:semiHidden/>
    <w:rsid w:val="00F93C93"/>
    <w:rPr>
      <w:rFonts w:ascii="Tahoma" w:eastAsia="Times New Roman" w:hAnsi="Tahoma" w:cs="Tahoma"/>
      <w:sz w:val="24"/>
      <w:szCs w:val="24"/>
      <w:shd w:val="clear" w:color="auto" w:fill="000080"/>
      <w:lang w:eastAsia="ru-RU"/>
    </w:rPr>
  </w:style>
  <w:style w:type="paragraph" w:customStyle="1" w:styleId="affff2">
    <w:name w:val="Подложка рисунка"/>
    <w:basedOn w:val="a4"/>
    <w:next w:val="a4"/>
    <w:uiPriority w:val="99"/>
    <w:rsid w:val="00F93C93"/>
    <w:pPr>
      <w:keepNext/>
      <w:keepLines/>
      <w:spacing w:before="120" w:after="120" w:line="276" w:lineRule="auto"/>
      <w:jc w:val="center"/>
    </w:pPr>
    <w:rPr>
      <w:rFonts w:ascii="Bookman Old Style" w:eastAsia="Times New Roman" w:hAnsi="Bookman Old Style" w:cs="Times New Roman"/>
      <w:szCs w:val="24"/>
      <w:lang w:eastAsia="ru-RU"/>
    </w:rPr>
  </w:style>
  <w:style w:type="paragraph" w:customStyle="1" w:styleId="affff3">
    <w:name w:val="Подпись рисунка"/>
    <w:basedOn w:val="a4"/>
    <w:next w:val="a4"/>
    <w:uiPriority w:val="99"/>
    <w:rsid w:val="00F93C93"/>
    <w:pPr>
      <w:spacing w:before="120" w:after="120" w:line="276" w:lineRule="auto"/>
      <w:jc w:val="center"/>
    </w:pPr>
    <w:rPr>
      <w:rFonts w:ascii="Bookman Old Style" w:eastAsia="Times New Roman" w:hAnsi="Bookman Old Style" w:cs="Times New Roman"/>
      <w:b/>
      <w:sz w:val="18"/>
      <w:szCs w:val="24"/>
      <w:lang w:eastAsia="ru-RU"/>
    </w:rPr>
  </w:style>
  <w:style w:type="paragraph" w:customStyle="1" w:styleId="16">
    <w:name w:val="Нумерованный заголовок1"/>
    <w:basedOn w:val="a4"/>
    <w:next w:val="a4"/>
    <w:uiPriority w:val="99"/>
    <w:rsid w:val="00F93C93"/>
    <w:pPr>
      <w:keepNext/>
      <w:keepLines/>
      <w:pageBreakBefore/>
      <w:pBdr>
        <w:bottom w:val="single" w:sz="4" w:space="1" w:color="auto"/>
      </w:pBdr>
      <w:tabs>
        <w:tab w:val="num" w:pos="1077"/>
      </w:tabs>
      <w:spacing w:before="240" w:after="240" w:line="276" w:lineRule="auto"/>
    </w:pPr>
    <w:rPr>
      <w:rFonts w:ascii="Times New Roman" w:eastAsia="Times New Roman" w:hAnsi="Times New Roman" w:cs="Times New Roman"/>
      <w:b/>
      <w:caps/>
      <w:sz w:val="26"/>
      <w:szCs w:val="28"/>
      <w:lang w:eastAsia="ru-RU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28">
    <w:name w:val="Нумерованный заголовок2"/>
    <w:basedOn w:val="a4"/>
    <w:next w:val="a4"/>
    <w:uiPriority w:val="99"/>
    <w:rsid w:val="00F93C93"/>
    <w:pPr>
      <w:keepNext/>
      <w:keepLines/>
      <w:tabs>
        <w:tab w:val="num" w:pos="1440"/>
      </w:tabs>
      <w:spacing w:before="240" w:after="240" w:line="276" w:lineRule="auto"/>
    </w:pPr>
    <w:rPr>
      <w:rFonts w:ascii="Times New Roman" w:eastAsia="Times New Roman" w:hAnsi="Times New Roman" w:cs="Times New Roman"/>
      <w:b/>
      <w:sz w:val="24"/>
      <w:szCs w:val="24"/>
      <w:lang w:eastAsia="ru-RU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37">
    <w:name w:val="Нумерованный заголовок3"/>
    <w:basedOn w:val="a4"/>
    <w:next w:val="a4"/>
    <w:uiPriority w:val="99"/>
    <w:rsid w:val="00F93C93"/>
    <w:pPr>
      <w:keepNext/>
      <w:keepLines/>
      <w:tabs>
        <w:tab w:val="num" w:pos="2160"/>
      </w:tabs>
      <w:spacing w:before="240" w:after="240" w:line="276" w:lineRule="auto"/>
    </w:pPr>
    <w:rPr>
      <w:rFonts w:ascii="Times New Roman" w:eastAsia="Times New Roman" w:hAnsi="Times New Roman" w:cs="Times New Roman"/>
      <w:b/>
      <w:szCs w:val="24"/>
      <w:lang w:eastAsia="ru-RU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10">
    <w:name w:val="Перечень1"/>
    <w:basedOn w:val="a4"/>
    <w:uiPriority w:val="99"/>
    <w:rsid w:val="00F93C93"/>
    <w:pPr>
      <w:numPr>
        <w:numId w:val="12"/>
      </w:numPr>
    </w:pPr>
    <w:rPr>
      <w:rFonts w:ascii="Times New Roman" w:eastAsia="Times New Roman" w:hAnsi="Times New Roman" w:cs="Times New Roman"/>
      <w:szCs w:val="24"/>
      <w:lang w:eastAsia="ru-RU"/>
    </w:rPr>
  </w:style>
  <w:style w:type="paragraph" w:customStyle="1" w:styleId="11">
    <w:name w:val="Список1"/>
    <w:basedOn w:val="a4"/>
    <w:uiPriority w:val="99"/>
    <w:rsid w:val="00F93C93"/>
    <w:pPr>
      <w:numPr>
        <w:numId w:val="13"/>
      </w:numPr>
    </w:pPr>
    <w:rPr>
      <w:rFonts w:ascii="Times New Roman" w:eastAsia="Times New Roman" w:hAnsi="Times New Roman" w:cs="Times New Roman"/>
      <w:szCs w:val="24"/>
      <w:lang w:eastAsia="ru-RU"/>
    </w:rPr>
  </w:style>
  <w:style w:type="paragraph" w:customStyle="1" w:styleId="affff4">
    <w:name w:val="Комментарии шаблона"/>
    <w:basedOn w:val="a4"/>
    <w:next w:val="a4"/>
    <w:uiPriority w:val="99"/>
    <w:rsid w:val="00F93C93"/>
    <w:pPr>
      <w:spacing w:before="120" w:after="120"/>
      <w:ind w:firstLine="720"/>
      <w:jc w:val="both"/>
    </w:pPr>
    <w:rPr>
      <w:rFonts w:ascii="Times New Roman" w:eastAsia="Times New Roman" w:hAnsi="Times New Roman" w:cs="Times New Roman"/>
      <w:i/>
      <w:color w:val="0000FF"/>
      <w:szCs w:val="24"/>
      <w:lang w:eastAsia="ru-RU"/>
    </w:rPr>
  </w:style>
  <w:style w:type="paragraph" w:customStyle="1" w:styleId="17">
    <w:name w:val="Подзаголовок1"/>
    <w:basedOn w:val="a4"/>
    <w:next w:val="a4"/>
    <w:uiPriority w:val="99"/>
    <w:rsid w:val="00F93C93"/>
    <w:pPr>
      <w:keepNext/>
      <w:keepLines/>
      <w:spacing w:before="120" w:after="120"/>
      <w:ind w:firstLine="720"/>
    </w:pPr>
    <w:rPr>
      <w:rFonts w:ascii="Times New Roman" w:eastAsia="Times New Roman" w:hAnsi="Times New Roman" w:cs="Times New Roman"/>
      <w:b/>
      <w:i/>
      <w:szCs w:val="24"/>
      <w:lang w:eastAsia="ru-RU"/>
    </w:rPr>
  </w:style>
  <w:style w:type="paragraph" w:customStyle="1" w:styleId="20">
    <w:name w:val="Список2"/>
    <w:basedOn w:val="a4"/>
    <w:uiPriority w:val="99"/>
    <w:rsid w:val="00F93C93"/>
    <w:pPr>
      <w:numPr>
        <w:numId w:val="14"/>
      </w:numPr>
    </w:pPr>
    <w:rPr>
      <w:rFonts w:ascii="Times New Roman" w:eastAsia="Times New Roman" w:hAnsi="Times New Roman" w:cs="Times New Roman"/>
      <w:szCs w:val="24"/>
      <w:lang w:eastAsia="ru-RU"/>
    </w:rPr>
  </w:style>
  <w:style w:type="paragraph" w:customStyle="1" w:styleId="affff5">
    <w:name w:val="Подпись таблицы"/>
    <w:basedOn w:val="a4"/>
    <w:uiPriority w:val="99"/>
    <w:rsid w:val="00F93C93"/>
    <w:pPr>
      <w:keepNext/>
      <w:keepLines/>
      <w:spacing w:before="120" w:after="120"/>
      <w:jc w:val="right"/>
    </w:pPr>
    <w:rPr>
      <w:rFonts w:ascii="Times New Roman" w:eastAsia="Times New Roman" w:hAnsi="Times New Roman" w:cs="Times New Roman"/>
      <w:b/>
      <w:sz w:val="18"/>
      <w:szCs w:val="24"/>
      <w:lang w:eastAsia="ru-RU"/>
    </w:rPr>
  </w:style>
  <w:style w:type="paragraph" w:customStyle="1" w:styleId="affff6">
    <w:name w:val="Шапка таблицы"/>
    <w:basedOn w:val="affff7"/>
    <w:rsid w:val="00F93C93"/>
    <w:pPr>
      <w:keepNext/>
      <w:keepLines/>
      <w:jc w:val="center"/>
    </w:pPr>
    <w:rPr>
      <w:b/>
    </w:rPr>
  </w:style>
  <w:style w:type="paragraph" w:customStyle="1" w:styleId="affff7">
    <w:name w:val="Текст таблицы"/>
    <w:basedOn w:val="a4"/>
    <w:uiPriority w:val="99"/>
    <w:rsid w:val="00F93C93"/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customStyle="1" w:styleId="a3">
    <w:name w:val="Приложения"/>
    <w:basedOn w:val="a4"/>
    <w:next w:val="afff2"/>
    <w:uiPriority w:val="99"/>
    <w:rsid w:val="00F93C93"/>
    <w:pPr>
      <w:keepNext/>
      <w:keepLines/>
      <w:pageBreakBefore/>
      <w:numPr>
        <w:numId w:val="15"/>
      </w:numPr>
      <w:pBdr>
        <w:bottom w:val="single" w:sz="4" w:space="1" w:color="auto"/>
      </w:pBdr>
      <w:spacing w:before="240" w:after="240" w:line="276" w:lineRule="auto"/>
    </w:pPr>
    <w:rPr>
      <w:rFonts w:ascii="Times New Roman" w:eastAsia="Times New Roman" w:hAnsi="Times New Roman" w:cs="Times New Roman"/>
      <w:b/>
      <w:caps/>
      <w:sz w:val="26"/>
      <w:szCs w:val="28"/>
      <w:lang w:eastAsia="ru-RU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affff8">
    <w:name w:val="Заголовок в таблице"/>
    <w:basedOn w:val="affff7"/>
    <w:uiPriority w:val="99"/>
    <w:rsid w:val="00F93C93"/>
    <w:pPr>
      <w:keepNext/>
      <w:keepLines/>
    </w:pPr>
    <w:rPr>
      <w:b/>
    </w:rPr>
  </w:style>
  <w:style w:type="paragraph" w:customStyle="1" w:styleId="Iniiaiieaacionooia">
    <w:name w:val="Iniiaiie aac ionooia"/>
    <w:basedOn w:val="a4"/>
    <w:uiPriority w:val="99"/>
    <w:rsid w:val="00F93C93"/>
    <w:pPr>
      <w:numPr>
        <w:numId w:val="16"/>
      </w:numPr>
      <w:overflowPunct w:val="0"/>
      <w:autoSpaceDE w:val="0"/>
      <w:autoSpaceDN w:val="0"/>
      <w:adjustRightInd w:val="0"/>
      <w:spacing w:line="276" w:lineRule="auto"/>
      <w:ind w:left="0" w:firstLine="0"/>
      <w:textAlignment w:val="baseline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styleId="HTML">
    <w:name w:val="HTML Typewriter"/>
    <w:rsid w:val="00F93C93"/>
    <w:rPr>
      <w:rFonts w:ascii="Courier New" w:eastAsia="Times New Roman" w:hAnsi="Courier New" w:cs="Courier New"/>
      <w:sz w:val="20"/>
      <w:szCs w:val="20"/>
    </w:rPr>
  </w:style>
  <w:style w:type="numbering" w:customStyle="1" w:styleId="1">
    <w:name w:val="Стиль1"/>
    <w:rsid w:val="00F93C93"/>
    <w:pPr>
      <w:numPr>
        <w:numId w:val="17"/>
      </w:numPr>
    </w:pPr>
  </w:style>
  <w:style w:type="character" w:customStyle="1" w:styleId="affff9">
    <w:name w:val="Шрифт с наклоном"/>
    <w:semiHidden/>
    <w:rsid w:val="00F93C93"/>
    <w:rPr>
      <w:i/>
    </w:rPr>
  </w:style>
  <w:style w:type="numbering" w:styleId="111111">
    <w:name w:val="Outline List 2"/>
    <w:basedOn w:val="a7"/>
    <w:rsid w:val="00F93C93"/>
    <w:pPr>
      <w:numPr>
        <w:numId w:val="18"/>
      </w:numPr>
    </w:pPr>
  </w:style>
  <w:style w:type="paragraph" w:styleId="affffa">
    <w:name w:val="Note Heading"/>
    <w:basedOn w:val="a4"/>
    <w:next w:val="a4"/>
    <w:link w:val="affffb"/>
    <w:uiPriority w:val="99"/>
    <w:semiHidden/>
    <w:rsid w:val="00F93C93"/>
    <w:pPr>
      <w:spacing w:line="276" w:lineRule="auto"/>
      <w:ind w:firstLine="720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ffffb">
    <w:name w:val="Заголовок записки Знак"/>
    <w:basedOn w:val="a5"/>
    <w:link w:val="affffa"/>
    <w:uiPriority w:val="99"/>
    <w:semiHidden/>
    <w:rsid w:val="00F93C93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ffffc">
    <w:name w:val="Стиль Название объекта + По правому краю"/>
    <w:basedOn w:val="aff6"/>
    <w:uiPriority w:val="99"/>
    <w:rsid w:val="00F93C93"/>
    <w:pPr>
      <w:keepNext/>
      <w:spacing w:before="120" w:after="120" w:line="276" w:lineRule="auto"/>
      <w:jc w:val="right"/>
    </w:pPr>
    <w:rPr>
      <w:rFonts w:ascii="Times New Roman" w:eastAsia="Times New Roman" w:hAnsi="Times New Roman" w:cs="Times New Roman"/>
      <w:color w:val="auto"/>
      <w:sz w:val="20"/>
      <w:szCs w:val="20"/>
      <w:lang w:eastAsia="ru-RU"/>
    </w:rPr>
  </w:style>
  <w:style w:type="paragraph" w:customStyle="1" w:styleId="affffd">
    <w:name w:val="Таблица ячейка по левому кр."/>
    <w:basedOn w:val="a4"/>
    <w:uiPriority w:val="99"/>
    <w:rsid w:val="00F93C93"/>
    <w:pPr>
      <w:keepLines/>
      <w:spacing w:before="40" w:after="40" w:line="276" w:lineRule="auto"/>
      <w:ind w:left="57" w:right="57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ffffe">
    <w:name w:val="Таблица заголовок графы"/>
    <w:basedOn w:val="a4"/>
    <w:uiPriority w:val="99"/>
    <w:rsid w:val="00F93C93"/>
    <w:pPr>
      <w:keepNext/>
      <w:spacing w:before="40" w:after="40" w:line="276" w:lineRule="auto"/>
      <w:ind w:left="57" w:right="57"/>
      <w:jc w:val="center"/>
    </w:pPr>
    <w:rPr>
      <w:rFonts w:ascii="Times New Roman" w:eastAsia="Times New Roman" w:hAnsi="Times New Roman" w:cs="Times New Roman"/>
      <w:b/>
      <w:sz w:val="20"/>
      <w:szCs w:val="24"/>
      <w:lang w:eastAsia="ru-RU"/>
    </w:rPr>
  </w:style>
  <w:style w:type="paragraph" w:customStyle="1" w:styleId="afffff">
    <w:name w:val="Таблица ячейка по левому краю"/>
    <w:basedOn w:val="a4"/>
    <w:uiPriority w:val="99"/>
    <w:rsid w:val="00F93C93"/>
    <w:pPr>
      <w:spacing w:before="40" w:after="40" w:line="276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25">
    <w:name w:val="xl25"/>
    <w:basedOn w:val="a4"/>
    <w:uiPriority w:val="99"/>
    <w:rsid w:val="00F93C93"/>
    <w:pPr>
      <w:spacing w:before="100" w:beforeAutospacing="1" w:after="100" w:afterAutospacing="1" w:line="276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26">
    <w:name w:val="xl26"/>
    <w:basedOn w:val="a4"/>
    <w:uiPriority w:val="99"/>
    <w:rsid w:val="00F93C93"/>
    <w:pPr>
      <w:shd w:val="clear" w:color="auto" w:fill="FFFF99"/>
      <w:spacing w:before="100" w:beforeAutospacing="1" w:after="100" w:afterAutospacing="1" w:line="276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Bulleted">
    <w:name w:val="Bulleted"/>
    <w:basedOn w:val="a4"/>
    <w:uiPriority w:val="99"/>
    <w:rsid w:val="00F93C93"/>
    <w:pPr>
      <w:keepLines/>
      <w:numPr>
        <w:numId w:val="19"/>
      </w:numPr>
      <w:spacing w:before="60" w:after="120" w:line="276" w:lineRule="auto"/>
      <w:jc w:val="both"/>
    </w:pPr>
    <w:rPr>
      <w:rFonts w:ascii="Times New Roman" w:eastAsia="Batang" w:hAnsi="Times New Roman" w:cs="Times New Roman"/>
      <w:sz w:val="24"/>
      <w:szCs w:val="20"/>
      <w:lang w:eastAsia="ru-RU"/>
    </w:rPr>
  </w:style>
  <w:style w:type="character" w:customStyle="1" w:styleId="afffff0">
    <w:name w:val="Знак Знак"/>
    <w:semiHidden/>
    <w:rsid w:val="00F93C93"/>
    <w:rPr>
      <w:lang w:val="en-US" w:eastAsia="en-US" w:bidi="ar-SA"/>
    </w:rPr>
  </w:style>
  <w:style w:type="table" w:styleId="-30">
    <w:name w:val="Light List Accent 3"/>
    <w:basedOn w:val="a6"/>
    <w:rsid w:val="00F93C93"/>
    <w:pPr>
      <w:spacing w:after="0" w:line="240" w:lineRule="auto"/>
    </w:pPr>
    <w:rPr>
      <w:rFonts w:ascii="Calibri" w:eastAsia="Times New Roman" w:hAnsi="Calibri" w:cs="Times New Roman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paragraph" w:customStyle="1" w:styleId="xl23">
    <w:name w:val="xl23"/>
    <w:basedOn w:val="a4"/>
    <w:uiPriority w:val="99"/>
    <w:rsid w:val="00F93C9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76" w:lineRule="auto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xl24">
    <w:name w:val="xl24"/>
    <w:basedOn w:val="a4"/>
    <w:uiPriority w:val="99"/>
    <w:rsid w:val="00F93C93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76" w:lineRule="auto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xl27">
    <w:name w:val="xl27"/>
    <w:basedOn w:val="a4"/>
    <w:uiPriority w:val="99"/>
    <w:rsid w:val="00F93C93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76" w:lineRule="auto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xl28">
    <w:name w:val="xl28"/>
    <w:basedOn w:val="a4"/>
    <w:uiPriority w:val="99"/>
    <w:rsid w:val="00F93C93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76" w:lineRule="auto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xl29">
    <w:name w:val="xl29"/>
    <w:basedOn w:val="a4"/>
    <w:uiPriority w:val="99"/>
    <w:rsid w:val="00F93C93"/>
    <w:pPr>
      <w:pBdr>
        <w:top w:val="single" w:sz="4" w:space="0" w:color="auto"/>
        <w:left w:val="single" w:sz="4" w:space="18" w:color="auto"/>
        <w:bottom w:val="single" w:sz="4" w:space="0" w:color="auto"/>
        <w:right w:val="single" w:sz="8" w:space="0" w:color="auto"/>
      </w:pBdr>
      <w:spacing w:before="100" w:beforeAutospacing="1" w:after="100" w:afterAutospacing="1" w:line="276" w:lineRule="auto"/>
      <w:ind w:firstLineChars="200" w:firstLine="200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xl30">
    <w:name w:val="xl30"/>
    <w:basedOn w:val="a4"/>
    <w:uiPriority w:val="99"/>
    <w:rsid w:val="00F93C93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76" w:lineRule="auto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xl31">
    <w:name w:val="xl31"/>
    <w:basedOn w:val="a4"/>
    <w:uiPriority w:val="99"/>
    <w:rsid w:val="00F93C93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76" w:lineRule="auto"/>
      <w:jc w:val="center"/>
    </w:pPr>
    <w:rPr>
      <w:rFonts w:ascii="Times New Roman" w:eastAsia="Times New Roman" w:hAnsi="Times New Roman" w:cs="Times New Roman"/>
      <w:b/>
      <w:bCs/>
      <w:sz w:val="16"/>
      <w:szCs w:val="16"/>
      <w:lang w:eastAsia="ru-RU"/>
    </w:rPr>
  </w:style>
  <w:style w:type="paragraph" w:customStyle="1" w:styleId="xl32">
    <w:name w:val="xl32"/>
    <w:basedOn w:val="a4"/>
    <w:uiPriority w:val="99"/>
    <w:rsid w:val="00F93C93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76" w:lineRule="auto"/>
      <w:jc w:val="center"/>
    </w:pPr>
    <w:rPr>
      <w:rFonts w:ascii="Times New Roman" w:eastAsia="Times New Roman" w:hAnsi="Times New Roman" w:cs="Times New Roman"/>
      <w:b/>
      <w:bCs/>
      <w:sz w:val="16"/>
      <w:szCs w:val="16"/>
      <w:lang w:eastAsia="ru-RU"/>
    </w:rPr>
  </w:style>
  <w:style w:type="paragraph" w:customStyle="1" w:styleId="xl33">
    <w:name w:val="xl33"/>
    <w:basedOn w:val="a4"/>
    <w:uiPriority w:val="99"/>
    <w:rsid w:val="00F93C93"/>
    <w:pPr>
      <w:pBdr>
        <w:top w:val="single" w:sz="8" w:space="0" w:color="auto"/>
        <w:bottom w:val="single" w:sz="4" w:space="0" w:color="auto"/>
      </w:pBdr>
      <w:spacing w:before="100" w:beforeAutospacing="1" w:after="100" w:afterAutospacing="1" w:line="276" w:lineRule="auto"/>
      <w:jc w:val="center"/>
    </w:pPr>
    <w:rPr>
      <w:rFonts w:ascii="Times New Roman" w:eastAsia="Times New Roman" w:hAnsi="Times New Roman" w:cs="Times New Roman"/>
      <w:b/>
      <w:bCs/>
      <w:sz w:val="16"/>
      <w:szCs w:val="16"/>
      <w:lang w:eastAsia="ru-RU"/>
    </w:rPr>
  </w:style>
  <w:style w:type="paragraph" w:customStyle="1" w:styleId="xl34">
    <w:name w:val="xl34"/>
    <w:basedOn w:val="a4"/>
    <w:uiPriority w:val="99"/>
    <w:rsid w:val="00F93C93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76" w:lineRule="auto"/>
      <w:jc w:val="center"/>
    </w:pPr>
    <w:rPr>
      <w:rFonts w:ascii="Times New Roman" w:eastAsia="Times New Roman" w:hAnsi="Times New Roman" w:cs="Times New Roman"/>
      <w:b/>
      <w:bCs/>
      <w:sz w:val="16"/>
      <w:szCs w:val="16"/>
      <w:lang w:eastAsia="ru-RU"/>
    </w:rPr>
  </w:style>
  <w:style w:type="paragraph" w:customStyle="1" w:styleId="xl35">
    <w:name w:val="xl35"/>
    <w:basedOn w:val="a4"/>
    <w:uiPriority w:val="99"/>
    <w:rsid w:val="00F93C93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76" w:lineRule="auto"/>
      <w:jc w:val="center"/>
    </w:pPr>
    <w:rPr>
      <w:rFonts w:ascii="Times New Roman" w:eastAsia="Times New Roman" w:hAnsi="Times New Roman" w:cs="Times New Roman"/>
      <w:b/>
      <w:bCs/>
      <w:sz w:val="16"/>
      <w:szCs w:val="16"/>
      <w:lang w:eastAsia="ru-RU"/>
    </w:rPr>
  </w:style>
  <w:style w:type="paragraph" w:customStyle="1" w:styleId="xl36">
    <w:name w:val="xl36"/>
    <w:basedOn w:val="a4"/>
    <w:uiPriority w:val="99"/>
    <w:rsid w:val="00F93C93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76" w:lineRule="auto"/>
      <w:jc w:val="center"/>
    </w:pPr>
    <w:rPr>
      <w:rFonts w:ascii="Times New Roman" w:eastAsia="Times New Roman" w:hAnsi="Times New Roman" w:cs="Times New Roman"/>
      <w:b/>
      <w:bCs/>
      <w:sz w:val="16"/>
      <w:szCs w:val="16"/>
      <w:lang w:eastAsia="ru-RU"/>
    </w:rPr>
  </w:style>
  <w:style w:type="paragraph" w:customStyle="1" w:styleId="xl37">
    <w:name w:val="xl37"/>
    <w:basedOn w:val="a4"/>
    <w:uiPriority w:val="99"/>
    <w:rsid w:val="00F93C93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76" w:lineRule="auto"/>
      <w:jc w:val="center"/>
    </w:pPr>
    <w:rPr>
      <w:rFonts w:ascii="Times New Roman" w:eastAsia="Times New Roman" w:hAnsi="Times New Roman" w:cs="Times New Roman"/>
      <w:b/>
      <w:bCs/>
      <w:sz w:val="16"/>
      <w:szCs w:val="16"/>
      <w:lang w:eastAsia="ru-RU"/>
    </w:rPr>
  </w:style>
  <w:style w:type="paragraph" w:customStyle="1" w:styleId="xl38">
    <w:name w:val="xl38"/>
    <w:basedOn w:val="a4"/>
    <w:uiPriority w:val="99"/>
    <w:rsid w:val="00F93C9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76" w:lineRule="auto"/>
      <w:jc w:val="center"/>
    </w:pPr>
    <w:rPr>
      <w:rFonts w:ascii="Times New Roman" w:eastAsia="Times New Roman" w:hAnsi="Times New Roman" w:cs="Times New Roman"/>
      <w:b/>
      <w:bCs/>
      <w:sz w:val="16"/>
      <w:szCs w:val="16"/>
      <w:lang w:eastAsia="ru-RU"/>
    </w:rPr>
  </w:style>
  <w:style w:type="paragraph" w:customStyle="1" w:styleId="xl39">
    <w:name w:val="xl39"/>
    <w:basedOn w:val="a4"/>
    <w:uiPriority w:val="99"/>
    <w:rsid w:val="00F93C93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76" w:lineRule="auto"/>
    </w:pPr>
    <w:rPr>
      <w:rFonts w:ascii="Times New Roman" w:eastAsia="Times New Roman" w:hAnsi="Times New Roman" w:cs="Times New Roman"/>
      <w:b/>
      <w:bCs/>
      <w:sz w:val="16"/>
      <w:szCs w:val="16"/>
      <w:lang w:eastAsia="ru-RU"/>
    </w:rPr>
  </w:style>
  <w:style w:type="paragraph" w:customStyle="1" w:styleId="xl40">
    <w:name w:val="xl40"/>
    <w:basedOn w:val="a4"/>
    <w:uiPriority w:val="99"/>
    <w:rsid w:val="00F93C93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76" w:lineRule="auto"/>
    </w:pPr>
    <w:rPr>
      <w:rFonts w:ascii="Times New Roman" w:eastAsia="Times New Roman" w:hAnsi="Times New Roman" w:cs="Times New Roman"/>
      <w:b/>
      <w:bCs/>
      <w:sz w:val="16"/>
      <w:szCs w:val="16"/>
      <w:lang w:eastAsia="ru-RU"/>
    </w:rPr>
  </w:style>
  <w:style w:type="paragraph" w:customStyle="1" w:styleId="xl41">
    <w:name w:val="xl41"/>
    <w:basedOn w:val="a4"/>
    <w:uiPriority w:val="99"/>
    <w:rsid w:val="00F93C93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76" w:lineRule="auto"/>
    </w:pPr>
    <w:rPr>
      <w:rFonts w:ascii="Times New Roman" w:eastAsia="Times New Roman" w:hAnsi="Times New Roman" w:cs="Times New Roman"/>
      <w:b/>
      <w:bCs/>
      <w:sz w:val="16"/>
      <w:szCs w:val="16"/>
      <w:lang w:eastAsia="ru-RU"/>
    </w:rPr>
  </w:style>
  <w:style w:type="paragraph" w:customStyle="1" w:styleId="xl42">
    <w:name w:val="xl42"/>
    <w:basedOn w:val="a4"/>
    <w:uiPriority w:val="99"/>
    <w:rsid w:val="00F93C93"/>
    <w:pPr>
      <w:spacing w:before="100" w:beforeAutospacing="1" w:after="100" w:afterAutospacing="1" w:line="276" w:lineRule="auto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xl43">
    <w:name w:val="xl43"/>
    <w:basedOn w:val="a4"/>
    <w:uiPriority w:val="99"/>
    <w:rsid w:val="00F93C93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76" w:lineRule="auto"/>
    </w:pPr>
    <w:rPr>
      <w:rFonts w:ascii="Times New Roman" w:eastAsia="Times New Roman" w:hAnsi="Times New Roman" w:cs="Times New Roman"/>
      <w:color w:val="000000"/>
      <w:sz w:val="16"/>
      <w:szCs w:val="16"/>
      <w:lang w:eastAsia="ru-RU"/>
    </w:rPr>
  </w:style>
  <w:style w:type="paragraph" w:customStyle="1" w:styleId="xl44">
    <w:name w:val="xl44"/>
    <w:basedOn w:val="a4"/>
    <w:uiPriority w:val="99"/>
    <w:rsid w:val="00F93C9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76" w:lineRule="auto"/>
      <w:jc w:val="center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xl45">
    <w:name w:val="xl45"/>
    <w:basedOn w:val="a4"/>
    <w:uiPriority w:val="99"/>
    <w:rsid w:val="00F93C93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76" w:lineRule="auto"/>
    </w:pPr>
    <w:rPr>
      <w:rFonts w:ascii="Times New Roman" w:eastAsia="Times New Roman" w:hAnsi="Times New Roman" w:cs="Times New Roman"/>
      <w:color w:val="000000"/>
      <w:sz w:val="16"/>
      <w:szCs w:val="16"/>
      <w:lang w:eastAsia="ru-RU"/>
    </w:rPr>
  </w:style>
  <w:style w:type="paragraph" w:customStyle="1" w:styleId="xl46">
    <w:name w:val="xl46"/>
    <w:basedOn w:val="a4"/>
    <w:uiPriority w:val="99"/>
    <w:rsid w:val="00F93C9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76" w:lineRule="auto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xl47">
    <w:name w:val="xl47"/>
    <w:basedOn w:val="a4"/>
    <w:uiPriority w:val="99"/>
    <w:rsid w:val="00F93C93"/>
    <w:pPr>
      <w:pBdr>
        <w:top w:val="single" w:sz="4" w:space="0" w:color="auto"/>
        <w:left w:val="single" w:sz="4" w:space="9" w:color="auto"/>
        <w:bottom w:val="single" w:sz="4" w:space="0" w:color="auto"/>
        <w:right w:val="single" w:sz="8" w:space="0" w:color="auto"/>
      </w:pBdr>
      <w:spacing w:before="100" w:beforeAutospacing="1" w:after="100" w:afterAutospacing="1" w:line="276" w:lineRule="auto"/>
      <w:ind w:firstLineChars="100" w:firstLine="100"/>
    </w:pPr>
    <w:rPr>
      <w:rFonts w:ascii="Times New Roman" w:eastAsia="Times New Roman" w:hAnsi="Times New Roman" w:cs="Times New Roman"/>
      <w:b/>
      <w:bCs/>
      <w:sz w:val="16"/>
      <w:szCs w:val="16"/>
      <w:lang w:eastAsia="ru-RU"/>
    </w:rPr>
  </w:style>
  <w:style w:type="paragraph" w:customStyle="1" w:styleId="xl48">
    <w:name w:val="xl48"/>
    <w:basedOn w:val="a4"/>
    <w:uiPriority w:val="99"/>
    <w:rsid w:val="00F93C93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76" w:lineRule="auto"/>
      <w:ind w:firstLineChars="100" w:firstLine="100"/>
    </w:pPr>
    <w:rPr>
      <w:rFonts w:ascii="Times New Roman" w:eastAsia="Times New Roman" w:hAnsi="Times New Roman" w:cs="Times New Roman"/>
      <w:b/>
      <w:bCs/>
      <w:sz w:val="16"/>
      <w:szCs w:val="16"/>
      <w:lang w:eastAsia="ru-RU"/>
    </w:rPr>
  </w:style>
  <w:style w:type="paragraph" w:customStyle="1" w:styleId="xl49">
    <w:name w:val="xl49"/>
    <w:basedOn w:val="a4"/>
    <w:uiPriority w:val="99"/>
    <w:rsid w:val="00F93C93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76" w:lineRule="auto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xl50">
    <w:name w:val="xl50"/>
    <w:basedOn w:val="a4"/>
    <w:uiPriority w:val="99"/>
    <w:rsid w:val="00F93C9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76" w:lineRule="auto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xl51">
    <w:name w:val="xl51"/>
    <w:basedOn w:val="a4"/>
    <w:uiPriority w:val="99"/>
    <w:rsid w:val="00F93C93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76" w:lineRule="auto"/>
      <w:ind w:firstLineChars="200" w:firstLine="200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xl52">
    <w:name w:val="xl52"/>
    <w:basedOn w:val="a4"/>
    <w:uiPriority w:val="99"/>
    <w:rsid w:val="00F93C9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76" w:lineRule="auto"/>
    </w:pPr>
    <w:rPr>
      <w:rFonts w:ascii="Times New Roman" w:eastAsia="Times New Roman" w:hAnsi="Times New Roman" w:cs="Times New Roman"/>
      <w:color w:val="FF0000"/>
      <w:sz w:val="16"/>
      <w:szCs w:val="16"/>
      <w:lang w:eastAsia="ru-RU"/>
    </w:rPr>
  </w:style>
  <w:style w:type="paragraph" w:customStyle="1" w:styleId="xl53">
    <w:name w:val="xl53"/>
    <w:basedOn w:val="a4"/>
    <w:uiPriority w:val="99"/>
    <w:rsid w:val="00F93C93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76" w:lineRule="auto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xl54">
    <w:name w:val="xl54"/>
    <w:basedOn w:val="a4"/>
    <w:uiPriority w:val="99"/>
    <w:rsid w:val="00F93C93"/>
    <w:pPr>
      <w:pBdr>
        <w:top w:val="single" w:sz="4" w:space="0" w:color="auto"/>
        <w:left w:val="single" w:sz="4" w:space="9" w:color="auto"/>
        <w:bottom w:val="single" w:sz="8" w:space="0" w:color="auto"/>
        <w:right w:val="single" w:sz="8" w:space="0" w:color="auto"/>
      </w:pBdr>
      <w:spacing w:before="100" w:beforeAutospacing="1" w:after="100" w:afterAutospacing="1" w:line="276" w:lineRule="auto"/>
      <w:ind w:firstLineChars="100" w:firstLine="100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xl55">
    <w:name w:val="xl55"/>
    <w:basedOn w:val="a4"/>
    <w:uiPriority w:val="99"/>
    <w:rsid w:val="00F93C93"/>
    <w:pPr>
      <w:pBdr>
        <w:top w:val="single" w:sz="4" w:space="0" w:color="auto"/>
        <w:bottom w:val="single" w:sz="8" w:space="0" w:color="auto"/>
      </w:pBdr>
      <w:spacing w:before="100" w:beforeAutospacing="1" w:after="100" w:afterAutospacing="1" w:line="276" w:lineRule="auto"/>
      <w:ind w:firstLineChars="100" w:firstLine="100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xl56">
    <w:name w:val="xl56"/>
    <w:basedOn w:val="a4"/>
    <w:uiPriority w:val="99"/>
    <w:rsid w:val="00F93C93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76" w:lineRule="auto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xl57">
    <w:name w:val="xl57"/>
    <w:basedOn w:val="a4"/>
    <w:uiPriority w:val="99"/>
    <w:rsid w:val="00F93C93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76" w:lineRule="auto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xl58">
    <w:name w:val="xl58"/>
    <w:basedOn w:val="a4"/>
    <w:uiPriority w:val="99"/>
    <w:rsid w:val="00F93C93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76" w:lineRule="auto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xl59">
    <w:name w:val="xl59"/>
    <w:basedOn w:val="a4"/>
    <w:uiPriority w:val="99"/>
    <w:rsid w:val="00F93C93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76" w:lineRule="auto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afffff1">
    <w:name w:val="Таблица.Текст.Слева"/>
    <w:basedOn w:val="a4"/>
    <w:uiPriority w:val="99"/>
    <w:qFormat/>
    <w:rsid w:val="00F93C93"/>
    <w:pPr>
      <w:spacing w:line="276" w:lineRule="auto"/>
    </w:pPr>
    <w:rPr>
      <w:rFonts w:ascii="Times New Roman" w:eastAsia="Times New Roman" w:hAnsi="Times New Roman" w:cs="Times New Roman"/>
      <w:sz w:val="20"/>
      <w:szCs w:val="16"/>
      <w:lang w:val="en-US" w:eastAsia="ru-RU"/>
    </w:rPr>
  </w:style>
  <w:style w:type="paragraph" w:customStyle="1" w:styleId="afffff2">
    <w:name w:val="Таблица.Текст.ПоЦентру"/>
    <w:basedOn w:val="afff2"/>
    <w:uiPriority w:val="99"/>
    <w:qFormat/>
    <w:rsid w:val="00F93C93"/>
    <w:pPr>
      <w:spacing w:before="0" w:after="0"/>
      <w:jc w:val="center"/>
    </w:pPr>
    <w:rPr>
      <w:kern w:val="0"/>
      <w:sz w:val="20"/>
      <w:szCs w:val="20"/>
    </w:rPr>
  </w:style>
  <w:style w:type="numbering" w:customStyle="1" w:styleId="33">
    <w:name w:val="Стиль По ширине Перед:  3 пт После:  3 пт"/>
    <w:basedOn w:val="a7"/>
    <w:rsid w:val="00F93C93"/>
    <w:pPr>
      <w:numPr>
        <w:numId w:val="20"/>
      </w:numPr>
    </w:pPr>
  </w:style>
  <w:style w:type="paragraph" w:customStyle="1" w:styleId="afffff3">
    <w:name w:val="Стиль текста"/>
    <w:basedOn w:val="afff2"/>
    <w:uiPriority w:val="99"/>
    <w:rsid w:val="00F93C93"/>
    <w:rPr>
      <w:sz w:val="24"/>
    </w:rPr>
  </w:style>
  <w:style w:type="paragraph" w:customStyle="1" w:styleId="afffff4">
    <w:name w:val="Таблица.Заголовок.ПоЦентру"/>
    <w:basedOn w:val="a4"/>
    <w:uiPriority w:val="99"/>
    <w:qFormat/>
    <w:rsid w:val="00F93C93"/>
    <w:pPr>
      <w:spacing w:line="276" w:lineRule="auto"/>
      <w:jc w:val="center"/>
    </w:pPr>
    <w:rPr>
      <w:rFonts w:ascii="Times New Roman" w:eastAsia="Times New Roman" w:hAnsi="Times New Roman" w:cs="Times New Roman"/>
      <w:b/>
      <w:sz w:val="20"/>
      <w:szCs w:val="16"/>
      <w:lang w:val="en-US" w:eastAsia="ru-RU"/>
    </w:rPr>
  </w:style>
  <w:style w:type="paragraph" w:styleId="afffff5">
    <w:name w:val="Plain Text"/>
    <w:basedOn w:val="a4"/>
    <w:link w:val="afffff6"/>
    <w:uiPriority w:val="99"/>
    <w:unhideWhenUsed/>
    <w:rsid w:val="00F93C93"/>
    <w:pPr>
      <w:spacing w:line="276" w:lineRule="auto"/>
    </w:pPr>
    <w:rPr>
      <w:rFonts w:asciiTheme="minorHAnsi" w:eastAsia="Times New Roman" w:hAnsiTheme="minorHAnsi" w:cs="Consolas"/>
      <w:szCs w:val="21"/>
      <w:lang w:eastAsia="ru-RU"/>
    </w:rPr>
  </w:style>
  <w:style w:type="character" w:customStyle="1" w:styleId="afffff6">
    <w:name w:val="Текст Знак"/>
    <w:basedOn w:val="a5"/>
    <w:link w:val="afffff5"/>
    <w:uiPriority w:val="99"/>
    <w:rsid w:val="00F93C93"/>
    <w:rPr>
      <w:rFonts w:eastAsia="Times New Roman" w:cs="Consolas"/>
      <w:szCs w:val="21"/>
      <w:lang w:eastAsia="ru-RU"/>
    </w:rPr>
  </w:style>
  <w:style w:type="paragraph" w:customStyle="1" w:styleId="afffff7">
    <w:name w:val="Таблица.Текст.Слева.ПЖ"/>
    <w:basedOn w:val="afffff1"/>
    <w:uiPriority w:val="99"/>
    <w:qFormat/>
    <w:rsid w:val="00F93C93"/>
    <w:rPr>
      <w:b/>
    </w:rPr>
  </w:style>
  <w:style w:type="character" w:customStyle="1" w:styleId="afffff8">
    <w:name w:val="Таблица.Текст.Список Знак"/>
    <w:link w:val="afffff9"/>
    <w:locked/>
    <w:rsid w:val="00F93C93"/>
    <w:rPr>
      <w:lang w:val="en-US"/>
    </w:rPr>
  </w:style>
  <w:style w:type="paragraph" w:customStyle="1" w:styleId="afffff9">
    <w:name w:val="Таблица.Текст.Список"/>
    <w:basedOn w:val="a4"/>
    <w:link w:val="afffff8"/>
    <w:qFormat/>
    <w:rsid w:val="00F93C93"/>
    <w:pPr>
      <w:spacing w:line="276" w:lineRule="auto"/>
      <w:ind w:left="226" w:hanging="113"/>
    </w:pPr>
    <w:rPr>
      <w:rFonts w:asciiTheme="minorHAnsi" w:hAnsiTheme="minorHAnsi" w:cstheme="minorBidi"/>
      <w:lang w:val="en-US"/>
    </w:rPr>
  </w:style>
  <w:style w:type="table" w:customStyle="1" w:styleId="110">
    <w:name w:val="Таблица 11"/>
    <w:basedOn w:val="a6"/>
    <w:rsid w:val="00F93C93"/>
    <w:pPr>
      <w:spacing w:after="0" w:line="240" w:lineRule="auto"/>
    </w:pPr>
    <w:rPr>
      <w:rFonts w:ascii="Times New Roman" w:eastAsia="Times New Roman" w:hAnsi="Times New Roman" w:cs="Times New Roman"/>
      <w:szCs w:val="20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rFonts w:ascii="Times New Roman" w:hAnsi="Times New Roman" w:cs="Times New Roman" w:hint="default"/>
        <w:b/>
        <w:sz w:val="22"/>
        <w:szCs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BFBFBF" w:themeFill="background1" w:themeFillShade="BF"/>
      </w:tcPr>
    </w:tblStylePr>
  </w:style>
  <w:style w:type="character" w:customStyle="1" w:styleId="st1">
    <w:name w:val="st1"/>
    <w:basedOn w:val="a5"/>
    <w:rsid w:val="00F93C93"/>
  </w:style>
  <w:style w:type="character" w:customStyle="1" w:styleId="hps">
    <w:name w:val="hps"/>
    <w:basedOn w:val="a5"/>
    <w:rsid w:val="00F93C93"/>
  </w:style>
  <w:style w:type="character" w:customStyle="1" w:styleId="shorttext">
    <w:name w:val="short_text"/>
    <w:basedOn w:val="a5"/>
    <w:rsid w:val="00F93C93"/>
  </w:style>
  <w:style w:type="paragraph" w:customStyle="1" w:styleId="xl64">
    <w:name w:val="xl64"/>
    <w:basedOn w:val="a4"/>
    <w:uiPriority w:val="99"/>
    <w:rsid w:val="00F93C93"/>
    <w:pPr>
      <w:shd w:val="clear" w:color="000000" w:fill="FFFFFF"/>
      <w:spacing w:before="100" w:beforeAutospacing="1" w:after="100" w:afterAutospacing="1"/>
    </w:pPr>
    <w:rPr>
      <w:rFonts w:ascii="Arial" w:eastAsia="Times New Roman" w:hAnsi="Arial" w:cs="Arial"/>
      <w:sz w:val="16"/>
      <w:szCs w:val="16"/>
      <w:lang w:eastAsia="ru-RU"/>
    </w:rPr>
  </w:style>
  <w:style w:type="paragraph" w:customStyle="1" w:styleId="xl65">
    <w:name w:val="xl65"/>
    <w:basedOn w:val="a4"/>
    <w:uiPriority w:val="99"/>
    <w:rsid w:val="00F93C93"/>
    <w:pPr>
      <w:shd w:val="clear" w:color="000000" w:fill="00B050"/>
      <w:spacing w:before="100" w:beforeAutospacing="1" w:after="100" w:afterAutospacing="1"/>
    </w:pPr>
    <w:rPr>
      <w:rFonts w:ascii="Arial" w:eastAsia="Times New Roman" w:hAnsi="Arial" w:cs="Arial"/>
      <w:sz w:val="16"/>
      <w:szCs w:val="16"/>
      <w:lang w:eastAsia="ru-RU"/>
    </w:rPr>
  </w:style>
  <w:style w:type="paragraph" w:customStyle="1" w:styleId="xl66">
    <w:name w:val="xl66"/>
    <w:basedOn w:val="a4"/>
    <w:uiPriority w:val="99"/>
    <w:rsid w:val="00F93C93"/>
    <w:pPr>
      <w:spacing w:before="100" w:beforeAutospacing="1" w:after="100" w:afterAutospacing="1"/>
    </w:pPr>
    <w:rPr>
      <w:rFonts w:ascii="Arial" w:eastAsia="Times New Roman" w:hAnsi="Arial" w:cs="Arial"/>
      <w:sz w:val="16"/>
      <w:szCs w:val="16"/>
      <w:lang w:eastAsia="ru-RU"/>
    </w:rPr>
  </w:style>
  <w:style w:type="paragraph" w:customStyle="1" w:styleId="xl67">
    <w:name w:val="xl67"/>
    <w:basedOn w:val="a4"/>
    <w:uiPriority w:val="99"/>
    <w:rsid w:val="00F93C93"/>
    <w:pPr>
      <w:spacing w:before="100" w:beforeAutospacing="1" w:after="100" w:afterAutospacing="1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68">
    <w:name w:val="xl68"/>
    <w:basedOn w:val="a4"/>
    <w:uiPriority w:val="99"/>
    <w:rsid w:val="00F93C93"/>
    <w:pP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69">
    <w:name w:val="xl69"/>
    <w:basedOn w:val="a4"/>
    <w:uiPriority w:val="99"/>
    <w:rsid w:val="00F93C9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70">
    <w:name w:val="xl70"/>
    <w:basedOn w:val="a4"/>
    <w:uiPriority w:val="99"/>
    <w:rsid w:val="00F93C93"/>
    <w:pPr>
      <w:shd w:val="clear" w:color="000000" w:fill="C0C0C0"/>
      <w:spacing w:before="100" w:beforeAutospacing="1" w:after="100" w:afterAutospacing="1"/>
      <w:textAlignment w:val="center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paragraph" w:customStyle="1" w:styleId="xl71">
    <w:name w:val="xl71"/>
    <w:basedOn w:val="a4"/>
    <w:uiPriority w:val="99"/>
    <w:rsid w:val="00F93C93"/>
    <w:pPr>
      <w:pBdr>
        <w:bottom w:val="single" w:sz="4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paragraph" w:customStyle="1" w:styleId="xl72">
    <w:name w:val="xl72"/>
    <w:basedOn w:val="a4"/>
    <w:uiPriority w:val="99"/>
    <w:rsid w:val="00F93C9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7DEE8"/>
      <w:spacing w:before="100" w:beforeAutospacing="1" w:after="100" w:afterAutospacing="1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73">
    <w:name w:val="xl73"/>
    <w:basedOn w:val="a4"/>
    <w:uiPriority w:val="99"/>
    <w:rsid w:val="00F93C9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7DEE8"/>
      <w:spacing w:before="100" w:beforeAutospacing="1" w:after="100" w:afterAutospacing="1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74">
    <w:name w:val="xl74"/>
    <w:basedOn w:val="a4"/>
    <w:uiPriority w:val="99"/>
    <w:rsid w:val="00F93C93"/>
    <w:pPr>
      <w:spacing w:before="100" w:beforeAutospacing="1" w:after="100" w:afterAutospacing="1"/>
      <w:textAlignment w:val="center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character" w:customStyle="1" w:styleId="bx-viewer-top-right">
    <w:name w:val="bx-viewer-top-right"/>
    <w:basedOn w:val="a5"/>
    <w:rsid w:val="00F93C93"/>
  </w:style>
  <w:style w:type="character" w:customStyle="1" w:styleId="bx-viewer-btn-split-text">
    <w:name w:val="bx-viewer-btn-split-text"/>
    <w:basedOn w:val="a5"/>
    <w:rsid w:val="00F93C93"/>
  </w:style>
  <w:style w:type="character" w:customStyle="1" w:styleId="bx-viewer-file-name">
    <w:name w:val="bx-viewer-file-name"/>
    <w:basedOn w:val="a5"/>
    <w:rsid w:val="00F93C93"/>
  </w:style>
  <w:style w:type="character" w:customStyle="1" w:styleId="bx-viewer-file-last-v">
    <w:name w:val="bx-viewer-file-last-v"/>
    <w:basedOn w:val="a5"/>
    <w:rsid w:val="00F93C93"/>
  </w:style>
  <w:style w:type="paragraph" w:customStyle="1" w:styleId="msonormal0">
    <w:name w:val="msonormal"/>
    <w:basedOn w:val="a4"/>
    <w:uiPriority w:val="99"/>
    <w:rsid w:val="00F93C9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usual">
    <w:name w:val="usual"/>
    <w:basedOn w:val="a4"/>
    <w:uiPriority w:val="99"/>
    <w:rsid w:val="00F93C9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f7">
    <w:name w:val="Название объекта Знак"/>
    <w:aliases w:val="ON Знак,Название таблиц Знак,Рисунок название стить Знак,Наименование объекта Знак,Название объекта Знак1 Знак Знак,Название объекта Знак Знак Знак Знак,Name_object Знак Знак Знак Знак,Наименование объекта Знак Знак Знак Знак"/>
    <w:link w:val="aff6"/>
    <w:uiPriority w:val="35"/>
    <w:locked/>
    <w:rsid w:val="00F93C93"/>
    <w:rPr>
      <w:rFonts w:ascii="Calibri" w:hAnsi="Calibri" w:cs="Calibri"/>
      <w:b/>
      <w:bCs/>
      <w:color w:val="4472C4" w:themeColor="accent1"/>
      <w:sz w:val="18"/>
      <w:szCs w:val="18"/>
    </w:rPr>
  </w:style>
  <w:style w:type="paragraph" w:customStyle="1" w:styleId="Pa7">
    <w:name w:val="Pa7"/>
    <w:basedOn w:val="Default"/>
    <w:next w:val="Default"/>
    <w:uiPriority w:val="99"/>
    <w:rsid w:val="00F93C93"/>
    <w:pPr>
      <w:spacing w:line="141" w:lineRule="atLeast"/>
    </w:pPr>
    <w:rPr>
      <w:rFonts w:ascii="Arial" w:hAnsi="Arial" w:cs="Arial"/>
      <w:color w:val="auto"/>
      <w:lang w:val="ru-RU"/>
    </w:rPr>
  </w:style>
  <w:style w:type="paragraph" w:customStyle="1" w:styleId="Pa8">
    <w:name w:val="Pa8"/>
    <w:basedOn w:val="Default"/>
    <w:next w:val="Default"/>
    <w:uiPriority w:val="99"/>
    <w:rsid w:val="00F93C93"/>
    <w:pPr>
      <w:spacing w:line="141" w:lineRule="atLeast"/>
    </w:pPr>
    <w:rPr>
      <w:rFonts w:ascii="Arial" w:hAnsi="Arial" w:cs="Arial"/>
      <w:color w:val="auto"/>
      <w:lang w:val="ru-RU"/>
    </w:rPr>
  </w:style>
  <w:style w:type="paragraph" w:customStyle="1" w:styleId="Pa22">
    <w:name w:val="Pa22"/>
    <w:basedOn w:val="Default"/>
    <w:next w:val="Default"/>
    <w:uiPriority w:val="99"/>
    <w:rsid w:val="00F93C93"/>
    <w:pPr>
      <w:spacing w:line="181" w:lineRule="atLeast"/>
    </w:pPr>
    <w:rPr>
      <w:rFonts w:ascii="Times New Roman" w:hAnsi="Times New Roman" w:cs="Times New Roman"/>
      <w:color w:val="auto"/>
      <w:lang w:val="ru-RU"/>
    </w:rPr>
  </w:style>
  <w:style w:type="paragraph" w:customStyle="1" w:styleId="Pa24">
    <w:name w:val="Pa24"/>
    <w:basedOn w:val="Default"/>
    <w:next w:val="Default"/>
    <w:uiPriority w:val="99"/>
    <w:rsid w:val="00F93C93"/>
    <w:pPr>
      <w:spacing w:line="171" w:lineRule="atLeast"/>
    </w:pPr>
    <w:rPr>
      <w:rFonts w:ascii="Times New Roman" w:hAnsi="Times New Roman" w:cs="Times New Roman"/>
      <w:color w:val="auto"/>
      <w:lang w:val="ru-RU"/>
    </w:rPr>
  </w:style>
  <w:style w:type="character" w:styleId="afffffa">
    <w:name w:val="Placeholder Text"/>
    <w:basedOn w:val="a5"/>
    <w:uiPriority w:val="99"/>
    <w:semiHidden/>
    <w:rsid w:val="00F93C93"/>
    <w:rPr>
      <w:color w:val="808080"/>
    </w:rPr>
  </w:style>
  <w:style w:type="paragraph" w:customStyle="1" w:styleId="afffffb">
    <w:name w:val="Содержимое таблицы"/>
    <w:basedOn w:val="a4"/>
    <w:uiPriority w:val="99"/>
    <w:qFormat/>
    <w:rsid w:val="00F93C9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fffc">
    <w:name w:val="ГА Основной"/>
    <w:basedOn w:val="a4"/>
    <w:link w:val="afffffd"/>
    <w:qFormat/>
    <w:rsid w:val="00F93C93"/>
    <w:pPr>
      <w:spacing w:after="120"/>
      <w:ind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ffffd">
    <w:name w:val="ГА Основной Знак"/>
    <w:link w:val="afffffc"/>
    <w:rsid w:val="00F93C9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8">
    <w:name w:val="ГА Основной буллит 1ур"/>
    <w:basedOn w:val="a4"/>
    <w:link w:val="19"/>
    <w:qFormat/>
    <w:rsid w:val="00F93C93"/>
    <w:pPr>
      <w:tabs>
        <w:tab w:val="left" w:pos="993"/>
      </w:tabs>
      <w:spacing w:before="120" w:after="200" w:line="276" w:lineRule="auto"/>
      <w:contextualSpacing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9">
    <w:name w:val="ГА Основной буллит 1ур Знак"/>
    <w:link w:val="18"/>
    <w:rsid w:val="00F93C9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ORGTEXT">
    <w:name w:val="ORG_TEXT"/>
    <w:basedOn w:val="a4"/>
    <w:link w:val="ORGTEXT0"/>
    <w:uiPriority w:val="99"/>
    <w:rsid w:val="00F93C93"/>
    <w:pPr>
      <w:widowControl w:val="0"/>
      <w:spacing w:after="120" w:line="360" w:lineRule="auto"/>
      <w:ind w:left="357" w:firstLine="720"/>
      <w:jc w:val="both"/>
    </w:pPr>
    <w:rPr>
      <w:rFonts w:ascii="Arial" w:eastAsia="Times New Roman" w:hAnsi="Arial" w:cs="Times New Roman"/>
      <w:sz w:val="20"/>
      <w:szCs w:val="20"/>
      <w:lang w:eastAsia="ru-RU"/>
    </w:rPr>
  </w:style>
  <w:style w:type="character" w:customStyle="1" w:styleId="ORGTEXT0">
    <w:name w:val="ORG_TEXT Знак"/>
    <w:link w:val="ORGTEXT"/>
    <w:uiPriority w:val="99"/>
    <w:locked/>
    <w:rsid w:val="00F93C93"/>
    <w:rPr>
      <w:rFonts w:ascii="Arial" w:eastAsia="Times New Roman" w:hAnsi="Arial" w:cs="Times New Roman"/>
      <w:sz w:val="20"/>
      <w:szCs w:val="20"/>
      <w:lang w:eastAsia="ru-RU"/>
    </w:rPr>
  </w:style>
  <w:style w:type="paragraph" w:customStyle="1" w:styleId="cbg3">
    <w:name w:val="Таблица [cbg]"/>
    <w:basedOn w:val="aff6"/>
    <w:link w:val="cbg4"/>
    <w:qFormat/>
    <w:rsid w:val="00F93C93"/>
    <w:pPr>
      <w:spacing w:before="120" w:after="0"/>
    </w:pPr>
    <w:rPr>
      <w:rFonts w:ascii="Arial" w:eastAsia="Times New Roman" w:hAnsi="Arial" w:cs="Times New Roman"/>
      <w:bCs w:val="0"/>
      <w:iCs/>
      <w:color w:val="0640A4"/>
      <w:sz w:val="20"/>
      <w:lang w:eastAsia="ru-RU"/>
    </w:rPr>
  </w:style>
  <w:style w:type="character" w:customStyle="1" w:styleId="cbg4">
    <w:name w:val="Таблица [cbg] Знак"/>
    <w:basedOn w:val="a5"/>
    <w:link w:val="cbg3"/>
    <w:rsid w:val="00F93C93"/>
    <w:rPr>
      <w:rFonts w:ascii="Arial" w:eastAsia="Times New Roman" w:hAnsi="Arial" w:cs="Times New Roman"/>
      <w:b/>
      <w:iCs/>
      <w:color w:val="0640A4"/>
      <w:sz w:val="20"/>
      <w:szCs w:val="18"/>
      <w:lang w:eastAsia="ru-RU"/>
    </w:rPr>
  </w:style>
  <w:style w:type="paragraph" w:customStyle="1" w:styleId="cbgTimesNewRoman">
    <w:name w:val="Стиль Маркированный [cbg] + Times New Roman"/>
    <w:basedOn w:val="cbg1"/>
    <w:uiPriority w:val="99"/>
    <w:rsid w:val="00F93C93"/>
    <w:pPr>
      <w:numPr>
        <w:numId w:val="5"/>
      </w:numPr>
    </w:pPr>
    <w:rPr>
      <w:rFonts w:ascii="Calibri" w:hAnsi="Calibri"/>
    </w:rPr>
  </w:style>
  <w:style w:type="paragraph" w:customStyle="1" w:styleId="afffffe">
    <w:name w:val="Таблица ячейка по ширине"/>
    <w:basedOn w:val="a4"/>
    <w:uiPriority w:val="99"/>
    <w:rsid w:val="00F93C93"/>
    <w:pPr>
      <w:keepLines/>
      <w:spacing w:before="40" w:after="40"/>
      <w:ind w:left="57" w:right="57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1a">
    <w:name w:val="Неразрешенное упоминание1"/>
    <w:basedOn w:val="a5"/>
    <w:uiPriority w:val="99"/>
    <w:semiHidden/>
    <w:unhideWhenUsed/>
    <w:rsid w:val="00F93C93"/>
    <w:rPr>
      <w:color w:val="605E5C"/>
      <w:shd w:val="clear" w:color="auto" w:fill="E1DFDD"/>
    </w:rPr>
  </w:style>
  <w:style w:type="paragraph" w:styleId="affffff">
    <w:name w:val="Body Text Indent"/>
    <w:basedOn w:val="a4"/>
    <w:link w:val="affffff0"/>
    <w:uiPriority w:val="99"/>
    <w:semiHidden/>
    <w:unhideWhenUsed/>
    <w:rsid w:val="007571CE"/>
    <w:pPr>
      <w:spacing w:after="120"/>
      <w:ind w:left="283"/>
    </w:pPr>
  </w:style>
  <w:style w:type="character" w:customStyle="1" w:styleId="affffff0">
    <w:name w:val="Основной текст с отступом Знак"/>
    <w:basedOn w:val="a5"/>
    <w:link w:val="affffff"/>
    <w:uiPriority w:val="99"/>
    <w:semiHidden/>
    <w:rsid w:val="007571CE"/>
    <w:rPr>
      <w:rFonts w:ascii="Calibri" w:hAnsi="Calibri" w:cs="Calibri"/>
    </w:rPr>
  </w:style>
  <w:style w:type="paragraph" w:customStyle="1" w:styleId="ConsPlusTitle">
    <w:name w:val="ConsPlusTitle"/>
    <w:uiPriority w:val="99"/>
    <w:rsid w:val="00756305"/>
    <w:pPr>
      <w:widowControl w:val="0"/>
      <w:autoSpaceDE w:val="0"/>
      <w:autoSpaceDN w:val="0"/>
      <w:spacing w:after="0" w:line="240" w:lineRule="auto"/>
    </w:pPr>
    <w:rPr>
      <w:rFonts w:ascii="Calibri" w:eastAsiaTheme="minorEastAsia" w:hAnsi="Calibri" w:cs="Calibri"/>
      <w:b/>
      <w:lang w:eastAsia="ru-RU"/>
    </w:rPr>
  </w:style>
  <w:style w:type="paragraph" w:customStyle="1" w:styleId="xl75">
    <w:name w:val="xl75"/>
    <w:basedOn w:val="a4"/>
    <w:uiPriority w:val="99"/>
    <w:rsid w:val="00756305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6">
    <w:name w:val="xl76"/>
    <w:basedOn w:val="a4"/>
    <w:uiPriority w:val="99"/>
    <w:rsid w:val="00756305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7">
    <w:name w:val="xl77"/>
    <w:basedOn w:val="a4"/>
    <w:uiPriority w:val="99"/>
    <w:rsid w:val="00756305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8">
    <w:name w:val="xl78"/>
    <w:basedOn w:val="a4"/>
    <w:uiPriority w:val="99"/>
    <w:rsid w:val="0075630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9">
    <w:name w:val="xl79"/>
    <w:basedOn w:val="a4"/>
    <w:uiPriority w:val="99"/>
    <w:rsid w:val="0075630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0">
    <w:name w:val="xl80"/>
    <w:basedOn w:val="a4"/>
    <w:uiPriority w:val="99"/>
    <w:rsid w:val="0075630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1">
    <w:name w:val="xl81"/>
    <w:basedOn w:val="a4"/>
    <w:uiPriority w:val="99"/>
    <w:rsid w:val="00756305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82">
    <w:name w:val="xl82"/>
    <w:basedOn w:val="a4"/>
    <w:uiPriority w:val="99"/>
    <w:rsid w:val="00756305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83">
    <w:name w:val="xl83"/>
    <w:basedOn w:val="a4"/>
    <w:uiPriority w:val="99"/>
    <w:rsid w:val="00756305"/>
    <w:pPr>
      <w:pBdr>
        <w:top w:val="single" w:sz="4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84">
    <w:name w:val="xl84"/>
    <w:basedOn w:val="a4"/>
    <w:uiPriority w:val="99"/>
    <w:rsid w:val="00756305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85">
    <w:name w:val="xl85"/>
    <w:basedOn w:val="a4"/>
    <w:uiPriority w:val="99"/>
    <w:rsid w:val="0075630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6">
    <w:name w:val="xl86"/>
    <w:basedOn w:val="a4"/>
    <w:uiPriority w:val="99"/>
    <w:rsid w:val="0075630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7">
    <w:name w:val="xl87"/>
    <w:basedOn w:val="a4"/>
    <w:uiPriority w:val="99"/>
    <w:rsid w:val="0075630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8">
    <w:name w:val="xl88"/>
    <w:basedOn w:val="a4"/>
    <w:uiPriority w:val="99"/>
    <w:rsid w:val="00756305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9">
    <w:name w:val="xl89"/>
    <w:basedOn w:val="a4"/>
    <w:uiPriority w:val="99"/>
    <w:rsid w:val="00756305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90">
    <w:name w:val="xl90"/>
    <w:basedOn w:val="a4"/>
    <w:uiPriority w:val="99"/>
    <w:rsid w:val="00756305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91">
    <w:name w:val="xl91"/>
    <w:basedOn w:val="a4"/>
    <w:uiPriority w:val="99"/>
    <w:rsid w:val="0075630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92">
    <w:name w:val="xl92"/>
    <w:basedOn w:val="a4"/>
    <w:uiPriority w:val="99"/>
    <w:rsid w:val="00756305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93">
    <w:name w:val="xl93"/>
    <w:basedOn w:val="a4"/>
    <w:uiPriority w:val="99"/>
    <w:rsid w:val="0075630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94">
    <w:name w:val="xl94"/>
    <w:basedOn w:val="a4"/>
    <w:uiPriority w:val="99"/>
    <w:rsid w:val="0075630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95">
    <w:name w:val="xl95"/>
    <w:basedOn w:val="a4"/>
    <w:uiPriority w:val="99"/>
    <w:rsid w:val="00756305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96">
    <w:name w:val="xl96"/>
    <w:basedOn w:val="a4"/>
    <w:uiPriority w:val="99"/>
    <w:rsid w:val="00756305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97">
    <w:name w:val="xl97"/>
    <w:basedOn w:val="a4"/>
    <w:uiPriority w:val="99"/>
    <w:rsid w:val="0075630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98">
    <w:name w:val="xl98"/>
    <w:basedOn w:val="a4"/>
    <w:uiPriority w:val="99"/>
    <w:rsid w:val="00756305"/>
    <w:pP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ffff1">
    <w:name w:val="Текст абзаца"/>
    <w:link w:val="affffff2"/>
    <w:rsid w:val="0007262A"/>
    <w:pPr>
      <w:widowControl w:val="0"/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character" w:customStyle="1" w:styleId="affffff2">
    <w:name w:val="Текст абзаца Знак"/>
    <w:link w:val="affffff1"/>
    <w:locked/>
    <w:rsid w:val="0007262A"/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character" w:customStyle="1" w:styleId="38">
    <w:name w:val="Заголовок №3_"/>
    <w:basedOn w:val="a5"/>
    <w:link w:val="39"/>
    <w:rsid w:val="00D02902"/>
    <w:rPr>
      <w:rFonts w:ascii="Times New Roman" w:eastAsia="Times New Roman" w:hAnsi="Times New Roman" w:cs="Times New Roman"/>
      <w:b/>
      <w:bCs/>
    </w:rPr>
  </w:style>
  <w:style w:type="paragraph" w:customStyle="1" w:styleId="39">
    <w:name w:val="Заголовок №3"/>
    <w:basedOn w:val="a4"/>
    <w:link w:val="38"/>
    <w:rsid w:val="00D02902"/>
    <w:pPr>
      <w:widowControl w:val="0"/>
      <w:spacing w:after="120"/>
      <w:outlineLvl w:val="2"/>
    </w:pPr>
    <w:rPr>
      <w:rFonts w:ascii="Times New Roman" w:eastAsia="Times New Roman" w:hAnsi="Times New Roman" w:cs="Times New Roman"/>
      <w:b/>
      <w:bCs/>
    </w:rPr>
  </w:style>
  <w:style w:type="character" w:customStyle="1" w:styleId="affffff3">
    <w:name w:val="Основной текст_"/>
    <w:basedOn w:val="a5"/>
    <w:link w:val="1b"/>
    <w:rsid w:val="00D02902"/>
    <w:rPr>
      <w:rFonts w:ascii="Times New Roman" w:eastAsia="Times New Roman" w:hAnsi="Times New Roman" w:cs="Times New Roman"/>
    </w:rPr>
  </w:style>
  <w:style w:type="paragraph" w:customStyle="1" w:styleId="1b">
    <w:name w:val="Основной текст1"/>
    <w:basedOn w:val="a4"/>
    <w:link w:val="affffff3"/>
    <w:rsid w:val="00D02902"/>
    <w:pPr>
      <w:widowControl w:val="0"/>
      <w:spacing w:after="270"/>
      <w:ind w:firstLine="400"/>
    </w:pPr>
    <w:rPr>
      <w:rFonts w:ascii="Times New Roman" w:eastAsia="Times New Roman" w:hAnsi="Times New Roman" w:cs="Times New Roman"/>
    </w:rPr>
  </w:style>
  <w:style w:type="paragraph" w:customStyle="1" w:styleId="xl99">
    <w:name w:val="xl99"/>
    <w:basedOn w:val="a4"/>
    <w:uiPriority w:val="99"/>
    <w:rsid w:val="00B6285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00">
    <w:name w:val="xl100"/>
    <w:basedOn w:val="a4"/>
    <w:uiPriority w:val="99"/>
    <w:rsid w:val="00B6285F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92D050"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01">
    <w:name w:val="xl101"/>
    <w:basedOn w:val="a4"/>
    <w:uiPriority w:val="99"/>
    <w:rsid w:val="00B6285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0CECE"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02">
    <w:name w:val="xl102"/>
    <w:basedOn w:val="a4"/>
    <w:uiPriority w:val="99"/>
    <w:rsid w:val="00B6285F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C65911"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03">
    <w:name w:val="xl103"/>
    <w:basedOn w:val="a4"/>
    <w:uiPriority w:val="99"/>
    <w:rsid w:val="00B6285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65911"/>
      <w:spacing w:before="100" w:beforeAutospacing="1" w:after="100" w:afterAutospacing="1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xl104">
    <w:name w:val="xl104"/>
    <w:basedOn w:val="a4"/>
    <w:uiPriority w:val="99"/>
    <w:rsid w:val="00B6285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65911"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05">
    <w:name w:val="xl105"/>
    <w:basedOn w:val="a4"/>
    <w:uiPriority w:val="99"/>
    <w:rsid w:val="00B6285F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C65911"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06">
    <w:name w:val="xl106"/>
    <w:basedOn w:val="a4"/>
    <w:uiPriority w:val="99"/>
    <w:rsid w:val="00B6285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65911"/>
      <w:spacing w:before="100" w:beforeAutospacing="1" w:after="100" w:afterAutospacing="1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107">
    <w:name w:val="xl107"/>
    <w:basedOn w:val="a4"/>
    <w:uiPriority w:val="99"/>
    <w:rsid w:val="00B6285F"/>
    <w:pPr>
      <w:spacing w:before="100" w:beforeAutospacing="1" w:after="100" w:afterAutospacing="1"/>
      <w:jc w:val="center"/>
      <w:textAlignment w:val="top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xl108">
    <w:name w:val="xl108"/>
    <w:basedOn w:val="a4"/>
    <w:uiPriority w:val="99"/>
    <w:rsid w:val="00B6285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xl109">
    <w:name w:val="xl109"/>
    <w:basedOn w:val="a4"/>
    <w:uiPriority w:val="99"/>
    <w:rsid w:val="00B6285F"/>
    <w:pPr>
      <w:pBdr>
        <w:left w:val="single" w:sz="8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color w:val="FFFFFF"/>
      <w:sz w:val="24"/>
      <w:szCs w:val="24"/>
      <w:lang w:eastAsia="ru-RU"/>
    </w:rPr>
  </w:style>
  <w:style w:type="paragraph" w:customStyle="1" w:styleId="xl110">
    <w:name w:val="xl110"/>
    <w:basedOn w:val="a4"/>
    <w:uiPriority w:val="99"/>
    <w:rsid w:val="00B6285F"/>
    <w:pPr>
      <w:pBdr>
        <w:left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11">
    <w:name w:val="xl111"/>
    <w:basedOn w:val="a4"/>
    <w:uiPriority w:val="99"/>
    <w:rsid w:val="00B6285F"/>
    <w:pPr>
      <w:pBdr>
        <w:left w:val="single" w:sz="4" w:space="0" w:color="auto"/>
        <w:right w:val="single" w:sz="8" w:space="0" w:color="auto"/>
      </w:pBdr>
      <w:shd w:val="clear" w:color="000000" w:fill="BFBFBF"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12">
    <w:name w:val="xl112"/>
    <w:basedOn w:val="a4"/>
    <w:uiPriority w:val="99"/>
    <w:rsid w:val="00B6285F"/>
    <w:pPr>
      <w:pBdr>
        <w:left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</w:pPr>
    <w:rPr>
      <w:rFonts w:ascii="Times New Roman" w:eastAsia="Times New Roman" w:hAnsi="Times New Roman" w:cs="Times New Roman"/>
      <w:color w:val="FFFFFF"/>
      <w:sz w:val="24"/>
      <w:szCs w:val="24"/>
      <w:lang w:eastAsia="ru-RU"/>
    </w:rPr>
  </w:style>
  <w:style w:type="paragraph" w:customStyle="1" w:styleId="xl113">
    <w:name w:val="xl113"/>
    <w:basedOn w:val="a4"/>
    <w:uiPriority w:val="99"/>
    <w:rsid w:val="00B6285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color w:val="FFFFFF"/>
      <w:sz w:val="24"/>
      <w:szCs w:val="24"/>
      <w:lang w:eastAsia="ru-RU"/>
    </w:rPr>
  </w:style>
  <w:style w:type="paragraph" w:customStyle="1" w:styleId="xl114">
    <w:name w:val="xl114"/>
    <w:basedOn w:val="a4"/>
    <w:uiPriority w:val="99"/>
    <w:rsid w:val="00B6285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</w:pPr>
    <w:rPr>
      <w:rFonts w:ascii="Times New Roman" w:eastAsia="Times New Roman" w:hAnsi="Times New Roman" w:cs="Times New Roman"/>
      <w:color w:val="FFFFFF"/>
      <w:sz w:val="24"/>
      <w:szCs w:val="24"/>
      <w:lang w:eastAsia="ru-RU"/>
    </w:rPr>
  </w:style>
  <w:style w:type="character" w:customStyle="1" w:styleId="111">
    <w:name w:val="Заголовок 1 Знак1"/>
    <w:aliases w:val="H1 Знак1,1.Заголовок 1 Знак1,H11 Знак1,H12 Знак1,H13 Знак1,H14 Знак1,H15 Знак1,H16 Знак1,H17 Знак1,H18 Знак1,H19 Знак1,H110 Знак1,H111 Знак1,H121 Знак1,H131 Знак1,H141 Знак1,H151 Знак1,H161 Знак1,Chapter Headline Знак1,Заголов Знак"/>
    <w:basedOn w:val="a5"/>
    <w:uiPriority w:val="9"/>
    <w:rsid w:val="00C53A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10">
    <w:name w:val="Заголовок 2 Знак1"/>
    <w:aliases w:val="2 Знак1,H2 Знак1,h2 Знак1,Subhead A Знак1,Numbered text 3 Знак1,H21 Знак1,H22 Знак1,H23 Знак1,H24 Знак1,H25 Знак1,H26 Знак1,H27 Знак1,H28 Знак1,H29 Знак1,H210 Знак1,H211 Знак1,H221 Знак1,H231 Знак1,H241 Знак1,H251 Знак1,H261 Знак1"/>
    <w:basedOn w:val="a5"/>
    <w:uiPriority w:val="9"/>
    <w:semiHidden/>
    <w:rsid w:val="00C53A3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30">
    <w:name w:val="Заголовок 3 Знак3"/>
    <w:aliases w:val="H3 Знак1,h3 Знак1,Çàãîëîâîê 3 Знак1,Caaieiaie 3 Знак1,Subhead B Знак1,Подраздел Знак1,Заголовок 3 Знак2 Знак1,Заголовок 3 Знак1 Знак Знак1,Заголовок 3 Знак Знак Знак Знак1,H3 Знак Знак Знак Знак1,H3 Знак1 Знак Знак1,H3 Знак2 Знак1"/>
    <w:basedOn w:val="a5"/>
    <w:semiHidden/>
    <w:rsid w:val="00C53A3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30">
    <w:name w:val="Заголовок 4 Знак3"/>
    <w:aliases w:val="H4 Знак1,Çàãîëîâîê 4 Знак1,Параграф Знак1,Caaieiaie 4 Знак1,Заголовок 4/2 Знак1,Заголовок 4 (Приложение) Знак1,Знак1 Знак1,Заголовок 4 Знак1 Знак1,Заголовок 4 Знак Знак Знак Знак Знак Знак1,Заголовок 4 Знак Знак Знак Знак Знак2,4 Знак1"/>
    <w:basedOn w:val="a5"/>
    <w:uiPriority w:val="9"/>
    <w:semiHidden/>
    <w:rsid w:val="00C53A34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</w:rPr>
  </w:style>
  <w:style w:type="character" w:customStyle="1" w:styleId="520">
    <w:name w:val="Заголовок 5 Знак2"/>
    <w:aliases w:val="H5 Знак1,Çàãîëîâîê 5 Знак1,Caaieiaie 5 Знак1,Заголовок 5 Знак1 Знак1,Заголовок 5 Знак Знак Знак1,Текст раздела Знак1,PIM 5 Знак1,5 Знак1,ITT t5 Знак1,PA Pico Section Знак1"/>
    <w:basedOn w:val="a5"/>
    <w:uiPriority w:val="9"/>
    <w:semiHidden/>
    <w:rsid w:val="00C53A34"/>
    <w:rPr>
      <w:rFonts w:asciiTheme="majorHAnsi" w:eastAsiaTheme="majorEastAsia" w:hAnsiTheme="majorHAnsi" w:cstheme="majorBidi"/>
      <w:color w:val="2F5496" w:themeColor="accent1" w:themeShade="BF"/>
      <w:sz w:val="22"/>
      <w:szCs w:val="22"/>
    </w:rPr>
  </w:style>
  <w:style w:type="character" w:customStyle="1" w:styleId="610">
    <w:name w:val="Заголовок 6 Знак1"/>
    <w:aliases w:val="H6 Знак1,Текст подраздела Знак1,PIM 6 Знак1"/>
    <w:basedOn w:val="a5"/>
    <w:uiPriority w:val="9"/>
    <w:semiHidden/>
    <w:rsid w:val="00C53A34"/>
    <w:rPr>
      <w:rFonts w:asciiTheme="majorHAnsi" w:eastAsiaTheme="majorEastAsia" w:hAnsiTheme="majorHAnsi" w:cstheme="majorBidi"/>
      <w:color w:val="1F3763" w:themeColor="accent1" w:themeShade="7F"/>
      <w:sz w:val="22"/>
      <w:szCs w:val="22"/>
    </w:rPr>
  </w:style>
  <w:style w:type="character" w:customStyle="1" w:styleId="710">
    <w:name w:val="Заголовок 7 Знак1"/>
    <w:aliases w:val="PIM 7 Знак1,Текст пункта Знак1,Текст пункта Знак Знак Знак Знак Знак Знак Знак Знак1,Текст пункта Знак Знак Знак Знак Знак Знак Знак2,Текст пункта Знак Знак Знак1"/>
    <w:basedOn w:val="a5"/>
    <w:uiPriority w:val="9"/>
    <w:semiHidden/>
    <w:rsid w:val="00C53A34"/>
    <w:rPr>
      <w:rFonts w:asciiTheme="majorHAnsi" w:eastAsiaTheme="majorEastAsia" w:hAnsiTheme="majorHAnsi" w:cstheme="majorBidi"/>
      <w:i/>
      <w:iCs/>
      <w:color w:val="1F3763" w:themeColor="accent1" w:themeShade="7F"/>
      <w:sz w:val="22"/>
      <w:szCs w:val="22"/>
    </w:rPr>
  </w:style>
  <w:style w:type="character" w:customStyle="1" w:styleId="810">
    <w:name w:val="Заголовок 8 Знак1"/>
    <w:aliases w:val="Переч_а)1) Знак1,а) список с буквами Знак1,Переч. a) Знак1,Переч. 1) Знак1,1.1.1 Текст пункта в подразделе Знак1,Переч. а) Знак1,перечиления с деф Знак1,перечиления с буквами Знак1,а) Знак1,ïåðå÷èëåíèÿ ñ äåô Знак1,Ïåðå÷. à) Знак1"/>
    <w:basedOn w:val="a5"/>
    <w:uiPriority w:val="9"/>
    <w:semiHidden/>
    <w:rsid w:val="00C53A3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10">
    <w:name w:val="Заголовок 9 Знак1"/>
    <w:aliases w:val="1) список с цифрами Знак1,Приложение Знак1,1.1.1.1 Текст подпункта после пункта Знак1,текст Знак1,текст1 Знак1,текст2 Знак1,текст11 Знак1,текст3 Знак1,текст4 Знак1,текст12 Знак1,текст5 Знак1,текст13 Знак1,текст6 Знак1,текст14 Знак1"/>
    <w:basedOn w:val="a5"/>
    <w:uiPriority w:val="9"/>
    <w:semiHidden/>
    <w:rsid w:val="00C53A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1c">
    <w:name w:val="Верхний колонтитул Знак1"/>
    <w:aliases w:val="Верхний колонтитул Знак Знак Знак1,hd Знак1"/>
    <w:basedOn w:val="a5"/>
    <w:uiPriority w:val="99"/>
    <w:semiHidden/>
    <w:rsid w:val="00C53A34"/>
    <w:rPr>
      <w:rFonts w:ascii="Calibri" w:hAnsi="Calibri" w:cs="Calibri"/>
    </w:rPr>
  </w:style>
  <w:style w:type="paragraph" w:customStyle="1" w:styleId="CE1-">
    <w:name w:val="CE_Заголовок 1-го уровня без нумерации"/>
    <w:basedOn w:val="12"/>
    <w:link w:val="CE1-0"/>
    <w:qFormat/>
    <w:rsid w:val="004665F2"/>
    <w:pPr>
      <w:keepNext w:val="0"/>
      <w:keepLines w:val="0"/>
      <w:pageBreakBefore w:val="0"/>
      <w:tabs>
        <w:tab w:val="left" w:pos="0"/>
      </w:tabs>
      <w:spacing w:before="360" w:line="276" w:lineRule="auto"/>
      <w:outlineLvl w:val="1"/>
    </w:pPr>
    <w:rPr>
      <w:rFonts w:ascii="Arial" w:hAnsi="Arial"/>
      <w:color w:val="005196"/>
      <w:sz w:val="36"/>
    </w:rPr>
  </w:style>
  <w:style w:type="character" w:customStyle="1" w:styleId="CE1-0">
    <w:name w:val="CE_Заголовок 1-го уровня без нумерации Знак"/>
    <w:basedOn w:val="a5"/>
    <w:link w:val="CE1-"/>
    <w:rsid w:val="004665F2"/>
    <w:rPr>
      <w:rFonts w:ascii="Arial" w:eastAsiaTheme="majorEastAsia" w:hAnsi="Arial" w:cstheme="majorBidi"/>
      <w:b/>
      <w:bCs/>
      <w:color w:val="005196"/>
      <w:sz w:val="36"/>
      <w:szCs w:val="28"/>
    </w:rPr>
  </w:style>
  <w:style w:type="paragraph" w:customStyle="1" w:styleId="CE1">
    <w:name w:val="CE_1й уровень списка"/>
    <w:basedOn w:val="a4"/>
    <w:link w:val="CE10"/>
    <w:qFormat/>
    <w:rsid w:val="002221B6"/>
    <w:pPr>
      <w:autoSpaceDE w:val="0"/>
      <w:autoSpaceDN w:val="0"/>
      <w:adjustRightInd w:val="0"/>
      <w:spacing w:after="120" w:line="276" w:lineRule="auto"/>
      <w:ind w:left="425" w:right="425" w:hanging="425"/>
      <w:jc w:val="both"/>
    </w:pPr>
    <w:rPr>
      <w:rFonts w:ascii="Arial" w:hAnsi="Arial" w:cstheme="minorHAnsi"/>
      <w:color w:val="000000" w:themeColor="text1"/>
      <w:sz w:val="20"/>
    </w:rPr>
  </w:style>
  <w:style w:type="character" w:customStyle="1" w:styleId="CE10">
    <w:name w:val="CE_1й уровень списка Знак"/>
    <w:basedOn w:val="a5"/>
    <w:link w:val="CE1"/>
    <w:rsid w:val="002221B6"/>
    <w:rPr>
      <w:rFonts w:ascii="Arial" w:hAnsi="Arial" w:cstheme="minorHAnsi"/>
      <w:color w:val="000000" w:themeColor="text1"/>
      <w:sz w:val="20"/>
    </w:rPr>
  </w:style>
  <w:style w:type="paragraph" w:customStyle="1" w:styleId="CE11">
    <w:name w:val="CE_Текст в таблице 1й вариант"/>
    <w:basedOn w:val="a4"/>
    <w:link w:val="CE12"/>
    <w:qFormat/>
    <w:rsid w:val="002221B6"/>
    <w:pPr>
      <w:spacing w:line="276" w:lineRule="auto"/>
    </w:pPr>
    <w:rPr>
      <w:rFonts w:ascii="Arial" w:eastAsia="Times New Roman" w:hAnsi="Arial" w:cs="Times New Roman"/>
      <w:b/>
      <w:color w:val="FFFFFF" w:themeColor="background1"/>
      <w:sz w:val="18"/>
      <w:szCs w:val="20"/>
      <w:lang w:eastAsia="ru-RU"/>
    </w:rPr>
  </w:style>
  <w:style w:type="character" w:customStyle="1" w:styleId="CE12">
    <w:name w:val="CE_Текст в таблице 1й вариант Знак"/>
    <w:basedOn w:val="a5"/>
    <w:link w:val="CE11"/>
    <w:rsid w:val="002221B6"/>
    <w:rPr>
      <w:rFonts w:ascii="Arial" w:eastAsia="Times New Roman" w:hAnsi="Arial" w:cs="Times New Roman"/>
      <w:b/>
      <w:color w:val="FFFFFF" w:themeColor="background1"/>
      <w:sz w:val="18"/>
      <w:szCs w:val="20"/>
      <w:lang w:eastAsia="ru-RU"/>
    </w:rPr>
  </w:style>
  <w:style w:type="table" w:customStyle="1" w:styleId="1d">
    <w:name w:val="Сетка таблицы1"/>
    <w:basedOn w:val="a6"/>
    <w:next w:val="affc"/>
    <w:uiPriority w:val="39"/>
    <w:rsid w:val="007E5BF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fff4">
    <w:name w:val="Unresolved Mention"/>
    <w:basedOn w:val="a5"/>
    <w:uiPriority w:val="99"/>
    <w:semiHidden/>
    <w:unhideWhenUsed/>
    <w:rsid w:val="00DA2C65"/>
    <w:rPr>
      <w:color w:val="605E5C"/>
      <w:shd w:val="clear" w:color="auto" w:fill="E1DFDD"/>
    </w:rPr>
  </w:style>
  <w:style w:type="table" w:customStyle="1" w:styleId="29">
    <w:name w:val="Сетка таблицы2"/>
    <w:basedOn w:val="a6"/>
    <w:next w:val="affc"/>
    <w:uiPriority w:val="39"/>
    <w:rsid w:val="0003523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37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3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7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3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0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9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6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7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0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7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7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5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4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7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5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7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6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9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1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66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3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1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3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2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86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4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2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5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8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8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9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16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23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3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3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9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3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8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7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8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9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1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0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9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0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1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46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9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6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5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2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9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4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9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8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3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0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9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6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9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7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8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2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5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2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83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9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0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4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0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3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6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3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5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2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7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0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8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1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8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0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1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0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7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6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9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1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8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9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6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8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0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7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7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1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0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6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0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3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3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7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7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7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4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5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7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4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7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1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0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1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0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2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3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1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3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5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3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0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0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9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6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1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4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9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8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s://exara.ru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F4443C-C019-4A27-BE2F-10E391F5BB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ТКП_шаблон.dotx</Template>
  <TotalTime>8</TotalTime>
  <Pages>15</Pages>
  <Words>1754</Words>
  <Characters>10002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Шустваль Людмила Александровна</dc:creator>
  <cp:keywords/>
  <dc:description/>
  <cp:lastModifiedBy>ABagdasaryan</cp:lastModifiedBy>
  <cp:revision>2</cp:revision>
  <cp:lastPrinted>2026-10-01T07:39:00Z</cp:lastPrinted>
  <dcterms:created xsi:type="dcterms:W3CDTF">2026-10-16T08:28:00Z</dcterms:created>
  <dcterms:modified xsi:type="dcterms:W3CDTF">2026-10-16T08:28:00Z</dcterms:modified>
</cp:coreProperties>
</file>