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70E0" w14:textId="7566A25D" w:rsidR="00A3465A" w:rsidRPr="00D04090" w:rsidRDefault="00A3465A" w:rsidP="00D04090">
      <w:pPr>
        <w:jc w:val="center"/>
        <w:rPr>
          <w:b/>
          <w:bCs/>
          <w:sz w:val="32"/>
          <w:szCs w:val="32"/>
          <w:lang w:val="ru-RU"/>
        </w:rPr>
      </w:pPr>
      <w:r w:rsidRPr="00D04090">
        <w:rPr>
          <w:b/>
          <w:bCs/>
          <w:sz w:val="32"/>
          <w:szCs w:val="32"/>
          <w:lang w:val="ru-RU"/>
        </w:rPr>
        <w:t>Техническое задание на разработку веб-приложения "</w:t>
      </w:r>
      <w:r w:rsidRPr="00D04090">
        <w:rPr>
          <w:b/>
          <w:bCs/>
          <w:sz w:val="32"/>
          <w:szCs w:val="32"/>
        </w:rPr>
        <w:t>Chess</w:t>
      </w:r>
      <w:r w:rsidRPr="00D04090">
        <w:rPr>
          <w:b/>
          <w:bCs/>
          <w:sz w:val="32"/>
          <w:szCs w:val="32"/>
          <w:lang w:val="ru-RU"/>
        </w:rPr>
        <w:t xml:space="preserve"> </w:t>
      </w:r>
      <w:r w:rsidRPr="00D04090">
        <w:rPr>
          <w:b/>
          <w:bCs/>
          <w:sz w:val="32"/>
          <w:szCs w:val="32"/>
        </w:rPr>
        <w:t>Mentor</w:t>
      </w:r>
      <w:r w:rsidRPr="00D04090">
        <w:rPr>
          <w:b/>
          <w:bCs/>
          <w:sz w:val="32"/>
          <w:szCs w:val="32"/>
          <w:lang w:val="ru-RU"/>
        </w:rPr>
        <w:t>"</w:t>
      </w:r>
    </w:p>
    <w:p w14:paraId="2C4CFDFE" w14:textId="77777777" w:rsidR="00A3465A" w:rsidRPr="00A3465A" w:rsidRDefault="00A3465A" w:rsidP="00A3465A">
      <w:pPr>
        <w:rPr>
          <w:lang w:val="ru-RU"/>
        </w:rPr>
      </w:pPr>
    </w:p>
    <w:p w14:paraId="20B8D117" w14:textId="24F3132F" w:rsidR="00A3465A" w:rsidRPr="00D04090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D04090">
        <w:rPr>
          <w:b/>
          <w:bCs/>
          <w:color w:val="000000" w:themeColor="text1"/>
          <w:sz w:val="28"/>
          <w:szCs w:val="28"/>
          <w:lang w:val="ru-RU"/>
        </w:rPr>
        <w:t>1. Введение</w:t>
      </w:r>
    </w:p>
    <w:p w14:paraId="6D3A34B2" w14:textId="1C33B13E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1.1. Назначение документа</w:t>
      </w:r>
    </w:p>
    <w:p w14:paraId="6D048C98" w14:textId="77777777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Настоящее техническое задание определяет требования к веб-приложению "</w:t>
      </w:r>
      <w:r>
        <w:t>Chess</w:t>
      </w:r>
      <w:r w:rsidRPr="00A3465A">
        <w:rPr>
          <w:lang w:val="ru-RU"/>
        </w:rPr>
        <w:t xml:space="preserve"> </w:t>
      </w:r>
      <w:r>
        <w:t>Mentor</w:t>
      </w:r>
      <w:r w:rsidRPr="00A3465A">
        <w:rPr>
          <w:lang w:val="ru-RU"/>
        </w:rPr>
        <w:t>" - платформе для игры в шахматы против ИИ, анализа партий и решения шахматных задач.</w:t>
      </w:r>
    </w:p>
    <w:p w14:paraId="62928DD7" w14:textId="77777777" w:rsidR="00A3465A" w:rsidRPr="00A3465A" w:rsidRDefault="00A3465A" w:rsidP="00A3465A">
      <w:pPr>
        <w:rPr>
          <w:lang w:val="ru-RU"/>
        </w:rPr>
      </w:pPr>
    </w:p>
    <w:p w14:paraId="2B585D3B" w14:textId="06234FB9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1.2. Область применения</w:t>
      </w:r>
    </w:p>
    <w:p w14:paraId="77FD5807" w14:textId="77777777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Приложение предназначено для:</w:t>
      </w:r>
    </w:p>
    <w:p w14:paraId="4D26FC34" w14:textId="7238FE00" w:rsidR="00A3465A" w:rsidRPr="003E0228" w:rsidRDefault="00A3465A" w:rsidP="003E0228">
      <w:pPr>
        <w:pStyle w:val="a7"/>
        <w:numPr>
          <w:ilvl w:val="0"/>
          <w:numId w:val="11"/>
        </w:numPr>
        <w:rPr>
          <w:lang w:val="ru-RU"/>
        </w:rPr>
      </w:pPr>
      <w:r w:rsidRPr="003E0228">
        <w:rPr>
          <w:lang w:val="ru-RU"/>
        </w:rPr>
        <w:t>Обучения игре в шахматы</w:t>
      </w:r>
    </w:p>
    <w:p w14:paraId="6BA633E0" w14:textId="20F08C31" w:rsidR="00A3465A" w:rsidRPr="003E0228" w:rsidRDefault="00A3465A" w:rsidP="003E0228">
      <w:pPr>
        <w:pStyle w:val="a7"/>
        <w:numPr>
          <w:ilvl w:val="0"/>
          <w:numId w:val="11"/>
        </w:numPr>
        <w:rPr>
          <w:lang w:val="ru-RU"/>
        </w:rPr>
      </w:pPr>
      <w:r w:rsidRPr="003E0228">
        <w:rPr>
          <w:lang w:val="ru-RU"/>
        </w:rPr>
        <w:t>Анализа сыгранных партий</w:t>
      </w:r>
    </w:p>
    <w:p w14:paraId="6221022C" w14:textId="55DEE212" w:rsidR="00A3465A" w:rsidRPr="003E0228" w:rsidRDefault="00A3465A" w:rsidP="003E0228">
      <w:pPr>
        <w:pStyle w:val="a7"/>
        <w:numPr>
          <w:ilvl w:val="0"/>
          <w:numId w:val="11"/>
        </w:numPr>
        <w:rPr>
          <w:lang w:val="ru-RU"/>
        </w:rPr>
      </w:pPr>
      <w:r w:rsidRPr="003E0228">
        <w:rPr>
          <w:lang w:val="ru-RU"/>
        </w:rPr>
        <w:t>Тренировки шахматных навыков</w:t>
      </w:r>
    </w:p>
    <w:p w14:paraId="275D3E1C" w14:textId="59A9D7A3" w:rsidR="00A3465A" w:rsidRPr="003E0228" w:rsidRDefault="00A3465A" w:rsidP="003E0228">
      <w:pPr>
        <w:pStyle w:val="a7"/>
        <w:numPr>
          <w:ilvl w:val="0"/>
          <w:numId w:val="11"/>
        </w:numPr>
        <w:rPr>
          <w:lang w:val="ru-RU"/>
        </w:rPr>
      </w:pPr>
      <w:r w:rsidRPr="003E0228">
        <w:rPr>
          <w:lang w:val="ru-RU"/>
        </w:rPr>
        <w:t>Развлечения</w:t>
      </w:r>
    </w:p>
    <w:p w14:paraId="3F246FC5" w14:textId="77777777" w:rsidR="00A3465A" w:rsidRPr="00A3465A" w:rsidRDefault="00A3465A" w:rsidP="00A3465A">
      <w:pPr>
        <w:rPr>
          <w:lang w:val="ru-RU"/>
        </w:rPr>
      </w:pPr>
    </w:p>
    <w:p w14:paraId="73E0A9DC" w14:textId="13B62887" w:rsidR="00A3465A" w:rsidRPr="00D04090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D04090">
        <w:rPr>
          <w:b/>
          <w:bCs/>
          <w:color w:val="000000" w:themeColor="text1"/>
          <w:sz w:val="28"/>
          <w:szCs w:val="28"/>
          <w:lang w:val="ru-RU"/>
        </w:rPr>
        <w:t>2. Общие требования</w:t>
      </w:r>
    </w:p>
    <w:p w14:paraId="0CE16033" w14:textId="4E3D7EFC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2.1. Функциональные модули</w:t>
      </w:r>
    </w:p>
    <w:p w14:paraId="3D3440FF" w14:textId="72D2B56A" w:rsidR="00A3465A" w:rsidRPr="00D04090" w:rsidRDefault="00A3465A" w:rsidP="00D04090">
      <w:pPr>
        <w:pStyle w:val="a7"/>
        <w:numPr>
          <w:ilvl w:val="0"/>
          <w:numId w:val="2"/>
        </w:numPr>
        <w:rPr>
          <w:lang w:val="ru-RU"/>
        </w:rPr>
      </w:pPr>
      <w:r w:rsidRPr="00D04090">
        <w:rPr>
          <w:lang w:val="ru-RU"/>
        </w:rPr>
        <w:t>Игра против ИИ</w:t>
      </w:r>
    </w:p>
    <w:p w14:paraId="18AE4085" w14:textId="12314D35" w:rsidR="00A3465A" w:rsidRPr="00D04090" w:rsidRDefault="00A3465A" w:rsidP="00D04090">
      <w:pPr>
        <w:pStyle w:val="a7"/>
        <w:numPr>
          <w:ilvl w:val="0"/>
          <w:numId w:val="2"/>
        </w:numPr>
        <w:rPr>
          <w:lang w:val="ru-RU"/>
        </w:rPr>
      </w:pPr>
      <w:r w:rsidRPr="00D04090">
        <w:rPr>
          <w:lang w:val="ru-RU"/>
        </w:rPr>
        <w:t>Анализатор партий</w:t>
      </w:r>
    </w:p>
    <w:p w14:paraId="6FEDE589" w14:textId="2DE948DB" w:rsidR="00A3465A" w:rsidRPr="00D04090" w:rsidRDefault="00A3465A" w:rsidP="00D04090">
      <w:pPr>
        <w:pStyle w:val="a7"/>
        <w:numPr>
          <w:ilvl w:val="0"/>
          <w:numId w:val="2"/>
        </w:numPr>
        <w:rPr>
          <w:lang w:val="ru-RU"/>
        </w:rPr>
      </w:pPr>
      <w:r w:rsidRPr="00D04090">
        <w:rPr>
          <w:lang w:val="ru-RU"/>
        </w:rPr>
        <w:t>Тренировка с задачами</w:t>
      </w:r>
    </w:p>
    <w:p w14:paraId="148BB3F4" w14:textId="77777777" w:rsidR="00A3465A" w:rsidRPr="00A3465A" w:rsidRDefault="00A3465A" w:rsidP="00A3465A">
      <w:pPr>
        <w:rPr>
          <w:lang w:val="ru-RU"/>
        </w:rPr>
      </w:pPr>
    </w:p>
    <w:p w14:paraId="4E8362CB" w14:textId="6DF945A0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2.2. Технические требования</w:t>
      </w:r>
    </w:p>
    <w:p w14:paraId="2171E6B5" w14:textId="11B6C862" w:rsidR="00A3465A" w:rsidRPr="00D04090" w:rsidRDefault="00A3465A" w:rsidP="00D04090">
      <w:pPr>
        <w:pStyle w:val="a7"/>
        <w:numPr>
          <w:ilvl w:val="0"/>
          <w:numId w:val="3"/>
        </w:numPr>
      </w:pPr>
      <w:r w:rsidRPr="00D04090">
        <w:rPr>
          <w:lang w:val="ru-RU"/>
        </w:rPr>
        <w:t>Языки</w:t>
      </w:r>
      <w:r w:rsidRPr="00D04090">
        <w:t xml:space="preserve">: </w:t>
      </w:r>
      <w:r>
        <w:t>HTML</w:t>
      </w:r>
      <w:r w:rsidRPr="00D04090">
        <w:t xml:space="preserve">5, </w:t>
      </w:r>
      <w:r>
        <w:t>CSS</w:t>
      </w:r>
      <w:r w:rsidRPr="00D04090">
        <w:t xml:space="preserve">3, </w:t>
      </w:r>
      <w:r>
        <w:t>JavaScript</w:t>
      </w:r>
      <w:r w:rsidRPr="00D04090">
        <w:t xml:space="preserve"> (</w:t>
      </w:r>
      <w:r>
        <w:t>ES</w:t>
      </w:r>
      <w:r w:rsidRPr="00D04090">
        <w:t>6+)</w:t>
      </w:r>
    </w:p>
    <w:p w14:paraId="29AC62E1" w14:textId="60FAD47E" w:rsidR="00A3465A" w:rsidRPr="00D04090" w:rsidRDefault="00A3465A" w:rsidP="00D04090">
      <w:pPr>
        <w:pStyle w:val="a7"/>
        <w:numPr>
          <w:ilvl w:val="0"/>
          <w:numId w:val="3"/>
        </w:numPr>
        <w:rPr>
          <w:lang w:val="ru-RU"/>
        </w:rPr>
      </w:pPr>
      <w:r w:rsidRPr="00D04090">
        <w:rPr>
          <w:lang w:val="ru-RU"/>
        </w:rPr>
        <w:t xml:space="preserve">Библиотеки: </w:t>
      </w:r>
      <w:r>
        <w:t>Chessboard</w:t>
      </w:r>
      <w:r w:rsidRPr="00D04090">
        <w:rPr>
          <w:lang w:val="ru-RU"/>
        </w:rPr>
        <w:t>.</w:t>
      </w:r>
      <w:proofErr w:type="spellStart"/>
      <w:r>
        <w:t>js</w:t>
      </w:r>
      <w:proofErr w:type="spellEnd"/>
      <w:r w:rsidRPr="00D04090">
        <w:rPr>
          <w:lang w:val="ru-RU"/>
        </w:rPr>
        <w:t xml:space="preserve">, </w:t>
      </w:r>
      <w:r>
        <w:t>Chess</w:t>
      </w:r>
      <w:r w:rsidRPr="00D04090">
        <w:rPr>
          <w:lang w:val="ru-RU"/>
        </w:rPr>
        <w:t>.</w:t>
      </w:r>
      <w:proofErr w:type="spellStart"/>
      <w:r>
        <w:t>js</w:t>
      </w:r>
      <w:proofErr w:type="spellEnd"/>
    </w:p>
    <w:p w14:paraId="555A2342" w14:textId="17194D5B" w:rsidR="00A3465A" w:rsidRPr="00D04090" w:rsidRDefault="00A3465A" w:rsidP="00D04090">
      <w:pPr>
        <w:pStyle w:val="a7"/>
        <w:numPr>
          <w:ilvl w:val="0"/>
          <w:numId w:val="3"/>
        </w:numPr>
        <w:rPr>
          <w:lang w:val="ru-RU"/>
        </w:rPr>
      </w:pPr>
      <w:r w:rsidRPr="00D04090">
        <w:rPr>
          <w:lang w:val="ru-RU"/>
        </w:rPr>
        <w:t xml:space="preserve">Совместимость: </w:t>
      </w:r>
      <w:r>
        <w:t>Chrome</w:t>
      </w:r>
      <w:r w:rsidRPr="00D04090">
        <w:rPr>
          <w:lang w:val="ru-RU"/>
        </w:rPr>
        <w:t xml:space="preserve">, </w:t>
      </w:r>
      <w:r>
        <w:t>Firefox</w:t>
      </w:r>
      <w:r w:rsidRPr="00D04090">
        <w:rPr>
          <w:lang w:val="ru-RU"/>
        </w:rPr>
        <w:t xml:space="preserve">, </w:t>
      </w:r>
      <w:r>
        <w:t>Safari</w:t>
      </w:r>
      <w:r w:rsidRPr="00D04090">
        <w:rPr>
          <w:lang w:val="ru-RU"/>
        </w:rPr>
        <w:t xml:space="preserve">, </w:t>
      </w:r>
      <w:r>
        <w:t>Edge</w:t>
      </w:r>
      <w:r w:rsidRPr="00D04090">
        <w:rPr>
          <w:lang w:val="ru-RU"/>
        </w:rPr>
        <w:t xml:space="preserve"> (последние 2 версии)</w:t>
      </w:r>
    </w:p>
    <w:p w14:paraId="7E078CCA" w14:textId="1F41570C" w:rsidR="00A3465A" w:rsidRPr="00D04090" w:rsidRDefault="00A3465A" w:rsidP="00D04090">
      <w:pPr>
        <w:pStyle w:val="a7"/>
        <w:numPr>
          <w:ilvl w:val="0"/>
          <w:numId w:val="3"/>
        </w:numPr>
        <w:rPr>
          <w:lang w:val="ru-RU"/>
        </w:rPr>
      </w:pPr>
      <w:r w:rsidRPr="00D04090">
        <w:rPr>
          <w:lang w:val="ru-RU"/>
        </w:rPr>
        <w:t>Адаптивность: поддержка мобильных устройств (от 320</w:t>
      </w:r>
      <w:proofErr w:type="spellStart"/>
      <w:r>
        <w:t>px</w:t>
      </w:r>
      <w:proofErr w:type="spellEnd"/>
      <w:r w:rsidRPr="00D04090">
        <w:rPr>
          <w:lang w:val="ru-RU"/>
        </w:rPr>
        <w:t>)</w:t>
      </w:r>
    </w:p>
    <w:p w14:paraId="02B11E38" w14:textId="4B6820A6" w:rsidR="00A3465A" w:rsidRPr="00D04090" w:rsidRDefault="00A3465A" w:rsidP="00D04090">
      <w:pPr>
        <w:pStyle w:val="a7"/>
        <w:numPr>
          <w:ilvl w:val="0"/>
          <w:numId w:val="3"/>
        </w:numPr>
        <w:rPr>
          <w:lang w:val="ru-RU"/>
        </w:rPr>
      </w:pPr>
      <w:r w:rsidRPr="00D04090">
        <w:rPr>
          <w:lang w:val="ru-RU"/>
        </w:rPr>
        <w:t>Локализация: русский язык</w:t>
      </w:r>
    </w:p>
    <w:p w14:paraId="5FE0EF22" w14:textId="77777777" w:rsidR="00A3465A" w:rsidRPr="00A3465A" w:rsidRDefault="00A3465A" w:rsidP="00A3465A">
      <w:pPr>
        <w:rPr>
          <w:lang w:val="ru-RU"/>
        </w:rPr>
      </w:pPr>
    </w:p>
    <w:p w14:paraId="5342CC4F" w14:textId="298571C1" w:rsidR="00A3465A" w:rsidRPr="00D04090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D04090">
        <w:rPr>
          <w:b/>
          <w:bCs/>
          <w:color w:val="000000" w:themeColor="text1"/>
          <w:sz w:val="28"/>
          <w:szCs w:val="28"/>
          <w:lang w:val="ru-RU"/>
        </w:rPr>
        <w:t>3. Детальные требования</w:t>
      </w:r>
    </w:p>
    <w:p w14:paraId="44A4E531" w14:textId="77777777" w:rsidR="00A3465A" w:rsidRPr="00A3465A" w:rsidRDefault="00A3465A" w:rsidP="00A3465A">
      <w:pPr>
        <w:rPr>
          <w:lang w:val="ru-RU"/>
        </w:rPr>
      </w:pPr>
    </w:p>
    <w:p w14:paraId="04F95143" w14:textId="0EF0F53A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3.1. Модуль игры против ИИ</w:t>
      </w:r>
    </w:p>
    <w:p w14:paraId="6BAF1D40" w14:textId="4CFC6D57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lastRenderedPageBreak/>
        <w:t>3.1.1. Функционал:</w:t>
      </w:r>
    </w:p>
    <w:p w14:paraId="38021D02" w14:textId="101419E3" w:rsidR="00A3465A" w:rsidRPr="00D04090" w:rsidRDefault="00A3465A" w:rsidP="00D04090">
      <w:pPr>
        <w:pStyle w:val="a7"/>
        <w:numPr>
          <w:ilvl w:val="0"/>
          <w:numId w:val="4"/>
        </w:numPr>
        <w:rPr>
          <w:lang w:val="ru-RU"/>
        </w:rPr>
      </w:pPr>
      <w:r w:rsidRPr="00D04090">
        <w:rPr>
          <w:lang w:val="ru-RU"/>
        </w:rPr>
        <w:t>Настройка игры:</w:t>
      </w:r>
    </w:p>
    <w:p w14:paraId="441F99D6" w14:textId="0A19AE00" w:rsidR="00A3465A" w:rsidRPr="00D04090" w:rsidRDefault="00A3465A" w:rsidP="00D04090">
      <w:pPr>
        <w:pStyle w:val="a7"/>
        <w:numPr>
          <w:ilvl w:val="0"/>
          <w:numId w:val="4"/>
        </w:numPr>
        <w:rPr>
          <w:lang w:val="ru-RU"/>
        </w:rPr>
      </w:pPr>
      <w:r w:rsidRPr="00D04090">
        <w:rPr>
          <w:lang w:val="ru-RU"/>
        </w:rPr>
        <w:t>Выбор цвета фигур (белые/черные)</w:t>
      </w:r>
    </w:p>
    <w:p w14:paraId="0B5D84DB" w14:textId="05445223" w:rsidR="00A3465A" w:rsidRPr="00D04090" w:rsidRDefault="00A3465A" w:rsidP="00D04090">
      <w:pPr>
        <w:pStyle w:val="a7"/>
        <w:numPr>
          <w:ilvl w:val="0"/>
          <w:numId w:val="4"/>
        </w:numPr>
        <w:rPr>
          <w:lang w:val="ru-RU"/>
        </w:rPr>
      </w:pPr>
      <w:r w:rsidRPr="00D04090">
        <w:rPr>
          <w:lang w:val="ru-RU"/>
        </w:rPr>
        <w:t>Три уровня сложности ИИ</w:t>
      </w:r>
    </w:p>
    <w:p w14:paraId="1DBE7E6E" w14:textId="717259FF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Игровой процесс:</w:t>
      </w:r>
    </w:p>
    <w:p w14:paraId="300516A2" w14:textId="76872644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>Визуализация шахматной доски</w:t>
      </w:r>
    </w:p>
    <w:p w14:paraId="4E420211" w14:textId="1309B180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>Переворот доски</w:t>
      </w:r>
    </w:p>
    <w:p w14:paraId="55562F60" w14:textId="4663800F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>История ходов</w:t>
      </w:r>
    </w:p>
    <w:p w14:paraId="6664509C" w14:textId="678D562E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>Подсказки от ИИ</w:t>
      </w:r>
    </w:p>
    <w:p w14:paraId="31756F9A" w14:textId="34F4C57A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>Отмена последнего хода</w:t>
      </w:r>
    </w:p>
    <w:p w14:paraId="01473540" w14:textId="54FD6C62" w:rsidR="00A3465A" w:rsidRPr="00D04090" w:rsidRDefault="00A3465A" w:rsidP="00D04090">
      <w:pPr>
        <w:pStyle w:val="a7"/>
        <w:numPr>
          <w:ilvl w:val="0"/>
          <w:numId w:val="5"/>
        </w:numPr>
        <w:rPr>
          <w:lang w:val="ru-RU"/>
        </w:rPr>
      </w:pPr>
      <w:r w:rsidRPr="00D04090">
        <w:rPr>
          <w:lang w:val="ru-RU"/>
        </w:rPr>
        <w:t xml:space="preserve">Сохранение партии в </w:t>
      </w:r>
      <w:r>
        <w:t>PGN</w:t>
      </w:r>
    </w:p>
    <w:p w14:paraId="23D2849C" w14:textId="7B7F51E7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Дополнительно:</w:t>
      </w:r>
    </w:p>
    <w:p w14:paraId="5E361C87" w14:textId="5627AADF" w:rsidR="00A3465A" w:rsidRPr="00D04090" w:rsidRDefault="00A3465A" w:rsidP="00D04090">
      <w:pPr>
        <w:pStyle w:val="a7"/>
        <w:numPr>
          <w:ilvl w:val="0"/>
          <w:numId w:val="6"/>
        </w:numPr>
        <w:rPr>
          <w:lang w:val="ru-RU"/>
        </w:rPr>
      </w:pPr>
      <w:r w:rsidRPr="00D04090">
        <w:rPr>
          <w:lang w:val="ru-RU"/>
        </w:rPr>
        <w:t>Звуковые эффекты</w:t>
      </w:r>
    </w:p>
    <w:p w14:paraId="5CF153CD" w14:textId="1CB20B42" w:rsidR="00A3465A" w:rsidRPr="00D04090" w:rsidRDefault="00A3465A" w:rsidP="00D04090">
      <w:pPr>
        <w:pStyle w:val="a7"/>
        <w:numPr>
          <w:ilvl w:val="0"/>
          <w:numId w:val="6"/>
        </w:numPr>
        <w:rPr>
          <w:lang w:val="ru-RU"/>
        </w:rPr>
      </w:pPr>
      <w:r w:rsidRPr="00D04090">
        <w:rPr>
          <w:lang w:val="ru-RU"/>
        </w:rPr>
        <w:t xml:space="preserve">Сохранение игры в </w:t>
      </w:r>
      <w:proofErr w:type="spellStart"/>
      <w:r>
        <w:t>LocalStorage</w:t>
      </w:r>
      <w:proofErr w:type="spellEnd"/>
    </w:p>
    <w:p w14:paraId="3128BF15" w14:textId="77777777" w:rsidR="00A3465A" w:rsidRPr="00A3465A" w:rsidRDefault="00A3465A" w:rsidP="00A3465A">
      <w:pPr>
        <w:rPr>
          <w:lang w:val="ru-RU"/>
        </w:rPr>
      </w:pPr>
    </w:p>
    <w:p w14:paraId="033759C8" w14:textId="0AFB7016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3.1.2. Алгоритм ИИ:</w:t>
      </w:r>
    </w:p>
    <w:p w14:paraId="7D7BF644" w14:textId="405C55A0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 xml:space="preserve">Реализация алгоритма </w:t>
      </w:r>
      <w:r>
        <w:t>minimax</w:t>
      </w:r>
      <w:r w:rsidRPr="00A3465A">
        <w:rPr>
          <w:lang w:val="ru-RU"/>
        </w:rPr>
        <w:t xml:space="preserve"> с альфа-бета отсечением</w:t>
      </w:r>
    </w:p>
    <w:p w14:paraId="17A379C8" w14:textId="3391A0C0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Оценочная функция с учетом:</w:t>
      </w:r>
    </w:p>
    <w:p w14:paraId="7583A76C" w14:textId="4660DE9B" w:rsidR="00A3465A" w:rsidRPr="003E0228" w:rsidRDefault="00A3465A" w:rsidP="003E0228">
      <w:pPr>
        <w:pStyle w:val="a7"/>
        <w:numPr>
          <w:ilvl w:val="0"/>
          <w:numId w:val="8"/>
        </w:numPr>
        <w:rPr>
          <w:lang w:val="ru-RU"/>
        </w:rPr>
      </w:pPr>
      <w:r w:rsidRPr="003E0228">
        <w:rPr>
          <w:lang w:val="ru-RU"/>
        </w:rPr>
        <w:t>Материального баланса</w:t>
      </w:r>
    </w:p>
    <w:p w14:paraId="56BADC29" w14:textId="3A39B40E" w:rsidR="00A3465A" w:rsidRPr="003E0228" w:rsidRDefault="00A3465A" w:rsidP="003E0228">
      <w:pPr>
        <w:pStyle w:val="a7"/>
        <w:numPr>
          <w:ilvl w:val="0"/>
          <w:numId w:val="8"/>
        </w:numPr>
        <w:rPr>
          <w:lang w:val="ru-RU"/>
        </w:rPr>
      </w:pPr>
      <w:r w:rsidRPr="003E0228">
        <w:rPr>
          <w:lang w:val="ru-RU"/>
        </w:rPr>
        <w:t>Контроля центра</w:t>
      </w:r>
    </w:p>
    <w:p w14:paraId="599CE989" w14:textId="43A00093" w:rsidR="00A3465A" w:rsidRPr="003E0228" w:rsidRDefault="00A3465A" w:rsidP="003E0228">
      <w:pPr>
        <w:pStyle w:val="a7"/>
        <w:numPr>
          <w:ilvl w:val="0"/>
          <w:numId w:val="8"/>
        </w:numPr>
        <w:rPr>
          <w:lang w:val="ru-RU"/>
        </w:rPr>
      </w:pPr>
      <w:r w:rsidRPr="003E0228">
        <w:rPr>
          <w:lang w:val="ru-RU"/>
        </w:rPr>
        <w:t>Позиционных преимуществ</w:t>
      </w:r>
    </w:p>
    <w:p w14:paraId="73B80209" w14:textId="5A9D1227" w:rsidR="00A3465A" w:rsidRPr="003E0228" w:rsidRDefault="00A3465A" w:rsidP="003E0228">
      <w:pPr>
        <w:pStyle w:val="a7"/>
        <w:numPr>
          <w:ilvl w:val="0"/>
          <w:numId w:val="8"/>
        </w:numPr>
        <w:rPr>
          <w:lang w:val="ru-RU"/>
        </w:rPr>
      </w:pPr>
      <w:r w:rsidRPr="003E0228">
        <w:rPr>
          <w:lang w:val="ru-RU"/>
        </w:rPr>
        <w:t>Мобильности фигур</w:t>
      </w:r>
    </w:p>
    <w:p w14:paraId="7533083B" w14:textId="45087A8C" w:rsidR="00A3465A" w:rsidRPr="003E0228" w:rsidRDefault="00A3465A" w:rsidP="003E0228">
      <w:pPr>
        <w:pStyle w:val="a7"/>
        <w:numPr>
          <w:ilvl w:val="0"/>
          <w:numId w:val="8"/>
        </w:numPr>
        <w:rPr>
          <w:lang w:val="ru-RU"/>
        </w:rPr>
      </w:pPr>
      <w:r w:rsidRPr="003E0228">
        <w:rPr>
          <w:lang w:val="ru-RU"/>
        </w:rPr>
        <w:t>Безопасности короля</w:t>
      </w:r>
    </w:p>
    <w:p w14:paraId="41CFAE1A" w14:textId="055BCC2A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Глубина расчета: 1-3 хода в зависимости от уровня сложности</w:t>
      </w:r>
    </w:p>
    <w:p w14:paraId="57570039" w14:textId="77777777" w:rsidR="00A3465A" w:rsidRPr="00A3465A" w:rsidRDefault="00A3465A" w:rsidP="00A3465A">
      <w:pPr>
        <w:rPr>
          <w:lang w:val="ru-RU"/>
        </w:rPr>
      </w:pPr>
    </w:p>
    <w:p w14:paraId="3FB0704F" w14:textId="6B07A86C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3.2. Модуль анализа партий</w:t>
      </w:r>
    </w:p>
    <w:p w14:paraId="6ED16C39" w14:textId="1FD52C6D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3.2.1. Функционал:</w:t>
      </w:r>
    </w:p>
    <w:p w14:paraId="7331CBA1" w14:textId="203F88EC" w:rsidR="00A3465A" w:rsidRPr="003E0228" w:rsidRDefault="00A3465A" w:rsidP="003E0228">
      <w:pPr>
        <w:pStyle w:val="a7"/>
        <w:numPr>
          <w:ilvl w:val="0"/>
          <w:numId w:val="10"/>
        </w:numPr>
        <w:rPr>
          <w:lang w:val="ru-RU"/>
        </w:rPr>
      </w:pPr>
      <w:r w:rsidRPr="003E0228">
        <w:rPr>
          <w:lang w:val="ru-RU"/>
        </w:rPr>
        <w:t xml:space="preserve">Загрузка партий в формате </w:t>
      </w:r>
      <w:r>
        <w:t>PGN</w:t>
      </w:r>
    </w:p>
    <w:p w14:paraId="585DC251" w14:textId="5157A766" w:rsidR="00A3465A" w:rsidRPr="003E0228" w:rsidRDefault="00A3465A" w:rsidP="003E0228">
      <w:pPr>
        <w:pStyle w:val="a7"/>
        <w:numPr>
          <w:ilvl w:val="0"/>
          <w:numId w:val="10"/>
        </w:numPr>
        <w:rPr>
          <w:lang w:val="ru-RU"/>
        </w:rPr>
      </w:pPr>
      <w:r w:rsidRPr="003E0228">
        <w:rPr>
          <w:lang w:val="ru-RU"/>
        </w:rPr>
        <w:t>Навигация по партии:</w:t>
      </w:r>
    </w:p>
    <w:p w14:paraId="1FF48DBF" w14:textId="4E6B3D8B" w:rsidR="00A3465A" w:rsidRPr="003E0228" w:rsidRDefault="00A3465A" w:rsidP="003E0228">
      <w:pPr>
        <w:pStyle w:val="a7"/>
        <w:numPr>
          <w:ilvl w:val="0"/>
          <w:numId w:val="10"/>
        </w:numPr>
        <w:rPr>
          <w:lang w:val="ru-RU"/>
        </w:rPr>
      </w:pPr>
      <w:r w:rsidRPr="003E0228">
        <w:rPr>
          <w:lang w:val="ru-RU"/>
        </w:rPr>
        <w:t>Пошаговый просмотр</w:t>
      </w:r>
    </w:p>
    <w:p w14:paraId="03EE9695" w14:textId="399C1670" w:rsidR="00A3465A" w:rsidRPr="003E0228" w:rsidRDefault="00A3465A" w:rsidP="003E0228">
      <w:pPr>
        <w:pStyle w:val="a7"/>
        <w:numPr>
          <w:ilvl w:val="0"/>
          <w:numId w:val="10"/>
        </w:numPr>
        <w:rPr>
          <w:lang w:val="ru-RU"/>
        </w:rPr>
      </w:pPr>
      <w:r w:rsidRPr="003E0228">
        <w:rPr>
          <w:lang w:val="ru-RU"/>
        </w:rPr>
        <w:t>Переход к началу/концу</w:t>
      </w:r>
    </w:p>
    <w:p w14:paraId="73137C76" w14:textId="3BBC6F3A" w:rsidR="00A3465A" w:rsidRPr="003E0228" w:rsidRDefault="00A3465A" w:rsidP="003E0228">
      <w:pPr>
        <w:pStyle w:val="a7"/>
        <w:numPr>
          <w:ilvl w:val="0"/>
          <w:numId w:val="10"/>
        </w:numPr>
        <w:rPr>
          <w:lang w:val="ru-RU"/>
        </w:rPr>
      </w:pPr>
      <w:r w:rsidRPr="003E0228">
        <w:rPr>
          <w:lang w:val="ru-RU"/>
        </w:rPr>
        <w:t>Переход к любому ходу</w:t>
      </w:r>
    </w:p>
    <w:p w14:paraId="4D9AACC2" w14:textId="075E46B3" w:rsidR="00A3465A" w:rsidRPr="003E0228" w:rsidRDefault="00A3465A" w:rsidP="00A3465A">
      <w:pPr>
        <w:rPr>
          <w:lang w:val="ru-RU"/>
        </w:rPr>
      </w:pPr>
      <w:r w:rsidRPr="003E0228">
        <w:rPr>
          <w:lang w:val="ru-RU"/>
        </w:rPr>
        <w:lastRenderedPageBreak/>
        <w:t>Анализ:</w:t>
      </w:r>
    </w:p>
    <w:p w14:paraId="41E26BEA" w14:textId="11B0E82A" w:rsidR="00A3465A" w:rsidRPr="003E0228" w:rsidRDefault="00A3465A" w:rsidP="003E0228">
      <w:pPr>
        <w:pStyle w:val="a7"/>
        <w:numPr>
          <w:ilvl w:val="0"/>
          <w:numId w:val="9"/>
        </w:numPr>
        <w:rPr>
          <w:lang w:val="ru-RU"/>
        </w:rPr>
      </w:pPr>
      <w:r w:rsidRPr="003E0228">
        <w:rPr>
          <w:lang w:val="ru-RU"/>
        </w:rPr>
        <w:t>Оценка качества ходов</w:t>
      </w:r>
    </w:p>
    <w:p w14:paraId="2652B6E4" w14:textId="58565E76" w:rsidR="00A3465A" w:rsidRPr="003E0228" w:rsidRDefault="00A3465A" w:rsidP="003E0228">
      <w:pPr>
        <w:pStyle w:val="a7"/>
        <w:numPr>
          <w:ilvl w:val="0"/>
          <w:numId w:val="9"/>
        </w:numPr>
        <w:rPr>
          <w:lang w:val="ru-RU"/>
        </w:rPr>
      </w:pPr>
      <w:r w:rsidRPr="003E0228">
        <w:rPr>
          <w:lang w:val="ru-RU"/>
        </w:rPr>
        <w:t>Подсветка лучших альтернатив</w:t>
      </w:r>
    </w:p>
    <w:p w14:paraId="4E3F1C39" w14:textId="40A7B047" w:rsidR="00A3465A" w:rsidRPr="003E0228" w:rsidRDefault="00A3465A" w:rsidP="003E0228">
      <w:pPr>
        <w:pStyle w:val="a7"/>
        <w:numPr>
          <w:ilvl w:val="0"/>
          <w:numId w:val="9"/>
        </w:numPr>
        <w:rPr>
          <w:lang w:val="ru-RU"/>
        </w:rPr>
      </w:pPr>
      <w:r w:rsidRPr="003E0228">
        <w:rPr>
          <w:lang w:val="ru-RU"/>
        </w:rPr>
        <w:t>Детализированный анализ позиций</w:t>
      </w:r>
    </w:p>
    <w:p w14:paraId="662A96EA" w14:textId="1E789C82" w:rsidR="00A3465A" w:rsidRPr="003E0228" w:rsidRDefault="00A3465A" w:rsidP="003E0228">
      <w:pPr>
        <w:pStyle w:val="a7"/>
        <w:numPr>
          <w:ilvl w:val="0"/>
          <w:numId w:val="9"/>
        </w:numPr>
        <w:rPr>
          <w:lang w:val="ru-RU"/>
        </w:rPr>
      </w:pPr>
      <w:r w:rsidRPr="003E0228">
        <w:rPr>
          <w:lang w:val="ru-RU"/>
        </w:rPr>
        <w:t>Классификация ошибок (</w:t>
      </w:r>
      <w:r w:rsidR="003E0228">
        <w:rPr>
          <w:lang w:val="ru-RU"/>
        </w:rPr>
        <w:t>зевок</w:t>
      </w:r>
      <w:r w:rsidRPr="003E0228">
        <w:rPr>
          <w:lang w:val="ru-RU"/>
        </w:rPr>
        <w:t>, ошибка, неточность)</w:t>
      </w:r>
    </w:p>
    <w:p w14:paraId="0AEC718B" w14:textId="77777777" w:rsidR="00A3465A" w:rsidRPr="00A3465A" w:rsidRDefault="00A3465A" w:rsidP="00A3465A">
      <w:pPr>
        <w:rPr>
          <w:lang w:val="ru-RU"/>
        </w:rPr>
      </w:pPr>
    </w:p>
    <w:p w14:paraId="2BCC8F81" w14:textId="5016085F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3.3. Модуль тренировки с задачами</w:t>
      </w:r>
    </w:p>
    <w:p w14:paraId="61AA0F91" w14:textId="784BF5E1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3.3.1. Функционал:</w:t>
      </w:r>
    </w:p>
    <w:p w14:paraId="5424275C" w14:textId="2F02E126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Коллекция шахматных задач:</w:t>
      </w:r>
    </w:p>
    <w:p w14:paraId="0A06CDAA" w14:textId="47C781F1" w:rsidR="00A3465A" w:rsidRPr="003E0228" w:rsidRDefault="00A3465A" w:rsidP="003E0228">
      <w:pPr>
        <w:pStyle w:val="a7"/>
        <w:numPr>
          <w:ilvl w:val="0"/>
          <w:numId w:val="12"/>
        </w:numPr>
        <w:rPr>
          <w:lang w:val="ru-RU"/>
        </w:rPr>
      </w:pPr>
      <w:r w:rsidRPr="003E0228">
        <w:rPr>
          <w:lang w:val="ru-RU"/>
        </w:rPr>
        <w:t xml:space="preserve">Хранение в формате </w:t>
      </w:r>
      <w:r>
        <w:t>JSON</w:t>
      </w:r>
    </w:p>
    <w:p w14:paraId="420CB30C" w14:textId="256B1243" w:rsidR="00A3465A" w:rsidRPr="003E0228" w:rsidRDefault="00A3465A" w:rsidP="003E0228">
      <w:pPr>
        <w:pStyle w:val="a7"/>
        <w:numPr>
          <w:ilvl w:val="0"/>
          <w:numId w:val="12"/>
        </w:numPr>
        <w:rPr>
          <w:lang w:val="ru-RU"/>
        </w:rPr>
      </w:pPr>
      <w:r w:rsidRPr="003E0228">
        <w:rPr>
          <w:lang w:val="ru-RU"/>
        </w:rPr>
        <w:t>Классификация по темам</w:t>
      </w:r>
    </w:p>
    <w:p w14:paraId="7C3DA75A" w14:textId="18D57FC6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Решение задач:</w:t>
      </w:r>
    </w:p>
    <w:p w14:paraId="644A1949" w14:textId="4C7AE621" w:rsidR="00A3465A" w:rsidRPr="003E0228" w:rsidRDefault="00A3465A" w:rsidP="003E0228">
      <w:pPr>
        <w:pStyle w:val="a7"/>
        <w:numPr>
          <w:ilvl w:val="0"/>
          <w:numId w:val="13"/>
        </w:numPr>
        <w:rPr>
          <w:lang w:val="ru-RU"/>
        </w:rPr>
      </w:pPr>
      <w:r w:rsidRPr="003E0228">
        <w:rPr>
          <w:lang w:val="ru-RU"/>
        </w:rPr>
        <w:t>Пошаговая проверка решений</w:t>
      </w:r>
    </w:p>
    <w:p w14:paraId="09B8ED73" w14:textId="76AA7057" w:rsidR="00A3465A" w:rsidRPr="003E0228" w:rsidRDefault="00A3465A" w:rsidP="003E0228">
      <w:pPr>
        <w:pStyle w:val="a7"/>
        <w:numPr>
          <w:ilvl w:val="0"/>
          <w:numId w:val="13"/>
        </w:numPr>
        <w:rPr>
          <w:lang w:val="ru-RU"/>
        </w:rPr>
      </w:pPr>
      <w:r w:rsidRPr="003E0228">
        <w:rPr>
          <w:lang w:val="ru-RU"/>
        </w:rPr>
        <w:t>Просмотр правильного решения</w:t>
      </w:r>
    </w:p>
    <w:p w14:paraId="167A05C9" w14:textId="60A45584" w:rsidR="00A3465A" w:rsidRPr="003E0228" w:rsidRDefault="00A3465A" w:rsidP="003E0228">
      <w:pPr>
        <w:pStyle w:val="a7"/>
        <w:numPr>
          <w:ilvl w:val="0"/>
          <w:numId w:val="13"/>
        </w:numPr>
        <w:rPr>
          <w:lang w:val="ru-RU"/>
        </w:rPr>
      </w:pPr>
      <w:r w:rsidRPr="003E0228">
        <w:rPr>
          <w:lang w:val="ru-RU"/>
        </w:rPr>
        <w:t>Подсветка ключевых ходов</w:t>
      </w:r>
    </w:p>
    <w:p w14:paraId="623C9B8D" w14:textId="6D62CF87" w:rsidR="00A3465A" w:rsidRPr="003E0228" w:rsidRDefault="00A3465A" w:rsidP="003E0228">
      <w:pPr>
        <w:pStyle w:val="a7"/>
        <w:numPr>
          <w:ilvl w:val="0"/>
          <w:numId w:val="13"/>
        </w:numPr>
        <w:rPr>
          <w:lang w:val="ru-RU"/>
        </w:rPr>
      </w:pPr>
      <w:r w:rsidRPr="003E0228">
        <w:rPr>
          <w:lang w:val="ru-RU"/>
        </w:rPr>
        <w:t>Описание тематики задачи</w:t>
      </w:r>
    </w:p>
    <w:p w14:paraId="4A285E84" w14:textId="588FDEC3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Навигация:</w:t>
      </w:r>
    </w:p>
    <w:p w14:paraId="09BED62F" w14:textId="6D18D9A9" w:rsidR="00A3465A" w:rsidRPr="003E0228" w:rsidRDefault="00A3465A" w:rsidP="003E0228">
      <w:pPr>
        <w:pStyle w:val="a7"/>
        <w:numPr>
          <w:ilvl w:val="0"/>
          <w:numId w:val="14"/>
        </w:numPr>
        <w:rPr>
          <w:lang w:val="ru-RU"/>
        </w:rPr>
      </w:pPr>
      <w:r w:rsidRPr="003E0228">
        <w:rPr>
          <w:lang w:val="ru-RU"/>
        </w:rPr>
        <w:t>Переход между задачами</w:t>
      </w:r>
    </w:p>
    <w:p w14:paraId="792B6F96" w14:textId="0CE8EC10" w:rsidR="00A3465A" w:rsidRPr="003E0228" w:rsidRDefault="00A3465A" w:rsidP="003E0228">
      <w:pPr>
        <w:pStyle w:val="a7"/>
        <w:numPr>
          <w:ilvl w:val="0"/>
          <w:numId w:val="14"/>
        </w:numPr>
        <w:rPr>
          <w:lang w:val="ru-RU"/>
        </w:rPr>
      </w:pPr>
      <w:r w:rsidRPr="003E0228">
        <w:rPr>
          <w:lang w:val="ru-RU"/>
        </w:rPr>
        <w:t>Сброс текущей задачи</w:t>
      </w:r>
    </w:p>
    <w:p w14:paraId="1264B545" w14:textId="77777777" w:rsidR="00A3465A" w:rsidRPr="00A3465A" w:rsidRDefault="00A3465A" w:rsidP="00A3465A">
      <w:pPr>
        <w:rPr>
          <w:lang w:val="ru-RU"/>
        </w:rPr>
      </w:pPr>
    </w:p>
    <w:p w14:paraId="3C8AE192" w14:textId="1524C2FC" w:rsidR="00A3465A" w:rsidRPr="003E0228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4. Требования к интерфейсу</w:t>
      </w:r>
    </w:p>
    <w:p w14:paraId="36FC7F26" w14:textId="3E58F5F8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4.1. Общие требования</w:t>
      </w:r>
    </w:p>
    <w:p w14:paraId="0FA697DE" w14:textId="33860D5E" w:rsidR="00A3465A" w:rsidRPr="003E0228" w:rsidRDefault="00A3465A" w:rsidP="003E0228">
      <w:pPr>
        <w:pStyle w:val="a7"/>
        <w:numPr>
          <w:ilvl w:val="0"/>
          <w:numId w:val="15"/>
        </w:numPr>
        <w:rPr>
          <w:lang w:val="ru-RU"/>
        </w:rPr>
      </w:pPr>
      <w:r w:rsidRPr="003E0228">
        <w:rPr>
          <w:lang w:val="ru-RU"/>
        </w:rPr>
        <w:t>Единый стиль для всех модулей</w:t>
      </w:r>
    </w:p>
    <w:p w14:paraId="051CE8EF" w14:textId="1168CDEE" w:rsidR="00A3465A" w:rsidRPr="003E0228" w:rsidRDefault="00A3465A" w:rsidP="003E0228">
      <w:pPr>
        <w:pStyle w:val="a7"/>
        <w:numPr>
          <w:ilvl w:val="0"/>
          <w:numId w:val="15"/>
        </w:numPr>
        <w:rPr>
          <w:lang w:val="ru-RU"/>
        </w:rPr>
      </w:pPr>
      <w:r w:rsidRPr="003E0228">
        <w:rPr>
          <w:lang w:val="ru-RU"/>
        </w:rPr>
        <w:t>Адаптивный дизайн</w:t>
      </w:r>
    </w:p>
    <w:p w14:paraId="4120BEAA" w14:textId="2A8B2052" w:rsidR="00A3465A" w:rsidRPr="003E0228" w:rsidRDefault="00A3465A" w:rsidP="003E0228">
      <w:pPr>
        <w:pStyle w:val="a7"/>
        <w:numPr>
          <w:ilvl w:val="0"/>
          <w:numId w:val="15"/>
        </w:numPr>
        <w:rPr>
          <w:lang w:val="ru-RU"/>
        </w:rPr>
      </w:pPr>
      <w:r w:rsidRPr="003E0228">
        <w:rPr>
          <w:lang w:val="ru-RU"/>
        </w:rPr>
        <w:t>Интуитивно понятная навигация</w:t>
      </w:r>
    </w:p>
    <w:p w14:paraId="203F4F2F" w14:textId="77777777" w:rsidR="00A3465A" w:rsidRPr="00A3465A" w:rsidRDefault="00A3465A" w:rsidP="00A3465A">
      <w:pPr>
        <w:rPr>
          <w:lang w:val="ru-RU"/>
        </w:rPr>
      </w:pPr>
    </w:p>
    <w:p w14:paraId="37CD863B" w14:textId="75E0FC50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4.2. Основные экраны</w:t>
      </w:r>
    </w:p>
    <w:p w14:paraId="62A35C33" w14:textId="0F2AD621" w:rsidR="00A3465A" w:rsidRPr="006123E3" w:rsidRDefault="00A3465A" w:rsidP="006123E3">
      <w:pPr>
        <w:pStyle w:val="a7"/>
        <w:numPr>
          <w:ilvl w:val="0"/>
          <w:numId w:val="24"/>
        </w:numPr>
        <w:rPr>
          <w:lang w:val="ru-RU"/>
        </w:rPr>
      </w:pPr>
      <w:r w:rsidRPr="006123E3">
        <w:rPr>
          <w:lang w:val="ru-RU"/>
        </w:rPr>
        <w:t>Главное меню - навигация между модулями</w:t>
      </w:r>
    </w:p>
    <w:p w14:paraId="3014F768" w14:textId="36B4AF16" w:rsidR="00A3465A" w:rsidRPr="006123E3" w:rsidRDefault="00A3465A" w:rsidP="006123E3">
      <w:pPr>
        <w:pStyle w:val="a7"/>
        <w:numPr>
          <w:ilvl w:val="0"/>
          <w:numId w:val="24"/>
        </w:numPr>
        <w:rPr>
          <w:lang w:val="ru-RU"/>
        </w:rPr>
      </w:pPr>
      <w:r w:rsidRPr="006123E3">
        <w:rPr>
          <w:lang w:val="ru-RU"/>
        </w:rPr>
        <w:t>Игровой экран - шахматная доска, элементы управления</w:t>
      </w:r>
    </w:p>
    <w:p w14:paraId="2F641352" w14:textId="328DABBF" w:rsidR="00A3465A" w:rsidRPr="006123E3" w:rsidRDefault="00A3465A" w:rsidP="006123E3">
      <w:pPr>
        <w:pStyle w:val="a7"/>
        <w:numPr>
          <w:ilvl w:val="0"/>
          <w:numId w:val="24"/>
        </w:numPr>
        <w:rPr>
          <w:lang w:val="ru-RU"/>
        </w:rPr>
      </w:pPr>
      <w:r w:rsidRPr="006123E3">
        <w:rPr>
          <w:lang w:val="ru-RU"/>
        </w:rPr>
        <w:t>Экран анализа - доска, панель с анализом, история ходов</w:t>
      </w:r>
    </w:p>
    <w:p w14:paraId="2D45EFA8" w14:textId="753D5F9A" w:rsidR="00A3465A" w:rsidRPr="006123E3" w:rsidRDefault="00A3465A" w:rsidP="006123E3">
      <w:pPr>
        <w:pStyle w:val="a7"/>
        <w:numPr>
          <w:ilvl w:val="0"/>
          <w:numId w:val="24"/>
        </w:numPr>
        <w:rPr>
          <w:lang w:val="ru-RU"/>
        </w:rPr>
      </w:pPr>
      <w:r w:rsidRPr="006123E3">
        <w:rPr>
          <w:lang w:val="ru-RU"/>
        </w:rPr>
        <w:t>Экран задач - доска, описание задачи, элементы управления</w:t>
      </w:r>
    </w:p>
    <w:p w14:paraId="6F07C2B7" w14:textId="77777777" w:rsidR="00A3465A" w:rsidRPr="00A3465A" w:rsidRDefault="00A3465A" w:rsidP="00A3465A">
      <w:pPr>
        <w:rPr>
          <w:lang w:val="ru-RU"/>
        </w:rPr>
      </w:pPr>
    </w:p>
    <w:p w14:paraId="17C5D9A6" w14:textId="15CBDBA2" w:rsidR="00A3465A" w:rsidRPr="003E0228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5. Требования к производительности</w:t>
      </w:r>
    </w:p>
    <w:p w14:paraId="1C3B6FD4" w14:textId="2E739D18" w:rsidR="00A3465A" w:rsidRPr="003E0228" w:rsidRDefault="00A3465A" w:rsidP="003E0228">
      <w:pPr>
        <w:pStyle w:val="a7"/>
        <w:numPr>
          <w:ilvl w:val="0"/>
          <w:numId w:val="16"/>
        </w:numPr>
        <w:rPr>
          <w:lang w:val="ru-RU"/>
        </w:rPr>
      </w:pPr>
      <w:r w:rsidRPr="003E0228">
        <w:rPr>
          <w:lang w:val="ru-RU"/>
        </w:rPr>
        <w:t>Время реакции ИИ на ход: не более 3 секунд</w:t>
      </w:r>
    </w:p>
    <w:p w14:paraId="2F3DC62C" w14:textId="56A01B2A" w:rsidR="00A3465A" w:rsidRPr="003E0228" w:rsidRDefault="00A3465A" w:rsidP="003E0228">
      <w:pPr>
        <w:pStyle w:val="a7"/>
        <w:numPr>
          <w:ilvl w:val="0"/>
          <w:numId w:val="16"/>
        </w:numPr>
        <w:rPr>
          <w:lang w:val="ru-RU"/>
        </w:rPr>
      </w:pPr>
      <w:r w:rsidRPr="003E0228">
        <w:rPr>
          <w:lang w:val="ru-RU"/>
        </w:rPr>
        <w:t>Загрузка анализа партии: не более 1 секунды</w:t>
      </w:r>
    </w:p>
    <w:p w14:paraId="6FE85BA0" w14:textId="277FF9BA" w:rsidR="00A3465A" w:rsidRPr="003E0228" w:rsidRDefault="00A3465A" w:rsidP="003E0228">
      <w:pPr>
        <w:pStyle w:val="a7"/>
        <w:numPr>
          <w:ilvl w:val="0"/>
          <w:numId w:val="16"/>
        </w:numPr>
        <w:rPr>
          <w:lang w:val="ru-RU"/>
        </w:rPr>
      </w:pPr>
      <w:r w:rsidRPr="003E0228">
        <w:rPr>
          <w:lang w:val="ru-RU"/>
        </w:rPr>
        <w:t>Загрузка задач: не более 500 мс</w:t>
      </w:r>
    </w:p>
    <w:p w14:paraId="400FFA91" w14:textId="77777777" w:rsidR="00A3465A" w:rsidRPr="00A3465A" w:rsidRDefault="00A3465A" w:rsidP="00A3465A">
      <w:pPr>
        <w:rPr>
          <w:lang w:val="ru-RU"/>
        </w:rPr>
      </w:pPr>
    </w:p>
    <w:p w14:paraId="400C66D1" w14:textId="48B59085" w:rsidR="00A3465A" w:rsidRPr="003E0228" w:rsidRDefault="00A3465A" w:rsidP="00D04090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6. Требования к тестированию</w:t>
      </w:r>
    </w:p>
    <w:p w14:paraId="36D1271C" w14:textId="787620C5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6.1. Виды тестирования:</w:t>
      </w:r>
    </w:p>
    <w:p w14:paraId="10D62615" w14:textId="6884062E" w:rsidR="00A3465A" w:rsidRPr="003E0228" w:rsidRDefault="00A3465A" w:rsidP="003E0228">
      <w:pPr>
        <w:pStyle w:val="a7"/>
        <w:numPr>
          <w:ilvl w:val="0"/>
          <w:numId w:val="17"/>
        </w:numPr>
        <w:rPr>
          <w:lang w:val="ru-RU"/>
        </w:rPr>
      </w:pPr>
      <w:r w:rsidRPr="003E0228">
        <w:rPr>
          <w:lang w:val="ru-RU"/>
        </w:rPr>
        <w:t>Модульное тестирование алгоритмов ИИ</w:t>
      </w:r>
    </w:p>
    <w:p w14:paraId="027F9CFE" w14:textId="653EE4DD" w:rsidR="00A3465A" w:rsidRPr="003E0228" w:rsidRDefault="00A3465A" w:rsidP="003E0228">
      <w:pPr>
        <w:pStyle w:val="a7"/>
        <w:numPr>
          <w:ilvl w:val="0"/>
          <w:numId w:val="17"/>
        </w:numPr>
        <w:rPr>
          <w:lang w:val="ru-RU"/>
        </w:rPr>
      </w:pPr>
      <w:r w:rsidRPr="003E0228">
        <w:rPr>
          <w:lang w:val="ru-RU"/>
        </w:rPr>
        <w:t>Тестирование интерфейса</w:t>
      </w:r>
    </w:p>
    <w:p w14:paraId="74B679F0" w14:textId="56B9D441" w:rsidR="00A3465A" w:rsidRPr="003E0228" w:rsidRDefault="00A3465A" w:rsidP="003E0228">
      <w:pPr>
        <w:pStyle w:val="a7"/>
        <w:numPr>
          <w:ilvl w:val="0"/>
          <w:numId w:val="17"/>
        </w:numPr>
        <w:rPr>
          <w:lang w:val="ru-RU"/>
        </w:rPr>
      </w:pPr>
      <w:r w:rsidRPr="003E0228">
        <w:rPr>
          <w:lang w:val="ru-RU"/>
        </w:rPr>
        <w:t>Тестирование производительности</w:t>
      </w:r>
    </w:p>
    <w:p w14:paraId="1770D8D7" w14:textId="41007022" w:rsidR="00A3465A" w:rsidRPr="003E0228" w:rsidRDefault="00A3465A" w:rsidP="003E0228">
      <w:pPr>
        <w:pStyle w:val="a7"/>
        <w:numPr>
          <w:ilvl w:val="0"/>
          <w:numId w:val="17"/>
        </w:numPr>
        <w:rPr>
          <w:lang w:val="ru-RU"/>
        </w:rPr>
      </w:pPr>
      <w:r w:rsidRPr="003E0228">
        <w:rPr>
          <w:lang w:val="ru-RU"/>
        </w:rPr>
        <w:t>Кросс-браузерное тестирование</w:t>
      </w:r>
    </w:p>
    <w:p w14:paraId="5F3B62D5" w14:textId="77777777" w:rsidR="00A3465A" w:rsidRPr="00A3465A" w:rsidRDefault="00A3465A" w:rsidP="00A3465A">
      <w:pPr>
        <w:rPr>
          <w:lang w:val="ru-RU"/>
        </w:rPr>
      </w:pPr>
    </w:p>
    <w:p w14:paraId="044B5E19" w14:textId="66D41954" w:rsidR="00A3465A" w:rsidRPr="00A3465A" w:rsidRDefault="00A3465A" w:rsidP="00A3465A">
      <w:pPr>
        <w:rPr>
          <w:lang w:val="ru-RU"/>
        </w:rPr>
      </w:pPr>
      <w:r w:rsidRPr="00A3465A">
        <w:rPr>
          <w:lang w:val="ru-RU"/>
        </w:rPr>
        <w:t>6.2. Критерии приемки:</w:t>
      </w:r>
    </w:p>
    <w:p w14:paraId="5A659AF4" w14:textId="79C0D351" w:rsidR="00A3465A" w:rsidRPr="003E0228" w:rsidRDefault="00A3465A" w:rsidP="003E0228">
      <w:pPr>
        <w:pStyle w:val="a7"/>
        <w:numPr>
          <w:ilvl w:val="0"/>
          <w:numId w:val="18"/>
        </w:numPr>
        <w:rPr>
          <w:lang w:val="ru-RU"/>
        </w:rPr>
      </w:pPr>
      <w:r w:rsidRPr="003E0228">
        <w:rPr>
          <w:lang w:val="ru-RU"/>
        </w:rPr>
        <w:t>Полная реализация заявленного функционала</w:t>
      </w:r>
    </w:p>
    <w:p w14:paraId="06F6737D" w14:textId="0E048711" w:rsidR="00A3465A" w:rsidRPr="003E0228" w:rsidRDefault="00A3465A" w:rsidP="003E0228">
      <w:pPr>
        <w:pStyle w:val="a7"/>
        <w:numPr>
          <w:ilvl w:val="0"/>
          <w:numId w:val="18"/>
        </w:numPr>
        <w:rPr>
          <w:lang w:val="ru-RU"/>
        </w:rPr>
      </w:pPr>
      <w:r w:rsidRPr="003E0228">
        <w:rPr>
          <w:lang w:val="ru-RU"/>
        </w:rPr>
        <w:t>Соответствие требованиям к производительности</w:t>
      </w:r>
    </w:p>
    <w:p w14:paraId="37B924A7" w14:textId="44DB3EFF" w:rsidR="00A3465A" w:rsidRPr="003E0228" w:rsidRDefault="00A3465A" w:rsidP="003E0228">
      <w:pPr>
        <w:pStyle w:val="a7"/>
        <w:numPr>
          <w:ilvl w:val="0"/>
          <w:numId w:val="18"/>
        </w:numPr>
        <w:rPr>
          <w:lang w:val="ru-RU"/>
        </w:rPr>
      </w:pPr>
      <w:r w:rsidRPr="003E0228">
        <w:rPr>
          <w:lang w:val="ru-RU"/>
        </w:rPr>
        <w:t>Отсутствие критических ошибок</w:t>
      </w:r>
    </w:p>
    <w:p w14:paraId="54BFF4E1" w14:textId="77777777" w:rsidR="00A3465A" w:rsidRPr="00A3465A" w:rsidRDefault="00A3465A" w:rsidP="00A3465A">
      <w:pPr>
        <w:rPr>
          <w:lang w:val="ru-RU"/>
        </w:rPr>
      </w:pPr>
    </w:p>
    <w:p w14:paraId="63225040" w14:textId="71DC9DC7" w:rsidR="00A3465A" w:rsidRPr="003E0228" w:rsidRDefault="00A3465A" w:rsidP="003E0228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7. Этапы разработки</w:t>
      </w:r>
    </w:p>
    <w:p w14:paraId="366D9266" w14:textId="12FDE43D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Проектирование архитектуры - 5 дней</w:t>
      </w:r>
    </w:p>
    <w:p w14:paraId="24962328" w14:textId="4F0E7105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Разработка базового функционала - 15 дней</w:t>
      </w:r>
    </w:p>
    <w:p w14:paraId="2ECF6FAD" w14:textId="1058F10F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Реализация алгоритмов ИИ - 10 дней</w:t>
      </w:r>
    </w:p>
    <w:p w14:paraId="66FC17E3" w14:textId="044A998D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Разработка интерфейса - 10 дней</w:t>
      </w:r>
    </w:p>
    <w:p w14:paraId="702D49B6" w14:textId="5422EADA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Тестирование и отладка - 7 дней</w:t>
      </w:r>
    </w:p>
    <w:p w14:paraId="1471BAB0" w14:textId="6967672B" w:rsidR="00A3465A" w:rsidRPr="003E0228" w:rsidRDefault="00A3465A" w:rsidP="003E0228">
      <w:pPr>
        <w:pStyle w:val="a7"/>
        <w:numPr>
          <w:ilvl w:val="0"/>
          <w:numId w:val="20"/>
        </w:numPr>
        <w:rPr>
          <w:lang w:val="ru-RU"/>
        </w:rPr>
      </w:pPr>
      <w:r w:rsidRPr="003E0228">
        <w:rPr>
          <w:lang w:val="ru-RU"/>
        </w:rPr>
        <w:t>Подготовка документации - 3 дня</w:t>
      </w:r>
    </w:p>
    <w:p w14:paraId="6A13B73E" w14:textId="77777777" w:rsidR="00A3465A" w:rsidRPr="00A3465A" w:rsidRDefault="00A3465A" w:rsidP="00A3465A">
      <w:pPr>
        <w:rPr>
          <w:lang w:val="ru-RU"/>
        </w:rPr>
      </w:pPr>
    </w:p>
    <w:p w14:paraId="1169C667" w14:textId="379DDB92" w:rsidR="00A3465A" w:rsidRPr="003E0228" w:rsidRDefault="00A3465A" w:rsidP="003E0228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8. Возможности для расширения</w:t>
      </w:r>
    </w:p>
    <w:p w14:paraId="21ED2115" w14:textId="229CB58A" w:rsidR="00A3465A" w:rsidRPr="006123E3" w:rsidRDefault="00A3465A" w:rsidP="006123E3">
      <w:pPr>
        <w:pStyle w:val="a7"/>
        <w:numPr>
          <w:ilvl w:val="0"/>
          <w:numId w:val="22"/>
        </w:numPr>
        <w:rPr>
          <w:lang w:val="ru-RU"/>
        </w:rPr>
      </w:pPr>
      <w:r w:rsidRPr="006123E3">
        <w:rPr>
          <w:lang w:val="ru-RU"/>
        </w:rPr>
        <w:t>Онлайн-режим для игры между пользователями</w:t>
      </w:r>
    </w:p>
    <w:p w14:paraId="211AD6EE" w14:textId="484C50DB" w:rsidR="00A3465A" w:rsidRPr="006123E3" w:rsidRDefault="00A3465A" w:rsidP="006123E3">
      <w:pPr>
        <w:pStyle w:val="a7"/>
        <w:numPr>
          <w:ilvl w:val="0"/>
          <w:numId w:val="22"/>
        </w:numPr>
        <w:rPr>
          <w:lang w:val="ru-RU"/>
        </w:rPr>
      </w:pPr>
      <w:r w:rsidRPr="006123E3">
        <w:rPr>
          <w:lang w:val="ru-RU"/>
        </w:rPr>
        <w:t>Интеграция с шахматными движками (</w:t>
      </w:r>
      <w:r>
        <w:t>Stockfish</w:t>
      </w:r>
      <w:r w:rsidRPr="006123E3">
        <w:rPr>
          <w:lang w:val="ru-RU"/>
        </w:rPr>
        <w:t>)</w:t>
      </w:r>
    </w:p>
    <w:p w14:paraId="1DB43A0F" w14:textId="4214E901" w:rsidR="00A3465A" w:rsidRPr="006123E3" w:rsidRDefault="00A3465A" w:rsidP="006123E3">
      <w:pPr>
        <w:pStyle w:val="a7"/>
        <w:numPr>
          <w:ilvl w:val="0"/>
          <w:numId w:val="22"/>
        </w:numPr>
        <w:rPr>
          <w:lang w:val="ru-RU"/>
        </w:rPr>
      </w:pPr>
      <w:r w:rsidRPr="006123E3">
        <w:rPr>
          <w:lang w:val="ru-RU"/>
        </w:rPr>
        <w:t>Система рейтинга и достижений</w:t>
      </w:r>
    </w:p>
    <w:p w14:paraId="262423DF" w14:textId="19EAF3E7" w:rsidR="00A3465A" w:rsidRPr="006123E3" w:rsidRDefault="00A3465A" w:rsidP="006123E3">
      <w:pPr>
        <w:pStyle w:val="a7"/>
        <w:numPr>
          <w:ilvl w:val="0"/>
          <w:numId w:val="22"/>
        </w:numPr>
        <w:rPr>
          <w:lang w:val="ru-RU"/>
        </w:rPr>
      </w:pPr>
      <w:r w:rsidRPr="006123E3">
        <w:rPr>
          <w:lang w:val="ru-RU"/>
        </w:rPr>
        <w:t>Дополнительные учебные материалы</w:t>
      </w:r>
    </w:p>
    <w:p w14:paraId="5380F45B" w14:textId="32175A15" w:rsidR="00A3465A" w:rsidRPr="006123E3" w:rsidRDefault="003E0228" w:rsidP="006123E3">
      <w:pPr>
        <w:pStyle w:val="a7"/>
        <w:numPr>
          <w:ilvl w:val="0"/>
          <w:numId w:val="22"/>
        </w:numPr>
        <w:rPr>
          <w:lang w:val="ru-RU"/>
        </w:rPr>
      </w:pPr>
      <w:r w:rsidRPr="006123E3">
        <w:rPr>
          <w:lang w:val="ru-RU"/>
        </w:rPr>
        <w:t>Поддержка остальных языков (Английский, немецкий)</w:t>
      </w:r>
    </w:p>
    <w:p w14:paraId="152B38CD" w14:textId="77777777" w:rsidR="00A3465A" w:rsidRPr="003E0228" w:rsidRDefault="00A3465A" w:rsidP="00A3465A">
      <w:pPr>
        <w:rPr>
          <w:lang w:val="ru-RU"/>
        </w:rPr>
      </w:pPr>
    </w:p>
    <w:p w14:paraId="362EDFF9" w14:textId="3DFD48AE" w:rsidR="00A3465A" w:rsidRPr="003E0228" w:rsidRDefault="00A3465A" w:rsidP="003E0228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3E0228">
        <w:rPr>
          <w:b/>
          <w:bCs/>
          <w:color w:val="000000" w:themeColor="text1"/>
          <w:sz w:val="28"/>
          <w:szCs w:val="28"/>
          <w:lang w:val="ru-RU"/>
        </w:rPr>
        <w:t>9. Заключение</w:t>
      </w:r>
    </w:p>
    <w:p w14:paraId="2259834C" w14:textId="3F532295" w:rsidR="00A3465A" w:rsidRPr="00A3465A" w:rsidRDefault="00A3465A" w:rsidP="00A3465A">
      <w:r w:rsidRPr="00A3465A">
        <w:rPr>
          <w:lang w:val="ru-RU"/>
        </w:rPr>
        <w:t>Настоящее техническое задание определяет полный перечень требований к веб-приложению "</w:t>
      </w:r>
      <w:r>
        <w:t>Chess</w:t>
      </w:r>
      <w:r w:rsidRPr="00A3465A">
        <w:rPr>
          <w:lang w:val="ru-RU"/>
        </w:rPr>
        <w:t xml:space="preserve"> </w:t>
      </w:r>
      <w:r>
        <w:t>Mentor</w:t>
      </w:r>
      <w:r w:rsidRPr="00A3465A">
        <w:rPr>
          <w:lang w:val="ru-RU"/>
        </w:rPr>
        <w:t>". Все изменения и дополнения должны быть согласованы и оформлены в виде дополнительных соглашений.</w:t>
      </w:r>
    </w:p>
    <w:sectPr w:rsidR="00A3465A" w:rsidRPr="00A346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A60"/>
    <w:multiLevelType w:val="hybridMultilevel"/>
    <w:tmpl w:val="61F2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397"/>
    <w:multiLevelType w:val="hybridMultilevel"/>
    <w:tmpl w:val="0792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7746"/>
    <w:multiLevelType w:val="hybridMultilevel"/>
    <w:tmpl w:val="FEDC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66B3"/>
    <w:multiLevelType w:val="hybridMultilevel"/>
    <w:tmpl w:val="5C4E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8325A"/>
    <w:multiLevelType w:val="hybridMultilevel"/>
    <w:tmpl w:val="C78A9AFE"/>
    <w:lvl w:ilvl="0" w:tplc="5D58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7B84"/>
    <w:multiLevelType w:val="hybridMultilevel"/>
    <w:tmpl w:val="9A5C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943D5"/>
    <w:multiLevelType w:val="hybridMultilevel"/>
    <w:tmpl w:val="FAF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4B59"/>
    <w:multiLevelType w:val="hybridMultilevel"/>
    <w:tmpl w:val="BFC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F270E"/>
    <w:multiLevelType w:val="hybridMultilevel"/>
    <w:tmpl w:val="EE025FDE"/>
    <w:lvl w:ilvl="0" w:tplc="5D58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D48C4"/>
    <w:multiLevelType w:val="hybridMultilevel"/>
    <w:tmpl w:val="F7DA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53CD6"/>
    <w:multiLevelType w:val="hybridMultilevel"/>
    <w:tmpl w:val="2CFE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933BC"/>
    <w:multiLevelType w:val="hybridMultilevel"/>
    <w:tmpl w:val="CFE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B7125"/>
    <w:multiLevelType w:val="hybridMultilevel"/>
    <w:tmpl w:val="A584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347BD"/>
    <w:multiLevelType w:val="hybridMultilevel"/>
    <w:tmpl w:val="B67A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F55B7"/>
    <w:multiLevelType w:val="hybridMultilevel"/>
    <w:tmpl w:val="329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1AFF"/>
    <w:multiLevelType w:val="hybridMultilevel"/>
    <w:tmpl w:val="B5DA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C209E"/>
    <w:multiLevelType w:val="hybridMultilevel"/>
    <w:tmpl w:val="1E5A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92A25"/>
    <w:multiLevelType w:val="hybridMultilevel"/>
    <w:tmpl w:val="0A3C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37E08"/>
    <w:multiLevelType w:val="hybridMultilevel"/>
    <w:tmpl w:val="BAC00988"/>
    <w:lvl w:ilvl="0" w:tplc="5D58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B75B9"/>
    <w:multiLevelType w:val="hybridMultilevel"/>
    <w:tmpl w:val="1896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6FF0"/>
    <w:multiLevelType w:val="hybridMultilevel"/>
    <w:tmpl w:val="5414D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554004"/>
    <w:multiLevelType w:val="hybridMultilevel"/>
    <w:tmpl w:val="2122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08E"/>
    <w:multiLevelType w:val="hybridMultilevel"/>
    <w:tmpl w:val="6032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33D63"/>
    <w:multiLevelType w:val="hybridMultilevel"/>
    <w:tmpl w:val="7B98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7885">
    <w:abstractNumId w:val="20"/>
  </w:num>
  <w:num w:numId="2" w16cid:durableId="1715305264">
    <w:abstractNumId w:val="18"/>
  </w:num>
  <w:num w:numId="3" w16cid:durableId="1170410232">
    <w:abstractNumId w:val="22"/>
  </w:num>
  <w:num w:numId="4" w16cid:durableId="1762143728">
    <w:abstractNumId w:val="3"/>
  </w:num>
  <w:num w:numId="5" w16cid:durableId="1588926104">
    <w:abstractNumId w:val="2"/>
  </w:num>
  <w:num w:numId="6" w16cid:durableId="1068261349">
    <w:abstractNumId w:val="7"/>
  </w:num>
  <w:num w:numId="7" w16cid:durableId="712776219">
    <w:abstractNumId w:val="8"/>
  </w:num>
  <w:num w:numId="8" w16cid:durableId="884290751">
    <w:abstractNumId w:val="14"/>
  </w:num>
  <w:num w:numId="9" w16cid:durableId="1647199635">
    <w:abstractNumId w:val="16"/>
  </w:num>
  <w:num w:numId="10" w16cid:durableId="1860046818">
    <w:abstractNumId w:val="1"/>
  </w:num>
  <w:num w:numId="11" w16cid:durableId="1046223729">
    <w:abstractNumId w:val="21"/>
  </w:num>
  <w:num w:numId="12" w16cid:durableId="2098793547">
    <w:abstractNumId w:val="15"/>
  </w:num>
  <w:num w:numId="13" w16cid:durableId="1005597964">
    <w:abstractNumId w:val="13"/>
  </w:num>
  <w:num w:numId="14" w16cid:durableId="1602831212">
    <w:abstractNumId w:val="10"/>
  </w:num>
  <w:num w:numId="15" w16cid:durableId="780150817">
    <w:abstractNumId w:val="11"/>
  </w:num>
  <w:num w:numId="16" w16cid:durableId="1195195644">
    <w:abstractNumId w:val="17"/>
  </w:num>
  <w:num w:numId="17" w16cid:durableId="1052585012">
    <w:abstractNumId w:val="6"/>
  </w:num>
  <w:num w:numId="18" w16cid:durableId="1220021701">
    <w:abstractNumId w:val="19"/>
  </w:num>
  <w:num w:numId="19" w16cid:durableId="365450812">
    <w:abstractNumId w:val="4"/>
  </w:num>
  <w:num w:numId="20" w16cid:durableId="1451315212">
    <w:abstractNumId w:val="0"/>
  </w:num>
  <w:num w:numId="21" w16cid:durableId="2014910979">
    <w:abstractNumId w:val="5"/>
  </w:num>
  <w:num w:numId="22" w16cid:durableId="1209611243">
    <w:abstractNumId w:val="9"/>
  </w:num>
  <w:num w:numId="23" w16cid:durableId="1391002313">
    <w:abstractNumId w:val="23"/>
  </w:num>
  <w:num w:numId="24" w16cid:durableId="881140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5A"/>
    <w:rsid w:val="003E0228"/>
    <w:rsid w:val="006123E3"/>
    <w:rsid w:val="00A3465A"/>
    <w:rsid w:val="00AA7B95"/>
    <w:rsid w:val="00D04090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8B9A"/>
  <w15:chartTrackingRefBased/>
  <w15:docId w15:val="{1E17F4D2-F069-47D0-BA20-09F3C564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34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34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6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6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6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6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6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6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4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4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46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46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4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46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4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55FB-3FCD-4233-91FE-AFC37E6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2</cp:revision>
  <dcterms:created xsi:type="dcterms:W3CDTF">2025-06-25T20:21:00Z</dcterms:created>
  <dcterms:modified xsi:type="dcterms:W3CDTF">2025-06-25T22:04:00Z</dcterms:modified>
</cp:coreProperties>
</file>