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BCB47" w14:textId="21F3710C" w:rsidR="00E648A4" w:rsidRPr="00724F94" w:rsidRDefault="00E648A4" w:rsidP="00724F94">
      <w:pPr>
        <w:pStyle w:val="TOCHeading"/>
        <w:jc w:val="left"/>
        <w:rPr>
          <w:rFonts w:ascii="Arial" w:eastAsia="Arial" w:hAnsi="Arial" w:cs="Arial"/>
          <w:color w:val="auto"/>
          <w:sz w:val="18"/>
          <w:szCs w:val="18"/>
          <w:lang w:val="en"/>
        </w:rPr>
      </w:pPr>
      <w:bookmarkStart w:id="0" w:name="_6mh842eswxqb" w:colFirst="0" w:colLast="0"/>
      <w:bookmarkEnd w:id="0"/>
      <w:r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724F94"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IET</w:t>
      </w:r>
      <w:r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w:t>
      </w:r>
      <w:r w:rsidR="00724F94"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w:t>
      </w:r>
      <w:r w:rsidR="00724F94"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ATIONAL</w:t>
      </w:r>
      <w:r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w:t>
      </w:r>
      <w:r w:rsidR="00724F94"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w:t>
      </w:r>
      <w:r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00724F94"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w:t>
      </w:r>
      <w:r w:rsidR="00724F94"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724F94" w:rsidRPr="00724F94">
        <w:rPr>
          <w:rFonts w:ascii="Times New Roman" w:hAnsi="Times New Roman" w:cs="Times New Roman"/>
          <w:color w:val="1F497D" w:themeColor="text2"/>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 CITY</w:t>
      </w:r>
    </w:p>
    <w:p w14:paraId="210EE2B6" w14:textId="27E409ED" w:rsidR="00724F94" w:rsidRPr="00B3025A" w:rsidRDefault="00E648A4" w:rsidP="00B3025A">
      <w:pPr>
        <w:pStyle w:val="TOCHeading"/>
        <w:spacing w:before="0"/>
        <w:rPr>
          <w:rFonts w:ascii="Times New Roman" w:eastAsia="Arial" w:hAnsi="Times New Roman" w:cs="Times New Roman"/>
          <w:color w:val="1F497D" w:themeColor="text2"/>
          <w:sz w:val="36"/>
          <w:szCs w:val="36"/>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025A">
        <w:rPr>
          <w:rFonts w:ascii="Times New Roman" w:eastAsia="Arial" w:hAnsi="Times New Roman" w:cs="Times New Roman"/>
          <w:color w:val="1F497D" w:themeColor="text2"/>
          <w:sz w:val="36"/>
          <w:szCs w:val="36"/>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724F94" w:rsidRPr="00B3025A">
        <w:rPr>
          <w:rFonts w:ascii="Times New Roman" w:eastAsia="Arial" w:hAnsi="Times New Roman" w:cs="Times New Roman"/>
          <w:color w:val="1F497D" w:themeColor="text2"/>
          <w:sz w:val="36"/>
          <w:szCs w:val="36"/>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w:t>
      </w:r>
      <w:r w:rsidRPr="00B3025A">
        <w:rPr>
          <w:rFonts w:ascii="Times New Roman" w:eastAsia="Arial" w:hAnsi="Times New Roman" w:cs="Times New Roman"/>
          <w:color w:val="1F497D" w:themeColor="text2"/>
          <w:sz w:val="36"/>
          <w:szCs w:val="36"/>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4F94" w:rsidRPr="00B3025A">
        <w:rPr>
          <w:rFonts w:ascii="Times New Roman" w:eastAsia="Arial" w:hAnsi="Times New Roman" w:cs="Times New Roman"/>
          <w:color w:val="1F497D" w:themeColor="text2"/>
          <w:sz w:val="36"/>
          <w:szCs w:val="36"/>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B3025A">
        <w:rPr>
          <w:rFonts w:ascii="Times New Roman" w:eastAsia="Arial" w:hAnsi="Times New Roman" w:cs="Times New Roman"/>
          <w:color w:val="1F497D" w:themeColor="text2"/>
          <w:sz w:val="36"/>
          <w:szCs w:val="36"/>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4F94" w:rsidRPr="00B3025A">
        <w:rPr>
          <w:rFonts w:ascii="Times New Roman" w:eastAsia="Arial" w:hAnsi="Times New Roman" w:cs="Times New Roman"/>
          <w:color w:val="1F497D" w:themeColor="text2"/>
          <w:sz w:val="36"/>
          <w:szCs w:val="36"/>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AND LAW</w:t>
      </w:r>
    </w:p>
    <w:p w14:paraId="6DBE5259" w14:textId="77777777" w:rsidR="00724F94" w:rsidRPr="00724F94" w:rsidRDefault="00724F94" w:rsidP="00724F94">
      <w:pPr>
        <w:jc w:val="center"/>
        <w:rPr>
          <w:rFonts w:ascii="Times New Roman" w:hAnsi="Times New Roman" w:cs="Times New Roman"/>
          <w:color w:val="1F497D"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F94">
        <w:rPr>
          <w:rFonts w:ascii="Times New Roman" w:hAnsi="Times New Roman" w:cs="Times New Roman"/>
          <w:color w:val="1F497D"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FALCUTY OF INFORMATION SYSTEM</w:t>
      </w:r>
    </w:p>
    <w:p w14:paraId="5B86C4AF" w14:textId="77777777" w:rsidR="00724F94" w:rsidRDefault="00724F94" w:rsidP="00724F94">
      <w:pPr>
        <w:jc w:val="center"/>
      </w:pPr>
    </w:p>
    <w:p w14:paraId="59BCA19F" w14:textId="7D114077" w:rsidR="00E648A4" w:rsidRDefault="00724F94" w:rsidP="00724F94">
      <w:pPr>
        <w:jc w:val="center"/>
      </w:pPr>
      <w:r>
        <w:rPr>
          <w:noProof/>
        </w:rPr>
        <w:drawing>
          <wp:inline distT="0" distB="0" distL="0" distR="0" wp14:anchorId="39FC3D18" wp14:editId="3D0E830E">
            <wp:extent cx="1684867" cy="1684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6027" cy="1696027"/>
                    </a:xfrm>
                    <a:prstGeom prst="rect">
                      <a:avLst/>
                    </a:prstGeom>
                  </pic:spPr>
                </pic:pic>
              </a:graphicData>
            </a:graphic>
          </wp:inline>
        </w:drawing>
      </w:r>
    </w:p>
    <w:p w14:paraId="2A43BA85" w14:textId="77777777" w:rsidR="0021395A" w:rsidRDefault="0021395A" w:rsidP="0021395A">
      <w:pPr>
        <w:jc w:val="center"/>
        <w:rPr>
          <w:rFonts w:ascii="Times New Roman" w:hAnsi="Times New Roman" w:cs="Times New Roman"/>
          <w:b/>
          <w:bCs/>
          <w:color w:val="1F497D" w:themeColor="text2"/>
          <w:sz w:val="28"/>
          <w:szCs w:val="28"/>
        </w:rPr>
      </w:pPr>
    </w:p>
    <w:p w14:paraId="19E31DC1" w14:textId="3FF6197C" w:rsidR="0021395A" w:rsidRDefault="0021395A" w:rsidP="0021395A">
      <w:pPr>
        <w:jc w:val="center"/>
        <w:rPr>
          <w:rFonts w:ascii="Times New Roman" w:hAnsi="Times New Roman" w:cs="Times New Roman"/>
          <w:b/>
          <w:bCs/>
          <w:color w:val="1F497D" w:themeColor="text2"/>
          <w:sz w:val="28"/>
          <w:szCs w:val="28"/>
        </w:rPr>
      </w:pPr>
      <w:r w:rsidRPr="0021395A">
        <w:rPr>
          <w:rFonts w:ascii="Times New Roman" w:hAnsi="Times New Roman" w:cs="Times New Roman"/>
          <w:b/>
          <w:bCs/>
          <w:color w:val="1F497D" w:themeColor="text2"/>
          <w:sz w:val="28"/>
          <w:szCs w:val="28"/>
        </w:rPr>
        <w:t>FINAL PROJECT REPORT</w:t>
      </w:r>
    </w:p>
    <w:p w14:paraId="14DFE462" w14:textId="405BDEA7" w:rsidR="00B3025A" w:rsidRDefault="009E30CC" w:rsidP="0021395A">
      <w:pPr>
        <w:jc w:val="center"/>
        <w:rPr>
          <w:rFonts w:ascii="Times New Roman" w:hAnsi="Times New Roman" w:cs="Times New Roman"/>
          <w:b/>
          <w:bCs/>
          <w:color w:val="1F497D" w:themeColor="text2"/>
          <w:sz w:val="28"/>
          <w:szCs w:val="28"/>
        </w:rPr>
      </w:pPr>
      <w:r>
        <w:rPr>
          <w:rFonts w:ascii="Times New Roman" w:hAnsi="Times New Roman" w:cs="Times New Roman"/>
          <w:b/>
          <w:bCs/>
          <w:color w:val="1F497D" w:themeColor="text2"/>
          <w:sz w:val="28"/>
          <w:szCs w:val="28"/>
        </w:rPr>
        <w:t xml:space="preserve">COURSE: </w:t>
      </w:r>
      <w:r w:rsidR="00B3025A">
        <w:rPr>
          <w:rFonts w:ascii="Times New Roman" w:hAnsi="Times New Roman" w:cs="Times New Roman"/>
          <w:b/>
          <w:bCs/>
          <w:color w:val="1F497D" w:themeColor="text2"/>
          <w:sz w:val="28"/>
          <w:szCs w:val="28"/>
        </w:rPr>
        <w:t>DATA ANALYTICS WITH R/PYTHON</w:t>
      </w:r>
    </w:p>
    <w:p w14:paraId="0C529303" w14:textId="56DEA28B" w:rsidR="00B3025A" w:rsidRDefault="00B3025A" w:rsidP="0021395A">
      <w:pPr>
        <w:jc w:val="center"/>
        <w:rPr>
          <w:rFonts w:ascii="Times New Roman" w:hAnsi="Times New Roman" w:cs="Times New Roman"/>
          <w:b/>
          <w:bCs/>
          <w:color w:val="1F497D" w:themeColor="text2"/>
          <w:sz w:val="28"/>
          <w:szCs w:val="28"/>
        </w:rPr>
      </w:pPr>
    </w:p>
    <w:p w14:paraId="360EA123" w14:textId="77777777" w:rsidR="00B3025A" w:rsidRDefault="00B3025A" w:rsidP="0021395A">
      <w:pPr>
        <w:jc w:val="center"/>
        <w:rPr>
          <w:rFonts w:ascii="Times New Roman" w:hAnsi="Times New Roman" w:cs="Times New Roman"/>
          <w:b/>
          <w:bCs/>
          <w:color w:val="1F497D" w:themeColor="text2"/>
          <w:sz w:val="28"/>
          <w:szCs w:val="28"/>
        </w:rPr>
      </w:pPr>
    </w:p>
    <w:p w14:paraId="664D6CF1" w14:textId="68E784D6" w:rsidR="0021395A" w:rsidRDefault="0021395A" w:rsidP="0021395A">
      <w:pPr>
        <w:jc w:val="center"/>
        <w:rPr>
          <w:rFonts w:ascii="Times New Roman" w:hAnsi="Times New Roman" w:cs="Times New Roman"/>
          <w:sz w:val="28"/>
          <w:szCs w:val="28"/>
        </w:rPr>
      </w:pPr>
      <w:r>
        <w:rPr>
          <w:rFonts w:ascii="Times New Roman" w:hAnsi="Times New Roman" w:cs="Times New Roman"/>
          <w:sz w:val="28"/>
          <w:szCs w:val="28"/>
        </w:rPr>
        <w:t>TOPIC: CUSTOMER SEGMENTATION</w:t>
      </w:r>
    </w:p>
    <w:p w14:paraId="0F7AC0F0" w14:textId="37D16488" w:rsidR="0021395A" w:rsidRDefault="0021395A" w:rsidP="0021395A">
      <w:pPr>
        <w:spacing w:line="360" w:lineRule="auto"/>
        <w:rPr>
          <w:rFonts w:ascii="Times New Roman" w:hAnsi="Times New Roman" w:cs="Times New Roman"/>
          <w:b/>
          <w:bCs/>
          <w:sz w:val="32"/>
          <w:szCs w:val="32"/>
        </w:rPr>
      </w:pPr>
      <w:r>
        <w:rPr>
          <w:rFonts w:ascii="Times New Roman" w:hAnsi="Times New Roman" w:cs="Times New Roman"/>
          <w:sz w:val="32"/>
          <w:szCs w:val="32"/>
        </w:rPr>
        <w:t>Project name</w:t>
      </w:r>
      <w:r w:rsidRPr="0021395A">
        <w:rPr>
          <w:rFonts w:ascii="Times New Roman" w:hAnsi="Times New Roman" w:cs="Times New Roman"/>
          <w:sz w:val="32"/>
          <w:szCs w:val="32"/>
        </w:rPr>
        <w:t xml:space="preserve">: </w:t>
      </w:r>
      <w:r w:rsidRPr="0021395A">
        <w:rPr>
          <w:rFonts w:ascii="Times New Roman" w:hAnsi="Times New Roman" w:cs="Times New Roman"/>
          <w:b/>
          <w:bCs/>
          <w:sz w:val="32"/>
          <w:szCs w:val="32"/>
        </w:rPr>
        <w:t xml:space="preserve">Integration of the </w:t>
      </w:r>
      <w:r w:rsidR="006C0B91">
        <w:rPr>
          <w:rFonts w:ascii="Times New Roman" w:hAnsi="Times New Roman" w:cs="Times New Roman"/>
          <w:b/>
          <w:bCs/>
          <w:sz w:val="32"/>
          <w:szCs w:val="32"/>
        </w:rPr>
        <w:t>K-Means</w:t>
      </w:r>
      <w:r w:rsidRPr="0021395A">
        <w:rPr>
          <w:rFonts w:ascii="Times New Roman" w:hAnsi="Times New Roman" w:cs="Times New Roman"/>
          <w:b/>
          <w:bCs/>
          <w:sz w:val="32"/>
          <w:szCs w:val="32"/>
        </w:rPr>
        <w:t xml:space="preserve"> clustering algorithm and dimensionality reduction for deep customer segmentation on the credit card data</w:t>
      </w:r>
    </w:p>
    <w:p w14:paraId="3C8D3DF1" w14:textId="77777777" w:rsidR="00B3025A" w:rsidRDefault="00B3025A" w:rsidP="0021395A">
      <w:pPr>
        <w:spacing w:line="360" w:lineRule="auto"/>
        <w:rPr>
          <w:rFonts w:ascii="Times New Roman" w:hAnsi="Times New Roman" w:cs="Times New Roman"/>
          <w:b/>
          <w:bCs/>
          <w:sz w:val="32"/>
          <w:szCs w:val="32"/>
        </w:rPr>
      </w:pPr>
    </w:p>
    <w:p w14:paraId="31E7F786" w14:textId="0836643C" w:rsidR="00B3025A" w:rsidRPr="00B3025A" w:rsidRDefault="00B3025A" w:rsidP="00B3025A">
      <w:pPr>
        <w:spacing w:line="360" w:lineRule="auto"/>
        <w:ind w:left="2880"/>
        <w:rPr>
          <w:rFonts w:ascii="Times New Roman" w:hAnsi="Times New Roman" w:cs="Times New Roman"/>
          <w:sz w:val="32"/>
          <w:szCs w:val="32"/>
        </w:rPr>
      </w:pPr>
      <w:proofErr w:type="gramStart"/>
      <w:r w:rsidRPr="00B3025A">
        <w:rPr>
          <w:rFonts w:ascii="Times New Roman" w:hAnsi="Times New Roman" w:cs="Times New Roman"/>
          <w:sz w:val="32"/>
          <w:szCs w:val="32"/>
        </w:rPr>
        <w:t>Lecturer</w:t>
      </w:r>
      <w:r w:rsidR="009E30CC">
        <w:rPr>
          <w:rFonts w:ascii="Times New Roman" w:hAnsi="Times New Roman" w:cs="Times New Roman"/>
          <w:sz w:val="32"/>
          <w:szCs w:val="32"/>
        </w:rPr>
        <w:t xml:space="preserve">  </w:t>
      </w:r>
      <w:r w:rsidRPr="00B3025A">
        <w:rPr>
          <w:rFonts w:ascii="Times New Roman" w:hAnsi="Times New Roman" w:cs="Times New Roman"/>
          <w:sz w:val="32"/>
          <w:szCs w:val="32"/>
        </w:rPr>
        <w:t>:</w:t>
      </w:r>
      <w:proofErr w:type="gramEnd"/>
      <w:r w:rsidRPr="00B3025A">
        <w:rPr>
          <w:rFonts w:ascii="Times New Roman" w:hAnsi="Times New Roman" w:cs="Times New Roman"/>
          <w:sz w:val="32"/>
          <w:szCs w:val="32"/>
        </w:rPr>
        <w:t xml:space="preserve"> Nguyen Van Ho</w:t>
      </w:r>
    </w:p>
    <w:p w14:paraId="1AF66BA8" w14:textId="3C5128E6" w:rsidR="0021395A" w:rsidRPr="00B3025A" w:rsidRDefault="0021395A" w:rsidP="006C0B91">
      <w:pPr>
        <w:tabs>
          <w:tab w:val="left" w:pos="2880"/>
        </w:tabs>
        <w:ind w:left="2880"/>
        <w:rPr>
          <w:rFonts w:ascii="Times New Roman" w:hAnsi="Times New Roman" w:cs="Times New Roman"/>
          <w:sz w:val="32"/>
          <w:szCs w:val="32"/>
        </w:rPr>
      </w:pPr>
      <w:r w:rsidRPr="00B3025A">
        <w:rPr>
          <w:rFonts w:ascii="Times New Roman" w:hAnsi="Times New Roman" w:cs="Times New Roman"/>
          <w:sz w:val="32"/>
          <w:szCs w:val="32"/>
        </w:rPr>
        <w:t>Group</w:t>
      </w:r>
      <w:r w:rsidR="00B3025A" w:rsidRPr="00B3025A">
        <w:rPr>
          <w:rFonts w:ascii="Times New Roman" w:hAnsi="Times New Roman" w:cs="Times New Roman"/>
          <w:b/>
          <w:bCs/>
          <w:sz w:val="32"/>
          <w:szCs w:val="32"/>
        </w:rPr>
        <w:t xml:space="preserve"> </w:t>
      </w:r>
      <w:r w:rsidR="009E30CC">
        <w:rPr>
          <w:rFonts w:ascii="Times New Roman" w:hAnsi="Times New Roman" w:cs="Times New Roman"/>
          <w:b/>
          <w:bCs/>
          <w:sz w:val="32"/>
          <w:szCs w:val="32"/>
        </w:rPr>
        <w:t xml:space="preserve">  </w:t>
      </w:r>
      <w:proofErr w:type="gramStart"/>
      <w:r w:rsidR="009E30CC">
        <w:rPr>
          <w:rFonts w:ascii="Times New Roman" w:hAnsi="Times New Roman" w:cs="Times New Roman"/>
          <w:b/>
          <w:bCs/>
          <w:sz w:val="32"/>
          <w:szCs w:val="32"/>
        </w:rPr>
        <w:t xml:space="preserve">  </w:t>
      </w:r>
      <w:r w:rsidRPr="00B3025A">
        <w:rPr>
          <w:rFonts w:ascii="Times New Roman" w:hAnsi="Times New Roman" w:cs="Times New Roman"/>
          <w:sz w:val="32"/>
          <w:szCs w:val="32"/>
        </w:rPr>
        <w:t>:</w:t>
      </w:r>
      <w:proofErr w:type="gramEnd"/>
      <w:r w:rsidRPr="00B3025A">
        <w:rPr>
          <w:rFonts w:ascii="Times New Roman" w:hAnsi="Times New Roman" w:cs="Times New Roman"/>
          <w:sz w:val="32"/>
          <w:szCs w:val="32"/>
        </w:rPr>
        <w:t xml:space="preserve"> Bo kho</w:t>
      </w:r>
    </w:p>
    <w:p w14:paraId="6E474A31" w14:textId="1F797EDE" w:rsidR="0021395A" w:rsidRDefault="0021395A" w:rsidP="0021395A">
      <w:pPr>
        <w:spacing w:line="360" w:lineRule="auto"/>
        <w:rPr>
          <w:rFonts w:ascii="Times New Roman" w:hAnsi="Times New Roman" w:cs="Times New Roman"/>
          <w:b/>
          <w:bCs/>
          <w:sz w:val="32"/>
          <w:szCs w:val="32"/>
        </w:rPr>
      </w:pPr>
    </w:p>
    <w:p w14:paraId="1304C818" w14:textId="397CF219" w:rsidR="009E30CC" w:rsidRDefault="009E30CC" w:rsidP="0021395A">
      <w:pPr>
        <w:spacing w:line="360" w:lineRule="auto"/>
        <w:rPr>
          <w:rFonts w:ascii="Times New Roman" w:hAnsi="Times New Roman" w:cs="Times New Roman"/>
          <w:b/>
          <w:bCs/>
          <w:sz w:val="32"/>
          <w:szCs w:val="32"/>
        </w:rPr>
      </w:pPr>
    </w:p>
    <w:p w14:paraId="09607776" w14:textId="54D39D31" w:rsidR="009E30CC" w:rsidRDefault="009E30CC" w:rsidP="0021395A">
      <w:pPr>
        <w:spacing w:line="360" w:lineRule="auto"/>
        <w:rPr>
          <w:rFonts w:ascii="Times New Roman" w:hAnsi="Times New Roman" w:cs="Times New Roman"/>
          <w:b/>
          <w:bCs/>
          <w:sz w:val="32"/>
          <w:szCs w:val="32"/>
        </w:rPr>
      </w:pPr>
    </w:p>
    <w:p w14:paraId="55424AE6" w14:textId="77777777" w:rsidR="009E30CC" w:rsidRDefault="009E30CC" w:rsidP="0021395A">
      <w:pPr>
        <w:spacing w:line="360" w:lineRule="auto"/>
        <w:rPr>
          <w:rFonts w:ascii="Times New Roman" w:hAnsi="Times New Roman" w:cs="Times New Roman"/>
          <w:b/>
          <w:bCs/>
          <w:sz w:val="32"/>
          <w:szCs w:val="32"/>
        </w:rPr>
      </w:pPr>
    </w:p>
    <w:p w14:paraId="490E2488" w14:textId="5BC24B8C" w:rsidR="00866FB9" w:rsidRDefault="00B3025A" w:rsidP="00866FB9">
      <w:pPr>
        <w:spacing w:line="360" w:lineRule="auto"/>
        <w:jc w:val="center"/>
      </w:pPr>
      <w:r w:rsidRPr="00B3025A">
        <w:rPr>
          <w:rFonts w:ascii="Times New Roman" w:hAnsi="Times New Roman" w:cs="Times New Roman"/>
          <w:sz w:val="28"/>
          <w:szCs w:val="28"/>
        </w:rPr>
        <w:t>Ho Chi Minh city, December 21, 2022</w:t>
      </w:r>
    </w:p>
    <w:p w14:paraId="0E5A7D2F" w14:textId="308721FE" w:rsidR="00994151" w:rsidRPr="00994151" w:rsidRDefault="00994151" w:rsidP="00DF2518">
      <w:pPr>
        <w:pStyle w:val="Heading2"/>
      </w:pPr>
      <w:r w:rsidRPr="00994151">
        <w:lastRenderedPageBreak/>
        <w:t>Member of group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
        <w:gridCol w:w="3781"/>
        <w:gridCol w:w="1775"/>
      </w:tblGrid>
      <w:tr w:rsidR="00994151" w:rsidRPr="00994151" w14:paraId="6285F019" w14:textId="77777777" w:rsidTr="00DF2518">
        <w:trPr>
          <w:jc w:val="center"/>
        </w:trPr>
        <w:tc>
          <w:tcPr>
            <w:tcW w:w="629" w:type="dxa"/>
            <w:tcBorders>
              <w:top w:val="single" w:sz="4" w:space="0" w:color="auto"/>
              <w:bottom w:val="single" w:sz="4" w:space="0" w:color="auto"/>
              <w:right w:val="single" w:sz="4" w:space="0" w:color="auto"/>
            </w:tcBorders>
            <w:shd w:val="clear" w:color="auto" w:fill="DBE5F1" w:themeFill="accent1" w:themeFillTint="33"/>
          </w:tcPr>
          <w:p w14:paraId="00823ACC" w14:textId="6428F9F2"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No.</w:t>
            </w:r>
          </w:p>
        </w:tc>
        <w:tc>
          <w:tcPr>
            <w:tcW w:w="3781" w:type="dxa"/>
            <w:tcBorders>
              <w:top w:val="single" w:sz="4" w:space="0" w:color="auto"/>
              <w:left w:val="single" w:sz="4" w:space="0" w:color="auto"/>
              <w:bottom w:val="single" w:sz="4" w:space="0" w:color="auto"/>
            </w:tcBorders>
            <w:shd w:val="clear" w:color="auto" w:fill="DBE5F1" w:themeFill="accent1" w:themeFillTint="33"/>
          </w:tcPr>
          <w:p w14:paraId="1F165590" w14:textId="1CF49452"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Student name</w:t>
            </w:r>
          </w:p>
        </w:tc>
        <w:tc>
          <w:tcPr>
            <w:tcW w:w="1775" w:type="dxa"/>
            <w:tcBorders>
              <w:top w:val="single" w:sz="4" w:space="0" w:color="auto"/>
              <w:bottom w:val="single" w:sz="4" w:space="0" w:color="auto"/>
            </w:tcBorders>
            <w:shd w:val="clear" w:color="auto" w:fill="DBE5F1" w:themeFill="accent1" w:themeFillTint="33"/>
          </w:tcPr>
          <w:p w14:paraId="36DD4AA8" w14:textId="6253C738"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Student id</w:t>
            </w:r>
          </w:p>
        </w:tc>
      </w:tr>
      <w:tr w:rsidR="00994151" w:rsidRPr="00994151" w14:paraId="21B42CC4" w14:textId="77777777" w:rsidTr="00DF2518">
        <w:trPr>
          <w:jc w:val="center"/>
        </w:trPr>
        <w:tc>
          <w:tcPr>
            <w:tcW w:w="629" w:type="dxa"/>
            <w:tcBorders>
              <w:top w:val="single" w:sz="4" w:space="0" w:color="auto"/>
              <w:right w:val="single" w:sz="4" w:space="0" w:color="auto"/>
            </w:tcBorders>
          </w:tcPr>
          <w:p w14:paraId="4758E82B" w14:textId="1C17E3BD"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1</w:t>
            </w:r>
          </w:p>
        </w:tc>
        <w:tc>
          <w:tcPr>
            <w:tcW w:w="3781" w:type="dxa"/>
            <w:tcBorders>
              <w:top w:val="single" w:sz="4" w:space="0" w:color="auto"/>
              <w:left w:val="single" w:sz="4" w:space="0" w:color="auto"/>
            </w:tcBorders>
          </w:tcPr>
          <w:p w14:paraId="38CF817A" w14:textId="1134A462" w:rsidR="00994151" w:rsidRPr="00994151" w:rsidRDefault="00994151" w:rsidP="00994151">
            <w:pPr>
              <w:spacing w:line="360" w:lineRule="auto"/>
              <w:rPr>
                <w:rFonts w:ascii="Times New Roman" w:hAnsi="Times New Roman" w:cs="Times New Roman"/>
                <w:sz w:val="28"/>
                <w:szCs w:val="28"/>
              </w:rPr>
            </w:pPr>
            <w:proofErr w:type="gramStart"/>
            <w:r w:rsidRPr="00994151">
              <w:rPr>
                <w:rFonts w:ascii="Times New Roman" w:hAnsi="Times New Roman" w:cs="Times New Roman"/>
                <w:sz w:val="28"/>
                <w:szCs w:val="28"/>
              </w:rPr>
              <w:t>Man</w:t>
            </w:r>
            <w:proofErr w:type="gramEnd"/>
            <w:r w:rsidRPr="00994151">
              <w:rPr>
                <w:rFonts w:ascii="Times New Roman" w:hAnsi="Times New Roman" w:cs="Times New Roman"/>
                <w:sz w:val="28"/>
                <w:szCs w:val="28"/>
              </w:rPr>
              <w:t xml:space="preserve"> Dac Sang</w:t>
            </w:r>
          </w:p>
        </w:tc>
        <w:tc>
          <w:tcPr>
            <w:tcW w:w="1775" w:type="dxa"/>
            <w:tcBorders>
              <w:top w:val="single" w:sz="4" w:space="0" w:color="auto"/>
            </w:tcBorders>
          </w:tcPr>
          <w:p w14:paraId="0BA70695" w14:textId="4EF5D0B1"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K204061446</w:t>
            </w:r>
          </w:p>
        </w:tc>
      </w:tr>
      <w:tr w:rsidR="00994151" w:rsidRPr="00994151" w14:paraId="20C229B4" w14:textId="77777777" w:rsidTr="00DF2518">
        <w:trPr>
          <w:jc w:val="center"/>
        </w:trPr>
        <w:tc>
          <w:tcPr>
            <w:tcW w:w="629" w:type="dxa"/>
            <w:tcBorders>
              <w:right w:val="single" w:sz="4" w:space="0" w:color="auto"/>
            </w:tcBorders>
          </w:tcPr>
          <w:p w14:paraId="18261C3E" w14:textId="5B8896FC"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2</w:t>
            </w:r>
          </w:p>
        </w:tc>
        <w:tc>
          <w:tcPr>
            <w:tcW w:w="3781" w:type="dxa"/>
            <w:tcBorders>
              <w:left w:val="single" w:sz="4" w:space="0" w:color="auto"/>
            </w:tcBorders>
          </w:tcPr>
          <w:p w14:paraId="0916437A" w14:textId="236A7673"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Tran Nhat Nguyen</w:t>
            </w:r>
          </w:p>
        </w:tc>
        <w:tc>
          <w:tcPr>
            <w:tcW w:w="1775" w:type="dxa"/>
          </w:tcPr>
          <w:p w14:paraId="362767B4" w14:textId="37BCB6D5"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K204061440</w:t>
            </w:r>
          </w:p>
        </w:tc>
      </w:tr>
      <w:tr w:rsidR="00994151" w:rsidRPr="00994151" w14:paraId="5AAC56C2" w14:textId="77777777" w:rsidTr="00DF2518">
        <w:trPr>
          <w:trHeight w:val="73"/>
          <w:jc w:val="center"/>
        </w:trPr>
        <w:tc>
          <w:tcPr>
            <w:tcW w:w="629" w:type="dxa"/>
            <w:tcBorders>
              <w:right w:val="single" w:sz="4" w:space="0" w:color="auto"/>
            </w:tcBorders>
          </w:tcPr>
          <w:p w14:paraId="53C6928A" w14:textId="22152CC5"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3</w:t>
            </w:r>
          </w:p>
        </w:tc>
        <w:tc>
          <w:tcPr>
            <w:tcW w:w="3781" w:type="dxa"/>
            <w:tcBorders>
              <w:left w:val="single" w:sz="4" w:space="0" w:color="auto"/>
            </w:tcBorders>
          </w:tcPr>
          <w:p w14:paraId="03F0A229" w14:textId="6D7BEB60"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Thai Thien Truc</w:t>
            </w:r>
          </w:p>
        </w:tc>
        <w:tc>
          <w:tcPr>
            <w:tcW w:w="1775" w:type="dxa"/>
          </w:tcPr>
          <w:p w14:paraId="4189B332" w14:textId="0B5433DC"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K204060310</w:t>
            </w:r>
          </w:p>
        </w:tc>
      </w:tr>
      <w:tr w:rsidR="00994151" w:rsidRPr="00994151" w14:paraId="20CABAED" w14:textId="77777777" w:rsidTr="00DF2518">
        <w:trPr>
          <w:jc w:val="center"/>
        </w:trPr>
        <w:tc>
          <w:tcPr>
            <w:tcW w:w="629" w:type="dxa"/>
            <w:tcBorders>
              <w:right w:val="single" w:sz="4" w:space="0" w:color="auto"/>
            </w:tcBorders>
          </w:tcPr>
          <w:p w14:paraId="20894943" w14:textId="216358A3"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4</w:t>
            </w:r>
          </w:p>
        </w:tc>
        <w:tc>
          <w:tcPr>
            <w:tcW w:w="3781" w:type="dxa"/>
            <w:tcBorders>
              <w:left w:val="single" w:sz="4" w:space="0" w:color="auto"/>
            </w:tcBorders>
          </w:tcPr>
          <w:p w14:paraId="4DCC61AF" w14:textId="06DDF3D5"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Nguyen Thai Ngoc Suong</w:t>
            </w:r>
          </w:p>
        </w:tc>
        <w:tc>
          <w:tcPr>
            <w:tcW w:w="1775" w:type="dxa"/>
          </w:tcPr>
          <w:p w14:paraId="34CC6851" w14:textId="3250DF69" w:rsidR="00994151" w:rsidRPr="00994151" w:rsidRDefault="00994151" w:rsidP="00994151">
            <w:pPr>
              <w:spacing w:line="360" w:lineRule="auto"/>
              <w:rPr>
                <w:rFonts w:ascii="Times New Roman" w:hAnsi="Times New Roman" w:cs="Times New Roman"/>
                <w:sz w:val="28"/>
                <w:szCs w:val="28"/>
              </w:rPr>
            </w:pPr>
            <w:r w:rsidRPr="00994151">
              <w:rPr>
                <w:rFonts w:ascii="Times New Roman" w:hAnsi="Times New Roman" w:cs="Times New Roman"/>
                <w:sz w:val="28"/>
                <w:szCs w:val="28"/>
              </w:rPr>
              <w:t>K204061411</w:t>
            </w:r>
          </w:p>
        </w:tc>
      </w:tr>
    </w:tbl>
    <w:p w14:paraId="12DA5DB6" w14:textId="77777777" w:rsidR="00994151" w:rsidRDefault="00994151" w:rsidP="00994151">
      <w:pPr>
        <w:pStyle w:val="TOC2"/>
      </w:pPr>
    </w:p>
    <w:sdt>
      <w:sdtPr>
        <w:rPr>
          <w:rFonts w:ascii="Times New Roman" w:eastAsia="Arial" w:hAnsi="Times New Roman" w:cs="Times New Roman"/>
          <w:b/>
          <w:bCs/>
          <w:color w:val="auto"/>
          <w:sz w:val="28"/>
          <w:szCs w:val="28"/>
          <w:lang w:val="en"/>
        </w:rPr>
        <w:id w:val="2093343096"/>
        <w:docPartObj>
          <w:docPartGallery w:val="Table of Contents"/>
          <w:docPartUnique/>
        </w:docPartObj>
      </w:sdtPr>
      <w:sdtEndPr>
        <w:rPr>
          <w:noProof/>
          <w:sz w:val="26"/>
          <w:szCs w:val="26"/>
        </w:rPr>
      </w:sdtEndPr>
      <w:sdtContent>
        <w:p w14:paraId="752413F8" w14:textId="5D2C1521" w:rsidR="00DF2518" w:rsidRPr="00DF2518" w:rsidRDefault="00DF2518" w:rsidP="00DF2518">
          <w:pPr>
            <w:pStyle w:val="TOCHeading"/>
            <w:rPr>
              <w:rFonts w:ascii="Times New Roman" w:hAnsi="Times New Roman" w:cs="Times New Roman"/>
              <w:b/>
              <w:bCs/>
              <w:color w:val="4F81BD" w:themeColor="accent1"/>
            </w:rPr>
          </w:pPr>
          <w:r w:rsidRPr="00DF2518">
            <w:rPr>
              <w:rFonts w:ascii="Times New Roman" w:hAnsi="Times New Roman" w:cs="Times New Roman"/>
              <w:b/>
              <w:bCs/>
              <w:color w:val="4F81BD" w:themeColor="accent1"/>
            </w:rPr>
            <w:t>TABLE OF CONTENTS</w:t>
          </w:r>
        </w:p>
        <w:p w14:paraId="22B7C4A8" w14:textId="45E46C52" w:rsidR="00DF2518" w:rsidRPr="00DF2518" w:rsidRDefault="00DF2518" w:rsidP="00DF2518">
          <w:pPr>
            <w:pStyle w:val="TOC2"/>
            <w:spacing w:line="360" w:lineRule="auto"/>
            <w:rPr>
              <w:rFonts w:eastAsiaTheme="minorEastAsia"/>
              <w:noProof/>
              <w:sz w:val="26"/>
              <w:szCs w:val="26"/>
              <w:lang w:val="en-US"/>
            </w:rPr>
          </w:pPr>
          <w:r w:rsidRPr="00DF2518">
            <w:rPr>
              <w:sz w:val="26"/>
              <w:szCs w:val="26"/>
            </w:rPr>
            <w:fldChar w:fldCharType="begin"/>
          </w:r>
          <w:r w:rsidRPr="00DF2518">
            <w:rPr>
              <w:sz w:val="26"/>
              <w:szCs w:val="26"/>
            </w:rPr>
            <w:instrText xml:space="preserve"> TOC \o "1-3" \h \z \u </w:instrText>
          </w:r>
          <w:r w:rsidRPr="00DF2518">
            <w:rPr>
              <w:sz w:val="26"/>
              <w:szCs w:val="26"/>
            </w:rPr>
            <w:fldChar w:fldCharType="separate"/>
          </w:r>
          <w:hyperlink w:anchor="_Toc122556467" w:history="1"/>
          <w:hyperlink w:anchor="_Toc122556468" w:history="1">
            <w:r w:rsidRPr="00DF2518">
              <w:rPr>
                <w:rStyle w:val="Hyperlink"/>
                <w:noProof/>
                <w:sz w:val="26"/>
                <w:szCs w:val="26"/>
              </w:rPr>
              <w:t>Abstract</w:t>
            </w:r>
            <w:r w:rsidRPr="00DF2518">
              <w:rPr>
                <w:noProof/>
                <w:webHidden/>
                <w:sz w:val="26"/>
                <w:szCs w:val="26"/>
              </w:rPr>
              <w:tab/>
            </w:r>
            <w:r w:rsidRPr="00DF2518">
              <w:rPr>
                <w:noProof/>
                <w:webHidden/>
                <w:sz w:val="26"/>
                <w:szCs w:val="26"/>
              </w:rPr>
              <w:fldChar w:fldCharType="begin"/>
            </w:r>
            <w:r w:rsidRPr="00DF2518">
              <w:rPr>
                <w:noProof/>
                <w:webHidden/>
                <w:sz w:val="26"/>
                <w:szCs w:val="26"/>
              </w:rPr>
              <w:instrText xml:space="preserve"> PAGEREF _Toc122556468 \h </w:instrText>
            </w:r>
            <w:r w:rsidRPr="00DF2518">
              <w:rPr>
                <w:noProof/>
                <w:webHidden/>
                <w:sz w:val="26"/>
                <w:szCs w:val="26"/>
              </w:rPr>
            </w:r>
            <w:r w:rsidRPr="00DF2518">
              <w:rPr>
                <w:noProof/>
                <w:webHidden/>
                <w:sz w:val="26"/>
                <w:szCs w:val="26"/>
              </w:rPr>
              <w:fldChar w:fldCharType="separate"/>
            </w:r>
            <w:r w:rsidR="00831119">
              <w:rPr>
                <w:noProof/>
                <w:webHidden/>
                <w:sz w:val="26"/>
                <w:szCs w:val="26"/>
              </w:rPr>
              <w:t>4</w:t>
            </w:r>
            <w:r w:rsidRPr="00DF2518">
              <w:rPr>
                <w:noProof/>
                <w:webHidden/>
                <w:sz w:val="26"/>
                <w:szCs w:val="26"/>
              </w:rPr>
              <w:fldChar w:fldCharType="end"/>
            </w:r>
          </w:hyperlink>
        </w:p>
        <w:p w14:paraId="7F001F98" w14:textId="1E8D87F1" w:rsidR="00DF2518" w:rsidRPr="00DF2518" w:rsidRDefault="00533912" w:rsidP="00DF2518">
          <w:pPr>
            <w:pStyle w:val="TOC2"/>
            <w:spacing w:line="360" w:lineRule="auto"/>
            <w:rPr>
              <w:rFonts w:eastAsiaTheme="minorEastAsia"/>
              <w:noProof/>
              <w:sz w:val="26"/>
              <w:szCs w:val="26"/>
              <w:lang w:val="en-US"/>
            </w:rPr>
          </w:pPr>
          <w:hyperlink w:anchor="_Toc122556469" w:history="1">
            <w:r w:rsidR="00DF2518" w:rsidRPr="00DF2518">
              <w:rPr>
                <w:rStyle w:val="Hyperlink"/>
                <w:rFonts w:eastAsia="Times New Roman"/>
                <w:noProof/>
                <w:sz w:val="26"/>
                <w:szCs w:val="26"/>
              </w:rPr>
              <w:t>Chapter 1. Introduction</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_Toc122556469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5</w:t>
            </w:r>
            <w:r w:rsidR="00DF2518" w:rsidRPr="00DF2518">
              <w:rPr>
                <w:noProof/>
                <w:webHidden/>
                <w:sz w:val="26"/>
                <w:szCs w:val="26"/>
              </w:rPr>
              <w:fldChar w:fldCharType="end"/>
            </w:r>
          </w:hyperlink>
        </w:p>
        <w:p w14:paraId="42C90943" w14:textId="6D7FEB60" w:rsidR="00DF2518" w:rsidRPr="00DF2518" w:rsidRDefault="00533912" w:rsidP="00DF2518">
          <w:pPr>
            <w:pStyle w:val="TOC2"/>
            <w:spacing w:line="360" w:lineRule="auto"/>
            <w:rPr>
              <w:rFonts w:eastAsiaTheme="minorEastAsia"/>
              <w:noProof/>
              <w:sz w:val="26"/>
              <w:szCs w:val="26"/>
              <w:lang w:val="en-US"/>
            </w:rPr>
          </w:pPr>
          <w:hyperlink w:anchor="_Toc122556470" w:history="1">
            <w:r w:rsidR="00DF2518" w:rsidRPr="00DF2518">
              <w:rPr>
                <w:rStyle w:val="Hyperlink"/>
                <w:rFonts w:eastAsia="Times New Roman"/>
                <w:noProof/>
                <w:sz w:val="26"/>
                <w:szCs w:val="26"/>
              </w:rPr>
              <w:t>Chapter 2. Motivation and solution</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_Toc122556470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5</w:t>
            </w:r>
            <w:r w:rsidR="00DF2518" w:rsidRPr="00DF2518">
              <w:rPr>
                <w:noProof/>
                <w:webHidden/>
                <w:sz w:val="26"/>
                <w:szCs w:val="26"/>
              </w:rPr>
              <w:fldChar w:fldCharType="end"/>
            </w:r>
          </w:hyperlink>
        </w:p>
        <w:p w14:paraId="357514F3" w14:textId="43612DE9"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71" w:history="1">
            <w:r w:rsidR="00DF2518" w:rsidRPr="00DF2518">
              <w:rPr>
                <w:rStyle w:val="Hyperlink"/>
                <w:rFonts w:ascii="Times New Roman" w:hAnsi="Times New Roman" w:cs="Times New Roman"/>
                <w:b/>
                <w:bCs/>
                <w:noProof/>
                <w:sz w:val="26"/>
                <w:szCs w:val="26"/>
              </w:rPr>
              <w:t>2.1 Motivation</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_Toc122556471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5</w:t>
            </w:r>
            <w:r w:rsidR="00DF2518" w:rsidRPr="00DF2518">
              <w:rPr>
                <w:rFonts w:ascii="Times New Roman" w:hAnsi="Times New Roman" w:cs="Times New Roman"/>
                <w:b/>
                <w:bCs/>
                <w:noProof/>
                <w:webHidden/>
                <w:sz w:val="26"/>
                <w:szCs w:val="26"/>
              </w:rPr>
              <w:fldChar w:fldCharType="end"/>
            </w:r>
          </w:hyperlink>
        </w:p>
        <w:p w14:paraId="67B17E4C" w14:textId="4DBA7154"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72" w:history="1">
            <w:r w:rsidR="00DF2518" w:rsidRPr="00DF2518">
              <w:rPr>
                <w:rStyle w:val="Hyperlink"/>
                <w:rFonts w:ascii="Times New Roman" w:hAnsi="Times New Roman" w:cs="Times New Roman"/>
                <w:b/>
                <w:bCs/>
                <w:noProof/>
                <w:sz w:val="26"/>
                <w:szCs w:val="26"/>
              </w:rPr>
              <w:t>2.2 Solution</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_Toc122556472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6</w:t>
            </w:r>
            <w:r w:rsidR="00DF2518" w:rsidRPr="00DF2518">
              <w:rPr>
                <w:rFonts w:ascii="Times New Roman" w:hAnsi="Times New Roman" w:cs="Times New Roman"/>
                <w:b/>
                <w:bCs/>
                <w:noProof/>
                <w:webHidden/>
                <w:sz w:val="26"/>
                <w:szCs w:val="26"/>
              </w:rPr>
              <w:fldChar w:fldCharType="end"/>
            </w:r>
          </w:hyperlink>
        </w:p>
        <w:p w14:paraId="1F472984" w14:textId="344F65AD" w:rsidR="00DF2518" w:rsidRPr="00DF2518" w:rsidRDefault="00533912" w:rsidP="00DF2518">
          <w:pPr>
            <w:pStyle w:val="TOC2"/>
            <w:spacing w:line="360" w:lineRule="auto"/>
            <w:rPr>
              <w:rFonts w:eastAsiaTheme="minorEastAsia"/>
              <w:noProof/>
              <w:sz w:val="26"/>
              <w:szCs w:val="26"/>
              <w:lang w:val="en-US"/>
            </w:rPr>
          </w:pPr>
          <w:hyperlink w:anchor="_Toc122556473" w:history="1">
            <w:r w:rsidR="00DF2518" w:rsidRPr="00DF2518">
              <w:rPr>
                <w:rStyle w:val="Hyperlink"/>
                <w:rFonts w:eastAsia="Times New Roman"/>
                <w:noProof/>
                <w:sz w:val="26"/>
                <w:szCs w:val="26"/>
              </w:rPr>
              <w:t>Chapter 3. Related work</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_Toc122556473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7</w:t>
            </w:r>
            <w:r w:rsidR="00DF2518" w:rsidRPr="00DF2518">
              <w:rPr>
                <w:noProof/>
                <w:webHidden/>
                <w:sz w:val="26"/>
                <w:szCs w:val="26"/>
              </w:rPr>
              <w:fldChar w:fldCharType="end"/>
            </w:r>
          </w:hyperlink>
        </w:p>
        <w:p w14:paraId="081062C1" w14:textId="4385B840" w:rsidR="00DF2518" w:rsidRPr="00DF2518" w:rsidRDefault="00533912" w:rsidP="00DF2518">
          <w:pPr>
            <w:pStyle w:val="TOC2"/>
            <w:spacing w:line="360" w:lineRule="auto"/>
            <w:rPr>
              <w:rFonts w:eastAsiaTheme="minorEastAsia"/>
              <w:noProof/>
              <w:sz w:val="26"/>
              <w:szCs w:val="26"/>
              <w:lang w:val="en-US"/>
            </w:rPr>
          </w:pPr>
          <w:hyperlink w:anchor="_Toc122556474" w:history="1">
            <w:r w:rsidR="00DF2518" w:rsidRPr="00DF2518">
              <w:rPr>
                <w:rStyle w:val="Hyperlink"/>
                <w:rFonts w:eastAsia="Times New Roman"/>
                <w:noProof/>
                <w:sz w:val="26"/>
                <w:szCs w:val="26"/>
              </w:rPr>
              <w:t>Chapter 4. Preliminaries</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_Toc122556474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8</w:t>
            </w:r>
            <w:r w:rsidR="00DF2518" w:rsidRPr="00DF2518">
              <w:rPr>
                <w:noProof/>
                <w:webHidden/>
                <w:sz w:val="26"/>
                <w:szCs w:val="26"/>
              </w:rPr>
              <w:fldChar w:fldCharType="end"/>
            </w:r>
          </w:hyperlink>
        </w:p>
        <w:p w14:paraId="77A9499F" w14:textId="49D8DFCA"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75" w:history="1">
            <w:r w:rsidR="00DF2518" w:rsidRPr="00DF2518">
              <w:rPr>
                <w:rStyle w:val="Hyperlink"/>
                <w:rFonts w:ascii="Times New Roman" w:hAnsi="Times New Roman" w:cs="Times New Roman"/>
                <w:b/>
                <w:bCs/>
                <w:noProof/>
                <w:sz w:val="26"/>
                <w:szCs w:val="26"/>
              </w:rPr>
              <w:t>4.1 Customer Segmentation</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_Toc122556475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8</w:t>
            </w:r>
            <w:r w:rsidR="00DF2518" w:rsidRPr="00DF2518">
              <w:rPr>
                <w:rFonts w:ascii="Times New Roman" w:hAnsi="Times New Roman" w:cs="Times New Roman"/>
                <w:b/>
                <w:bCs/>
                <w:noProof/>
                <w:webHidden/>
                <w:sz w:val="26"/>
                <w:szCs w:val="26"/>
              </w:rPr>
              <w:fldChar w:fldCharType="end"/>
            </w:r>
          </w:hyperlink>
        </w:p>
        <w:p w14:paraId="347A4BDA" w14:textId="58AE3D1A"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76" w:history="1">
            <w:r w:rsidR="00DF2518" w:rsidRPr="00DF2518">
              <w:rPr>
                <w:rStyle w:val="Hyperlink"/>
                <w:rFonts w:ascii="Times New Roman" w:hAnsi="Times New Roman" w:cs="Times New Roman"/>
                <w:b/>
                <w:bCs/>
                <w:noProof/>
                <w:sz w:val="26"/>
                <w:szCs w:val="26"/>
              </w:rPr>
              <w:t>4.2 K-Means Clustering</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_Toc122556476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8</w:t>
            </w:r>
            <w:r w:rsidR="00DF2518" w:rsidRPr="00DF2518">
              <w:rPr>
                <w:rFonts w:ascii="Times New Roman" w:hAnsi="Times New Roman" w:cs="Times New Roman"/>
                <w:b/>
                <w:bCs/>
                <w:noProof/>
                <w:webHidden/>
                <w:sz w:val="26"/>
                <w:szCs w:val="26"/>
              </w:rPr>
              <w:fldChar w:fldCharType="end"/>
            </w:r>
          </w:hyperlink>
        </w:p>
        <w:p w14:paraId="52BCC409" w14:textId="36AB242C"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77" w:history="1">
            <w:r w:rsidR="00DF2518" w:rsidRPr="00DF2518">
              <w:rPr>
                <w:rStyle w:val="Hyperlink"/>
                <w:rFonts w:ascii="Times New Roman" w:hAnsi="Times New Roman" w:cs="Times New Roman"/>
                <w:b/>
                <w:bCs/>
                <w:noProof/>
                <w:sz w:val="26"/>
                <w:szCs w:val="26"/>
              </w:rPr>
              <w:t>4.3 Standardization</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_Toc122556477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9</w:t>
            </w:r>
            <w:r w:rsidR="00DF2518" w:rsidRPr="00DF2518">
              <w:rPr>
                <w:rFonts w:ascii="Times New Roman" w:hAnsi="Times New Roman" w:cs="Times New Roman"/>
                <w:b/>
                <w:bCs/>
                <w:noProof/>
                <w:webHidden/>
                <w:sz w:val="26"/>
                <w:szCs w:val="26"/>
              </w:rPr>
              <w:fldChar w:fldCharType="end"/>
            </w:r>
          </w:hyperlink>
        </w:p>
        <w:p w14:paraId="2EB95EF1" w14:textId="728BE8A3"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78" w:history="1">
            <w:r w:rsidR="00DF2518" w:rsidRPr="00DF2518">
              <w:rPr>
                <w:rStyle w:val="Hyperlink"/>
                <w:rFonts w:ascii="Times New Roman" w:hAnsi="Times New Roman" w:cs="Times New Roman"/>
                <w:b/>
                <w:bCs/>
                <w:noProof/>
                <w:sz w:val="26"/>
                <w:szCs w:val="26"/>
                <w:highlight w:val="white"/>
              </w:rPr>
              <w:t>4.4 Elbow methodology</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_Toc122556478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10</w:t>
            </w:r>
            <w:r w:rsidR="00DF2518" w:rsidRPr="00DF2518">
              <w:rPr>
                <w:rFonts w:ascii="Times New Roman" w:hAnsi="Times New Roman" w:cs="Times New Roman"/>
                <w:b/>
                <w:bCs/>
                <w:noProof/>
                <w:webHidden/>
                <w:sz w:val="26"/>
                <w:szCs w:val="26"/>
              </w:rPr>
              <w:fldChar w:fldCharType="end"/>
            </w:r>
          </w:hyperlink>
        </w:p>
        <w:p w14:paraId="187C1CF1" w14:textId="55F97327"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79" w:history="1">
            <w:r w:rsidR="00DF2518" w:rsidRPr="00DF2518">
              <w:rPr>
                <w:rStyle w:val="Hyperlink"/>
                <w:rFonts w:ascii="Times New Roman" w:hAnsi="Times New Roman" w:cs="Times New Roman"/>
                <w:b/>
                <w:bCs/>
                <w:noProof/>
                <w:sz w:val="26"/>
                <w:szCs w:val="26"/>
                <w:highlight w:val="white"/>
              </w:rPr>
              <w:t>4.5 Silhouette Score</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_Toc122556479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10</w:t>
            </w:r>
            <w:r w:rsidR="00DF2518" w:rsidRPr="00DF2518">
              <w:rPr>
                <w:rFonts w:ascii="Times New Roman" w:hAnsi="Times New Roman" w:cs="Times New Roman"/>
                <w:b/>
                <w:bCs/>
                <w:noProof/>
                <w:webHidden/>
                <w:sz w:val="26"/>
                <w:szCs w:val="26"/>
              </w:rPr>
              <w:fldChar w:fldCharType="end"/>
            </w:r>
          </w:hyperlink>
        </w:p>
        <w:p w14:paraId="6C6F17C6" w14:textId="332DA38D"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80" w:history="1">
            <w:r w:rsidR="00DF2518" w:rsidRPr="00DF2518">
              <w:rPr>
                <w:rStyle w:val="Hyperlink"/>
                <w:rFonts w:ascii="Times New Roman" w:hAnsi="Times New Roman" w:cs="Times New Roman"/>
                <w:b/>
                <w:bCs/>
                <w:noProof/>
                <w:sz w:val="26"/>
                <w:szCs w:val="26"/>
                <w:highlight w:val="white"/>
              </w:rPr>
              <w:t>4.6 Calinski Harabasz Index</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_Toc122556480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11</w:t>
            </w:r>
            <w:r w:rsidR="00DF2518" w:rsidRPr="00DF2518">
              <w:rPr>
                <w:rFonts w:ascii="Times New Roman" w:hAnsi="Times New Roman" w:cs="Times New Roman"/>
                <w:b/>
                <w:bCs/>
                <w:noProof/>
                <w:webHidden/>
                <w:sz w:val="26"/>
                <w:szCs w:val="26"/>
              </w:rPr>
              <w:fldChar w:fldCharType="end"/>
            </w:r>
          </w:hyperlink>
        </w:p>
        <w:p w14:paraId="7CEFF90B" w14:textId="7A7A13A9"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81" w:history="1">
            <w:r w:rsidR="00DF2518" w:rsidRPr="00DF2518">
              <w:rPr>
                <w:rStyle w:val="Hyperlink"/>
                <w:rFonts w:ascii="Times New Roman" w:hAnsi="Times New Roman" w:cs="Times New Roman"/>
                <w:b/>
                <w:bCs/>
                <w:noProof/>
                <w:sz w:val="26"/>
                <w:szCs w:val="26"/>
              </w:rPr>
              <w:t>4.7 Principal component analysis</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_Toc122556481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12</w:t>
            </w:r>
            <w:r w:rsidR="00DF2518" w:rsidRPr="00DF2518">
              <w:rPr>
                <w:rFonts w:ascii="Times New Roman" w:hAnsi="Times New Roman" w:cs="Times New Roman"/>
                <w:b/>
                <w:bCs/>
                <w:noProof/>
                <w:webHidden/>
                <w:sz w:val="26"/>
                <w:szCs w:val="26"/>
              </w:rPr>
              <w:fldChar w:fldCharType="end"/>
            </w:r>
          </w:hyperlink>
        </w:p>
        <w:p w14:paraId="1D320D6A" w14:textId="1D5EE70F"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82" w:history="1">
            <w:r w:rsidR="00DF2518" w:rsidRPr="00DF2518">
              <w:rPr>
                <w:rStyle w:val="Hyperlink"/>
                <w:rFonts w:ascii="Times New Roman" w:hAnsi="Times New Roman" w:cs="Times New Roman"/>
                <w:b/>
                <w:bCs/>
                <w:noProof/>
                <w:sz w:val="26"/>
                <w:szCs w:val="26"/>
                <w:highlight w:val="white"/>
              </w:rPr>
              <w:t>4.8 Autoencoder</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_Toc122556482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12</w:t>
            </w:r>
            <w:r w:rsidR="00DF2518" w:rsidRPr="00DF2518">
              <w:rPr>
                <w:rFonts w:ascii="Times New Roman" w:hAnsi="Times New Roman" w:cs="Times New Roman"/>
                <w:b/>
                <w:bCs/>
                <w:noProof/>
                <w:webHidden/>
                <w:sz w:val="26"/>
                <w:szCs w:val="26"/>
              </w:rPr>
              <w:fldChar w:fldCharType="end"/>
            </w:r>
          </w:hyperlink>
        </w:p>
        <w:p w14:paraId="24395D12" w14:textId="21D7B06B" w:rsidR="00DF2518" w:rsidRPr="00DF2518" w:rsidRDefault="00533912" w:rsidP="00DF2518">
          <w:pPr>
            <w:pStyle w:val="TOC2"/>
            <w:spacing w:line="360" w:lineRule="auto"/>
            <w:rPr>
              <w:rFonts w:eastAsiaTheme="minorEastAsia"/>
              <w:noProof/>
              <w:sz w:val="26"/>
              <w:szCs w:val="26"/>
              <w:lang w:val="en-US"/>
            </w:rPr>
          </w:pPr>
          <w:hyperlink w:anchor="_Toc122556483" w:history="1">
            <w:r w:rsidR="00DF2518" w:rsidRPr="00DF2518">
              <w:rPr>
                <w:rStyle w:val="Hyperlink"/>
                <w:rFonts w:eastAsia="Times New Roman"/>
                <w:noProof/>
                <w:sz w:val="26"/>
                <w:szCs w:val="26"/>
              </w:rPr>
              <w:t>Chapter 5. Methodology</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_Toc122556483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14</w:t>
            </w:r>
            <w:r w:rsidR="00DF2518" w:rsidRPr="00DF2518">
              <w:rPr>
                <w:noProof/>
                <w:webHidden/>
                <w:sz w:val="26"/>
                <w:szCs w:val="26"/>
              </w:rPr>
              <w:fldChar w:fldCharType="end"/>
            </w:r>
          </w:hyperlink>
        </w:p>
        <w:p w14:paraId="47B452E8" w14:textId="581A7FBC"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84" w:history="1">
            <w:r w:rsidR="00DF2518" w:rsidRPr="00DF2518">
              <w:rPr>
                <w:rStyle w:val="Hyperlink"/>
                <w:rFonts w:ascii="Times New Roman" w:hAnsi="Times New Roman" w:cs="Times New Roman"/>
                <w:b/>
                <w:bCs/>
                <w:noProof/>
                <w:sz w:val="26"/>
                <w:szCs w:val="26"/>
              </w:rPr>
              <w:t>5.1 Preprocessing data.</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_Toc122556484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15</w:t>
            </w:r>
            <w:r w:rsidR="00DF2518" w:rsidRPr="00DF2518">
              <w:rPr>
                <w:rFonts w:ascii="Times New Roman" w:hAnsi="Times New Roman" w:cs="Times New Roman"/>
                <w:b/>
                <w:bCs/>
                <w:noProof/>
                <w:webHidden/>
                <w:sz w:val="26"/>
                <w:szCs w:val="26"/>
              </w:rPr>
              <w:fldChar w:fldCharType="end"/>
            </w:r>
          </w:hyperlink>
        </w:p>
        <w:p w14:paraId="6BDD602D" w14:textId="0FFA7808"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85" w:history="1">
            <w:r w:rsidR="00DF2518" w:rsidRPr="00DF2518">
              <w:rPr>
                <w:rStyle w:val="Hyperlink"/>
                <w:rFonts w:ascii="Times New Roman" w:hAnsi="Times New Roman" w:cs="Times New Roman"/>
                <w:b/>
                <w:bCs/>
                <w:noProof/>
                <w:sz w:val="26"/>
                <w:szCs w:val="26"/>
              </w:rPr>
              <w:t>5.2 Clustering with K-Means</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_Toc122556485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16</w:t>
            </w:r>
            <w:r w:rsidR="00DF2518" w:rsidRPr="00DF2518">
              <w:rPr>
                <w:rFonts w:ascii="Times New Roman" w:hAnsi="Times New Roman" w:cs="Times New Roman"/>
                <w:b/>
                <w:bCs/>
                <w:noProof/>
                <w:webHidden/>
                <w:sz w:val="26"/>
                <w:szCs w:val="26"/>
              </w:rPr>
              <w:fldChar w:fldCharType="end"/>
            </w:r>
          </w:hyperlink>
        </w:p>
        <w:p w14:paraId="26BF8CA5" w14:textId="01047F51" w:rsidR="00DF2518" w:rsidRPr="00DF2518" w:rsidRDefault="00533912" w:rsidP="00DF2518">
          <w:pPr>
            <w:pStyle w:val="TOC3"/>
            <w:tabs>
              <w:tab w:val="right" w:leader="dot" w:pos="9350"/>
            </w:tabs>
            <w:spacing w:line="360" w:lineRule="auto"/>
            <w:rPr>
              <w:rFonts w:ascii="Times New Roman" w:eastAsiaTheme="minorEastAsia" w:hAnsi="Times New Roman" w:cs="Times New Roman"/>
              <w:b/>
              <w:bCs/>
              <w:noProof/>
              <w:sz w:val="26"/>
              <w:szCs w:val="26"/>
              <w:lang w:val="en-US"/>
            </w:rPr>
          </w:pPr>
          <w:hyperlink w:anchor="_Toc122556486" w:history="1">
            <w:r w:rsidR="00DF2518" w:rsidRPr="00DF2518">
              <w:rPr>
                <w:rStyle w:val="Hyperlink"/>
                <w:rFonts w:ascii="Times New Roman" w:hAnsi="Times New Roman" w:cs="Times New Roman"/>
                <w:b/>
                <w:bCs/>
                <w:noProof/>
                <w:sz w:val="26"/>
                <w:szCs w:val="26"/>
              </w:rPr>
              <w:t>5.3 Using ANN to encode data and clustering with K-Means.</w:t>
            </w:r>
            <w:r w:rsidR="00DF2518" w:rsidRPr="00DF2518">
              <w:rPr>
                <w:rFonts w:ascii="Times New Roman" w:hAnsi="Times New Roman" w:cs="Times New Roman"/>
                <w:b/>
                <w:bCs/>
                <w:noProof/>
                <w:webHidden/>
                <w:sz w:val="26"/>
                <w:szCs w:val="26"/>
              </w:rPr>
              <w:tab/>
            </w:r>
            <w:r w:rsidR="00DF2518" w:rsidRPr="00DF2518">
              <w:rPr>
                <w:rFonts w:ascii="Times New Roman" w:hAnsi="Times New Roman" w:cs="Times New Roman"/>
                <w:b/>
                <w:bCs/>
                <w:noProof/>
                <w:webHidden/>
                <w:sz w:val="26"/>
                <w:szCs w:val="26"/>
              </w:rPr>
              <w:fldChar w:fldCharType="begin"/>
            </w:r>
            <w:r w:rsidR="00DF2518" w:rsidRPr="00DF2518">
              <w:rPr>
                <w:rFonts w:ascii="Times New Roman" w:hAnsi="Times New Roman" w:cs="Times New Roman"/>
                <w:b/>
                <w:bCs/>
                <w:noProof/>
                <w:webHidden/>
                <w:sz w:val="26"/>
                <w:szCs w:val="26"/>
              </w:rPr>
              <w:instrText xml:space="preserve"> PAGEREF _Toc122556486 \h </w:instrText>
            </w:r>
            <w:r w:rsidR="00DF2518" w:rsidRPr="00DF2518">
              <w:rPr>
                <w:rFonts w:ascii="Times New Roman" w:hAnsi="Times New Roman" w:cs="Times New Roman"/>
                <w:b/>
                <w:bCs/>
                <w:noProof/>
                <w:webHidden/>
                <w:sz w:val="26"/>
                <w:szCs w:val="26"/>
              </w:rPr>
            </w:r>
            <w:r w:rsidR="00DF2518" w:rsidRPr="00DF2518">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19</w:t>
            </w:r>
            <w:r w:rsidR="00DF2518" w:rsidRPr="00DF2518">
              <w:rPr>
                <w:rFonts w:ascii="Times New Roman" w:hAnsi="Times New Roman" w:cs="Times New Roman"/>
                <w:b/>
                <w:bCs/>
                <w:noProof/>
                <w:webHidden/>
                <w:sz w:val="26"/>
                <w:szCs w:val="26"/>
              </w:rPr>
              <w:fldChar w:fldCharType="end"/>
            </w:r>
          </w:hyperlink>
        </w:p>
        <w:p w14:paraId="1D8357CE" w14:textId="0116122D" w:rsidR="00DF2518" w:rsidRPr="00DF2518" w:rsidRDefault="00533912" w:rsidP="00DF2518">
          <w:pPr>
            <w:pStyle w:val="TOC2"/>
            <w:spacing w:line="360" w:lineRule="auto"/>
            <w:rPr>
              <w:rFonts w:eastAsiaTheme="minorEastAsia"/>
              <w:noProof/>
              <w:sz w:val="26"/>
              <w:szCs w:val="26"/>
              <w:lang w:val="en-US"/>
            </w:rPr>
          </w:pPr>
          <w:hyperlink w:anchor="_Toc122556487" w:history="1">
            <w:r w:rsidR="00DF2518" w:rsidRPr="00DF2518">
              <w:rPr>
                <w:rStyle w:val="Hyperlink"/>
                <w:rFonts w:eastAsia="Times New Roman"/>
                <w:noProof/>
                <w:sz w:val="26"/>
                <w:szCs w:val="26"/>
              </w:rPr>
              <w:t>Chapter 6. Experiments and results</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_Toc122556487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21</w:t>
            </w:r>
            <w:r w:rsidR="00DF2518" w:rsidRPr="00DF2518">
              <w:rPr>
                <w:noProof/>
                <w:webHidden/>
                <w:sz w:val="26"/>
                <w:szCs w:val="26"/>
              </w:rPr>
              <w:fldChar w:fldCharType="end"/>
            </w:r>
          </w:hyperlink>
        </w:p>
        <w:p w14:paraId="52CC46B6" w14:textId="6523EBF8" w:rsidR="00DF2518" w:rsidRPr="00DF2518" w:rsidRDefault="00533912" w:rsidP="00DF2518">
          <w:pPr>
            <w:pStyle w:val="TOC2"/>
            <w:spacing w:line="360" w:lineRule="auto"/>
            <w:rPr>
              <w:rFonts w:eastAsiaTheme="minorEastAsia"/>
              <w:noProof/>
              <w:sz w:val="26"/>
              <w:szCs w:val="26"/>
              <w:lang w:val="en-US"/>
            </w:rPr>
          </w:pPr>
          <w:hyperlink w:anchor="_Toc122556488" w:history="1">
            <w:r w:rsidR="00DF2518" w:rsidRPr="00DF2518">
              <w:rPr>
                <w:rStyle w:val="Hyperlink"/>
                <w:rFonts w:eastAsia="Times New Roman"/>
                <w:noProof/>
                <w:sz w:val="26"/>
                <w:szCs w:val="26"/>
              </w:rPr>
              <w:t>Chapter 7. Conclusion</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_Toc122556488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26</w:t>
            </w:r>
            <w:r w:rsidR="00DF2518" w:rsidRPr="00DF2518">
              <w:rPr>
                <w:noProof/>
                <w:webHidden/>
                <w:sz w:val="26"/>
                <w:szCs w:val="26"/>
              </w:rPr>
              <w:fldChar w:fldCharType="end"/>
            </w:r>
          </w:hyperlink>
        </w:p>
        <w:p w14:paraId="041F1725" w14:textId="2ED8D5F5" w:rsidR="00DF2518" w:rsidRPr="00DF2518" w:rsidRDefault="00533912" w:rsidP="00DF2518">
          <w:pPr>
            <w:pStyle w:val="TOC2"/>
            <w:spacing w:line="360" w:lineRule="auto"/>
            <w:rPr>
              <w:rFonts w:eastAsiaTheme="minorEastAsia"/>
              <w:noProof/>
              <w:sz w:val="26"/>
              <w:szCs w:val="26"/>
              <w:lang w:val="en-US"/>
            </w:rPr>
          </w:pPr>
          <w:hyperlink w:anchor="_Toc122556489" w:history="1">
            <w:r w:rsidR="00DF2518" w:rsidRPr="00DF2518">
              <w:rPr>
                <w:rStyle w:val="Hyperlink"/>
                <w:rFonts w:eastAsia="Times New Roman"/>
                <w:noProof/>
                <w:sz w:val="26"/>
                <w:szCs w:val="26"/>
              </w:rPr>
              <w:t>Reference</w:t>
            </w:r>
            <w:r w:rsidR="00DF2518" w:rsidRPr="00DF2518">
              <w:rPr>
                <w:noProof/>
                <w:webHidden/>
                <w:sz w:val="26"/>
                <w:szCs w:val="26"/>
              </w:rPr>
              <w:tab/>
            </w:r>
            <w:r w:rsidR="00DF2518" w:rsidRPr="00DF2518">
              <w:rPr>
                <w:noProof/>
                <w:webHidden/>
                <w:sz w:val="26"/>
                <w:szCs w:val="26"/>
              </w:rPr>
              <w:fldChar w:fldCharType="begin"/>
            </w:r>
            <w:r w:rsidR="00DF2518" w:rsidRPr="00DF2518">
              <w:rPr>
                <w:noProof/>
                <w:webHidden/>
                <w:sz w:val="26"/>
                <w:szCs w:val="26"/>
              </w:rPr>
              <w:instrText xml:space="preserve"> PAGEREF _Toc122556489 \h </w:instrText>
            </w:r>
            <w:r w:rsidR="00DF2518" w:rsidRPr="00DF2518">
              <w:rPr>
                <w:noProof/>
                <w:webHidden/>
                <w:sz w:val="26"/>
                <w:szCs w:val="26"/>
              </w:rPr>
            </w:r>
            <w:r w:rsidR="00DF2518" w:rsidRPr="00DF2518">
              <w:rPr>
                <w:noProof/>
                <w:webHidden/>
                <w:sz w:val="26"/>
                <w:szCs w:val="26"/>
              </w:rPr>
              <w:fldChar w:fldCharType="separate"/>
            </w:r>
            <w:r w:rsidR="00831119">
              <w:rPr>
                <w:noProof/>
                <w:webHidden/>
                <w:sz w:val="26"/>
                <w:szCs w:val="26"/>
              </w:rPr>
              <w:t>27</w:t>
            </w:r>
            <w:r w:rsidR="00DF2518" w:rsidRPr="00DF2518">
              <w:rPr>
                <w:noProof/>
                <w:webHidden/>
                <w:sz w:val="26"/>
                <w:szCs w:val="26"/>
              </w:rPr>
              <w:fldChar w:fldCharType="end"/>
            </w:r>
          </w:hyperlink>
          <w:r w:rsidR="00DF2518" w:rsidRPr="00DF2518">
            <w:rPr>
              <w:noProof/>
              <w:sz w:val="26"/>
              <w:szCs w:val="26"/>
            </w:rPr>
            <w:fldChar w:fldCharType="end"/>
          </w:r>
        </w:p>
      </w:sdtContent>
    </w:sdt>
    <w:p w14:paraId="4D34E18B" w14:textId="7591BBB5" w:rsidR="00E648A4" w:rsidRDefault="00E648A4" w:rsidP="00910623">
      <w:pPr>
        <w:pStyle w:val="Heading2"/>
        <w:spacing w:line="360" w:lineRule="auto"/>
        <w:rPr>
          <w:rFonts w:cs="Times New Roman"/>
        </w:rPr>
      </w:pPr>
    </w:p>
    <w:p w14:paraId="72DAFEFE" w14:textId="77777777" w:rsidR="009E30CC" w:rsidRPr="009E30CC" w:rsidRDefault="009E30CC" w:rsidP="009E30CC"/>
    <w:p w14:paraId="70A1C28C" w14:textId="1F139481" w:rsidR="00910623" w:rsidRPr="009E30CC" w:rsidRDefault="008324DA" w:rsidP="009E30CC">
      <w:pPr>
        <w:pStyle w:val="Heading2"/>
        <w:rPr>
          <w:color w:val="1F497D" w:themeColor="text2"/>
          <w:sz w:val="28"/>
          <w:szCs w:val="28"/>
        </w:rPr>
      </w:pPr>
      <w:bookmarkStart w:id="1" w:name="_Toc122526824"/>
      <w:bookmarkStart w:id="2" w:name="_Toc122556467"/>
      <w:r w:rsidRPr="009E30CC">
        <w:rPr>
          <w:color w:val="1F497D" w:themeColor="text2"/>
          <w:sz w:val="28"/>
          <w:szCs w:val="28"/>
        </w:rPr>
        <w:t>TABLE OF FIGURES</w:t>
      </w:r>
      <w:bookmarkEnd w:id="1"/>
      <w:bookmarkEnd w:id="2"/>
    </w:p>
    <w:p w14:paraId="69E8CE20" w14:textId="3FDF5719" w:rsidR="008324DA" w:rsidRPr="009E30CC" w:rsidRDefault="008324DA">
      <w:pPr>
        <w:pStyle w:val="TOC1"/>
        <w:tabs>
          <w:tab w:val="right" w:leader="dot" w:pos="9350"/>
        </w:tabs>
        <w:rPr>
          <w:rFonts w:ascii="Times New Roman" w:eastAsiaTheme="minorEastAsia" w:hAnsi="Times New Roman" w:cs="Times New Roman"/>
          <w:b/>
          <w:bCs/>
          <w:noProof/>
          <w:sz w:val="26"/>
          <w:szCs w:val="26"/>
          <w:lang w:val="en-US"/>
        </w:rPr>
      </w:pPr>
      <w:r w:rsidRPr="009E30CC">
        <w:rPr>
          <w:rFonts w:ascii="Times New Roman" w:hAnsi="Times New Roman" w:cs="Times New Roman"/>
          <w:sz w:val="26"/>
          <w:szCs w:val="26"/>
        </w:rPr>
        <w:fldChar w:fldCharType="begin"/>
      </w:r>
      <w:r w:rsidRPr="009E30CC">
        <w:rPr>
          <w:rFonts w:ascii="Times New Roman" w:hAnsi="Times New Roman" w:cs="Times New Roman"/>
          <w:sz w:val="26"/>
          <w:szCs w:val="26"/>
        </w:rPr>
        <w:instrText xml:space="preserve"> TOC \h \z \u \t "Heading 4,1" </w:instrText>
      </w:r>
      <w:r w:rsidRPr="009E30CC">
        <w:rPr>
          <w:rFonts w:ascii="Times New Roman" w:hAnsi="Times New Roman" w:cs="Times New Roman"/>
          <w:sz w:val="26"/>
          <w:szCs w:val="26"/>
        </w:rPr>
        <w:fldChar w:fldCharType="separate"/>
      </w:r>
      <w:hyperlink w:anchor="_Toc122516075" w:history="1">
        <w:r w:rsidRPr="009E30CC">
          <w:rPr>
            <w:rStyle w:val="Hyperlink"/>
            <w:rFonts w:ascii="Times New Roman" w:hAnsi="Times New Roman" w:cs="Times New Roman"/>
            <w:b/>
            <w:bCs/>
            <w:noProof/>
            <w:sz w:val="26"/>
            <w:szCs w:val="26"/>
          </w:rPr>
          <w:t>Figure 1. Schema of Autoencoder architecture</w:t>
        </w:r>
        <w:r w:rsidRPr="009E30CC">
          <w:rPr>
            <w:rFonts w:ascii="Times New Roman" w:hAnsi="Times New Roman" w:cs="Times New Roman"/>
            <w:b/>
            <w:bCs/>
            <w:noProof/>
            <w:webHidden/>
            <w:sz w:val="26"/>
            <w:szCs w:val="26"/>
          </w:rPr>
          <w:tab/>
        </w:r>
        <w:r w:rsidRPr="009E30CC">
          <w:rPr>
            <w:rFonts w:ascii="Times New Roman" w:hAnsi="Times New Roman" w:cs="Times New Roman"/>
            <w:b/>
            <w:bCs/>
            <w:noProof/>
            <w:webHidden/>
            <w:sz w:val="26"/>
            <w:szCs w:val="26"/>
          </w:rPr>
          <w:fldChar w:fldCharType="begin"/>
        </w:r>
        <w:r w:rsidRPr="009E30CC">
          <w:rPr>
            <w:rFonts w:ascii="Times New Roman" w:hAnsi="Times New Roman" w:cs="Times New Roman"/>
            <w:b/>
            <w:bCs/>
            <w:noProof/>
            <w:webHidden/>
            <w:sz w:val="26"/>
            <w:szCs w:val="26"/>
          </w:rPr>
          <w:instrText xml:space="preserve"> PAGEREF _Toc122516075 \h </w:instrText>
        </w:r>
        <w:r w:rsidRPr="009E30CC">
          <w:rPr>
            <w:rFonts w:ascii="Times New Roman" w:hAnsi="Times New Roman" w:cs="Times New Roman"/>
            <w:b/>
            <w:bCs/>
            <w:noProof/>
            <w:webHidden/>
            <w:sz w:val="26"/>
            <w:szCs w:val="26"/>
          </w:rPr>
        </w:r>
        <w:r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13</w:t>
        </w:r>
        <w:r w:rsidRPr="009E30CC">
          <w:rPr>
            <w:rFonts w:ascii="Times New Roman" w:hAnsi="Times New Roman" w:cs="Times New Roman"/>
            <w:b/>
            <w:bCs/>
            <w:noProof/>
            <w:webHidden/>
            <w:sz w:val="26"/>
            <w:szCs w:val="26"/>
          </w:rPr>
          <w:fldChar w:fldCharType="end"/>
        </w:r>
      </w:hyperlink>
    </w:p>
    <w:p w14:paraId="23389C23" w14:textId="570D910C"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76" w:history="1">
        <w:r w:rsidR="008324DA" w:rsidRPr="009E30CC">
          <w:rPr>
            <w:rStyle w:val="Hyperlink"/>
            <w:rFonts w:ascii="Times New Roman" w:hAnsi="Times New Roman" w:cs="Times New Roman"/>
            <w:b/>
            <w:bCs/>
            <w:noProof/>
            <w:sz w:val="26"/>
            <w:szCs w:val="26"/>
          </w:rPr>
          <w:t>Figure 2. Methodology</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_Toc122516076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14</w:t>
        </w:r>
        <w:r w:rsidR="008324DA" w:rsidRPr="009E30CC">
          <w:rPr>
            <w:rFonts w:ascii="Times New Roman" w:hAnsi="Times New Roman" w:cs="Times New Roman"/>
            <w:b/>
            <w:bCs/>
            <w:noProof/>
            <w:webHidden/>
            <w:sz w:val="26"/>
            <w:szCs w:val="26"/>
          </w:rPr>
          <w:fldChar w:fldCharType="end"/>
        </w:r>
      </w:hyperlink>
    </w:p>
    <w:p w14:paraId="4DCA9D84" w14:textId="296B1571"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77" w:history="1">
        <w:r w:rsidR="008324DA" w:rsidRPr="009E30CC">
          <w:rPr>
            <w:rStyle w:val="Hyperlink"/>
            <w:rFonts w:ascii="Times New Roman" w:hAnsi="Times New Roman" w:cs="Times New Roman"/>
            <w:b/>
            <w:bCs/>
            <w:noProof/>
            <w:sz w:val="26"/>
            <w:szCs w:val="26"/>
          </w:rPr>
          <w:t>Figure 3. A part of the dataset</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_Toc122516077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15</w:t>
        </w:r>
        <w:r w:rsidR="008324DA" w:rsidRPr="009E30CC">
          <w:rPr>
            <w:rFonts w:ascii="Times New Roman" w:hAnsi="Times New Roman" w:cs="Times New Roman"/>
            <w:b/>
            <w:bCs/>
            <w:noProof/>
            <w:webHidden/>
            <w:sz w:val="26"/>
            <w:szCs w:val="26"/>
          </w:rPr>
          <w:fldChar w:fldCharType="end"/>
        </w:r>
      </w:hyperlink>
    </w:p>
    <w:p w14:paraId="7109B0A2" w14:textId="1CA47FC4"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78" w:history="1">
        <w:r w:rsidR="008324DA" w:rsidRPr="009E30CC">
          <w:rPr>
            <w:rStyle w:val="Hyperlink"/>
            <w:rFonts w:ascii="Times New Roman" w:hAnsi="Times New Roman" w:cs="Times New Roman"/>
            <w:b/>
            <w:bCs/>
            <w:noProof/>
            <w:sz w:val="26"/>
            <w:szCs w:val="26"/>
          </w:rPr>
          <w:t>Figures 4, 5, 6. Result of Elbow, Silhouette and Calinski–Harabasz method.</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_Toc122516078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17</w:t>
        </w:r>
        <w:r w:rsidR="008324DA" w:rsidRPr="009E30CC">
          <w:rPr>
            <w:rFonts w:ascii="Times New Roman" w:hAnsi="Times New Roman" w:cs="Times New Roman"/>
            <w:b/>
            <w:bCs/>
            <w:noProof/>
            <w:webHidden/>
            <w:sz w:val="26"/>
            <w:szCs w:val="26"/>
          </w:rPr>
          <w:fldChar w:fldCharType="end"/>
        </w:r>
      </w:hyperlink>
    </w:p>
    <w:p w14:paraId="1BCA3555" w14:textId="68BE1D9B"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79" w:history="1">
        <w:r w:rsidR="008324DA" w:rsidRPr="009E30CC">
          <w:rPr>
            <w:rStyle w:val="Hyperlink"/>
            <w:rFonts w:ascii="Times New Roman" w:hAnsi="Times New Roman" w:cs="Times New Roman"/>
            <w:b/>
            <w:bCs/>
            <w:noProof/>
            <w:sz w:val="26"/>
            <w:szCs w:val="26"/>
          </w:rPr>
          <w:t>Figure 7. A part of data after using PCA</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_Toc122516079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18</w:t>
        </w:r>
        <w:r w:rsidR="008324DA" w:rsidRPr="009E30CC">
          <w:rPr>
            <w:rFonts w:ascii="Times New Roman" w:hAnsi="Times New Roman" w:cs="Times New Roman"/>
            <w:b/>
            <w:bCs/>
            <w:noProof/>
            <w:webHidden/>
            <w:sz w:val="26"/>
            <w:szCs w:val="26"/>
          </w:rPr>
          <w:fldChar w:fldCharType="end"/>
        </w:r>
      </w:hyperlink>
    </w:p>
    <w:p w14:paraId="376CC8BC" w14:textId="0E8004B8"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80" w:history="1">
        <w:r w:rsidR="008324DA" w:rsidRPr="009E30CC">
          <w:rPr>
            <w:rStyle w:val="Hyperlink"/>
            <w:rFonts w:ascii="Times New Roman" w:hAnsi="Times New Roman" w:cs="Times New Roman"/>
            <w:b/>
            <w:bCs/>
            <w:noProof/>
            <w:sz w:val="26"/>
            <w:szCs w:val="26"/>
          </w:rPr>
          <w:t>Figure 8. Distribution of 3 clusters on 2D space.</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_Toc122516080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18</w:t>
        </w:r>
        <w:r w:rsidR="008324DA" w:rsidRPr="009E30CC">
          <w:rPr>
            <w:rFonts w:ascii="Times New Roman" w:hAnsi="Times New Roman" w:cs="Times New Roman"/>
            <w:b/>
            <w:bCs/>
            <w:noProof/>
            <w:webHidden/>
            <w:sz w:val="26"/>
            <w:szCs w:val="26"/>
          </w:rPr>
          <w:fldChar w:fldCharType="end"/>
        </w:r>
      </w:hyperlink>
    </w:p>
    <w:p w14:paraId="635D9961" w14:textId="57B4C982"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81" w:history="1">
        <w:r w:rsidR="008324DA" w:rsidRPr="009E30CC">
          <w:rPr>
            <w:rStyle w:val="Hyperlink"/>
            <w:rFonts w:ascii="Times New Roman" w:hAnsi="Times New Roman" w:cs="Times New Roman"/>
            <w:b/>
            <w:bCs/>
            <w:noProof/>
            <w:sz w:val="26"/>
            <w:szCs w:val="26"/>
          </w:rPr>
          <w:t>Figure 10, 11, 12. The results after using 3 clustering methods are Elbow, Sihouette and Calinski–Harabasz.</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_Toc122516081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20</w:t>
        </w:r>
        <w:r w:rsidR="008324DA" w:rsidRPr="009E30CC">
          <w:rPr>
            <w:rFonts w:ascii="Times New Roman" w:hAnsi="Times New Roman" w:cs="Times New Roman"/>
            <w:b/>
            <w:bCs/>
            <w:noProof/>
            <w:webHidden/>
            <w:sz w:val="26"/>
            <w:szCs w:val="26"/>
          </w:rPr>
          <w:fldChar w:fldCharType="end"/>
        </w:r>
      </w:hyperlink>
    </w:p>
    <w:p w14:paraId="18D20A36" w14:textId="0F7B0793"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82" w:history="1">
        <w:r w:rsidR="008324DA" w:rsidRPr="009E30CC">
          <w:rPr>
            <w:rStyle w:val="Hyperlink"/>
            <w:rFonts w:ascii="Times New Roman" w:hAnsi="Times New Roman" w:cs="Times New Roman"/>
            <w:b/>
            <w:bCs/>
            <w:noProof/>
            <w:sz w:val="26"/>
            <w:szCs w:val="26"/>
          </w:rPr>
          <w:t>Figure 13. Distribution of 3 clusters after using ANN.</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_Toc122516082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21</w:t>
        </w:r>
        <w:r w:rsidR="008324DA" w:rsidRPr="009E30CC">
          <w:rPr>
            <w:rFonts w:ascii="Times New Roman" w:hAnsi="Times New Roman" w:cs="Times New Roman"/>
            <w:b/>
            <w:bCs/>
            <w:noProof/>
            <w:webHidden/>
            <w:sz w:val="26"/>
            <w:szCs w:val="26"/>
          </w:rPr>
          <w:fldChar w:fldCharType="end"/>
        </w:r>
      </w:hyperlink>
    </w:p>
    <w:p w14:paraId="4CDE89A4" w14:textId="53D252E9"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83" w:history="1">
        <w:r w:rsidR="008324DA" w:rsidRPr="009E30CC">
          <w:rPr>
            <w:rStyle w:val="Hyperlink"/>
            <w:rFonts w:ascii="Times New Roman" w:eastAsia="Times New Roman" w:hAnsi="Times New Roman" w:cs="Times New Roman"/>
            <w:b/>
            <w:bCs/>
            <w:noProof/>
            <w:sz w:val="26"/>
            <w:szCs w:val="26"/>
          </w:rPr>
          <w:t xml:space="preserve">Figure 14. </w:t>
        </w:r>
        <w:r w:rsidR="008324DA" w:rsidRPr="009E30CC">
          <w:rPr>
            <w:rStyle w:val="Hyperlink"/>
            <w:rFonts w:ascii="Times New Roman" w:hAnsi="Times New Roman" w:cs="Times New Roman"/>
            <w:b/>
            <w:bCs/>
            <w:noProof/>
            <w:sz w:val="26"/>
            <w:szCs w:val="26"/>
          </w:rPr>
          <w:t>Clustering result without using ANN</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_Toc122516083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22</w:t>
        </w:r>
        <w:r w:rsidR="008324DA" w:rsidRPr="009E30CC">
          <w:rPr>
            <w:rFonts w:ascii="Times New Roman" w:hAnsi="Times New Roman" w:cs="Times New Roman"/>
            <w:b/>
            <w:bCs/>
            <w:noProof/>
            <w:webHidden/>
            <w:sz w:val="26"/>
            <w:szCs w:val="26"/>
          </w:rPr>
          <w:fldChar w:fldCharType="end"/>
        </w:r>
      </w:hyperlink>
    </w:p>
    <w:p w14:paraId="1053321F" w14:textId="55D98CC1"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84" w:history="1">
        <w:r w:rsidR="008324DA" w:rsidRPr="009E30CC">
          <w:rPr>
            <w:rStyle w:val="Hyperlink"/>
            <w:rFonts w:ascii="Times New Roman" w:eastAsia="Times New Roman" w:hAnsi="Times New Roman" w:cs="Times New Roman"/>
            <w:b/>
            <w:bCs/>
            <w:noProof/>
            <w:sz w:val="26"/>
            <w:szCs w:val="26"/>
          </w:rPr>
          <w:t xml:space="preserve">Figure 15. </w:t>
        </w:r>
        <w:r w:rsidR="008324DA" w:rsidRPr="009E30CC">
          <w:rPr>
            <w:rStyle w:val="Hyperlink"/>
            <w:rFonts w:ascii="Times New Roman" w:hAnsi="Times New Roman" w:cs="Times New Roman"/>
            <w:b/>
            <w:bCs/>
            <w:noProof/>
            <w:sz w:val="26"/>
            <w:szCs w:val="26"/>
          </w:rPr>
          <w:t xml:space="preserve">Clustering result using ANN and </w:t>
        </w:r>
        <w:r w:rsidR="006C0B91">
          <w:rPr>
            <w:rStyle w:val="Hyperlink"/>
            <w:rFonts w:ascii="Times New Roman" w:hAnsi="Times New Roman" w:cs="Times New Roman"/>
            <w:b/>
            <w:bCs/>
            <w:noProof/>
            <w:sz w:val="26"/>
            <w:szCs w:val="26"/>
          </w:rPr>
          <w:t>K-Means</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_Toc122516084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23</w:t>
        </w:r>
        <w:r w:rsidR="008324DA" w:rsidRPr="009E30CC">
          <w:rPr>
            <w:rFonts w:ascii="Times New Roman" w:hAnsi="Times New Roman" w:cs="Times New Roman"/>
            <w:b/>
            <w:bCs/>
            <w:noProof/>
            <w:webHidden/>
            <w:sz w:val="26"/>
            <w:szCs w:val="26"/>
          </w:rPr>
          <w:fldChar w:fldCharType="end"/>
        </w:r>
      </w:hyperlink>
    </w:p>
    <w:p w14:paraId="62B6850F" w14:textId="268D0AE1"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85" w:history="1">
        <w:r w:rsidR="008324DA" w:rsidRPr="009E30CC">
          <w:rPr>
            <w:rStyle w:val="Hyperlink"/>
            <w:rFonts w:ascii="Times New Roman" w:hAnsi="Times New Roman" w:cs="Times New Roman"/>
            <w:b/>
            <w:bCs/>
            <w:noProof/>
            <w:sz w:val="26"/>
            <w:szCs w:val="26"/>
          </w:rPr>
          <w:t>Figure 16. The distribution of PURCHASES and CREDIT_LIMIT after using ANN</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_Toc122516085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23</w:t>
        </w:r>
        <w:r w:rsidR="008324DA" w:rsidRPr="009E30CC">
          <w:rPr>
            <w:rFonts w:ascii="Times New Roman" w:hAnsi="Times New Roman" w:cs="Times New Roman"/>
            <w:b/>
            <w:bCs/>
            <w:noProof/>
            <w:webHidden/>
            <w:sz w:val="26"/>
            <w:szCs w:val="26"/>
          </w:rPr>
          <w:fldChar w:fldCharType="end"/>
        </w:r>
      </w:hyperlink>
    </w:p>
    <w:p w14:paraId="0F1B7A54" w14:textId="3FC98567" w:rsidR="008324DA" w:rsidRPr="009E30CC" w:rsidRDefault="00533912">
      <w:pPr>
        <w:pStyle w:val="TOC1"/>
        <w:tabs>
          <w:tab w:val="right" w:leader="dot" w:pos="9350"/>
        </w:tabs>
        <w:rPr>
          <w:rFonts w:ascii="Times New Roman" w:eastAsiaTheme="minorEastAsia" w:hAnsi="Times New Roman" w:cs="Times New Roman"/>
          <w:b/>
          <w:bCs/>
          <w:noProof/>
          <w:sz w:val="26"/>
          <w:szCs w:val="26"/>
          <w:lang w:val="en-US"/>
        </w:rPr>
      </w:pPr>
      <w:hyperlink w:anchor="_Toc122516086" w:history="1">
        <w:r w:rsidR="008324DA" w:rsidRPr="009E30CC">
          <w:rPr>
            <w:rStyle w:val="Hyperlink"/>
            <w:rFonts w:ascii="Times New Roman" w:hAnsi="Times New Roman" w:cs="Times New Roman"/>
            <w:b/>
            <w:bCs/>
            <w:noProof/>
            <w:sz w:val="26"/>
            <w:szCs w:val="26"/>
          </w:rPr>
          <w:t>Figure 17. The distribution of ONEOFF_PURCHASES and PURCHASES after using ANN</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_Toc122516086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24</w:t>
        </w:r>
        <w:r w:rsidR="008324DA" w:rsidRPr="009E30CC">
          <w:rPr>
            <w:rFonts w:ascii="Times New Roman" w:hAnsi="Times New Roman" w:cs="Times New Roman"/>
            <w:b/>
            <w:bCs/>
            <w:noProof/>
            <w:webHidden/>
            <w:sz w:val="26"/>
            <w:szCs w:val="26"/>
          </w:rPr>
          <w:fldChar w:fldCharType="end"/>
        </w:r>
      </w:hyperlink>
    </w:p>
    <w:p w14:paraId="2C308EE1" w14:textId="3F5B5F1D" w:rsidR="008324DA" w:rsidRPr="009E30CC" w:rsidRDefault="00533912">
      <w:pPr>
        <w:pStyle w:val="TOC1"/>
        <w:tabs>
          <w:tab w:val="right" w:leader="dot" w:pos="9350"/>
        </w:tabs>
        <w:rPr>
          <w:rFonts w:ascii="Times New Roman" w:eastAsiaTheme="minorEastAsia" w:hAnsi="Times New Roman" w:cs="Times New Roman"/>
          <w:noProof/>
          <w:sz w:val="26"/>
          <w:szCs w:val="26"/>
          <w:lang w:val="en-US"/>
        </w:rPr>
      </w:pPr>
      <w:hyperlink w:anchor="_Toc122516087" w:history="1">
        <w:r w:rsidR="008324DA" w:rsidRPr="009E30CC">
          <w:rPr>
            <w:rStyle w:val="Hyperlink"/>
            <w:rFonts w:ascii="Times New Roman" w:eastAsia="Times New Roman" w:hAnsi="Times New Roman" w:cs="Times New Roman"/>
            <w:b/>
            <w:bCs/>
            <w:noProof/>
            <w:sz w:val="26"/>
            <w:szCs w:val="26"/>
          </w:rPr>
          <w:t xml:space="preserve">Figure 15. </w:t>
        </w:r>
        <w:r w:rsidR="008324DA" w:rsidRPr="009E30CC">
          <w:rPr>
            <w:rStyle w:val="Hyperlink"/>
            <w:rFonts w:ascii="Times New Roman" w:hAnsi="Times New Roman" w:cs="Times New Roman"/>
            <w:b/>
            <w:bCs/>
            <w:noProof/>
            <w:sz w:val="26"/>
            <w:szCs w:val="26"/>
          </w:rPr>
          <w:t xml:space="preserve">Clustering result using ANN and </w:t>
        </w:r>
        <w:r w:rsidR="006C0B91">
          <w:rPr>
            <w:rStyle w:val="Hyperlink"/>
            <w:rFonts w:ascii="Times New Roman" w:hAnsi="Times New Roman" w:cs="Times New Roman"/>
            <w:b/>
            <w:bCs/>
            <w:noProof/>
            <w:sz w:val="26"/>
            <w:szCs w:val="26"/>
          </w:rPr>
          <w:t>K-Means</w:t>
        </w:r>
        <w:r w:rsidR="008324DA" w:rsidRPr="009E30CC">
          <w:rPr>
            <w:rFonts w:ascii="Times New Roman" w:hAnsi="Times New Roman" w:cs="Times New Roman"/>
            <w:b/>
            <w:bCs/>
            <w:noProof/>
            <w:webHidden/>
            <w:sz w:val="26"/>
            <w:szCs w:val="26"/>
          </w:rPr>
          <w:tab/>
        </w:r>
        <w:r w:rsidR="008324DA" w:rsidRPr="009E30CC">
          <w:rPr>
            <w:rFonts w:ascii="Times New Roman" w:hAnsi="Times New Roman" w:cs="Times New Roman"/>
            <w:b/>
            <w:bCs/>
            <w:noProof/>
            <w:webHidden/>
            <w:sz w:val="26"/>
            <w:szCs w:val="26"/>
          </w:rPr>
          <w:fldChar w:fldCharType="begin"/>
        </w:r>
        <w:r w:rsidR="008324DA" w:rsidRPr="009E30CC">
          <w:rPr>
            <w:rFonts w:ascii="Times New Roman" w:hAnsi="Times New Roman" w:cs="Times New Roman"/>
            <w:b/>
            <w:bCs/>
            <w:noProof/>
            <w:webHidden/>
            <w:sz w:val="26"/>
            <w:szCs w:val="26"/>
          </w:rPr>
          <w:instrText xml:space="preserve"> PAGEREF _Toc122516087 \h </w:instrText>
        </w:r>
        <w:r w:rsidR="008324DA" w:rsidRPr="009E30CC">
          <w:rPr>
            <w:rFonts w:ascii="Times New Roman" w:hAnsi="Times New Roman" w:cs="Times New Roman"/>
            <w:b/>
            <w:bCs/>
            <w:noProof/>
            <w:webHidden/>
            <w:sz w:val="26"/>
            <w:szCs w:val="26"/>
          </w:rPr>
        </w:r>
        <w:r w:rsidR="008324DA" w:rsidRPr="009E30CC">
          <w:rPr>
            <w:rFonts w:ascii="Times New Roman" w:hAnsi="Times New Roman" w:cs="Times New Roman"/>
            <w:b/>
            <w:bCs/>
            <w:noProof/>
            <w:webHidden/>
            <w:sz w:val="26"/>
            <w:szCs w:val="26"/>
          </w:rPr>
          <w:fldChar w:fldCharType="separate"/>
        </w:r>
        <w:r w:rsidR="00831119">
          <w:rPr>
            <w:rFonts w:ascii="Times New Roman" w:hAnsi="Times New Roman" w:cs="Times New Roman"/>
            <w:b/>
            <w:bCs/>
            <w:noProof/>
            <w:webHidden/>
            <w:sz w:val="26"/>
            <w:szCs w:val="26"/>
          </w:rPr>
          <w:t>25</w:t>
        </w:r>
        <w:r w:rsidR="008324DA" w:rsidRPr="009E30CC">
          <w:rPr>
            <w:rFonts w:ascii="Times New Roman" w:hAnsi="Times New Roman" w:cs="Times New Roman"/>
            <w:b/>
            <w:bCs/>
            <w:noProof/>
            <w:webHidden/>
            <w:sz w:val="26"/>
            <w:szCs w:val="26"/>
          </w:rPr>
          <w:fldChar w:fldCharType="end"/>
        </w:r>
      </w:hyperlink>
    </w:p>
    <w:p w14:paraId="6218E034" w14:textId="68BD543D" w:rsidR="00910623" w:rsidRDefault="008324DA" w:rsidP="00910623">
      <w:pPr>
        <w:spacing w:line="360" w:lineRule="auto"/>
      </w:pPr>
      <w:r w:rsidRPr="009E30CC">
        <w:rPr>
          <w:rFonts w:ascii="Times New Roman" w:hAnsi="Times New Roman" w:cs="Times New Roman"/>
          <w:sz w:val="26"/>
          <w:szCs w:val="26"/>
        </w:rPr>
        <w:fldChar w:fldCharType="end"/>
      </w:r>
    </w:p>
    <w:p w14:paraId="217D07E3" w14:textId="77777777" w:rsidR="00994151" w:rsidRDefault="00994151" w:rsidP="00DF2518">
      <w:pPr>
        <w:spacing w:line="360" w:lineRule="auto"/>
        <w:rPr>
          <w:rFonts w:ascii="Times New Roman" w:hAnsi="Times New Roman" w:cs="Times New Roman"/>
          <w:b/>
          <w:bCs/>
          <w:sz w:val="36"/>
          <w:szCs w:val="36"/>
        </w:rPr>
      </w:pPr>
    </w:p>
    <w:p w14:paraId="7822F1EA" w14:textId="486447E3" w:rsidR="00EC0A08" w:rsidRDefault="0039223E" w:rsidP="00EC0A08">
      <w:pPr>
        <w:spacing w:line="360" w:lineRule="auto"/>
        <w:jc w:val="center"/>
        <w:rPr>
          <w:rFonts w:cs="Times New Roman"/>
        </w:rPr>
      </w:pPr>
      <w:r w:rsidRPr="0039223E">
        <w:rPr>
          <w:rFonts w:ascii="Times New Roman" w:hAnsi="Times New Roman" w:cs="Times New Roman"/>
          <w:b/>
          <w:bCs/>
          <w:sz w:val="36"/>
          <w:szCs w:val="36"/>
        </w:rPr>
        <w:lastRenderedPageBreak/>
        <w:t xml:space="preserve">Integration of the </w:t>
      </w:r>
      <w:r w:rsidR="006C0B91">
        <w:rPr>
          <w:rFonts w:ascii="Times New Roman" w:hAnsi="Times New Roman" w:cs="Times New Roman"/>
          <w:b/>
          <w:bCs/>
          <w:sz w:val="36"/>
          <w:szCs w:val="36"/>
        </w:rPr>
        <w:t>K-Means</w:t>
      </w:r>
      <w:r w:rsidRPr="0039223E">
        <w:rPr>
          <w:rFonts w:ascii="Times New Roman" w:hAnsi="Times New Roman" w:cs="Times New Roman"/>
          <w:b/>
          <w:bCs/>
          <w:sz w:val="36"/>
          <w:szCs w:val="36"/>
        </w:rPr>
        <w:t xml:space="preserve"> clustering algorithm and dimensionality reduction for deep customer segmentation on the credit card data</w:t>
      </w:r>
      <w:bookmarkStart w:id="3" w:name="_Toc122526825"/>
    </w:p>
    <w:p w14:paraId="4926BA85" w14:textId="51384E5C" w:rsidR="00F86DB6" w:rsidRPr="00E11770" w:rsidRDefault="000844E1" w:rsidP="00910623">
      <w:pPr>
        <w:pStyle w:val="Heading2"/>
        <w:spacing w:line="360" w:lineRule="auto"/>
        <w:rPr>
          <w:rFonts w:cs="Times New Roman"/>
        </w:rPr>
      </w:pPr>
      <w:bookmarkStart w:id="4" w:name="_Toc122556468"/>
      <w:r w:rsidRPr="00E11770">
        <w:rPr>
          <w:rFonts w:cs="Times New Roman"/>
        </w:rPr>
        <w:t>Abstract</w:t>
      </w:r>
      <w:bookmarkEnd w:id="3"/>
      <w:bookmarkEnd w:id="4"/>
      <w:r w:rsidR="006C72AE" w:rsidRPr="00E11770">
        <w:rPr>
          <w:rFonts w:cs="Times New Roman"/>
        </w:rPr>
        <w:t xml:space="preserve"> </w:t>
      </w:r>
    </w:p>
    <w:p w14:paraId="28E177C8" w14:textId="6FA79DAF" w:rsidR="00923814" w:rsidRDefault="000844E1" w:rsidP="00910623">
      <w:pPr>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 xml:space="preserve">It is well known that clustering in machine learning is a helpful method for customer segmentation. </w:t>
      </w:r>
      <w:r w:rsidR="006C0B91">
        <w:rPr>
          <w:rFonts w:ascii="Times New Roman" w:eastAsia="Times New Roman" w:hAnsi="Times New Roman" w:cs="Times New Roman"/>
          <w:sz w:val="26"/>
          <w:szCs w:val="26"/>
        </w:rPr>
        <w:t>K-Means</w:t>
      </w:r>
      <w:r w:rsidRPr="00E11770">
        <w:rPr>
          <w:rFonts w:ascii="Times New Roman" w:eastAsia="Times New Roman" w:hAnsi="Times New Roman" w:cs="Times New Roman"/>
          <w:sz w:val="26"/>
          <w:szCs w:val="26"/>
        </w:rPr>
        <w:t xml:space="preserve"> is a popular and efficient clustering algorithm, but this method has difficulty with data with too many dimensions. This study proposes a new approach that can solve the above problem, which is to use Autoencoder to reduce the data dimensionality and combine with </w:t>
      </w:r>
      <w:r w:rsidR="006C0B91">
        <w:rPr>
          <w:rFonts w:ascii="Times New Roman" w:eastAsia="Times New Roman" w:hAnsi="Times New Roman" w:cs="Times New Roman"/>
          <w:sz w:val="26"/>
          <w:szCs w:val="26"/>
        </w:rPr>
        <w:t>K-Means</w:t>
      </w:r>
      <w:r w:rsidRPr="00E11770">
        <w:rPr>
          <w:rFonts w:ascii="Times New Roman" w:eastAsia="Times New Roman" w:hAnsi="Times New Roman" w:cs="Times New Roman"/>
          <w:sz w:val="26"/>
          <w:szCs w:val="26"/>
        </w:rPr>
        <w:t xml:space="preserve"> to identify clusters. The proposed method has experimentally been conducted with a sample dataset containing information of historical credit card transactions. It was found that there are many differences between the results before and after using Autoencoder. </w:t>
      </w:r>
      <w:r w:rsidR="00EC0A08" w:rsidRPr="00EC0A08">
        <w:rPr>
          <w:rFonts w:ascii="Times New Roman" w:eastAsia="Times New Roman" w:hAnsi="Times New Roman" w:cs="Times New Roman"/>
          <w:sz w:val="26"/>
          <w:szCs w:val="26"/>
        </w:rPr>
        <w:t>Autoencoder with K-means generates the optimal clustering outputs that businesses can apply this method on their use case.</w:t>
      </w:r>
    </w:p>
    <w:p w14:paraId="0C593033" w14:textId="77777777" w:rsidR="00EC0A08" w:rsidRDefault="00EC0A08" w:rsidP="00910623">
      <w:pPr>
        <w:spacing w:line="360" w:lineRule="auto"/>
        <w:jc w:val="both"/>
        <w:rPr>
          <w:rFonts w:ascii="Times New Roman" w:eastAsia="Times New Roman" w:hAnsi="Times New Roman" w:cs="Times New Roman"/>
          <w:sz w:val="26"/>
          <w:szCs w:val="26"/>
        </w:rPr>
      </w:pPr>
    </w:p>
    <w:p w14:paraId="21B01355" w14:textId="04328299" w:rsidR="00F86DB6" w:rsidRPr="00E11770" w:rsidRDefault="000844E1" w:rsidP="00923814">
      <w:pPr>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b/>
          <w:sz w:val="26"/>
          <w:szCs w:val="26"/>
        </w:rPr>
        <w:t xml:space="preserve">Key words: </w:t>
      </w:r>
      <w:r w:rsidRPr="00E11770">
        <w:rPr>
          <w:rFonts w:ascii="Times New Roman" w:eastAsia="Times New Roman" w:hAnsi="Times New Roman" w:cs="Times New Roman"/>
          <w:sz w:val="26"/>
          <w:szCs w:val="26"/>
        </w:rPr>
        <w:t xml:space="preserve">Customer segmentation, </w:t>
      </w:r>
      <w:r w:rsidR="006C0B91">
        <w:rPr>
          <w:rFonts w:ascii="Times New Roman" w:eastAsia="Times New Roman" w:hAnsi="Times New Roman" w:cs="Times New Roman"/>
          <w:sz w:val="26"/>
          <w:szCs w:val="26"/>
        </w:rPr>
        <w:t>K-Means</w:t>
      </w:r>
      <w:r w:rsidRPr="00E11770">
        <w:rPr>
          <w:rFonts w:ascii="Times New Roman" w:eastAsia="Times New Roman" w:hAnsi="Times New Roman" w:cs="Times New Roman"/>
          <w:sz w:val="26"/>
          <w:szCs w:val="26"/>
        </w:rPr>
        <w:t xml:space="preserve">, Clustering, Dimension reduction, </w:t>
      </w:r>
      <w:r w:rsidR="00321930">
        <w:rPr>
          <w:rFonts w:ascii="Times New Roman" w:eastAsia="Times New Roman" w:hAnsi="Times New Roman" w:cs="Times New Roman"/>
          <w:sz w:val="26"/>
          <w:szCs w:val="26"/>
        </w:rPr>
        <w:t xml:space="preserve">PCA, </w:t>
      </w:r>
      <w:r w:rsidR="00321930">
        <w:rPr>
          <w:rFonts w:ascii="Times New Roman" w:eastAsia="Times New Roman" w:hAnsi="Times New Roman" w:cs="Times New Roman"/>
          <w:sz w:val="26"/>
          <w:szCs w:val="26"/>
          <w:highlight w:val="white"/>
        </w:rPr>
        <w:t>A</w:t>
      </w:r>
      <w:r w:rsidRPr="00E11770">
        <w:rPr>
          <w:rFonts w:ascii="Times New Roman" w:eastAsia="Times New Roman" w:hAnsi="Times New Roman" w:cs="Times New Roman"/>
          <w:sz w:val="26"/>
          <w:szCs w:val="26"/>
          <w:highlight w:val="white"/>
        </w:rPr>
        <w:t xml:space="preserve">utoencoder, </w:t>
      </w:r>
      <w:r w:rsidR="00321930">
        <w:rPr>
          <w:rFonts w:ascii="Times New Roman" w:eastAsia="Times New Roman" w:hAnsi="Times New Roman" w:cs="Times New Roman"/>
          <w:sz w:val="26"/>
          <w:szCs w:val="26"/>
          <w:highlight w:val="white"/>
        </w:rPr>
        <w:t>A</w:t>
      </w:r>
      <w:r w:rsidRPr="00E11770">
        <w:rPr>
          <w:rFonts w:ascii="Times New Roman" w:eastAsia="Times New Roman" w:hAnsi="Times New Roman" w:cs="Times New Roman"/>
          <w:sz w:val="26"/>
          <w:szCs w:val="26"/>
          <w:highlight w:val="white"/>
        </w:rPr>
        <w:t xml:space="preserve">rtificial </w:t>
      </w:r>
      <w:r w:rsidR="00321930">
        <w:rPr>
          <w:rFonts w:ascii="Times New Roman" w:eastAsia="Times New Roman" w:hAnsi="Times New Roman" w:cs="Times New Roman"/>
          <w:sz w:val="26"/>
          <w:szCs w:val="26"/>
          <w:highlight w:val="white"/>
        </w:rPr>
        <w:t>n</w:t>
      </w:r>
      <w:r w:rsidRPr="00E11770">
        <w:rPr>
          <w:rFonts w:ascii="Times New Roman" w:eastAsia="Times New Roman" w:hAnsi="Times New Roman" w:cs="Times New Roman"/>
          <w:sz w:val="26"/>
          <w:szCs w:val="26"/>
          <w:highlight w:val="white"/>
        </w:rPr>
        <w:t>eural network</w:t>
      </w:r>
    </w:p>
    <w:p w14:paraId="4BE93209" w14:textId="1084B4B4" w:rsidR="00EC0A08" w:rsidRDefault="00EC0A08" w:rsidP="00647EC3">
      <w:pPr>
        <w:pStyle w:val="Heading2"/>
        <w:spacing w:line="360" w:lineRule="auto"/>
        <w:rPr>
          <w:rFonts w:eastAsia="Times New Roman" w:cs="Times New Roman"/>
        </w:rPr>
      </w:pPr>
      <w:bookmarkStart w:id="5" w:name="_akw1slgnlhup" w:colFirst="0" w:colLast="0"/>
      <w:bookmarkStart w:id="6" w:name="_Toc122526826"/>
      <w:bookmarkEnd w:id="5"/>
    </w:p>
    <w:p w14:paraId="4E152459" w14:textId="77777777" w:rsidR="00EC0A08" w:rsidRPr="00EC0A08" w:rsidRDefault="00EC0A08" w:rsidP="00EC0A08"/>
    <w:p w14:paraId="6F6B21E0" w14:textId="74DAF138" w:rsidR="00EC0A08" w:rsidRDefault="00EC0A08" w:rsidP="0033137B">
      <w:pPr>
        <w:pStyle w:val="Heading2"/>
        <w:spacing w:line="360" w:lineRule="auto"/>
        <w:jc w:val="left"/>
        <w:rPr>
          <w:rFonts w:eastAsia="Times New Roman" w:cs="Times New Roman"/>
        </w:rPr>
      </w:pPr>
    </w:p>
    <w:p w14:paraId="0E64DFDE" w14:textId="4EECF820" w:rsidR="0033137B" w:rsidRDefault="0033137B" w:rsidP="0033137B"/>
    <w:p w14:paraId="73F7D178" w14:textId="77777777" w:rsidR="0033137B" w:rsidRPr="0033137B" w:rsidRDefault="0033137B" w:rsidP="0033137B"/>
    <w:p w14:paraId="7AE26FC7" w14:textId="7A3F74A7" w:rsidR="00F86DB6" w:rsidRPr="00E11770" w:rsidRDefault="00647EC3" w:rsidP="00647EC3">
      <w:pPr>
        <w:pStyle w:val="Heading2"/>
        <w:spacing w:line="360" w:lineRule="auto"/>
        <w:rPr>
          <w:rFonts w:eastAsia="Times New Roman" w:cs="Times New Roman"/>
        </w:rPr>
      </w:pPr>
      <w:bookmarkStart w:id="7" w:name="_Toc122556469"/>
      <w:r>
        <w:rPr>
          <w:rFonts w:eastAsia="Times New Roman" w:cs="Times New Roman"/>
        </w:rPr>
        <w:lastRenderedPageBreak/>
        <w:t xml:space="preserve">Chapter 1. </w:t>
      </w:r>
      <w:r w:rsidR="000844E1" w:rsidRPr="00E11770">
        <w:rPr>
          <w:rFonts w:eastAsia="Times New Roman" w:cs="Times New Roman"/>
        </w:rPr>
        <w:t>Introduction</w:t>
      </w:r>
      <w:bookmarkEnd w:id="6"/>
      <w:bookmarkEnd w:id="7"/>
    </w:p>
    <w:p w14:paraId="5BE72592" w14:textId="278C2DB2" w:rsidR="00F86DB6" w:rsidRPr="00AC2061" w:rsidRDefault="00EC0A08" w:rsidP="00910623">
      <w:pPr>
        <w:spacing w:line="360" w:lineRule="auto"/>
        <w:ind w:firstLine="720"/>
        <w:jc w:val="both"/>
        <w:rPr>
          <w:rFonts w:ascii="Times New Roman" w:eastAsia="Times New Roman" w:hAnsi="Times New Roman" w:cs="Times New Roman"/>
          <w:sz w:val="26"/>
          <w:szCs w:val="26"/>
        </w:rPr>
      </w:pPr>
      <w:r w:rsidRPr="00AC2061">
        <w:rPr>
          <w:rFonts w:ascii="Times New Roman" w:hAnsi="Times New Roman" w:cs="Times New Roman"/>
          <w:color w:val="000000"/>
          <w:sz w:val="26"/>
          <w:szCs w:val="26"/>
          <w:shd w:val="clear" w:color="auto" w:fill="FFFFFF"/>
        </w:rPr>
        <w:t>Due to the size of the modern business industry, it is crucial to spend money on providing good customer service. Customer is critical to any company that produces goods or services. We must do a task known as customer segmentation in order to invest in the correct customer. However, little company succeeds in winning over customers because, for many reasons, they struggle to develop compelling customer segmentation methods. Due to the competition to create a strategy that would draw in a big number of consumers, customer segmentation has a significant impact on the company's revenue. Customer segmentation is the process of segmenting customers based on common characteristics such as behavior, shopping habits... Effective segmentation is a factor to help businesses create appropriate marketing strategies with different customer groups, in order to attract as many customers as possible. To deal with this problem, we find that clustering is a reasonable choice to segment customers because the number of customers is large, but they will only belong to a few segments. Specifically, the clustering technology of unsupervised machine learning: K-Means. K-Means will do a good job of separating customers with similar characteristics into a group. However, to ensure more accurate clustering, we have combined it with Autoencoder - a kind of Artificial Neural Networks Analysis (ANN) to reduce the data dimension, remove unnecessary data from which the clustering results are more accurate. The goal of obtaining the standard clustering result is that it can be applied to the marketing field such as identifying customer buying patterns, market basket analysis, predicting customer purchases, target marketing, direct marketing, market analysis, CRM, and customer segmentation.</w:t>
      </w:r>
    </w:p>
    <w:p w14:paraId="4D992AAE" w14:textId="3FBB3A32" w:rsidR="00F86DB6" w:rsidRPr="00E11770" w:rsidRDefault="00647EC3" w:rsidP="00647EC3">
      <w:pPr>
        <w:pStyle w:val="Heading2"/>
        <w:spacing w:line="360" w:lineRule="auto"/>
        <w:rPr>
          <w:rFonts w:eastAsia="Times New Roman" w:cs="Times New Roman"/>
        </w:rPr>
      </w:pPr>
      <w:bookmarkStart w:id="8" w:name="_tzz9kybsfkzg" w:colFirst="0" w:colLast="0"/>
      <w:bookmarkStart w:id="9" w:name="_Toc122526827"/>
      <w:bookmarkStart w:id="10" w:name="_Toc122556470"/>
      <w:bookmarkEnd w:id="8"/>
      <w:r>
        <w:rPr>
          <w:rFonts w:eastAsia="Times New Roman" w:cs="Times New Roman"/>
        </w:rPr>
        <w:t xml:space="preserve">Chapter 2. </w:t>
      </w:r>
      <w:r w:rsidR="000844E1" w:rsidRPr="00E11770">
        <w:rPr>
          <w:rFonts w:eastAsia="Times New Roman" w:cs="Times New Roman"/>
        </w:rPr>
        <w:t>Motivation and solutio</w:t>
      </w:r>
      <w:r w:rsidR="00F30E0D" w:rsidRPr="00E11770">
        <w:rPr>
          <w:rFonts w:eastAsia="Times New Roman" w:cs="Times New Roman"/>
        </w:rPr>
        <w:t>n</w:t>
      </w:r>
      <w:bookmarkEnd w:id="9"/>
      <w:bookmarkEnd w:id="10"/>
    </w:p>
    <w:p w14:paraId="08072A7C" w14:textId="20127ACC" w:rsidR="00F86DB6" w:rsidRPr="00E11770" w:rsidRDefault="00647EC3" w:rsidP="00910623">
      <w:pPr>
        <w:pStyle w:val="Heading3"/>
        <w:spacing w:line="360" w:lineRule="auto"/>
        <w:rPr>
          <w:rFonts w:cs="Times New Roman"/>
          <w:b w:val="0"/>
        </w:rPr>
      </w:pPr>
      <w:bookmarkStart w:id="11" w:name="_Toc122526828"/>
      <w:bookmarkStart w:id="12" w:name="_Toc122556471"/>
      <w:r>
        <w:rPr>
          <w:rFonts w:cs="Times New Roman"/>
        </w:rPr>
        <w:t xml:space="preserve">2.1 </w:t>
      </w:r>
      <w:r w:rsidR="000844E1" w:rsidRPr="00E11770">
        <w:rPr>
          <w:rFonts w:cs="Times New Roman"/>
        </w:rPr>
        <w:t>Motivation</w:t>
      </w:r>
      <w:bookmarkEnd w:id="11"/>
      <w:bookmarkEnd w:id="12"/>
    </w:p>
    <w:p w14:paraId="15F57F49" w14:textId="594D5F6D" w:rsidR="00F86DB6" w:rsidRPr="00E11770" w:rsidRDefault="00EC0A08" w:rsidP="00910623">
      <w:pPr>
        <w:spacing w:line="360" w:lineRule="auto"/>
        <w:ind w:firstLine="720"/>
        <w:jc w:val="both"/>
        <w:rPr>
          <w:rFonts w:ascii="Times New Roman" w:eastAsia="Times New Roman" w:hAnsi="Times New Roman" w:cs="Times New Roman"/>
          <w:sz w:val="26"/>
          <w:szCs w:val="26"/>
        </w:rPr>
      </w:pPr>
      <w:r w:rsidRPr="00EC0A08">
        <w:rPr>
          <w:rFonts w:ascii="Times New Roman" w:eastAsia="Times New Roman" w:hAnsi="Times New Roman" w:cs="Times New Roman"/>
          <w:sz w:val="26"/>
          <w:szCs w:val="26"/>
        </w:rPr>
        <w:t xml:space="preserve">Due to the application of machine learning, businesses can better understand customer behavior and launch effective campaigns. A specific example for this </w:t>
      </w:r>
      <w:r w:rsidRPr="00EC0A08">
        <w:rPr>
          <w:rFonts w:ascii="Times New Roman" w:eastAsia="Times New Roman" w:hAnsi="Times New Roman" w:cs="Times New Roman"/>
          <w:sz w:val="26"/>
          <w:szCs w:val="26"/>
        </w:rPr>
        <w:lastRenderedPageBreak/>
        <w:t>phenomenon is customer segmentation. In order to increase customer loyalty, companies cluster their customers into different groups based on the collected data. Then, they can perform marketing strategies focused on targeted customer segments. However, with the dramatically increasing customer data, and number of attributes in the dataset it is challenging for companies to segment because of the curse of dimensionality [1]. The literature surveys [2], [3] show that one of the major applications of K-Means is customer segmentation. Yet, they have bad performance on high-dimensional datasets and produce inefficient clustering results because of the inefficiency of similarity measures used in them. In addition, using these techniques with large-scale datasets usually suffer from high computational complexity [3]. Therefore, it is necessary to have proper techniques for processing high-dimensional datasets and combine them with clustering techniques to get useful insights from customer data.</w:t>
      </w:r>
    </w:p>
    <w:p w14:paraId="0620DBC1" w14:textId="49947065" w:rsidR="00F86DB6" w:rsidRPr="00E11770" w:rsidRDefault="00647EC3" w:rsidP="00910623">
      <w:pPr>
        <w:pStyle w:val="Heading3"/>
        <w:spacing w:line="360" w:lineRule="auto"/>
        <w:rPr>
          <w:rFonts w:cs="Times New Roman"/>
        </w:rPr>
      </w:pPr>
      <w:bookmarkStart w:id="13" w:name="_Toc122526829"/>
      <w:bookmarkStart w:id="14" w:name="_Toc122556472"/>
      <w:r>
        <w:rPr>
          <w:rFonts w:cs="Times New Roman"/>
        </w:rPr>
        <w:t xml:space="preserve">2.2 </w:t>
      </w:r>
      <w:r w:rsidR="000844E1" w:rsidRPr="00E11770">
        <w:rPr>
          <w:rFonts w:cs="Times New Roman"/>
        </w:rPr>
        <w:t>Solution</w:t>
      </w:r>
      <w:bookmarkEnd w:id="13"/>
      <w:bookmarkEnd w:id="14"/>
    </w:p>
    <w:p w14:paraId="359B327C" w14:textId="57817B1F" w:rsidR="00F86DB6" w:rsidRPr="00E11770" w:rsidRDefault="00EC0A08" w:rsidP="00CA7371">
      <w:pPr>
        <w:spacing w:line="360" w:lineRule="auto"/>
        <w:ind w:firstLine="720"/>
        <w:jc w:val="both"/>
        <w:rPr>
          <w:rFonts w:ascii="Times New Roman" w:eastAsia="Times New Roman" w:hAnsi="Times New Roman" w:cs="Times New Roman"/>
          <w:sz w:val="26"/>
          <w:szCs w:val="26"/>
        </w:rPr>
      </w:pPr>
      <w:r w:rsidRPr="00EC0A08">
        <w:rPr>
          <w:rFonts w:ascii="Times New Roman" w:eastAsia="Times New Roman" w:hAnsi="Times New Roman" w:cs="Times New Roman"/>
          <w:sz w:val="26"/>
          <w:szCs w:val="26"/>
        </w:rPr>
        <w:t>With high dimensional dataset, K-Means will suffer from the curse of dimension and dimensional reduction is widely used to relieve the problem [4]. There are many methods for dimensionality reduction. Deep learning is a subset of machine learning, they have been applied in various fields. Especially, Autoencoder is an effective technique for dimensionality reduction, which will reduce the size of the inputs for the subsequent clustering model. One more advantage is feature transformation that a set of features with high signal-to-noise ratios will be produced [5]. Our team will use Autoencoder for data reduction before clustering by K-Means to enhance accuracy and processing time, mitigates constraints evaluated on large scale dataset [3]. Moreover, this research can be deployed in practice by businesses that have large-scale datasets with a lot of attributes that can cause the curse of dimensionality. Therefore, businesses can accurately segment customers into different clusters and give better insights</w:t>
      </w:r>
      <w:r w:rsidR="000844E1" w:rsidRPr="00E11770">
        <w:rPr>
          <w:rFonts w:ascii="Times New Roman" w:eastAsia="Times New Roman" w:hAnsi="Times New Roman" w:cs="Times New Roman"/>
          <w:sz w:val="26"/>
          <w:szCs w:val="26"/>
        </w:rPr>
        <w:t>.</w:t>
      </w:r>
    </w:p>
    <w:p w14:paraId="1DECA1CE" w14:textId="090B6F9A" w:rsidR="00F86DB6" w:rsidRPr="00E11770" w:rsidRDefault="00647EC3" w:rsidP="00647EC3">
      <w:pPr>
        <w:pStyle w:val="Heading2"/>
        <w:spacing w:line="360" w:lineRule="auto"/>
        <w:rPr>
          <w:rFonts w:eastAsia="Times New Roman" w:cs="Times New Roman"/>
        </w:rPr>
      </w:pPr>
      <w:bookmarkStart w:id="15" w:name="_13n3qv10sjel" w:colFirst="0" w:colLast="0"/>
      <w:bookmarkStart w:id="16" w:name="_Toc122526830"/>
      <w:bookmarkStart w:id="17" w:name="_Toc122556473"/>
      <w:bookmarkEnd w:id="15"/>
      <w:r>
        <w:rPr>
          <w:rFonts w:eastAsia="Times New Roman" w:cs="Times New Roman"/>
        </w:rPr>
        <w:lastRenderedPageBreak/>
        <w:t xml:space="preserve">Chapter 3. </w:t>
      </w:r>
      <w:r w:rsidR="000844E1" w:rsidRPr="00E11770">
        <w:rPr>
          <w:rFonts w:eastAsia="Times New Roman" w:cs="Times New Roman"/>
        </w:rPr>
        <w:t>Related work</w:t>
      </w:r>
      <w:bookmarkEnd w:id="16"/>
      <w:bookmarkEnd w:id="17"/>
    </w:p>
    <w:p w14:paraId="7C66E8DD" w14:textId="77777777" w:rsidR="00EC0A08" w:rsidRPr="00EC0A08" w:rsidRDefault="00EC0A08" w:rsidP="00EC0A08">
      <w:pPr>
        <w:spacing w:line="360" w:lineRule="auto"/>
        <w:ind w:firstLine="720"/>
        <w:jc w:val="both"/>
        <w:rPr>
          <w:rFonts w:ascii="Times New Roman" w:eastAsia="Times New Roman" w:hAnsi="Times New Roman" w:cs="Times New Roman"/>
          <w:sz w:val="24"/>
          <w:szCs w:val="24"/>
          <w:lang w:val="en-US"/>
        </w:rPr>
      </w:pPr>
      <w:r w:rsidRPr="00EC0A08">
        <w:rPr>
          <w:rFonts w:ascii="Times New Roman" w:eastAsia="Times New Roman" w:hAnsi="Times New Roman" w:cs="Times New Roman"/>
          <w:color w:val="000000"/>
          <w:sz w:val="26"/>
          <w:szCs w:val="26"/>
          <w:lang w:val="en-US"/>
        </w:rPr>
        <w:t>Customer segmentation is a powerful tool that can guide business toward more efficient ways to group customers into groups with different needs and characteristics. [6] reveals that segmentation is necessary since firms with limited resources must identify and focus on potential customers, not all customers. Clustering by unsupervised machine learning algorithms has been demonstrated to implement customer segmentation [7]. K-Means clustering algorithm has been used in different customer segmentation articles [8], [9]. [8] used K-Means to cluster customers with an accuracy of 95%.[10] has used RFM model and K-Means algorithm to perform customer segmentation and analysis by online sales dataset. K-Means and SOM algorithms to cluster customers in the insurance field and detect customer features and demands in [11] article. [12] has implemented K-Means, the Hierarchical clustering, and the Principal Component Analysis to define customer segments and propose marketing strategies for a credit card company. All researches above agree that K-Means is the most simple and suitable way to cluster customers into segments.</w:t>
      </w:r>
    </w:p>
    <w:p w14:paraId="13006764" w14:textId="77777777" w:rsidR="00EC0A08" w:rsidRPr="00EC0A08" w:rsidRDefault="00EC0A08" w:rsidP="00EC0A08">
      <w:pPr>
        <w:spacing w:line="360" w:lineRule="auto"/>
        <w:ind w:firstLine="720"/>
        <w:jc w:val="both"/>
        <w:rPr>
          <w:rFonts w:ascii="Times New Roman" w:eastAsia="Times New Roman" w:hAnsi="Times New Roman" w:cs="Times New Roman"/>
          <w:sz w:val="24"/>
          <w:szCs w:val="24"/>
          <w:lang w:val="en-US"/>
        </w:rPr>
      </w:pPr>
      <w:r w:rsidRPr="00EC0A08">
        <w:rPr>
          <w:rFonts w:ascii="Times New Roman" w:eastAsia="Times New Roman" w:hAnsi="Times New Roman" w:cs="Times New Roman"/>
          <w:color w:val="000000"/>
          <w:sz w:val="26"/>
          <w:szCs w:val="26"/>
          <w:lang w:val="en-US"/>
        </w:rPr>
        <w:t xml:space="preserve">With more and more customer data being collected, a lot of new techniques have been developed to improve performance of K-Means algorithms on high dimensional data. To achieve better clustering performances, deep clustering models use deep neural networks (DNNs) with stronger non- linear representational capabilities. [5] have conducted deep customer segmentation based on a combination of a deep neural network and a self-supervised probabilistic clustering technique on Vietnamese supermarkets’ data. [13] proposed a new deep clustering method named Deep Embedded K-Means that learns the deep embedding space and identifies clusters. [14] proposed a deep embedding network considering two constraints on learned representations and then followed by K-Means to find clusters. Principal Component Analysis and Autoencoder Neural Network have been used to perform dimensional reduction before clustered by K-Means in [3]. This article reveals that after comparing the results of Principal Component Analysis and Autoencoder Neural Network methods, autoencoder neural networks obtain the best results and play </w:t>
      </w:r>
      <w:proofErr w:type="gramStart"/>
      <w:r w:rsidRPr="00EC0A08">
        <w:rPr>
          <w:rFonts w:ascii="Times New Roman" w:eastAsia="Times New Roman" w:hAnsi="Times New Roman" w:cs="Times New Roman"/>
          <w:color w:val="000000"/>
          <w:sz w:val="26"/>
          <w:szCs w:val="26"/>
          <w:lang w:val="en-US"/>
        </w:rPr>
        <w:t>an</w:t>
      </w:r>
      <w:proofErr w:type="gramEnd"/>
      <w:r w:rsidRPr="00EC0A08">
        <w:rPr>
          <w:rFonts w:ascii="Times New Roman" w:eastAsia="Times New Roman" w:hAnsi="Times New Roman" w:cs="Times New Roman"/>
          <w:color w:val="000000"/>
          <w:sz w:val="26"/>
          <w:szCs w:val="26"/>
          <w:lang w:val="en-US"/>
        </w:rPr>
        <w:t xml:space="preserve"> </w:t>
      </w:r>
      <w:r w:rsidRPr="00EC0A08">
        <w:rPr>
          <w:rFonts w:ascii="Times New Roman" w:eastAsia="Times New Roman" w:hAnsi="Times New Roman" w:cs="Times New Roman"/>
          <w:color w:val="000000"/>
          <w:sz w:val="26"/>
          <w:szCs w:val="26"/>
          <w:lang w:val="en-US"/>
        </w:rPr>
        <w:lastRenderedPageBreak/>
        <w:t>vital role in dimensional reduction. Deep autoencoders have been demonstrated to be extremely useful in dimensional reduction in [15].</w:t>
      </w:r>
    </w:p>
    <w:p w14:paraId="72CFD829" w14:textId="1F480EA5" w:rsidR="00F86DB6" w:rsidRPr="00E11770" w:rsidRDefault="00647EC3" w:rsidP="00647EC3">
      <w:pPr>
        <w:pStyle w:val="Heading2"/>
        <w:spacing w:line="360" w:lineRule="auto"/>
        <w:rPr>
          <w:rFonts w:eastAsia="Times New Roman" w:cs="Times New Roman"/>
        </w:rPr>
      </w:pPr>
      <w:bookmarkStart w:id="18" w:name="_yn9e6efnyko4" w:colFirst="0" w:colLast="0"/>
      <w:bookmarkStart w:id="19" w:name="_Toc122526831"/>
      <w:bookmarkStart w:id="20" w:name="_Toc122556474"/>
      <w:bookmarkEnd w:id="18"/>
      <w:r>
        <w:rPr>
          <w:rFonts w:eastAsia="Times New Roman" w:cs="Times New Roman"/>
        </w:rPr>
        <w:t xml:space="preserve">Chapter 4. </w:t>
      </w:r>
      <w:r w:rsidR="000844E1" w:rsidRPr="00E11770">
        <w:rPr>
          <w:rFonts w:eastAsia="Times New Roman" w:cs="Times New Roman"/>
        </w:rPr>
        <w:t>Preliminaries</w:t>
      </w:r>
      <w:bookmarkEnd w:id="19"/>
      <w:bookmarkEnd w:id="20"/>
    </w:p>
    <w:p w14:paraId="2AA491EF" w14:textId="140F091B" w:rsidR="00F86DB6" w:rsidRPr="00E11770" w:rsidRDefault="00647EC3" w:rsidP="00910623">
      <w:pPr>
        <w:pStyle w:val="Heading3"/>
        <w:spacing w:line="360" w:lineRule="auto"/>
        <w:rPr>
          <w:rFonts w:cs="Times New Roman"/>
        </w:rPr>
      </w:pPr>
      <w:bookmarkStart w:id="21" w:name="_Toc122526832"/>
      <w:bookmarkStart w:id="22" w:name="_Toc122556475"/>
      <w:r>
        <w:rPr>
          <w:rFonts w:cs="Times New Roman"/>
        </w:rPr>
        <w:t xml:space="preserve">4.1 </w:t>
      </w:r>
      <w:r w:rsidR="000844E1" w:rsidRPr="00E11770">
        <w:rPr>
          <w:rFonts w:cs="Times New Roman"/>
        </w:rPr>
        <w:t>Customer Segmentation</w:t>
      </w:r>
      <w:bookmarkEnd w:id="21"/>
      <w:bookmarkEnd w:id="22"/>
    </w:p>
    <w:p w14:paraId="4EC7ECD4" w14:textId="77777777" w:rsidR="004C2D9D" w:rsidRPr="004C2D9D" w:rsidRDefault="004C2D9D" w:rsidP="004C2D9D">
      <w:pPr>
        <w:spacing w:line="360" w:lineRule="auto"/>
        <w:ind w:firstLine="720"/>
        <w:jc w:val="both"/>
        <w:rPr>
          <w:rFonts w:ascii="Times New Roman" w:eastAsia="Times New Roman" w:hAnsi="Times New Roman" w:cs="Times New Roman"/>
          <w:sz w:val="26"/>
          <w:szCs w:val="26"/>
        </w:rPr>
      </w:pPr>
      <w:r w:rsidRPr="004C2D9D">
        <w:rPr>
          <w:rFonts w:ascii="Times New Roman" w:eastAsia="Times New Roman" w:hAnsi="Times New Roman" w:cs="Times New Roman"/>
          <w:sz w:val="26"/>
          <w:szCs w:val="26"/>
        </w:rPr>
        <w:t>Segmentation in marketing is a strategy for categorizing consumers or other entities based on characteristics such as demographics, behavior, lifestyle, and so on, allowing you to understand each segment in its entirety. This provides information that can be used to market to each segmented cluster of customers more effectively.</w:t>
      </w:r>
    </w:p>
    <w:p w14:paraId="5EDCFAA8" w14:textId="66D5529C" w:rsidR="00F86DB6" w:rsidRPr="00E11770" w:rsidRDefault="004C2D9D" w:rsidP="004C2D9D">
      <w:pPr>
        <w:spacing w:line="360" w:lineRule="auto"/>
        <w:ind w:firstLine="720"/>
        <w:jc w:val="both"/>
        <w:rPr>
          <w:rFonts w:ascii="Times New Roman" w:eastAsia="Times New Roman" w:hAnsi="Times New Roman" w:cs="Times New Roman"/>
          <w:sz w:val="26"/>
          <w:szCs w:val="26"/>
        </w:rPr>
      </w:pPr>
      <w:r w:rsidRPr="004C2D9D">
        <w:rPr>
          <w:rFonts w:ascii="Times New Roman" w:eastAsia="Times New Roman" w:hAnsi="Times New Roman" w:cs="Times New Roman"/>
          <w:sz w:val="26"/>
          <w:szCs w:val="26"/>
        </w:rPr>
        <w:t>Credit card companies are performing customer segmentation to better understand their clients and offer user-centric solutions for targeted marketing, thanks to the increased usage of machine learning algorithms. Cluster analysis is an effective tool in this effort because one of its goals is to help analysts and marketers understand—cluster analysis is used to find influential groups in objects that share characteristics that help analysts and marketers in their daily analysis, description, and use of information hidden in groups [16]</w:t>
      </w:r>
      <w:r w:rsidR="000844E1" w:rsidRPr="00E11770">
        <w:rPr>
          <w:rFonts w:ascii="Times New Roman" w:eastAsia="Times New Roman" w:hAnsi="Times New Roman" w:cs="Times New Roman"/>
          <w:sz w:val="26"/>
          <w:szCs w:val="26"/>
        </w:rPr>
        <w:t>.</w:t>
      </w:r>
    </w:p>
    <w:p w14:paraId="5E88E588" w14:textId="61A8FE55" w:rsidR="00F86DB6" w:rsidRPr="00E11770" w:rsidRDefault="00647EC3" w:rsidP="00910623">
      <w:pPr>
        <w:pStyle w:val="Heading3"/>
        <w:spacing w:line="360" w:lineRule="auto"/>
        <w:rPr>
          <w:rFonts w:cs="Times New Roman"/>
        </w:rPr>
      </w:pPr>
      <w:bookmarkStart w:id="23" w:name="_Toc122526833"/>
      <w:bookmarkStart w:id="24" w:name="_Toc122556476"/>
      <w:r>
        <w:rPr>
          <w:rFonts w:cs="Times New Roman"/>
        </w:rPr>
        <w:t xml:space="preserve">4.2 </w:t>
      </w:r>
      <w:r w:rsidR="006C0B91">
        <w:rPr>
          <w:rFonts w:cs="Times New Roman"/>
        </w:rPr>
        <w:t>K-Means</w:t>
      </w:r>
      <w:r w:rsidR="000844E1" w:rsidRPr="00E11770">
        <w:rPr>
          <w:rFonts w:cs="Times New Roman"/>
        </w:rPr>
        <w:t xml:space="preserve"> Clustering</w:t>
      </w:r>
      <w:bookmarkEnd w:id="23"/>
      <w:bookmarkEnd w:id="24"/>
    </w:p>
    <w:p w14:paraId="7975BF3A" w14:textId="77777777" w:rsidR="004C2D9D" w:rsidRPr="004C2D9D" w:rsidRDefault="000844E1" w:rsidP="004C2D9D">
      <w:pPr>
        <w:pStyle w:val="NormalWeb"/>
        <w:spacing w:line="360" w:lineRule="auto"/>
        <w:rPr>
          <w:rFonts w:eastAsia="Times New Roman"/>
          <w:lang w:val="en-US"/>
        </w:rPr>
      </w:pPr>
      <w:r w:rsidRPr="00E11770">
        <w:rPr>
          <w:rFonts w:eastAsia="Times New Roman"/>
          <w:sz w:val="26"/>
          <w:szCs w:val="26"/>
        </w:rPr>
        <w:tab/>
      </w:r>
      <w:r w:rsidR="004C2D9D" w:rsidRPr="004C2D9D">
        <w:rPr>
          <w:rFonts w:eastAsia="Times New Roman"/>
          <w:color w:val="000000"/>
          <w:sz w:val="26"/>
          <w:szCs w:val="26"/>
          <w:shd w:val="clear" w:color="auto" w:fill="FFFFFF"/>
          <w:lang w:val="en-US"/>
        </w:rPr>
        <w:t>K-Means clustering is a machine learning algorithm that arranges unlabeled data points around a specific number of clusters</w:t>
      </w:r>
      <w:r w:rsidR="004C2D9D" w:rsidRPr="004C2D9D">
        <w:rPr>
          <w:rFonts w:eastAsia="Times New Roman"/>
          <w:color w:val="000000"/>
          <w:sz w:val="26"/>
          <w:szCs w:val="26"/>
          <w:lang w:val="en-US"/>
        </w:rPr>
        <w:t>. K-Means clustering is one of the techniques that is practical for consumer segmentation.</w:t>
      </w:r>
    </w:p>
    <w:p w14:paraId="3536122D" w14:textId="77777777" w:rsidR="004C2D9D" w:rsidRPr="004C2D9D" w:rsidRDefault="004C2D9D" w:rsidP="004C2D9D">
      <w:pPr>
        <w:shd w:val="clear" w:color="auto" w:fill="FFFFFF"/>
        <w:spacing w:line="360" w:lineRule="auto"/>
        <w:ind w:firstLine="720"/>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Unsupervised machine learning is used in the K-Means clustering algorithm. Unsupervised algorithms lack labeled data or a ground truth value to compare their performance against. Arrange the data into clusters that are more similar is the fundamental concept behind K-Means clustering. Each cluster is represented by its center (i.e., centroid) in K-Means clustering, which corresponds to the mean of the observation values given to the cluster [17].</w:t>
      </w:r>
    </w:p>
    <w:p w14:paraId="766416CB" w14:textId="77777777" w:rsidR="004C2D9D" w:rsidRPr="004C2D9D" w:rsidRDefault="004C2D9D" w:rsidP="004C2D9D">
      <w:pPr>
        <w:shd w:val="clear" w:color="auto" w:fill="FFFFFF"/>
        <w:spacing w:line="360" w:lineRule="auto"/>
        <w:ind w:firstLine="720"/>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To implement K-Means clustering includes these steps:</w:t>
      </w:r>
    </w:p>
    <w:p w14:paraId="78CB70C4" w14:textId="77777777" w:rsidR="004C2D9D" w:rsidRPr="004C2D9D" w:rsidRDefault="004C2D9D" w:rsidP="004C2D9D">
      <w:pPr>
        <w:shd w:val="clear" w:color="auto" w:fill="FFFFFF"/>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S1: In K-Means clustering firstly we have to specify the number of clusters k.</w:t>
      </w:r>
    </w:p>
    <w:p w14:paraId="2FB1F555" w14:textId="77777777" w:rsidR="004C2D9D" w:rsidRPr="004C2D9D" w:rsidRDefault="004C2D9D" w:rsidP="004C2D9D">
      <w:pPr>
        <w:shd w:val="clear" w:color="auto" w:fill="FFFFFF"/>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lastRenderedPageBreak/>
        <w:t>S2: Initialize centroids by first shuffling the dataset and then randomly selecting k data points for the centroids without replacement.</w:t>
      </w:r>
    </w:p>
    <w:p w14:paraId="591D8788" w14:textId="77777777" w:rsidR="004C2D9D" w:rsidRPr="004C2D9D" w:rsidRDefault="004C2D9D" w:rsidP="004C2D9D">
      <w:pPr>
        <w:shd w:val="clear" w:color="auto" w:fill="FFFFFF"/>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S3: Keeps iterating until there is no change to the centroids, i.e assignment of data points to clusters isn’t changing.</w:t>
      </w:r>
    </w:p>
    <w:p w14:paraId="5CE55B73" w14:textId="77777777" w:rsidR="004C2D9D" w:rsidRPr="004C2D9D" w:rsidRDefault="004C2D9D" w:rsidP="004C2D9D">
      <w:pPr>
        <w:shd w:val="clear" w:color="auto" w:fill="FFFFFF"/>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S4: Computes the sum of the squared distance between data points and all centroids.</w:t>
      </w:r>
    </w:p>
    <w:p w14:paraId="65F22BF5" w14:textId="77777777" w:rsidR="004C2D9D" w:rsidRPr="004C2D9D" w:rsidRDefault="004C2D9D" w:rsidP="004C2D9D">
      <w:pPr>
        <w:shd w:val="clear" w:color="auto" w:fill="FFFFFF"/>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S5: Assign each data point to the closest cluster (centroid).</w:t>
      </w:r>
    </w:p>
    <w:p w14:paraId="168D4666" w14:textId="77777777" w:rsidR="004C2D9D" w:rsidRPr="004C2D9D" w:rsidRDefault="004C2D9D" w:rsidP="004C2D9D">
      <w:pPr>
        <w:shd w:val="clear" w:color="auto" w:fill="FFFFFF"/>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S6: Compute the centroids for the clusters by taking the average of all data points that belong to each cluster.</w:t>
      </w:r>
    </w:p>
    <w:p w14:paraId="16EDAD58" w14:textId="6A408ACF" w:rsidR="00F86DB6" w:rsidRPr="004C2D9D" w:rsidRDefault="004C2D9D" w:rsidP="004C2D9D">
      <w:pPr>
        <w:shd w:val="clear" w:color="auto" w:fill="FFFFFF"/>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ab/>
        <w:t>The loss function:</w:t>
      </w:r>
    </w:p>
    <w:p w14:paraId="58875CF5" w14:textId="395F52D9" w:rsidR="006C72AE" w:rsidRPr="00E11770" w:rsidRDefault="006C72AE" w:rsidP="00910623">
      <w:pPr>
        <w:shd w:val="clear" w:color="auto" w:fill="FFFFFF"/>
        <w:spacing w:line="360" w:lineRule="auto"/>
        <w:jc w:val="both"/>
        <w:rPr>
          <w:rFonts w:ascii="Times New Roman" w:eastAsia="Times New Roman" w:hAnsi="Times New Roman" w:cs="Times New Roman"/>
          <w:b/>
          <w:bCs/>
          <w:sz w:val="26"/>
          <w:szCs w:val="26"/>
        </w:rPr>
      </w:pPr>
      <m:oMathPara>
        <m:oMath>
          <m:r>
            <w:rPr>
              <w:rFonts w:ascii="Cambria Math" w:eastAsia="Times New Roman" w:hAnsi="Cambria Math" w:cs="Times New Roman"/>
              <w:sz w:val="26"/>
              <w:szCs w:val="26"/>
            </w:rPr>
            <m:t>E=</m:t>
          </m:r>
          <m:nary>
            <m:naryPr>
              <m:chr m:val="∑"/>
              <m:limLoc m:val="undOvr"/>
              <m:grow m:val="1"/>
              <m:ctrlPr>
                <w:rPr>
                  <w:rFonts w:ascii="Cambria Math" w:eastAsia="Times New Roman" w:hAnsi="Cambria Math" w:cs="Times New Roman"/>
                  <w:bCs/>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k</m:t>
              </m:r>
            </m:sup>
            <m:e>
              <m:r>
                <w:rPr>
                  <w:rFonts w:ascii="Cambria Math" w:eastAsia="Times New Roman" w:hAnsi="Cambria Math" w:cs="Times New Roman"/>
                  <w:sz w:val="26"/>
                  <w:szCs w:val="26"/>
                </w:rPr>
                <m:t> </m:t>
              </m:r>
            </m:e>
          </m:nary>
          <m:nary>
            <m:naryPr>
              <m:chr m:val="∑"/>
              <m:limLoc m:val="undOvr"/>
              <m:grow m:val="1"/>
              <m:supHide m:val="1"/>
              <m:ctrlPr>
                <w:rPr>
                  <w:rFonts w:ascii="Cambria Math" w:eastAsia="Times New Roman" w:hAnsi="Cambria Math" w:cs="Times New Roman"/>
                  <w:bCs/>
                  <w:sz w:val="26"/>
                  <w:szCs w:val="26"/>
                </w:rPr>
              </m:ctrlPr>
            </m:naryPr>
            <m:sub>
              <m:r>
                <w:rPr>
                  <w:rFonts w:ascii="Cambria Math" w:eastAsia="Times New Roman" w:hAnsi="Cambria Math" w:cs="Times New Roman"/>
                  <w:sz w:val="26"/>
                  <w:szCs w:val="26"/>
                </w:rPr>
                <m:t>x∈</m:t>
              </m:r>
              <m:sSub>
                <m:sSubPr>
                  <m:ctrlPr>
                    <w:rPr>
                      <w:rFonts w:ascii="Cambria Math" w:eastAsia="Times New Roman" w:hAnsi="Cambria Math" w:cs="Times New Roman"/>
                      <w:bCs/>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sub>
            <m:sup/>
            <m:e>
              <m:r>
                <w:rPr>
                  <w:rFonts w:ascii="Cambria Math" w:eastAsia="Times New Roman" w:hAnsi="Cambria Math" w:cs="Times New Roman"/>
                  <w:sz w:val="26"/>
                  <w:szCs w:val="26"/>
                </w:rPr>
                <m:t> </m:t>
              </m:r>
            </m:e>
          </m:nary>
          <m:sSup>
            <m:sSupPr>
              <m:ctrlPr>
                <w:rPr>
                  <w:rFonts w:ascii="Cambria Math" w:eastAsia="Times New Roman" w:hAnsi="Cambria Math" w:cs="Times New Roman"/>
                  <w:bCs/>
                  <w:sz w:val="26"/>
                  <w:szCs w:val="26"/>
                </w:rPr>
              </m:ctrlPr>
            </m:sSupPr>
            <m:e>
              <m:d>
                <m:dPr>
                  <m:begChr m:val="|"/>
                  <m:endChr m:val="|"/>
                  <m:ctrlPr>
                    <w:rPr>
                      <w:rFonts w:ascii="Cambria Math" w:eastAsia="Times New Roman" w:hAnsi="Cambria Math" w:cs="Times New Roman"/>
                      <w:bCs/>
                      <w:sz w:val="26"/>
                      <w:szCs w:val="26"/>
                    </w:rPr>
                  </m:ctrlPr>
                </m:dPr>
                <m:e>
                  <m:r>
                    <w:rPr>
                      <w:rFonts w:ascii="Cambria Math" w:eastAsia="Times New Roman" w:hAnsi="Cambria Math" w:cs="Times New Roman"/>
                      <w:sz w:val="26"/>
                      <w:szCs w:val="26"/>
                    </w:rPr>
                    <m:t>x-</m:t>
                  </m:r>
                  <m:sSub>
                    <m:sSubPr>
                      <m:ctrlPr>
                        <w:rPr>
                          <w:rFonts w:ascii="Cambria Math" w:eastAsia="Times New Roman" w:hAnsi="Cambria Math" w:cs="Times New Roman"/>
                          <w:bCs/>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e>
              </m:d>
            </m:e>
            <m:sup>
              <m:r>
                <w:rPr>
                  <w:rFonts w:ascii="Cambria Math" w:eastAsia="Times New Roman" w:hAnsi="Cambria Math" w:cs="Times New Roman"/>
                  <w:sz w:val="26"/>
                  <w:szCs w:val="26"/>
                </w:rPr>
                <m:t>2</m:t>
              </m:r>
            </m:sup>
          </m:sSup>
        </m:oMath>
      </m:oMathPara>
    </w:p>
    <w:p w14:paraId="371FB733" w14:textId="120D1C9E" w:rsidR="00F86DB6" w:rsidRPr="00E11770" w:rsidRDefault="000844E1" w:rsidP="00910623">
      <w:pPr>
        <w:shd w:val="clear" w:color="auto" w:fill="FFFFFF"/>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ab/>
      </w:r>
    </w:p>
    <w:p w14:paraId="56C3FC23"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highlight w:val="white"/>
        </w:rPr>
        <w:t>Where:</w:t>
      </w:r>
    </w:p>
    <w:p w14:paraId="37ACB809"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highlight w:val="white"/>
        </w:rPr>
        <w:t>E: SSE of all of the data points</w:t>
      </w:r>
    </w:p>
    <w:p w14:paraId="781D0BA1"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highlight w:val="white"/>
        </w:rPr>
        <w:t>k: number of clustering</w:t>
      </w:r>
    </w:p>
    <w:p w14:paraId="0D5421F1"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highlight w:val="white"/>
        </w:rPr>
        <w:t>x: data point</w:t>
      </w:r>
    </w:p>
    <w:p w14:paraId="6FA6D72A"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xi: mean of Ci</w:t>
      </w:r>
    </w:p>
    <w:p w14:paraId="6E99646F"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Euclidean distance formula:</w:t>
      </w:r>
    </w:p>
    <w:p w14:paraId="0B87F28E" w14:textId="66CB4EB8" w:rsidR="00F86DB6" w:rsidRPr="00E11770" w:rsidRDefault="006C72AE" w:rsidP="00910623">
      <w:pPr>
        <w:shd w:val="clear" w:color="auto" w:fill="FFFFFF"/>
        <w:spacing w:line="360" w:lineRule="auto"/>
        <w:ind w:firstLine="720"/>
        <w:jc w:val="center"/>
        <w:rPr>
          <w:rFonts w:ascii="Times New Roman" w:eastAsia="Times New Roman" w:hAnsi="Times New Roman" w:cs="Times New Roman"/>
          <w:sz w:val="26"/>
          <w:szCs w:val="26"/>
          <w:highlight w:val="white"/>
        </w:rPr>
      </w:pPr>
      <m:oMathPara>
        <m:oMath>
          <m:r>
            <w:rPr>
              <w:rFonts w:ascii="Cambria Math" w:eastAsia="Times New Roman" w:hAnsi="Cambria Math" w:cs="Times New Roman"/>
              <w:noProof/>
              <w:sz w:val="26"/>
              <w:szCs w:val="26"/>
            </w:rPr>
            <m:t>d</m:t>
          </m:r>
          <m:d>
            <m:dPr>
              <m:ctrlPr>
                <w:rPr>
                  <w:rFonts w:ascii="Cambria Math" w:eastAsia="Times New Roman" w:hAnsi="Cambria Math" w:cs="Times New Roman"/>
                  <w:noProof/>
                  <w:sz w:val="26"/>
                  <w:szCs w:val="26"/>
                </w:rPr>
              </m:ctrlPr>
            </m:dPr>
            <m:e>
              <m:sSub>
                <m:sSubPr>
                  <m:ctrlPr>
                    <w:rPr>
                      <w:rFonts w:ascii="Cambria Math" w:eastAsia="Times New Roman" w:hAnsi="Cambria Math" w:cs="Times New Roman"/>
                      <w:noProof/>
                      <w:sz w:val="26"/>
                      <w:szCs w:val="26"/>
                    </w:rPr>
                  </m:ctrlPr>
                </m:sSubPr>
                <m:e>
                  <m:r>
                    <m:rPr>
                      <m:sty m:val="b"/>
                    </m:rPr>
                    <w:rPr>
                      <w:rFonts w:ascii="Cambria Math" w:eastAsia="Times New Roman" w:hAnsi="Cambria Math" w:cs="Times New Roman"/>
                      <w:noProof/>
                      <w:sz w:val="26"/>
                      <w:szCs w:val="26"/>
                    </w:rPr>
                    <m:t>x</m:t>
                  </m:r>
                </m:e>
                <m:sub>
                  <m:r>
                    <w:rPr>
                      <w:rFonts w:ascii="Cambria Math" w:eastAsia="Times New Roman" w:hAnsi="Cambria Math" w:cs="Times New Roman"/>
                      <w:noProof/>
                      <w:sz w:val="26"/>
                      <w:szCs w:val="26"/>
                    </w:rPr>
                    <m:t>i</m:t>
                  </m:r>
                </m:sub>
              </m:sSub>
              <m:r>
                <w:rPr>
                  <w:rFonts w:ascii="Cambria Math" w:eastAsia="Times New Roman" w:hAnsi="Cambria Math" w:cs="Times New Roman"/>
                  <w:noProof/>
                  <w:sz w:val="26"/>
                  <w:szCs w:val="26"/>
                </w:rPr>
                <m:t>,</m:t>
              </m:r>
              <m:sSub>
                <m:sSubPr>
                  <m:ctrlPr>
                    <w:rPr>
                      <w:rFonts w:ascii="Cambria Math" w:eastAsia="Times New Roman" w:hAnsi="Cambria Math" w:cs="Times New Roman"/>
                      <w:noProof/>
                      <w:sz w:val="26"/>
                      <w:szCs w:val="26"/>
                    </w:rPr>
                  </m:ctrlPr>
                </m:sSubPr>
                <m:e>
                  <m:r>
                    <m:rPr>
                      <m:sty m:val="b"/>
                    </m:rPr>
                    <w:rPr>
                      <w:rFonts w:ascii="Cambria Math" w:eastAsia="Times New Roman" w:hAnsi="Cambria Math" w:cs="Times New Roman"/>
                      <w:noProof/>
                      <w:sz w:val="26"/>
                      <w:szCs w:val="26"/>
                    </w:rPr>
                    <m:t>y</m:t>
                  </m:r>
                </m:e>
                <m:sub>
                  <m:r>
                    <w:rPr>
                      <w:rFonts w:ascii="Cambria Math" w:eastAsia="Times New Roman" w:hAnsi="Cambria Math" w:cs="Times New Roman"/>
                      <w:noProof/>
                      <w:sz w:val="26"/>
                      <w:szCs w:val="26"/>
                    </w:rPr>
                    <m:t>i</m:t>
                  </m:r>
                </m:sub>
              </m:sSub>
            </m:e>
          </m:d>
          <m:r>
            <w:rPr>
              <w:rFonts w:ascii="Cambria Math" w:eastAsia="Times New Roman" w:hAnsi="Cambria Math" w:cs="Times New Roman"/>
              <w:noProof/>
              <w:sz w:val="26"/>
              <w:szCs w:val="26"/>
            </w:rPr>
            <m:t>=</m:t>
          </m:r>
          <m:sSup>
            <m:sSupPr>
              <m:ctrlPr>
                <w:rPr>
                  <w:rFonts w:ascii="Cambria Math" w:eastAsia="Times New Roman" w:hAnsi="Cambria Math" w:cs="Times New Roman"/>
                  <w:noProof/>
                  <w:sz w:val="26"/>
                  <w:szCs w:val="26"/>
                </w:rPr>
              </m:ctrlPr>
            </m:sSupPr>
            <m:e>
              <m:d>
                <m:dPr>
                  <m:begChr m:val="["/>
                  <m:endChr m:val="]"/>
                  <m:ctrlPr>
                    <w:rPr>
                      <w:rFonts w:ascii="Cambria Math" w:eastAsia="Times New Roman" w:hAnsi="Cambria Math" w:cs="Times New Roman"/>
                      <w:noProof/>
                      <w:sz w:val="26"/>
                      <w:szCs w:val="26"/>
                    </w:rPr>
                  </m:ctrlPr>
                </m:dPr>
                <m:e>
                  <m:nary>
                    <m:naryPr>
                      <m:chr m:val="∑"/>
                      <m:limLoc m:val="undOvr"/>
                      <m:grow m:val="1"/>
                      <m:ctrlPr>
                        <w:rPr>
                          <w:rFonts w:ascii="Cambria Math" w:eastAsia="Times New Roman" w:hAnsi="Cambria Math" w:cs="Times New Roman"/>
                          <w:noProof/>
                          <w:sz w:val="26"/>
                          <w:szCs w:val="26"/>
                        </w:rPr>
                      </m:ctrlPr>
                    </m:naryPr>
                    <m:sub>
                      <m:r>
                        <w:rPr>
                          <w:rFonts w:ascii="Cambria Math" w:eastAsia="Times New Roman" w:hAnsi="Cambria Math" w:cs="Times New Roman"/>
                          <w:noProof/>
                          <w:sz w:val="26"/>
                          <w:szCs w:val="26"/>
                        </w:rPr>
                        <m:t>i=1</m:t>
                      </m:r>
                    </m:sub>
                    <m:sup>
                      <m:r>
                        <w:rPr>
                          <w:rFonts w:ascii="Cambria Math" w:eastAsia="Times New Roman" w:hAnsi="Cambria Math" w:cs="Times New Roman"/>
                          <w:noProof/>
                          <w:sz w:val="26"/>
                          <w:szCs w:val="26"/>
                        </w:rPr>
                        <m:t>n</m:t>
                      </m:r>
                    </m:sup>
                    <m:e>
                      <m:r>
                        <w:rPr>
                          <w:rFonts w:ascii="Cambria Math" w:eastAsia="Times New Roman" w:hAnsi="Cambria Math" w:cs="Times New Roman"/>
                          <w:noProof/>
                          <w:sz w:val="26"/>
                          <w:szCs w:val="26"/>
                        </w:rPr>
                        <m:t> </m:t>
                      </m:r>
                    </m:e>
                  </m:nary>
                  <m:sSup>
                    <m:sSupPr>
                      <m:ctrlPr>
                        <w:rPr>
                          <w:rFonts w:ascii="Cambria Math" w:eastAsia="Times New Roman" w:hAnsi="Cambria Math" w:cs="Times New Roman"/>
                          <w:noProof/>
                          <w:sz w:val="26"/>
                          <w:szCs w:val="26"/>
                        </w:rPr>
                      </m:ctrlPr>
                    </m:sSupPr>
                    <m:e>
                      <m:d>
                        <m:dPr>
                          <m:ctrlPr>
                            <w:rPr>
                              <w:rFonts w:ascii="Cambria Math" w:eastAsia="Times New Roman" w:hAnsi="Cambria Math" w:cs="Times New Roman"/>
                              <w:noProof/>
                              <w:sz w:val="26"/>
                              <w:szCs w:val="26"/>
                            </w:rPr>
                          </m:ctrlPr>
                        </m:dPr>
                        <m:e>
                          <m:sSub>
                            <m:sSubPr>
                              <m:ctrlPr>
                                <w:rPr>
                                  <w:rFonts w:ascii="Cambria Math" w:eastAsia="Times New Roman" w:hAnsi="Cambria Math" w:cs="Times New Roman"/>
                                  <w:noProof/>
                                  <w:sz w:val="26"/>
                                  <w:szCs w:val="26"/>
                                </w:rPr>
                              </m:ctrlPr>
                            </m:sSubPr>
                            <m:e>
                              <m:r>
                                <w:rPr>
                                  <w:rFonts w:ascii="Cambria Math" w:eastAsia="Times New Roman" w:hAnsi="Cambria Math" w:cs="Times New Roman"/>
                                  <w:noProof/>
                                  <w:sz w:val="26"/>
                                  <w:szCs w:val="26"/>
                                </w:rPr>
                                <m:t>x</m:t>
                              </m:r>
                            </m:e>
                            <m:sub>
                              <m:r>
                                <w:rPr>
                                  <w:rFonts w:ascii="Cambria Math" w:eastAsia="Times New Roman" w:hAnsi="Cambria Math" w:cs="Times New Roman"/>
                                  <w:noProof/>
                                  <w:sz w:val="26"/>
                                  <w:szCs w:val="26"/>
                                </w:rPr>
                                <m:t>i</m:t>
                              </m:r>
                            </m:sub>
                          </m:sSub>
                          <m:r>
                            <w:rPr>
                              <w:rFonts w:ascii="Cambria Math" w:eastAsia="Times New Roman" w:hAnsi="Cambria Math" w:cs="Times New Roman"/>
                              <w:noProof/>
                              <w:sz w:val="26"/>
                              <w:szCs w:val="26"/>
                            </w:rPr>
                            <m:t>-</m:t>
                          </m:r>
                          <m:sSub>
                            <m:sSubPr>
                              <m:ctrlPr>
                                <w:rPr>
                                  <w:rFonts w:ascii="Cambria Math" w:eastAsia="Times New Roman" w:hAnsi="Cambria Math" w:cs="Times New Roman"/>
                                  <w:noProof/>
                                  <w:sz w:val="26"/>
                                  <w:szCs w:val="26"/>
                                </w:rPr>
                              </m:ctrlPr>
                            </m:sSubPr>
                            <m:e>
                              <m:r>
                                <m:rPr>
                                  <m:sty m:val="b"/>
                                </m:rPr>
                                <w:rPr>
                                  <w:rFonts w:ascii="Cambria Math" w:eastAsia="Times New Roman" w:hAnsi="Cambria Math" w:cs="Times New Roman"/>
                                  <w:noProof/>
                                  <w:sz w:val="26"/>
                                  <w:szCs w:val="26"/>
                                </w:rPr>
                                <m:t>y</m:t>
                              </m:r>
                            </m:e>
                            <m:sub>
                              <m:r>
                                <w:rPr>
                                  <w:rFonts w:ascii="Cambria Math" w:eastAsia="Times New Roman" w:hAnsi="Cambria Math" w:cs="Times New Roman"/>
                                  <w:noProof/>
                                  <w:sz w:val="26"/>
                                  <w:szCs w:val="26"/>
                                </w:rPr>
                                <m:t>i</m:t>
                              </m:r>
                            </m:sub>
                          </m:sSub>
                        </m:e>
                      </m:d>
                    </m:e>
                    <m:sup>
                      <m:r>
                        <w:rPr>
                          <w:rFonts w:ascii="Cambria Math" w:eastAsia="Times New Roman" w:hAnsi="Cambria Math" w:cs="Times New Roman"/>
                          <w:noProof/>
                          <w:sz w:val="26"/>
                          <w:szCs w:val="26"/>
                        </w:rPr>
                        <m:t>2</m:t>
                      </m:r>
                    </m:sup>
                  </m:sSup>
                </m:e>
              </m:d>
            </m:e>
            <m:sup>
              <m:f>
                <m:fPr>
                  <m:ctrlPr>
                    <w:rPr>
                      <w:rFonts w:ascii="Cambria Math" w:eastAsia="Times New Roman" w:hAnsi="Cambria Math" w:cs="Times New Roman"/>
                      <w:noProof/>
                      <w:sz w:val="26"/>
                      <w:szCs w:val="26"/>
                    </w:rPr>
                  </m:ctrlPr>
                </m:fPr>
                <m:num>
                  <m:r>
                    <w:rPr>
                      <w:rFonts w:ascii="Cambria Math" w:eastAsia="Times New Roman" w:hAnsi="Cambria Math" w:cs="Times New Roman"/>
                      <w:noProof/>
                      <w:sz w:val="26"/>
                      <w:szCs w:val="26"/>
                    </w:rPr>
                    <m:t>1</m:t>
                  </m:r>
                </m:num>
                <m:den>
                  <m:r>
                    <w:rPr>
                      <w:rFonts w:ascii="Cambria Math" w:eastAsia="Times New Roman" w:hAnsi="Cambria Math" w:cs="Times New Roman"/>
                      <w:noProof/>
                      <w:sz w:val="26"/>
                      <w:szCs w:val="26"/>
                    </w:rPr>
                    <m:t>2</m:t>
                  </m:r>
                </m:den>
              </m:f>
            </m:sup>
          </m:sSup>
        </m:oMath>
      </m:oMathPara>
    </w:p>
    <w:p w14:paraId="7970D64C" w14:textId="536FBBEA" w:rsidR="00F86DB6" w:rsidRPr="00E11770" w:rsidRDefault="00647EC3" w:rsidP="00910623">
      <w:pPr>
        <w:pStyle w:val="Heading3"/>
        <w:spacing w:line="360" w:lineRule="auto"/>
        <w:rPr>
          <w:rFonts w:cs="Times New Roman"/>
        </w:rPr>
      </w:pPr>
      <w:bookmarkStart w:id="25" w:name="_Toc122526834"/>
      <w:bookmarkStart w:id="26" w:name="_Toc122556477"/>
      <w:r>
        <w:rPr>
          <w:rFonts w:cs="Times New Roman"/>
        </w:rPr>
        <w:t xml:space="preserve">4.3 </w:t>
      </w:r>
      <w:r w:rsidR="000844E1" w:rsidRPr="00E11770">
        <w:rPr>
          <w:rFonts w:cs="Times New Roman"/>
        </w:rPr>
        <w:t>Standardization</w:t>
      </w:r>
      <w:bookmarkEnd w:id="25"/>
      <w:bookmarkEnd w:id="26"/>
    </w:p>
    <w:p w14:paraId="78DA21F5" w14:textId="4D7B6144"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Standardization [</w:t>
      </w:r>
      <w:r w:rsidR="00184513">
        <w:rPr>
          <w:rFonts w:ascii="Times New Roman" w:eastAsia="Times New Roman" w:hAnsi="Times New Roman" w:cs="Times New Roman"/>
          <w:sz w:val="26"/>
          <w:szCs w:val="26"/>
        </w:rPr>
        <w:t>18</w:t>
      </w:r>
      <w:r w:rsidRPr="00E11770">
        <w:rPr>
          <w:rFonts w:ascii="Times New Roman" w:eastAsia="Times New Roman" w:hAnsi="Times New Roman" w:cs="Times New Roman"/>
          <w:sz w:val="26"/>
          <w:szCs w:val="26"/>
        </w:rPr>
        <w:t>] is another scaling technique that centers the results on the mean with a single standard deviation. This signifies that the attribute's mean becomes zero and the resulting distribution has a standard deviation of one. Z-score is defined by the below formula:</w:t>
      </w:r>
    </w:p>
    <w:p w14:paraId="6355BA0C" w14:textId="7ACE7112" w:rsidR="00F86DB6" w:rsidRPr="00E11770" w:rsidRDefault="006C72AE" w:rsidP="00910623">
      <w:pPr>
        <w:shd w:val="clear" w:color="auto" w:fill="FFFFFF"/>
        <w:spacing w:line="360" w:lineRule="auto"/>
        <w:ind w:firstLine="720"/>
        <w:jc w:val="center"/>
        <w:rPr>
          <w:rFonts w:ascii="Times New Roman" w:eastAsia="Times New Roman" w:hAnsi="Times New Roman" w:cs="Times New Roman"/>
          <w:sz w:val="26"/>
          <w:szCs w:val="26"/>
          <w:highlight w:val="white"/>
        </w:rPr>
      </w:pPr>
      <m:oMathPara>
        <m:oMath>
          <m:r>
            <w:rPr>
              <w:rFonts w:ascii="Cambria Math" w:eastAsia="Times New Roman" w:hAnsi="Cambria Math" w:cs="Times New Roman"/>
              <w:noProof/>
              <w:sz w:val="26"/>
              <w:szCs w:val="26"/>
            </w:rPr>
            <m:t>Z=</m:t>
          </m:r>
          <m:f>
            <m:fPr>
              <m:ctrlPr>
                <w:rPr>
                  <w:rFonts w:ascii="Cambria Math" w:eastAsia="Times New Roman" w:hAnsi="Cambria Math" w:cs="Times New Roman"/>
                  <w:noProof/>
                  <w:sz w:val="26"/>
                  <w:szCs w:val="26"/>
                </w:rPr>
              </m:ctrlPr>
            </m:fPr>
            <m:num>
              <m:r>
                <w:rPr>
                  <w:rFonts w:ascii="Cambria Math" w:eastAsia="Times New Roman" w:hAnsi="Cambria Math" w:cs="Times New Roman"/>
                  <w:noProof/>
                  <w:sz w:val="26"/>
                  <w:szCs w:val="26"/>
                </w:rPr>
                <m:t>x-μ</m:t>
              </m:r>
            </m:num>
            <m:den>
              <m:r>
                <w:rPr>
                  <w:rFonts w:ascii="Cambria Math" w:eastAsia="Times New Roman" w:hAnsi="Cambria Math" w:cs="Times New Roman"/>
                  <w:noProof/>
                  <w:sz w:val="26"/>
                  <w:szCs w:val="26"/>
                </w:rPr>
                <m:t>σ</m:t>
              </m:r>
            </m:den>
          </m:f>
        </m:oMath>
      </m:oMathPara>
    </w:p>
    <w:p w14:paraId="6ACF5CE9" w14:textId="77777777" w:rsidR="00F86DB6" w:rsidRPr="00E11770" w:rsidRDefault="000844E1" w:rsidP="00910623">
      <w:pPr>
        <w:shd w:val="clear" w:color="auto" w:fill="FFFFFF"/>
        <w:spacing w:line="360" w:lineRule="auto"/>
        <w:ind w:firstLine="720"/>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highlight w:val="white"/>
        </w:rPr>
        <w:lastRenderedPageBreak/>
        <w:t>Where:</w:t>
      </w:r>
    </w:p>
    <w:p w14:paraId="302C4ED5"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highlight w:val="white"/>
        </w:rPr>
        <w:t>x: the previous value</w:t>
      </w:r>
    </w:p>
    <w:p w14:paraId="2ED90258"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highlight w:val="white"/>
        </w:rPr>
        <w:t>μ: sample mean</w:t>
      </w:r>
    </w:p>
    <w:p w14:paraId="4AD9F024" w14:textId="33787CCC"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σ: sample standard deviation</w:t>
      </w:r>
    </w:p>
    <w:p w14:paraId="25DE8061" w14:textId="78595051" w:rsidR="00F86DB6" w:rsidRPr="00E11770" w:rsidRDefault="00647EC3" w:rsidP="00910623">
      <w:pPr>
        <w:pStyle w:val="Heading3"/>
        <w:spacing w:line="360" w:lineRule="auto"/>
        <w:rPr>
          <w:rFonts w:cs="Times New Roman"/>
          <w:highlight w:val="white"/>
        </w:rPr>
      </w:pPr>
      <w:bookmarkStart w:id="27" w:name="_Toc122526835"/>
      <w:bookmarkStart w:id="28" w:name="_Toc122556478"/>
      <w:r>
        <w:rPr>
          <w:rFonts w:cs="Times New Roman"/>
          <w:highlight w:val="white"/>
        </w:rPr>
        <w:t xml:space="preserve">4.4 </w:t>
      </w:r>
      <w:r w:rsidR="000844E1" w:rsidRPr="00E11770">
        <w:rPr>
          <w:rFonts w:cs="Times New Roman"/>
          <w:highlight w:val="white"/>
        </w:rPr>
        <w:t>Elbow methodology</w:t>
      </w:r>
      <w:bookmarkEnd w:id="27"/>
      <w:bookmarkEnd w:id="28"/>
    </w:p>
    <w:p w14:paraId="63EFC0E8" w14:textId="3F22C3D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The Elbow method [</w:t>
      </w:r>
      <w:r w:rsidR="00184513">
        <w:rPr>
          <w:rFonts w:ascii="Times New Roman" w:eastAsia="Times New Roman" w:hAnsi="Times New Roman" w:cs="Times New Roman"/>
          <w:sz w:val="26"/>
          <w:szCs w:val="26"/>
          <w:highlight w:val="white"/>
        </w:rPr>
        <w:t>19</w:t>
      </w:r>
      <w:r w:rsidRPr="00E11770">
        <w:rPr>
          <w:rFonts w:ascii="Times New Roman" w:eastAsia="Times New Roman" w:hAnsi="Times New Roman" w:cs="Times New Roman"/>
          <w:sz w:val="26"/>
          <w:szCs w:val="26"/>
          <w:highlight w:val="white"/>
        </w:rPr>
        <w:t>] is one of the most popular methods used to select the optimal number of clusters. The Elbow method is illustrated as a curve graph with the horizontal axis as the number of k clusters, and the vertical axis as SSE (Sum of Squared Error). When data points or observations are close together, they will have similar characteristics which are classified in a cluster.</w:t>
      </w:r>
    </w:p>
    <w:p w14:paraId="7FC882E8" w14:textId="5CD4BED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The optimal k is the point at which the SSE starts to decrease steadily,</w:t>
      </w:r>
      <w:r w:rsidR="00F30E0D" w:rsidRPr="00E11770">
        <w:rPr>
          <w:rFonts w:ascii="Times New Roman" w:eastAsia="Times New Roman" w:hAnsi="Times New Roman" w:cs="Times New Roman"/>
          <w:sz w:val="26"/>
          <w:szCs w:val="26"/>
          <w:highlight w:val="white"/>
        </w:rPr>
        <w:t xml:space="preserve"> </w:t>
      </w:r>
      <w:r w:rsidRPr="00E11770">
        <w:rPr>
          <w:rFonts w:ascii="Times New Roman" w:eastAsia="Times New Roman" w:hAnsi="Times New Roman" w:cs="Times New Roman"/>
          <w:sz w:val="26"/>
          <w:szCs w:val="26"/>
          <w:highlight w:val="white"/>
        </w:rPr>
        <w:t>the "elbow" position will be the best k number for the algorithm.</w:t>
      </w:r>
    </w:p>
    <w:p w14:paraId="68AA2F52" w14:textId="054C7A93" w:rsidR="006C72AE" w:rsidRPr="00E11770" w:rsidRDefault="006C72AE" w:rsidP="00910623">
      <w:pPr>
        <w:shd w:val="clear" w:color="auto" w:fill="FFFFFF"/>
        <w:spacing w:line="360" w:lineRule="auto"/>
        <w:ind w:firstLine="720"/>
        <w:jc w:val="both"/>
        <w:rPr>
          <w:rFonts w:ascii="Times New Roman" w:eastAsia="Times New Roman" w:hAnsi="Times New Roman" w:cs="Times New Roman"/>
          <w:sz w:val="28"/>
          <w:szCs w:val="28"/>
          <w:highlight w:val="white"/>
        </w:rPr>
      </w:pPr>
      <m:oMathPara>
        <m:oMath>
          <m:r>
            <w:rPr>
              <w:rFonts w:ascii="Cambria Math" w:eastAsia="Times New Roman" w:hAnsi="Cambria Math" w:cs="Times New Roman"/>
              <w:sz w:val="28"/>
              <w:szCs w:val="28"/>
            </w:rPr>
            <m:t>SSE=</m:t>
          </m:r>
          <m:nary>
            <m:naryPr>
              <m:chr m:val="∑"/>
              <m:limLoc m:val="undOvr"/>
              <m:grow m:val="1"/>
              <m:ctrlPr>
                <w:rPr>
                  <w:rFonts w:ascii="Cambria Math" w:eastAsia="Times New Roman" w:hAnsi="Cambria Math" w:cs="Times New Roman"/>
                  <w:sz w:val="28"/>
                  <w:szCs w:val="28"/>
                </w:rPr>
              </m:ctrlPr>
            </m:naryPr>
            <m:sub>
              <m:r>
                <w:rPr>
                  <w:rFonts w:ascii="Cambria Math" w:eastAsia="Times New Roman" w:hAnsi="Cambria Math" w:cs="Times New Roman"/>
                  <w:sz w:val="28"/>
                  <w:szCs w:val="28"/>
                </w:rPr>
                <m:t>i=1</m:t>
              </m:r>
            </m:sub>
            <m:sup>
              <m:r>
                <w:rPr>
                  <w:rFonts w:ascii="Cambria Math" w:eastAsia="Times New Roman" w:hAnsi="Cambria Math" w:cs="Times New Roman"/>
                  <w:sz w:val="28"/>
                  <w:szCs w:val="28"/>
                </w:rPr>
                <m:t>k</m:t>
              </m:r>
            </m:sup>
            <m:e>
              <m:r>
                <w:rPr>
                  <w:rFonts w:ascii="Cambria Math" w:eastAsia="Times New Roman" w:hAnsi="Cambria Math" w:cs="Times New Roman"/>
                  <w:sz w:val="28"/>
                  <w:szCs w:val="28"/>
                </w:rPr>
                <m:t> </m:t>
              </m:r>
            </m:e>
          </m:nary>
          <m:nary>
            <m:naryPr>
              <m:chr m:val="∑"/>
              <m:limLoc m:val="undOvr"/>
              <m:grow m:val="1"/>
              <m:ctrlPr>
                <w:rPr>
                  <w:rFonts w:ascii="Cambria Math" w:eastAsia="Times New Roman" w:hAnsi="Cambria Math" w:cs="Times New Roman"/>
                  <w:sz w:val="28"/>
                  <w:szCs w:val="28"/>
                </w:rPr>
              </m:ctrlPr>
            </m:naryPr>
            <m:sub>
              <m:r>
                <w:rPr>
                  <w:rFonts w:ascii="Cambria Math" w:eastAsia="Times New Roman" w:hAnsi="Cambria Math" w:cs="Times New Roman"/>
                  <w:sz w:val="28"/>
                  <w:szCs w:val="28"/>
                </w:rPr>
                <m:t>j=1</m:t>
              </m:r>
            </m:sub>
            <m:sup>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n</m:t>
                  </m:r>
                </m:e>
                <m:sub>
                  <m:r>
                    <w:rPr>
                      <w:rFonts w:ascii="Cambria Math" w:eastAsia="Times New Roman" w:hAnsi="Cambria Math" w:cs="Times New Roman"/>
                      <w:sz w:val="28"/>
                      <w:szCs w:val="28"/>
                    </w:rPr>
                    <m:t>j</m:t>
                  </m:r>
                </m:sub>
              </m:sSub>
            </m:sup>
            <m:e>
              <m:r>
                <w:rPr>
                  <w:rFonts w:ascii="Cambria Math" w:eastAsia="Times New Roman" w:hAnsi="Cambria Math" w:cs="Times New Roman"/>
                  <w:sz w:val="28"/>
                  <w:szCs w:val="28"/>
                </w:rPr>
                <m:t> </m:t>
              </m:r>
            </m:e>
          </m:nary>
          <m:r>
            <w:rPr>
              <w:rFonts w:ascii="Cambria Math" w:eastAsia="Times New Roman" w:hAnsi="Cambria Math" w:cs="Times New Roman"/>
              <w:sz w:val="28"/>
              <w:szCs w:val="28"/>
            </w:rPr>
            <m:t>d</m:t>
          </m:r>
          <m:sSup>
            <m:sSupPr>
              <m:ctrlPr>
                <w:rPr>
                  <w:rFonts w:ascii="Cambria Math" w:eastAsia="Times New Roman" w:hAnsi="Cambria Math" w:cs="Times New Roman"/>
                  <w:sz w:val="28"/>
                  <w:szCs w:val="28"/>
                </w:rPr>
              </m:ctrlPr>
            </m:sSupPr>
            <m:e>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ij</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i</m:t>
                      </m:r>
                    </m:sub>
                  </m:sSub>
                </m:e>
              </m:d>
            </m:e>
            <m:sup>
              <m:r>
                <w:rPr>
                  <w:rFonts w:ascii="Cambria Math" w:eastAsia="Times New Roman" w:hAnsi="Cambria Math" w:cs="Times New Roman"/>
                  <w:sz w:val="28"/>
                  <w:szCs w:val="28"/>
                </w:rPr>
                <m:t>2</m:t>
              </m:r>
            </m:sup>
          </m:sSup>
        </m:oMath>
      </m:oMathPara>
    </w:p>
    <w:p w14:paraId="4A52FD6F" w14:textId="6E2C6CCD" w:rsidR="00F86DB6" w:rsidRPr="00E11770" w:rsidRDefault="00F86DB6" w:rsidP="00910623">
      <w:pPr>
        <w:shd w:val="clear" w:color="auto" w:fill="FFFFFF"/>
        <w:spacing w:line="360" w:lineRule="auto"/>
        <w:ind w:firstLine="720"/>
        <w:jc w:val="center"/>
        <w:rPr>
          <w:rFonts w:ascii="Times New Roman" w:eastAsia="Times New Roman" w:hAnsi="Times New Roman" w:cs="Times New Roman"/>
          <w:sz w:val="26"/>
          <w:szCs w:val="26"/>
          <w:highlight w:val="white"/>
        </w:rPr>
      </w:pPr>
    </w:p>
    <w:p w14:paraId="6CD16E9A"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Where:</w:t>
      </w:r>
    </w:p>
    <w:p w14:paraId="398CFDA3"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x: data points in cluster i</w:t>
      </w:r>
    </w:p>
    <w:p w14:paraId="70EB1B12"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m: mean value cluster i</w:t>
      </w:r>
    </w:p>
    <w:p w14:paraId="2465CCA2" w14:textId="30585D93"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k: number of clusters</w:t>
      </w:r>
    </w:p>
    <w:p w14:paraId="706822D6" w14:textId="54A1FE5E" w:rsidR="00F86DB6" w:rsidRPr="00E11770" w:rsidRDefault="00647EC3" w:rsidP="00910623">
      <w:pPr>
        <w:pStyle w:val="Heading3"/>
        <w:spacing w:line="360" w:lineRule="auto"/>
        <w:rPr>
          <w:rFonts w:cs="Times New Roman"/>
          <w:highlight w:val="white"/>
        </w:rPr>
      </w:pPr>
      <w:bookmarkStart w:id="29" w:name="_Toc122526836"/>
      <w:bookmarkStart w:id="30" w:name="_Toc122556479"/>
      <w:r>
        <w:rPr>
          <w:rFonts w:cs="Times New Roman"/>
          <w:highlight w:val="white"/>
        </w:rPr>
        <w:t xml:space="preserve">4.5 </w:t>
      </w:r>
      <w:r w:rsidR="000844E1" w:rsidRPr="00E11770">
        <w:rPr>
          <w:rFonts w:cs="Times New Roman"/>
          <w:highlight w:val="white"/>
        </w:rPr>
        <w:t>Silhouette Score</w:t>
      </w:r>
      <w:bookmarkEnd w:id="29"/>
      <w:bookmarkEnd w:id="30"/>
    </w:p>
    <w:p w14:paraId="660D7097" w14:textId="64FF1615" w:rsidR="00F86DB6" w:rsidRPr="00E11770" w:rsidRDefault="000844E1" w:rsidP="00CA7371">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rPr>
        <w:t>Silhouette score [2</w:t>
      </w:r>
      <w:r w:rsidR="00184513">
        <w:rPr>
          <w:rFonts w:ascii="Times New Roman" w:eastAsia="Times New Roman" w:hAnsi="Times New Roman" w:cs="Times New Roman"/>
          <w:sz w:val="26"/>
          <w:szCs w:val="26"/>
        </w:rPr>
        <w:t>0</w:t>
      </w:r>
      <w:r w:rsidRPr="00E11770">
        <w:rPr>
          <w:rFonts w:ascii="Times New Roman" w:eastAsia="Times New Roman" w:hAnsi="Times New Roman" w:cs="Times New Roman"/>
          <w:sz w:val="26"/>
          <w:szCs w:val="26"/>
        </w:rPr>
        <w:t xml:space="preserve">] is also recognized as one of the most popular methods for determining the ideal k for clustering issues by analyzing the distances between clusters. The Silhouette score will indicate which data points or observations are inside the cluster (good) or close to the edge of the cluster (not good) to evaluate the clustering efficiency. </w:t>
      </w:r>
      <w:r w:rsidRPr="00E11770">
        <w:rPr>
          <w:rFonts w:ascii="Times New Roman" w:eastAsia="Times New Roman" w:hAnsi="Times New Roman" w:cs="Times New Roman"/>
          <w:sz w:val="26"/>
          <w:szCs w:val="26"/>
          <w:highlight w:val="white"/>
        </w:rPr>
        <w:t>Silhouette score has the value in range [-1; +1]. The silhouette score formula is below:</w:t>
      </w:r>
    </w:p>
    <w:p w14:paraId="17BB947A" w14:textId="77777777" w:rsidR="00E11770" w:rsidRPr="00E11770" w:rsidRDefault="006C72AE" w:rsidP="00910623">
      <w:pPr>
        <w:shd w:val="clear" w:color="auto" w:fill="FFFFFF"/>
        <w:spacing w:line="360" w:lineRule="auto"/>
        <w:ind w:firstLine="720"/>
        <w:jc w:val="center"/>
        <w:rPr>
          <w:rFonts w:ascii="Times New Roman" w:eastAsia="Times New Roman" w:hAnsi="Times New Roman" w:cs="Times New Roman"/>
          <w:noProof/>
          <w:sz w:val="28"/>
          <w:szCs w:val="28"/>
        </w:rPr>
      </w:pPr>
      <m:oMathPara>
        <m:oMath>
          <m:r>
            <w:rPr>
              <w:rFonts w:ascii="Cambria Math" w:eastAsia="Times New Roman" w:hAnsi="Cambria Math" w:cs="Times New Roman"/>
              <w:noProof/>
              <w:sz w:val="28"/>
              <w:szCs w:val="28"/>
            </w:rPr>
            <w:lastRenderedPageBreak/>
            <m:t>s(i)=</m:t>
          </m:r>
          <m:f>
            <m:fPr>
              <m:ctrlPr>
                <w:rPr>
                  <w:rFonts w:ascii="Cambria Math" w:eastAsia="Times New Roman" w:hAnsi="Cambria Math" w:cs="Times New Roman"/>
                  <w:noProof/>
                  <w:sz w:val="28"/>
                  <w:szCs w:val="28"/>
                </w:rPr>
              </m:ctrlPr>
            </m:fPr>
            <m:num>
              <m:r>
                <w:rPr>
                  <w:rFonts w:ascii="Cambria Math" w:eastAsia="Times New Roman" w:hAnsi="Cambria Math" w:cs="Times New Roman"/>
                  <w:noProof/>
                  <w:sz w:val="28"/>
                  <w:szCs w:val="28"/>
                </w:rPr>
                <m:t>b(i)-a(i)</m:t>
              </m:r>
            </m:num>
            <m:den>
              <m:r>
                <w:rPr>
                  <w:rFonts w:ascii="Cambria Math" w:eastAsia="Times New Roman" w:hAnsi="Cambria Math" w:cs="Times New Roman"/>
                  <w:noProof/>
                  <w:sz w:val="28"/>
                  <w:szCs w:val="28"/>
                </w:rPr>
                <m:t>max(a(i),b(i))</m:t>
              </m:r>
            </m:den>
          </m:f>
        </m:oMath>
      </m:oMathPara>
    </w:p>
    <w:p w14:paraId="3DA51DD9" w14:textId="4CC95465" w:rsidR="00E11770" w:rsidRPr="00E11770" w:rsidRDefault="00E11770" w:rsidP="00910623">
      <w:pPr>
        <w:shd w:val="clear" w:color="auto" w:fill="FFFFFF"/>
        <w:spacing w:line="360" w:lineRule="auto"/>
        <w:ind w:firstLine="720"/>
        <w:rPr>
          <w:rFonts w:ascii="Times New Roman" w:eastAsia="Times New Roman" w:hAnsi="Times New Roman" w:cs="Times New Roman"/>
          <w:noProof/>
          <w:sz w:val="28"/>
          <w:szCs w:val="28"/>
        </w:rPr>
      </w:pPr>
      <w:r w:rsidRPr="00E11770">
        <w:rPr>
          <w:rFonts w:ascii="Times New Roman" w:eastAsia="Times New Roman" w:hAnsi="Times New Roman" w:cs="Times New Roman"/>
          <w:noProof/>
          <w:sz w:val="28"/>
          <w:szCs w:val="28"/>
        </w:rPr>
        <w:t>Where:</w:t>
      </w:r>
    </w:p>
    <w:p w14:paraId="62B78181" w14:textId="163F846C" w:rsidR="00E11770" w:rsidRPr="00E11770" w:rsidRDefault="00E11770" w:rsidP="00910623">
      <w:pPr>
        <w:shd w:val="clear" w:color="auto" w:fill="FFFFFF"/>
        <w:spacing w:line="360" w:lineRule="auto"/>
        <w:ind w:firstLine="720"/>
        <w:rPr>
          <w:rFonts w:ascii="Times New Roman" w:eastAsia="Times New Roman" w:hAnsi="Times New Roman" w:cs="Times New Roman"/>
          <w:noProof/>
          <w:sz w:val="28"/>
          <w:szCs w:val="28"/>
        </w:rPr>
      </w:pPr>
      <w:r w:rsidRPr="00E11770">
        <w:rPr>
          <w:rFonts w:ascii="Times New Roman" w:eastAsia="Times New Roman" w:hAnsi="Times New Roman" w:cs="Times New Roman"/>
          <w:noProof/>
          <w:sz w:val="28"/>
          <w:szCs w:val="28"/>
        </w:rPr>
        <w:t>s(i): silhoutte score</w:t>
      </w:r>
    </w:p>
    <w:p w14:paraId="1DC7E5D9" w14:textId="1D7173DF" w:rsidR="00E11770" w:rsidRPr="00E11770" w:rsidRDefault="00E11770" w:rsidP="00910623">
      <w:pPr>
        <w:shd w:val="clear" w:color="auto" w:fill="FFFFFF"/>
        <w:spacing w:line="360" w:lineRule="auto"/>
        <w:ind w:left="720"/>
        <w:rPr>
          <w:rFonts w:ascii="Times New Roman" w:eastAsia="Times New Roman" w:hAnsi="Times New Roman" w:cs="Times New Roman"/>
          <w:noProof/>
          <w:sz w:val="28"/>
          <w:szCs w:val="28"/>
        </w:rPr>
      </w:pPr>
      <w:r w:rsidRPr="00E11770">
        <w:rPr>
          <w:rFonts w:ascii="Times New Roman" w:eastAsia="Times New Roman" w:hAnsi="Times New Roman" w:cs="Times New Roman"/>
          <w:noProof/>
          <w:sz w:val="28"/>
          <w:szCs w:val="28"/>
        </w:rPr>
        <w:t>a(i): the average distance between data point I and the others in the same cluster.</w:t>
      </w:r>
    </w:p>
    <w:p w14:paraId="408B68AA" w14:textId="035B8982" w:rsidR="00E11770" w:rsidRPr="00E11770" w:rsidRDefault="00E11770" w:rsidP="00910623">
      <w:pPr>
        <w:shd w:val="clear" w:color="auto" w:fill="FFFFFF"/>
        <w:spacing w:line="360" w:lineRule="auto"/>
        <w:ind w:left="720"/>
        <w:rPr>
          <w:rFonts w:ascii="Times New Roman" w:eastAsia="Times New Roman" w:hAnsi="Times New Roman" w:cs="Times New Roman"/>
          <w:noProof/>
          <w:sz w:val="26"/>
          <w:szCs w:val="26"/>
          <w:highlight w:val="white"/>
        </w:rPr>
      </w:pPr>
      <w:r w:rsidRPr="00E11770">
        <w:rPr>
          <w:rFonts w:ascii="Times New Roman" w:eastAsia="Times New Roman" w:hAnsi="Times New Roman" w:cs="Times New Roman"/>
          <w:noProof/>
          <w:sz w:val="28"/>
          <w:szCs w:val="28"/>
        </w:rPr>
        <w:t>b(i): the average distance between data point I with respect to all other clusters.</w:t>
      </w:r>
    </w:p>
    <w:p w14:paraId="5BFD3DCA" w14:textId="4D902CB2" w:rsidR="00F86DB6" w:rsidRPr="00E11770" w:rsidRDefault="00647EC3" w:rsidP="00910623">
      <w:pPr>
        <w:pStyle w:val="Heading3"/>
        <w:spacing w:line="360" w:lineRule="auto"/>
        <w:rPr>
          <w:rFonts w:cs="Times New Roman"/>
          <w:highlight w:val="white"/>
        </w:rPr>
      </w:pPr>
      <w:bookmarkStart w:id="31" w:name="_Toc122526837"/>
      <w:bookmarkStart w:id="32" w:name="_Toc122556480"/>
      <w:r>
        <w:rPr>
          <w:rFonts w:cs="Times New Roman"/>
          <w:highlight w:val="white"/>
        </w:rPr>
        <w:t xml:space="preserve">4.6 </w:t>
      </w:r>
      <w:r w:rsidR="000844E1" w:rsidRPr="00E11770">
        <w:rPr>
          <w:rFonts w:cs="Times New Roman"/>
          <w:highlight w:val="white"/>
        </w:rPr>
        <w:t>Calinski Harabasz Index</w:t>
      </w:r>
      <w:bookmarkEnd w:id="31"/>
      <w:bookmarkEnd w:id="32"/>
    </w:p>
    <w:p w14:paraId="1D38465A" w14:textId="5DAA0416"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The Calinski Harabasz Index [2</w:t>
      </w:r>
      <w:r w:rsidR="00184513">
        <w:rPr>
          <w:rFonts w:ascii="Times New Roman" w:eastAsia="Times New Roman" w:hAnsi="Times New Roman" w:cs="Times New Roman"/>
          <w:sz w:val="26"/>
          <w:szCs w:val="26"/>
          <w:highlight w:val="white"/>
        </w:rPr>
        <w:t>1</w:t>
      </w:r>
      <w:r w:rsidRPr="00E11770">
        <w:rPr>
          <w:rFonts w:ascii="Times New Roman" w:eastAsia="Times New Roman" w:hAnsi="Times New Roman" w:cs="Times New Roman"/>
          <w:sz w:val="26"/>
          <w:szCs w:val="26"/>
          <w:highlight w:val="white"/>
        </w:rPr>
        <w:t>] also known as the Variance Ratio Criterion, is the ratio of the sum of between-clusters dispersion and the within-cluster dispersion for all clusters, the higher the score, the better the performances. CHI is computed for a collection of k clusters as follows:</w:t>
      </w:r>
    </w:p>
    <w:p w14:paraId="12EFA79D" w14:textId="4407A5BD" w:rsidR="00F86DB6" w:rsidRPr="00E11770" w:rsidRDefault="00E11770" w:rsidP="00910623">
      <w:pPr>
        <w:shd w:val="clear" w:color="auto" w:fill="FFFFFF"/>
        <w:spacing w:line="360" w:lineRule="auto"/>
        <w:jc w:val="center"/>
        <w:rPr>
          <w:rFonts w:ascii="Times New Roman" w:eastAsia="Times New Roman" w:hAnsi="Times New Roman" w:cs="Times New Roman"/>
          <w:sz w:val="28"/>
          <w:szCs w:val="28"/>
          <w:highlight w:val="white"/>
        </w:rPr>
      </w:pPr>
      <m:oMathPara>
        <m:oMath>
          <m:r>
            <m:rPr>
              <m:sty m:val="p"/>
            </m:rPr>
            <w:rPr>
              <w:rFonts w:ascii="Cambria Math" w:eastAsia="Times New Roman" w:hAnsi="Cambria Math" w:cs="Times New Roman"/>
              <w:noProof/>
              <w:sz w:val="28"/>
              <w:szCs w:val="28"/>
            </w:rPr>
            <m:t>CHI</m:t>
          </m:r>
          <m:r>
            <w:rPr>
              <w:rFonts w:ascii="Cambria Math" w:eastAsia="Times New Roman" w:hAnsi="Cambria Math" w:cs="Times New Roman"/>
              <w:noProof/>
              <w:sz w:val="28"/>
              <w:szCs w:val="28"/>
            </w:rPr>
            <m:t>=</m:t>
          </m:r>
          <m:f>
            <m:fPr>
              <m:ctrlPr>
                <w:rPr>
                  <w:rFonts w:ascii="Cambria Math" w:eastAsia="Times New Roman" w:hAnsi="Cambria Math" w:cs="Times New Roman"/>
                  <w:noProof/>
                  <w:sz w:val="28"/>
                  <w:szCs w:val="28"/>
                </w:rPr>
              </m:ctrlPr>
            </m:fPr>
            <m:num>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T</m:t>
                  </m:r>
                </m:e>
                <m:sub>
                  <m:r>
                    <w:rPr>
                      <w:rFonts w:ascii="Cambria Math" w:eastAsia="Times New Roman" w:hAnsi="Cambria Math" w:cs="Times New Roman"/>
                      <w:noProof/>
                      <w:sz w:val="28"/>
                      <w:szCs w:val="28"/>
                    </w:rPr>
                    <m:t>r</m:t>
                  </m:r>
                </m:sub>
              </m:sSub>
              <m:d>
                <m:dPr>
                  <m:ctrlPr>
                    <w:rPr>
                      <w:rFonts w:ascii="Cambria Math" w:eastAsia="Times New Roman" w:hAnsi="Cambria Math" w:cs="Times New Roman"/>
                      <w:noProof/>
                      <w:sz w:val="28"/>
                      <w:szCs w:val="28"/>
                    </w:rPr>
                  </m:ctrlPr>
                </m:dPr>
                <m:e>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B</m:t>
                      </m:r>
                    </m:e>
                    <m:sub>
                      <m:r>
                        <w:rPr>
                          <w:rFonts w:ascii="Cambria Math" w:eastAsia="Times New Roman" w:hAnsi="Cambria Math" w:cs="Times New Roman"/>
                          <w:noProof/>
                          <w:sz w:val="28"/>
                          <w:szCs w:val="28"/>
                        </w:rPr>
                        <m:t>k</m:t>
                      </m:r>
                    </m:sub>
                  </m:sSub>
                </m:e>
              </m:d>
            </m:num>
            <m:den>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T</m:t>
                  </m:r>
                </m:e>
                <m:sub>
                  <m:r>
                    <w:rPr>
                      <w:rFonts w:ascii="Cambria Math" w:eastAsia="Times New Roman" w:hAnsi="Cambria Math" w:cs="Times New Roman"/>
                      <w:noProof/>
                      <w:sz w:val="28"/>
                      <w:szCs w:val="28"/>
                    </w:rPr>
                    <m:t>r</m:t>
                  </m:r>
                </m:sub>
              </m:sSub>
              <m:d>
                <m:dPr>
                  <m:ctrlPr>
                    <w:rPr>
                      <w:rFonts w:ascii="Cambria Math" w:eastAsia="Times New Roman" w:hAnsi="Cambria Math" w:cs="Times New Roman"/>
                      <w:noProof/>
                      <w:sz w:val="28"/>
                      <w:szCs w:val="28"/>
                    </w:rPr>
                  </m:ctrlPr>
                </m:dPr>
                <m:e>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W</m:t>
                      </m:r>
                    </m:e>
                    <m:sub>
                      <m:r>
                        <w:rPr>
                          <w:rFonts w:ascii="Cambria Math" w:eastAsia="Times New Roman" w:hAnsi="Cambria Math" w:cs="Times New Roman"/>
                          <w:noProof/>
                          <w:sz w:val="28"/>
                          <w:szCs w:val="28"/>
                        </w:rPr>
                        <m:t>k</m:t>
                      </m:r>
                    </m:sub>
                  </m:sSub>
                </m:e>
              </m:d>
            </m:den>
          </m:f>
          <m:r>
            <w:rPr>
              <w:rFonts w:ascii="Cambria Math" w:eastAsia="Times New Roman" w:hAnsi="Cambria Math" w:cs="Times New Roman"/>
              <w:noProof/>
              <w:sz w:val="28"/>
              <w:szCs w:val="28"/>
            </w:rPr>
            <m:t>×</m:t>
          </m:r>
          <m:f>
            <m:fPr>
              <m:ctrlPr>
                <w:rPr>
                  <w:rFonts w:ascii="Cambria Math" w:eastAsia="Times New Roman" w:hAnsi="Cambria Math" w:cs="Times New Roman"/>
                  <w:noProof/>
                  <w:sz w:val="28"/>
                  <w:szCs w:val="28"/>
                </w:rPr>
              </m:ctrlPr>
            </m:fPr>
            <m:num>
              <m:r>
                <w:rPr>
                  <w:rFonts w:ascii="Cambria Math" w:eastAsia="Times New Roman" w:hAnsi="Cambria Math" w:cs="Times New Roman"/>
                  <w:noProof/>
                  <w:sz w:val="28"/>
                  <w:szCs w:val="28"/>
                </w:rPr>
                <m:t>N-k</m:t>
              </m:r>
            </m:num>
            <m:den>
              <m:r>
                <w:rPr>
                  <w:rFonts w:ascii="Cambria Math" w:eastAsia="Times New Roman" w:hAnsi="Cambria Math" w:cs="Times New Roman"/>
                  <w:noProof/>
                  <w:sz w:val="28"/>
                  <w:szCs w:val="28"/>
                </w:rPr>
                <m:t>k-1</m:t>
              </m:r>
            </m:den>
          </m:f>
        </m:oMath>
      </m:oMathPara>
    </w:p>
    <w:p w14:paraId="0EFDFF5D" w14:textId="7832A75E"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proofErr w:type="gramStart"/>
      <w:r w:rsidRPr="00E11770">
        <w:rPr>
          <w:rFonts w:ascii="Times New Roman" w:eastAsia="Times New Roman" w:hAnsi="Times New Roman" w:cs="Times New Roman"/>
          <w:sz w:val="26"/>
          <w:szCs w:val="26"/>
          <w:highlight w:val="white"/>
        </w:rPr>
        <w:t>Where</w:t>
      </w:r>
      <w:proofErr w:type="gramEnd"/>
    </w:p>
    <w:p w14:paraId="413A57A5"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N: is the number of points in our data; k is the number of the cluster</w:t>
      </w:r>
    </w:p>
    <w:p w14:paraId="76412C01"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Tr: represents dispersion matrix</w:t>
      </w:r>
    </w:p>
    <w:p w14:paraId="3D42251D"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Bk: is the between-group dispersion matrix</w:t>
      </w:r>
    </w:p>
    <w:p w14:paraId="2D96A207"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Wk: is the within-cluster dispersion matrix</w:t>
      </w:r>
    </w:p>
    <w:p w14:paraId="06D2ADE1"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Bk and Wk are defined by the following equations:</w:t>
      </w:r>
    </w:p>
    <w:p w14:paraId="5B654137" w14:textId="37CEA38E" w:rsidR="00F86DB6" w:rsidRPr="00E11770" w:rsidRDefault="00533912" w:rsidP="00910623">
      <w:pPr>
        <w:shd w:val="clear" w:color="auto" w:fill="FFFFFF"/>
        <w:spacing w:line="360" w:lineRule="auto"/>
        <w:jc w:val="center"/>
        <w:rPr>
          <w:rFonts w:ascii="Times New Roman" w:eastAsia="Times New Roman" w:hAnsi="Times New Roman" w:cs="Times New Roman"/>
          <w:sz w:val="28"/>
          <w:szCs w:val="28"/>
          <w:highlight w:val="white"/>
        </w:rPr>
      </w:pPr>
      <m:oMathPara>
        <m:oMath>
          <m:eqArr>
            <m:eqArrPr>
              <m:ctrlPr>
                <w:rPr>
                  <w:rFonts w:ascii="Cambria Math" w:eastAsia="Times New Roman" w:hAnsi="Cambria Math" w:cs="Times New Roman"/>
                  <w:noProof/>
                  <w:sz w:val="28"/>
                  <w:szCs w:val="28"/>
                </w:rPr>
              </m:ctrlPr>
            </m:eqArrPr>
            <m:e>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W</m:t>
                  </m:r>
                </m:e>
                <m:sub>
                  <m:r>
                    <w:rPr>
                      <w:rFonts w:ascii="Cambria Math" w:eastAsia="Times New Roman" w:hAnsi="Cambria Math" w:cs="Times New Roman"/>
                      <w:noProof/>
                      <w:sz w:val="28"/>
                      <w:szCs w:val="28"/>
                    </w:rPr>
                    <m:t>k</m:t>
                  </m:r>
                </m:sub>
              </m:sSub>
              <m:r>
                <w:rPr>
                  <w:rFonts w:ascii="Cambria Math" w:eastAsia="Times New Roman" w:hAnsi="Cambria Math" w:cs="Times New Roman"/>
                  <w:noProof/>
                  <w:sz w:val="28"/>
                  <w:szCs w:val="28"/>
                </w:rPr>
                <m:t>&amp;=</m:t>
              </m:r>
              <m:nary>
                <m:naryPr>
                  <m:chr m:val="∑"/>
                  <m:limLoc m:val="undOvr"/>
                  <m:grow m:val="1"/>
                  <m:ctrlPr>
                    <w:rPr>
                      <w:rFonts w:ascii="Cambria Math" w:eastAsia="Times New Roman" w:hAnsi="Cambria Math" w:cs="Times New Roman"/>
                      <w:noProof/>
                      <w:sz w:val="28"/>
                      <w:szCs w:val="28"/>
                    </w:rPr>
                  </m:ctrlPr>
                </m:naryPr>
                <m:sub>
                  <m:r>
                    <w:rPr>
                      <w:rFonts w:ascii="Cambria Math" w:eastAsia="Times New Roman" w:hAnsi="Cambria Math" w:cs="Times New Roman"/>
                      <w:noProof/>
                      <w:sz w:val="28"/>
                      <w:szCs w:val="28"/>
                    </w:rPr>
                    <m:t>q=1</m:t>
                  </m:r>
                </m:sub>
                <m:sup>
                  <m:r>
                    <w:rPr>
                      <w:rFonts w:ascii="Cambria Math" w:eastAsia="Times New Roman" w:hAnsi="Cambria Math" w:cs="Times New Roman"/>
                      <w:noProof/>
                      <w:sz w:val="28"/>
                      <w:szCs w:val="28"/>
                    </w:rPr>
                    <m:t>k</m:t>
                  </m:r>
                </m:sup>
                <m:e>
                  <m:r>
                    <w:rPr>
                      <w:rFonts w:ascii="Cambria Math" w:eastAsia="Times New Roman" w:hAnsi="Cambria Math" w:cs="Times New Roman"/>
                      <w:noProof/>
                      <w:sz w:val="28"/>
                      <w:szCs w:val="28"/>
                    </w:rPr>
                    <m:t> </m:t>
                  </m:r>
                </m:e>
              </m:nary>
              <m:nary>
                <m:naryPr>
                  <m:chr m:val="∑"/>
                  <m:limLoc m:val="undOvr"/>
                  <m:grow m:val="1"/>
                  <m:supHide m:val="1"/>
                  <m:ctrlPr>
                    <w:rPr>
                      <w:rFonts w:ascii="Cambria Math" w:eastAsia="Times New Roman" w:hAnsi="Cambria Math" w:cs="Times New Roman"/>
                      <w:noProof/>
                      <w:sz w:val="28"/>
                      <w:szCs w:val="28"/>
                    </w:rPr>
                  </m:ctrlPr>
                </m:naryPr>
                <m:sub>
                  <m:r>
                    <w:rPr>
                      <w:rFonts w:ascii="Cambria Math" w:eastAsia="Times New Roman" w:hAnsi="Cambria Math" w:cs="Times New Roman"/>
                      <w:noProof/>
                      <w:sz w:val="28"/>
                      <w:szCs w:val="28"/>
                    </w:rPr>
                    <m:t>x∈</m:t>
                  </m:r>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q</m:t>
                      </m:r>
                    </m:sub>
                  </m:sSub>
                </m:sub>
                <m:sup/>
                <m:e>
                  <m:r>
                    <w:rPr>
                      <w:rFonts w:ascii="Cambria Math" w:eastAsia="Times New Roman" w:hAnsi="Cambria Math" w:cs="Times New Roman"/>
                      <w:noProof/>
                      <w:sz w:val="28"/>
                      <w:szCs w:val="28"/>
                    </w:rPr>
                    <m:t> </m:t>
                  </m:r>
                </m:e>
              </m:nary>
              <m:d>
                <m:dPr>
                  <m:ctrlPr>
                    <w:rPr>
                      <w:rFonts w:ascii="Cambria Math" w:eastAsia="Times New Roman" w:hAnsi="Cambria Math" w:cs="Times New Roman"/>
                      <w:noProof/>
                      <w:sz w:val="28"/>
                      <w:szCs w:val="28"/>
                    </w:rPr>
                  </m:ctrlPr>
                </m:dPr>
                <m:e>
                  <m:r>
                    <w:rPr>
                      <w:rFonts w:ascii="Cambria Math" w:eastAsia="Times New Roman" w:hAnsi="Cambria Math" w:cs="Times New Roman"/>
                      <w:noProof/>
                      <w:sz w:val="28"/>
                      <w:szCs w:val="28"/>
                    </w:rPr>
                    <m:t>x-</m:t>
                  </m:r>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q</m:t>
                      </m:r>
                    </m:sub>
                  </m:sSub>
                </m:e>
              </m:d>
              <m:sSup>
                <m:sSupPr>
                  <m:ctrlPr>
                    <w:rPr>
                      <w:rFonts w:ascii="Cambria Math" w:eastAsia="Times New Roman" w:hAnsi="Cambria Math" w:cs="Times New Roman"/>
                      <w:noProof/>
                      <w:sz w:val="28"/>
                      <w:szCs w:val="28"/>
                    </w:rPr>
                  </m:ctrlPr>
                </m:sSupPr>
                <m:e>
                  <m:d>
                    <m:dPr>
                      <m:ctrlPr>
                        <w:rPr>
                          <w:rFonts w:ascii="Cambria Math" w:eastAsia="Times New Roman" w:hAnsi="Cambria Math" w:cs="Times New Roman"/>
                          <w:noProof/>
                          <w:sz w:val="28"/>
                          <w:szCs w:val="28"/>
                        </w:rPr>
                      </m:ctrlPr>
                    </m:dPr>
                    <m:e>
                      <m:r>
                        <w:rPr>
                          <w:rFonts w:ascii="Cambria Math" w:eastAsia="Times New Roman" w:hAnsi="Cambria Math" w:cs="Times New Roman"/>
                          <w:noProof/>
                          <w:sz w:val="28"/>
                          <w:szCs w:val="28"/>
                        </w:rPr>
                        <m:t>x-</m:t>
                      </m:r>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q</m:t>
                          </m:r>
                        </m:sub>
                      </m:sSub>
                    </m:e>
                  </m:d>
                </m:e>
                <m:sup>
                  <m:r>
                    <w:rPr>
                      <w:rFonts w:ascii="Cambria Math" w:eastAsia="Times New Roman" w:hAnsi="Cambria Math" w:cs="Times New Roman"/>
                      <w:noProof/>
                      <w:sz w:val="28"/>
                      <w:szCs w:val="28"/>
                    </w:rPr>
                    <m:t>T</m:t>
                  </m:r>
                </m:sup>
              </m:sSup>
            </m:e>
            <m:e>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B</m:t>
                  </m:r>
                </m:e>
                <m:sub>
                  <m:r>
                    <w:rPr>
                      <w:rFonts w:ascii="Cambria Math" w:eastAsia="Times New Roman" w:hAnsi="Cambria Math" w:cs="Times New Roman"/>
                      <w:noProof/>
                      <w:sz w:val="28"/>
                      <w:szCs w:val="28"/>
                    </w:rPr>
                    <m:t>k</m:t>
                  </m:r>
                </m:sub>
              </m:sSub>
              <m:r>
                <w:rPr>
                  <w:rFonts w:ascii="Cambria Math" w:eastAsia="Times New Roman" w:hAnsi="Cambria Math" w:cs="Times New Roman"/>
                  <w:noProof/>
                  <w:sz w:val="28"/>
                  <w:szCs w:val="28"/>
                </w:rPr>
                <m:t>&amp;=</m:t>
              </m:r>
              <m:nary>
                <m:naryPr>
                  <m:chr m:val="∑"/>
                  <m:limLoc m:val="undOvr"/>
                  <m:grow m:val="1"/>
                  <m:ctrlPr>
                    <w:rPr>
                      <w:rFonts w:ascii="Cambria Math" w:eastAsia="Times New Roman" w:hAnsi="Cambria Math" w:cs="Times New Roman"/>
                      <w:noProof/>
                      <w:sz w:val="28"/>
                      <w:szCs w:val="28"/>
                    </w:rPr>
                  </m:ctrlPr>
                </m:naryPr>
                <m:sub>
                  <m:r>
                    <w:rPr>
                      <w:rFonts w:ascii="Cambria Math" w:eastAsia="Times New Roman" w:hAnsi="Cambria Math" w:cs="Times New Roman"/>
                      <w:noProof/>
                      <w:sz w:val="28"/>
                      <w:szCs w:val="28"/>
                    </w:rPr>
                    <m:t>q</m:t>
                  </m:r>
                </m:sub>
                <m:sup>
                  <m:r>
                    <w:rPr>
                      <w:rFonts w:ascii="Cambria Math" w:eastAsia="Times New Roman" w:hAnsi="Cambria Math" w:cs="Times New Roman"/>
                      <w:noProof/>
                      <w:sz w:val="28"/>
                      <w:szCs w:val="28"/>
                    </w:rPr>
                    <m:t>k</m:t>
                  </m:r>
                </m:sup>
                <m:e>
                  <m:r>
                    <w:rPr>
                      <w:rFonts w:ascii="Cambria Math" w:eastAsia="Times New Roman" w:hAnsi="Cambria Math" w:cs="Times New Roman"/>
                      <w:noProof/>
                      <w:sz w:val="28"/>
                      <w:szCs w:val="28"/>
                    </w:rPr>
                    <m:t> </m:t>
                  </m:r>
                </m:e>
              </m:nary>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n</m:t>
                  </m:r>
                </m:e>
                <m:sub>
                  <m:r>
                    <w:rPr>
                      <w:rFonts w:ascii="Cambria Math" w:eastAsia="Times New Roman" w:hAnsi="Cambria Math" w:cs="Times New Roman"/>
                      <w:noProof/>
                      <w:sz w:val="28"/>
                      <w:szCs w:val="28"/>
                    </w:rPr>
                    <m:t>q</m:t>
                  </m:r>
                </m:sub>
              </m:sSub>
              <m:d>
                <m:dPr>
                  <m:ctrlPr>
                    <w:rPr>
                      <w:rFonts w:ascii="Cambria Math" w:eastAsia="Times New Roman" w:hAnsi="Cambria Math" w:cs="Times New Roman"/>
                      <w:noProof/>
                      <w:sz w:val="28"/>
                      <w:szCs w:val="28"/>
                    </w:rPr>
                  </m:ctrlPr>
                </m:dPr>
                <m:e>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q</m:t>
                      </m:r>
                    </m:sub>
                  </m:sSub>
                  <m:r>
                    <w:rPr>
                      <w:rFonts w:ascii="Cambria Math" w:eastAsia="Times New Roman" w:hAnsi="Cambria Math" w:cs="Times New Roman"/>
                      <w:noProof/>
                      <w:sz w:val="28"/>
                      <w:szCs w:val="28"/>
                    </w:rPr>
                    <m:t>-c</m:t>
                  </m:r>
                </m:e>
              </m:d>
              <m:sSup>
                <m:sSupPr>
                  <m:ctrlPr>
                    <w:rPr>
                      <w:rFonts w:ascii="Cambria Math" w:eastAsia="Times New Roman" w:hAnsi="Cambria Math" w:cs="Times New Roman"/>
                      <w:noProof/>
                      <w:sz w:val="28"/>
                      <w:szCs w:val="28"/>
                    </w:rPr>
                  </m:ctrlPr>
                </m:sSupPr>
                <m:e>
                  <m:d>
                    <m:dPr>
                      <m:ctrlPr>
                        <w:rPr>
                          <w:rFonts w:ascii="Cambria Math" w:eastAsia="Times New Roman" w:hAnsi="Cambria Math" w:cs="Times New Roman"/>
                          <w:noProof/>
                          <w:sz w:val="28"/>
                          <w:szCs w:val="28"/>
                        </w:rPr>
                      </m:ctrlPr>
                    </m:dPr>
                    <m:e>
                      <m:sSub>
                        <m:sSubPr>
                          <m:ctrlPr>
                            <w:rPr>
                              <w:rFonts w:ascii="Cambria Math" w:eastAsia="Times New Roman" w:hAnsi="Cambria Math" w:cs="Times New Roman"/>
                              <w:noProof/>
                              <w:sz w:val="28"/>
                              <w:szCs w:val="28"/>
                            </w:rPr>
                          </m:ctrlPr>
                        </m:sSub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q</m:t>
                          </m:r>
                        </m:sub>
                      </m:sSub>
                      <m:r>
                        <w:rPr>
                          <w:rFonts w:ascii="Cambria Math" w:eastAsia="Times New Roman" w:hAnsi="Cambria Math" w:cs="Times New Roman"/>
                          <w:noProof/>
                          <w:sz w:val="28"/>
                          <w:szCs w:val="28"/>
                        </w:rPr>
                        <m:t>-c</m:t>
                      </m:r>
                    </m:e>
                  </m:d>
                </m:e>
                <m:sup>
                  <m:r>
                    <w:rPr>
                      <w:rFonts w:ascii="Cambria Math" w:eastAsia="Times New Roman" w:hAnsi="Cambria Math" w:cs="Times New Roman"/>
                      <w:noProof/>
                      <w:sz w:val="28"/>
                      <w:szCs w:val="28"/>
                    </w:rPr>
                    <m:t>T</m:t>
                  </m:r>
                </m:sup>
              </m:sSup>
            </m:e>
          </m:eqArr>
        </m:oMath>
      </m:oMathPara>
    </w:p>
    <w:p w14:paraId="5683C8D3" w14:textId="0D654074" w:rsidR="00F86DB6" w:rsidRPr="00E11770" w:rsidRDefault="006C72AE"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W</w:t>
      </w:r>
      <w:r w:rsidR="000844E1" w:rsidRPr="00E11770">
        <w:rPr>
          <w:rFonts w:ascii="Times New Roman" w:eastAsia="Times New Roman" w:hAnsi="Times New Roman" w:cs="Times New Roman"/>
          <w:sz w:val="26"/>
          <w:szCs w:val="26"/>
          <w:highlight w:val="white"/>
        </w:rPr>
        <w:t>here</w:t>
      </w:r>
      <w:r w:rsidR="00E11770">
        <w:rPr>
          <w:rFonts w:ascii="Times New Roman" w:eastAsia="Times New Roman" w:hAnsi="Times New Roman" w:cs="Times New Roman"/>
          <w:sz w:val="26"/>
          <w:szCs w:val="26"/>
          <w:highlight w:val="white"/>
        </w:rPr>
        <w:t>:</w:t>
      </w:r>
    </w:p>
    <w:p w14:paraId="18BC2B6F"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lastRenderedPageBreak/>
        <w:t>Cq: is the set of points in the cluster q</w:t>
      </w:r>
    </w:p>
    <w:p w14:paraId="05DB0091"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cq: is the center of the cluster q</w:t>
      </w:r>
    </w:p>
    <w:p w14:paraId="3DB179D7" w14:textId="77777777"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c: is the center of the whole data set which has been clustered into k clusters</w:t>
      </w:r>
    </w:p>
    <w:p w14:paraId="69785B70" w14:textId="5388DF32" w:rsidR="00F86DB6" w:rsidRPr="00E11770" w:rsidRDefault="000844E1" w:rsidP="00910623">
      <w:pPr>
        <w:shd w:val="clear" w:color="auto" w:fill="FFFFFF"/>
        <w:spacing w:line="360" w:lineRule="auto"/>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highlight w:val="white"/>
        </w:rPr>
        <w:t>nq: is the number of points in the cluster q</w:t>
      </w:r>
    </w:p>
    <w:p w14:paraId="4958B9FE" w14:textId="31C8032F" w:rsidR="00F86DB6" w:rsidRPr="00E11770" w:rsidRDefault="00647EC3" w:rsidP="00910623">
      <w:pPr>
        <w:pStyle w:val="Heading3"/>
        <w:spacing w:line="360" w:lineRule="auto"/>
        <w:rPr>
          <w:rFonts w:cs="Times New Roman"/>
        </w:rPr>
      </w:pPr>
      <w:bookmarkStart w:id="33" w:name="_Toc122526838"/>
      <w:bookmarkStart w:id="34" w:name="_Toc122556481"/>
      <w:r>
        <w:rPr>
          <w:rFonts w:cs="Times New Roman"/>
        </w:rPr>
        <w:t xml:space="preserve">4.7 </w:t>
      </w:r>
      <w:r w:rsidR="000844E1" w:rsidRPr="00E11770">
        <w:rPr>
          <w:rFonts w:cs="Times New Roman"/>
        </w:rPr>
        <w:t>Principal component analysis</w:t>
      </w:r>
      <w:bookmarkEnd w:id="33"/>
      <w:bookmarkEnd w:id="34"/>
    </w:p>
    <w:p w14:paraId="2B565884" w14:textId="62BF7D9E"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highlight w:val="white"/>
        </w:rPr>
      </w:pPr>
      <w:r w:rsidRPr="00E11770">
        <w:rPr>
          <w:rFonts w:ascii="Times New Roman" w:eastAsia="Times New Roman" w:hAnsi="Times New Roman" w:cs="Times New Roman"/>
          <w:sz w:val="26"/>
          <w:szCs w:val="26"/>
        </w:rPr>
        <w:t>Principal Component Analysis [2</w:t>
      </w:r>
      <w:r w:rsidR="00184513">
        <w:rPr>
          <w:rFonts w:ascii="Times New Roman" w:eastAsia="Times New Roman" w:hAnsi="Times New Roman" w:cs="Times New Roman"/>
          <w:sz w:val="26"/>
          <w:szCs w:val="26"/>
        </w:rPr>
        <w:t>2</w:t>
      </w:r>
      <w:r w:rsidRPr="00E11770">
        <w:rPr>
          <w:rFonts w:ascii="Times New Roman" w:eastAsia="Times New Roman" w:hAnsi="Times New Roman" w:cs="Times New Roman"/>
          <w:sz w:val="26"/>
          <w:szCs w:val="26"/>
        </w:rPr>
        <w:t>] is a well-known approach for dimension reduction, feature extraction, and data visualization. PCA is used to find patterns in data and present the data in a way that highlights similarities and contrasts. While reducing the dimension, it simultaneously improves interpretability. It makes data easier to plot in 2D and 3D and aids in identifying the dataset's most important properties. Finding a series of linear combinations of variables is made easier by PCA. This method also solves the problem of correlation among the variables.</w:t>
      </w:r>
    </w:p>
    <w:p w14:paraId="2A8E924D" w14:textId="6D415E02" w:rsidR="00F86DB6" w:rsidRPr="00E11770" w:rsidRDefault="00647EC3" w:rsidP="00910623">
      <w:pPr>
        <w:pStyle w:val="Heading3"/>
        <w:spacing w:line="360" w:lineRule="auto"/>
        <w:rPr>
          <w:rFonts w:cs="Times New Roman"/>
          <w:highlight w:val="white"/>
        </w:rPr>
      </w:pPr>
      <w:bookmarkStart w:id="35" w:name="_Toc122526839"/>
      <w:bookmarkStart w:id="36" w:name="_Toc122556482"/>
      <w:r>
        <w:rPr>
          <w:rFonts w:cs="Times New Roman"/>
          <w:highlight w:val="white"/>
        </w:rPr>
        <w:t xml:space="preserve">4.8 </w:t>
      </w:r>
      <w:r w:rsidR="000844E1" w:rsidRPr="00E11770">
        <w:rPr>
          <w:rFonts w:cs="Times New Roman"/>
          <w:highlight w:val="white"/>
        </w:rPr>
        <w:t>Autoencoder</w:t>
      </w:r>
      <w:bookmarkEnd w:id="35"/>
      <w:bookmarkEnd w:id="36"/>
    </w:p>
    <w:p w14:paraId="3A8F5F5A"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Artificial Neural Networks (ANN) are brain-inspired algorithms that are used to foresee problems and model complex patterns. The idea of biological neural networks in the human brain gave rise to the ANN, a deep learning technique. An effort to simulate how the human brain functions led to the creation of ANN. Although they are not exactly the same, the operations of ANN and biological neural networks are very similar. Only structured and numeric data are accepted by the ANN algorithm.</w:t>
      </w:r>
    </w:p>
    <w:p w14:paraId="2949CF32" w14:textId="0E1E24CD"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Autoencoder is a type of Artificial Neural Networks that is used to perform data encoding or representation learning. The concept originated in the 1980s and was subsequently popularized in a significant study published in 2006 by Hinton and Salakhutdinov, see [</w:t>
      </w:r>
      <w:r w:rsidR="002E32BE">
        <w:rPr>
          <w:rFonts w:ascii="Times New Roman" w:eastAsia="Times New Roman" w:hAnsi="Times New Roman" w:cs="Times New Roman"/>
          <w:sz w:val="26"/>
          <w:szCs w:val="26"/>
        </w:rPr>
        <w:t>1</w:t>
      </w:r>
      <w:r w:rsidR="00184513">
        <w:rPr>
          <w:rFonts w:ascii="Times New Roman" w:eastAsia="Times New Roman" w:hAnsi="Times New Roman" w:cs="Times New Roman"/>
          <w:sz w:val="26"/>
          <w:szCs w:val="26"/>
        </w:rPr>
        <w:t>5</w:t>
      </w:r>
      <w:r w:rsidRPr="00E11770">
        <w:rPr>
          <w:rFonts w:ascii="Times New Roman" w:eastAsia="Times New Roman" w:hAnsi="Times New Roman" w:cs="Times New Roman"/>
          <w:sz w:val="26"/>
          <w:szCs w:val="26"/>
        </w:rPr>
        <w:t>].</w:t>
      </w:r>
    </w:p>
    <w:p w14:paraId="0F9E804B" w14:textId="77777777"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 xml:space="preserve">It </w:t>
      </w:r>
      <w:proofErr w:type="gramStart"/>
      <w:r w:rsidRPr="00E11770">
        <w:rPr>
          <w:rFonts w:ascii="Times New Roman" w:eastAsia="Times New Roman" w:hAnsi="Times New Roman" w:cs="Times New Roman"/>
          <w:sz w:val="26"/>
          <w:szCs w:val="26"/>
        </w:rPr>
        <w:t>consist</w:t>
      </w:r>
      <w:proofErr w:type="gramEnd"/>
      <w:r w:rsidRPr="00E11770">
        <w:rPr>
          <w:rFonts w:ascii="Times New Roman" w:eastAsia="Times New Roman" w:hAnsi="Times New Roman" w:cs="Times New Roman"/>
          <w:sz w:val="26"/>
          <w:szCs w:val="26"/>
        </w:rPr>
        <w:t xml:space="preserve"> two parts: </w:t>
      </w:r>
    </w:p>
    <w:p w14:paraId="4EAC6987" w14:textId="77777777" w:rsidR="00F86DB6" w:rsidRPr="00E11770" w:rsidRDefault="000844E1" w:rsidP="00910623">
      <w:pPr>
        <w:numPr>
          <w:ilvl w:val="0"/>
          <w:numId w:val="2"/>
        </w:numPr>
        <w:shd w:val="clear" w:color="auto" w:fill="FFFFFF"/>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Encoder: is a set of convolutional blocks that compress the high dimension input to the model into a lower-dimensional space.</w:t>
      </w:r>
    </w:p>
    <w:p w14:paraId="4759474B" w14:textId="77777777" w:rsidR="00F86DB6" w:rsidRPr="00E11770" w:rsidRDefault="000844E1" w:rsidP="00910623">
      <w:pPr>
        <w:numPr>
          <w:ilvl w:val="0"/>
          <w:numId w:val="2"/>
        </w:numPr>
        <w:shd w:val="clear" w:color="auto" w:fill="FFFFFF"/>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lastRenderedPageBreak/>
        <w:t>Decoder: is a set of upsampling and convolutional blocks that reconstructs from the compressed version provided by the encoder</w:t>
      </w:r>
    </w:p>
    <w:p w14:paraId="4710EDA0" w14:textId="006648A8" w:rsidR="00F86DB6" w:rsidRDefault="000844E1" w:rsidP="00910623">
      <w:pPr>
        <w:shd w:val="clear" w:color="auto" w:fill="FFFFFF"/>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drawing>
          <wp:inline distT="114300" distB="114300" distL="114300" distR="114300" wp14:anchorId="43CCC007" wp14:editId="20EF9261">
            <wp:extent cx="4710113" cy="2683669"/>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4710113" cy="2683669"/>
                    </a:xfrm>
                    <a:prstGeom prst="rect">
                      <a:avLst/>
                    </a:prstGeom>
                    <a:ln/>
                  </pic:spPr>
                </pic:pic>
              </a:graphicData>
            </a:graphic>
          </wp:inline>
        </w:drawing>
      </w:r>
    </w:p>
    <w:p w14:paraId="6EFE1671" w14:textId="04E9169A" w:rsidR="00E11770" w:rsidRDefault="00E11770" w:rsidP="00910623">
      <w:pPr>
        <w:pStyle w:val="Heading4"/>
        <w:spacing w:line="360" w:lineRule="auto"/>
      </w:pPr>
      <w:bookmarkStart w:id="37" w:name="_Toc122468397"/>
      <w:bookmarkStart w:id="38" w:name="_Toc122516075"/>
      <w:r>
        <w:t xml:space="preserve">Figure 1. </w:t>
      </w:r>
      <w:r w:rsidR="0051360C" w:rsidRPr="0051360C">
        <w:t>Schema of Autoencoder architecture</w:t>
      </w:r>
      <w:bookmarkEnd w:id="37"/>
      <w:bookmarkEnd w:id="38"/>
    </w:p>
    <w:p w14:paraId="7D14C44B" w14:textId="77777777" w:rsidR="0051360C" w:rsidRPr="0051360C" w:rsidRDefault="0051360C" w:rsidP="00910623">
      <w:pPr>
        <w:spacing w:line="360" w:lineRule="auto"/>
      </w:pPr>
    </w:p>
    <w:p w14:paraId="0BC60150" w14:textId="286940BB" w:rsidR="00F86DB6" w:rsidRPr="00E11770" w:rsidRDefault="000844E1" w:rsidP="00910623">
      <w:pPr>
        <w:shd w:val="clear" w:color="auto" w:fill="FFFFFF"/>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Compared to principal component analysis, PCA essentially only conducts linear dimensionality reductions, complete autoencoders can perform large-scale non-linear dimensionality reductions [</w:t>
      </w:r>
      <w:r w:rsidR="00184513">
        <w:rPr>
          <w:rFonts w:ascii="Times New Roman" w:eastAsia="Times New Roman" w:hAnsi="Times New Roman" w:cs="Times New Roman"/>
          <w:sz w:val="26"/>
          <w:szCs w:val="26"/>
        </w:rPr>
        <w:t>5</w:t>
      </w:r>
      <w:r w:rsidRPr="00E11770">
        <w:rPr>
          <w:rFonts w:ascii="Times New Roman" w:eastAsia="Times New Roman" w:hAnsi="Times New Roman" w:cs="Times New Roman"/>
          <w:sz w:val="26"/>
          <w:szCs w:val="26"/>
        </w:rPr>
        <w:t>][2</w:t>
      </w:r>
      <w:r w:rsidR="00184513">
        <w:rPr>
          <w:rFonts w:ascii="Times New Roman" w:eastAsia="Times New Roman" w:hAnsi="Times New Roman" w:cs="Times New Roman"/>
          <w:sz w:val="26"/>
          <w:szCs w:val="26"/>
        </w:rPr>
        <w:t>3</w:t>
      </w:r>
      <w:r w:rsidRPr="00E11770">
        <w:rPr>
          <w:rFonts w:ascii="Times New Roman" w:eastAsia="Times New Roman" w:hAnsi="Times New Roman" w:cs="Times New Roman"/>
          <w:sz w:val="26"/>
          <w:szCs w:val="26"/>
        </w:rPr>
        <w:t>].</w:t>
      </w:r>
    </w:p>
    <w:p w14:paraId="462D1555" w14:textId="7E6C2D26" w:rsidR="00F86DB6" w:rsidRPr="00E11770" w:rsidRDefault="00647EC3" w:rsidP="00647EC3">
      <w:pPr>
        <w:pStyle w:val="Heading2"/>
        <w:spacing w:line="360" w:lineRule="auto"/>
        <w:rPr>
          <w:rFonts w:eastAsia="Times New Roman" w:cs="Times New Roman"/>
        </w:rPr>
      </w:pPr>
      <w:bookmarkStart w:id="39" w:name="_h1goemt7hepo" w:colFirst="0" w:colLast="0"/>
      <w:bookmarkStart w:id="40" w:name="_Toc122526840"/>
      <w:bookmarkStart w:id="41" w:name="_Toc122556483"/>
      <w:bookmarkEnd w:id="39"/>
      <w:r>
        <w:rPr>
          <w:rFonts w:eastAsia="Times New Roman" w:cs="Times New Roman"/>
        </w:rPr>
        <w:lastRenderedPageBreak/>
        <w:t xml:space="preserve">Chapter 5. </w:t>
      </w:r>
      <w:r w:rsidR="000844E1" w:rsidRPr="00E11770">
        <w:rPr>
          <w:rFonts w:eastAsia="Times New Roman" w:cs="Times New Roman"/>
        </w:rPr>
        <w:t>Methodology</w:t>
      </w:r>
      <w:bookmarkEnd w:id="40"/>
      <w:bookmarkEnd w:id="41"/>
    </w:p>
    <w:p w14:paraId="4A982B5B" w14:textId="77777777" w:rsidR="00F86DB6" w:rsidRPr="00E11770"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drawing>
          <wp:inline distT="114300" distB="114300" distL="114300" distR="114300" wp14:anchorId="21CF51CE" wp14:editId="29821904">
            <wp:extent cx="5943600" cy="3708400"/>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708400"/>
                    </a:xfrm>
                    <a:prstGeom prst="rect">
                      <a:avLst/>
                    </a:prstGeom>
                    <a:ln w="12700">
                      <a:solidFill>
                        <a:srgbClr val="000000"/>
                      </a:solidFill>
                      <a:prstDash val="solid"/>
                    </a:ln>
                  </pic:spPr>
                </pic:pic>
              </a:graphicData>
            </a:graphic>
          </wp:inline>
        </w:drawing>
      </w:r>
    </w:p>
    <w:p w14:paraId="4AC414DB" w14:textId="2811BB3A" w:rsidR="00F86DB6" w:rsidRDefault="000844E1" w:rsidP="00910623">
      <w:pPr>
        <w:pStyle w:val="Heading4"/>
        <w:spacing w:line="360" w:lineRule="auto"/>
      </w:pPr>
      <w:bookmarkStart w:id="42" w:name="_Toc122468398"/>
      <w:bookmarkStart w:id="43" w:name="_Toc122516076"/>
      <w:r w:rsidRPr="00E11770">
        <w:t xml:space="preserve">Figure </w:t>
      </w:r>
      <w:r w:rsidR="0051360C">
        <w:t>2.</w:t>
      </w:r>
      <w:r w:rsidRPr="00E11770">
        <w:t xml:space="preserve"> Methodology</w:t>
      </w:r>
      <w:bookmarkEnd w:id="42"/>
      <w:bookmarkEnd w:id="43"/>
      <w:r w:rsidRPr="00E11770">
        <w:t xml:space="preserve"> </w:t>
      </w:r>
    </w:p>
    <w:p w14:paraId="4B486E98" w14:textId="77777777" w:rsidR="0051360C" w:rsidRPr="0051360C" w:rsidRDefault="0051360C" w:rsidP="00910623">
      <w:pPr>
        <w:spacing w:line="360" w:lineRule="auto"/>
      </w:pPr>
    </w:p>
    <w:p w14:paraId="79B9C9FC" w14:textId="77777777" w:rsidR="004C2D9D" w:rsidRPr="004C2D9D" w:rsidRDefault="004C2D9D" w:rsidP="004C2D9D">
      <w:pPr>
        <w:spacing w:line="360" w:lineRule="auto"/>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As shown in Figure X, the research process involves three main stages: </w:t>
      </w:r>
    </w:p>
    <w:p w14:paraId="6786CE84" w14:textId="77777777" w:rsidR="004C2D9D" w:rsidRPr="004C2D9D" w:rsidRDefault="004C2D9D" w:rsidP="004C2D9D">
      <w:pPr>
        <w:spacing w:line="360" w:lineRule="auto"/>
        <w:ind w:firstLine="720"/>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1.Preprocessing data. After collecting data from the Kaggle website, we started to explore the data and process the unnecessary data before applying machine learning and deep learning methods. </w:t>
      </w:r>
    </w:p>
    <w:p w14:paraId="39AD9577" w14:textId="77777777" w:rsidR="004C2D9D" w:rsidRPr="004C2D9D" w:rsidRDefault="004C2D9D" w:rsidP="004C2D9D">
      <w:pPr>
        <w:spacing w:line="360" w:lineRule="auto"/>
        <w:ind w:firstLine="720"/>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2.Clustering with K-Means. At this step, to be able to perform clustering by K-Means, we used 3 methods: Elbow, Silhouette and Calinski Harabasz Coefficient to choose the optimal number of clusters - k. Next, the K-Means machine learning is applied to cluster the processed data files into K subgroups. We used PCA machine learning to reduce the data dimension and visualize the clusters to make the results more intuitive. </w:t>
      </w:r>
    </w:p>
    <w:p w14:paraId="534BC534" w14:textId="77777777" w:rsidR="004C2D9D" w:rsidRPr="004C2D9D" w:rsidRDefault="004C2D9D" w:rsidP="004C2D9D">
      <w:pPr>
        <w:spacing w:line="360" w:lineRule="auto"/>
        <w:ind w:firstLine="720"/>
        <w:jc w:val="both"/>
        <w:rPr>
          <w:rFonts w:ascii="Times New Roman" w:eastAsia="Times New Roman" w:hAnsi="Times New Roman" w:cs="Times New Roman"/>
          <w:sz w:val="24"/>
          <w:szCs w:val="24"/>
          <w:lang w:val="en-US"/>
        </w:rPr>
      </w:pPr>
      <w:r w:rsidRPr="004C2D9D">
        <w:rPr>
          <w:rFonts w:ascii="Times New Roman" w:eastAsia="Times New Roman" w:hAnsi="Times New Roman" w:cs="Times New Roman"/>
          <w:color w:val="000000"/>
          <w:sz w:val="26"/>
          <w:szCs w:val="26"/>
          <w:lang w:val="en-US"/>
        </w:rPr>
        <w:t xml:space="preserve">3.Using ANN to encode data and clustering with K-Means. After having the results from clustering with K-Means, we use the processed dataset and apply Deeplearning ANN </w:t>
      </w:r>
      <w:r w:rsidRPr="004C2D9D">
        <w:rPr>
          <w:rFonts w:ascii="Times New Roman" w:eastAsia="Times New Roman" w:hAnsi="Times New Roman" w:cs="Times New Roman"/>
          <w:color w:val="000000"/>
          <w:sz w:val="26"/>
          <w:szCs w:val="26"/>
          <w:lang w:val="en-US"/>
        </w:rPr>
        <w:lastRenderedPageBreak/>
        <w:t>to get a new dataset with a reduced number of attributes. Next, we repeat the work in step 2 and make an assessment and compare the results from the two cases.</w:t>
      </w:r>
    </w:p>
    <w:p w14:paraId="22598ACA" w14:textId="0AC37C2C" w:rsidR="00F86DB6" w:rsidRPr="00E11770" w:rsidRDefault="00647EC3" w:rsidP="00910623">
      <w:pPr>
        <w:pStyle w:val="Heading3"/>
        <w:spacing w:line="360" w:lineRule="auto"/>
      </w:pPr>
      <w:bookmarkStart w:id="44" w:name="_Toc122526841"/>
      <w:bookmarkStart w:id="45" w:name="_Toc122556484"/>
      <w:r>
        <w:t>5.1</w:t>
      </w:r>
      <w:r w:rsidR="00A81EEA">
        <w:t xml:space="preserve"> </w:t>
      </w:r>
      <w:r w:rsidR="000844E1" w:rsidRPr="00E11770">
        <w:t>Preprocessing data.</w:t>
      </w:r>
      <w:bookmarkEnd w:id="44"/>
      <w:bookmarkEnd w:id="45"/>
      <w:r w:rsidR="000844E1" w:rsidRPr="00E11770">
        <w:t xml:space="preserve"> </w:t>
      </w:r>
    </w:p>
    <w:p w14:paraId="52CCD411" w14:textId="2360C4CC" w:rsidR="00C62E96" w:rsidRDefault="000844E1" w:rsidP="00A26A70">
      <w:pPr>
        <w:spacing w:line="360" w:lineRule="auto"/>
        <w:ind w:firstLine="720"/>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The dataset we use is “Customer Credit Card Dataset” it describes information related to the user's credit and transactions within a year. It contains 8950 rows of 8950 customers</w:t>
      </w:r>
    </w:p>
    <w:p w14:paraId="5D48CD11" w14:textId="40C8F60C" w:rsidR="00A26A70" w:rsidRDefault="00A26A70" w:rsidP="00936603">
      <w:pPr>
        <w:pStyle w:val="Heading4"/>
        <w:spacing w:line="360" w:lineRule="auto"/>
      </w:pPr>
      <w:bookmarkStart w:id="46" w:name="_Toc122468399"/>
      <w:bookmarkStart w:id="47" w:name="_Toc122516077"/>
      <w:r w:rsidRPr="00A26A70">
        <w:rPr>
          <w:noProof/>
        </w:rPr>
        <w:drawing>
          <wp:inline distT="0" distB="0" distL="0" distR="0" wp14:anchorId="7893F5CF" wp14:editId="74EB172A">
            <wp:extent cx="5943600" cy="1690254"/>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871"/>
                    <a:stretch/>
                  </pic:blipFill>
                  <pic:spPr bwMode="auto">
                    <a:xfrm>
                      <a:off x="0" y="0"/>
                      <a:ext cx="5943600" cy="1690254"/>
                    </a:xfrm>
                    <a:prstGeom prst="rect">
                      <a:avLst/>
                    </a:prstGeom>
                    <a:ln>
                      <a:noFill/>
                    </a:ln>
                    <a:extLst>
                      <a:ext uri="{53640926-AAD7-44D8-BBD7-CCE9431645EC}">
                        <a14:shadowObscured xmlns:a14="http://schemas.microsoft.com/office/drawing/2010/main"/>
                      </a:ext>
                    </a:extLst>
                  </pic:spPr>
                </pic:pic>
              </a:graphicData>
            </a:graphic>
          </wp:inline>
        </w:drawing>
      </w:r>
    </w:p>
    <w:p w14:paraId="06BC5849" w14:textId="5B1F08BB" w:rsidR="00936603" w:rsidRDefault="00936603" w:rsidP="00936603">
      <w:pPr>
        <w:pStyle w:val="Heading4"/>
        <w:spacing w:line="360" w:lineRule="auto"/>
      </w:pPr>
      <w:r w:rsidRPr="00E11770">
        <w:t xml:space="preserve">Figure </w:t>
      </w:r>
      <w:r>
        <w:t>3.</w:t>
      </w:r>
      <w:r w:rsidRPr="00E11770">
        <w:t xml:space="preserve"> A part of the dataset</w:t>
      </w:r>
      <w:bookmarkEnd w:id="46"/>
      <w:bookmarkEnd w:id="47"/>
    </w:p>
    <w:p w14:paraId="509EC932" w14:textId="77777777" w:rsidR="00DD7190" w:rsidRPr="00DD7190" w:rsidRDefault="00DD7190" w:rsidP="00DD7190"/>
    <w:p w14:paraId="2435A4B2" w14:textId="6589B5E8" w:rsidR="00206928" w:rsidRPr="00206928" w:rsidRDefault="00206928" w:rsidP="00206928">
      <w:pPr>
        <w:spacing w:line="360" w:lineRule="auto"/>
        <w:rPr>
          <w:rFonts w:ascii="Times New Roman" w:eastAsia="Times New Roman" w:hAnsi="Times New Roman" w:cs="Times New Roman"/>
          <w:sz w:val="26"/>
          <w:szCs w:val="26"/>
        </w:rPr>
      </w:pPr>
      <w:r w:rsidRPr="00A81EEA">
        <w:rPr>
          <w:rFonts w:ascii="Times New Roman" w:eastAsia="Times New Roman" w:hAnsi="Times New Roman" w:cs="Times New Roman"/>
          <w:sz w:val="26"/>
          <w:szCs w:val="26"/>
        </w:rPr>
        <w:t>Following is the Data Dictionary for the Credit Card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4057"/>
        <w:gridCol w:w="4679"/>
      </w:tblGrid>
      <w:tr w:rsidR="00DD7190" w:rsidRPr="00206928" w14:paraId="3675299E" w14:textId="77777777" w:rsidTr="00DD7190">
        <w:tc>
          <w:tcPr>
            <w:tcW w:w="625" w:type="dxa"/>
            <w:tcBorders>
              <w:top w:val="single" w:sz="12" w:space="0" w:color="4F81BD" w:themeColor="accent1"/>
              <w:bottom w:val="single" w:sz="12" w:space="0" w:color="4F81BD" w:themeColor="accent1"/>
              <w:right w:val="single" w:sz="12" w:space="0" w:color="4F81BD" w:themeColor="accent1"/>
            </w:tcBorders>
            <w:shd w:val="clear" w:color="auto" w:fill="8DB3E2" w:themeFill="text2" w:themeFillTint="66"/>
          </w:tcPr>
          <w:p w14:paraId="5AD348B8" w14:textId="2FCB815A" w:rsidR="00206928" w:rsidRPr="00DD7190" w:rsidRDefault="00206928" w:rsidP="00DD7190">
            <w:pPr>
              <w:spacing w:line="276" w:lineRule="auto"/>
              <w:jc w:val="center"/>
              <w:rPr>
                <w:rFonts w:ascii="Times New Roman" w:eastAsia="Times New Roman" w:hAnsi="Times New Roman" w:cs="Times New Roman"/>
                <w:b/>
                <w:bCs/>
                <w:sz w:val="26"/>
                <w:szCs w:val="26"/>
              </w:rPr>
            </w:pPr>
            <w:r w:rsidRPr="00DD7190">
              <w:rPr>
                <w:rFonts w:ascii="Times New Roman" w:eastAsia="Times New Roman" w:hAnsi="Times New Roman" w:cs="Times New Roman"/>
                <w:b/>
                <w:bCs/>
                <w:sz w:val="26"/>
                <w:szCs w:val="26"/>
              </w:rPr>
              <w:t>No.</w:t>
            </w:r>
          </w:p>
        </w:tc>
        <w:tc>
          <w:tcPr>
            <w:tcW w:w="3870" w:type="dxa"/>
            <w:tcBorders>
              <w:top w:val="single" w:sz="12" w:space="0" w:color="4F81BD" w:themeColor="accent1"/>
              <w:left w:val="single" w:sz="12" w:space="0" w:color="4F81BD" w:themeColor="accent1"/>
              <w:bottom w:val="single" w:sz="12" w:space="0" w:color="4F81BD" w:themeColor="accent1"/>
            </w:tcBorders>
            <w:shd w:val="clear" w:color="auto" w:fill="8DB3E2" w:themeFill="text2" w:themeFillTint="66"/>
          </w:tcPr>
          <w:p w14:paraId="76999CC6" w14:textId="2D2E3269" w:rsidR="00206928" w:rsidRPr="00DD7190" w:rsidRDefault="00206928" w:rsidP="00DD7190">
            <w:pPr>
              <w:spacing w:line="276" w:lineRule="auto"/>
              <w:rPr>
                <w:rFonts w:ascii="Times New Roman" w:eastAsia="Times New Roman" w:hAnsi="Times New Roman" w:cs="Times New Roman"/>
                <w:b/>
                <w:bCs/>
                <w:sz w:val="26"/>
                <w:szCs w:val="26"/>
              </w:rPr>
            </w:pPr>
            <w:r w:rsidRPr="00DD7190">
              <w:rPr>
                <w:rFonts w:ascii="Times New Roman" w:eastAsia="Times New Roman" w:hAnsi="Times New Roman" w:cs="Times New Roman"/>
                <w:b/>
                <w:bCs/>
                <w:sz w:val="26"/>
                <w:szCs w:val="26"/>
              </w:rPr>
              <w:t>Variables</w:t>
            </w:r>
          </w:p>
        </w:tc>
        <w:tc>
          <w:tcPr>
            <w:tcW w:w="4855" w:type="dxa"/>
            <w:tcBorders>
              <w:top w:val="single" w:sz="12" w:space="0" w:color="4F81BD" w:themeColor="accent1"/>
              <w:left w:val="nil"/>
              <w:bottom w:val="single" w:sz="12" w:space="0" w:color="4F81BD" w:themeColor="accent1"/>
            </w:tcBorders>
            <w:shd w:val="clear" w:color="auto" w:fill="8DB3E2" w:themeFill="text2" w:themeFillTint="66"/>
          </w:tcPr>
          <w:p w14:paraId="7E204147" w14:textId="6050C261" w:rsidR="00206928" w:rsidRPr="00DD7190" w:rsidRDefault="00206928" w:rsidP="00DD7190">
            <w:pPr>
              <w:spacing w:line="276" w:lineRule="auto"/>
              <w:rPr>
                <w:rFonts w:ascii="Times New Roman" w:eastAsia="Times New Roman" w:hAnsi="Times New Roman" w:cs="Times New Roman"/>
                <w:b/>
                <w:bCs/>
                <w:sz w:val="26"/>
                <w:szCs w:val="26"/>
              </w:rPr>
            </w:pPr>
            <w:r w:rsidRPr="00DD7190">
              <w:rPr>
                <w:rFonts w:ascii="Times New Roman" w:eastAsia="Times New Roman" w:hAnsi="Times New Roman" w:cs="Times New Roman"/>
                <w:b/>
                <w:bCs/>
                <w:sz w:val="26"/>
                <w:szCs w:val="26"/>
              </w:rPr>
              <w:t>Description</w:t>
            </w:r>
          </w:p>
        </w:tc>
      </w:tr>
      <w:tr w:rsidR="00206928" w:rsidRPr="00206928" w14:paraId="39DACCF5" w14:textId="77777777" w:rsidTr="00DD7190">
        <w:tc>
          <w:tcPr>
            <w:tcW w:w="625" w:type="dxa"/>
            <w:tcBorders>
              <w:top w:val="single" w:sz="12" w:space="0" w:color="4F81BD" w:themeColor="accent1"/>
              <w:right w:val="single" w:sz="12" w:space="0" w:color="4F81BD" w:themeColor="accent1"/>
            </w:tcBorders>
          </w:tcPr>
          <w:p w14:paraId="47CA70BC" w14:textId="153DF415"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w:t>
            </w:r>
          </w:p>
        </w:tc>
        <w:tc>
          <w:tcPr>
            <w:tcW w:w="3870" w:type="dxa"/>
            <w:tcBorders>
              <w:top w:val="single" w:sz="12" w:space="0" w:color="4F81BD" w:themeColor="accent1"/>
              <w:left w:val="single" w:sz="12" w:space="0" w:color="4F81BD" w:themeColor="accent1"/>
            </w:tcBorders>
          </w:tcPr>
          <w:p w14:paraId="3C53AA13" w14:textId="04C9923D"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b/>
                <w:sz w:val="18"/>
                <w:szCs w:val="18"/>
              </w:rPr>
              <w:t>CUST_ID</w:t>
            </w:r>
          </w:p>
        </w:tc>
        <w:tc>
          <w:tcPr>
            <w:tcW w:w="4855" w:type="dxa"/>
            <w:tcBorders>
              <w:top w:val="single" w:sz="12" w:space="0" w:color="4F81BD" w:themeColor="accent1"/>
              <w:left w:val="nil"/>
            </w:tcBorders>
          </w:tcPr>
          <w:p w14:paraId="70B06335" w14:textId="43FBE203"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Credit card holder ID</w:t>
            </w:r>
          </w:p>
        </w:tc>
      </w:tr>
      <w:tr w:rsidR="00DD7190" w:rsidRPr="00206928" w14:paraId="301E68CD" w14:textId="77777777" w:rsidTr="00DD7190">
        <w:tc>
          <w:tcPr>
            <w:tcW w:w="625" w:type="dxa"/>
            <w:tcBorders>
              <w:right w:val="single" w:sz="12" w:space="0" w:color="4F81BD" w:themeColor="accent1"/>
            </w:tcBorders>
            <w:shd w:val="clear" w:color="auto" w:fill="DBE5F1" w:themeFill="accent1" w:themeFillTint="33"/>
          </w:tcPr>
          <w:p w14:paraId="19F5B1A4" w14:textId="311A5B3E"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2</w:t>
            </w:r>
          </w:p>
        </w:tc>
        <w:tc>
          <w:tcPr>
            <w:tcW w:w="3870" w:type="dxa"/>
            <w:tcBorders>
              <w:left w:val="single" w:sz="12" w:space="0" w:color="4F81BD" w:themeColor="accent1"/>
            </w:tcBorders>
            <w:shd w:val="clear" w:color="auto" w:fill="DBE5F1" w:themeFill="accent1" w:themeFillTint="33"/>
          </w:tcPr>
          <w:p w14:paraId="01ACA3DE" w14:textId="5B2B1E4E"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b/>
                <w:sz w:val="18"/>
                <w:szCs w:val="18"/>
              </w:rPr>
              <w:t>BALANCE</w:t>
            </w:r>
          </w:p>
        </w:tc>
        <w:tc>
          <w:tcPr>
            <w:tcW w:w="4855" w:type="dxa"/>
            <w:tcBorders>
              <w:left w:val="nil"/>
            </w:tcBorders>
            <w:shd w:val="clear" w:color="auto" w:fill="DBE5F1" w:themeFill="accent1" w:themeFillTint="33"/>
          </w:tcPr>
          <w:p w14:paraId="57173378" w14:textId="20368CCD"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Monthly average balance (based on daily balance averages)</w:t>
            </w:r>
          </w:p>
        </w:tc>
      </w:tr>
      <w:tr w:rsidR="00206928" w:rsidRPr="00206928" w14:paraId="07DD6C75" w14:textId="77777777" w:rsidTr="00DD7190">
        <w:trPr>
          <w:trHeight w:val="458"/>
        </w:trPr>
        <w:tc>
          <w:tcPr>
            <w:tcW w:w="625" w:type="dxa"/>
            <w:tcBorders>
              <w:right w:val="single" w:sz="12" w:space="0" w:color="4F81BD" w:themeColor="accent1"/>
            </w:tcBorders>
          </w:tcPr>
          <w:p w14:paraId="19A741AA" w14:textId="67C44E9D"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3</w:t>
            </w:r>
          </w:p>
        </w:tc>
        <w:tc>
          <w:tcPr>
            <w:tcW w:w="3870" w:type="dxa"/>
            <w:tcBorders>
              <w:left w:val="single" w:sz="12" w:space="0" w:color="4F81BD" w:themeColor="accent1"/>
            </w:tcBorders>
          </w:tcPr>
          <w:p w14:paraId="408ECB48" w14:textId="7108DB70"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b/>
                <w:sz w:val="18"/>
                <w:szCs w:val="18"/>
              </w:rPr>
              <w:t>BALANCE_FREQUENCY</w:t>
            </w:r>
          </w:p>
        </w:tc>
        <w:tc>
          <w:tcPr>
            <w:tcW w:w="4855" w:type="dxa"/>
            <w:tcBorders>
              <w:left w:val="nil"/>
            </w:tcBorders>
          </w:tcPr>
          <w:p w14:paraId="41196FA9" w14:textId="587B8EC8"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Ratio of the last 12 months with balance</w:t>
            </w:r>
          </w:p>
        </w:tc>
      </w:tr>
      <w:tr w:rsidR="00DD7190" w:rsidRPr="00206928" w14:paraId="1A640A45" w14:textId="77777777" w:rsidTr="00DD7190">
        <w:tc>
          <w:tcPr>
            <w:tcW w:w="625" w:type="dxa"/>
            <w:tcBorders>
              <w:right w:val="single" w:sz="12" w:space="0" w:color="4F81BD" w:themeColor="accent1"/>
            </w:tcBorders>
            <w:shd w:val="clear" w:color="auto" w:fill="DBE5F1" w:themeFill="accent1" w:themeFillTint="33"/>
          </w:tcPr>
          <w:p w14:paraId="5496719C" w14:textId="0C095D8C"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4</w:t>
            </w:r>
          </w:p>
        </w:tc>
        <w:tc>
          <w:tcPr>
            <w:tcW w:w="3870" w:type="dxa"/>
            <w:tcBorders>
              <w:left w:val="single" w:sz="12" w:space="0" w:color="4F81BD" w:themeColor="accent1"/>
            </w:tcBorders>
            <w:shd w:val="clear" w:color="auto" w:fill="DBE5F1" w:themeFill="accent1" w:themeFillTint="33"/>
          </w:tcPr>
          <w:p w14:paraId="2A9154DA" w14:textId="5E5670BD"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b/>
                <w:sz w:val="18"/>
                <w:szCs w:val="18"/>
              </w:rPr>
              <w:t>PURCHASES</w:t>
            </w:r>
          </w:p>
        </w:tc>
        <w:tc>
          <w:tcPr>
            <w:tcW w:w="4855" w:type="dxa"/>
            <w:tcBorders>
              <w:left w:val="nil"/>
            </w:tcBorders>
            <w:shd w:val="clear" w:color="auto" w:fill="DBE5F1" w:themeFill="accent1" w:themeFillTint="33"/>
          </w:tcPr>
          <w:p w14:paraId="2470E73E" w14:textId="352FFB4C"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Total purchase amount spent during last 12 months</w:t>
            </w:r>
          </w:p>
        </w:tc>
      </w:tr>
      <w:tr w:rsidR="00206928" w:rsidRPr="00206928" w14:paraId="7D9A0F87" w14:textId="77777777" w:rsidTr="00DD7190">
        <w:trPr>
          <w:trHeight w:val="539"/>
        </w:trPr>
        <w:tc>
          <w:tcPr>
            <w:tcW w:w="625" w:type="dxa"/>
            <w:tcBorders>
              <w:right w:val="single" w:sz="12" w:space="0" w:color="4F81BD" w:themeColor="accent1"/>
            </w:tcBorders>
          </w:tcPr>
          <w:p w14:paraId="0AEABD41" w14:textId="0CC85706"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5</w:t>
            </w:r>
          </w:p>
        </w:tc>
        <w:tc>
          <w:tcPr>
            <w:tcW w:w="3870" w:type="dxa"/>
            <w:tcBorders>
              <w:left w:val="single" w:sz="12" w:space="0" w:color="4F81BD" w:themeColor="accent1"/>
            </w:tcBorders>
          </w:tcPr>
          <w:p w14:paraId="6A6B2553" w14:textId="7CBF2E6F"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b/>
                <w:sz w:val="18"/>
                <w:szCs w:val="18"/>
              </w:rPr>
              <w:t>ONEOFF_PURCHASES</w:t>
            </w:r>
          </w:p>
        </w:tc>
        <w:tc>
          <w:tcPr>
            <w:tcW w:w="4855" w:type="dxa"/>
            <w:tcBorders>
              <w:left w:val="nil"/>
            </w:tcBorders>
          </w:tcPr>
          <w:p w14:paraId="2B83E2A1" w14:textId="172168CC"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Total amount of one-off purchases</w:t>
            </w:r>
          </w:p>
        </w:tc>
      </w:tr>
      <w:tr w:rsidR="00DD7190" w:rsidRPr="00206928" w14:paraId="7223AF97" w14:textId="77777777" w:rsidTr="00DD7190">
        <w:tc>
          <w:tcPr>
            <w:tcW w:w="625" w:type="dxa"/>
            <w:tcBorders>
              <w:right w:val="single" w:sz="12" w:space="0" w:color="4F81BD" w:themeColor="accent1"/>
            </w:tcBorders>
            <w:shd w:val="clear" w:color="auto" w:fill="DBE5F1" w:themeFill="accent1" w:themeFillTint="33"/>
          </w:tcPr>
          <w:p w14:paraId="1A52B478" w14:textId="4B6CBBC4"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6</w:t>
            </w:r>
          </w:p>
        </w:tc>
        <w:tc>
          <w:tcPr>
            <w:tcW w:w="3870" w:type="dxa"/>
            <w:tcBorders>
              <w:left w:val="single" w:sz="12" w:space="0" w:color="4F81BD" w:themeColor="accent1"/>
            </w:tcBorders>
            <w:shd w:val="clear" w:color="auto" w:fill="DBE5F1" w:themeFill="accent1" w:themeFillTint="33"/>
          </w:tcPr>
          <w:p w14:paraId="71E20DF9" w14:textId="599116D9"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b/>
                <w:sz w:val="18"/>
                <w:szCs w:val="18"/>
              </w:rPr>
              <w:t>INSTALLMENTS_PURCHASES</w:t>
            </w:r>
          </w:p>
        </w:tc>
        <w:tc>
          <w:tcPr>
            <w:tcW w:w="4855" w:type="dxa"/>
            <w:tcBorders>
              <w:left w:val="nil"/>
            </w:tcBorders>
            <w:shd w:val="clear" w:color="auto" w:fill="DBE5F1" w:themeFill="accent1" w:themeFillTint="33"/>
          </w:tcPr>
          <w:p w14:paraId="083EF402" w14:textId="601BC80B"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Total amount of installment purchases</w:t>
            </w:r>
          </w:p>
        </w:tc>
      </w:tr>
      <w:tr w:rsidR="00206928" w:rsidRPr="00206928" w14:paraId="730AFD04" w14:textId="77777777" w:rsidTr="00DD7190">
        <w:tc>
          <w:tcPr>
            <w:tcW w:w="625" w:type="dxa"/>
            <w:tcBorders>
              <w:right w:val="single" w:sz="12" w:space="0" w:color="4F81BD" w:themeColor="accent1"/>
            </w:tcBorders>
          </w:tcPr>
          <w:p w14:paraId="5E141CE7" w14:textId="256C274B"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7</w:t>
            </w:r>
          </w:p>
        </w:tc>
        <w:tc>
          <w:tcPr>
            <w:tcW w:w="3870" w:type="dxa"/>
            <w:tcBorders>
              <w:left w:val="single" w:sz="12" w:space="0" w:color="4F81BD" w:themeColor="accent1"/>
            </w:tcBorders>
          </w:tcPr>
          <w:p w14:paraId="44A5BD3C" w14:textId="46D4AEC9"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b/>
                <w:sz w:val="18"/>
                <w:szCs w:val="18"/>
              </w:rPr>
              <w:t>CASH_ADVANCE</w:t>
            </w:r>
          </w:p>
        </w:tc>
        <w:tc>
          <w:tcPr>
            <w:tcW w:w="4855" w:type="dxa"/>
            <w:tcBorders>
              <w:left w:val="nil"/>
            </w:tcBorders>
          </w:tcPr>
          <w:p w14:paraId="25596F2E" w14:textId="3E390899"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Total cash-advance amount</w:t>
            </w:r>
          </w:p>
        </w:tc>
      </w:tr>
      <w:tr w:rsidR="00206928" w:rsidRPr="00206928" w14:paraId="112A92BC" w14:textId="77777777" w:rsidTr="00DD7190">
        <w:tc>
          <w:tcPr>
            <w:tcW w:w="625" w:type="dxa"/>
            <w:tcBorders>
              <w:right w:val="single" w:sz="12" w:space="0" w:color="4F81BD" w:themeColor="accent1"/>
            </w:tcBorders>
            <w:shd w:val="clear" w:color="auto" w:fill="DBE5F1" w:themeFill="accent1" w:themeFillTint="33"/>
          </w:tcPr>
          <w:p w14:paraId="05A94338" w14:textId="412C40F6"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8</w:t>
            </w:r>
          </w:p>
        </w:tc>
        <w:tc>
          <w:tcPr>
            <w:tcW w:w="3870" w:type="dxa"/>
            <w:tcBorders>
              <w:left w:val="single" w:sz="12" w:space="0" w:color="4F81BD" w:themeColor="accent1"/>
            </w:tcBorders>
            <w:shd w:val="clear" w:color="auto" w:fill="DBE5F1" w:themeFill="accent1" w:themeFillTint="33"/>
          </w:tcPr>
          <w:p w14:paraId="49847BDB" w14:textId="294BF90F" w:rsidR="00206928" w:rsidRPr="00206928" w:rsidRDefault="00206928" w:rsidP="004C2D9D">
            <w:pPr>
              <w:spacing w:before="100" w:beforeAutospacing="1"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PURCHASES_ FREQUENCY</w:t>
            </w:r>
          </w:p>
        </w:tc>
        <w:tc>
          <w:tcPr>
            <w:tcW w:w="4855" w:type="dxa"/>
            <w:tcBorders>
              <w:left w:val="nil"/>
            </w:tcBorders>
            <w:shd w:val="clear" w:color="auto" w:fill="DBE5F1" w:themeFill="accent1" w:themeFillTint="33"/>
          </w:tcPr>
          <w:p w14:paraId="7A906974" w14:textId="7D26C124"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Frequency of purchases (Percent of months with at least one purchase)</w:t>
            </w:r>
          </w:p>
        </w:tc>
      </w:tr>
      <w:tr w:rsidR="00206928" w:rsidRPr="00206928" w14:paraId="13CC40F7" w14:textId="77777777" w:rsidTr="00DD7190">
        <w:tc>
          <w:tcPr>
            <w:tcW w:w="625" w:type="dxa"/>
            <w:tcBorders>
              <w:right w:val="single" w:sz="12" w:space="0" w:color="4F81BD" w:themeColor="accent1"/>
            </w:tcBorders>
          </w:tcPr>
          <w:p w14:paraId="5648729F" w14:textId="59C4F99A"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9</w:t>
            </w:r>
          </w:p>
        </w:tc>
        <w:tc>
          <w:tcPr>
            <w:tcW w:w="3870" w:type="dxa"/>
            <w:tcBorders>
              <w:left w:val="single" w:sz="12" w:space="0" w:color="4F81BD" w:themeColor="accent1"/>
            </w:tcBorders>
          </w:tcPr>
          <w:p w14:paraId="34621A39" w14:textId="70280C4C" w:rsidR="00206928" w:rsidRPr="00206928" w:rsidRDefault="00206928" w:rsidP="004C2D9D">
            <w:pPr>
              <w:spacing w:before="100" w:beforeAutospacing="1"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ONEOFF_PURCHASES_FREQUENCY</w:t>
            </w:r>
          </w:p>
        </w:tc>
        <w:tc>
          <w:tcPr>
            <w:tcW w:w="4855" w:type="dxa"/>
            <w:tcBorders>
              <w:left w:val="nil"/>
            </w:tcBorders>
          </w:tcPr>
          <w:p w14:paraId="3294DC18" w14:textId="76278871"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Frequency of one-off-purchases</w:t>
            </w:r>
          </w:p>
        </w:tc>
      </w:tr>
      <w:tr w:rsidR="00206928" w:rsidRPr="00206928" w14:paraId="02C494DE" w14:textId="77777777" w:rsidTr="00DD7190">
        <w:tc>
          <w:tcPr>
            <w:tcW w:w="625" w:type="dxa"/>
            <w:tcBorders>
              <w:right w:val="single" w:sz="12" w:space="0" w:color="4F81BD" w:themeColor="accent1"/>
            </w:tcBorders>
            <w:shd w:val="clear" w:color="auto" w:fill="DBE5F1" w:themeFill="accent1" w:themeFillTint="33"/>
          </w:tcPr>
          <w:p w14:paraId="76D63FB8" w14:textId="35BFE4DA"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10</w:t>
            </w:r>
          </w:p>
        </w:tc>
        <w:tc>
          <w:tcPr>
            <w:tcW w:w="3870" w:type="dxa"/>
            <w:tcBorders>
              <w:left w:val="single" w:sz="12" w:space="0" w:color="4F81BD" w:themeColor="accent1"/>
            </w:tcBorders>
            <w:shd w:val="clear" w:color="auto" w:fill="DBE5F1" w:themeFill="accent1" w:themeFillTint="33"/>
          </w:tcPr>
          <w:p w14:paraId="145763D7" w14:textId="269D77A0" w:rsidR="00206928" w:rsidRPr="00206928" w:rsidRDefault="00206928" w:rsidP="004C2D9D">
            <w:pPr>
              <w:spacing w:before="100" w:beforeAutospacing="1"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PURCHASES_INSTALLMENTS_FREQUENCY</w:t>
            </w:r>
          </w:p>
        </w:tc>
        <w:tc>
          <w:tcPr>
            <w:tcW w:w="4855" w:type="dxa"/>
            <w:tcBorders>
              <w:left w:val="nil"/>
            </w:tcBorders>
            <w:shd w:val="clear" w:color="auto" w:fill="DBE5F1" w:themeFill="accent1" w:themeFillTint="33"/>
          </w:tcPr>
          <w:p w14:paraId="779DFB74" w14:textId="5F7818C7"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Frequency of installment purchases</w:t>
            </w:r>
          </w:p>
        </w:tc>
      </w:tr>
      <w:tr w:rsidR="00206928" w:rsidRPr="00206928" w14:paraId="31D6C79B" w14:textId="77777777" w:rsidTr="00DD7190">
        <w:tc>
          <w:tcPr>
            <w:tcW w:w="625" w:type="dxa"/>
            <w:tcBorders>
              <w:right w:val="single" w:sz="12" w:space="0" w:color="4F81BD" w:themeColor="accent1"/>
            </w:tcBorders>
          </w:tcPr>
          <w:p w14:paraId="51DC0296" w14:textId="34038618"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11</w:t>
            </w:r>
          </w:p>
        </w:tc>
        <w:tc>
          <w:tcPr>
            <w:tcW w:w="3870" w:type="dxa"/>
            <w:tcBorders>
              <w:left w:val="single" w:sz="12" w:space="0" w:color="4F81BD" w:themeColor="accent1"/>
            </w:tcBorders>
          </w:tcPr>
          <w:p w14:paraId="005C1740" w14:textId="758479DF" w:rsidR="00206928" w:rsidRPr="00206928" w:rsidRDefault="00206928" w:rsidP="004C2D9D">
            <w:pPr>
              <w:spacing w:before="100" w:beforeAutospacing="1"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CASH_ADVANCE_FREQUENCY</w:t>
            </w:r>
          </w:p>
        </w:tc>
        <w:tc>
          <w:tcPr>
            <w:tcW w:w="4855" w:type="dxa"/>
            <w:tcBorders>
              <w:left w:val="nil"/>
            </w:tcBorders>
          </w:tcPr>
          <w:p w14:paraId="67F4B529" w14:textId="4F7EEB71"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Cash-Advance frequency</w:t>
            </w:r>
          </w:p>
        </w:tc>
      </w:tr>
      <w:tr w:rsidR="00206928" w:rsidRPr="00206928" w14:paraId="3A49B081" w14:textId="77777777" w:rsidTr="00DD7190">
        <w:tc>
          <w:tcPr>
            <w:tcW w:w="625" w:type="dxa"/>
            <w:tcBorders>
              <w:right w:val="single" w:sz="12" w:space="0" w:color="4F81BD" w:themeColor="accent1"/>
            </w:tcBorders>
            <w:shd w:val="clear" w:color="auto" w:fill="DBE5F1" w:themeFill="accent1" w:themeFillTint="33"/>
          </w:tcPr>
          <w:p w14:paraId="5E7FF7EE" w14:textId="49DF94F6"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12</w:t>
            </w:r>
          </w:p>
        </w:tc>
        <w:tc>
          <w:tcPr>
            <w:tcW w:w="3870" w:type="dxa"/>
            <w:tcBorders>
              <w:left w:val="single" w:sz="12" w:space="0" w:color="4F81BD" w:themeColor="accent1"/>
            </w:tcBorders>
            <w:shd w:val="clear" w:color="auto" w:fill="DBE5F1" w:themeFill="accent1" w:themeFillTint="33"/>
          </w:tcPr>
          <w:p w14:paraId="6E575E05" w14:textId="560787DE" w:rsidR="00206928" w:rsidRPr="00206928" w:rsidRDefault="00206928" w:rsidP="004C2D9D">
            <w:pPr>
              <w:spacing w:before="100" w:beforeAutospacing="1"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CASH_ADVANCE_TRX</w:t>
            </w:r>
          </w:p>
        </w:tc>
        <w:tc>
          <w:tcPr>
            <w:tcW w:w="4855" w:type="dxa"/>
            <w:tcBorders>
              <w:left w:val="nil"/>
            </w:tcBorders>
            <w:shd w:val="clear" w:color="auto" w:fill="DBE5F1" w:themeFill="accent1" w:themeFillTint="33"/>
          </w:tcPr>
          <w:p w14:paraId="28BEC99F" w14:textId="0109850E"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Average amount per cash-advance transaction</w:t>
            </w:r>
          </w:p>
        </w:tc>
      </w:tr>
      <w:tr w:rsidR="00206928" w:rsidRPr="00206928" w14:paraId="042AC9B8" w14:textId="77777777" w:rsidTr="00DD7190">
        <w:tc>
          <w:tcPr>
            <w:tcW w:w="625" w:type="dxa"/>
            <w:tcBorders>
              <w:right w:val="single" w:sz="12" w:space="0" w:color="4F81BD" w:themeColor="accent1"/>
            </w:tcBorders>
          </w:tcPr>
          <w:p w14:paraId="1137FDD5" w14:textId="5422F964"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13</w:t>
            </w:r>
          </w:p>
        </w:tc>
        <w:tc>
          <w:tcPr>
            <w:tcW w:w="3870" w:type="dxa"/>
            <w:tcBorders>
              <w:left w:val="single" w:sz="12" w:space="0" w:color="4F81BD" w:themeColor="accent1"/>
            </w:tcBorders>
          </w:tcPr>
          <w:p w14:paraId="2C118CBA" w14:textId="12ECEC63" w:rsidR="00206928" w:rsidRPr="00206928" w:rsidRDefault="00206928" w:rsidP="004C2D9D">
            <w:pPr>
              <w:spacing w:before="100" w:beforeAutospacing="1"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PURCHASES_TRX</w:t>
            </w:r>
          </w:p>
        </w:tc>
        <w:tc>
          <w:tcPr>
            <w:tcW w:w="4855" w:type="dxa"/>
            <w:tcBorders>
              <w:left w:val="nil"/>
            </w:tcBorders>
          </w:tcPr>
          <w:p w14:paraId="385085D3" w14:textId="4521B784"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Amount per purchase transaction</w:t>
            </w:r>
          </w:p>
        </w:tc>
      </w:tr>
      <w:tr w:rsidR="00206928" w:rsidRPr="00206928" w14:paraId="33CF9D83" w14:textId="77777777" w:rsidTr="00DD7190">
        <w:tc>
          <w:tcPr>
            <w:tcW w:w="625" w:type="dxa"/>
            <w:tcBorders>
              <w:right w:val="single" w:sz="12" w:space="0" w:color="4F81BD" w:themeColor="accent1"/>
            </w:tcBorders>
            <w:shd w:val="clear" w:color="auto" w:fill="DBE5F1" w:themeFill="accent1" w:themeFillTint="33"/>
          </w:tcPr>
          <w:p w14:paraId="10F706AD" w14:textId="3F2A37B0" w:rsidR="00206928" w:rsidRPr="00206928" w:rsidRDefault="00206928" w:rsidP="004C2D9D">
            <w:pPr>
              <w:spacing w:before="100" w:beforeAutospacing="1"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14</w:t>
            </w:r>
          </w:p>
        </w:tc>
        <w:tc>
          <w:tcPr>
            <w:tcW w:w="3870" w:type="dxa"/>
            <w:tcBorders>
              <w:left w:val="single" w:sz="12" w:space="0" w:color="4F81BD" w:themeColor="accent1"/>
            </w:tcBorders>
            <w:shd w:val="clear" w:color="auto" w:fill="DBE5F1" w:themeFill="accent1" w:themeFillTint="33"/>
          </w:tcPr>
          <w:p w14:paraId="6FC7CF5F" w14:textId="153A7A2F" w:rsidR="00206928" w:rsidRPr="00206928" w:rsidRDefault="00206928" w:rsidP="004C2D9D">
            <w:pPr>
              <w:spacing w:before="100" w:beforeAutospacing="1"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CREDIT_LIMIT</w:t>
            </w:r>
          </w:p>
        </w:tc>
        <w:tc>
          <w:tcPr>
            <w:tcW w:w="4855" w:type="dxa"/>
            <w:tcBorders>
              <w:left w:val="nil"/>
            </w:tcBorders>
            <w:shd w:val="clear" w:color="auto" w:fill="DBE5F1" w:themeFill="accent1" w:themeFillTint="33"/>
          </w:tcPr>
          <w:p w14:paraId="5F6B5603" w14:textId="1663AF24" w:rsidR="00206928" w:rsidRPr="00206928" w:rsidRDefault="00206928" w:rsidP="004C2D9D">
            <w:pPr>
              <w:spacing w:before="100" w:beforeAutospacing="1"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Credit limit</w:t>
            </w:r>
          </w:p>
        </w:tc>
      </w:tr>
      <w:tr w:rsidR="00206928" w:rsidRPr="00206928" w14:paraId="720B4999" w14:textId="77777777" w:rsidTr="00DD7190">
        <w:tc>
          <w:tcPr>
            <w:tcW w:w="625" w:type="dxa"/>
            <w:tcBorders>
              <w:right w:val="single" w:sz="12" w:space="0" w:color="4F81BD" w:themeColor="accent1"/>
            </w:tcBorders>
          </w:tcPr>
          <w:p w14:paraId="7E3B2083" w14:textId="17A8FC12" w:rsidR="00206928" w:rsidRPr="00206928" w:rsidRDefault="00206928" w:rsidP="00DD7190">
            <w:pPr>
              <w:spacing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lastRenderedPageBreak/>
              <w:t>15</w:t>
            </w:r>
          </w:p>
        </w:tc>
        <w:tc>
          <w:tcPr>
            <w:tcW w:w="3870" w:type="dxa"/>
            <w:tcBorders>
              <w:left w:val="single" w:sz="12" w:space="0" w:color="4F81BD" w:themeColor="accent1"/>
            </w:tcBorders>
          </w:tcPr>
          <w:p w14:paraId="3D5B2C23" w14:textId="427D197D" w:rsidR="00206928" w:rsidRPr="00206928" w:rsidRDefault="00206928" w:rsidP="00DD7190">
            <w:pPr>
              <w:spacing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PAYMENTS</w:t>
            </w:r>
          </w:p>
        </w:tc>
        <w:tc>
          <w:tcPr>
            <w:tcW w:w="4855" w:type="dxa"/>
            <w:tcBorders>
              <w:left w:val="nil"/>
            </w:tcBorders>
          </w:tcPr>
          <w:p w14:paraId="6DB91FF1" w14:textId="1F0F1D3B" w:rsidR="00206928" w:rsidRPr="00206928" w:rsidRDefault="00206928" w:rsidP="00DD7190">
            <w:pPr>
              <w:spacing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Total payments (due amount paid by the customer to decrease their statement balance) in the period</w:t>
            </w:r>
          </w:p>
        </w:tc>
      </w:tr>
      <w:tr w:rsidR="00206928" w:rsidRPr="00206928" w14:paraId="25DEB637" w14:textId="77777777" w:rsidTr="00DD7190">
        <w:tc>
          <w:tcPr>
            <w:tcW w:w="625" w:type="dxa"/>
            <w:tcBorders>
              <w:right w:val="single" w:sz="12" w:space="0" w:color="4F81BD" w:themeColor="accent1"/>
            </w:tcBorders>
            <w:shd w:val="clear" w:color="auto" w:fill="DBE5F1" w:themeFill="accent1" w:themeFillTint="33"/>
          </w:tcPr>
          <w:p w14:paraId="54E7088A" w14:textId="131E8E25" w:rsidR="00206928" w:rsidRPr="00206928" w:rsidRDefault="00206928" w:rsidP="00DD7190">
            <w:pPr>
              <w:spacing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16</w:t>
            </w:r>
          </w:p>
        </w:tc>
        <w:tc>
          <w:tcPr>
            <w:tcW w:w="3870" w:type="dxa"/>
            <w:tcBorders>
              <w:left w:val="single" w:sz="12" w:space="0" w:color="4F81BD" w:themeColor="accent1"/>
            </w:tcBorders>
            <w:shd w:val="clear" w:color="auto" w:fill="DBE5F1" w:themeFill="accent1" w:themeFillTint="33"/>
          </w:tcPr>
          <w:p w14:paraId="3E3F8088" w14:textId="00B3DB54" w:rsidR="00206928" w:rsidRPr="00206928" w:rsidRDefault="00206928" w:rsidP="00DD7190">
            <w:pPr>
              <w:spacing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MINIMUM_PAYMENTS</w:t>
            </w:r>
          </w:p>
        </w:tc>
        <w:tc>
          <w:tcPr>
            <w:tcW w:w="4855" w:type="dxa"/>
            <w:tcBorders>
              <w:left w:val="nil"/>
            </w:tcBorders>
            <w:shd w:val="clear" w:color="auto" w:fill="DBE5F1" w:themeFill="accent1" w:themeFillTint="33"/>
          </w:tcPr>
          <w:p w14:paraId="2532B88D" w14:textId="10331642" w:rsidR="00206928" w:rsidRPr="00206928" w:rsidRDefault="00206928" w:rsidP="00DD7190">
            <w:pPr>
              <w:spacing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Total minimum payments due in the period</w:t>
            </w:r>
          </w:p>
        </w:tc>
      </w:tr>
      <w:tr w:rsidR="00206928" w:rsidRPr="00206928" w14:paraId="6DC65E52" w14:textId="77777777" w:rsidTr="00DD7190">
        <w:tc>
          <w:tcPr>
            <w:tcW w:w="625" w:type="dxa"/>
            <w:tcBorders>
              <w:right w:val="single" w:sz="12" w:space="0" w:color="4F81BD" w:themeColor="accent1"/>
            </w:tcBorders>
          </w:tcPr>
          <w:p w14:paraId="244629B3" w14:textId="2AEC00A1" w:rsidR="00206928" w:rsidRPr="00206928" w:rsidRDefault="00206928" w:rsidP="00DD7190">
            <w:pPr>
              <w:spacing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17</w:t>
            </w:r>
          </w:p>
        </w:tc>
        <w:tc>
          <w:tcPr>
            <w:tcW w:w="3870" w:type="dxa"/>
            <w:tcBorders>
              <w:left w:val="single" w:sz="12" w:space="0" w:color="4F81BD" w:themeColor="accent1"/>
            </w:tcBorders>
          </w:tcPr>
          <w:p w14:paraId="32BA7BD7" w14:textId="166A1D38" w:rsidR="00206928" w:rsidRPr="00206928" w:rsidRDefault="00206928" w:rsidP="00DD7190">
            <w:pPr>
              <w:spacing w:line="360" w:lineRule="auto"/>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PRC_FULL_PAYMENT</w:t>
            </w:r>
          </w:p>
        </w:tc>
        <w:tc>
          <w:tcPr>
            <w:tcW w:w="4855" w:type="dxa"/>
            <w:tcBorders>
              <w:left w:val="nil"/>
            </w:tcBorders>
          </w:tcPr>
          <w:p w14:paraId="372DA958" w14:textId="12310835" w:rsidR="00206928" w:rsidRPr="00206928" w:rsidRDefault="00206928" w:rsidP="00DD7190">
            <w:pPr>
              <w:spacing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Percentage of months with full payment of the due statement balance</w:t>
            </w:r>
          </w:p>
        </w:tc>
      </w:tr>
      <w:tr w:rsidR="00206928" w:rsidRPr="00206928" w14:paraId="6E3E886C" w14:textId="77777777" w:rsidTr="00DD7190">
        <w:tc>
          <w:tcPr>
            <w:tcW w:w="625" w:type="dxa"/>
            <w:tcBorders>
              <w:bottom w:val="single" w:sz="12" w:space="0" w:color="4F81BD" w:themeColor="accent1"/>
              <w:right w:val="single" w:sz="12" w:space="0" w:color="4F81BD" w:themeColor="accent1"/>
            </w:tcBorders>
            <w:shd w:val="clear" w:color="auto" w:fill="DBE5F1" w:themeFill="accent1" w:themeFillTint="33"/>
          </w:tcPr>
          <w:p w14:paraId="23049B2E" w14:textId="7B71B296" w:rsidR="00206928" w:rsidRPr="00206928" w:rsidRDefault="00206928" w:rsidP="00DD7190">
            <w:pPr>
              <w:spacing w:line="360" w:lineRule="auto"/>
              <w:jc w:val="center"/>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18</w:t>
            </w:r>
          </w:p>
        </w:tc>
        <w:tc>
          <w:tcPr>
            <w:tcW w:w="3870" w:type="dxa"/>
            <w:tcBorders>
              <w:left w:val="single" w:sz="12" w:space="0" w:color="4F81BD" w:themeColor="accent1"/>
              <w:bottom w:val="single" w:sz="12" w:space="0" w:color="4F81BD" w:themeColor="accent1"/>
            </w:tcBorders>
            <w:shd w:val="clear" w:color="auto" w:fill="DBE5F1" w:themeFill="accent1" w:themeFillTint="33"/>
          </w:tcPr>
          <w:p w14:paraId="02C20B9B" w14:textId="5A80E07B" w:rsidR="00206928" w:rsidRPr="00206928" w:rsidRDefault="00206928" w:rsidP="004C2D9D">
            <w:pPr>
              <w:rPr>
                <w:rFonts w:ascii="Times New Roman" w:eastAsia="Times New Roman" w:hAnsi="Times New Roman" w:cs="Times New Roman"/>
                <w:b/>
                <w:sz w:val="18"/>
                <w:szCs w:val="18"/>
              </w:rPr>
            </w:pPr>
            <w:r w:rsidRPr="00206928">
              <w:rPr>
                <w:rFonts w:ascii="Times New Roman" w:eastAsia="Times New Roman" w:hAnsi="Times New Roman" w:cs="Times New Roman"/>
                <w:b/>
                <w:sz w:val="18"/>
                <w:szCs w:val="18"/>
              </w:rPr>
              <w:t>TENURE</w:t>
            </w:r>
          </w:p>
        </w:tc>
        <w:tc>
          <w:tcPr>
            <w:tcW w:w="4855" w:type="dxa"/>
            <w:tcBorders>
              <w:left w:val="nil"/>
              <w:bottom w:val="single" w:sz="12" w:space="0" w:color="4F81BD" w:themeColor="accent1"/>
            </w:tcBorders>
            <w:shd w:val="clear" w:color="auto" w:fill="DBE5F1" w:themeFill="accent1" w:themeFillTint="33"/>
          </w:tcPr>
          <w:p w14:paraId="6943EF41" w14:textId="1C63321A" w:rsidR="00206928" w:rsidRPr="00206928" w:rsidRDefault="00206928" w:rsidP="00DD7190">
            <w:pPr>
              <w:spacing w:line="360" w:lineRule="auto"/>
              <w:rPr>
                <w:rFonts w:ascii="Times New Roman" w:eastAsia="Times New Roman" w:hAnsi="Times New Roman" w:cs="Times New Roman"/>
                <w:sz w:val="18"/>
                <w:szCs w:val="18"/>
              </w:rPr>
            </w:pPr>
            <w:r w:rsidRPr="00206928">
              <w:rPr>
                <w:rFonts w:ascii="Times New Roman" w:eastAsia="Times New Roman" w:hAnsi="Times New Roman" w:cs="Times New Roman"/>
                <w:sz w:val="18"/>
                <w:szCs w:val="18"/>
              </w:rPr>
              <w:t>Number of months as a customer</w:t>
            </w:r>
          </w:p>
        </w:tc>
      </w:tr>
    </w:tbl>
    <w:p w14:paraId="18DD26EE" w14:textId="24C3C048" w:rsidR="00D77635" w:rsidRDefault="00DD7190" w:rsidP="00A33548">
      <w:pPr>
        <w:pStyle w:val="Heading4"/>
      </w:pPr>
      <w:r>
        <w:t xml:space="preserve">Table 1. </w:t>
      </w:r>
      <w:r w:rsidR="00A33548">
        <w:t>Description of data’s variables</w:t>
      </w:r>
    </w:p>
    <w:p w14:paraId="368DDC7E" w14:textId="77777777" w:rsidR="00DD7190" w:rsidRDefault="00DD7190" w:rsidP="00910623">
      <w:pPr>
        <w:spacing w:line="360" w:lineRule="auto"/>
        <w:ind w:firstLine="720"/>
        <w:jc w:val="both"/>
        <w:rPr>
          <w:rFonts w:ascii="Times New Roman" w:eastAsia="Times New Roman" w:hAnsi="Times New Roman" w:cs="Times New Roman"/>
          <w:b/>
          <w:sz w:val="24"/>
          <w:szCs w:val="24"/>
        </w:rPr>
      </w:pPr>
    </w:p>
    <w:p w14:paraId="50BE8D22" w14:textId="77777777" w:rsidR="00695FF4" w:rsidRPr="00695FF4" w:rsidRDefault="00695FF4" w:rsidP="00695FF4">
      <w:pPr>
        <w:spacing w:line="360" w:lineRule="auto"/>
        <w:ind w:firstLine="720"/>
        <w:jc w:val="both"/>
        <w:rPr>
          <w:rFonts w:ascii="Times New Roman" w:eastAsia="Times New Roman" w:hAnsi="Times New Roman" w:cs="Times New Roman"/>
          <w:sz w:val="26"/>
          <w:szCs w:val="26"/>
        </w:rPr>
      </w:pPr>
      <w:r w:rsidRPr="00695FF4">
        <w:rPr>
          <w:rFonts w:ascii="Times New Roman" w:eastAsia="Times New Roman" w:hAnsi="Times New Roman" w:cs="Times New Roman"/>
          <w:sz w:val="26"/>
          <w:szCs w:val="26"/>
        </w:rPr>
        <w:t>Firstly, checking for duplicates and missing values shows that the data has no duplicates, but there is a lot of null data. We replaced 313 null values in the MINIMUM_PAYMENTS column and 1 null value in the CREDIT_LIMIT column with the average value of that column. With outlier data, we had a problem that there were quite a few outlines in the dataset. An effective method to deal with this problem and also applied in the project is KNN.</w:t>
      </w:r>
    </w:p>
    <w:p w14:paraId="141BEE97" w14:textId="60F2EBB4" w:rsidR="00F86DB6" w:rsidRDefault="00695FF4" w:rsidP="00695FF4">
      <w:pPr>
        <w:spacing w:line="360" w:lineRule="auto"/>
        <w:ind w:firstLine="720"/>
        <w:jc w:val="both"/>
        <w:rPr>
          <w:rFonts w:ascii="Times New Roman" w:eastAsia="Times New Roman" w:hAnsi="Times New Roman" w:cs="Times New Roman"/>
          <w:sz w:val="26"/>
          <w:szCs w:val="26"/>
        </w:rPr>
      </w:pPr>
      <w:r w:rsidRPr="00695FF4">
        <w:rPr>
          <w:rFonts w:ascii="Times New Roman" w:eastAsia="Times New Roman" w:hAnsi="Times New Roman" w:cs="Times New Roman"/>
          <w:sz w:val="26"/>
          <w:szCs w:val="26"/>
        </w:rPr>
        <w:t>Realizing that all columns have their own meaning, are useful in customer clustering, and all have a numeric data type, we select all columns except the CUST_ID column. For more accurate results, the data will be scaled to the range from 0 to 1 before performing the next steps</w:t>
      </w:r>
      <w:r w:rsidR="000844E1" w:rsidRPr="00E11770">
        <w:rPr>
          <w:rFonts w:ascii="Times New Roman" w:eastAsia="Times New Roman" w:hAnsi="Times New Roman" w:cs="Times New Roman"/>
          <w:sz w:val="26"/>
          <w:szCs w:val="26"/>
        </w:rPr>
        <w:t>.</w:t>
      </w:r>
    </w:p>
    <w:p w14:paraId="4D3D31DA" w14:textId="28776231" w:rsidR="00A81EEA" w:rsidRPr="00E11770" w:rsidRDefault="00647EC3" w:rsidP="00910623">
      <w:pPr>
        <w:pStyle w:val="Heading3"/>
        <w:spacing w:line="360" w:lineRule="auto"/>
      </w:pPr>
      <w:bookmarkStart w:id="48" w:name="_Toc122526842"/>
      <w:bookmarkStart w:id="49" w:name="_Toc122556485"/>
      <w:r>
        <w:t>5.2</w:t>
      </w:r>
      <w:r w:rsidR="00A81EEA">
        <w:t xml:space="preserve"> Clustering with </w:t>
      </w:r>
      <w:r w:rsidR="006C0B91">
        <w:t>K-Means</w:t>
      </w:r>
      <w:bookmarkEnd w:id="48"/>
      <w:bookmarkEnd w:id="49"/>
    </w:p>
    <w:p w14:paraId="0E9CD520" w14:textId="19674868" w:rsidR="00F86DB6" w:rsidRPr="00E11770" w:rsidRDefault="00695FF4" w:rsidP="00910623">
      <w:pPr>
        <w:spacing w:line="360" w:lineRule="auto"/>
        <w:ind w:firstLine="720"/>
        <w:jc w:val="both"/>
        <w:rPr>
          <w:rFonts w:ascii="Times New Roman" w:eastAsia="Times New Roman" w:hAnsi="Times New Roman" w:cs="Times New Roman"/>
          <w:sz w:val="26"/>
          <w:szCs w:val="26"/>
        </w:rPr>
      </w:pPr>
      <w:r w:rsidRPr="00695FF4">
        <w:rPr>
          <w:rFonts w:ascii="Times New Roman" w:eastAsia="Times New Roman" w:hAnsi="Times New Roman" w:cs="Times New Roman"/>
          <w:sz w:val="26"/>
          <w:szCs w:val="26"/>
        </w:rPr>
        <w:t>After the dataset has been processed in step 1, we proceed to select the number of clusters based on 3 indexes: Elbow, Silhouette and The Calinski–Harabasz. To make the results more objective for the study, we will choose the common results of 2 or more methods. The results after each implementation are as follows</w:t>
      </w:r>
      <w:r w:rsidR="000844E1" w:rsidRPr="00E11770">
        <w:rPr>
          <w:rFonts w:ascii="Times New Roman" w:eastAsia="Times New Roman" w:hAnsi="Times New Roman" w:cs="Times New Roman"/>
          <w:sz w:val="26"/>
          <w:szCs w:val="26"/>
        </w:rPr>
        <w:t>:</w:t>
      </w:r>
    </w:p>
    <w:p w14:paraId="31A8DDEE" w14:textId="77777777" w:rsidR="00F86DB6" w:rsidRPr="00E11770"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lastRenderedPageBreak/>
        <w:drawing>
          <wp:inline distT="114300" distB="114300" distL="114300" distR="114300" wp14:anchorId="4F5D2DB6" wp14:editId="44AF7E93">
            <wp:extent cx="2752725" cy="167962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752725" cy="1679629"/>
                    </a:xfrm>
                    <a:prstGeom prst="rect">
                      <a:avLst/>
                    </a:prstGeom>
                    <a:ln/>
                  </pic:spPr>
                </pic:pic>
              </a:graphicData>
            </a:graphic>
          </wp:inline>
        </w:drawing>
      </w:r>
      <w:r w:rsidRPr="00E11770">
        <w:rPr>
          <w:rFonts w:ascii="Times New Roman" w:eastAsia="Times New Roman" w:hAnsi="Times New Roman" w:cs="Times New Roman"/>
          <w:noProof/>
          <w:sz w:val="26"/>
          <w:szCs w:val="26"/>
        </w:rPr>
        <w:drawing>
          <wp:inline distT="114300" distB="114300" distL="114300" distR="114300" wp14:anchorId="1B97B6FB" wp14:editId="2E11F78E">
            <wp:extent cx="2589530" cy="1683566"/>
            <wp:effectExtent l="0" t="0" r="127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590850" cy="1684424"/>
                    </a:xfrm>
                    <a:prstGeom prst="rect">
                      <a:avLst/>
                    </a:prstGeom>
                    <a:ln/>
                  </pic:spPr>
                </pic:pic>
              </a:graphicData>
            </a:graphic>
          </wp:inline>
        </w:drawing>
      </w:r>
      <w:r w:rsidRPr="00E11770">
        <w:rPr>
          <w:rFonts w:ascii="Times New Roman" w:eastAsia="Times New Roman" w:hAnsi="Times New Roman" w:cs="Times New Roman"/>
          <w:noProof/>
          <w:sz w:val="26"/>
          <w:szCs w:val="26"/>
        </w:rPr>
        <w:drawing>
          <wp:inline distT="114300" distB="114300" distL="114300" distR="114300" wp14:anchorId="69647F97" wp14:editId="4F7FBA64">
            <wp:extent cx="2718071" cy="172607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718071" cy="1726074"/>
                    </a:xfrm>
                    <a:prstGeom prst="rect">
                      <a:avLst/>
                    </a:prstGeom>
                    <a:ln/>
                  </pic:spPr>
                </pic:pic>
              </a:graphicData>
            </a:graphic>
          </wp:inline>
        </w:drawing>
      </w:r>
    </w:p>
    <w:p w14:paraId="3656BADE" w14:textId="7B096EB9" w:rsidR="00F86DB6" w:rsidRPr="00E11770" w:rsidRDefault="000844E1" w:rsidP="00910623">
      <w:pPr>
        <w:pStyle w:val="Heading4"/>
        <w:spacing w:line="360" w:lineRule="auto"/>
      </w:pPr>
      <w:bookmarkStart w:id="50" w:name="_Toc122468400"/>
      <w:bookmarkStart w:id="51" w:name="_Toc122516078"/>
      <w:r w:rsidRPr="00E11770">
        <w:t xml:space="preserve">Figures </w:t>
      </w:r>
      <w:r w:rsidR="00A81EEA">
        <w:t>4</w:t>
      </w:r>
      <w:r w:rsidRPr="00E11770">
        <w:t>,</w:t>
      </w:r>
      <w:r w:rsidR="0051360C">
        <w:t xml:space="preserve"> </w:t>
      </w:r>
      <w:r w:rsidR="00A81EEA">
        <w:t>5</w:t>
      </w:r>
      <w:r w:rsidRPr="00E11770">
        <w:t>,</w:t>
      </w:r>
      <w:r w:rsidR="0051360C">
        <w:t xml:space="preserve"> </w:t>
      </w:r>
      <w:r w:rsidR="00A81EEA">
        <w:t>6</w:t>
      </w:r>
      <w:r w:rsidRPr="00E11770">
        <w:t>. Result of Elbow, Silhouette and Calinski–Harabasz method.</w:t>
      </w:r>
      <w:bookmarkEnd w:id="50"/>
      <w:bookmarkEnd w:id="51"/>
    </w:p>
    <w:p w14:paraId="384BB476" w14:textId="77777777" w:rsidR="00F86DB6" w:rsidRPr="00E11770" w:rsidRDefault="00F86DB6" w:rsidP="00910623">
      <w:pPr>
        <w:spacing w:line="360" w:lineRule="auto"/>
        <w:jc w:val="center"/>
        <w:rPr>
          <w:rFonts w:ascii="Times New Roman" w:eastAsia="Times New Roman" w:hAnsi="Times New Roman" w:cs="Times New Roman"/>
          <w:sz w:val="26"/>
          <w:szCs w:val="26"/>
        </w:rPr>
      </w:pPr>
    </w:p>
    <w:p w14:paraId="4B56D63A" w14:textId="5F8786A0" w:rsidR="00F86DB6" w:rsidRPr="00E11770" w:rsidRDefault="001A517B" w:rsidP="00910623">
      <w:pPr>
        <w:spacing w:line="360" w:lineRule="auto"/>
        <w:ind w:firstLine="720"/>
        <w:jc w:val="both"/>
        <w:rPr>
          <w:rFonts w:ascii="Times New Roman" w:eastAsia="Times New Roman" w:hAnsi="Times New Roman" w:cs="Times New Roman"/>
          <w:sz w:val="26"/>
          <w:szCs w:val="26"/>
        </w:rPr>
      </w:pPr>
      <w:r w:rsidRPr="001A517B">
        <w:rPr>
          <w:rFonts w:ascii="Times New Roman" w:eastAsia="Times New Roman" w:hAnsi="Times New Roman" w:cs="Times New Roman"/>
          <w:sz w:val="26"/>
          <w:szCs w:val="26"/>
        </w:rPr>
        <w:t>The results of two methods Silhouette and Calinski–Harabasz indicate that the number of clusters k=3 is the most optimal. Therefore, we have chosen the number of clusters to be 3 to perform clustering using K-Means. After the session of K-Means, the result is that the customer has been divided into 3 clusters with the number of customers in each cluster as follows</w:t>
      </w:r>
      <w:r w:rsidR="000844E1" w:rsidRPr="00E11770">
        <w:rPr>
          <w:rFonts w:ascii="Times New Roman" w:eastAsia="Times New Roman" w:hAnsi="Times New Roman" w:cs="Times New Roman"/>
          <w:sz w:val="26"/>
          <w:szCs w:val="26"/>
        </w:rPr>
        <w:t>:</w:t>
      </w:r>
    </w:p>
    <w:tbl>
      <w:tblPr>
        <w:tblStyle w:val="a"/>
        <w:tblW w:w="5550" w:type="dxa"/>
        <w:tblInd w:w="1950" w:type="dxa"/>
        <w:tblBorders>
          <w:top w:val="single" w:sz="8" w:space="0" w:color="000000"/>
          <w:left w:val="single" w:sz="8" w:space="0" w:color="000000"/>
          <w:bottom w:val="single" w:sz="8" w:space="0" w:color="000000"/>
          <w:right w:val="single" w:sz="8" w:space="0" w:color="000000"/>
          <w:insideH w:val="single" w:sz="4" w:space="0" w:color="auto"/>
          <w:insideV w:val="single" w:sz="8" w:space="0" w:color="000000"/>
        </w:tblBorders>
        <w:tblLayout w:type="fixed"/>
        <w:tblLook w:val="0600" w:firstRow="0" w:lastRow="0" w:firstColumn="0" w:lastColumn="0" w:noHBand="1" w:noVBand="1"/>
      </w:tblPr>
      <w:tblGrid>
        <w:gridCol w:w="2730"/>
        <w:gridCol w:w="2820"/>
      </w:tblGrid>
      <w:tr w:rsidR="006C72AE" w:rsidRPr="00E11770" w14:paraId="6F8E464E" w14:textId="77777777" w:rsidTr="00A81EEA">
        <w:trPr>
          <w:trHeight w:val="388"/>
        </w:trPr>
        <w:tc>
          <w:tcPr>
            <w:tcW w:w="2730" w:type="dxa"/>
            <w:shd w:val="clear" w:color="auto" w:fill="auto"/>
            <w:tcMar>
              <w:top w:w="100" w:type="dxa"/>
              <w:left w:w="100" w:type="dxa"/>
              <w:bottom w:w="100" w:type="dxa"/>
              <w:right w:w="100" w:type="dxa"/>
            </w:tcMar>
          </w:tcPr>
          <w:p w14:paraId="5D655439" w14:textId="77777777" w:rsidR="00F86DB6" w:rsidRPr="0051360C" w:rsidRDefault="000844E1" w:rsidP="00910623">
            <w:pPr>
              <w:widowControl w:val="0"/>
              <w:spacing w:line="360" w:lineRule="auto"/>
              <w:rPr>
                <w:rFonts w:ascii="Times New Roman" w:eastAsia="Times New Roman" w:hAnsi="Times New Roman" w:cs="Times New Roman"/>
                <w:b/>
                <w:bCs/>
                <w:sz w:val="24"/>
                <w:szCs w:val="24"/>
              </w:rPr>
            </w:pPr>
            <w:r w:rsidRPr="0051360C">
              <w:rPr>
                <w:rFonts w:ascii="Times New Roman" w:eastAsia="Times New Roman" w:hAnsi="Times New Roman" w:cs="Times New Roman"/>
                <w:b/>
                <w:bCs/>
                <w:sz w:val="24"/>
                <w:szCs w:val="24"/>
              </w:rPr>
              <w:t>Cluster</w:t>
            </w:r>
          </w:p>
        </w:tc>
        <w:tc>
          <w:tcPr>
            <w:tcW w:w="2820" w:type="dxa"/>
            <w:shd w:val="clear" w:color="auto" w:fill="auto"/>
            <w:tcMar>
              <w:top w:w="100" w:type="dxa"/>
              <w:left w:w="100" w:type="dxa"/>
              <w:bottom w:w="100" w:type="dxa"/>
              <w:right w:w="100" w:type="dxa"/>
            </w:tcMar>
          </w:tcPr>
          <w:p w14:paraId="135CF0CB" w14:textId="77777777" w:rsidR="00F86DB6" w:rsidRPr="0051360C" w:rsidRDefault="000844E1" w:rsidP="00910623">
            <w:pPr>
              <w:widowControl w:val="0"/>
              <w:spacing w:line="360" w:lineRule="auto"/>
              <w:rPr>
                <w:rFonts w:ascii="Times New Roman" w:eastAsia="Times New Roman" w:hAnsi="Times New Roman" w:cs="Times New Roman"/>
                <w:b/>
                <w:bCs/>
                <w:sz w:val="24"/>
                <w:szCs w:val="24"/>
              </w:rPr>
            </w:pPr>
            <w:r w:rsidRPr="0051360C">
              <w:rPr>
                <w:rFonts w:ascii="Times New Roman" w:eastAsia="Times New Roman" w:hAnsi="Times New Roman" w:cs="Times New Roman"/>
                <w:b/>
                <w:bCs/>
                <w:sz w:val="24"/>
                <w:szCs w:val="24"/>
              </w:rPr>
              <w:t>Number of customers</w:t>
            </w:r>
          </w:p>
        </w:tc>
      </w:tr>
      <w:tr w:rsidR="006C72AE" w:rsidRPr="00E11770" w14:paraId="215DE775" w14:textId="77777777" w:rsidTr="00A81EEA">
        <w:trPr>
          <w:trHeight w:val="358"/>
        </w:trPr>
        <w:tc>
          <w:tcPr>
            <w:tcW w:w="2730" w:type="dxa"/>
            <w:shd w:val="clear" w:color="auto" w:fill="auto"/>
            <w:tcMar>
              <w:top w:w="100" w:type="dxa"/>
              <w:left w:w="100" w:type="dxa"/>
              <w:bottom w:w="100" w:type="dxa"/>
              <w:right w:w="100" w:type="dxa"/>
            </w:tcMar>
          </w:tcPr>
          <w:p w14:paraId="402BFEC5" w14:textId="77777777" w:rsidR="00F86DB6" w:rsidRPr="00E11770" w:rsidRDefault="000844E1" w:rsidP="00910623">
            <w:pPr>
              <w:widowControl w:val="0"/>
              <w:spacing w:line="360" w:lineRule="auto"/>
              <w:rPr>
                <w:rFonts w:ascii="Times New Roman" w:eastAsia="Times New Roman" w:hAnsi="Times New Roman" w:cs="Times New Roman"/>
                <w:sz w:val="24"/>
                <w:szCs w:val="24"/>
              </w:rPr>
            </w:pPr>
            <w:r w:rsidRPr="00E11770">
              <w:rPr>
                <w:rFonts w:ascii="Times New Roman" w:eastAsia="Times New Roman" w:hAnsi="Times New Roman" w:cs="Times New Roman"/>
                <w:sz w:val="24"/>
                <w:szCs w:val="24"/>
              </w:rPr>
              <w:t>0</w:t>
            </w:r>
          </w:p>
        </w:tc>
        <w:tc>
          <w:tcPr>
            <w:tcW w:w="2820" w:type="dxa"/>
            <w:shd w:val="clear" w:color="auto" w:fill="auto"/>
            <w:tcMar>
              <w:top w:w="100" w:type="dxa"/>
              <w:left w:w="100" w:type="dxa"/>
              <w:bottom w:w="100" w:type="dxa"/>
              <w:right w:w="100" w:type="dxa"/>
            </w:tcMar>
          </w:tcPr>
          <w:p w14:paraId="72D99CB6" w14:textId="77777777" w:rsidR="00F86DB6" w:rsidRPr="00E11770" w:rsidRDefault="000844E1" w:rsidP="00910623">
            <w:pPr>
              <w:widowControl w:val="0"/>
              <w:spacing w:line="360" w:lineRule="auto"/>
              <w:rPr>
                <w:rFonts w:ascii="Times New Roman" w:eastAsia="Times New Roman" w:hAnsi="Times New Roman" w:cs="Times New Roman"/>
                <w:sz w:val="24"/>
                <w:szCs w:val="24"/>
              </w:rPr>
            </w:pPr>
            <w:r w:rsidRPr="00E11770">
              <w:rPr>
                <w:rFonts w:ascii="Times New Roman" w:eastAsia="Times New Roman" w:hAnsi="Times New Roman" w:cs="Times New Roman"/>
                <w:sz w:val="24"/>
                <w:szCs w:val="24"/>
              </w:rPr>
              <w:t>2559</w:t>
            </w:r>
          </w:p>
        </w:tc>
      </w:tr>
      <w:tr w:rsidR="006C72AE" w:rsidRPr="00E11770" w14:paraId="723C6D94" w14:textId="77777777" w:rsidTr="00A81EEA">
        <w:trPr>
          <w:trHeight w:val="411"/>
        </w:trPr>
        <w:tc>
          <w:tcPr>
            <w:tcW w:w="2730" w:type="dxa"/>
            <w:shd w:val="clear" w:color="auto" w:fill="auto"/>
            <w:tcMar>
              <w:top w:w="100" w:type="dxa"/>
              <w:left w:w="100" w:type="dxa"/>
              <w:bottom w:w="100" w:type="dxa"/>
              <w:right w:w="100" w:type="dxa"/>
            </w:tcMar>
          </w:tcPr>
          <w:p w14:paraId="2A85385D" w14:textId="77777777" w:rsidR="00F86DB6" w:rsidRPr="00E11770" w:rsidRDefault="000844E1" w:rsidP="00910623">
            <w:pPr>
              <w:widowControl w:val="0"/>
              <w:spacing w:line="360" w:lineRule="auto"/>
              <w:rPr>
                <w:rFonts w:ascii="Times New Roman" w:eastAsia="Times New Roman" w:hAnsi="Times New Roman" w:cs="Times New Roman"/>
                <w:sz w:val="24"/>
                <w:szCs w:val="24"/>
              </w:rPr>
            </w:pPr>
            <w:r w:rsidRPr="00E11770">
              <w:rPr>
                <w:rFonts w:ascii="Times New Roman" w:eastAsia="Times New Roman" w:hAnsi="Times New Roman" w:cs="Times New Roman"/>
                <w:sz w:val="24"/>
                <w:szCs w:val="24"/>
              </w:rPr>
              <w:t>1</w:t>
            </w:r>
          </w:p>
        </w:tc>
        <w:tc>
          <w:tcPr>
            <w:tcW w:w="2820" w:type="dxa"/>
            <w:shd w:val="clear" w:color="auto" w:fill="auto"/>
            <w:tcMar>
              <w:top w:w="100" w:type="dxa"/>
              <w:left w:w="100" w:type="dxa"/>
              <w:bottom w:w="100" w:type="dxa"/>
              <w:right w:w="100" w:type="dxa"/>
            </w:tcMar>
          </w:tcPr>
          <w:p w14:paraId="53D01EDA" w14:textId="77777777" w:rsidR="00F86DB6" w:rsidRPr="00E11770" w:rsidRDefault="000844E1" w:rsidP="00910623">
            <w:pPr>
              <w:widowControl w:val="0"/>
              <w:spacing w:line="360" w:lineRule="auto"/>
              <w:rPr>
                <w:rFonts w:ascii="Times New Roman" w:eastAsia="Times New Roman" w:hAnsi="Times New Roman" w:cs="Times New Roman"/>
                <w:sz w:val="24"/>
                <w:szCs w:val="24"/>
              </w:rPr>
            </w:pPr>
            <w:r w:rsidRPr="00E11770">
              <w:rPr>
                <w:rFonts w:ascii="Times New Roman" w:eastAsia="Times New Roman" w:hAnsi="Times New Roman" w:cs="Times New Roman"/>
                <w:sz w:val="24"/>
                <w:szCs w:val="24"/>
              </w:rPr>
              <w:t>2569</w:t>
            </w:r>
          </w:p>
        </w:tc>
      </w:tr>
      <w:tr w:rsidR="006C72AE" w:rsidRPr="00E11770" w14:paraId="598801AB" w14:textId="77777777" w:rsidTr="00A81EEA">
        <w:tc>
          <w:tcPr>
            <w:tcW w:w="2730" w:type="dxa"/>
            <w:shd w:val="clear" w:color="auto" w:fill="auto"/>
            <w:tcMar>
              <w:top w:w="100" w:type="dxa"/>
              <w:left w:w="100" w:type="dxa"/>
              <w:bottom w:w="100" w:type="dxa"/>
              <w:right w:w="100" w:type="dxa"/>
            </w:tcMar>
          </w:tcPr>
          <w:p w14:paraId="1344C58C" w14:textId="77777777" w:rsidR="00F86DB6" w:rsidRPr="00E11770" w:rsidRDefault="000844E1" w:rsidP="00910623">
            <w:pPr>
              <w:widowControl w:val="0"/>
              <w:spacing w:line="360" w:lineRule="auto"/>
              <w:rPr>
                <w:rFonts w:ascii="Times New Roman" w:eastAsia="Times New Roman" w:hAnsi="Times New Roman" w:cs="Times New Roman"/>
                <w:sz w:val="24"/>
                <w:szCs w:val="24"/>
              </w:rPr>
            </w:pPr>
            <w:r w:rsidRPr="00E11770">
              <w:rPr>
                <w:rFonts w:ascii="Times New Roman" w:eastAsia="Times New Roman" w:hAnsi="Times New Roman" w:cs="Times New Roman"/>
                <w:sz w:val="24"/>
                <w:szCs w:val="24"/>
              </w:rPr>
              <w:t>2</w:t>
            </w:r>
          </w:p>
        </w:tc>
        <w:tc>
          <w:tcPr>
            <w:tcW w:w="2820" w:type="dxa"/>
            <w:shd w:val="clear" w:color="auto" w:fill="auto"/>
            <w:tcMar>
              <w:top w:w="100" w:type="dxa"/>
              <w:left w:w="100" w:type="dxa"/>
              <w:bottom w:w="100" w:type="dxa"/>
              <w:right w:w="100" w:type="dxa"/>
            </w:tcMar>
          </w:tcPr>
          <w:p w14:paraId="505B4C39" w14:textId="77777777" w:rsidR="00F86DB6" w:rsidRPr="00E11770" w:rsidRDefault="000844E1" w:rsidP="00910623">
            <w:pPr>
              <w:widowControl w:val="0"/>
              <w:spacing w:line="360" w:lineRule="auto"/>
              <w:rPr>
                <w:rFonts w:ascii="Times New Roman" w:eastAsia="Times New Roman" w:hAnsi="Times New Roman" w:cs="Times New Roman"/>
                <w:sz w:val="24"/>
                <w:szCs w:val="24"/>
              </w:rPr>
            </w:pPr>
            <w:r w:rsidRPr="00E11770">
              <w:rPr>
                <w:rFonts w:ascii="Times New Roman" w:eastAsia="Times New Roman" w:hAnsi="Times New Roman" w:cs="Times New Roman"/>
                <w:sz w:val="24"/>
                <w:szCs w:val="24"/>
              </w:rPr>
              <w:t>3819</w:t>
            </w:r>
          </w:p>
        </w:tc>
      </w:tr>
    </w:tbl>
    <w:p w14:paraId="51B4EA97" w14:textId="25DD8226" w:rsidR="00F86DB6" w:rsidRPr="00E11770" w:rsidRDefault="000844E1" w:rsidP="00910623">
      <w:pPr>
        <w:spacing w:line="360" w:lineRule="auto"/>
        <w:ind w:firstLine="720"/>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We use PCA to reduce the result dimension for the purpose of visualizing the results. The following is a part of the result.</w:t>
      </w:r>
    </w:p>
    <w:p w14:paraId="24988B28" w14:textId="34F0C880" w:rsidR="00F86DB6"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lastRenderedPageBreak/>
        <w:drawing>
          <wp:inline distT="114300" distB="114300" distL="114300" distR="114300" wp14:anchorId="721E75CD" wp14:editId="647699A2">
            <wp:extent cx="2103120" cy="2209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103500" cy="2210199"/>
                    </a:xfrm>
                    <a:prstGeom prst="rect">
                      <a:avLst/>
                    </a:prstGeom>
                    <a:ln/>
                  </pic:spPr>
                </pic:pic>
              </a:graphicData>
            </a:graphic>
          </wp:inline>
        </w:drawing>
      </w:r>
    </w:p>
    <w:p w14:paraId="14489884" w14:textId="282BD32F" w:rsidR="00A81EEA" w:rsidRDefault="00A81EEA" w:rsidP="00910623">
      <w:pPr>
        <w:pStyle w:val="Heading4"/>
        <w:spacing w:line="360" w:lineRule="auto"/>
      </w:pPr>
      <w:bookmarkStart w:id="52" w:name="_Toc122468401"/>
      <w:bookmarkStart w:id="53" w:name="_Toc122516079"/>
      <w:r>
        <w:t>Figure 7. A part of data after using PCA</w:t>
      </w:r>
      <w:bookmarkEnd w:id="52"/>
      <w:bookmarkEnd w:id="53"/>
    </w:p>
    <w:p w14:paraId="68C27B23" w14:textId="77777777" w:rsidR="00A81EEA" w:rsidRPr="00A81EEA" w:rsidRDefault="00A81EEA" w:rsidP="00910623">
      <w:pPr>
        <w:spacing w:line="360" w:lineRule="auto"/>
      </w:pPr>
    </w:p>
    <w:p w14:paraId="0B1F5161" w14:textId="13A28363" w:rsidR="00F86DB6" w:rsidRPr="00E11770" w:rsidRDefault="000844E1" w:rsidP="00910623">
      <w:pPr>
        <w:spacing w:line="360" w:lineRule="auto"/>
        <w:ind w:firstLine="720"/>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 xml:space="preserve">This is the visualization result after using PCA to reduce the data dimension. </w:t>
      </w:r>
    </w:p>
    <w:p w14:paraId="4B81B387" w14:textId="77777777" w:rsidR="00F86DB6" w:rsidRPr="00E11770"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drawing>
          <wp:inline distT="114300" distB="114300" distL="114300" distR="114300" wp14:anchorId="57C05DBC" wp14:editId="09D8E159">
            <wp:extent cx="4386263" cy="40769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386263" cy="4076975"/>
                    </a:xfrm>
                    <a:prstGeom prst="rect">
                      <a:avLst/>
                    </a:prstGeom>
                    <a:ln/>
                  </pic:spPr>
                </pic:pic>
              </a:graphicData>
            </a:graphic>
          </wp:inline>
        </w:drawing>
      </w:r>
    </w:p>
    <w:p w14:paraId="49D13236" w14:textId="36325009" w:rsidR="00F86DB6" w:rsidRDefault="00A81EEA" w:rsidP="00910623">
      <w:pPr>
        <w:pStyle w:val="Heading4"/>
        <w:spacing w:line="360" w:lineRule="auto"/>
      </w:pPr>
      <w:bookmarkStart w:id="54" w:name="_Toc122468402"/>
      <w:bookmarkStart w:id="55" w:name="_Toc122516080"/>
      <w:r>
        <w:t>Figure</w:t>
      </w:r>
      <w:r w:rsidR="000844E1" w:rsidRPr="00E11770">
        <w:t xml:space="preserve"> </w:t>
      </w:r>
      <w:r>
        <w:t>8</w:t>
      </w:r>
      <w:r w:rsidR="000844E1" w:rsidRPr="00E11770">
        <w:t>. Distribution of 3 clusters on 2D space.</w:t>
      </w:r>
      <w:bookmarkEnd w:id="54"/>
      <w:bookmarkEnd w:id="55"/>
    </w:p>
    <w:p w14:paraId="40246671" w14:textId="299BEFD6" w:rsidR="00A81EEA" w:rsidRPr="00D50126" w:rsidRDefault="00D50126" w:rsidP="00D50126">
      <w:pPr>
        <w:spacing w:line="360" w:lineRule="auto"/>
        <w:ind w:firstLine="720"/>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 xml:space="preserve">Figure </w:t>
      </w:r>
      <w:r>
        <w:rPr>
          <w:rFonts w:ascii="Times New Roman" w:eastAsia="Times New Roman" w:hAnsi="Times New Roman" w:cs="Times New Roman"/>
          <w:sz w:val="26"/>
          <w:szCs w:val="26"/>
        </w:rPr>
        <w:t xml:space="preserve">8 </w:t>
      </w:r>
      <w:r w:rsidRPr="00E11770">
        <w:rPr>
          <w:rFonts w:ascii="Times New Roman" w:eastAsia="Times New Roman" w:hAnsi="Times New Roman" w:cs="Times New Roman"/>
          <w:sz w:val="26"/>
          <w:szCs w:val="26"/>
        </w:rPr>
        <w:t>shows the distribution of data points in the 3 clusters.</w:t>
      </w:r>
      <w:r>
        <w:rPr>
          <w:rFonts w:ascii="Times New Roman" w:eastAsia="Times New Roman" w:hAnsi="Times New Roman" w:cs="Times New Roman"/>
          <w:sz w:val="26"/>
          <w:szCs w:val="26"/>
        </w:rPr>
        <w:t xml:space="preserve"> </w:t>
      </w:r>
      <w:r w:rsidR="009C032C" w:rsidRPr="009C032C">
        <w:rPr>
          <w:rFonts w:ascii="Times New Roman" w:eastAsia="Times New Roman" w:hAnsi="Times New Roman" w:cs="Times New Roman"/>
          <w:sz w:val="26"/>
          <w:szCs w:val="26"/>
        </w:rPr>
        <w:t xml:space="preserve">We can see that with the K-Means method, the data points have been divided into clusters, but there are </w:t>
      </w:r>
      <w:r w:rsidR="009C032C" w:rsidRPr="009C032C">
        <w:rPr>
          <w:rFonts w:ascii="Times New Roman" w:eastAsia="Times New Roman" w:hAnsi="Times New Roman" w:cs="Times New Roman"/>
          <w:sz w:val="26"/>
          <w:szCs w:val="26"/>
        </w:rPr>
        <w:lastRenderedPageBreak/>
        <w:t>still some data points that are not optimal. For example, some red points and blue points are interwoven. The reason for this clutter may be due to multidimensional data.</w:t>
      </w:r>
    </w:p>
    <w:p w14:paraId="7980183B" w14:textId="37BD3562" w:rsidR="00F86DB6" w:rsidRPr="00E11770" w:rsidRDefault="00647EC3" w:rsidP="00910623">
      <w:pPr>
        <w:pStyle w:val="Heading3"/>
        <w:spacing w:line="360" w:lineRule="auto"/>
      </w:pPr>
      <w:bookmarkStart w:id="56" w:name="_Toc122526843"/>
      <w:bookmarkStart w:id="57" w:name="_Toc122556486"/>
      <w:r>
        <w:t>5.3</w:t>
      </w:r>
      <w:r w:rsidR="000844E1" w:rsidRPr="00E11770">
        <w:t xml:space="preserve"> Using ANN to encode data and clustering with </w:t>
      </w:r>
      <w:r w:rsidR="006C0B91">
        <w:t>K-Means</w:t>
      </w:r>
      <w:r w:rsidR="000844E1" w:rsidRPr="00E11770">
        <w:t>.</w:t>
      </w:r>
      <w:bookmarkEnd w:id="56"/>
      <w:bookmarkEnd w:id="57"/>
    </w:p>
    <w:p w14:paraId="422E8EBD" w14:textId="7ABF2678" w:rsidR="00F86DB6" w:rsidRPr="00E11770" w:rsidRDefault="001A517B" w:rsidP="00CA7371">
      <w:pPr>
        <w:spacing w:line="360" w:lineRule="auto"/>
        <w:ind w:firstLine="720"/>
        <w:jc w:val="both"/>
        <w:rPr>
          <w:rFonts w:ascii="Times New Roman" w:eastAsia="Times New Roman" w:hAnsi="Times New Roman" w:cs="Times New Roman"/>
          <w:sz w:val="26"/>
          <w:szCs w:val="26"/>
        </w:rPr>
      </w:pPr>
      <w:r w:rsidRPr="001A517B">
        <w:rPr>
          <w:rFonts w:ascii="Times New Roman" w:eastAsia="Times New Roman" w:hAnsi="Times New Roman" w:cs="Times New Roman"/>
          <w:sz w:val="26"/>
          <w:szCs w:val="26"/>
        </w:rPr>
        <w:t>In this step, the ANN method is used as a tool to reduce the dimensionality of the processed data set. As a result, the number of columns of the dataset is reduced by 7 columns, to 10 columns compared to the previous 17 columns</w:t>
      </w:r>
      <w:r w:rsidR="000844E1" w:rsidRPr="00E11770">
        <w:rPr>
          <w:rFonts w:ascii="Times New Roman" w:eastAsia="Times New Roman" w:hAnsi="Times New Roman" w:cs="Times New Roman"/>
          <w:sz w:val="26"/>
          <w:szCs w:val="26"/>
        </w:rPr>
        <w:t>.</w:t>
      </w:r>
    </w:p>
    <w:p w14:paraId="0F26B384" w14:textId="77777777" w:rsidR="00F86DB6" w:rsidRPr="00E11770"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drawing>
          <wp:inline distT="114300" distB="114300" distL="114300" distR="114300" wp14:anchorId="6049C3F5" wp14:editId="08EF89CA">
            <wp:extent cx="5176838" cy="213647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176838" cy="2136473"/>
                    </a:xfrm>
                    <a:prstGeom prst="rect">
                      <a:avLst/>
                    </a:prstGeom>
                    <a:ln/>
                  </pic:spPr>
                </pic:pic>
              </a:graphicData>
            </a:graphic>
          </wp:inline>
        </w:drawing>
      </w:r>
    </w:p>
    <w:p w14:paraId="5AC19409" w14:textId="28B54CC8" w:rsidR="00F86DB6" w:rsidRPr="00E11770"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 xml:space="preserve">Figure </w:t>
      </w:r>
      <w:r w:rsidR="00A81EEA">
        <w:rPr>
          <w:rFonts w:ascii="Times New Roman" w:eastAsia="Times New Roman" w:hAnsi="Times New Roman" w:cs="Times New Roman"/>
          <w:sz w:val="26"/>
          <w:szCs w:val="26"/>
        </w:rPr>
        <w:t>9.</w:t>
      </w:r>
      <w:r w:rsidRPr="00E11770">
        <w:rPr>
          <w:rFonts w:ascii="Times New Roman" w:eastAsia="Times New Roman" w:hAnsi="Times New Roman" w:cs="Times New Roman"/>
          <w:sz w:val="26"/>
          <w:szCs w:val="26"/>
        </w:rPr>
        <w:t xml:space="preserve"> Part of the data after applying ANN.</w:t>
      </w:r>
    </w:p>
    <w:p w14:paraId="4F59093E" w14:textId="3763E0D0" w:rsidR="00F86DB6" w:rsidRPr="00E11770" w:rsidRDefault="001A517B" w:rsidP="00910623">
      <w:pPr>
        <w:spacing w:line="360" w:lineRule="auto"/>
        <w:rPr>
          <w:rFonts w:ascii="Times New Roman" w:eastAsia="Times New Roman" w:hAnsi="Times New Roman" w:cs="Times New Roman"/>
          <w:sz w:val="26"/>
          <w:szCs w:val="26"/>
        </w:rPr>
      </w:pPr>
      <w:r w:rsidRPr="001A517B">
        <w:rPr>
          <w:rFonts w:ascii="Times New Roman" w:eastAsia="Times New Roman" w:hAnsi="Times New Roman" w:cs="Times New Roman"/>
          <w:sz w:val="26"/>
          <w:szCs w:val="26"/>
        </w:rPr>
        <w:t>After acquiring new data, we repeat step 2 with this dataset. Cluster selection methods are applied and have the following results</w:t>
      </w:r>
      <w:r w:rsidR="000844E1" w:rsidRPr="00E11770">
        <w:rPr>
          <w:rFonts w:ascii="Times New Roman" w:eastAsia="Times New Roman" w:hAnsi="Times New Roman" w:cs="Times New Roman"/>
          <w:sz w:val="26"/>
          <w:szCs w:val="26"/>
        </w:rPr>
        <w:t>.</w:t>
      </w:r>
    </w:p>
    <w:p w14:paraId="25C45F8C" w14:textId="77777777" w:rsidR="00F86DB6" w:rsidRPr="00E11770"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lastRenderedPageBreak/>
        <w:drawing>
          <wp:inline distT="114300" distB="114300" distL="114300" distR="114300" wp14:anchorId="6885C08E" wp14:editId="6E38EDEF">
            <wp:extent cx="2976563" cy="185838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976563" cy="1858383"/>
                    </a:xfrm>
                    <a:prstGeom prst="rect">
                      <a:avLst/>
                    </a:prstGeom>
                    <a:ln/>
                  </pic:spPr>
                </pic:pic>
              </a:graphicData>
            </a:graphic>
          </wp:inline>
        </w:drawing>
      </w:r>
      <w:r w:rsidRPr="00E11770">
        <w:rPr>
          <w:rFonts w:ascii="Times New Roman" w:eastAsia="Times New Roman" w:hAnsi="Times New Roman" w:cs="Times New Roman"/>
          <w:noProof/>
          <w:sz w:val="26"/>
          <w:szCs w:val="26"/>
        </w:rPr>
        <w:drawing>
          <wp:inline distT="114300" distB="114300" distL="114300" distR="114300" wp14:anchorId="190CEEAD" wp14:editId="1C037A99">
            <wp:extent cx="2880360" cy="185610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880860" cy="1856427"/>
                    </a:xfrm>
                    <a:prstGeom prst="rect">
                      <a:avLst/>
                    </a:prstGeom>
                    <a:ln/>
                  </pic:spPr>
                </pic:pic>
              </a:graphicData>
            </a:graphic>
          </wp:inline>
        </w:drawing>
      </w:r>
      <w:r w:rsidRPr="00E11770">
        <w:rPr>
          <w:rFonts w:ascii="Times New Roman" w:eastAsia="Times New Roman" w:hAnsi="Times New Roman" w:cs="Times New Roman"/>
          <w:noProof/>
          <w:sz w:val="26"/>
          <w:szCs w:val="26"/>
        </w:rPr>
        <w:drawing>
          <wp:inline distT="114300" distB="114300" distL="114300" distR="114300" wp14:anchorId="7D08FC75" wp14:editId="5CCA1C33">
            <wp:extent cx="2776538" cy="1776984"/>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776538" cy="1776984"/>
                    </a:xfrm>
                    <a:prstGeom prst="rect">
                      <a:avLst/>
                    </a:prstGeom>
                    <a:ln/>
                  </pic:spPr>
                </pic:pic>
              </a:graphicData>
            </a:graphic>
          </wp:inline>
        </w:drawing>
      </w:r>
    </w:p>
    <w:p w14:paraId="79925765" w14:textId="4C69AA4A" w:rsidR="00F86DB6" w:rsidRPr="00E11770" w:rsidRDefault="00A81EEA" w:rsidP="00910623">
      <w:pPr>
        <w:pStyle w:val="Heading4"/>
        <w:spacing w:line="360" w:lineRule="auto"/>
      </w:pPr>
      <w:bookmarkStart w:id="58" w:name="_Toc122468403"/>
      <w:bookmarkStart w:id="59" w:name="_Toc122516081"/>
      <w:r>
        <w:t xml:space="preserve">Figure 10, 11, 12. </w:t>
      </w:r>
      <w:r w:rsidR="000844E1" w:rsidRPr="00E11770">
        <w:t xml:space="preserve">The results </w:t>
      </w:r>
      <w:r w:rsidR="007F6663">
        <w:t xml:space="preserve">of </w:t>
      </w:r>
      <w:r w:rsidR="000844E1" w:rsidRPr="00E11770">
        <w:t>Elbow, Sihouette and Calinski–Harabasz</w:t>
      </w:r>
      <w:bookmarkEnd w:id="58"/>
      <w:bookmarkEnd w:id="59"/>
      <w:r w:rsidR="007F6663">
        <w:t xml:space="preserve"> methods after using ANN</w:t>
      </w:r>
    </w:p>
    <w:p w14:paraId="7E2FC037" w14:textId="77777777" w:rsidR="00F86DB6" w:rsidRPr="00E11770" w:rsidRDefault="00F86DB6" w:rsidP="00910623">
      <w:pPr>
        <w:spacing w:line="360" w:lineRule="auto"/>
        <w:jc w:val="both"/>
        <w:rPr>
          <w:rFonts w:ascii="Times New Roman" w:eastAsia="Times New Roman" w:hAnsi="Times New Roman" w:cs="Times New Roman"/>
          <w:sz w:val="26"/>
          <w:szCs w:val="26"/>
        </w:rPr>
      </w:pPr>
    </w:p>
    <w:p w14:paraId="08EDE802" w14:textId="3FEE89E3" w:rsidR="00F86DB6" w:rsidRPr="00E11770" w:rsidRDefault="001A517B" w:rsidP="00910623">
      <w:pPr>
        <w:spacing w:line="360" w:lineRule="auto"/>
        <w:ind w:firstLine="720"/>
        <w:jc w:val="both"/>
        <w:rPr>
          <w:rFonts w:ascii="Times New Roman" w:eastAsia="Times New Roman" w:hAnsi="Times New Roman" w:cs="Times New Roman"/>
          <w:sz w:val="26"/>
          <w:szCs w:val="26"/>
        </w:rPr>
      </w:pPr>
      <w:r w:rsidRPr="001A517B">
        <w:rPr>
          <w:rFonts w:ascii="Times New Roman" w:eastAsia="Times New Roman" w:hAnsi="Times New Roman" w:cs="Times New Roman"/>
          <w:sz w:val="26"/>
          <w:szCs w:val="26"/>
        </w:rPr>
        <w:t>There are two methods, Silhouette and Calinski–Harabasz that give k=3, so we choose the number of clusters k=3. With k=3 the K-Means method results in the number of customers in clusters as follows</w:t>
      </w:r>
      <w:r w:rsidR="000844E1" w:rsidRPr="00E11770">
        <w:rPr>
          <w:rFonts w:ascii="Times New Roman" w:eastAsia="Times New Roman" w:hAnsi="Times New Roman" w:cs="Times New Roman"/>
          <w:sz w:val="26"/>
          <w:szCs w:val="26"/>
        </w:rPr>
        <w:t>.</w:t>
      </w:r>
    </w:p>
    <w:tbl>
      <w:tblPr>
        <w:tblStyle w:val="a0"/>
        <w:tblW w:w="5715" w:type="dxa"/>
        <w:tblInd w:w="1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895"/>
      </w:tblGrid>
      <w:tr w:rsidR="006C72AE" w:rsidRPr="00E11770" w14:paraId="442E9864" w14:textId="77777777">
        <w:tc>
          <w:tcPr>
            <w:tcW w:w="2820" w:type="dxa"/>
            <w:shd w:val="clear" w:color="auto" w:fill="auto"/>
            <w:tcMar>
              <w:top w:w="100" w:type="dxa"/>
              <w:left w:w="100" w:type="dxa"/>
              <w:bottom w:w="100" w:type="dxa"/>
              <w:right w:w="100" w:type="dxa"/>
            </w:tcMar>
          </w:tcPr>
          <w:p w14:paraId="29EA491A"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Cluster</w:t>
            </w:r>
          </w:p>
        </w:tc>
        <w:tc>
          <w:tcPr>
            <w:tcW w:w="2895" w:type="dxa"/>
            <w:shd w:val="clear" w:color="auto" w:fill="auto"/>
            <w:tcMar>
              <w:top w:w="100" w:type="dxa"/>
              <w:left w:w="100" w:type="dxa"/>
              <w:bottom w:w="100" w:type="dxa"/>
              <w:right w:w="100" w:type="dxa"/>
            </w:tcMar>
          </w:tcPr>
          <w:p w14:paraId="1C034303"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Number of customers</w:t>
            </w:r>
          </w:p>
        </w:tc>
      </w:tr>
      <w:tr w:rsidR="006C72AE" w:rsidRPr="00E11770" w14:paraId="646A2005" w14:textId="77777777">
        <w:tc>
          <w:tcPr>
            <w:tcW w:w="2820" w:type="dxa"/>
            <w:shd w:val="clear" w:color="auto" w:fill="auto"/>
            <w:tcMar>
              <w:top w:w="100" w:type="dxa"/>
              <w:left w:w="100" w:type="dxa"/>
              <w:bottom w:w="100" w:type="dxa"/>
              <w:right w:w="100" w:type="dxa"/>
            </w:tcMar>
          </w:tcPr>
          <w:p w14:paraId="4A99070C"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0</w:t>
            </w:r>
          </w:p>
        </w:tc>
        <w:tc>
          <w:tcPr>
            <w:tcW w:w="2895" w:type="dxa"/>
            <w:shd w:val="clear" w:color="auto" w:fill="auto"/>
            <w:tcMar>
              <w:top w:w="100" w:type="dxa"/>
              <w:left w:w="100" w:type="dxa"/>
              <w:bottom w:w="100" w:type="dxa"/>
              <w:right w:w="100" w:type="dxa"/>
            </w:tcMar>
          </w:tcPr>
          <w:p w14:paraId="6BB04594"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2245</w:t>
            </w:r>
          </w:p>
        </w:tc>
      </w:tr>
      <w:tr w:rsidR="006C72AE" w:rsidRPr="00E11770" w14:paraId="5E49A67B" w14:textId="77777777">
        <w:tc>
          <w:tcPr>
            <w:tcW w:w="2820" w:type="dxa"/>
            <w:shd w:val="clear" w:color="auto" w:fill="auto"/>
            <w:tcMar>
              <w:top w:w="100" w:type="dxa"/>
              <w:left w:w="100" w:type="dxa"/>
              <w:bottom w:w="100" w:type="dxa"/>
              <w:right w:w="100" w:type="dxa"/>
            </w:tcMar>
          </w:tcPr>
          <w:p w14:paraId="565B5753"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1</w:t>
            </w:r>
          </w:p>
        </w:tc>
        <w:tc>
          <w:tcPr>
            <w:tcW w:w="2895" w:type="dxa"/>
            <w:shd w:val="clear" w:color="auto" w:fill="auto"/>
            <w:tcMar>
              <w:top w:w="100" w:type="dxa"/>
              <w:left w:w="100" w:type="dxa"/>
              <w:bottom w:w="100" w:type="dxa"/>
              <w:right w:w="100" w:type="dxa"/>
            </w:tcMar>
          </w:tcPr>
          <w:p w14:paraId="0932007E"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1937</w:t>
            </w:r>
          </w:p>
        </w:tc>
      </w:tr>
      <w:tr w:rsidR="006C72AE" w:rsidRPr="00E11770" w14:paraId="2487347D" w14:textId="77777777">
        <w:tc>
          <w:tcPr>
            <w:tcW w:w="2820" w:type="dxa"/>
            <w:shd w:val="clear" w:color="auto" w:fill="auto"/>
            <w:tcMar>
              <w:top w:w="100" w:type="dxa"/>
              <w:left w:w="100" w:type="dxa"/>
              <w:bottom w:w="100" w:type="dxa"/>
              <w:right w:w="100" w:type="dxa"/>
            </w:tcMar>
          </w:tcPr>
          <w:p w14:paraId="4A84AC2D"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2</w:t>
            </w:r>
          </w:p>
        </w:tc>
        <w:tc>
          <w:tcPr>
            <w:tcW w:w="2895" w:type="dxa"/>
            <w:shd w:val="clear" w:color="auto" w:fill="auto"/>
            <w:tcMar>
              <w:top w:w="100" w:type="dxa"/>
              <w:left w:w="100" w:type="dxa"/>
              <w:bottom w:w="100" w:type="dxa"/>
              <w:right w:w="100" w:type="dxa"/>
            </w:tcMar>
          </w:tcPr>
          <w:p w14:paraId="5ECE1EFA" w14:textId="77777777" w:rsidR="00F86DB6" w:rsidRPr="00E11770" w:rsidRDefault="000844E1" w:rsidP="00910623">
            <w:pPr>
              <w:widowControl w:val="0"/>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4765</w:t>
            </w:r>
          </w:p>
        </w:tc>
      </w:tr>
    </w:tbl>
    <w:p w14:paraId="71F566D0" w14:textId="77777777" w:rsidR="00F86DB6" w:rsidRPr="00E11770" w:rsidRDefault="00F86DB6" w:rsidP="00910623">
      <w:pPr>
        <w:spacing w:line="360" w:lineRule="auto"/>
        <w:jc w:val="both"/>
        <w:rPr>
          <w:rFonts w:ascii="Times New Roman" w:eastAsia="Times New Roman" w:hAnsi="Times New Roman" w:cs="Times New Roman"/>
          <w:sz w:val="26"/>
          <w:szCs w:val="26"/>
        </w:rPr>
      </w:pPr>
    </w:p>
    <w:p w14:paraId="6E763DBC" w14:textId="77777777" w:rsidR="00F86DB6" w:rsidRPr="00E11770" w:rsidRDefault="000844E1" w:rsidP="00910623">
      <w:pPr>
        <w:spacing w:line="360" w:lineRule="auto"/>
        <w:jc w:val="both"/>
        <w:rPr>
          <w:rFonts w:ascii="Times New Roman" w:eastAsia="Times New Roman" w:hAnsi="Times New Roman" w:cs="Times New Roman"/>
          <w:sz w:val="26"/>
          <w:szCs w:val="26"/>
        </w:rPr>
      </w:pPr>
      <w:r w:rsidRPr="00E11770">
        <w:rPr>
          <w:rFonts w:ascii="Times New Roman" w:eastAsia="Times New Roman" w:hAnsi="Times New Roman" w:cs="Times New Roman"/>
          <w:sz w:val="26"/>
          <w:szCs w:val="26"/>
        </w:rPr>
        <w:t>The figure below is the distribution of data points after using PCA machine learning to reduce the dimensionality.</w:t>
      </w:r>
    </w:p>
    <w:p w14:paraId="492B3F05" w14:textId="77777777" w:rsidR="00F86DB6" w:rsidRPr="00E11770" w:rsidRDefault="000844E1" w:rsidP="00910623">
      <w:pPr>
        <w:spacing w:line="360" w:lineRule="auto"/>
        <w:jc w:val="center"/>
        <w:rPr>
          <w:rFonts w:ascii="Times New Roman" w:eastAsia="Times New Roman" w:hAnsi="Times New Roman" w:cs="Times New Roman"/>
          <w:sz w:val="26"/>
          <w:szCs w:val="26"/>
        </w:rPr>
      </w:pPr>
      <w:r w:rsidRPr="00E11770">
        <w:rPr>
          <w:rFonts w:ascii="Times New Roman" w:eastAsia="Times New Roman" w:hAnsi="Times New Roman" w:cs="Times New Roman"/>
          <w:noProof/>
          <w:sz w:val="26"/>
          <w:szCs w:val="26"/>
        </w:rPr>
        <w:lastRenderedPageBreak/>
        <w:drawing>
          <wp:inline distT="114300" distB="114300" distL="114300" distR="114300" wp14:anchorId="50A8A891" wp14:editId="7157ACEC">
            <wp:extent cx="5033963" cy="4679004"/>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33963" cy="4679004"/>
                    </a:xfrm>
                    <a:prstGeom prst="rect">
                      <a:avLst/>
                    </a:prstGeom>
                    <a:ln/>
                  </pic:spPr>
                </pic:pic>
              </a:graphicData>
            </a:graphic>
          </wp:inline>
        </w:drawing>
      </w:r>
    </w:p>
    <w:p w14:paraId="1B1D880C" w14:textId="0F16E9D2" w:rsidR="00F86DB6" w:rsidRPr="00E11770" w:rsidRDefault="000844E1" w:rsidP="00910623">
      <w:pPr>
        <w:pStyle w:val="Heading4"/>
        <w:spacing w:line="360" w:lineRule="auto"/>
      </w:pPr>
      <w:bookmarkStart w:id="60" w:name="_Toc122468404"/>
      <w:bookmarkStart w:id="61" w:name="_Toc122516082"/>
      <w:r w:rsidRPr="00E11770">
        <w:t xml:space="preserve">Figure </w:t>
      </w:r>
      <w:r w:rsidR="00A81EEA">
        <w:t>13.</w:t>
      </w:r>
      <w:r w:rsidRPr="00E11770">
        <w:t xml:space="preserve"> Distribution of 3 clusters after using ANN.</w:t>
      </w:r>
      <w:bookmarkEnd w:id="60"/>
      <w:bookmarkEnd w:id="61"/>
    </w:p>
    <w:p w14:paraId="696E1DC7" w14:textId="1510BE9A" w:rsidR="009C032C" w:rsidRPr="009C032C" w:rsidRDefault="009C032C" w:rsidP="009C032C">
      <w:pPr>
        <w:rPr>
          <w:rFonts w:ascii="Times New Roman" w:hAnsi="Times New Roman" w:cs="Times New Roman"/>
          <w:sz w:val="28"/>
          <w:szCs w:val="28"/>
        </w:rPr>
      </w:pPr>
      <w:bookmarkStart w:id="62" w:name="_3sbf357hyywd" w:colFirst="0" w:colLast="0"/>
      <w:bookmarkStart w:id="63" w:name="_Toc122526844"/>
      <w:bookmarkEnd w:id="62"/>
      <w:r w:rsidRPr="009C032C">
        <w:rPr>
          <w:rFonts w:ascii="Times New Roman" w:hAnsi="Times New Roman" w:cs="Times New Roman"/>
          <w:sz w:val="28"/>
          <w:szCs w:val="28"/>
        </w:rPr>
        <w:t xml:space="preserve">In figure 13, The results show that the data points of the 3 clusters are clearly separated and there is no overlap at the intersection area of the clusters. </w:t>
      </w:r>
    </w:p>
    <w:p w14:paraId="56F8F70B" w14:textId="40D93FB7" w:rsidR="00F86DB6" w:rsidRPr="00E11770" w:rsidRDefault="00647EC3" w:rsidP="00647EC3">
      <w:pPr>
        <w:pStyle w:val="Heading2"/>
        <w:spacing w:line="360" w:lineRule="auto"/>
        <w:rPr>
          <w:rFonts w:eastAsia="Times New Roman" w:cs="Times New Roman"/>
        </w:rPr>
      </w:pPr>
      <w:bookmarkStart w:id="64" w:name="_Toc122556487"/>
      <w:r>
        <w:rPr>
          <w:rFonts w:eastAsia="Times New Roman" w:cs="Times New Roman"/>
        </w:rPr>
        <w:t xml:space="preserve">Chapter 6. </w:t>
      </w:r>
      <w:r w:rsidR="000844E1" w:rsidRPr="00E11770">
        <w:rPr>
          <w:rFonts w:eastAsia="Times New Roman" w:cs="Times New Roman"/>
        </w:rPr>
        <w:t>Experiments and results</w:t>
      </w:r>
      <w:bookmarkEnd w:id="63"/>
      <w:bookmarkEnd w:id="64"/>
    </w:p>
    <w:p w14:paraId="05B8E129" w14:textId="77777777" w:rsidR="001A517B" w:rsidRPr="001A517B" w:rsidRDefault="001A517B" w:rsidP="001A517B">
      <w:pPr>
        <w:spacing w:line="360" w:lineRule="auto"/>
        <w:ind w:firstLine="720"/>
        <w:jc w:val="both"/>
        <w:rPr>
          <w:rFonts w:ascii="Times New Roman" w:eastAsia="Times New Roman" w:hAnsi="Times New Roman" w:cs="Times New Roman"/>
          <w:sz w:val="26"/>
          <w:szCs w:val="26"/>
        </w:rPr>
      </w:pPr>
      <w:r w:rsidRPr="001A517B">
        <w:rPr>
          <w:rFonts w:ascii="Times New Roman" w:eastAsia="Times New Roman" w:hAnsi="Times New Roman" w:cs="Times New Roman"/>
          <w:sz w:val="26"/>
          <w:szCs w:val="26"/>
        </w:rPr>
        <w:t xml:space="preserve">The clustering result shows that there are three clusters for both using ANN and without using ANN. </w:t>
      </w:r>
    </w:p>
    <w:p w14:paraId="20A2A016" w14:textId="77777777" w:rsidR="001A517B" w:rsidRPr="001A517B" w:rsidRDefault="001A517B" w:rsidP="001A517B">
      <w:pPr>
        <w:spacing w:line="360" w:lineRule="auto"/>
        <w:ind w:firstLine="720"/>
        <w:jc w:val="both"/>
        <w:rPr>
          <w:rFonts w:ascii="Times New Roman" w:eastAsia="Times New Roman" w:hAnsi="Times New Roman" w:cs="Times New Roman"/>
          <w:sz w:val="26"/>
          <w:szCs w:val="26"/>
        </w:rPr>
      </w:pPr>
      <w:r w:rsidRPr="001A517B">
        <w:rPr>
          <w:rFonts w:ascii="Times New Roman" w:eastAsia="Times New Roman" w:hAnsi="Times New Roman" w:cs="Times New Roman"/>
          <w:sz w:val="26"/>
          <w:szCs w:val="26"/>
        </w:rPr>
        <w:t xml:space="preserve">The chart below illustrates 3 segments clustered by K-Means without using ANN for dimension reduction. Each customer will have different motivations regarding purchasing decisions, and customer behavior refers to how and why they make a decision. So, out of 17 variables, we selected 5 that we found to be the most important to customers using credit cards to analyze their behavior: BALANCE, PURCHASES, CREDIT_LIMIT, </w:t>
      </w:r>
      <w:r w:rsidRPr="001A517B">
        <w:rPr>
          <w:rFonts w:ascii="Times New Roman" w:eastAsia="Times New Roman" w:hAnsi="Times New Roman" w:cs="Times New Roman"/>
          <w:sz w:val="26"/>
          <w:szCs w:val="26"/>
        </w:rPr>
        <w:lastRenderedPageBreak/>
        <w:t>PAYMENTS, ONEOFF_PURCHASES. These are important data that can help us predict why customers use credit cards to make decisions. For example, the more customers buy, the more likely they are to make larger purchases, or customers with higher credit balances are more likely to have higher credit limits and also more cash advances. or customers who buy more also make more payments.</w:t>
      </w:r>
    </w:p>
    <w:p w14:paraId="20CE9F39" w14:textId="19E43CB1" w:rsidR="00A96438" w:rsidRPr="00E11770" w:rsidRDefault="001A517B" w:rsidP="001A517B">
      <w:pPr>
        <w:spacing w:line="360" w:lineRule="auto"/>
        <w:jc w:val="both"/>
        <w:rPr>
          <w:rFonts w:ascii="Times New Roman" w:eastAsia="Times New Roman" w:hAnsi="Times New Roman" w:cs="Times New Roman"/>
          <w:sz w:val="26"/>
          <w:szCs w:val="26"/>
        </w:rPr>
      </w:pPr>
      <w:r w:rsidRPr="001A517B">
        <w:rPr>
          <w:rFonts w:ascii="Times New Roman" w:eastAsia="Times New Roman" w:hAnsi="Times New Roman" w:cs="Times New Roman"/>
          <w:sz w:val="26"/>
          <w:szCs w:val="26"/>
        </w:rPr>
        <w:t>The result with the combination between K-Means and ANN</w:t>
      </w:r>
      <w:r w:rsidR="00A96438" w:rsidRPr="00E11770">
        <w:rPr>
          <w:rFonts w:ascii="Times New Roman" w:eastAsia="Times New Roman" w:hAnsi="Times New Roman" w:cs="Times New Roman"/>
          <w:sz w:val="26"/>
          <w:szCs w:val="26"/>
        </w:rPr>
        <w:t>:</w:t>
      </w:r>
    </w:p>
    <w:p w14:paraId="4206FAC1" w14:textId="77777777" w:rsidR="00A96438" w:rsidRDefault="00A96438" w:rsidP="00910623">
      <w:pPr>
        <w:spacing w:line="360" w:lineRule="auto"/>
        <w:ind w:firstLine="720"/>
        <w:jc w:val="both"/>
        <w:rPr>
          <w:rFonts w:ascii="Times New Roman" w:eastAsia="Times New Roman" w:hAnsi="Times New Roman" w:cs="Times New Roman"/>
          <w:sz w:val="26"/>
          <w:szCs w:val="26"/>
        </w:rPr>
      </w:pPr>
    </w:p>
    <w:p w14:paraId="05743A32" w14:textId="1A7CDF65" w:rsidR="00A96438" w:rsidRDefault="00A96438" w:rsidP="00A96438">
      <w:pPr>
        <w:spacing w:line="360" w:lineRule="auto"/>
        <w:jc w:val="center"/>
        <w:rPr>
          <w:rFonts w:ascii="Times New Roman" w:eastAsia="Times New Roman" w:hAnsi="Times New Roman" w:cs="Times New Roman"/>
          <w:b/>
          <w:bCs/>
          <w:sz w:val="26"/>
          <w:szCs w:val="26"/>
        </w:rPr>
      </w:pPr>
      <w:r w:rsidRPr="00A96438">
        <w:rPr>
          <w:rFonts w:ascii="Times New Roman" w:eastAsia="Times New Roman" w:hAnsi="Times New Roman" w:cs="Times New Roman"/>
          <w:b/>
          <w:bCs/>
          <w:noProof/>
          <w:sz w:val="26"/>
          <w:szCs w:val="26"/>
        </w:rPr>
        <w:drawing>
          <wp:inline distT="0" distB="0" distL="0" distR="0" wp14:anchorId="69511442" wp14:editId="33F0DF60">
            <wp:extent cx="5943600" cy="3439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9160"/>
                    </a:xfrm>
                    <a:prstGeom prst="rect">
                      <a:avLst/>
                    </a:prstGeom>
                  </pic:spPr>
                </pic:pic>
              </a:graphicData>
            </a:graphic>
          </wp:inline>
        </w:drawing>
      </w:r>
    </w:p>
    <w:p w14:paraId="77484E42" w14:textId="77777777" w:rsidR="00741641" w:rsidRPr="00A96438" w:rsidRDefault="00741641" w:rsidP="00741641">
      <w:pPr>
        <w:pStyle w:val="Heading4"/>
        <w:rPr>
          <w:rFonts w:eastAsia="Times New Roman" w:cs="Times New Roman"/>
          <w:b/>
          <w:bCs/>
          <w:sz w:val="26"/>
          <w:szCs w:val="26"/>
        </w:rPr>
      </w:pPr>
      <w:bookmarkStart w:id="65" w:name="_Toc122516083"/>
      <w:r w:rsidRPr="00741641">
        <w:rPr>
          <w:rFonts w:eastAsia="Times New Roman" w:cs="Times New Roman"/>
          <w:sz w:val="26"/>
          <w:szCs w:val="26"/>
        </w:rPr>
        <w:t>Figure 14</w:t>
      </w:r>
      <w:r>
        <w:rPr>
          <w:rFonts w:eastAsia="Times New Roman" w:cs="Times New Roman"/>
          <w:b/>
          <w:bCs/>
          <w:sz w:val="26"/>
          <w:szCs w:val="26"/>
        </w:rPr>
        <w:t xml:space="preserve">. </w:t>
      </w:r>
      <w:r>
        <w:t>Clustering result without using ANN</w:t>
      </w:r>
      <w:bookmarkEnd w:id="65"/>
    </w:p>
    <w:p w14:paraId="4392F185" w14:textId="77777777" w:rsidR="00741641" w:rsidRDefault="00741641" w:rsidP="00A96438">
      <w:pPr>
        <w:spacing w:line="360" w:lineRule="auto"/>
        <w:jc w:val="center"/>
        <w:rPr>
          <w:rFonts w:ascii="Times New Roman" w:eastAsia="Times New Roman" w:hAnsi="Times New Roman" w:cs="Times New Roman"/>
          <w:b/>
          <w:bCs/>
          <w:sz w:val="26"/>
          <w:szCs w:val="26"/>
        </w:rPr>
      </w:pPr>
    </w:p>
    <w:p w14:paraId="390E8BF1" w14:textId="1E0A742C" w:rsidR="00F86DB6" w:rsidRPr="00E11770" w:rsidRDefault="00A96438" w:rsidP="00910623">
      <w:pPr>
        <w:spacing w:line="360" w:lineRule="auto"/>
        <w:jc w:val="both"/>
        <w:rPr>
          <w:rFonts w:ascii="Times New Roman" w:eastAsia="Times New Roman" w:hAnsi="Times New Roman" w:cs="Times New Roman"/>
          <w:sz w:val="26"/>
          <w:szCs w:val="26"/>
        </w:rPr>
      </w:pPr>
      <w:r w:rsidRPr="00A96438">
        <w:rPr>
          <w:rFonts w:ascii="Times New Roman" w:eastAsia="Times New Roman" w:hAnsi="Times New Roman" w:cs="Times New Roman"/>
          <w:noProof/>
          <w:sz w:val="26"/>
          <w:szCs w:val="26"/>
        </w:rPr>
        <w:lastRenderedPageBreak/>
        <w:drawing>
          <wp:inline distT="0" distB="0" distL="0" distR="0" wp14:anchorId="12177BD4" wp14:editId="135C3067">
            <wp:extent cx="5943600" cy="34168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51"/>
                    <a:stretch/>
                  </pic:blipFill>
                  <pic:spPr bwMode="auto">
                    <a:xfrm>
                      <a:off x="0" y="0"/>
                      <a:ext cx="5943600" cy="3416837"/>
                    </a:xfrm>
                    <a:prstGeom prst="rect">
                      <a:avLst/>
                    </a:prstGeom>
                    <a:ln>
                      <a:noFill/>
                    </a:ln>
                    <a:extLst>
                      <a:ext uri="{53640926-AAD7-44D8-BBD7-CCE9431645EC}">
                        <a14:shadowObscured xmlns:a14="http://schemas.microsoft.com/office/drawing/2010/main"/>
                      </a:ext>
                    </a:extLst>
                  </pic:spPr>
                </pic:pic>
              </a:graphicData>
            </a:graphic>
          </wp:inline>
        </w:drawing>
      </w:r>
    </w:p>
    <w:p w14:paraId="0F34D6F5" w14:textId="6B8682E8" w:rsidR="00F86DB6" w:rsidRPr="00E11770" w:rsidRDefault="00741641" w:rsidP="00611043">
      <w:pPr>
        <w:pStyle w:val="Heading4"/>
        <w:rPr>
          <w:rFonts w:eastAsia="Times New Roman" w:cs="Times New Roman"/>
          <w:sz w:val="26"/>
          <w:szCs w:val="26"/>
        </w:rPr>
      </w:pPr>
      <w:bookmarkStart w:id="66" w:name="_Toc122516084"/>
      <w:r>
        <w:rPr>
          <w:rFonts w:eastAsia="Times New Roman" w:cs="Times New Roman"/>
          <w:sz w:val="26"/>
          <w:szCs w:val="26"/>
        </w:rPr>
        <w:t xml:space="preserve">Figure 15. </w:t>
      </w:r>
      <w:r>
        <w:t xml:space="preserve">Clustering result using ANN and </w:t>
      </w:r>
      <w:r w:rsidR="006C0B91">
        <w:t>K-Means</w:t>
      </w:r>
      <w:bookmarkEnd w:id="66"/>
    </w:p>
    <w:p w14:paraId="79271CCA" w14:textId="77777777" w:rsidR="00F86DB6" w:rsidRPr="00E11770" w:rsidRDefault="00F86DB6" w:rsidP="00910623">
      <w:pPr>
        <w:spacing w:line="360" w:lineRule="auto"/>
        <w:jc w:val="both"/>
        <w:rPr>
          <w:rFonts w:ascii="Times New Roman" w:eastAsia="Times New Roman" w:hAnsi="Times New Roman" w:cs="Times New Roman"/>
          <w:sz w:val="26"/>
          <w:szCs w:val="26"/>
        </w:rPr>
      </w:pPr>
    </w:p>
    <w:p w14:paraId="6C885C87" w14:textId="77777777" w:rsidR="00F86DB6" w:rsidRPr="00E11770" w:rsidRDefault="00F86DB6" w:rsidP="00910623">
      <w:pPr>
        <w:spacing w:line="360" w:lineRule="auto"/>
        <w:jc w:val="both"/>
        <w:rPr>
          <w:rFonts w:ascii="Times New Roman" w:eastAsia="Times New Roman" w:hAnsi="Times New Roman" w:cs="Times New Roman"/>
          <w:sz w:val="26"/>
          <w:szCs w:val="26"/>
        </w:rPr>
      </w:pPr>
    </w:p>
    <w:p w14:paraId="6A76FE2F" w14:textId="6D27E35B" w:rsidR="00F86DB6" w:rsidRPr="00E11770" w:rsidRDefault="005C71B5" w:rsidP="00910623">
      <w:pPr>
        <w:spacing w:line="360" w:lineRule="auto"/>
        <w:rPr>
          <w:rFonts w:ascii="Times New Roman" w:eastAsia="Times New Roman" w:hAnsi="Times New Roman" w:cs="Times New Roman"/>
          <w:sz w:val="26"/>
          <w:szCs w:val="26"/>
        </w:rPr>
      </w:pPr>
      <w:r w:rsidRPr="005C71B5">
        <w:rPr>
          <w:rFonts w:ascii="Times New Roman" w:eastAsia="Times New Roman" w:hAnsi="Times New Roman" w:cs="Times New Roman"/>
          <w:noProof/>
          <w:sz w:val="26"/>
          <w:szCs w:val="26"/>
        </w:rPr>
        <w:drawing>
          <wp:inline distT="0" distB="0" distL="0" distR="0" wp14:anchorId="2E4A06F8" wp14:editId="04223AFC">
            <wp:extent cx="59436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72024E34" w14:textId="6E9486EF" w:rsidR="00F86DB6" w:rsidRDefault="00741641" w:rsidP="005C71B5">
      <w:pPr>
        <w:pStyle w:val="Heading4"/>
      </w:pPr>
      <w:bookmarkStart w:id="67" w:name="_Toc122516085"/>
      <w:r>
        <w:t xml:space="preserve">Figure 16. </w:t>
      </w:r>
      <w:r w:rsidR="005C71B5">
        <w:t>The distribution of PURCHASES and CREDIT_LIMIT after using ANN</w:t>
      </w:r>
      <w:bookmarkEnd w:id="67"/>
    </w:p>
    <w:p w14:paraId="716C1DB3" w14:textId="77777777" w:rsidR="005C71B5" w:rsidRPr="005C71B5" w:rsidRDefault="005C71B5" w:rsidP="005C71B5"/>
    <w:p w14:paraId="6D59D32D" w14:textId="281031D5" w:rsidR="00F86DB6" w:rsidRPr="00E11770" w:rsidRDefault="00611043" w:rsidP="00611043">
      <w:pPr>
        <w:spacing w:line="360" w:lineRule="auto"/>
        <w:ind w:firstLine="720"/>
        <w:rPr>
          <w:rFonts w:ascii="Times New Roman" w:eastAsia="Times New Roman" w:hAnsi="Times New Roman" w:cs="Times New Roman"/>
        </w:rPr>
      </w:pPr>
      <w:proofErr w:type="gramStart"/>
      <w:r w:rsidRPr="00611043">
        <w:rPr>
          <w:rFonts w:ascii="Times New Roman" w:eastAsia="Times New Roman" w:hAnsi="Times New Roman" w:cs="Times New Roman"/>
          <w:sz w:val="26"/>
          <w:szCs w:val="26"/>
        </w:rPr>
        <w:lastRenderedPageBreak/>
        <w:t xml:space="preserve">These graph </w:t>
      </w:r>
      <w:r w:rsidR="00D50126">
        <w:rPr>
          <w:rFonts w:ascii="Times New Roman" w:eastAsia="Times New Roman" w:hAnsi="Times New Roman" w:cs="Times New Roman"/>
          <w:sz w:val="26"/>
          <w:szCs w:val="26"/>
        </w:rPr>
        <w:t>(figure 16)</w:t>
      </w:r>
      <w:proofErr w:type="gramEnd"/>
      <w:r w:rsidR="00D50126">
        <w:rPr>
          <w:rFonts w:ascii="Times New Roman" w:eastAsia="Times New Roman" w:hAnsi="Times New Roman" w:cs="Times New Roman"/>
          <w:sz w:val="26"/>
          <w:szCs w:val="26"/>
        </w:rPr>
        <w:t xml:space="preserve"> </w:t>
      </w:r>
      <w:r w:rsidRPr="00611043">
        <w:rPr>
          <w:rFonts w:ascii="Times New Roman" w:eastAsia="Times New Roman" w:hAnsi="Times New Roman" w:cs="Times New Roman"/>
          <w:sz w:val="26"/>
          <w:szCs w:val="26"/>
        </w:rPr>
        <w:t>describe the correlation between PURCHASES and the average of CREDIT_LIMIT before and after using ANN. It can be clearly seen that the fluctuation of the two lines is proportional to each other after using ANN, which is more reasonable. For example, in the first graph, cluster 1 with CREDIT_LIMIT is 4675,09 which is higher than that of cluster 2 (3673,64) but the PURCHASES in cluster 1 (624,79) is lower than that of cluster 2 (670,81). Because customers with high purchase demand will increase their credit limit, it is unreasonable with the result in the first graph (without ANN).</w:t>
      </w:r>
    </w:p>
    <w:p w14:paraId="2A07518C" w14:textId="6840BFD1" w:rsidR="00F86DB6" w:rsidRPr="00E11770" w:rsidRDefault="005C71B5" w:rsidP="00910623">
      <w:pPr>
        <w:spacing w:line="360" w:lineRule="auto"/>
        <w:rPr>
          <w:rFonts w:ascii="Times New Roman" w:eastAsia="Times New Roman" w:hAnsi="Times New Roman" w:cs="Times New Roman"/>
        </w:rPr>
      </w:pPr>
      <w:r w:rsidRPr="005C71B5">
        <w:rPr>
          <w:rFonts w:ascii="Times New Roman" w:eastAsia="Times New Roman" w:hAnsi="Times New Roman" w:cs="Times New Roman"/>
          <w:noProof/>
        </w:rPr>
        <w:drawing>
          <wp:inline distT="0" distB="0" distL="0" distR="0" wp14:anchorId="170BAB8A" wp14:editId="22F7C669">
            <wp:extent cx="5943600" cy="3361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1690"/>
                    </a:xfrm>
                    <a:prstGeom prst="rect">
                      <a:avLst/>
                    </a:prstGeom>
                  </pic:spPr>
                </pic:pic>
              </a:graphicData>
            </a:graphic>
          </wp:inline>
        </w:drawing>
      </w:r>
    </w:p>
    <w:p w14:paraId="75D0266C" w14:textId="573FBFFC" w:rsidR="00F86DB6" w:rsidRDefault="00741641" w:rsidP="00741641">
      <w:pPr>
        <w:pStyle w:val="Heading4"/>
      </w:pPr>
      <w:bookmarkStart w:id="68" w:name="_Toc122516086"/>
      <w:r>
        <w:t>Figure 17. The distribution of ONEOFF_PURCHASES and PURCHASES after using ANN</w:t>
      </w:r>
      <w:bookmarkEnd w:id="68"/>
    </w:p>
    <w:p w14:paraId="29789979" w14:textId="77777777" w:rsidR="00741641" w:rsidRPr="00741641" w:rsidRDefault="00741641" w:rsidP="00741641"/>
    <w:p w14:paraId="4786D12F" w14:textId="77777777" w:rsidR="00611043" w:rsidRPr="00611043" w:rsidRDefault="00611043" w:rsidP="00611043">
      <w:pPr>
        <w:spacing w:line="360" w:lineRule="auto"/>
        <w:ind w:firstLine="720"/>
        <w:jc w:val="both"/>
        <w:rPr>
          <w:rFonts w:ascii="Times New Roman" w:eastAsia="Times New Roman" w:hAnsi="Times New Roman" w:cs="Times New Roman"/>
          <w:sz w:val="26"/>
          <w:szCs w:val="26"/>
        </w:rPr>
      </w:pPr>
      <w:r w:rsidRPr="00611043">
        <w:rPr>
          <w:rFonts w:ascii="Times New Roman" w:eastAsia="Times New Roman" w:hAnsi="Times New Roman" w:cs="Times New Roman"/>
          <w:sz w:val="26"/>
          <w:szCs w:val="26"/>
        </w:rPr>
        <w:t>The same as PURCHASES and CREDIT_LIMIT, in the relationship between ONEOFF_PURCHASES and PURCHASES, there are dramatical differences between clustered without ANN and with ANN. The ONEOFF_PURCHASES and PURCHASES are proportional to each other, therefore, in graph 1 (without using ANN), customers of cluster 1 have lower ONEOFF_PURCHASES (624.79) than cluster 2 (670.81) but have higher PURCHASES than cluster 1 (394.47 &gt; 376.06). This result shows extreme illogicality.</w:t>
      </w:r>
    </w:p>
    <w:p w14:paraId="4E47B95D" w14:textId="04FB9499" w:rsidR="00F86DB6" w:rsidRPr="00E11770" w:rsidRDefault="00611043" w:rsidP="00611043">
      <w:pPr>
        <w:spacing w:line="360" w:lineRule="auto"/>
        <w:ind w:firstLine="720"/>
        <w:jc w:val="both"/>
        <w:rPr>
          <w:rFonts w:ascii="Times New Roman" w:eastAsia="Times New Roman" w:hAnsi="Times New Roman" w:cs="Times New Roman"/>
          <w:sz w:val="26"/>
          <w:szCs w:val="26"/>
        </w:rPr>
      </w:pPr>
      <w:r w:rsidRPr="00611043">
        <w:rPr>
          <w:rFonts w:ascii="Times New Roman" w:eastAsia="Times New Roman" w:hAnsi="Times New Roman" w:cs="Times New Roman"/>
          <w:sz w:val="26"/>
          <w:szCs w:val="26"/>
        </w:rPr>
        <w:lastRenderedPageBreak/>
        <w:t>With the two illustrations above, it is obvious that K-Means with ANN will provide better results compared to those without using ANN. Our team just performs clustering on a dataset of 8000 rows. If we continue to increase the scale of data, the problems mentioned will be much bigger. Therefore, clusters with ANN are chosen for segmentation labeling</w:t>
      </w:r>
      <w:r w:rsidR="000844E1" w:rsidRPr="00E11770">
        <w:rPr>
          <w:rFonts w:ascii="Times New Roman" w:eastAsia="Times New Roman" w:hAnsi="Times New Roman" w:cs="Times New Roman"/>
          <w:sz w:val="26"/>
          <w:szCs w:val="26"/>
        </w:rPr>
        <w:t>.</w:t>
      </w:r>
    </w:p>
    <w:p w14:paraId="309F1208" w14:textId="297E7B32" w:rsidR="00F86DB6" w:rsidRDefault="00741641" w:rsidP="00910623">
      <w:pPr>
        <w:spacing w:line="360" w:lineRule="auto"/>
        <w:rPr>
          <w:rFonts w:ascii="Times New Roman" w:eastAsia="Times New Roman" w:hAnsi="Times New Roman" w:cs="Times New Roman"/>
        </w:rPr>
      </w:pPr>
      <w:r w:rsidRPr="00A96438">
        <w:rPr>
          <w:rFonts w:ascii="Times New Roman" w:eastAsia="Times New Roman" w:hAnsi="Times New Roman" w:cs="Times New Roman"/>
          <w:noProof/>
          <w:sz w:val="26"/>
          <w:szCs w:val="26"/>
        </w:rPr>
        <w:drawing>
          <wp:inline distT="0" distB="0" distL="0" distR="0" wp14:anchorId="4CAC9633" wp14:editId="51FE7294">
            <wp:extent cx="5943600" cy="341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51"/>
                    <a:stretch/>
                  </pic:blipFill>
                  <pic:spPr bwMode="auto">
                    <a:xfrm>
                      <a:off x="0" y="0"/>
                      <a:ext cx="5943600" cy="3416300"/>
                    </a:xfrm>
                    <a:prstGeom prst="rect">
                      <a:avLst/>
                    </a:prstGeom>
                    <a:ln>
                      <a:noFill/>
                    </a:ln>
                    <a:extLst>
                      <a:ext uri="{53640926-AAD7-44D8-BBD7-CCE9431645EC}">
                        <a14:shadowObscured xmlns:a14="http://schemas.microsoft.com/office/drawing/2010/main"/>
                      </a:ext>
                    </a:extLst>
                  </pic:spPr>
                </pic:pic>
              </a:graphicData>
            </a:graphic>
          </wp:inline>
        </w:drawing>
      </w:r>
    </w:p>
    <w:p w14:paraId="0CAD745C" w14:textId="0A4C8345" w:rsidR="00741641" w:rsidRPr="00E11770" w:rsidRDefault="00741641" w:rsidP="00741641">
      <w:pPr>
        <w:pStyle w:val="Heading4"/>
        <w:rPr>
          <w:rFonts w:eastAsia="Times New Roman" w:cs="Times New Roman"/>
          <w:sz w:val="26"/>
          <w:szCs w:val="26"/>
        </w:rPr>
      </w:pPr>
      <w:bookmarkStart w:id="69" w:name="_Toc122516087"/>
      <w:r>
        <w:rPr>
          <w:rFonts w:eastAsia="Times New Roman" w:cs="Times New Roman"/>
          <w:sz w:val="26"/>
          <w:szCs w:val="26"/>
        </w:rPr>
        <w:t xml:space="preserve">Figure 15. </w:t>
      </w:r>
      <w:r>
        <w:t xml:space="preserve">Clustering result using ANN and </w:t>
      </w:r>
      <w:r w:rsidR="006C0B91">
        <w:t>K-Means</w:t>
      </w:r>
      <w:bookmarkEnd w:id="69"/>
    </w:p>
    <w:p w14:paraId="7449086D" w14:textId="77777777" w:rsidR="00741641" w:rsidRPr="00E11770" w:rsidRDefault="00741641" w:rsidP="00910623">
      <w:pPr>
        <w:spacing w:line="360" w:lineRule="auto"/>
        <w:rPr>
          <w:rFonts w:ascii="Times New Roman" w:eastAsia="Times New Roman" w:hAnsi="Times New Roman" w:cs="Times New Roman"/>
        </w:rPr>
      </w:pPr>
    </w:p>
    <w:p w14:paraId="2484A76F" w14:textId="77777777" w:rsidR="00611043" w:rsidRPr="00611043" w:rsidRDefault="00611043" w:rsidP="00611043">
      <w:pPr>
        <w:spacing w:line="360" w:lineRule="auto"/>
        <w:ind w:firstLine="360"/>
        <w:jc w:val="both"/>
        <w:rPr>
          <w:rFonts w:ascii="Times New Roman" w:eastAsia="Times New Roman" w:hAnsi="Times New Roman" w:cs="Times New Roman"/>
          <w:sz w:val="26"/>
          <w:szCs w:val="26"/>
        </w:rPr>
      </w:pPr>
      <w:r w:rsidRPr="00611043">
        <w:rPr>
          <w:rFonts w:ascii="Times New Roman" w:eastAsia="Times New Roman" w:hAnsi="Times New Roman" w:cs="Times New Roman"/>
          <w:sz w:val="26"/>
          <w:szCs w:val="26"/>
        </w:rPr>
        <w:t xml:space="preserve">Cluster 0 - </w:t>
      </w:r>
      <w:r w:rsidRPr="00611043">
        <w:rPr>
          <w:rFonts w:ascii="Times New Roman" w:eastAsia="Times New Roman" w:hAnsi="Times New Roman" w:cs="Times New Roman"/>
          <w:b/>
          <w:bCs/>
          <w:i/>
          <w:iCs/>
          <w:sz w:val="26"/>
          <w:szCs w:val="26"/>
        </w:rPr>
        <w:t>Willing-to-pay customer</w:t>
      </w:r>
      <w:r w:rsidRPr="00611043">
        <w:rPr>
          <w:rFonts w:ascii="Times New Roman" w:eastAsia="Times New Roman" w:hAnsi="Times New Roman" w:cs="Times New Roman"/>
          <w:sz w:val="26"/>
          <w:szCs w:val="26"/>
        </w:rPr>
        <w:t xml:space="preserve">: This cluster involves 2245 customers with the highest credit limit, high purchases, and high payment. These are the most valuable customers whom credit card providers can entice to increase their spending amount by enhancing their credit limits. </w:t>
      </w:r>
    </w:p>
    <w:p w14:paraId="1018242B" w14:textId="77777777" w:rsidR="00611043" w:rsidRPr="00611043" w:rsidRDefault="00611043" w:rsidP="00611043">
      <w:pPr>
        <w:spacing w:line="360" w:lineRule="auto"/>
        <w:ind w:firstLine="360"/>
        <w:rPr>
          <w:rFonts w:ascii="Times New Roman" w:eastAsia="Times New Roman" w:hAnsi="Times New Roman" w:cs="Times New Roman"/>
          <w:sz w:val="26"/>
          <w:szCs w:val="26"/>
        </w:rPr>
      </w:pPr>
      <w:r w:rsidRPr="00611043">
        <w:rPr>
          <w:rFonts w:ascii="Times New Roman" w:eastAsia="Times New Roman" w:hAnsi="Times New Roman" w:cs="Times New Roman"/>
          <w:sz w:val="26"/>
          <w:szCs w:val="26"/>
        </w:rPr>
        <w:t xml:space="preserve">Cluster 1 - </w:t>
      </w:r>
      <w:r w:rsidRPr="00611043">
        <w:rPr>
          <w:rFonts w:ascii="Times New Roman" w:eastAsia="Times New Roman" w:hAnsi="Times New Roman" w:cs="Times New Roman"/>
          <w:b/>
          <w:bCs/>
          <w:i/>
          <w:iCs/>
          <w:sz w:val="26"/>
          <w:szCs w:val="26"/>
        </w:rPr>
        <w:t>Thrifty customer</w:t>
      </w:r>
      <w:r w:rsidRPr="00611043">
        <w:rPr>
          <w:rFonts w:ascii="Times New Roman" w:eastAsia="Times New Roman" w:hAnsi="Times New Roman" w:cs="Times New Roman"/>
          <w:sz w:val="26"/>
          <w:szCs w:val="26"/>
        </w:rPr>
        <w:t>: This cluster includes 1937 customers with high credit limit, the highest balance and highest payment but their amount of purchases is a bit low. Businesses can encourage them to simulate their activities by providing cash back, promotions, etc. These customers are potential ones who can bring back much revenue for the business.</w:t>
      </w:r>
    </w:p>
    <w:p w14:paraId="13C0DFE7" w14:textId="1D0AC33A" w:rsidR="00F86DB6" w:rsidRPr="00611043" w:rsidRDefault="00611043" w:rsidP="00611043">
      <w:pPr>
        <w:spacing w:line="360" w:lineRule="auto"/>
        <w:ind w:firstLine="360"/>
        <w:jc w:val="both"/>
        <w:rPr>
          <w:rFonts w:ascii="Times New Roman" w:eastAsia="Times New Roman" w:hAnsi="Times New Roman" w:cs="Times New Roman"/>
        </w:rPr>
      </w:pPr>
      <w:r w:rsidRPr="00611043">
        <w:rPr>
          <w:rFonts w:ascii="Times New Roman" w:eastAsia="Times New Roman" w:hAnsi="Times New Roman" w:cs="Times New Roman"/>
          <w:sz w:val="26"/>
          <w:szCs w:val="26"/>
        </w:rPr>
        <w:t xml:space="preserve">Cluster 2 - </w:t>
      </w:r>
      <w:r w:rsidRPr="00611043">
        <w:rPr>
          <w:rFonts w:ascii="Times New Roman" w:eastAsia="Times New Roman" w:hAnsi="Times New Roman" w:cs="Times New Roman"/>
          <w:b/>
          <w:bCs/>
          <w:i/>
          <w:iCs/>
          <w:sz w:val="26"/>
          <w:szCs w:val="26"/>
        </w:rPr>
        <w:t>New customer</w:t>
      </w:r>
      <w:r w:rsidRPr="00611043">
        <w:rPr>
          <w:rFonts w:ascii="Times New Roman" w:eastAsia="Times New Roman" w:hAnsi="Times New Roman" w:cs="Times New Roman"/>
          <w:sz w:val="26"/>
          <w:szCs w:val="26"/>
        </w:rPr>
        <w:t xml:space="preserve">: This cluster accounts for 4765 customers, which is the biggest cluster. In this cluster, they have the lowest purchases and payments but with a </w:t>
      </w:r>
      <w:r w:rsidRPr="00611043">
        <w:rPr>
          <w:rFonts w:ascii="Times New Roman" w:eastAsia="Times New Roman" w:hAnsi="Times New Roman" w:cs="Times New Roman"/>
          <w:sz w:val="26"/>
          <w:szCs w:val="26"/>
        </w:rPr>
        <w:lastRenderedPageBreak/>
        <w:t>medium balance. Most of the customers in this cluster are new customers who have just opened credit accounts and made small transactions, not spending much money on making purchases. The credit card providers should have preferences policies for new customers and introduce to them more special offers</w:t>
      </w:r>
      <w:r w:rsidR="000844E1" w:rsidRPr="00611043">
        <w:rPr>
          <w:rFonts w:ascii="Times New Roman" w:eastAsia="Times New Roman" w:hAnsi="Times New Roman" w:cs="Times New Roman"/>
          <w:sz w:val="26"/>
          <w:szCs w:val="26"/>
        </w:rPr>
        <w:t>.</w:t>
      </w:r>
    </w:p>
    <w:p w14:paraId="695A4DDF" w14:textId="45FF9098" w:rsidR="00F86DB6" w:rsidRPr="00E11770" w:rsidRDefault="00647EC3" w:rsidP="00647EC3">
      <w:pPr>
        <w:pStyle w:val="Heading2"/>
        <w:spacing w:line="360" w:lineRule="auto"/>
        <w:rPr>
          <w:rFonts w:eastAsia="Times New Roman" w:cs="Times New Roman"/>
        </w:rPr>
      </w:pPr>
      <w:bookmarkStart w:id="70" w:name="_wy2oo18q13t" w:colFirst="0" w:colLast="0"/>
      <w:bookmarkStart w:id="71" w:name="_Toc122526845"/>
      <w:bookmarkStart w:id="72" w:name="_Toc122556488"/>
      <w:bookmarkEnd w:id="70"/>
      <w:r>
        <w:rPr>
          <w:rFonts w:eastAsia="Times New Roman" w:cs="Times New Roman"/>
        </w:rPr>
        <w:t xml:space="preserve">Chapter 7. </w:t>
      </w:r>
      <w:r w:rsidR="000844E1" w:rsidRPr="00E11770">
        <w:rPr>
          <w:rFonts w:eastAsia="Times New Roman" w:cs="Times New Roman"/>
        </w:rPr>
        <w:t>Conclusion</w:t>
      </w:r>
      <w:bookmarkEnd w:id="71"/>
      <w:bookmarkEnd w:id="72"/>
    </w:p>
    <w:p w14:paraId="138E8B31" w14:textId="77777777" w:rsidR="00611043" w:rsidRPr="00611043" w:rsidRDefault="00611043" w:rsidP="00611043">
      <w:pPr>
        <w:spacing w:before="240" w:after="240" w:line="360" w:lineRule="auto"/>
        <w:ind w:firstLine="720"/>
        <w:jc w:val="both"/>
        <w:rPr>
          <w:rFonts w:ascii="Times New Roman" w:eastAsia="Times New Roman" w:hAnsi="Times New Roman" w:cs="Times New Roman"/>
          <w:sz w:val="26"/>
          <w:szCs w:val="26"/>
        </w:rPr>
      </w:pPr>
      <w:r w:rsidRPr="00611043">
        <w:rPr>
          <w:rFonts w:ascii="Times New Roman" w:eastAsia="Times New Roman" w:hAnsi="Times New Roman" w:cs="Times New Roman"/>
          <w:sz w:val="26"/>
          <w:szCs w:val="26"/>
        </w:rPr>
        <w:t>Realizing the importance of customer segmentation for businesses and the difficulty of businesses when the data is too many dimensions, a customer segmentation model combining ANN and K-Means method has been proposed. The model is tested with a dataset of customer information and transactions on credit cards. ANN method is significant in reducing the data dimension and K-Means has a key role in clustering customers into small clusters. ANN method is significant in reducing the data dimension and K-Means has a key role in clustering customers into small clusters. The use of ANN before clustering positively changes the results, the difference can be easily seen when using a combination of PCA method and visualization plot types. For businesses, this proposed model can be applied easily and quickly. Businesses no longer have to have a hard time choosing which variables to use for customer segmentation, the collected data will make the most of it, so there will be many improvements in business results.</w:t>
      </w:r>
    </w:p>
    <w:p w14:paraId="347C64B0" w14:textId="3840AF51" w:rsidR="00F86DB6" w:rsidRDefault="00611043" w:rsidP="00611043">
      <w:pPr>
        <w:spacing w:before="240" w:after="240" w:line="360" w:lineRule="auto"/>
        <w:ind w:firstLine="720"/>
        <w:jc w:val="both"/>
        <w:rPr>
          <w:rFonts w:ascii="Times New Roman" w:eastAsia="Times New Roman" w:hAnsi="Times New Roman" w:cs="Times New Roman"/>
          <w:sz w:val="26"/>
          <w:szCs w:val="26"/>
        </w:rPr>
      </w:pPr>
      <w:r w:rsidRPr="00611043">
        <w:rPr>
          <w:rFonts w:ascii="Times New Roman" w:eastAsia="Times New Roman" w:hAnsi="Times New Roman" w:cs="Times New Roman"/>
          <w:sz w:val="26"/>
          <w:szCs w:val="26"/>
        </w:rPr>
        <w:t>Overall, the study has solved the problem posed. However, the data used for the model experiment is not satisfactory because of the small amount of data and only within 1 year, so the obtained results are not really superior to the traditional model. In addition, there are some properties in the 3 obtained clusters that are not too different from each other such as CREDIT_LIMT variables. In the future, in order to make the model more accurate and reliable, we propose to experiment on datasets with longer collection time and large enough data sizes</w:t>
      </w:r>
      <w:r w:rsidR="000844E1" w:rsidRPr="00E11770">
        <w:rPr>
          <w:rFonts w:ascii="Times New Roman" w:eastAsia="Times New Roman" w:hAnsi="Times New Roman" w:cs="Times New Roman"/>
          <w:sz w:val="26"/>
          <w:szCs w:val="26"/>
        </w:rPr>
        <w:t>.</w:t>
      </w:r>
    </w:p>
    <w:p w14:paraId="55BBC8A7" w14:textId="200D8E81" w:rsidR="00647EC3" w:rsidRDefault="00647EC3" w:rsidP="00910623">
      <w:pPr>
        <w:spacing w:before="240" w:after="240" w:line="360" w:lineRule="auto"/>
        <w:ind w:firstLine="720"/>
        <w:jc w:val="both"/>
        <w:rPr>
          <w:rFonts w:ascii="Times New Roman" w:eastAsia="Times New Roman" w:hAnsi="Times New Roman" w:cs="Times New Roman"/>
          <w:sz w:val="26"/>
          <w:szCs w:val="26"/>
        </w:rPr>
      </w:pPr>
    </w:p>
    <w:p w14:paraId="4320AA8D" w14:textId="10547573" w:rsidR="00647EC3" w:rsidRPr="00E11770" w:rsidRDefault="00D50126" w:rsidP="00D50126">
      <w:pPr>
        <w:tabs>
          <w:tab w:val="left" w:pos="6252"/>
        </w:tabs>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32F87EF" w14:textId="77777777" w:rsidR="00F86DB6" w:rsidRPr="00E11770" w:rsidRDefault="000844E1" w:rsidP="00910623">
      <w:pPr>
        <w:pStyle w:val="Heading2"/>
        <w:spacing w:line="360" w:lineRule="auto"/>
        <w:rPr>
          <w:rFonts w:eastAsia="Times New Roman" w:cs="Times New Roman"/>
        </w:rPr>
      </w:pPr>
      <w:bookmarkStart w:id="73" w:name="_zbzne4ikovsc" w:colFirst="0" w:colLast="0"/>
      <w:bookmarkStart w:id="74" w:name="_Toc122526846"/>
      <w:bookmarkStart w:id="75" w:name="_Toc122556489"/>
      <w:bookmarkEnd w:id="73"/>
      <w:r w:rsidRPr="00E11770">
        <w:rPr>
          <w:rFonts w:eastAsia="Times New Roman" w:cs="Times New Roman"/>
        </w:rPr>
        <w:lastRenderedPageBreak/>
        <w:t>Reference</w:t>
      </w:r>
      <w:bookmarkEnd w:id="74"/>
      <w:bookmarkEnd w:id="75"/>
    </w:p>
    <w:p w14:paraId="4697ED6D"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w:t>
      </w:r>
      <w:r w:rsidRPr="007F1347">
        <w:rPr>
          <w:rFonts w:ascii="Times New Roman" w:eastAsia="Times New Roman" w:hAnsi="Times New Roman" w:cs="Times New Roman"/>
          <w:bCs/>
          <w:sz w:val="26"/>
          <w:szCs w:val="26"/>
        </w:rPr>
        <w:t xml:space="preserve"> Page, E. S., &amp; Bellman, R. (1962). Adaptive Control Processes: A Guided Tour. Journal of the Royal Statistical Society. Series A (General), 125(1), 161. https://doi.org/10.2307/2343225 </w:t>
      </w:r>
    </w:p>
    <w:p w14:paraId="4D7C442A"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[2]</w:t>
      </w:r>
      <w:r w:rsidRPr="007F1347">
        <w:rPr>
          <w:rFonts w:ascii="Times New Roman" w:eastAsia="Times New Roman" w:hAnsi="Times New Roman" w:cs="Times New Roman"/>
          <w:bCs/>
          <w:sz w:val="26"/>
          <w:szCs w:val="26"/>
        </w:rPr>
        <w:t xml:space="preserve"> Qadadeh, W., &amp; Abdallah, S. (2018). Customers Segmentation in the Insurance Company (TIC) Dataset. In Procedia Computer Science (Vol. 144, pp. 277–290). Elsevier B.V. https://doi.org/10.1016/j.procs.2018.10.529</w:t>
      </w:r>
    </w:p>
    <w:p w14:paraId="334FE9BB"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[3]</w:t>
      </w:r>
      <w:r w:rsidRPr="007F1347">
        <w:rPr>
          <w:rFonts w:ascii="Times New Roman" w:eastAsia="Times New Roman" w:hAnsi="Times New Roman" w:cs="Times New Roman"/>
          <w:bCs/>
          <w:sz w:val="26"/>
          <w:szCs w:val="26"/>
        </w:rPr>
        <w:t xml:space="preserve"> Alkhayrat, M., Aljnidi, M., &amp; Aljoumaa, K. (2020). A comparative dimensionality reduction study in telecom customer segmentation using deep learning and PCA. Journal of Big Data, 7(1). https://doi.org/10.1186/s40537-020-0286-0</w:t>
      </w:r>
    </w:p>
    <w:p w14:paraId="1BC6890C"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[4]</w:t>
      </w:r>
      <w:r w:rsidRPr="007F1347">
        <w:rPr>
          <w:rFonts w:ascii="Times New Roman" w:eastAsia="Times New Roman" w:hAnsi="Times New Roman" w:cs="Times New Roman"/>
          <w:bCs/>
          <w:sz w:val="26"/>
          <w:szCs w:val="26"/>
        </w:rPr>
        <w:t xml:space="preserve"> Ding, C. (2009). Dimension Reduction Techniques for Clustering. In Encyclopedia of Database Systems (pp. 846–846). Springer US. https://doi.org/10.1007/978-0-387-39940-9_612</w:t>
      </w:r>
    </w:p>
    <w:p w14:paraId="30208E1B" w14:textId="50D05C59" w:rsidR="007F1347" w:rsidRPr="004C071C" w:rsidRDefault="007F1347" w:rsidP="004C071C">
      <w:pPr>
        <w:pStyle w:val="Heading3"/>
        <w:spacing w:before="0" w:line="360" w:lineRule="auto"/>
        <w:rPr>
          <w:b w:val="0"/>
          <w:bCs/>
        </w:rPr>
      </w:pPr>
      <w:bookmarkStart w:id="76" w:name="_Toc122556490"/>
      <w:r w:rsidRPr="004C071C">
        <w:t>[5]</w:t>
      </w:r>
      <w:r w:rsidRPr="004C071C">
        <w:rPr>
          <w:b w:val="0"/>
          <w:bCs/>
        </w:rPr>
        <w:t xml:space="preserve"> Nguyen, S. P. (2021). Deep customer segmentation with applications to a Vietnamese supermarkets’ data. Soft Computing, 25(12), 7785–7793. https://doi.org/10.1007/s00500-021-05796-0</w:t>
      </w:r>
      <w:bookmarkEnd w:id="76"/>
    </w:p>
    <w:p w14:paraId="6BF85F06"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[6]</w:t>
      </w:r>
      <w:r w:rsidRPr="007F1347">
        <w:rPr>
          <w:rFonts w:ascii="Times New Roman" w:eastAsia="Times New Roman" w:hAnsi="Times New Roman" w:cs="Times New Roman"/>
          <w:bCs/>
          <w:sz w:val="26"/>
          <w:szCs w:val="26"/>
        </w:rPr>
        <w:t xml:space="preserve"> Palmer, A. (2002). Journal of Relationship Marketing. Journal of Relationship Marketing, 1(1), 79–94.</w:t>
      </w:r>
    </w:p>
    <w:p w14:paraId="32625261" w14:textId="3EF97EA4"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[7]</w:t>
      </w:r>
      <w:r w:rsidRPr="007F1347">
        <w:rPr>
          <w:rFonts w:ascii="Times New Roman" w:eastAsia="Times New Roman" w:hAnsi="Times New Roman" w:cs="Times New Roman"/>
          <w:bCs/>
          <w:sz w:val="26"/>
          <w:szCs w:val="26"/>
        </w:rPr>
        <w:t xml:space="preserve"> Kansal, T., Bahuguna, S., Singh, V., &amp; Choudhury, T. (2018). Customer Segmentation using </w:t>
      </w:r>
      <w:r w:rsidR="006C0B91">
        <w:rPr>
          <w:rFonts w:ascii="Times New Roman" w:eastAsia="Times New Roman" w:hAnsi="Times New Roman" w:cs="Times New Roman"/>
          <w:bCs/>
          <w:sz w:val="26"/>
          <w:szCs w:val="26"/>
        </w:rPr>
        <w:t>K-Means</w:t>
      </w:r>
      <w:r w:rsidRPr="007F1347">
        <w:rPr>
          <w:rFonts w:ascii="Times New Roman" w:eastAsia="Times New Roman" w:hAnsi="Times New Roman" w:cs="Times New Roman"/>
          <w:bCs/>
          <w:sz w:val="26"/>
          <w:szCs w:val="26"/>
        </w:rPr>
        <w:t xml:space="preserve"> Clustering. In Proceedings of the International Conference on Computational Techniques, Electronics and Mechanical Systems, CTEMS 2018 (pp. 135–139). Institute of Electrical and Electronics Engineers Inc. https://doi.org/10.1109/CTEMS.2018.8769171</w:t>
      </w:r>
    </w:p>
    <w:p w14:paraId="00FF2DFB" w14:textId="2AE1AC26"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[8]</w:t>
      </w:r>
      <w:r w:rsidRPr="007F1347">
        <w:rPr>
          <w:rFonts w:ascii="Times New Roman" w:eastAsia="Times New Roman" w:hAnsi="Times New Roman" w:cs="Times New Roman"/>
          <w:bCs/>
          <w:sz w:val="26"/>
          <w:szCs w:val="26"/>
        </w:rPr>
        <w:t xml:space="preserve"> Pascal, C., Ozuomba, S., &amp; kalu, C. (2015). Application of </w:t>
      </w:r>
      <w:r w:rsidR="006C0B91">
        <w:rPr>
          <w:rFonts w:ascii="Times New Roman" w:eastAsia="Times New Roman" w:hAnsi="Times New Roman" w:cs="Times New Roman"/>
          <w:bCs/>
          <w:sz w:val="26"/>
          <w:szCs w:val="26"/>
        </w:rPr>
        <w:t>K-Means</w:t>
      </w:r>
      <w:r w:rsidRPr="007F1347">
        <w:rPr>
          <w:rFonts w:ascii="Times New Roman" w:eastAsia="Times New Roman" w:hAnsi="Times New Roman" w:cs="Times New Roman"/>
          <w:bCs/>
          <w:sz w:val="26"/>
          <w:szCs w:val="26"/>
        </w:rPr>
        <w:t xml:space="preserve"> Algorithm for Efficient Customer Segmentation: A Strategy for Targeted Customer Services. International Journal of Advanced Research in Artificial Intelligence, 4(10). https://doi.org/10.14569/ijarai.2015.041007</w:t>
      </w:r>
    </w:p>
    <w:p w14:paraId="5893A862"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lastRenderedPageBreak/>
        <w:t>[9]</w:t>
      </w:r>
      <w:r w:rsidRPr="007F1347">
        <w:rPr>
          <w:rFonts w:ascii="Times New Roman" w:eastAsia="Times New Roman" w:hAnsi="Times New Roman" w:cs="Times New Roman"/>
          <w:bCs/>
          <w:sz w:val="26"/>
          <w:szCs w:val="26"/>
        </w:rPr>
        <w:t xml:space="preserve"> Aziz, A.R. (2017). Customer Segmentation basedon Behavioural Data in E-marketplace.</w:t>
      </w:r>
    </w:p>
    <w:p w14:paraId="33AFAC44"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[10]</w:t>
      </w:r>
      <w:r w:rsidRPr="007F1347">
        <w:rPr>
          <w:rFonts w:ascii="Times New Roman" w:eastAsia="Times New Roman" w:hAnsi="Times New Roman" w:cs="Times New Roman"/>
          <w:bCs/>
          <w:sz w:val="26"/>
          <w:szCs w:val="26"/>
        </w:rPr>
        <w:t xml:space="preserve"> Wu, J., Shi, L., Lin, W. P., Tsai, S. B., Li, Y., Yang, L., &amp; Xu, G. (2020). An Empirical Study on Customer Segmentation by Purchase Behaviors Using a RFM Model and K -Means Algorithm. Mathematical Problems in Engineering, 2020. https://doi.org/10.1155/2020/8884227</w:t>
      </w:r>
    </w:p>
    <w:p w14:paraId="75708AE3"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[11]</w:t>
      </w:r>
      <w:r w:rsidRPr="007F1347">
        <w:rPr>
          <w:rFonts w:ascii="Times New Roman" w:eastAsia="Times New Roman" w:hAnsi="Times New Roman" w:cs="Times New Roman"/>
          <w:bCs/>
          <w:sz w:val="26"/>
          <w:szCs w:val="26"/>
        </w:rPr>
        <w:t xml:space="preserve"> Arunachalam, D., &amp; Kumar, N. (2018). Benefit-based consumer segmentation and performance evaluation of clustering approaches: </w:t>
      </w:r>
      <w:proofErr w:type="gramStart"/>
      <w:r w:rsidRPr="007F1347">
        <w:rPr>
          <w:rFonts w:ascii="Times New Roman" w:eastAsia="Times New Roman" w:hAnsi="Times New Roman" w:cs="Times New Roman"/>
          <w:bCs/>
          <w:sz w:val="26"/>
          <w:szCs w:val="26"/>
        </w:rPr>
        <w:t>An evidence of data-driven decision-making</w:t>
      </w:r>
      <w:proofErr w:type="gramEnd"/>
      <w:r w:rsidRPr="007F1347">
        <w:rPr>
          <w:rFonts w:ascii="Times New Roman" w:eastAsia="Times New Roman" w:hAnsi="Times New Roman" w:cs="Times New Roman"/>
          <w:bCs/>
          <w:sz w:val="26"/>
          <w:szCs w:val="26"/>
        </w:rPr>
        <w:t>. Expert Systems with Applications, 111, 11–34. https://doi.org/10.1016/j.eswa.2018.03.007</w:t>
      </w:r>
    </w:p>
    <w:p w14:paraId="798D0CAA" w14:textId="4B852410"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[12]</w:t>
      </w:r>
      <w:r w:rsidRPr="007F1347">
        <w:rPr>
          <w:rFonts w:ascii="Times New Roman" w:eastAsia="Times New Roman" w:hAnsi="Times New Roman" w:cs="Times New Roman"/>
          <w:bCs/>
          <w:sz w:val="26"/>
          <w:szCs w:val="26"/>
        </w:rPr>
        <w:t xml:space="preserve"> Abdulhafedh, A. (2021). Incorporating </w:t>
      </w:r>
      <w:r w:rsidR="006C0B91">
        <w:rPr>
          <w:rFonts w:ascii="Times New Roman" w:eastAsia="Times New Roman" w:hAnsi="Times New Roman" w:cs="Times New Roman"/>
          <w:bCs/>
          <w:sz w:val="26"/>
          <w:szCs w:val="26"/>
        </w:rPr>
        <w:t>K-Means</w:t>
      </w:r>
      <w:r w:rsidRPr="007F1347">
        <w:rPr>
          <w:rFonts w:ascii="Times New Roman" w:eastAsia="Times New Roman" w:hAnsi="Times New Roman" w:cs="Times New Roman"/>
          <w:bCs/>
          <w:sz w:val="26"/>
          <w:szCs w:val="26"/>
        </w:rPr>
        <w:t>, Hierarchical Clustering and PCA in Customer Segmentation. Journal of City and Development, 3(1), 12–30. Retrieved from http://pubs.sciepub.com/jcd/3/1/3</w:t>
      </w:r>
    </w:p>
    <w:p w14:paraId="332BCCAC" w14:textId="2712B4BD"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[13]</w:t>
      </w:r>
      <w:r w:rsidRPr="007F1347">
        <w:rPr>
          <w:rFonts w:ascii="Times New Roman" w:eastAsia="Times New Roman" w:hAnsi="Times New Roman" w:cs="Times New Roman"/>
          <w:bCs/>
          <w:sz w:val="26"/>
          <w:szCs w:val="26"/>
        </w:rPr>
        <w:t xml:space="preserve"> Guo, W., Lin, K., &amp; Ye, W. (2021). Deep Embedded </w:t>
      </w:r>
      <w:r w:rsidR="006C0B91">
        <w:rPr>
          <w:rFonts w:ascii="Times New Roman" w:eastAsia="Times New Roman" w:hAnsi="Times New Roman" w:cs="Times New Roman"/>
          <w:bCs/>
          <w:sz w:val="26"/>
          <w:szCs w:val="26"/>
        </w:rPr>
        <w:t>K-Means</w:t>
      </w:r>
      <w:r w:rsidRPr="007F1347">
        <w:rPr>
          <w:rFonts w:ascii="Times New Roman" w:eastAsia="Times New Roman" w:hAnsi="Times New Roman" w:cs="Times New Roman"/>
          <w:bCs/>
          <w:sz w:val="26"/>
          <w:szCs w:val="26"/>
        </w:rPr>
        <w:t xml:space="preserve"> Clustering. In IEEE International Conference on Data Mining Workshops, ICDMW (Vol. 2021-December, pp. 686–694). IEEE Computer Society. https://doi.org/10.1109/ICDMW53433.2021.00090</w:t>
      </w:r>
    </w:p>
    <w:p w14:paraId="3257A027"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[14]</w:t>
      </w:r>
      <w:r w:rsidRPr="007F1347">
        <w:rPr>
          <w:rFonts w:ascii="Times New Roman" w:eastAsia="Times New Roman" w:hAnsi="Times New Roman" w:cs="Times New Roman"/>
          <w:bCs/>
          <w:sz w:val="26"/>
          <w:szCs w:val="26"/>
        </w:rPr>
        <w:t xml:space="preserve"> Huang, P., Huang, Y., Wang, W., &amp; Wang, L. (2014). Deep embedding network for clustering. In Proceedings - International Conference on Pattern Recognition (pp. 1532–1537). Institute of Electrical and Electronics Engineers Inc. https://doi.org/10.1109/ICPR.2014.272</w:t>
      </w:r>
    </w:p>
    <w:p w14:paraId="66A7BE73"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[15]</w:t>
      </w:r>
      <w:r w:rsidRPr="007F1347">
        <w:rPr>
          <w:rFonts w:ascii="Times New Roman" w:eastAsia="Times New Roman" w:hAnsi="Times New Roman" w:cs="Times New Roman"/>
          <w:bCs/>
          <w:sz w:val="26"/>
          <w:szCs w:val="26"/>
        </w:rPr>
        <w:t xml:space="preserve"> Hinton, G. E., &amp; Salakhutdinov, R. R. (2006). Reducing the dimensionality of data with neural networks. Science, 313(5786), 504–507. https://doi.org/10.1126/science.1127647</w:t>
      </w:r>
    </w:p>
    <w:p w14:paraId="4C422A27"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[16]</w:t>
      </w:r>
      <w:r w:rsidRPr="007F1347">
        <w:rPr>
          <w:rFonts w:ascii="Times New Roman" w:eastAsia="Times New Roman" w:hAnsi="Times New Roman" w:cs="Times New Roman"/>
          <w:bCs/>
          <w:sz w:val="26"/>
          <w:szCs w:val="26"/>
        </w:rPr>
        <w:t xml:space="preserve"> P.N. Tan, M. Steinbach, and V. Kumar, Introduction to data mining.  Pearson Education India, 2016.</w:t>
      </w:r>
    </w:p>
    <w:p w14:paraId="2157F4FC"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[17]</w:t>
      </w:r>
      <w:r w:rsidRPr="007F1347">
        <w:rPr>
          <w:rFonts w:ascii="Times New Roman" w:eastAsia="Times New Roman" w:hAnsi="Times New Roman" w:cs="Times New Roman"/>
          <w:bCs/>
          <w:sz w:val="26"/>
          <w:szCs w:val="26"/>
        </w:rPr>
        <w:t xml:space="preserve"> Brett Lantz. 2019. Machine Learning with R. Packt Publishing Ltd.</w:t>
      </w:r>
    </w:p>
    <w:p w14:paraId="465E20B8" w14:textId="5979067D"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[18]</w:t>
      </w:r>
      <w:r w:rsidRPr="007F1347">
        <w:rPr>
          <w:rFonts w:ascii="Times New Roman" w:eastAsia="Times New Roman" w:hAnsi="Times New Roman" w:cs="Times New Roman"/>
          <w:bCs/>
          <w:sz w:val="26"/>
          <w:szCs w:val="26"/>
        </w:rPr>
        <w:t xml:space="preserve"> Mohamad, I. B., &amp; Usman, D. (2013). Standardization and its effects on </w:t>
      </w:r>
      <w:r w:rsidR="006C0B91">
        <w:rPr>
          <w:rFonts w:ascii="Times New Roman" w:eastAsia="Times New Roman" w:hAnsi="Times New Roman" w:cs="Times New Roman"/>
          <w:bCs/>
          <w:sz w:val="26"/>
          <w:szCs w:val="26"/>
        </w:rPr>
        <w:t>K-Means</w:t>
      </w:r>
      <w:r w:rsidRPr="007F1347">
        <w:rPr>
          <w:rFonts w:ascii="Times New Roman" w:eastAsia="Times New Roman" w:hAnsi="Times New Roman" w:cs="Times New Roman"/>
          <w:bCs/>
          <w:sz w:val="26"/>
          <w:szCs w:val="26"/>
        </w:rPr>
        <w:t xml:space="preserve"> clustering algorithm. Research Journal of Applied Sciences, Engineering and Technology, 6(17), 3299-3303.</w:t>
      </w:r>
    </w:p>
    <w:p w14:paraId="2419FD06" w14:textId="39BC78F0"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lastRenderedPageBreak/>
        <w:t>[19]</w:t>
      </w:r>
      <w:r w:rsidRPr="007F1347">
        <w:rPr>
          <w:rFonts w:ascii="Times New Roman" w:eastAsia="Times New Roman" w:hAnsi="Times New Roman" w:cs="Times New Roman"/>
          <w:bCs/>
          <w:sz w:val="26"/>
          <w:szCs w:val="26"/>
        </w:rPr>
        <w:t xml:space="preserve"> Syakur, M. A., Khotimah, B. K., Rochman, E. M. S., &amp; Satoto, B. D. (2018, April). Integration </w:t>
      </w:r>
      <w:r w:rsidR="006C0B91">
        <w:rPr>
          <w:rFonts w:ascii="Times New Roman" w:eastAsia="Times New Roman" w:hAnsi="Times New Roman" w:cs="Times New Roman"/>
          <w:bCs/>
          <w:sz w:val="26"/>
          <w:szCs w:val="26"/>
        </w:rPr>
        <w:t>K-Means</w:t>
      </w:r>
      <w:r w:rsidRPr="007F1347">
        <w:rPr>
          <w:rFonts w:ascii="Times New Roman" w:eastAsia="Times New Roman" w:hAnsi="Times New Roman" w:cs="Times New Roman"/>
          <w:bCs/>
          <w:sz w:val="26"/>
          <w:szCs w:val="26"/>
        </w:rPr>
        <w:t xml:space="preserve"> clustering method and elbow method for identification of the best customer profile cluster. In IOP conference series: materials science and engineering (Vol. 336, No. 1, p. 012017). IOP Publishing.</w:t>
      </w:r>
    </w:p>
    <w:p w14:paraId="140CA247"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[20]</w:t>
      </w:r>
      <w:r w:rsidRPr="007F1347">
        <w:rPr>
          <w:rFonts w:ascii="Times New Roman" w:eastAsia="Times New Roman" w:hAnsi="Times New Roman" w:cs="Times New Roman"/>
          <w:bCs/>
          <w:sz w:val="26"/>
          <w:szCs w:val="26"/>
        </w:rPr>
        <w:t xml:space="preserve"> Ogbuabor, G., &amp; Ugwoke, F. N. (2018). Clustering algorithm for a healthcare dataset using silhouette score value. International Journal of Computer Science &amp; Information Technology, 102(2018), 27-37.</w:t>
      </w:r>
    </w:p>
    <w:p w14:paraId="43BA4221" w14:textId="77777777"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[21]</w:t>
      </w:r>
      <w:r w:rsidRPr="007F1347">
        <w:rPr>
          <w:rFonts w:ascii="Times New Roman" w:eastAsia="Times New Roman" w:hAnsi="Times New Roman" w:cs="Times New Roman"/>
          <w:bCs/>
          <w:sz w:val="26"/>
          <w:szCs w:val="26"/>
        </w:rPr>
        <w:t xml:space="preserve"> Li, J., Hassan, D., Brewer, S., &amp; Sitzenfrei, R. (2020). Is Clustering Time-Series Water Depth Useful? An Exploratory Study for Flooding Detection in Urban Drainage Systems. Water, 12(9), 2433.</w:t>
      </w:r>
    </w:p>
    <w:p w14:paraId="5B87B8A3" w14:textId="3D75F6CD" w:rsidR="007F1347" w:rsidRPr="007F1347" w:rsidRDefault="007F1347" w:rsidP="007F1347">
      <w:pPr>
        <w:spacing w:line="360" w:lineRule="auto"/>
        <w:jc w:val="both"/>
        <w:rPr>
          <w:rFonts w:ascii="Times New Roman" w:eastAsia="Times New Roman" w:hAnsi="Times New Roman" w:cs="Times New Roman"/>
          <w:bCs/>
          <w:sz w:val="26"/>
          <w:szCs w:val="26"/>
        </w:rPr>
      </w:pPr>
      <w:r w:rsidRPr="007F1347">
        <w:rPr>
          <w:rFonts w:ascii="Times New Roman" w:eastAsia="Times New Roman" w:hAnsi="Times New Roman" w:cs="Times New Roman"/>
          <w:b/>
          <w:sz w:val="26"/>
          <w:szCs w:val="26"/>
        </w:rPr>
        <w:t>[22]</w:t>
      </w:r>
      <w:r w:rsidRPr="007F1347">
        <w:rPr>
          <w:rFonts w:ascii="Times New Roman" w:eastAsia="Times New Roman" w:hAnsi="Times New Roman" w:cs="Times New Roman"/>
          <w:bCs/>
          <w:sz w:val="26"/>
          <w:szCs w:val="26"/>
        </w:rPr>
        <w:t xml:space="preserve"> Ding, C., &amp; He, X. (2004, July). </w:t>
      </w:r>
      <w:r w:rsidR="006C0B91">
        <w:rPr>
          <w:rFonts w:ascii="Times New Roman" w:eastAsia="Times New Roman" w:hAnsi="Times New Roman" w:cs="Times New Roman"/>
          <w:bCs/>
          <w:sz w:val="26"/>
          <w:szCs w:val="26"/>
        </w:rPr>
        <w:t>K-Means</w:t>
      </w:r>
      <w:r w:rsidRPr="007F1347">
        <w:rPr>
          <w:rFonts w:ascii="Times New Roman" w:eastAsia="Times New Roman" w:hAnsi="Times New Roman" w:cs="Times New Roman"/>
          <w:bCs/>
          <w:sz w:val="26"/>
          <w:szCs w:val="26"/>
        </w:rPr>
        <w:t xml:space="preserve"> clustering via principal component analysis. In Proceedings of the twenty-first international conference on Machine learning (p. 29).</w:t>
      </w:r>
    </w:p>
    <w:p w14:paraId="33001D98" w14:textId="00C33E74" w:rsidR="00F86DB6" w:rsidRPr="00E11770" w:rsidRDefault="007F1347" w:rsidP="007F1347">
      <w:pPr>
        <w:spacing w:line="360" w:lineRule="auto"/>
        <w:jc w:val="both"/>
        <w:rPr>
          <w:rFonts w:ascii="Times New Roman" w:eastAsia="Times New Roman" w:hAnsi="Times New Roman" w:cs="Times New Roman"/>
          <w:sz w:val="26"/>
          <w:szCs w:val="26"/>
        </w:rPr>
      </w:pPr>
      <w:r w:rsidRPr="007F1347">
        <w:rPr>
          <w:rFonts w:ascii="Times New Roman" w:eastAsia="Times New Roman" w:hAnsi="Times New Roman" w:cs="Times New Roman"/>
          <w:b/>
          <w:sz w:val="26"/>
          <w:szCs w:val="26"/>
        </w:rPr>
        <w:t>[23]</w:t>
      </w:r>
      <w:r w:rsidRPr="007F1347">
        <w:rPr>
          <w:rFonts w:ascii="Times New Roman" w:eastAsia="Times New Roman" w:hAnsi="Times New Roman" w:cs="Times New Roman"/>
          <w:bCs/>
          <w:sz w:val="26"/>
          <w:szCs w:val="26"/>
        </w:rPr>
        <w:t xml:space="preserve"> Bank, D., Koenigstein, N., &amp; Giryes, R. (2020). Autoencoders. arXiv preprint arXiv:2003.05991.</w:t>
      </w:r>
    </w:p>
    <w:p w14:paraId="267C1647" w14:textId="77777777" w:rsidR="00F86DB6" w:rsidRPr="00E11770" w:rsidRDefault="00F86DB6" w:rsidP="00910623">
      <w:pPr>
        <w:spacing w:line="360" w:lineRule="auto"/>
        <w:jc w:val="both"/>
        <w:rPr>
          <w:rFonts w:ascii="Times New Roman" w:eastAsia="Times New Roman" w:hAnsi="Times New Roman" w:cs="Times New Roman"/>
          <w:sz w:val="26"/>
          <w:szCs w:val="26"/>
        </w:rPr>
      </w:pPr>
    </w:p>
    <w:sectPr w:rsidR="00F86DB6" w:rsidRPr="00E11770" w:rsidSect="00E648A4">
      <w:pgSz w:w="12240" w:h="15840"/>
      <w:pgMar w:top="1440" w:right="1440" w:bottom="1440" w:left="1440" w:header="720" w:footer="720" w:gutter="0"/>
      <w:pgBorders w:display="firstPage" w:offsetFrom="page">
        <w:top w:val="single" w:sz="18" w:space="24" w:color="1F497D" w:themeColor="text2" w:shadow="1"/>
        <w:left w:val="single" w:sz="18" w:space="24" w:color="1F497D" w:themeColor="text2" w:shadow="1"/>
        <w:bottom w:val="single" w:sz="18" w:space="24" w:color="1F497D" w:themeColor="text2" w:shadow="1"/>
        <w:right w:val="single" w:sz="18" w:space="24" w:color="1F497D" w:themeColor="text2" w:shadow="1"/>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36794"/>
    <w:multiLevelType w:val="multilevel"/>
    <w:tmpl w:val="D206F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19A64DF"/>
    <w:multiLevelType w:val="multilevel"/>
    <w:tmpl w:val="0A14FCF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DB6"/>
    <w:rsid w:val="000210C7"/>
    <w:rsid w:val="000844E1"/>
    <w:rsid w:val="000865D7"/>
    <w:rsid w:val="001251F4"/>
    <w:rsid w:val="00184513"/>
    <w:rsid w:val="001A517B"/>
    <w:rsid w:val="00206928"/>
    <w:rsid w:val="0021395A"/>
    <w:rsid w:val="002E32BE"/>
    <w:rsid w:val="00321930"/>
    <w:rsid w:val="0033137B"/>
    <w:rsid w:val="0035782C"/>
    <w:rsid w:val="0039223E"/>
    <w:rsid w:val="0049406E"/>
    <w:rsid w:val="004C071C"/>
    <w:rsid w:val="004C2D9D"/>
    <w:rsid w:val="0051360C"/>
    <w:rsid w:val="00533912"/>
    <w:rsid w:val="005C71B5"/>
    <w:rsid w:val="00611043"/>
    <w:rsid w:val="00647EC3"/>
    <w:rsid w:val="00695FF4"/>
    <w:rsid w:val="006C0B91"/>
    <w:rsid w:val="006C72AE"/>
    <w:rsid w:val="00724F94"/>
    <w:rsid w:val="00741641"/>
    <w:rsid w:val="007F1347"/>
    <w:rsid w:val="007F6663"/>
    <w:rsid w:val="00831119"/>
    <w:rsid w:val="008324DA"/>
    <w:rsid w:val="00866FB9"/>
    <w:rsid w:val="00910623"/>
    <w:rsid w:val="00923814"/>
    <w:rsid w:val="00936603"/>
    <w:rsid w:val="00994151"/>
    <w:rsid w:val="009C032C"/>
    <w:rsid w:val="009E30CC"/>
    <w:rsid w:val="00A26A70"/>
    <w:rsid w:val="00A33548"/>
    <w:rsid w:val="00A81EEA"/>
    <w:rsid w:val="00A96438"/>
    <w:rsid w:val="00AC2061"/>
    <w:rsid w:val="00B054D6"/>
    <w:rsid w:val="00B3025A"/>
    <w:rsid w:val="00C62E96"/>
    <w:rsid w:val="00CA7371"/>
    <w:rsid w:val="00D50126"/>
    <w:rsid w:val="00D77635"/>
    <w:rsid w:val="00D81B11"/>
    <w:rsid w:val="00DD6FCE"/>
    <w:rsid w:val="00DD7190"/>
    <w:rsid w:val="00DF2518"/>
    <w:rsid w:val="00E11770"/>
    <w:rsid w:val="00E63C0A"/>
    <w:rsid w:val="00E648A4"/>
    <w:rsid w:val="00EC0A08"/>
    <w:rsid w:val="00F30E0D"/>
    <w:rsid w:val="00F80353"/>
    <w:rsid w:val="00F869B2"/>
    <w:rsid w:val="00F8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228A4"/>
  <w15:docId w15:val="{0A7F639F-78B7-4AF3-8795-7F62A433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928"/>
  </w:style>
  <w:style w:type="paragraph" w:styleId="Heading1">
    <w:name w:val="heading 1"/>
    <w:basedOn w:val="Normal"/>
    <w:next w:val="Normal"/>
    <w:link w:val="Heading1Char"/>
    <w:uiPriority w:val="9"/>
    <w:qFormat/>
    <w:rsid w:val="008324DA"/>
    <w:pPr>
      <w:keepNext/>
      <w:keepLines/>
      <w:spacing w:before="400" w:after="120"/>
      <w:jc w:val="center"/>
      <w:outlineLvl w:val="0"/>
    </w:pPr>
    <w:rPr>
      <w:rFonts w:ascii="Times New Roman" w:hAnsi="Times New Roman"/>
      <w:sz w:val="36"/>
      <w:szCs w:val="40"/>
    </w:rPr>
  </w:style>
  <w:style w:type="paragraph" w:styleId="Heading2">
    <w:name w:val="heading 2"/>
    <w:basedOn w:val="Normal"/>
    <w:next w:val="Normal"/>
    <w:uiPriority w:val="9"/>
    <w:unhideWhenUsed/>
    <w:qFormat/>
    <w:rsid w:val="00923814"/>
    <w:pPr>
      <w:keepNext/>
      <w:keepLines/>
      <w:spacing w:before="360" w:after="120"/>
      <w:jc w:val="center"/>
      <w:outlineLvl w:val="1"/>
    </w:pPr>
    <w:rPr>
      <w:rFonts w:ascii="Times New Roman" w:hAnsi="Times New Roman"/>
      <w:b/>
      <w:sz w:val="32"/>
      <w:szCs w:val="32"/>
    </w:rPr>
  </w:style>
  <w:style w:type="paragraph" w:styleId="Heading3">
    <w:name w:val="heading 3"/>
    <w:basedOn w:val="Normal"/>
    <w:next w:val="Normal"/>
    <w:uiPriority w:val="9"/>
    <w:unhideWhenUsed/>
    <w:qFormat/>
    <w:rsid w:val="001251F4"/>
    <w:pPr>
      <w:keepNext/>
      <w:keepLines/>
      <w:spacing w:before="320" w:after="80" w:line="240" w:lineRule="auto"/>
      <w:outlineLvl w:val="2"/>
    </w:pPr>
    <w:rPr>
      <w:rFonts w:ascii="Times New Roman" w:hAnsi="Times New Roman"/>
      <w:b/>
      <w:sz w:val="28"/>
      <w:szCs w:val="28"/>
    </w:rPr>
  </w:style>
  <w:style w:type="paragraph" w:styleId="Heading4">
    <w:name w:val="heading 4"/>
    <w:basedOn w:val="Normal"/>
    <w:next w:val="Normal"/>
    <w:link w:val="Heading4Char"/>
    <w:uiPriority w:val="9"/>
    <w:unhideWhenUsed/>
    <w:qFormat/>
    <w:rsid w:val="0051360C"/>
    <w:pPr>
      <w:keepNext/>
      <w:keepLines/>
      <w:spacing w:before="40" w:line="240" w:lineRule="auto"/>
      <w:jc w:val="center"/>
      <w:outlineLvl w:val="3"/>
    </w:pPr>
    <w:rPr>
      <w:rFonts w:ascii="Times New Roman" w:hAnsi="Times New Roman"/>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6C72A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994151"/>
    <w:pPr>
      <w:tabs>
        <w:tab w:val="right" w:leader="dot" w:pos="9350"/>
      </w:tabs>
      <w:spacing w:after="100"/>
    </w:pPr>
    <w:rPr>
      <w:rFonts w:ascii="Times New Roman" w:hAnsi="Times New Roman" w:cs="Times New Roman"/>
      <w:b/>
      <w:bCs/>
      <w:sz w:val="28"/>
      <w:szCs w:val="28"/>
    </w:rPr>
  </w:style>
  <w:style w:type="paragraph" w:styleId="TOC3">
    <w:name w:val="toc 3"/>
    <w:basedOn w:val="Normal"/>
    <w:next w:val="Normal"/>
    <w:autoRedefine/>
    <w:uiPriority w:val="39"/>
    <w:unhideWhenUsed/>
    <w:rsid w:val="006C72AE"/>
    <w:pPr>
      <w:spacing w:after="100"/>
      <w:ind w:left="440"/>
    </w:pPr>
  </w:style>
  <w:style w:type="character" w:styleId="Hyperlink">
    <w:name w:val="Hyperlink"/>
    <w:basedOn w:val="DefaultParagraphFont"/>
    <w:uiPriority w:val="99"/>
    <w:unhideWhenUsed/>
    <w:rsid w:val="006C72AE"/>
    <w:rPr>
      <w:color w:val="0000FF" w:themeColor="hyperlink"/>
      <w:u w:val="single"/>
    </w:rPr>
  </w:style>
  <w:style w:type="paragraph" w:styleId="TOC1">
    <w:name w:val="toc 1"/>
    <w:basedOn w:val="Normal"/>
    <w:next w:val="Normal"/>
    <w:autoRedefine/>
    <w:uiPriority w:val="39"/>
    <w:unhideWhenUsed/>
    <w:rsid w:val="00910623"/>
    <w:pPr>
      <w:spacing w:after="100"/>
    </w:pPr>
  </w:style>
  <w:style w:type="character" w:customStyle="1" w:styleId="Heading4Char">
    <w:name w:val="Heading 4 Char"/>
    <w:basedOn w:val="DefaultParagraphFont"/>
    <w:link w:val="Heading4"/>
    <w:uiPriority w:val="9"/>
    <w:rsid w:val="00741641"/>
    <w:rPr>
      <w:rFonts w:ascii="Times New Roman" w:hAnsi="Times New Roman"/>
      <w:sz w:val="24"/>
      <w:szCs w:val="24"/>
    </w:rPr>
  </w:style>
  <w:style w:type="character" w:customStyle="1" w:styleId="Heading1Char">
    <w:name w:val="Heading 1 Char"/>
    <w:basedOn w:val="DefaultParagraphFont"/>
    <w:link w:val="Heading1"/>
    <w:uiPriority w:val="9"/>
    <w:rsid w:val="0039223E"/>
    <w:rPr>
      <w:rFonts w:ascii="Times New Roman" w:hAnsi="Times New Roman"/>
      <w:sz w:val="36"/>
      <w:szCs w:val="40"/>
    </w:rPr>
  </w:style>
  <w:style w:type="table" w:styleId="TableGrid">
    <w:name w:val="Table Grid"/>
    <w:basedOn w:val="TableNormal"/>
    <w:uiPriority w:val="39"/>
    <w:rsid w:val="00C62E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E63C0A"/>
    <w:pPr>
      <w:tabs>
        <w:tab w:val="left" w:pos="284"/>
        <w:tab w:val="left" w:pos="8820"/>
      </w:tabs>
      <w:spacing w:line="240" w:lineRule="auto"/>
      <w:ind w:right="22"/>
      <w:jc w:val="both"/>
    </w:pPr>
    <w:rPr>
      <w:rFonts w:ascii="Times New Roman" w:eastAsia="Calibri" w:hAnsi="Times New Roman" w:cs="Times New Roman"/>
      <w:sz w:val="24"/>
      <w:szCs w:val="24"/>
      <w:lang w:val="en-GB"/>
    </w:rPr>
  </w:style>
  <w:style w:type="table" w:customStyle="1" w:styleId="LightShading-Accent11">
    <w:name w:val="Light Shading - Accent 11"/>
    <w:basedOn w:val="TableNormal"/>
    <w:uiPriority w:val="60"/>
    <w:rsid w:val="00E63C0A"/>
    <w:pPr>
      <w:spacing w:line="240" w:lineRule="auto"/>
    </w:pPr>
    <w:rPr>
      <w:rFonts w:ascii="Times New Roman" w:eastAsia="Calibri" w:hAnsi="Times New Roman" w:cs="Times New Roman"/>
      <w:color w:val="365F91" w:themeColor="accent1" w:themeShade="BF"/>
      <w:sz w:val="20"/>
      <w:szCs w:val="20"/>
      <w:lang w:val="hr-HR" w:eastAsia="hr-H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tab-span">
    <w:name w:val="apple-tab-span"/>
    <w:basedOn w:val="DefaultParagraphFont"/>
    <w:rsid w:val="004C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64617">
      <w:bodyDiv w:val="1"/>
      <w:marLeft w:val="0"/>
      <w:marRight w:val="0"/>
      <w:marTop w:val="0"/>
      <w:marBottom w:val="0"/>
      <w:divBdr>
        <w:top w:val="none" w:sz="0" w:space="0" w:color="auto"/>
        <w:left w:val="none" w:sz="0" w:space="0" w:color="auto"/>
        <w:bottom w:val="none" w:sz="0" w:space="0" w:color="auto"/>
        <w:right w:val="none" w:sz="0" w:space="0" w:color="auto"/>
      </w:divBdr>
    </w:div>
    <w:div w:id="734284830">
      <w:bodyDiv w:val="1"/>
      <w:marLeft w:val="0"/>
      <w:marRight w:val="0"/>
      <w:marTop w:val="0"/>
      <w:marBottom w:val="0"/>
      <w:divBdr>
        <w:top w:val="none" w:sz="0" w:space="0" w:color="auto"/>
        <w:left w:val="none" w:sz="0" w:space="0" w:color="auto"/>
        <w:bottom w:val="none" w:sz="0" w:space="0" w:color="auto"/>
        <w:right w:val="none" w:sz="0" w:space="0" w:color="auto"/>
      </w:divBdr>
    </w:div>
    <w:div w:id="1234387506">
      <w:bodyDiv w:val="1"/>
      <w:marLeft w:val="0"/>
      <w:marRight w:val="0"/>
      <w:marTop w:val="0"/>
      <w:marBottom w:val="0"/>
      <w:divBdr>
        <w:top w:val="none" w:sz="0" w:space="0" w:color="auto"/>
        <w:left w:val="none" w:sz="0" w:space="0" w:color="auto"/>
        <w:bottom w:val="none" w:sz="0" w:space="0" w:color="auto"/>
        <w:right w:val="none" w:sz="0" w:space="0" w:color="auto"/>
      </w:divBdr>
    </w:div>
    <w:div w:id="1282148041">
      <w:bodyDiv w:val="1"/>
      <w:marLeft w:val="0"/>
      <w:marRight w:val="0"/>
      <w:marTop w:val="0"/>
      <w:marBottom w:val="0"/>
      <w:divBdr>
        <w:top w:val="none" w:sz="0" w:space="0" w:color="auto"/>
        <w:left w:val="none" w:sz="0" w:space="0" w:color="auto"/>
        <w:bottom w:val="none" w:sz="0" w:space="0" w:color="auto"/>
        <w:right w:val="none" w:sz="0" w:space="0" w:color="auto"/>
      </w:divBdr>
    </w:div>
    <w:div w:id="1290016675">
      <w:bodyDiv w:val="1"/>
      <w:marLeft w:val="0"/>
      <w:marRight w:val="0"/>
      <w:marTop w:val="0"/>
      <w:marBottom w:val="0"/>
      <w:divBdr>
        <w:top w:val="none" w:sz="0" w:space="0" w:color="auto"/>
        <w:left w:val="none" w:sz="0" w:space="0" w:color="auto"/>
        <w:bottom w:val="none" w:sz="0" w:space="0" w:color="auto"/>
        <w:right w:val="none" w:sz="0" w:space="0" w:color="auto"/>
      </w:divBdr>
    </w:div>
    <w:div w:id="1370685858">
      <w:bodyDiv w:val="1"/>
      <w:marLeft w:val="0"/>
      <w:marRight w:val="0"/>
      <w:marTop w:val="0"/>
      <w:marBottom w:val="0"/>
      <w:divBdr>
        <w:top w:val="none" w:sz="0" w:space="0" w:color="auto"/>
        <w:left w:val="none" w:sz="0" w:space="0" w:color="auto"/>
        <w:bottom w:val="none" w:sz="0" w:space="0" w:color="auto"/>
        <w:right w:val="none" w:sz="0" w:space="0" w:color="auto"/>
      </w:divBdr>
    </w:div>
    <w:div w:id="1652825662">
      <w:bodyDiv w:val="1"/>
      <w:marLeft w:val="0"/>
      <w:marRight w:val="0"/>
      <w:marTop w:val="0"/>
      <w:marBottom w:val="0"/>
      <w:divBdr>
        <w:top w:val="none" w:sz="0" w:space="0" w:color="auto"/>
        <w:left w:val="none" w:sz="0" w:space="0" w:color="auto"/>
        <w:bottom w:val="none" w:sz="0" w:space="0" w:color="auto"/>
        <w:right w:val="none" w:sz="0" w:space="0" w:color="auto"/>
      </w:divBdr>
    </w:div>
    <w:div w:id="1816099281">
      <w:bodyDiv w:val="1"/>
      <w:marLeft w:val="0"/>
      <w:marRight w:val="0"/>
      <w:marTop w:val="0"/>
      <w:marBottom w:val="0"/>
      <w:divBdr>
        <w:top w:val="none" w:sz="0" w:space="0" w:color="auto"/>
        <w:left w:val="none" w:sz="0" w:space="0" w:color="auto"/>
        <w:bottom w:val="none" w:sz="0" w:space="0" w:color="auto"/>
        <w:right w:val="none" w:sz="0" w:space="0" w:color="auto"/>
      </w:divBdr>
    </w:div>
    <w:div w:id="2030793621">
      <w:bodyDiv w:val="1"/>
      <w:marLeft w:val="0"/>
      <w:marRight w:val="0"/>
      <w:marTop w:val="0"/>
      <w:marBottom w:val="0"/>
      <w:divBdr>
        <w:top w:val="none" w:sz="0" w:space="0" w:color="auto"/>
        <w:left w:val="none" w:sz="0" w:space="0" w:color="auto"/>
        <w:bottom w:val="none" w:sz="0" w:space="0" w:color="auto"/>
        <w:right w:val="none" w:sz="0" w:space="0" w:color="auto"/>
      </w:divBdr>
    </w:div>
    <w:div w:id="2111464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063D3-023E-42A2-9DCE-E0E8C218A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29</Pages>
  <Words>5213</Words>
  <Characters>29718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Man Sang</cp:lastModifiedBy>
  <cp:revision>26</cp:revision>
  <cp:lastPrinted>2022-12-21T16:13:00Z</cp:lastPrinted>
  <dcterms:created xsi:type="dcterms:W3CDTF">2022-12-20T15:07:00Z</dcterms:created>
  <dcterms:modified xsi:type="dcterms:W3CDTF">2022-12-21T16:40:00Z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d1c518f35cb95f89f7757232c13a1c47f8825a8204acdcdd338d3958eea25709</vt:lpwstr>
  </property>
</Properties>
</file>