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9F27" w14:textId="262A7398" w:rsidR="3F2643DD" w:rsidRDefault="3F2643DD" w:rsidP="3F2643DD">
      <w:pPr>
        <w:spacing w:after="0" w:line="360" w:lineRule="auto"/>
        <w:jc w:val="center"/>
      </w:pPr>
    </w:p>
    <w:p w14:paraId="3011F859" w14:textId="262A7398" w:rsidR="72816637" w:rsidRDefault="72816637" w:rsidP="3F2643DD">
      <w:pPr>
        <w:spacing w:after="0"/>
        <w:jc w:val="center"/>
      </w:pPr>
      <w:r w:rsidRPr="3F2643DD">
        <w:rPr>
          <w:rFonts w:ascii="Times New Roman" w:eastAsia="Times New Roman" w:hAnsi="Times New Roman" w:cs="Times New Roman"/>
        </w:rPr>
        <w:t>МИНИСТЕРСТВО НАУКИ И ВЫСШЕГО ОБРАЗОВАНИЯ РОССИЙСКОЙ ФЕДЕРАЦИИ</w:t>
      </w:r>
    </w:p>
    <w:p w14:paraId="79A5601D" w14:textId="262A7398" w:rsidR="72816637" w:rsidRDefault="72816637" w:rsidP="3F2643DD">
      <w:pPr>
        <w:spacing w:after="0"/>
        <w:jc w:val="center"/>
      </w:pPr>
      <w:r w:rsidRPr="3F2643DD">
        <w:rPr>
          <w:rFonts w:ascii="Times New Roman" w:eastAsia="Times New Roman" w:hAnsi="Times New Roman" w:cs="Times New Roman"/>
        </w:rPr>
        <w:t>Федеральное государственное автономное образовательное учреждение</w:t>
      </w:r>
      <w:r>
        <w:br/>
      </w:r>
      <w:r w:rsidRPr="3F2643DD">
        <w:rPr>
          <w:rFonts w:ascii="Times New Roman" w:eastAsia="Times New Roman" w:hAnsi="Times New Roman" w:cs="Times New Roman"/>
        </w:rPr>
        <w:t xml:space="preserve"> высшего образования </w:t>
      </w:r>
    </w:p>
    <w:p w14:paraId="4E6EDB01" w14:textId="262A7398" w:rsidR="72816637" w:rsidRDefault="72816637" w:rsidP="3F2643DD">
      <w:pPr>
        <w:spacing w:after="120"/>
        <w:jc w:val="center"/>
      </w:pPr>
      <w:r w:rsidRPr="3F2643DD">
        <w:rPr>
          <w:rFonts w:ascii="Times New Roman" w:eastAsia="Times New Roman" w:hAnsi="Times New Roman" w:cs="Times New Roman"/>
          <w:b/>
          <w:bCs/>
          <w:sz w:val="28"/>
          <w:szCs w:val="28"/>
        </w:rPr>
        <w:t>«Дальневосточный федеральный университет»</w:t>
      </w:r>
    </w:p>
    <w:p w14:paraId="26BA0059" w14:textId="262A7398" w:rsidR="72816637" w:rsidRDefault="72816637" w:rsidP="3F2643DD">
      <w:pPr>
        <w:spacing w:after="0" w:line="360" w:lineRule="auto"/>
        <w:jc w:val="center"/>
      </w:pPr>
      <w:r w:rsidRPr="3F2643DD">
        <w:rPr>
          <w:rFonts w:ascii="Times New Roman" w:eastAsia="Times New Roman" w:hAnsi="Times New Roman" w:cs="Times New Roman"/>
          <w:sz w:val="28"/>
          <w:szCs w:val="28"/>
        </w:rPr>
        <w:t xml:space="preserve"> </w:t>
      </w:r>
    </w:p>
    <w:p w14:paraId="685EB0B2" w14:textId="262A7398" w:rsidR="72816637" w:rsidRDefault="72816637" w:rsidP="3F2643DD">
      <w:pPr>
        <w:spacing w:after="0"/>
        <w:jc w:val="center"/>
      </w:pPr>
      <w:r w:rsidRPr="3F2643DD">
        <w:rPr>
          <w:rFonts w:ascii="Times New Roman" w:eastAsia="Times New Roman" w:hAnsi="Times New Roman" w:cs="Times New Roman"/>
          <w:b/>
          <w:bCs/>
          <w:sz w:val="28"/>
          <w:szCs w:val="28"/>
        </w:rPr>
        <w:t>ИНСТИТУТ МАТЕМАТИКИ И КОМПЬЮТЕРНЫХ ТЕХНОЛОГИЙ (ШКОЛА)</w:t>
      </w:r>
    </w:p>
    <w:p w14:paraId="4A54DAFA" w14:textId="262A7398" w:rsidR="72816637" w:rsidRDefault="72816637" w:rsidP="3F2643DD">
      <w:pPr>
        <w:spacing w:after="0" w:line="360" w:lineRule="auto"/>
        <w:jc w:val="center"/>
      </w:pPr>
      <w:r w:rsidRPr="3F2643DD">
        <w:rPr>
          <w:rFonts w:ascii="Times New Roman" w:eastAsia="Times New Roman" w:hAnsi="Times New Roman" w:cs="Times New Roman"/>
          <w:color w:val="000000" w:themeColor="text1"/>
          <w:sz w:val="28"/>
          <w:szCs w:val="28"/>
        </w:rPr>
        <w:t xml:space="preserve"> </w:t>
      </w:r>
    </w:p>
    <w:p w14:paraId="24C8B46B" w14:textId="262A7398" w:rsidR="72816637" w:rsidRDefault="72816637" w:rsidP="3F2643DD">
      <w:pPr>
        <w:spacing w:after="0"/>
        <w:jc w:val="center"/>
      </w:pPr>
      <w:r w:rsidRPr="3F2643DD">
        <w:rPr>
          <w:rFonts w:ascii="Times New Roman" w:eastAsia="Times New Roman" w:hAnsi="Times New Roman" w:cs="Times New Roman"/>
          <w:b/>
          <w:bCs/>
          <w:color w:val="000000" w:themeColor="text1"/>
          <w:sz w:val="28"/>
          <w:szCs w:val="28"/>
        </w:rPr>
        <w:t>Департамент программной инженерии и искусственного интеллекта</w:t>
      </w:r>
    </w:p>
    <w:p w14:paraId="1FA9FBCC" w14:textId="262A7398" w:rsidR="72816637" w:rsidRDefault="72816637" w:rsidP="3F2643DD">
      <w:pPr>
        <w:spacing w:after="0" w:line="360" w:lineRule="auto"/>
        <w:ind w:firstLine="709"/>
        <w:jc w:val="center"/>
      </w:pPr>
      <w:r w:rsidRPr="3F2643DD">
        <w:rPr>
          <w:rFonts w:ascii="Times New Roman" w:eastAsia="Times New Roman" w:hAnsi="Times New Roman" w:cs="Times New Roman"/>
          <w:color w:val="000000" w:themeColor="text1"/>
          <w:sz w:val="28"/>
          <w:szCs w:val="28"/>
        </w:rPr>
        <w:t xml:space="preserve"> </w:t>
      </w:r>
    </w:p>
    <w:p w14:paraId="5EE3423B" w14:textId="26B107F2" w:rsidR="72816637" w:rsidRDefault="72816637" w:rsidP="2D328116">
      <w:pPr>
        <w:spacing w:after="0"/>
        <w:jc w:val="center"/>
        <w:rPr>
          <w:rFonts w:ascii="Times New Roman" w:eastAsia="Times New Roman" w:hAnsi="Times New Roman" w:cs="Times New Roman"/>
          <w:color w:val="000000" w:themeColor="text1"/>
          <w:sz w:val="28"/>
          <w:szCs w:val="28"/>
        </w:rPr>
      </w:pPr>
      <w:r w:rsidRPr="2D328116">
        <w:rPr>
          <w:rFonts w:ascii="Times New Roman" w:eastAsia="Times New Roman" w:hAnsi="Times New Roman" w:cs="Times New Roman"/>
          <w:color w:val="000000" w:themeColor="text1"/>
          <w:sz w:val="28"/>
          <w:szCs w:val="28"/>
        </w:rPr>
        <w:t xml:space="preserve">РАЗРАБОТКА ТРАНСЛЯТОРА, ПЕРЕВОДЯЩЕГО ПОДМНОЖЕСТВО ЯЗЫКА </w:t>
      </w:r>
      <w:r w:rsidR="2073A15B" w:rsidRPr="2D328116">
        <w:rPr>
          <w:rFonts w:ascii="Times New Roman" w:eastAsia="Times New Roman" w:hAnsi="Times New Roman" w:cs="Times New Roman"/>
          <w:color w:val="000000" w:themeColor="text1"/>
          <w:sz w:val="28"/>
          <w:szCs w:val="28"/>
        </w:rPr>
        <w:t>SHELL</w:t>
      </w:r>
      <w:r w:rsidRPr="2D328116">
        <w:rPr>
          <w:rFonts w:ascii="Times New Roman" w:eastAsia="Times New Roman" w:hAnsi="Times New Roman" w:cs="Times New Roman"/>
          <w:color w:val="000000" w:themeColor="text1"/>
          <w:sz w:val="28"/>
          <w:szCs w:val="28"/>
        </w:rPr>
        <w:t xml:space="preserve"> В ЭКВИВАЛЕНТНОЕ ПОДМНОЖЕСТВО ЯЗЫКА </w:t>
      </w:r>
      <w:r w:rsidR="5B0FD299" w:rsidRPr="2D328116">
        <w:rPr>
          <w:rFonts w:ascii="Times New Roman" w:eastAsia="Times New Roman" w:hAnsi="Times New Roman" w:cs="Times New Roman"/>
          <w:color w:val="000000" w:themeColor="text1"/>
          <w:sz w:val="28"/>
          <w:szCs w:val="28"/>
        </w:rPr>
        <w:t>JAVASCRIPT</w:t>
      </w:r>
    </w:p>
    <w:p w14:paraId="367C65FB" w14:textId="262A7398" w:rsidR="72816637" w:rsidRDefault="72816637" w:rsidP="3F2643DD">
      <w:pPr>
        <w:spacing w:after="0"/>
        <w:ind w:firstLine="709"/>
        <w:jc w:val="center"/>
      </w:pPr>
      <w:r w:rsidRPr="3F2643DD">
        <w:rPr>
          <w:rFonts w:ascii="Times New Roman" w:eastAsia="Times New Roman" w:hAnsi="Times New Roman" w:cs="Times New Roman"/>
          <w:color w:val="000000" w:themeColor="text1"/>
          <w:sz w:val="28"/>
          <w:szCs w:val="28"/>
        </w:rPr>
        <w:t xml:space="preserve"> </w:t>
      </w:r>
    </w:p>
    <w:p w14:paraId="2B792E0E" w14:textId="262A7398" w:rsidR="72816637" w:rsidRDefault="72816637" w:rsidP="3F2643DD">
      <w:pPr>
        <w:spacing w:after="0"/>
        <w:jc w:val="center"/>
      </w:pPr>
      <w:r w:rsidRPr="3F2643DD">
        <w:rPr>
          <w:rFonts w:ascii="Times New Roman" w:eastAsia="Times New Roman" w:hAnsi="Times New Roman" w:cs="Times New Roman"/>
          <w:b/>
          <w:bCs/>
          <w:sz w:val="28"/>
          <w:szCs w:val="28"/>
        </w:rPr>
        <w:t>ОТЧЁТ ПО ЛАБОРАТОРНОЙ РАБОТЕ</w:t>
      </w:r>
    </w:p>
    <w:p w14:paraId="5C28822D" w14:textId="262A7398" w:rsidR="72816637" w:rsidRDefault="72816637" w:rsidP="3F2643DD">
      <w:pPr>
        <w:spacing w:after="0"/>
        <w:jc w:val="center"/>
      </w:pPr>
      <w:r w:rsidRPr="3F2643DD">
        <w:rPr>
          <w:rFonts w:ascii="Times New Roman" w:eastAsia="Times New Roman" w:hAnsi="Times New Roman" w:cs="Times New Roman"/>
          <w:sz w:val="28"/>
          <w:szCs w:val="28"/>
        </w:rPr>
        <w:t>по дисциплине «Теория языков программирования и компиляторы»</w:t>
      </w:r>
    </w:p>
    <w:p w14:paraId="51445D13" w14:textId="262A7398" w:rsidR="72816637" w:rsidRDefault="72816637" w:rsidP="3F2643DD">
      <w:pPr>
        <w:spacing w:after="0"/>
        <w:jc w:val="center"/>
      </w:pPr>
      <w:r w:rsidRPr="3F2643DD">
        <w:rPr>
          <w:rFonts w:ascii="Times New Roman" w:eastAsia="Times New Roman" w:hAnsi="Times New Roman" w:cs="Times New Roman"/>
          <w:sz w:val="28"/>
          <w:szCs w:val="28"/>
        </w:rPr>
        <w:t>по образовательной программе подготовки бакалавров по направлению 09.03.04 Программная инженерия</w:t>
      </w:r>
    </w:p>
    <w:p w14:paraId="198DA178" w14:textId="262A7398" w:rsidR="72816637" w:rsidRDefault="72816637" w:rsidP="3F2643DD">
      <w:pPr>
        <w:spacing w:after="0"/>
        <w:ind w:firstLine="709"/>
        <w:jc w:val="center"/>
      </w:pPr>
      <w:r w:rsidRPr="3F2643DD">
        <w:rPr>
          <w:rFonts w:ascii="Times New Roman" w:eastAsia="Times New Roman" w:hAnsi="Times New Roman" w:cs="Times New Roman"/>
          <w:color w:val="000000" w:themeColor="text1"/>
          <w:sz w:val="28"/>
          <w:szCs w:val="28"/>
        </w:rPr>
        <w:t xml:space="preserve"> </w:t>
      </w:r>
    </w:p>
    <w:p w14:paraId="07C92F3F" w14:textId="262A7398" w:rsidR="72816637" w:rsidRDefault="72816637" w:rsidP="3F2643DD">
      <w:pPr>
        <w:spacing w:after="0"/>
        <w:jc w:val="both"/>
      </w:pPr>
      <w:r w:rsidRPr="3F2643DD">
        <w:rPr>
          <w:rFonts w:ascii="Times New Roman" w:eastAsia="Times New Roman" w:hAnsi="Times New Roman" w:cs="Times New Roman"/>
          <w:sz w:val="28"/>
          <w:szCs w:val="28"/>
        </w:rPr>
        <w:t xml:space="preserve"> </w:t>
      </w:r>
    </w:p>
    <w:p w14:paraId="0CA4FA0E" w14:textId="262A7398" w:rsidR="72816637" w:rsidRDefault="72816637" w:rsidP="3F2643DD">
      <w:pPr>
        <w:spacing w:after="0"/>
        <w:jc w:val="both"/>
      </w:pPr>
      <w:r w:rsidRPr="3F2643DD">
        <w:rPr>
          <w:rFonts w:ascii="Times New Roman" w:eastAsia="Times New Roman" w:hAnsi="Times New Roman" w:cs="Times New Roman"/>
          <w:sz w:val="28"/>
          <w:szCs w:val="28"/>
        </w:rPr>
        <w:t xml:space="preserve"> </w:t>
      </w:r>
    </w:p>
    <w:p w14:paraId="4D7FD589" w14:textId="1EF24527" w:rsidR="72816637" w:rsidRDefault="72816637" w:rsidP="002349C1">
      <w:pPr>
        <w:spacing w:after="0"/>
        <w:ind w:left="4248"/>
        <w:jc w:val="both"/>
      </w:pPr>
      <w:r w:rsidRPr="3F2643DD">
        <w:rPr>
          <w:rFonts w:ascii="Times New Roman" w:eastAsia="Times New Roman" w:hAnsi="Times New Roman" w:cs="Times New Roman"/>
          <w:sz w:val="28"/>
          <w:szCs w:val="28"/>
        </w:rPr>
        <w:t xml:space="preserve">Выполнили студенты </w:t>
      </w:r>
    </w:p>
    <w:p w14:paraId="6F1F3AFB" w14:textId="262A7398" w:rsidR="72816637" w:rsidRDefault="72816637" w:rsidP="002349C1">
      <w:pPr>
        <w:spacing w:after="0"/>
        <w:ind w:left="4248"/>
        <w:jc w:val="both"/>
      </w:pPr>
      <w:r w:rsidRPr="3F2643DD">
        <w:rPr>
          <w:rFonts w:ascii="Times New Roman" w:eastAsia="Times New Roman" w:hAnsi="Times New Roman" w:cs="Times New Roman"/>
          <w:sz w:val="28"/>
          <w:szCs w:val="28"/>
        </w:rPr>
        <w:t>гр. Б9120-09.03.04прогин</w:t>
      </w:r>
    </w:p>
    <w:p w14:paraId="61BFBE83" w14:textId="7FC2D6A5" w:rsidR="72816637" w:rsidRDefault="72816637" w:rsidP="002349C1">
      <w:pPr>
        <w:spacing w:after="0" w:line="360" w:lineRule="auto"/>
        <w:ind w:left="4248"/>
        <w:jc w:val="both"/>
        <w:rPr>
          <w:rFonts w:ascii="Times New Roman" w:eastAsia="Times New Roman" w:hAnsi="Times New Roman" w:cs="Times New Roman"/>
          <w:color w:val="8EAADB" w:themeColor="accent1" w:themeTint="99"/>
          <w:sz w:val="28"/>
          <w:szCs w:val="28"/>
        </w:rPr>
      </w:pPr>
      <w:r w:rsidRPr="2D328116">
        <w:rPr>
          <w:rFonts w:ascii="Times New Roman" w:eastAsia="Times New Roman" w:hAnsi="Times New Roman" w:cs="Times New Roman"/>
          <w:sz w:val="28"/>
          <w:szCs w:val="28"/>
        </w:rPr>
        <w:t xml:space="preserve">_____________________ </w:t>
      </w:r>
      <w:r w:rsidR="39C5137B" w:rsidRPr="009E0A87">
        <w:rPr>
          <w:rFonts w:ascii="Times New Roman" w:eastAsia="Times New Roman" w:hAnsi="Times New Roman" w:cs="Times New Roman"/>
          <w:sz w:val="28"/>
          <w:szCs w:val="28"/>
        </w:rPr>
        <w:t>Колесник А.С.</w:t>
      </w:r>
    </w:p>
    <w:p w14:paraId="76D34CC0" w14:textId="5CC0578A" w:rsidR="72816637" w:rsidRDefault="72816637" w:rsidP="002349C1">
      <w:pPr>
        <w:spacing w:after="0" w:line="360" w:lineRule="auto"/>
        <w:ind w:left="4248"/>
        <w:jc w:val="both"/>
      </w:pPr>
      <w:r w:rsidRPr="009E0A87">
        <w:rPr>
          <w:rFonts w:ascii="Times" w:eastAsia="Times" w:hAnsi="Times" w:cs="Times"/>
          <w:sz w:val="28"/>
          <w:szCs w:val="28"/>
        </w:rPr>
        <w:t xml:space="preserve">_____________________ </w:t>
      </w:r>
      <w:r w:rsidR="0885F343" w:rsidRPr="009E0A87">
        <w:rPr>
          <w:rFonts w:ascii="Times New Roman" w:eastAsia="Times New Roman" w:hAnsi="Times New Roman" w:cs="Times New Roman"/>
          <w:sz w:val="28"/>
          <w:szCs w:val="28"/>
        </w:rPr>
        <w:t>Нельбасов Д.М.</w:t>
      </w:r>
    </w:p>
    <w:p w14:paraId="3A560926" w14:textId="32F59C71" w:rsidR="72816637" w:rsidRPr="009E0A87" w:rsidRDefault="72816637" w:rsidP="002349C1">
      <w:pPr>
        <w:spacing w:after="0" w:line="360" w:lineRule="auto"/>
        <w:ind w:left="4248"/>
        <w:jc w:val="both"/>
        <w:rPr>
          <w:rFonts w:ascii="Times" w:eastAsia="Times" w:hAnsi="Times" w:cs="Times"/>
          <w:sz w:val="28"/>
          <w:szCs w:val="28"/>
        </w:rPr>
      </w:pPr>
      <w:r w:rsidRPr="009E0A87">
        <w:rPr>
          <w:rFonts w:ascii="Times" w:eastAsia="Times" w:hAnsi="Times" w:cs="Times"/>
          <w:sz w:val="28"/>
          <w:szCs w:val="28"/>
        </w:rPr>
        <w:t xml:space="preserve">_____________________ </w:t>
      </w:r>
      <w:r w:rsidR="1114ED8E" w:rsidRPr="009E0A87">
        <w:rPr>
          <w:rFonts w:ascii="Times" w:eastAsia="Times" w:hAnsi="Times" w:cs="Times"/>
          <w:sz w:val="28"/>
          <w:szCs w:val="28"/>
        </w:rPr>
        <w:t xml:space="preserve">Перепечин В.В. </w:t>
      </w:r>
    </w:p>
    <w:p w14:paraId="16B5F4DC" w14:textId="51F4CB11" w:rsidR="72816637" w:rsidRDefault="72816637" w:rsidP="002349C1">
      <w:pPr>
        <w:spacing w:after="0" w:line="360" w:lineRule="auto"/>
        <w:ind w:left="4248"/>
        <w:jc w:val="both"/>
        <w:rPr>
          <w:rFonts w:ascii="Times New Roman" w:eastAsia="Times New Roman" w:hAnsi="Times New Roman" w:cs="Times New Roman"/>
          <w:sz w:val="28"/>
          <w:szCs w:val="28"/>
        </w:rPr>
      </w:pPr>
      <w:r w:rsidRPr="2D328116">
        <w:rPr>
          <w:rFonts w:ascii="Times" w:eastAsia="Times" w:hAnsi="Times" w:cs="Times"/>
          <w:sz w:val="28"/>
          <w:szCs w:val="28"/>
        </w:rPr>
        <w:t xml:space="preserve">_____________________ </w:t>
      </w:r>
      <w:r w:rsidR="2B49C18E" w:rsidRPr="009E0A87">
        <w:rPr>
          <w:rFonts w:ascii="Times New Roman" w:eastAsia="Times New Roman" w:hAnsi="Times New Roman" w:cs="Times New Roman"/>
          <w:sz w:val="28"/>
          <w:szCs w:val="28"/>
        </w:rPr>
        <w:t>Алексеев В.М.</w:t>
      </w:r>
    </w:p>
    <w:p w14:paraId="67772741" w14:textId="262A7398" w:rsidR="72816637" w:rsidRDefault="72816637" w:rsidP="002349C1">
      <w:pPr>
        <w:tabs>
          <w:tab w:val="left" w:pos="5954"/>
        </w:tabs>
        <w:spacing w:after="0"/>
        <w:ind w:left="4248"/>
        <w:jc w:val="both"/>
      </w:pPr>
      <w:r w:rsidRPr="3F2643DD">
        <w:rPr>
          <w:rFonts w:ascii="Times New Roman" w:eastAsia="Times New Roman" w:hAnsi="Times New Roman" w:cs="Times New Roman"/>
          <w:sz w:val="28"/>
          <w:szCs w:val="28"/>
        </w:rPr>
        <w:t xml:space="preserve">Руководитель: </w:t>
      </w:r>
    </w:p>
    <w:p w14:paraId="2F27C494" w14:textId="262A7398" w:rsidR="72816637" w:rsidRDefault="72816637" w:rsidP="002349C1">
      <w:pPr>
        <w:tabs>
          <w:tab w:val="left" w:pos="5954"/>
        </w:tabs>
        <w:spacing w:after="0"/>
        <w:ind w:left="4248"/>
        <w:jc w:val="both"/>
      </w:pPr>
      <w:r w:rsidRPr="3F2643DD">
        <w:rPr>
          <w:rFonts w:ascii="Times New Roman" w:eastAsia="Times New Roman" w:hAnsi="Times New Roman" w:cs="Times New Roman"/>
          <w:sz w:val="28"/>
          <w:szCs w:val="28"/>
        </w:rPr>
        <w:t xml:space="preserve">ассистент департамента ПИиИИ </w:t>
      </w:r>
    </w:p>
    <w:p w14:paraId="33398037" w14:textId="5578D07D" w:rsidR="72816637" w:rsidRPr="00CE2E33" w:rsidRDefault="00CE2E33" w:rsidP="002349C1">
      <w:pPr>
        <w:tabs>
          <w:tab w:val="left" w:pos="5954"/>
        </w:tabs>
        <w:spacing w:after="0"/>
        <w:ind w:left="4248"/>
        <w:jc w:val="both"/>
      </w:pPr>
      <w:r>
        <w:rPr>
          <w:rFonts w:ascii="Times New Roman" w:eastAsia="Times New Roman" w:hAnsi="Times New Roman" w:cs="Times New Roman"/>
          <w:sz w:val="28"/>
          <w:szCs w:val="28"/>
        </w:rPr>
        <w:t>Глазырин М.А.</w:t>
      </w:r>
    </w:p>
    <w:p w14:paraId="386CDAFD" w14:textId="5CE50B0F" w:rsidR="72816637" w:rsidRDefault="72816637" w:rsidP="002349C1">
      <w:pPr>
        <w:tabs>
          <w:tab w:val="left" w:pos="5954"/>
        </w:tabs>
        <w:spacing w:after="0"/>
        <w:ind w:left="4248"/>
        <w:jc w:val="both"/>
      </w:pPr>
      <w:r w:rsidRPr="3F2643DD">
        <w:rPr>
          <w:rFonts w:ascii="Times New Roman" w:eastAsia="Times New Roman" w:hAnsi="Times New Roman" w:cs="Times New Roman"/>
          <w:sz w:val="28"/>
          <w:szCs w:val="28"/>
        </w:rPr>
        <w:t>______________ «___» __________ 202</w:t>
      </w:r>
      <w:r w:rsidR="00A14AC1">
        <w:rPr>
          <w:rFonts w:ascii="Times New Roman" w:eastAsia="Times New Roman" w:hAnsi="Times New Roman" w:cs="Times New Roman"/>
          <w:sz w:val="28"/>
          <w:szCs w:val="28"/>
        </w:rPr>
        <w:t>4</w:t>
      </w:r>
      <w:r w:rsidRPr="3F2643DD">
        <w:rPr>
          <w:rFonts w:ascii="Times New Roman" w:eastAsia="Times New Roman" w:hAnsi="Times New Roman" w:cs="Times New Roman"/>
          <w:sz w:val="28"/>
          <w:szCs w:val="28"/>
        </w:rPr>
        <w:t xml:space="preserve"> г.</w:t>
      </w:r>
    </w:p>
    <w:p w14:paraId="5ED27308" w14:textId="262A7398" w:rsidR="72816637" w:rsidRDefault="72816637" w:rsidP="002349C1">
      <w:pPr>
        <w:tabs>
          <w:tab w:val="left" w:pos="5954"/>
        </w:tabs>
        <w:spacing w:after="0" w:line="360" w:lineRule="auto"/>
        <w:ind w:left="4248"/>
        <w:jc w:val="both"/>
      </w:pPr>
      <w:r w:rsidRPr="3F2643DD">
        <w:rPr>
          <w:rFonts w:ascii="Times New Roman" w:eastAsia="Times New Roman" w:hAnsi="Times New Roman" w:cs="Times New Roman"/>
          <w:color w:val="000000" w:themeColor="text1"/>
          <w:sz w:val="18"/>
          <w:szCs w:val="18"/>
        </w:rPr>
        <w:t>(подпись)</w:t>
      </w:r>
    </w:p>
    <w:p w14:paraId="0E10A309" w14:textId="262A7398" w:rsidR="72816637" w:rsidRDefault="72816637" w:rsidP="3F2643DD">
      <w:pPr>
        <w:spacing w:after="0"/>
        <w:jc w:val="both"/>
      </w:pPr>
      <w:r w:rsidRPr="3F2643DD">
        <w:rPr>
          <w:rFonts w:ascii="Times New Roman" w:eastAsia="Times New Roman" w:hAnsi="Times New Roman" w:cs="Times New Roman"/>
          <w:sz w:val="28"/>
          <w:szCs w:val="28"/>
        </w:rPr>
        <w:t xml:space="preserve"> </w:t>
      </w:r>
    </w:p>
    <w:p w14:paraId="34080A28" w14:textId="262A7398" w:rsidR="72816637" w:rsidRDefault="72816637" w:rsidP="3F2643DD">
      <w:pPr>
        <w:spacing w:after="0"/>
        <w:jc w:val="both"/>
        <w:rPr>
          <w:rFonts w:ascii="Times New Roman" w:eastAsia="Times New Roman" w:hAnsi="Times New Roman" w:cs="Times New Roman"/>
          <w:sz w:val="28"/>
          <w:szCs w:val="28"/>
        </w:rPr>
      </w:pPr>
      <w:r w:rsidRPr="3F2643DD">
        <w:rPr>
          <w:rFonts w:ascii="Times New Roman" w:eastAsia="Times New Roman" w:hAnsi="Times New Roman" w:cs="Times New Roman"/>
          <w:sz w:val="28"/>
          <w:szCs w:val="28"/>
        </w:rPr>
        <w:t xml:space="preserve"> </w:t>
      </w:r>
    </w:p>
    <w:p w14:paraId="1C05774F" w14:textId="77777777" w:rsidR="0045319F" w:rsidRDefault="0045319F" w:rsidP="3F2643DD">
      <w:pPr>
        <w:spacing w:after="0"/>
        <w:jc w:val="both"/>
      </w:pPr>
    </w:p>
    <w:p w14:paraId="7E5788F9" w14:textId="262A7398" w:rsidR="72816637" w:rsidRDefault="72816637" w:rsidP="3F2643DD">
      <w:pPr>
        <w:spacing w:after="0"/>
        <w:jc w:val="center"/>
      </w:pPr>
      <w:r w:rsidRPr="3F2643DD">
        <w:rPr>
          <w:rFonts w:ascii="Times New Roman" w:eastAsia="Times New Roman" w:hAnsi="Times New Roman" w:cs="Times New Roman"/>
          <w:color w:val="000000" w:themeColor="text1"/>
          <w:sz w:val="28"/>
          <w:szCs w:val="28"/>
        </w:rPr>
        <w:t>г. Владивосток</w:t>
      </w:r>
    </w:p>
    <w:p w14:paraId="61BBBC6B" w14:textId="6D9A4565" w:rsidR="72816637" w:rsidRDefault="65644D60" w:rsidP="3F2643DD">
      <w:pPr>
        <w:spacing w:before="240" w:after="0" w:line="257" w:lineRule="auto"/>
        <w:jc w:val="center"/>
      </w:pPr>
      <w:r w:rsidRPr="23A0DBD5">
        <w:rPr>
          <w:rFonts w:ascii="Times New Roman" w:eastAsia="Times New Roman" w:hAnsi="Times New Roman" w:cs="Times New Roman"/>
          <w:color w:val="000000" w:themeColor="text1"/>
          <w:sz w:val="28"/>
          <w:szCs w:val="28"/>
        </w:rPr>
        <w:t>20</w:t>
      </w:r>
      <w:r w:rsidRPr="23A0DBD5">
        <w:rPr>
          <w:rFonts w:ascii="Times New Roman" w:eastAsia="Times New Roman" w:hAnsi="Times New Roman" w:cs="Times New Roman"/>
          <w:sz w:val="28"/>
          <w:szCs w:val="28"/>
        </w:rPr>
        <w:t>2</w:t>
      </w:r>
      <w:r w:rsidR="00A14AC1">
        <w:rPr>
          <w:rFonts w:ascii="Times New Roman" w:eastAsia="Times New Roman" w:hAnsi="Times New Roman" w:cs="Times New Roman"/>
          <w:sz w:val="28"/>
          <w:szCs w:val="28"/>
        </w:rPr>
        <w:t>4</w:t>
      </w:r>
      <w:r w:rsidRPr="23A0DBD5">
        <w:rPr>
          <w:rFonts w:ascii="Times New Roman" w:eastAsia="Times New Roman" w:hAnsi="Times New Roman" w:cs="Times New Roman"/>
          <w:color w:val="000000" w:themeColor="text1"/>
          <w:sz w:val="28"/>
          <w:szCs w:val="28"/>
        </w:rPr>
        <w:t xml:space="preserve"> г</w:t>
      </w:r>
    </w:p>
    <w:p w14:paraId="10B73967" w14:textId="644DD822" w:rsidR="72816637" w:rsidRDefault="72816637" w:rsidP="23A0DBD5">
      <w:pPr>
        <w:spacing w:before="240" w:after="0" w:line="257" w:lineRule="auto"/>
      </w:pPr>
      <w:r>
        <w:br w:type="page"/>
      </w:r>
    </w:p>
    <w:p w14:paraId="71827389" w14:textId="54BFE62C" w:rsidR="0065744E" w:rsidRPr="00E21875" w:rsidRDefault="65644D60" w:rsidP="00E21875">
      <w:pPr>
        <w:pStyle w:val="1"/>
        <w:jc w:val="center"/>
      </w:pPr>
      <w:bookmarkStart w:id="0" w:name="_Toc138948313"/>
      <w:bookmarkStart w:id="1" w:name="_Toc153795123"/>
      <w:r w:rsidRPr="0065744E">
        <w:lastRenderedPageBreak/>
        <w:t>Оглавление</w:t>
      </w:r>
      <w:bookmarkEnd w:id="0"/>
      <w:bookmarkEnd w:id="1"/>
    </w:p>
    <w:sdt>
      <w:sdtPr>
        <w:id w:val="557913742"/>
        <w:docPartObj>
          <w:docPartGallery w:val="Table of Contents"/>
          <w:docPartUnique/>
        </w:docPartObj>
      </w:sdtPr>
      <w:sdtEndPr>
        <w:rPr>
          <w:b/>
          <w:bCs/>
        </w:rPr>
      </w:sdtEndPr>
      <w:sdtContent>
        <w:p w14:paraId="0206C5CF" w14:textId="4A07CE9D" w:rsidR="00CE2E33" w:rsidRDefault="00E21875">
          <w:pPr>
            <w:pStyle w:val="11"/>
            <w:tabs>
              <w:tab w:val="right" w:leader="dot" w:pos="9345"/>
            </w:tabs>
            <w:rPr>
              <w:rFonts w:eastAsiaTheme="minorEastAsia"/>
              <w:noProof/>
              <w:lang w:eastAsia="ru-RU"/>
            </w:rPr>
          </w:pPr>
          <w:r>
            <w:rPr>
              <w:rFonts w:asciiTheme="majorHAnsi" w:eastAsiaTheme="majorEastAsia" w:hAnsiTheme="majorHAnsi" w:cstheme="majorBidi"/>
              <w:color w:val="2F5496" w:themeColor="accent1" w:themeShade="BF"/>
              <w:kern w:val="0"/>
              <w:sz w:val="32"/>
              <w:szCs w:val="32"/>
              <w:lang w:eastAsia="ru-RU"/>
              <w14:ligatures w14:val="none"/>
            </w:rPr>
            <w:fldChar w:fldCharType="begin"/>
          </w:r>
          <w:r>
            <w:instrText xml:space="preserve"> TOC \o "1-3" \h \z \u </w:instrText>
          </w:r>
          <w:r>
            <w:rPr>
              <w:rFonts w:asciiTheme="majorHAnsi" w:eastAsiaTheme="majorEastAsia" w:hAnsiTheme="majorHAnsi" w:cstheme="majorBidi"/>
              <w:color w:val="2F5496" w:themeColor="accent1" w:themeShade="BF"/>
              <w:kern w:val="0"/>
              <w:sz w:val="32"/>
              <w:szCs w:val="32"/>
              <w:lang w:eastAsia="ru-RU"/>
              <w14:ligatures w14:val="none"/>
            </w:rPr>
            <w:fldChar w:fldCharType="separate"/>
          </w:r>
          <w:hyperlink w:anchor="_Toc153795123" w:history="1">
            <w:r w:rsidR="00CE2E33" w:rsidRPr="004E2B56">
              <w:rPr>
                <w:rStyle w:val="a3"/>
                <w:noProof/>
              </w:rPr>
              <w:t>Оглавление</w:t>
            </w:r>
            <w:r w:rsidR="00CE2E33">
              <w:rPr>
                <w:noProof/>
                <w:webHidden/>
              </w:rPr>
              <w:tab/>
            </w:r>
            <w:r w:rsidR="00CE2E33">
              <w:rPr>
                <w:noProof/>
                <w:webHidden/>
              </w:rPr>
              <w:fldChar w:fldCharType="begin"/>
            </w:r>
            <w:r w:rsidR="00CE2E33">
              <w:rPr>
                <w:noProof/>
                <w:webHidden/>
              </w:rPr>
              <w:instrText xml:space="preserve"> PAGEREF _Toc153795123 \h </w:instrText>
            </w:r>
            <w:r w:rsidR="00CE2E33">
              <w:rPr>
                <w:noProof/>
                <w:webHidden/>
              </w:rPr>
            </w:r>
            <w:r w:rsidR="00CE2E33">
              <w:rPr>
                <w:noProof/>
                <w:webHidden/>
              </w:rPr>
              <w:fldChar w:fldCharType="separate"/>
            </w:r>
            <w:r w:rsidR="00CE2E33">
              <w:rPr>
                <w:noProof/>
                <w:webHidden/>
              </w:rPr>
              <w:t>2</w:t>
            </w:r>
            <w:r w:rsidR="00CE2E33">
              <w:rPr>
                <w:noProof/>
                <w:webHidden/>
              </w:rPr>
              <w:fldChar w:fldCharType="end"/>
            </w:r>
          </w:hyperlink>
        </w:p>
        <w:p w14:paraId="58DF428E" w14:textId="2C79FBC8" w:rsidR="00CE2E33" w:rsidRDefault="00000000">
          <w:pPr>
            <w:pStyle w:val="11"/>
            <w:tabs>
              <w:tab w:val="right" w:leader="dot" w:pos="9345"/>
            </w:tabs>
            <w:rPr>
              <w:rFonts w:eastAsiaTheme="minorEastAsia"/>
              <w:noProof/>
              <w:lang w:eastAsia="ru-RU"/>
            </w:rPr>
          </w:pPr>
          <w:hyperlink w:anchor="_Toc153795124" w:history="1">
            <w:r w:rsidR="00CE2E33" w:rsidRPr="004E2B56">
              <w:rPr>
                <w:rStyle w:val="a3"/>
                <w:rFonts w:eastAsia="Times New Roman" w:cs="Times New Roman"/>
                <w:noProof/>
              </w:rPr>
              <w:t>Введение</w:t>
            </w:r>
            <w:r w:rsidR="00CE2E33">
              <w:rPr>
                <w:noProof/>
                <w:webHidden/>
              </w:rPr>
              <w:tab/>
            </w:r>
            <w:r w:rsidR="00CE2E33">
              <w:rPr>
                <w:noProof/>
                <w:webHidden/>
              </w:rPr>
              <w:fldChar w:fldCharType="begin"/>
            </w:r>
            <w:r w:rsidR="00CE2E33">
              <w:rPr>
                <w:noProof/>
                <w:webHidden/>
              </w:rPr>
              <w:instrText xml:space="preserve"> PAGEREF _Toc153795124 \h </w:instrText>
            </w:r>
            <w:r w:rsidR="00CE2E33">
              <w:rPr>
                <w:noProof/>
                <w:webHidden/>
              </w:rPr>
            </w:r>
            <w:r w:rsidR="00CE2E33">
              <w:rPr>
                <w:noProof/>
                <w:webHidden/>
              </w:rPr>
              <w:fldChar w:fldCharType="separate"/>
            </w:r>
            <w:r w:rsidR="00CE2E33">
              <w:rPr>
                <w:noProof/>
                <w:webHidden/>
              </w:rPr>
              <w:t>3</w:t>
            </w:r>
            <w:r w:rsidR="00CE2E33">
              <w:rPr>
                <w:noProof/>
                <w:webHidden/>
              </w:rPr>
              <w:fldChar w:fldCharType="end"/>
            </w:r>
          </w:hyperlink>
        </w:p>
        <w:p w14:paraId="08092FD0" w14:textId="7177A692" w:rsidR="00CE2E33" w:rsidRDefault="00000000">
          <w:pPr>
            <w:pStyle w:val="11"/>
            <w:tabs>
              <w:tab w:val="right" w:leader="dot" w:pos="9345"/>
            </w:tabs>
            <w:rPr>
              <w:rFonts w:eastAsiaTheme="minorEastAsia"/>
              <w:noProof/>
              <w:lang w:eastAsia="ru-RU"/>
            </w:rPr>
          </w:pPr>
          <w:hyperlink w:anchor="_Toc153795125" w:history="1">
            <w:r w:rsidR="00CE2E33" w:rsidRPr="004E2B56">
              <w:rPr>
                <w:rStyle w:val="a3"/>
                <w:rFonts w:eastAsia="Times New Roman" w:cs="Times New Roman"/>
                <w:noProof/>
              </w:rPr>
              <w:t>1 Неформальная постановка задачи</w:t>
            </w:r>
            <w:r w:rsidR="00CE2E33">
              <w:rPr>
                <w:noProof/>
                <w:webHidden/>
              </w:rPr>
              <w:tab/>
            </w:r>
            <w:r w:rsidR="00CE2E33">
              <w:rPr>
                <w:noProof/>
                <w:webHidden/>
              </w:rPr>
              <w:fldChar w:fldCharType="begin"/>
            </w:r>
            <w:r w:rsidR="00CE2E33">
              <w:rPr>
                <w:noProof/>
                <w:webHidden/>
              </w:rPr>
              <w:instrText xml:space="preserve"> PAGEREF _Toc153795125 \h </w:instrText>
            </w:r>
            <w:r w:rsidR="00CE2E33">
              <w:rPr>
                <w:noProof/>
                <w:webHidden/>
              </w:rPr>
            </w:r>
            <w:r w:rsidR="00CE2E33">
              <w:rPr>
                <w:noProof/>
                <w:webHidden/>
              </w:rPr>
              <w:fldChar w:fldCharType="separate"/>
            </w:r>
            <w:r w:rsidR="00CE2E33">
              <w:rPr>
                <w:noProof/>
                <w:webHidden/>
              </w:rPr>
              <w:t>6</w:t>
            </w:r>
            <w:r w:rsidR="00CE2E33">
              <w:rPr>
                <w:noProof/>
                <w:webHidden/>
              </w:rPr>
              <w:fldChar w:fldCharType="end"/>
            </w:r>
          </w:hyperlink>
        </w:p>
        <w:p w14:paraId="637BEA18" w14:textId="095D3F82" w:rsidR="00CE2E33" w:rsidRDefault="00000000">
          <w:pPr>
            <w:pStyle w:val="11"/>
            <w:tabs>
              <w:tab w:val="right" w:leader="dot" w:pos="9345"/>
            </w:tabs>
            <w:rPr>
              <w:rFonts w:eastAsiaTheme="minorEastAsia"/>
              <w:noProof/>
              <w:lang w:eastAsia="ru-RU"/>
            </w:rPr>
          </w:pPr>
          <w:hyperlink w:anchor="_Toc153795126" w:history="1">
            <w:r w:rsidR="00CE2E33" w:rsidRPr="004E2B56">
              <w:rPr>
                <w:rStyle w:val="a3"/>
                <w:rFonts w:eastAsia="Times New Roman" w:cs="Times New Roman"/>
                <w:noProof/>
              </w:rPr>
              <w:t>2 Синтаксис входного языка</w:t>
            </w:r>
            <w:r w:rsidR="00CE2E33">
              <w:rPr>
                <w:noProof/>
                <w:webHidden/>
              </w:rPr>
              <w:tab/>
            </w:r>
            <w:r w:rsidR="00CE2E33">
              <w:rPr>
                <w:noProof/>
                <w:webHidden/>
              </w:rPr>
              <w:fldChar w:fldCharType="begin"/>
            </w:r>
            <w:r w:rsidR="00CE2E33">
              <w:rPr>
                <w:noProof/>
                <w:webHidden/>
              </w:rPr>
              <w:instrText xml:space="preserve"> PAGEREF _Toc153795126 \h </w:instrText>
            </w:r>
            <w:r w:rsidR="00CE2E33">
              <w:rPr>
                <w:noProof/>
                <w:webHidden/>
              </w:rPr>
            </w:r>
            <w:r w:rsidR="00CE2E33">
              <w:rPr>
                <w:noProof/>
                <w:webHidden/>
              </w:rPr>
              <w:fldChar w:fldCharType="separate"/>
            </w:r>
            <w:r w:rsidR="00CE2E33">
              <w:rPr>
                <w:noProof/>
                <w:webHidden/>
              </w:rPr>
              <w:t>6</w:t>
            </w:r>
            <w:r w:rsidR="00CE2E33">
              <w:rPr>
                <w:noProof/>
                <w:webHidden/>
              </w:rPr>
              <w:fldChar w:fldCharType="end"/>
            </w:r>
          </w:hyperlink>
        </w:p>
        <w:p w14:paraId="23D08904" w14:textId="56FA2AEE" w:rsidR="00CE2E33" w:rsidRDefault="00000000">
          <w:pPr>
            <w:pStyle w:val="11"/>
            <w:tabs>
              <w:tab w:val="right" w:leader="dot" w:pos="9345"/>
            </w:tabs>
            <w:rPr>
              <w:rFonts w:eastAsiaTheme="minorEastAsia"/>
              <w:noProof/>
              <w:lang w:eastAsia="ru-RU"/>
            </w:rPr>
          </w:pPr>
          <w:hyperlink w:anchor="_Toc153795127" w:history="1">
            <w:r w:rsidR="00CE2E33" w:rsidRPr="004E2B56">
              <w:rPr>
                <w:rStyle w:val="a3"/>
                <w:rFonts w:eastAsia="Times New Roman" w:cs="Times New Roman"/>
                <w:noProof/>
              </w:rPr>
              <w:t>3 Контекстные условия языка Shell</w:t>
            </w:r>
            <w:r w:rsidR="00CE2E33">
              <w:rPr>
                <w:noProof/>
                <w:webHidden/>
              </w:rPr>
              <w:tab/>
            </w:r>
            <w:r w:rsidR="00CE2E33">
              <w:rPr>
                <w:noProof/>
                <w:webHidden/>
              </w:rPr>
              <w:fldChar w:fldCharType="begin"/>
            </w:r>
            <w:r w:rsidR="00CE2E33">
              <w:rPr>
                <w:noProof/>
                <w:webHidden/>
              </w:rPr>
              <w:instrText xml:space="preserve"> PAGEREF _Toc153795127 \h </w:instrText>
            </w:r>
            <w:r w:rsidR="00CE2E33">
              <w:rPr>
                <w:noProof/>
                <w:webHidden/>
              </w:rPr>
            </w:r>
            <w:r w:rsidR="00CE2E33">
              <w:rPr>
                <w:noProof/>
                <w:webHidden/>
              </w:rPr>
              <w:fldChar w:fldCharType="separate"/>
            </w:r>
            <w:r w:rsidR="00CE2E33">
              <w:rPr>
                <w:noProof/>
                <w:webHidden/>
              </w:rPr>
              <w:t>7</w:t>
            </w:r>
            <w:r w:rsidR="00CE2E33">
              <w:rPr>
                <w:noProof/>
                <w:webHidden/>
              </w:rPr>
              <w:fldChar w:fldCharType="end"/>
            </w:r>
          </w:hyperlink>
        </w:p>
        <w:p w14:paraId="12252051" w14:textId="2E0AF7C4" w:rsidR="00CE2E33" w:rsidRDefault="00000000">
          <w:pPr>
            <w:pStyle w:val="11"/>
            <w:tabs>
              <w:tab w:val="right" w:leader="dot" w:pos="9345"/>
            </w:tabs>
            <w:rPr>
              <w:rFonts w:eastAsiaTheme="minorEastAsia"/>
              <w:noProof/>
              <w:lang w:eastAsia="ru-RU"/>
            </w:rPr>
          </w:pPr>
          <w:hyperlink w:anchor="_Toc153795128" w:history="1">
            <w:r w:rsidR="00CE2E33" w:rsidRPr="004E2B56">
              <w:rPr>
                <w:rStyle w:val="a3"/>
                <w:rFonts w:eastAsia="Times New Roman" w:cs="Times New Roman"/>
                <w:noProof/>
              </w:rPr>
              <w:t>4 Контекстные условия языка JavaScript</w:t>
            </w:r>
            <w:r w:rsidR="00CE2E33">
              <w:rPr>
                <w:noProof/>
                <w:webHidden/>
              </w:rPr>
              <w:tab/>
            </w:r>
            <w:r w:rsidR="00CE2E33">
              <w:rPr>
                <w:noProof/>
                <w:webHidden/>
              </w:rPr>
              <w:fldChar w:fldCharType="begin"/>
            </w:r>
            <w:r w:rsidR="00CE2E33">
              <w:rPr>
                <w:noProof/>
                <w:webHidden/>
              </w:rPr>
              <w:instrText xml:space="preserve"> PAGEREF _Toc153795128 \h </w:instrText>
            </w:r>
            <w:r w:rsidR="00CE2E33">
              <w:rPr>
                <w:noProof/>
                <w:webHidden/>
              </w:rPr>
            </w:r>
            <w:r w:rsidR="00CE2E33">
              <w:rPr>
                <w:noProof/>
                <w:webHidden/>
              </w:rPr>
              <w:fldChar w:fldCharType="separate"/>
            </w:r>
            <w:r w:rsidR="00CE2E33">
              <w:rPr>
                <w:noProof/>
                <w:webHidden/>
              </w:rPr>
              <w:t>9</w:t>
            </w:r>
            <w:r w:rsidR="00CE2E33">
              <w:rPr>
                <w:noProof/>
                <w:webHidden/>
              </w:rPr>
              <w:fldChar w:fldCharType="end"/>
            </w:r>
          </w:hyperlink>
        </w:p>
        <w:p w14:paraId="3555904E" w14:textId="696FBA8A" w:rsidR="00CE2E33" w:rsidRDefault="00000000">
          <w:pPr>
            <w:pStyle w:val="11"/>
            <w:tabs>
              <w:tab w:val="right" w:leader="dot" w:pos="9345"/>
            </w:tabs>
            <w:rPr>
              <w:rFonts w:eastAsiaTheme="minorEastAsia"/>
              <w:noProof/>
              <w:lang w:eastAsia="ru-RU"/>
            </w:rPr>
          </w:pPr>
          <w:hyperlink w:anchor="_Toc153795129" w:history="1">
            <w:r w:rsidR="00CE2E33" w:rsidRPr="004E2B56">
              <w:rPr>
                <w:rStyle w:val="a3"/>
                <w:rFonts w:eastAsia="Times New Roman" w:cs="Times New Roman"/>
                <w:noProof/>
              </w:rPr>
              <w:t>5 Таблица соответствия языков</w:t>
            </w:r>
            <w:r w:rsidR="00CE2E33">
              <w:rPr>
                <w:noProof/>
                <w:webHidden/>
              </w:rPr>
              <w:tab/>
            </w:r>
            <w:r w:rsidR="00CE2E33">
              <w:rPr>
                <w:noProof/>
                <w:webHidden/>
              </w:rPr>
              <w:fldChar w:fldCharType="begin"/>
            </w:r>
            <w:r w:rsidR="00CE2E33">
              <w:rPr>
                <w:noProof/>
                <w:webHidden/>
              </w:rPr>
              <w:instrText xml:space="preserve"> PAGEREF _Toc153795129 \h </w:instrText>
            </w:r>
            <w:r w:rsidR="00CE2E33">
              <w:rPr>
                <w:noProof/>
                <w:webHidden/>
              </w:rPr>
            </w:r>
            <w:r w:rsidR="00CE2E33">
              <w:rPr>
                <w:noProof/>
                <w:webHidden/>
              </w:rPr>
              <w:fldChar w:fldCharType="separate"/>
            </w:r>
            <w:r w:rsidR="00CE2E33">
              <w:rPr>
                <w:noProof/>
                <w:webHidden/>
              </w:rPr>
              <w:t>10</w:t>
            </w:r>
            <w:r w:rsidR="00CE2E33">
              <w:rPr>
                <w:noProof/>
                <w:webHidden/>
              </w:rPr>
              <w:fldChar w:fldCharType="end"/>
            </w:r>
          </w:hyperlink>
        </w:p>
        <w:p w14:paraId="2E8DC1C0" w14:textId="67C3AB94" w:rsidR="00CE2E33" w:rsidRDefault="00000000">
          <w:pPr>
            <w:pStyle w:val="11"/>
            <w:tabs>
              <w:tab w:val="right" w:leader="dot" w:pos="9345"/>
            </w:tabs>
            <w:rPr>
              <w:rFonts w:eastAsiaTheme="minorEastAsia"/>
              <w:noProof/>
              <w:lang w:eastAsia="ru-RU"/>
            </w:rPr>
          </w:pPr>
          <w:hyperlink w:anchor="_Toc153795130" w:history="1">
            <w:r w:rsidR="00CE2E33" w:rsidRPr="004E2B56">
              <w:rPr>
                <w:rStyle w:val="a3"/>
                <w:rFonts w:eastAsia="Times New Roman" w:cs="Times New Roman"/>
                <w:noProof/>
              </w:rPr>
              <w:t>6 Проект лексического анализатора</w:t>
            </w:r>
            <w:r w:rsidR="00CE2E33">
              <w:rPr>
                <w:noProof/>
                <w:webHidden/>
              </w:rPr>
              <w:tab/>
            </w:r>
            <w:r w:rsidR="00CE2E33">
              <w:rPr>
                <w:noProof/>
                <w:webHidden/>
              </w:rPr>
              <w:fldChar w:fldCharType="begin"/>
            </w:r>
            <w:r w:rsidR="00CE2E33">
              <w:rPr>
                <w:noProof/>
                <w:webHidden/>
              </w:rPr>
              <w:instrText xml:space="preserve"> PAGEREF _Toc153795130 \h </w:instrText>
            </w:r>
            <w:r w:rsidR="00CE2E33">
              <w:rPr>
                <w:noProof/>
                <w:webHidden/>
              </w:rPr>
            </w:r>
            <w:r w:rsidR="00CE2E33">
              <w:rPr>
                <w:noProof/>
                <w:webHidden/>
              </w:rPr>
              <w:fldChar w:fldCharType="separate"/>
            </w:r>
            <w:r w:rsidR="00CE2E33">
              <w:rPr>
                <w:noProof/>
                <w:webHidden/>
              </w:rPr>
              <w:t>11</w:t>
            </w:r>
            <w:r w:rsidR="00CE2E33">
              <w:rPr>
                <w:noProof/>
                <w:webHidden/>
              </w:rPr>
              <w:fldChar w:fldCharType="end"/>
            </w:r>
          </w:hyperlink>
        </w:p>
        <w:p w14:paraId="0F4EAC2F" w14:textId="641BCC1E" w:rsidR="00CE2E33" w:rsidRDefault="00000000">
          <w:pPr>
            <w:pStyle w:val="21"/>
            <w:tabs>
              <w:tab w:val="right" w:leader="dot" w:pos="9345"/>
            </w:tabs>
            <w:rPr>
              <w:rFonts w:eastAsiaTheme="minorEastAsia"/>
              <w:noProof/>
              <w:lang w:eastAsia="ru-RU"/>
            </w:rPr>
          </w:pPr>
          <w:hyperlink w:anchor="_Toc153795131" w:history="1">
            <w:r w:rsidR="00CE2E33" w:rsidRPr="004E2B56">
              <w:rPr>
                <w:rStyle w:val="a3"/>
                <w:rFonts w:eastAsia="Times New Roman" w:cs="Times New Roman"/>
                <w:noProof/>
              </w:rPr>
              <w:t>6.1 Модель данных лексического анализатора:</w:t>
            </w:r>
            <w:r w:rsidR="00CE2E33">
              <w:rPr>
                <w:noProof/>
                <w:webHidden/>
              </w:rPr>
              <w:tab/>
            </w:r>
            <w:r w:rsidR="00CE2E33">
              <w:rPr>
                <w:noProof/>
                <w:webHidden/>
              </w:rPr>
              <w:fldChar w:fldCharType="begin"/>
            </w:r>
            <w:r w:rsidR="00CE2E33">
              <w:rPr>
                <w:noProof/>
                <w:webHidden/>
              </w:rPr>
              <w:instrText xml:space="preserve"> PAGEREF _Toc153795131 \h </w:instrText>
            </w:r>
            <w:r w:rsidR="00CE2E33">
              <w:rPr>
                <w:noProof/>
                <w:webHidden/>
              </w:rPr>
            </w:r>
            <w:r w:rsidR="00CE2E33">
              <w:rPr>
                <w:noProof/>
                <w:webHidden/>
              </w:rPr>
              <w:fldChar w:fldCharType="separate"/>
            </w:r>
            <w:r w:rsidR="00CE2E33">
              <w:rPr>
                <w:noProof/>
                <w:webHidden/>
              </w:rPr>
              <w:t>11</w:t>
            </w:r>
            <w:r w:rsidR="00CE2E33">
              <w:rPr>
                <w:noProof/>
                <w:webHidden/>
              </w:rPr>
              <w:fldChar w:fldCharType="end"/>
            </w:r>
          </w:hyperlink>
        </w:p>
        <w:p w14:paraId="58303AD9" w14:textId="00D4E944" w:rsidR="00CE2E33" w:rsidRDefault="00000000">
          <w:pPr>
            <w:pStyle w:val="21"/>
            <w:tabs>
              <w:tab w:val="right" w:leader="dot" w:pos="9345"/>
            </w:tabs>
            <w:rPr>
              <w:rFonts w:eastAsiaTheme="minorEastAsia"/>
              <w:noProof/>
              <w:lang w:eastAsia="ru-RU"/>
            </w:rPr>
          </w:pPr>
          <w:hyperlink w:anchor="_Toc153795132" w:history="1">
            <w:r w:rsidR="00CE2E33" w:rsidRPr="004E2B56">
              <w:rPr>
                <w:rStyle w:val="a3"/>
                <w:rFonts w:eastAsia="Times New Roman" w:cs="Times New Roman"/>
                <w:noProof/>
              </w:rPr>
              <w:t>6.2 Таблица ключевых слов:</w:t>
            </w:r>
            <w:r w:rsidR="00CE2E33">
              <w:rPr>
                <w:noProof/>
                <w:webHidden/>
              </w:rPr>
              <w:tab/>
            </w:r>
            <w:r w:rsidR="00CE2E33">
              <w:rPr>
                <w:noProof/>
                <w:webHidden/>
              </w:rPr>
              <w:fldChar w:fldCharType="begin"/>
            </w:r>
            <w:r w:rsidR="00CE2E33">
              <w:rPr>
                <w:noProof/>
                <w:webHidden/>
              </w:rPr>
              <w:instrText xml:space="preserve"> PAGEREF _Toc153795132 \h </w:instrText>
            </w:r>
            <w:r w:rsidR="00CE2E33">
              <w:rPr>
                <w:noProof/>
                <w:webHidden/>
              </w:rPr>
            </w:r>
            <w:r w:rsidR="00CE2E33">
              <w:rPr>
                <w:noProof/>
                <w:webHidden/>
              </w:rPr>
              <w:fldChar w:fldCharType="separate"/>
            </w:r>
            <w:r w:rsidR="00CE2E33">
              <w:rPr>
                <w:noProof/>
                <w:webHidden/>
              </w:rPr>
              <w:t>13</w:t>
            </w:r>
            <w:r w:rsidR="00CE2E33">
              <w:rPr>
                <w:noProof/>
                <w:webHidden/>
              </w:rPr>
              <w:fldChar w:fldCharType="end"/>
            </w:r>
          </w:hyperlink>
        </w:p>
        <w:p w14:paraId="4D4E8460" w14:textId="2A2D6D5E" w:rsidR="00CE2E33" w:rsidRDefault="00000000">
          <w:pPr>
            <w:pStyle w:val="21"/>
            <w:tabs>
              <w:tab w:val="right" w:leader="dot" w:pos="9345"/>
            </w:tabs>
            <w:rPr>
              <w:rFonts w:eastAsiaTheme="minorEastAsia"/>
              <w:noProof/>
              <w:lang w:eastAsia="ru-RU"/>
            </w:rPr>
          </w:pPr>
          <w:hyperlink w:anchor="_Toc153795133" w:history="1">
            <w:r w:rsidR="00CE2E33" w:rsidRPr="004E2B56">
              <w:rPr>
                <w:rStyle w:val="a3"/>
                <w:rFonts w:eastAsia="Times New Roman" w:cs="Times New Roman"/>
                <w:noProof/>
              </w:rPr>
              <w:t>6.3 Таблица зарезервированных имен:</w:t>
            </w:r>
            <w:r w:rsidR="00CE2E33">
              <w:rPr>
                <w:noProof/>
                <w:webHidden/>
              </w:rPr>
              <w:tab/>
            </w:r>
            <w:r w:rsidR="00CE2E33">
              <w:rPr>
                <w:noProof/>
                <w:webHidden/>
              </w:rPr>
              <w:fldChar w:fldCharType="begin"/>
            </w:r>
            <w:r w:rsidR="00CE2E33">
              <w:rPr>
                <w:noProof/>
                <w:webHidden/>
              </w:rPr>
              <w:instrText xml:space="preserve"> PAGEREF _Toc153795133 \h </w:instrText>
            </w:r>
            <w:r w:rsidR="00CE2E33">
              <w:rPr>
                <w:noProof/>
                <w:webHidden/>
              </w:rPr>
            </w:r>
            <w:r w:rsidR="00CE2E33">
              <w:rPr>
                <w:noProof/>
                <w:webHidden/>
              </w:rPr>
              <w:fldChar w:fldCharType="separate"/>
            </w:r>
            <w:r w:rsidR="00CE2E33">
              <w:rPr>
                <w:noProof/>
                <w:webHidden/>
              </w:rPr>
              <w:t>14</w:t>
            </w:r>
            <w:r w:rsidR="00CE2E33">
              <w:rPr>
                <w:noProof/>
                <w:webHidden/>
              </w:rPr>
              <w:fldChar w:fldCharType="end"/>
            </w:r>
          </w:hyperlink>
        </w:p>
        <w:p w14:paraId="58394624" w14:textId="0575EB4C" w:rsidR="00CE2E33" w:rsidRDefault="00000000">
          <w:pPr>
            <w:pStyle w:val="21"/>
            <w:tabs>
              <w:tab w:val="right" w:leader="dot" w:pos="9345"/>
            </w:tabs>
            <w:rPr>
              <w:rFonts w:eastAsiaTheme="minorEastAsia"/>
              <w:noProof/>
              <w:lang w:eastAsia="ru-RU"/>
            </w:rPr>
          </w:pPr>
          <w:hyperlink w:anchor="_Toc153795134" w:history="1">
            <w:r w:rsidR="00CE2E33" w:rsidRPr="004E2B56">
              <w:rPr>
                <w:rStyle w:val="a3"/>
                <w:rFonts w:eastAsia="Times New Roman" w:cs="Times New Roman"/>
                <w:noProof/>
              </w:rPr>
              <w:t>6.4 Типы лексем:</w:t>
            </w:r>
            <w:r w:rsidR="00CE2E33">
              <w:rPr>
                <w:noProof/>
                <w:webHidden/>
              </w:rPr>
              <w:tab/>
            </w:r>
            <w:r w:rsidR="00CE2E33">
              <w:rPr>
                <w:noProof/>
                <w:webHidden/>
              </w:rPr>
              <w:fldChar w:fldCharType="begin"/>
            </w:r>
            <w:r w:rsidR="00CE2E33">
              <w:rPr>
                <w:noProof/>
                <w:webHidden/>
              </w:rPr>
              <w:instrText xml:space="preserve"> PAGEREF _Toc153795134 \h </w:instrText>
            </w:r>
            <w:r w:rsidR="00CE2E33">
              <w:rPr>
                <w:noProof/>
                <w:webHidden/>
              </w:rPr>
            </w:r>
            <w:r w:rsidR="00CE2E33">
              <w:rPr>
                <w:noProof/>
                <w:webHidden/>
              </w:rPr>
              <w:fldChar w:fldCharType="separate"/>
            </w:r>
            <w:r w:rsidR="00CE2E33">
              <w:rPr>
                <w:noProof/>
                <w:webHidden/>
              </w:rPr>
              <w:t>15</w:t>
            </w:r>
            <w:r w:rsidR="00CE2E33">
              <w:rPr>
                <w:noProof/>
                <w:webHidden/>
              </w:rPr>
              <w:fldChar w:fldCharType="end"/>
            </w:r>
          </w:hyperlink>
        </w:p>
        <w:p w14:paraId="2844C92B" w14:textId="5A1CC7E8" w:rsidR="00CE2E33" w:rsidRDefault="00000000">
          <w:pPr>
            <w:pStyle w:val="21"/>
            <w:tabs>
              <w:tab w:val="right" w:leader="dot" w:pos="9345"/>
            </w:tabs>
            <w:rPr>
              <w:rFonts w:eastAsiaTheme="minorEastAsia"/>
              <w:noProof/>
              <w:lang w:eastAsia="ru-RU"/>
            </w:rPr>
          </w:pPr>
          <w:hyperlink w:anchor="_Toc153795135" w:history="1">
            <w:r w:rsidR="00CE2E33" w:rsidRPr="004E2B56">
              <w:rPr>
                <w:rStyle w:val="a3"/>
                <w:rFonts w:eastAsia="Times New Roman" w:cs="Times New Roman"/>
                <w:noProof/>
                <w:lang w:val="en-US"/>
              </w:rPr>
              <w:t xml:space="preserve">6.5 </w:t>
            </w:r>
            <w:r w:rsidR="00CE2E33" w:rsidRPr="004E2B56">
              <w:rPr>
                <w:rStyle w:val="a3"/>
                <w:rFonts w:eastAsia="Times New Roman" w:cs="Times New Roman"/>
                <w:noProof/>
              </w:rPr>
              <w:t>Типы</w:t>
            </w:r>
            <w:r w:rsidR="00CE2E33" w:rsidRPr="004E2B56">
              <w:rPr>
                <w:rStyle w:val="a3"/>
                <w:rFonts w:eastAsia="Times New Roman" w:cs="Times New Roman"/>
                <w:noProof/>
                <w:lang w:val="en-US"/>
              </w:rPr>
              <w:t xml:space="preserve"> </w:t>
            </w:r>
            <w:r w:rsidR="00CE2E33" w:rsidRPr="004E2B56">
              <w:rPr>
                <w:rStyle w:val="a3"/>
                <w:rFonts w:eastAsia="Times New Roman" w:cs="Times New Roman"/>
                <w:noProof/>
              </w:rPr>
              <w:t>ошибок</w:t>
            </w:r>
            <w:r w:rsidR="00CE2E33" w:rsidRPr="004E2B56">
              <w:rPr>
                <w:rStyle w:val="a3"/>
                <w:rFonts w:eastAsia="Times New Roman" w:cs="Times New Roman"/>
                <w:noProof/>
                <w:lang w:val="en-US"/>
              </w:rPr>
              <w:t>:</w:t>
            </w:r>
            <w:r w:rsidR="00CE2E33">
              <w:rPr>
                <w:noProof/>
                <w:webHidden/>
              </w:rPr>
              <w:tab/>
            </w:r>
            <w:r w:rsidR="00CE2E33">
              <w:rPr>
                <w:noProof/>
                <w:webHidden/>
              </w:rPr>
              <w:fldChar w:fldCharType="begin"/>
            </w:r>
            <w:r w:rsidR="00CE2E33">
              <w:rPr>
                <w:noProof/>
                <w:webHidden/>
              </w:rPr>
              <w:instrText xml:space="preserve"> PAGEREF _Toc153795135 \h </w:instrText>
            </w:r>
            <w:r w:rsidR="00CE2E33">
              <w:rPr>
                <w:noProof/>
                <w:webHidden/>
              </w:rPr>
            </w:r>
            <w:r w:rsidR="00CE2E33">
              <w:rPr>
                <w:noProof/>
                <w:webHidden/>
              </w:rPr>
              <w:fldChar w:fldCharType="separate"/>
            </w:r>
            <w:r w:rsidR="00CE2E33">
              <w:rPr>
                <w:noProof/>
                <w:webHidden/>
              </w:rPr>
              <w:t>15</w:t>
            </w:r>
            <w:r w:rsidR="00CE2E33">
              <w:rPr>
                <w:noProof/>
                <w:webHidden/>
              </w:rPr>
              <w:fldChar w:fldCharType="end"/>
            </w:r>
          </w:hyperlink>
        </w:p>
        <w:p w14:paraId="71E63449" w14:textId="38E428EB" w:rsidR="00CE2E33" w:rsidRDefault="00000000">
          <w:pPr>
            <w:pStyle w:val="21"/>
            <w:tabs>
              <w:tab w:val="right" w:leader="dot" w:pos="9345"/>
            </w:tabs>
            <w:rPr>
              <w:rFonts w:eastAsiaTheme="minorEastAsia"/>
              <w:noProof/>
              <w:lang w:eastAsia="ru-RU"/>
            </w:rPr>
          </w:pPr>
          <w:hyperlink w:anchor="_Toc153795136" w:history="1">
            <w:r w:rsidR="00CE2E33" w:rsidRPr="004E2B56">
              <w:rPr>
                <w:rStyle w:val="a3"/>
                <w:rFonts w:eastAsia="Times New Roman" w:cs="Times New Roman"/>
                <w:noProof/>
              </w:rPr>
              <w:t>6.6 Конечный автомат лексического анализатора:</w:t>
            </w:r>
            <w:r w:rsidR="00CE2E33">
              <w:rPr>
                <w:noProof/>
                <w:webHidden/>
              </w:rPr>
              <w:tab/>
            </w:r>
            <w:r w:rsidR="00CE2E33">
              <w:rPr>
                <w:noProof/>
                <w:webHidden/>
              </w:rPr>
              <w:fldChar w:fldCharType="begin"/>
            </w:r>
            <w:r w:rsidR="00CE2E33">
              <w:rPr>
                <w:noProof/>
                <w:webHidden/>
              </w:rPr>
              <w:instrText xml:space="preserve"> PAGEREF _Toc153795136 \h </w:instrText>
            </w:r>
            <w:r w:rsidR="00CE2E33">
              <w:rPr>
                <w:noProof/>
                <w:webHidden/>
              </w:rPr>
            </w:r>
            <w:r w:rsidR="00CE2E33">
              <w:rPr>
                <w:noProof/>
                <w:webHidden/>
              </w:rPr>
              <w:fldChar w:fldCharType="separate"/>
            </w:r>
            <w:r w:rsidR="00CE2E33">
              <w:rPr>
                <w:noProof/>
                <w:webHidden/>
              </w:rPr>
              <w:t>16</w:t>
            </w:r>
            <w:r w:rsidR="00CE2E33">
              <w:rPr>
                <w:noProof/>
                <w:webHidden/>
              </w:rPr>
              <w:fldChar w:fldCharType="end"/>
            </w:r>
          </w:hyperlink>
        </w:p>
        <w:p w14:paraId="2770C12B" w14:textId="5A8507BD" w:rsidR="00CE2E33" w:rsidRDefault="00000000">
          <w:pPr>
            <w:pStyle w:val="11"/>
            <w:tabs>
              <w:tab w:val="right" w:leader="dot" w:pos="9345"/>
            </w:tabs>
            <w:rPr>
              <w:rFonts w:eastAsiaTheme="minorEastAsia"/>
              <w:noProof/>
              <w:lang w:eastAsia="ru-RU"/>
            </w:rPr>
          </w:pPr>
          <w:hyperlink w:anchor="_Toc153795137" w:history="1">
            <w:r w:rsidR="00CE2E33" w:rsidRPr="004E2B56">
              <w:rPr>
                <w:rStyle w:val="a3"/>
                <w:rFonts w:eastAsia="Times New Roman" w:cs="Times New Roman"/>
                <w:noProof/>
              </w:rPr>
              <w:t>7 Проект синтаксического анализатора</w:t>
            </w:r>
            <w:r w:rsidR="00CE2E33">
              <w:rPr>
                <w:noProof/>
                <w:webHidden/>
              </w:rPr>
              <w:tab/>
            </w:r>
            <w:r w:rsidR="00CE2E33">
              <w:rPr>
                <w:noProof/>
                <w:webHidden/>
              </w:rPr>
              <w:fldChar w:fldCharType="begin"/>
            </w:r>
            <w:r w:rsidR="00CE2E33">
              <w:rPr>
                <w:noProof/>
                <w:webHidden/>
              </w:rPr>
              <w:instrText xml:space="preserve"> PAGEREF _Toc153795137 \h </w:instrText>
            </w:r>
            <w:r w:rsidR="00CE2E33">
              <w:rPr>
                <w:noProof/>
                <w:webHidden/>
              </w:rPr>
            </w:r>
            <w:r w:rsidR="00CE2E33">
              <w:rPr>
                <w:noProof/>
                <w:webHidden/>
              </w:rPr>
              <w:fldChar w:fldCharType="separate"/>
            </w:r>
            <w:r w:rsidR="00CE2E33">
              <w:rPr>
                <w:noProof/>
                <w:webHidden/>
              </w:rPr>
              <w:t>16</w:t>
            </w:r>
            <w:r w:rsidR="00CE2E33">
              <w:rPr>
                <w:noProof/>
                <w:webHidden/>
              </w:rPr>
              <w:fldChar w:fldCharType="end"/>
            </w:r>
          </w:hyperlink>
        </w:p>
        <w:p w14:paraId="2BAF50C9" w14:textId="510262AD" w:rsidR="00CE2E33" w:rsidRDefault="00000000">
          <w:pPr>
            <w:pStyle w:val="21"/>
            <w:tabs>
              <w:tab w:val="right" w:leader="dot" w:pos="9345"/>
            </w:tabs>
            <w:rPr>
              <w:rFonts w:eastAsiaTheme="minorEastAsia"/>
              <w:noProof/>
              <w:lang w:eastAsia="ru-RU"/>
            </w:rPr>
          </w:pPr>
          <w:hyperlink w:anchor="_Toc153795138" w:history="1">
            <w:r w:rsidR="00CE2E33" w:rsidRPr="004E2B56">
              <w:rPr>
                <w:rStyle w:val="a3"/>
                <w:rFonts w:eastAsia="Times New Roman" w:cs="Times New Roman"/>
                <w:noProof/>
              </w:rPr>
              <w:t>7.1 Модель данных:</w:t>
            </w:r>
            <w:r w:rsidR="00CE2E33">
              <w:rPr>
                <w:noProof/>
                <w:webHidden/>
              </w:rPr>
              <w:tab/>
            </w:r>
            <w:r w:rsidR="00CE2E33">
              <w:rPr>
                <w:noProof/>
                <w:webHidden/>
              </w:rPr>
              <w:fldChar w:fldCharType="begin"/>
            </w:r>
            <w:r w:rsidR="00CE2E33">
              <w:rPr>
                <w:noProof/>
                <w:webHidden/>
              </w:rPr>
              <w:instrText xml:space="preserve"> PAGEREF _Toc153795138 \h </w:instrText>
            </w:r>
            <w:r w:rsidR="00CE2E33">
              <w:rPr>
                <w:noProof/>
                <w:webHidden/>
              </w:rPr>
            </w:r>
            <w:r w:rsidR="00CE2E33">
              <w:rPr>
                <w:noProof/>
                <w:webHidden/>
              </w:rPr>
              <w:fldChar w:fldCharType="separate"/>
            </w:r>
            <w:r w:rsidR="00CE2E33">
              <w:rPr>
                <w:noProof/>
                <w:webHidden/>
              </w:rPr>
              <w:t>17</w:t>
            </w:r>
            <w:r w:rsidR="00CE2E33">
              <w:rPr>
                <w:noProof/>
                <w:webHidden/>
              </w:rPr>
              <w:fldChar w:fldCharType="end"/>
            </w:r>
          </w:hyperlink>
        </w:p>
        <w:p w14:paraId="7FBAF167" w14:textId="5093CD7E" w:rsidR="00CE2E33" w:rsidRDefault="00000000">
          <w:pPr>
            <w:pStyle w:val="21"/>
            <w:tabs>
              <w:tab w:val="right" w:leader="dot" w:pos="9345"/>
            </w:tabs>
            <w:rPr>
              <w:rFonts w:eastAsiaTheme="minorEastAsia"/>
              <w:noProof/>
              <w:lang w:eastAsia="ru-RU"/>
            </w:rPr>
          </w:pPr>
          <w:hyperlink w:anchor="_Toc153795139" w:history="1">
            <w:r w:rsidR="00CE2E33" w:rsidRPr="004E2B56">
              <w:rPr>
                <w:rStyle w:val="a3"/>
                <w:rFonts w:eastAsia="Times New Roman" w:cs="Times New Roman"/>
                <w:noProof/>
              </w:rPr>
              <w:t>7.2 Описание алгоритма рекурсивного спуска семантического анализа:</w:t>
            </w:r>
            <w:r w:rsidR="00CE2E33">
              <w:rPr>
                <w:noProof/>
                <w:webHidden/>
              </w:rPr>
              <w:tab/>
            </w:r>
            <w:r w:rsidR="00CE2E33">
              <w:rPr>
                <w:noProof/>
                <w:webHidden/>
              </w:rPr>
              <w:fldChar w:fldCharType="begin"/>
            </w:r>
            <w:r w:rsidR="00CE2E33">
              <w:rPr>
                <w:noProof/>
                <w:webHidden/>
              </w:rPr>
              <w:instrText xml:space="preserve"> PAGEREF _Toc153795139 \h </w:instrText>
            </w:r>
            <w:r w:rsidR="00CE2E33">
              <w:rPr>
                <w:noProof/>
                <w:webHidden/>
              </w:rPr>
            </w:r>
            <w:r w:rsidR="00CE2E33">
              <w:rPr>
                <w:noProof/>
                <w:webHidden/>
              </w:rPr>
              <w:fldChar w:fldCharType="separate"/>
            </w:r>
            <w:r w:rsidR="00CE2E33">
              <w:rPr>
                <w:noProof/>
                <w:webHidden/>
              </w:rPr>
              <w:t>17</w:t>
            </w:r>
            <w:r w:rsidR="00CE2E33">
              <w:rPr>
                <w:noProof/>
                <w:webHidden/>
              </w:rPr>
              <w:fldChar w:fldCharType="end"/>
            </w:r>
          </w:hyperlink>
        </w:p>
        <w:p w14:paraId="41CBFA13" w14:textId="23EC384B" w:rsidR="00CE2E33" w:rsidRDefault="00000000">
          <w:pPr>
            <w:pStyle w:val="21"/>
            <w:tabs>
              <w:tab w:val="right" w:leader="dot" w:pos="9345"/>
            </w:tabs>
            <w:rPr>
              <w:rFonts w:eastAsiaTheme="minorEastAsia"/>
              <w:noProof/>
              <w:lang w:eastAsia="ru-RU"/>
            </w:rPr>
          </w:pPr>
          <w:hyperlink w:anchor="_Toc153795140" w:history="1">
            <w:r w:rsidR="00CE2E33" w:rsidRPr="004E2B56">
              <w:rPr>
                <w:rStyle w:val="a3"/>
                <w:rFonts w:eastAsia="Times New Roman" w:cs="Times New Roman"/>
                <w:noProof/>
                <w:lang w:val="en-US"/>
              </w:rPr>
              <w:t xml:space="preserve">7.3 </w:t>
            </w:r>
            <w:r w:rsidR="00CE2E33" w:rsidRPr="004E2B56">
              <w:rPr>
                <w:rStyle w:val="a3"/>
                <w:rFonts w:eastAsia="Times New Roman" w:cs="Times New Roman"/>
                <w:noProof/>
              </w:rPr>
              <w:t>Пример</w:t>
            </w:r>
            <w:r w:rsidR="00CE2E33" w:rsidRPr="004E2B56">
              <w:rPr>
                <w:rStyle w:val="a3"/>
                <w:rFonts w:eastAsia="Times New Roman" w:cs="Times New Roman"/>
                <w:noProof/>
                <w:lang w:val="en-US"/>
              </w:rPr>
              <w:t xml:space="preserve"> </w:t>
            </w:r>
            <w:r w:rsidR="00CE2E33" w:rsidRPr="004E2B56">
              <w:rPr>
                <w:rStyle w:val="a3"/>
                <w:rFonts w:eastAsia="Times New Roman" w:cs="Times New Roman"/>
                <w:noProof/>
              </w:rPr>
              <w:t>дерева</w:t>
            </w:r>
            <w:r w:rsidR="00CE2E33" w:rsidRPr="004E2B56">
              <w:rPr>
                <w:rStyle w:val="a3"/>
                <w:rFonts w:eastAsia="Times New Roman" w:cs="Times New Roman"/>
                <w:noProof/>
                <w:lang w:val="en-US"/>
              </w:rPr>
              <w:t xml:space="preserve"> </w:t>
            </w:r>
            <w:r w:rsidR="00CE2E33" w:rsidRPr="004E2B56">
              <w:rPr>
                <w:rStyle w:val="a3"/>
                <w:rFonts w:eastAsia="Times New Roman" w:cs="Times New Roman"/>
                <w:noProof/>
              </w:rPr>
              <w:t>разбора</w:t>
            </w:r>
            <w:r w:rsidR="00CE2E33">
              <w:rPr>
                <w:noProof/>
                <w:webHidden/>
              </w:rPr>
              <w:tab/>
            </w:r>
            <w:r w:rsidR="00CE2E33">
              <w:rPr>
                <w:noProof/>
                <w:webHidden/>
              </w:rPr>
              <w:fldChar w:fldCharType="begin"/>
            </w:r>
            <w:r w:rsidR="00CE2E33">
              <w:rPr>
                <w:noProof/>
                <w:webHidden/>
              </w:rPr>
              <w:instrText xml:space="preserve"> PAGEREF _Toc153795140 \h </w:instrText>
            </w:r>
            <w:r w:rsidR="00CE2E33">
              <w:rPr>
                <w:noProof/>
                <w:webHidden/>
              </w:rPr>
            </w:r>
            <w:r w:rsidR="00CE2E33">
              <w:rPr>
                <w:noProof/>
                <w:webHidden/>
              </w:rPr>
              <w:fldChar w:fldCharType="separate"/>
            </w:r>
            <w:r w:rsidR="00CE2E33">
              <w:rPr>
                <w:noProof/>
                <w:webHidden/>
              </w:rPr>
              <w:t>19</w:t>
            </w:r>
            <w:r w:rsidR="00CE2E33">
              <w:rPr>
                <w:noProof/>
                <w:webHidden/>
              </w:rPr>
              <w:fldChar w:fldCharType="end"/>
            </w:r>
          </w:hyperlink>
        </w:p>
        <w:p w14:paraId="494575E8" w14:textId="3E280E19" w:rsidR="00CE2E33" w:rsidRDefault="00000000">
          <w:pPr>
            <w:pStyle w:val="21"/>
            <w:tabs>
              <w:tab w:val="right" w:leader="dot" w:pos="9345"/>
            </w:tabs>
            <w:rPr>
              <w:rFonts w:eastAsiaTheme="minorEastAsia"/>
              <w:noProof/>
              <w:lang w:eastAsia="ru-RU"/>
            </w:rPr>
          </w:pPr>
          <w:hyperlink w:anchor="_Toc153795141" w:history="1">
            <w:r w:rsidR="00CE2E33" w:rsidRPr="004E2B56">
              <w:rPr>
                <w:rStyle w:val="a3"/>
                <w:rFonts w:eastAsia="Times New Roman" w:cs="Times New Roman"/>
                <w:noProof/>
              </w:rPr>
              <w:t>7.4 Типы ошибок:</w:t>
            </w:r>
            <w:r w:rsidR="00CE2E33">
              <w:rPr>
                <w:noProof/>
                <w:webHidden/>
              </w:rPr>
              <w:tab/>
            </w:r>
            <w:r w:rsidR="00CE2E33">
              <w:rPr>
                <w:noProof/>
                <w:webHidden/>
              </w:rPr>
              <w:fldChar w:fldCharType="begin"/>
            </w:r>
            <w:r w:rsidR="00CE2E33">
              <w:rPr>
                <w:noProof/>
                <w:webHidden/>
              </w:rPr>
              <w:instrText xml:space="preserve"> PAGEREF _Toc153795141 \h </w:instrText>
            </w:r>
            <w:r w:rsidR="00CE2E33">
              <w:rPr>
                <w:noProof/>
                <w:webHidden/>
              </w:rPr>
            </w:r>
            <w:r w:rsidR="00CE2E33">
              <w:rPr>
                <w:noProof/>
                <w:webHidden/>
              </w:rPr>
              <w:fldChar w:fldCharType="separate"/>
            </w:r>
            <w:r w:rsidR="00CE2E33">
              <w:rPr>
                <w:noProof/>
                <w:webHidden/>
              </w:rPr>
              <w:t>19</w:t>
            </w:r>
            <w:r w:rsidR="00CE2E33">
              <w:rPr>
                <w:noProof/>
                <w:webHidden/>
              </w:rPr>
              <w:fldChar w:fldCharType="end"/>
            </w:r>
          </w:hyperlink>
        </w:p>
        <w:p w14:paraId="08C9184E" w14:textId="7F7E3530" w:rsidR="00CE2E33" w:rsidRDefault="00000000">
          <w:pPr>
            <w:pStyle w:val="11"/>
            <w:tabs>
              <w:tab w:val="right" w:leader="dot" w:pos="9345"/>
            </w:tabs>
            <w:rPr>
              <w:rFonts w:eastAsiaTheme="minorEastAsia"/>
              <w:noProof/>
              <w:lang w:eastAsia="ru-RU"/>
            </w:rPr>
          </w:pPr>
          <w:hyperlink w:anchor="_Toc153795142" w:history="1">
            <w:r w:rsidR="00CE2E33" w:rsidRPr="004E2B56">
              <w:rPr>
                <w:rStyle w:val="a3"/>
                <w:noProof/>
              </w:rPr>
              <w:t>8 Проект семантического анализатора</w:t>
            </w:r>
            <w:r w:rsidR="00CE2E33">
              <w:rPr>
                <w:noProof/>
                <w:webHidden/>
              </w:rPr>
              <w:tab/>
            </w:r>
            <w:r w:rsidR="00CE2E33">
              <w:rPr>
                <w:noProof/>
                <w:webHidden/>
              </w:rPr>
              <w:fldChar w:fldCharType="begin"/>
            </w:r>
            <w:r w:rsidR="00CE2E33">
              <w:rPr>
                <w:noProof/>
                <w:webHidden/>
              </w:rPr>
              <w:instrText xml:space="preserve"> PAGEREF _Toc153795142 \h </w:instrText>
            </w:r>
            <w:r w:rsidR="00CE2E33">
              <w:rPr>
                <w:noProof/>
                <w:webHidden/>
              </w:rPr>
            </w:r>
            <w:r w:rsidR="00CE2E33">
              <w:rPr>
                <w:noProof/>
                <w:webHidden/>
              </w:rPr>
              <w:fldChar w:fldCharType="separate"/>
            </w:r>
            <w:r w:rsidR="00CE2E33">
              <w:rPr>
                <w:noProof/>
                <w:webHidden/>
              </w:rPr>
              <w:t>22</w:t>
            </w:r>
            <w:r w:rsidR="00CE2E33">
              <w:rPr>
                <w:noProof/>
                <w:webHidden/>
              </w:rPr>
              <w:fldChar w:fldCharType="end"/>
            </w:r>
          </w:hyperlink>
        </w:p>
        <w:p w14:paraId="25B625B4" w14:textId="731B077C" w:rsidR="00CE2E33" w:rsidRDefault="00000000">
          <w:pPr>
            <w:pStyle w:val="21"/>
            <w:tabs>
              <w:tab w:val="right" w:leader="dot" w:pos="9345"/>
            </w:tabs>
            <w:rPr>
              <w:rFonts w:eastAsiaTheme="minorEastAsia"/>
              <w:noProof/>
              <w:lang w:eastAsia="ru-RU"/>
            </w:rPr>
          </w:pPr>
          <w:hyperlink w:anchor="_Toc153795143" w:history="1">
            <w:r w:rsidR="00CE2E33" w:rsidRPr="004E2B56">
              <w:rPr>
                <w:rStyle w:val="a3"/>
                <w:noProof/>
              </w:rPr>
              <w:t>8.1 Методы проверки нарушений контекстных условий</w:t>
            </w:r>
            <w:r w:rsidR="00CE2E33">
              <w:rPr>
                <w:noProof/>
                <w:webHidden/>
              </w:rPr>
              <w:tab/>
            </w:r>
            <w:r w:rsidR="00CE2E33">
              <w:rPr>
                <w:noProof/>
                <w:webHidden/>
              </w:rPr>
              <w:fldChar w:fldCharType="begin"/>
            </w:r>
            <w:r w:rsidR="00CE2E33">
              <w:rPr>
                <w:noProof/>
                <w:webHidden/>
              </w:rPr>
              <w:instrText xml:space="preserve"> PAGEREF _Toc153795143 \h </w:instrText>
            </w:r>
            <w:r w:rsidR="00CE2E33">
              <w:rPr>
                <w:noProof/>
                <w:webHidden/>
              </w:rPr>
            </w:r>
            <w:r w:rsidR="00CE2E33">
              <w:rPr>
                <w:noProof/>
                <w:webHidden/>
              </w:rPr>
              <w:fldChar w:fldCharType="separate"/>
            </w:r>
            <w:r w:rsidR="00CE2E33">
              <w:rPr>
                <w:noProof/>
                <w:webHidden/>
              </w:rPr>
              <w:t>24</w:t>
            </w:r>
            <w:r w:rsidR="00CE2E33">
              <w:rPr>
                <w:noProof/>
                <w:webHidden/>
              </w:rPr>
              <w:fldChar w:fldCharType="end"/>
            </w:r>
          </w:hyperlink>
        </w:p>
        <w:p w14:paraId="57D13B2A" w14:textId="3E1A5E96" w:rsidR="00CE2E33" w:rsidRDefault="00000000">
          <w:pPr>
            <w:pStyle w:val="21"/>
            <w:tabs>
              <w:tab w:val="right" w:leader="dot" w:pos="9345"/>
            </w:tabs>
            <w:rPr>
              <w:rFonts w:eastAsiaTheme="minorEastAsia"/>
              <w:noProof/>
              <w:lang w:eastAsia="ru-RU"/>
            </w:rPr>
          </w:pPr>
          <w:hyperlink w:anchor="_Toc153795144" w:history="1">
            <w:r w:rsidR="00CE2E33" w:rsidRPr="004E2B56">
              <w:rPr>
                <w:rStyle w:val="a3"/>
                <w:rFonts w:eastAsia="Times New Roman" w:cs="Times New Roman"/>
                <w:noProof/>
                <w:lang w:val="en-US"/>
              </w:rPr>
              <w:t xml:space="preserve">8.2 </w:t>
            </w:r>
            <w:r w:rsidR="00CE2E33" w:rsidRPr="004E2B56">
              <w:rPr>
                <w:rStyle w:val="a3"/>
                <w:rFonts w:eastAsia="Times New Roman" w:cs="Times New Roman"/>
                <w:noProof/>
              </w:rPr>
              <w:t>Типы</w:t>
            </w:r>
            <w:r w:rsidR="00CE2E33" w:rsidRPr="004E2B56">
              <w:rPr>
                <w:rStyle w:val="a3"/>
                <w:rFonts w:eastAsia="Times New Roman" w:cs="Times New Roman"/>
                <w:noProof/>
                <w:lang w:val="en-US"/>
              </w:rPr>
              <w:t xml:space="preserve"> </w:t>
            </w:r>
            <w:r w:rsidR="00CE2E33" w:rsidRPr="004E2B56">
              <w:rPr>
                <w:rStyle w:val="a3"/>
                <w:rFonts w:eastAsia="Times New Roman" w:cs="Times New Roman"/>
                <w:noProof/>
              </w:rPr>
              <w:t>ошибок</w:t>
            </w:r>
            <w:r w:rsidR="00CE2E33">
              <w:rPr>
                <w:noProof/>
                <w:webHidden/>
              </w:rPr>
              <w:tab/>
            </w:r>
            <w:r w:rsidR="00CE2E33">
              <w:rPr>
                <w:noProof/>
                <w:webHidden/>
              </w:rPr>
              <w:fldChar w:fldCharType="begin"/>
            </w:r>
            <w:r w:rsidR="00CE2E33">
              <w:rPr>
                <w:noProof/>
                <w:webHidden/>
              </w:rPr>
              <w:instrText xml:space="preserve"> PAGEREF _Toc153795144 \h </w:instrText>
            </w:r>
            <w:r w:rsidR="00CE2E33">
              <w:rPr>
                <w:noProof/>
                <w:webHidden/>
              </w:rPr>
            </w:r>
            <w:r w:rsidR="00CE2E33">
              <w:rPr>
                <w:noProof/>
                <w:webHidden/>
              </w:rPr>
              <w:fldChar w:fldCharType="separate"/>
            </w:r>
            <w:r w:rsidR="00CE2E33">
              <w:rPr>
                <w:noProof/>
                <w:webHidden/>
              </w:rPr>
              <w:t>24</w:t>
            </w:r>
            <w:r w:rsidR="00CE2E33">
              <w:rPr>
                <w:noProof/>
                <w:webHidden/>
              </w:rPr>
              <w:fldChar w:fldCharType="end"/>
            </w:r>
          </w:hyperlink>
        </w:p>
        <w:p w14:paraId="10D78CC2" w14:textId="2DF8F310" w:rsidR="00CE2E33" w:rsidRDefault="00000000">
          <w:pPr>
            <w:pStyle w:val="11"/>
            <w:tabs>
              <w:tab w:val="right" w:leader="dot" w:pos="9345"/>
            </w:tabs>
            <w:rPr>
              <w:rFonts w:eastAsiaTheme="minorEastAsia"/>
              <w:noProof/>
              <w:lang w:eastAsia="ru-RU"/>
            </w:rPr>
          </w:pPr>
          <w:hyperlink w:anchor="_Toc153795145" w:history="1">
            <w:r w:rsidR="00CE2E33" w:rsidRPr="004E2B56">
              <w:rPr>
                <w:rStyle w:val="a3"/>
                <w:noProof/>
              </w:rPr>
              <w:t>9 Проект генератора кода</w:t>
            </w:r>
            <w:r w:rsidR="00CE2E33">
              <w:rPr>
                <w:noProof/>
                <w:webHidden/>
              </w:rPr>
              <w:tab/>
            </w:r>
            <w:r w:rsidR="00CE2E33">
              <w:rPr>
                <w:noProof/>
                <w:webHidden/>
              </w:rPr>
              <w:fldChar w:fldCharType="begin"/>
            </w:r>
            <w:r w:rsidR="00CE2E33">
              <w:rPr>
                <w:noProof/>
                <w:webHidden/>
              </w:rPr>
              <w:instrText xml:space="preserve"> PAGEREF _Toc153795145 \h </w:instrText>
            </w:r>
            <w:r w:rsidR="00CE2E33">
              <w:rPr>
                <w:noProof/>
                <w:webHidden/>
              </w:rPr>
            </w:r>
            <w:r w:rsidR="00CE2E33">
              <w:rPr>
                <w:noProof/>
                <w:webHidden/>
              </w:rPr>
              <w:fldChar w:fldCharType="separate"/>
            </w:r>
            <w:r w:rsidR="00CE2E33">
              <w:rPr>
                <w:noProof/>
                <w:webHidden/>
              </w:rPr>
              <w:t>25</w:t>
            </w:r>
            <w:r w:rsidR="00CE2E33">
              <w:rPr>
                <w:noProof/>
                <w:webHidden/>
              </w:rPr>
              <w:fldChar w:fldCharType="end"/>
            </w:r>
          </w:hyperlink>
        </w:p>
        <w:p w14:paraId="383FA16E" w14:textId="79273636" w:rsidR="00CE2E33" w:rsidRDefault="00000000">
          <w:pPr>
            <w:pStyle w:val="21"/>
            <w:tabs>
              <w:tab w:val="right" w:leader="dot" w:pos="9345"/>
            </w:tabs>
            <w:rPr>
              <w:rFonts w:eastAsiaTheme="minorEastAsia"/>
              <w:noProof/>
              <w:lang w:eastAsia="ru-RU"/>
            </w:rPr>
          </w:pPr>
          <w:hyperlink w:anchor="_Toc153795146" w:history="1">
            <w:r w:rsidR="00CE2E33" w:rsidRPr="004E2B56">
              <w:rPr>
                <w:rStyle w:val="a3"/>
                <w:noProof/>
              </w:rPr>
              <w:t>9.1 Метод кодогенерации</w:t>
            </w:r>
            <w:r w:rsidR="00CE2E33">
              <w:rPr>
                <w:noProof/>
                <w:webHidden/>
              </w:rPr>
              <w:tab/>
            </w:r>
            <w:r w:rsidR="00CE2E33">
              <w:rPr>
                <w:noProof/>
                <w:webHidden/>
              </w:rPr>
              <w:fldChar w:fldCharType="begin"/>
            </w:r>
            <w:r w:rsidR="00CE2E33">
              <w:rPr>
                <w:noProof/>
                <w:webHidden/>
              </w:rPr>
              <w:instrText xml:space="preserve"> PAGEREF _Toc153795146 \h </w:instrText>
            </w:r>
            <w:r w:rsidR="00CE2E33">
              <w:rPr>
                <w:noProof/>
                <w:webHidden/>
              </w:rPr>
            </w:r>
            <w:r w:rsidR="00CE2E33">
              <w:rPr>
                <w:noProof/>
                <w:webHidden/>
              </w:rPr>
              <w:fldChar w:fldCharType="separate"/>
            </w:r>
            <w:r w:rsidR="00CE2E33">
              <w:rPr>
                <w:noProof/>
                <w:webHidden/>
              </w:rPr>
              <w:t>25</w:t>
            </w:r>
            <w:r w:rsidR="00CE2E33">
              <w:rPr>
                <w:noProof/>
                <w:webHidden/>
              </w:rPr>
              <w:fldChar w:fldCharType="end"/>
            </w:r>
          </w:hyperlink>
        </w:p>
        <w:p w14:paraId="7C20C037" w14:textId="524435A0" w:rsidR="00CE2E33" w:rsidRDefault="00000000">
          <w:pPr>
            <w:pStyle w:val="21"/>
            <w:tabs>
              <w:tab w:val="right" w:leader="dot" w:pos="9345"/>
            </w:tabs>
            <w:rPr>
              <w:rFonts w:eastAsiaTheme="minorEastAsia"/>
              <w:noProof/>
              <w:lang w:eastAsia="ru-RU"/>
            </w:rPr>
          </w:pPr>
          <w:hyperlink w:anchor="_Toc153795147" w:history="1">
            <w:r w:rsidR="00CE2E33" w:rsidRPr="004E2B56">
              <w:rPr>
                <w:rStyle w:val="a3"/>
                <w:noProof/>
              </w:rPr>
              <w:t>9.2 Пример кодогенерации</w:t>
            </w:r>
            <w:r w:rsidR="00CE2E33">
              <w:rPr>
                <w:noProof/>
                <w:webHidden/>
              </w:rPr>
              <w:tab/>
            </w:r>
            <w:r w:rsidR="00CE2E33">
              <w:rPr>
                <w:noProof/>
                <w:webHidden/>
              </w:rPr>
              <w:fldChar w:fldCharType="begin"/>
            </w:r>
            <w:r w:rsidR="00CE2E33">
              <w:rPr>
                <w:noProof/>
                <w:webHidden/>
              </w:rPr>
              <w:instrText xml:space="preserve"> PAGEREF _Toc153795147 \h </w:instrText>
            </w:r>
            <w:r w:rsidR="00CE2E33">
              <w:rPr>
                <w:noProof/>
                <w:webHidden/>
              </w:rPr>
            </w:r>
            <w:r w:rsidR="00CE2E33">
              <w:rPr>
                <w:noProof/>
                <w:webHidden/>
              </w:rPr>
              <w:fldChar w:fldCharType="separate"/>
            </w:r>
            <w:r w:rsidR="00CE2E33">
              <w:rPr>
                <w:noProof/>
                <w:webHidden/>
              </w:rPr>
              <w:t>25</w:t>
            </w:r>
            <w:r w:rsidR="00CE2E33">
              <w:rPr>
                <w:noProof/>
                <w:webHidden/>
              </w:rPr>
              <w:fldChar w:fldCharType="end"/>
            </w:r>
          </w:hyperlink>
        </w:p>
        <w:p w14:paraId="0F7AF438" w14:textId="03906BC1" w:rsidR="00CE2E33" w:rsidRDefault="00000000">
          <w:pPr>
            <w:pStyle w:val="21"/>
            <w:tabs>
              <w:tab w:val="right" w:leader="dot" w:pos="9345"/>
            </w:tabs>
            <w:rPr>
              <w:rFonts w:eastAsiaTheme="minorEastAsia"/>
              <w:noProof/>
              <w:lang w:eastAsia="ru-RU"/>
            </w:rPr>
          </w:pPr>
          <w:hyperlink w:anchor="_Toc153795148" w:history="1">
            <w:r w:rsidR="00CE2E33" w:rsidRPr="004E2B56">
              <w:rPr>
                <w:rStyle w:val="a3"/>
                <w:noProof/>
              </w:rPr>
              <w:t>9.3 Оптимизация и методы оптимизации</w:t>
            </w:r>
            <w:r w:rsidR="00CE2E33">
              <w:rPr>
                <w:noProof/>
                <w:webHidden/>
              </w:rPr>
              <w:tab/>
            </w:r>
            <w:r w:rsidR="00CE2E33">
              <w:rPr>
                <w:noProof/>
                <w:webHidden/>
              </w:rPr>
              <w:fldChar w:fldCharType="begin"/>
            </w:r>
            <w:r w:rsidR="00CE2E33">
              <w:rPr>
                <w:noProof/>
                <w:webHidden/>
              </w:rPr>
              <w:instrText xml:space="preserve"> PAGEREF _Toc153795148 \h </w:instrText>
            </w:r>
            <w:r w:rsidR="00CE2E33">
              <w:rPr>
                <w:noProof/>
                <w:webHidden/>
              </w:rPr>
            </w:r>
            <w:r w:rsidR="00CE2E33">
              <w:rPr>
                <w:noProof/>
                <w:webHidden/>
              </w:rPr>
              <w:fldChar w:fldCharType="separate"/>
            </w:r>
            <w:r w:rsidR="00CE2E33">
              <w:rPr>
                <w:noProof/>
                <w:webHidden/>
              </w:rPr>
              <w:t>26</w:t>
            </w:r>
            <w:r w:rsidR="00CE2E33">
              <w:rPr>
                <w:noProof/>
                <w:webHidden/>
              </w:rPr>
              <w:fldChar w:fldCharType="end"/>
            </w:r>
          </w:hyperlink>
        </w:p>
        <w:p w14:paraId="7AF7D418" w14:textId="42BF36F5" w:rsidR="00CE2E33" w:rsidRDefault="00000000">
          <w:pPr>
            <w:pStyle w:val="11"/>
            <w:tabs>
              <w:tab w:val="right" w:leader="dot" w:pos="9345"/>
            </w:tabs>
            <w:rPr>
              <w:rFonts w:eastAsiaTheme="minorEastAsia"/>
              <w:noProof/>
              <w:lang w:eastAsia="ru-RU"/>
            </w:rPr>
          </w:pPr>
          <w:hyperlink w:anchor="_Toc153795149" w:history="1">
            <w:r w:rsidR="00CE2E33" w:rsidRPr="004E2B56">
              <w:rPr>
                <w:rStyle w:val="a3"/>
                <w:rFonts w:eastAsia="Times New Roman" w:cs="Times New Roman"/>
                <w:noProof/>
              </w:rPr>
              <w:t>10 Тестирование</w:t>
            </w:r>
            <w:r w:rsidR="00CE2E33">
              <w:rPr>
                <w:noProof/>
                <w:webHidden/>
              </w:rPr>
              <w:tab/>
            </w:r>
            <w:r w:rsidR="00CE2E33">
              <w:rPr>
                <w:noProof/>
                <w:webHidden/>
              </w:rPr>
              <w:fldChar w:fldCharType="begin"/>
            </w:r>
            <w:r w:rsidR="00CE2E33">
              <w:rPr>
                <w:noProof/>
                <w:webHidden/>
              </w:rPr>
              <w:instrText xml:space="preserve"> PAGEREF _Toc153795149 \h </w:instrText>
            </w:r>
            <w:r w:rsidR="00CE2E33">
              <w:rPr>
                <w:noProof/>
                <w:webHidden/>
              </w:rPr>
            </w:r>
            <w:r w:rsidR="00CE2E33">
              <w:rPr>
                <w:noProof/>
                <w:webHidden/>
              </w:rPr>
              <w:fldChar w:fldCharType="separate"/>
            </w:r>
            <w:r w:rsidR="00CE2E33">
              <w:rPr>
                <w:noProof/>
                <w:webHidden/>
              </w:rPr>
              <w:t>27</w:t>
            </w:r>
            <w:r w:rsidR="00CE2E33">
              <w:rPr>
                <w:noProof/>
                <w:webHidden/>
              </w:rPr>
              <w:fldChar w:fldCharType="end"/>
            </w:r>
          </w:hyperlink>
        </w:p>
        <w:p w14:paraId="10908F10" w14:textId="687A3412" w:rsidR="00CE2E33" w:rsidRDefault="00000000">
          <w:pPr>
            <w:pStyle w:val="21"/>
            <w:tabs>
              <w:tab w:val="right" w:leader="dot" w:pos="9345"/>
            </w:tabs>
            <w:rPr>
              <w:rFonts w:eastAsiaTheme="minorEastAsia"/>
              <w:noProof/>
              <w:lang w:eastAsia="ru-RU"/>
            </w:rPr>
          </w:pPr>
          <w:hyperlink w:anchor="_Toc153795150" w:history="1">
            <w:r w:rsidR="00CE2E33" w:rsidRPr="004E2B56">
              <w:rPr>
                <w:rStyle w:val="a3"/>
                <w:rFonts w:eastAsia="Times New Roman" w:cs="Times New Roman"/>
                <w:noProof/>
              </w:rPr>
              <w:t>10.1 Лексический анализатор</w:t>
            </w:r>
            <w:r w:rsidR="00CE2E33">
              <w:rPr>
                <w:noProof/>
                <w:webHidden/>
              </w:rPr>
              <w:tab/>
            </w:r>
            <w:r w:rsidR="00CE2E33">
              <w:rPr>
                <w:noProof/>
                <w:webHidden/>
              </w:rPr>
              <w:fldChar w:fldCharType="begin"/>
            </w:r>
            <w:r w:rsidR="00CE2E33">
              <w:rPr>
                <w:noProof/>
                <w:webHidden/>
              </w:rPr>
              <w:instrText xml:space="preserve"> PAGEREF _Toc153795150 \h </w:instrText>
            </w:r>
            <w:r w:rsidR="00CE2E33">
              <w:rPr>
                <w:noProof/>
                <w:webHidden/>
              </w:rPr>
            </w:r>
            <w:r w:rsidR="00CE2E33">
              <w:rPr>
                <w:noProof/>
                <w:webHidden/>
              </w:rPr>
              <w:fldChar w:fldCharType="separate"/>
            </w:r>
            <w:r w:rsidR="00CE2E33">
              <w:rPr>
                <w:noProof/>
                <w:webHidden/>
              </w:rPr>
              <w:t>28</w:t>
            </w:r>
            <w:r w:rsidR="00CE2E33">
              <w:rPr>
                <w:noProof/>
                <w:webHidden/>
              </w:rPr>
              <w:fldChar w:fldCharType="end"/>
            </w:r>
          </w:hyperlink>
        </w:p>
        <w:p w14:paraId="14CD137C" w14:textId="21A9DF0A" w:rsidR="00CE2E33" w:rsidRDefault="00000000">
          <w:pPr>
            <w:pStyle w:val="21"/>
            <w:tabs>
              <w:tab w:val="right" w:leader="dot" w:pos="9345"/>
            </w:tabs>
            <w:rPr>
              <w:rFonts w:eastAsiaTheme="minorEastAsia"/>
              <w:noProof/>
              <w:lang w:eastAsia="ru-RU"/>
            </w:rPr>
          </w:pPr>
          <w:hyperlink w:anchor="_Toc153795151" w:history="1">
            <w:r w:rsidR="00CE2E33" w:rsidRPr="004E2B56">
              <w:rPr>
                <w:rStyle w:val="a3"/>
                <w:rFonts w:eastAsia="Times New Roman" w:cs="Times New Roman"/>
                <w:noProof/>
              </w:rPr>
              <w:t>10.2 Синтаксический анализатор</w:t>
            </w:r>
            <w:r w:rsidR="00CE2E33">
              <w:rPr>
                <w:noProof/>
                <w:webHidden/>
              </w:rPr>
              <w:tab/>
            </w:r>
            <w:r w:rsidR="00CE2E33">
              <w:rPr>
                <w:noProof/>
                <w:webHidden/>
              </w:rPr>
              <w:fldChar w:fldCharType="begin"/>
            </w:r>
            <w:r w:rsidR="00CE2E33">
              <w:rPr>
                <w:noProof/>
                <w:webHidden/>
              </w:rPr>
              <w:instrText xml:space="preserve"> PAGEREF _Toc153795151 \h </w:instrText>
            </w:r>
            <w:r w:rsidR="00CE2E33">
              <w:rPr>
                <w:noProof/>
                <w:webHidden/>
              </w:rPr>
            </w:r>
            <w:r w:rsidR="00CE2E33">
              <w:rPr>
                <w:noProof/>
                <w:webHidden/>
              </w:rPr>
              <w:fldChar w:fldCharType="separate"/>
            </w:r>
            <w:r w:rsidR="00CE2E33">
              <w:rPr>
                <w:noProof/>
                <w:webHidden/>
              </w:rPr>
              <w:t>31</w:t>
            </w:r>
            <w:r w:rsidR="00CE2E33">
              <w:rPr>
                <w:noProof/>
                <w:webHidden/>
              </w:rPr>
              <w:fldChar w:fldCharType="end"/>
            </w:r>
          </w:hyperlink>
        </w:p>
        <w:p w14:paraId="1A713824" w14:textId="7C85F4D0" w:rsidR="00CE2E33" w:rsidRDefault="00000000">
          <w:pPr>
            <w:pStyle w:val="21"/>
            <w:tabs>
              <w:tab w:val="right" w:leader="dot" w:pos="9345"/>
            </w:tabs>
            <w:rPr>
              <w:rFonts w:eastAsiaTheme="minorEastAsia"/>
              <w:noProof/>
              <w:lang w:eastAsia="ru-RU"/>
            </w:rPr>
          </w:pPr>
          <w:hyperlink w:anchor="_Toc153795152" w:history="1">
            <w:r w:rsidR="00CE2E33" w:rsidRPr="004E2B56">
              <w:rPr>
                <w:rStyle w:val="a3"/>
                <w:rFonts w:eastAsia="Times New Roman" w:cs="Times New Roman"/>
                <w:noProof/>
              </w:rPr>
              <w:t>10.3 Семантический анализатор</w:t>
            </w:r>
            <w:r w:rsidR="00CE2E33">
              <w:rPr>
                <w:noProof/>
                <w:webHidden/>
              </w:rPr>
              <w:tab/>
            </w:r>
            <w:r w:rsidR="00CE2E33">
              <w:rPr>
                <w:noProof/>
                <w:webHidden/>
              </w:rPr>
              <w:fldChar w:fldCharType="begin"/>
            </w:r>
            <w:r w:rsidR="00CE2E33">
              <w:rPr>
                <w:noProof/>
                <w:webHidden/>
              </w:rPr>
              <w:instrText xml:space="preserve"> PAGEREF _Toc153795152 \h </w:instrText>
            </w:r>
            <w:r w:rsidR="00CE2E33">
              <w:rPr>
                <w:noProof/>
                <w:webHidden/>
              </w:rPr>
            </w:r>
            <w:r w:rsidR="00CE2E33">
              <w:rPr>
                <w:noProof/>
                <w:webHidden/>
              </w:rPr>
              <w:fldChar w:fldCharType="separate"/>
            </w:r>
            <w:r w:rsidR="00CE2E33">
              <w:rPr>
                <w:noProof/>
                <w:webHidden/>
              </w:rPr>
              <w:t>32</w:t>
            </w:r>
            <w:r w:rsidR="00CE2E33">
              <w:rPr>
                <w:noProof/>
                <w:webHidden/>
              </w:rPr>
              <w:fldChar w:fldCharType="end"/>
            </w:r>
          </w:hyperlink>
        </w:p>
        <w:p w14:paraId="04838A7C" w14:textId="03C49C5D" w:rsidR="00CE2E33" w:rsidRDefault="00000000">
          <w:pPr>
            <w:pStyle w:val="21"/>
            <w:tabs>
              <w:tab w:val="right" w:leader="dot" w:pos="9345"/>
            </w:tabs>
            <w:rPr>
              <w:rFonts w:eastAsiaTheme="minorEastAsia"/>
              <w:noProof/>
              <w:lang w:eastAsia="ru-RU"/>
            </w:rPr>
          </w:pPr>
          <w:hyperlink w:anchor="_Toc153795153" w:history="1">
            <w:r w:rsidR="00CE2E33" w:rsidRPr="004E2B56">
              <w:rPr>
                <w:rStyle w:val="a3"/>
                <w:rFonts w:eastAsia="Times New Roman" w:cs="Times New Roman"/>
                <w:noProof/>
              </w:rPr>
              <w:t>10.4 Генератор кода</w:t>
            </w:r>
            <w:r w:rsidR="00CE2E33">
              <w:rPr>
                <w:noProof/>
                <w:webHidden/>
              </w:rPr>
              <w:tab/>
            </w:r>
            <w:r w:rsidR="00CE2E33">
              <w:rPr>
                <w:noProof/>
                <w:webHidden/>
              </w:rPr>
              <w:fldChar w:fldCharType="begin"/>
            </w:r>
            <w:r w:rsidR="00CE2E33">
              <w:rPr>
                <w:noProof/>
                <w:webHidden/>
              </w:rPr>
              <w:instrText xml:space="preserve"> PAGEREF _Toc153795153 \h </w:instrText>
            </w:r>
            <w:r w:rsidR="00CE2E33">
              <w:rPr>
                <w:noProof/>
                <w:webHidden/>
              </w:rPr>
            </w:r>
            <w:r w:rsidR="00CE2E33">
              <w:rPr>
                <w:noProof/>
                <w:webHidden/>
              </w:rPr>
              <w:fldChar w:fldCharType="separate"/>
            </w:r>
            <w:r w:rsidR="00CE2E33">
              <w:rPr>
                <w:noProof/>
                <w:webHidden/>
              </w:rPr>
              <w:t>33</w:t>
            </w:r>
            <w:r w:rsidR="00CE2E33">
              <w:rPr>
                <w:noProof/>
                <w:webHidden/>
              </w:rPr>
              <w:fldChar w:fldCharType="end"/>
            </w:r>
          </w:hyperlink>
        </w:p>
        <w:p w14:paraId="45645C83" w14:textId="71AF600B" w:rsidR="00CE2E33" w:rsidRDefault="00000000">
          <w:pPr>
            <w:pStyle w:val="11"/>
            <w:tabs>
              <w:tab w:val="right" w:leader="dot" w:pos="9345"/>
            </w:tabs>
            <w:rPr>
              <w:rFonts w:eastAsiaTheme="minorEastAsia"/>
              <w:noProof/>
              <w:lang w:eastAsia="ru-RU"/>
            </w:rPr>
          </w:pPr>
          <w:hyperlink w:anchor="_Toc153795154" w:history="1">
            <w:r w:rsidR="00CE2E33" w:rsidRPr="004E2B56">
              <w:rPr>
                <w:rStyle w:val="a3"/>
                <w:rFonts w:cs="Times New Roman"/>
                <w:bCs/>
                <w:noProof/>
              </w:rPr>
              <w:t>Заключение</w:t>
            </w:r>
            <w:r w:rsidR="00CE2E33">
              <w:rPr>
                <w:noProof/>
                <w:webHidden/>
              </w:rPr>
              <w:tab/>
            </w:r>
            <w:r w:rsidR="00CE2E33">
              <w:rPr>
                <w:noProof/>
                <w:webHidden/>
              </w:rPr>
              <w:fldChar w:fldCharType="begin"/>
            </w:r>
            <w:r w:rsidR="00CE2E33">
              <w:rPr>
                <w:noProof/>
                <w:webHidden/>
              </w:rPr>
              <w:instrText xml:space="preserve"> PAGEREF _Toc153795154 \h </w:instrText>
            </w:r>
            <w:r w:rsidR="00CE2E33">
              <w:rPr>
                <w:noProof/>
                <w:webHidden/>
              </w:rPr>
            </w:r>
            <w:r w:rsidR="00CE2E33">
              <w:rPr>
                <w:noProof/>
                <w:webHidden/>
              </w:rPr>
              <w:fldChar w:fldCharType="separate"/>
            </w:r>
            <w:r w:rsidR="00CE2E33">
              <w:rPr>
                <w:noProof/>
                <w:webHidden/>
              </w:rPr>
              <w:t>35</w:t>
            </w:r>
            <w:r w:rsidR="00CE2E33">
              <w:rPr>
                <w:noProof/>
                <w:webHidden/>
              </w:rPr>
              <w:fldChar w:fldCharType="end"/>
            </w:r>
          </w:hyperlink>
        </w:p>
        <w:p w14:paraId="2F0FCEC0" w14:textId="363DE089" w:rsidR="00E21875" w:rsidRPr="00E21875" w:rsidRDefault="00E21875" w:rsidP="00E21875">
          <w:pPr>
            <w:sectPr w:rsidR="00E21875" w:rsidRPr="00E21875" w:rsidSect="00470B24">
              <w:pgSz w:w="11906" w:h="16838"/>
              <w:pgMar w:top="1134" w:right="850" w:bottom="1134" w:left="1701" w:header="708" w:footer="708" w:gutter="0"/>
              <w:cols w:space="708"/>
              <w:docGrid w:linePitch="360"/>
            </w:sectPr>
          </w:pPr>
          <w:r>
            <w:rPr>
              <w:b/>
              <w:bCs/>
            </w:rPr>
            <w:fldChar w:fldCharType="end"/>
          </w:r>
        </w:p>
      </w:sdtContent>
    </w:sdt>
    <w:p w14:paraId="1AFB2038" w14:textId="77777777" w:rsidR="0065744E" w:rsidRDefault="0065744E" w:rsidP="00E21875">
      <w:pPr>
        <w:pStyle w:val="1"/>
        <w:ind w:left="0"/>
        <w:rPr>
          <w:rFonts w:eastAsia="Times New Roman" w:cs="Times New Roman"/>
        </w:rPr>
      </w:pPr>
    </w:p>
    <w:p w14:paraId="487139C0" w14:textId="1D27CD49" w:rsidR="72816637" w:rsidRDefault="72816637" w:rsidP="0065744E">
      <w:pPr>
        <w:pStyle w:val="1"/>
        <w:ind w:left="0"/>
        <w:jc w:val="center"/>
      </w:pPr>
      <w:bookmarkStart w:id="2" w:name="_Toc153795124"/>
      <w:r w:rsidRPr="0065744E">
        <w:rPr>
          <w:rFonts w:eastAsia="Times New Roman" w:cs="Times New Roman"/>
          <w:sz w:val="32"/>
        </w:rPr>
        <w:t>Введение</w:t>
      </w:r>
      <w:bookmarkEnd w:id="2"/>
    </w:p>
    <w:p w14:paraId="2E6F3167" w14:textId="42A1795A" w:rsidR="2D328116" w:rsidRDefault="2D328116" w:rsidP="2D328116">
      <w:pPr>
        <w:spacing w:after="0"/>
        <w:ind w:firstLine="709"/>
        <w:jc w:val="both"/>
        <w:rPr>
          <w:rFonts w:ascii="Times New Roman" w:eastAsia="Times New Roman" w:hAnsi="Times New Roman" w:cs="Times New Roman"/>
          <w:color w:val="8EAADB" w:themeColor="accent1" w:themeTint="99"/>
          <w:sz w:val="28"/>
          <w:szCs w:val="28"/>
        </w:rPr>
      </w:pPr>
    </w:p>
    <w:p w14:paraId="0D9A3A38" w14:textId="1C972AB5" w:rsidR="000A707F" w:rsidRPr="000A707F" w:rsidRDefault="000A707F" w:rsidP="000A707F">
      <w:pPr>
        <w:spacing w:after="0" w:line="360" w:lineRule="auto"/>
        <w:ind w:firstLine="709"/>
        <w:jc w:val="both"/>
        <w:rPr>
          <w:rFonts w:ascii="Times New Roman" w:eastAsia="Times New Roman" w:hAnsi="Times New Roman" w:cs="Times New Roman"/>
          <w:sz w:val="28"/>
          <w:szCs w:val="28"/>
        </w:rPr>
      </w:pPr>
      <w:r w:rsidRPr="000A707F">
        <w:rPr>
          <w:rFonts w:ascii="Times New Roman" w:eastAsia="Times New Roman" w:hAnsi="Times New Roman" w:cs="Times New Roman"/>
          <w:sz w:val="28"/>
          <w:szCs w:val="28"/>
        </w:rPr>
        <w:t>В мире программирования, транслятор играет ключевую роль, обеспечивая перевод кода из одного языка программирования в другой. Этот процесс не только улучшает совместимость между различными технологиями, но и расширяет возможности разработчиков при работе с разнообразными инструментами и платформами.</w:t>
      </w:r>
    </w:p>
    <w:p w14:paraId="70B83DE6" w14:textId="4B67C72C" w:rsidR="000A707F" w:rsidRPr="000A707F" w:rsidRDefault="000A707F" w:rsidP="000A707F">
      <w:pPr>
        <w:spacing w:after="0" w:line="360" w:lineRule="auto"/>
        <w:ind w:firstLine="709"/>
        <w:jc w:val="both"/>
        <w:rPr>
          <w:rFonts w:ascii="Times New Roman" w:eastAsia="Times New Roman" w:hAnsi="Times New Roman" w:cs="Times New Roman"/>
          <w:sz w:val="28"/>
          <w:szCs w:val="28"/>
        </w:rPr>
      </w:pPr>
      <w:r w:rsidRPr="000A707F">
        <w:rPr>
          <w:rFonts w:ascii="Times New Roman" w:eastAsia="Times New Roman" w:hAnsi="Times New Roman" w:cs="Times New Roman"/>
          <w:sz w:val="28"/>
          <w:szCs w:val="28"/>
        </w:rPr>
        <w:t xml:space="preserve">Язык программирования </w:t>
      </w:r>
      <w:r w:rsidR="00C1467D" w:rsidRPr="000A707F">
        <w:rPr>
          <w:rFonts w:ascii="Times New Roman" w:eastAsia="Times New Roman" w:hAnsi="Times New Roman" w:cs="Times New Roman"/>
          <w:sz w:val="28"/>
          <w:szCs w:val="28"/>
        </w:rPr>
        <w:t>— это</w:t>
      </w:r>
      <w:r w:rsidRPr="000A707F">
        <w:rPr>
          <w:rFonts w:ascii="Times New Roman" w:eastAsia="Times New Roman" w:hAnsi="Times New Roman" w:cs="Times New Roman"/>
          <w:sz w:val="28"/>
          <w:szCs w:val="28"/>
        </w:rPr>
        <w:t xml:space="preserve"> средство, позволяющее разработчикам давать инструкции компьютеру. Каждый язык имеет свои уникальные особенности и предназначен для решения определенных задач. В нашем проекте, мы сосредоточимся на двух языках: Shell и JavaScript. Shell, который мы выбрали в качестве входного языка, известен своей мощью в автоматизации задач и управлении системными процессами в UNIX-подобных операционных системах. JavaScript, выбранный в качестве выходного языка, является одним из самых популярных языков для веб-разработки, обладая широкими возможностями для создания интерактивных веб-приложений.</w:t>
      </w:r>
    </w:p>
    <w:p w14:paraId="2A5BE89A" w14:textId="0CB2479C" w:rsidR="000A707F" w:rsidRPr="000A707F" w:rsidRDefault="000A707F" w:rsidP="000A707F">
      <w:pPr>
        <w:spacing w:after="0" w:line="360" w:lineRule="auto"/>
        <w:ind w:firstLine="709"/>
        <w:jc w:val="both"/>
        <w:rPr>
          <w:rFonts w:ascii="Times New Roman" w:eastAsia="Times New Roman" w:hAnsi="Times New Roman" w:cs="Times New Roman"/>
          <w:sz w:val="28"/>
          <w:szCs w:val="28"/>
        </w:rPr>
      </w:pPr>
      <w:r w:rsidRPr="000A707F">
        <w:rPr>
          <w:rFonts w:ascii="Times New Roman" w:eastAsia="Times New Roman" w:hAnsi="Times New Roman" w:cs="Times New Roman"/>
          <w:sz w:val="28"/>
          <w:szCs w:val="28"/>
        </w:rPr>
        <w:t>Целью нашего проекта является создание транслятора, который будет переводить скрипты, написанные на Shell, в код JavaScript. Это позволит разработчикам легко интегрировать сценарии Shell в веб-приложения и расширить их функционал, используя возможности JavaScript. Такой подход открывает новые горизонты в разработке, позволяя объединить мощь Shell для работы с системой и гибкость JavaScript для создания богатых веб-интерфейсов.</w:t>
      </w:r>
    </w:p>
    <w:p w14:paraId="23A33A74" w14:textId="396D1F70" w:rsidR="72816637" w:rsidRDefault="72816637" w:rsidP="0071648E">
      <w:pPr>
        <w:spacing w:after="0" w:line="360" w:lineRule="auto"/>
        <w:ind w:firstLine="709"/>
        <w:jc w:val="both"/>
      </w:pPr>
      <w:r w:rsidRPr="2D328116">
        <w:rPr>
          <w:rFonts w:ascii="Times New Roman" w:eastAsia="Times New Roman" w:hAnsi="Times New Roman" w:cs="Times New Roman"/>
          <w:b/>
          <w:bCs/>
          <w:sz w:val="28"/>
          <w:szCs w:val="28"/>
        </w:rPr>
        <w:t xml:space="preserve">Цель </w:t>
      </w:r>
      <w:r w:rsidR="552AF966" w:rsidRPr="2D328116">
        <w:rPr>
          <w:rFonts w:ascii="Times New Roman" w:eastAsia="Times New Roman" w:hAnsi="Times New Roman" w:cs="Times New Roman"/>
          <w:b/>
          <w:bCs/>
          <w:sz w:val="28"/>
          <w:szCs w:val="28"/>
        </w:rPr>
        <w:t>лабораторной р</w:t>
      </w:r>
      <w:r w:rsidRPr="2D328116">
        <w:rPr>
          <w:rFonts w:ascii="Times New Roman" w:eastAsia="Times New Roman" w:hAnsi="Times New Roman" w:cs="Times New Roman"/>
          <w:b/>
          <w:bCs/>
          <w:sz w:val="28"/>
          <w:szCs w:val="28"/>
        </w:rPr>
        <w:t>а</w:t>
      </w:r>
      <w:r w:rsidR="0DE8E426" w:rsidRPr="2D328116">
        <w:rPr>
          <w:rFonts w:ascii="Times New Roman" w:eastAsia="Times New Roman" w:hAnsi="Times New Roman" w:cs="Times New Roman"/>
          <w:b/>
          <w:bCs/>
          <w:sz w:val="28"/>
          <w:szCs w:val="28"/>
        </w:rPr>
        <w:t>боты</w:t>
      </w:r>
      <w:r w:rsidRPr="2D328116">
        <w:rPr>
          <w:rFonts w:ascii="Times New Roman" w:eastAsia="Times New Roman" w:hAnsi="Times New Roman" w:cs="Times New Roman"/>
          <w:b/>
          <w:bCs/>
          <w:sz w:val="28"/>
          <w:szCs w:val="28"/>
        </w:rPr>
        <w:t>:</w:t>
      </w:r>
      <w:r w:rsidRPr="2D328116">
        <w:rPr>
          <w:rFonts w:ascii="Times New Roman" w:eastAsia="Times New Roman" w:hAnsi="Times New Roman" w:cs="Times New Roman"/>
          <w:sz w:val="28"/>
          <w:szCs w:val="28"/>
        </w:rPr>
        <w:t xml:space="preserve"> разработать проект транслятора, который преобразует программу, содержащую подмножество языка </w:t>
      </w:r>
      <w:r w:rsidR="3AA5212C" w:rsidRPr="2D328116">
        <w:rPr>
          <w:rFonts w:ascii="Times New Roman" w:eastAsia="Times New Roman" w:hAnsi="Times New Roman" w:cs="Times New Roman"/>
          <w:sz w:val="28"/>
          <w:szCs w:val="28"/>
        </w:rPr>
        <w:t>Shell,</w:t>
      </w:r>
      <w:r w:rsidRPr="2D328116">
        <w:rPr>
          <w:rFonts w:ascii="Times New Roman" w:eastAsia="Times New Roman" w:hAnsi="Times New Roman" w:cs="Times New Roman"/>
          <w:sz w:val="28"/>
          <w:szCs w:val="28"/>
        </w:rPr>
        <w:t xml:space="preserve"> в программу, содержащую подмножество языка</w:t>
      </w:r>
      <w:r w:rsidR="1BDB9F60" w:rsidRPr="2D328116">
        <w:rPr>
          <w:rFonts w:ascii="Times New Roman" w:eastAsia="Times New Roman" w:hAnsi="Times New Roman" w:cs="Times New Roman"/>
          <w:sz w:val="28"/>
          <w:szCs w:val="28"/>
        </w:rPr>
        <w:t xml:space="preserve"> Javascript</w:t>
      </w:r>
      <w:r w:rsidRPr="2D328116">
        <w:rPr>
          <w:rFonts w:ascii="Times New Roman" w:eastAsia="Times New Roman" w:hAnsi="Times New Roman" w:cs="Times New Roman"/>
          <w:sz w:val="28"/>
          <w:szCs w:val="28"/>
        </w:rPr>
        <w:t xml:space="preserve"> генерируя эквивалентный исходный код.</w:t>
      </w:r>
    </w:p>
    <w:p w14:paraId="30A9F5B5" w14:textId="262A7398" w:rsidR="72816637" w:rsidRDefault="72816637" w:rsidP="0071648E">
      <w:pPr>
        <w:spacing w:after="0" w:line="360" w:lineRule="auto"/>
        <w:ind w:firstLine="709"/>
        <w:jc w:val="both"/>
      </w:pPr>
      <w:r w:rsidRPr="3F2643DD">
        <w:rPr>
          <w:rFonts w:ascii="Times New Roman" w:eastAsia="Times New Roman" w:hAnsi="Times New Roman" w:cs="Times New Roman"/>
          <w:b/>
          <w:bCs/>
          <w:color w:val="000000" w:themeColor="text1"/>
          <w:sz w:val="28"/>
          <w:szCs w:val="28"/>
        </w:rPr>
        <w:t xml:space="preserve">Задачи: </w:t>
      </w:r>
    </w:p>
    <w:p w14:paraId="471ACEE1" w14:textId="15BC7A6D" w:rsidR="72816637" w:rsidRDefault="00480512" w:rsidP="0071648E">
      <w:pPr>
        <w:pStyle w:val="a4"/>
        <w:numPr>
          <w:ilvl w:val="0"/>
          <w:numId w:val="9"/>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72816637" w:rsidRPr="2D328116">
        <w:rPr>
          <w:rFonts w:ascii="Times New Roman" w:eastAsia="Times New Roman" w:hAnsi="Times New Roman" w:cs="Times New Roman"/>
          <w:sz w:val="28"/>
          <w:szCs w:val="28"/>
        </w:rPr>
        <w:t>писать грамматику подмножества входного языка;</w:t>
      </w:r>
    </w:p>
    <w:p w14:paraId="0C37BE64" w14:textId="26DE54F8" w:rsidR="72816637" w:rsidRDefault="00480512" w:rsidP="0071648E">
      <w:pPr>
        <w:pStyle w:val="a4"/>
        <w:numPr>
          <w:ilvl w:val="0"/>
          <w:numId w:val="9"/>
        </w:num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О</w:t>
      </w:r>
      <w:r w:rsidR="72816637" w:rsidRPr="2D328116">
        <w:rPr>
          <w:rFonts w:ascii="Times New Roman" w:eastAsia="Times New Roman" w:hAnsi="Times New Roman" w:cs="Times New Roman"/>
          <w:color w:val="000000" w:themeColor="text1"/>
          <w:sz w:val="28"/>
          <w:szCs w:val="28"/>
        </w:rPr>
        <w:t>писать контекстные условия входного и выходного языков;</w:t>
      </w:r>
    </w:p>
    <w:p w14:paraId="5FF42974" w14:textId="39F38501" w:rsidR="72816637" w:rsidRDefault="00480512" w:rsidP="0071648E">
      <w:pPr>
        <w:pStyle w:val="a4"/>
        <w:numPr>
          <w:ilvl w:val="0"/>
          <w:numId w:val="9"/>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72816637" w:rsidRPr="2D328116">
        <w:rPr>
          <w:rFonts w:ascii="Times New Roman" w:eastAsia="Times New Roman" w:hAnsi="Times New Roman" w:cs="Times New Roman"/>
          <w:sz w:val="28"/>
          <w:szCs w:val="28"/>
        </w:rPr>
        <w:t xml:space="preserve">писать соответствие конструкций входного и выходного языков; </w:t>
      </w:r>
    </w:p>
    <w:p w14:paraId="41507FF4" w14:textId="62F55542" w:rsidR="72816637" w:rsidRDefault="00480512" w:rsidP="0071648E">
      <w:pPr>
        <w:pStyle w:val="a4"/>
        <w:numPr>
          <w:ilvl w:val="0"/>
          <w:numId w:val="9"/>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72816637" w:rsidRPr="2D328116">
        <w:rPr>
          <w:rFonts w:ascii="Times New Roman" w:eastAsia="Times New Roman" w:hAnsi="Times New Roman" w:cs="Times New Roman"/>
          <w:sz w:val="28"/>
          <w:szCs w:val="28"/>
        </w:rPr>
        <w:t xml:space="preserve">азработать проект лексического анализатора; </w:t>
      </w:r>
    </w:p>
    <w:p w14:paraId="21D3D97D" w14:textId="1092A174" w:rsidR="72816637" w:rsidRDefault="00480512" w:rsidP="0071648E">
      <w:pPr>
        <w:pStyle w:val="a4"/>
        <w:numPr>
          <w:ilvl w:val="0"/>
          <w:numId w:val="9"/>
        </w:numPr>
        <w:spacing w:after="0" w:line="36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sz w:val="28"/>
          <w:szCs w:val="28"/>
        </w:rPr>
        <w:t>Р</w:t>
      </w:r>
      <w:r w:rsidR="72816637" w:rsidRPr="2D328116">
        <w:rPr>
          <w:rFonts w:ascii="Times New Roman" w:eastAsia="Times New Roman" w:hAnsi="Times New Roman" w:cs="Times New Roman"/>
          <w:sz w:val="28"/>
          <w:szCs w:val="28"/>
        </w:rPr>
        <w:t>азработать</w:t>
      </w:r>
      <w:r w:rsidR="72816637" w:rsidRPr="2D328116">
        <w:rPr>
          <w:rFonts w:ascii="Times New Roman" w:eastAsia="Times New Roman" w:hAnsi="Times New Roman" w:cs="Times New Roman"/>
          <w:color w:val="000000" w:themeColor="text1"/>
          <w:sz w:val="28"/>
          <w:szCs w:val="28"/>
        </w:rPr>
        <w:t xml:space="preserve"> проект синтаксического анализатора</w:t>
      </w:r>
      <w:r w:rsidR="72816637" w:rsidRPr="2D328116">
        <w:rPr>
          <w:rFonts w:ascii="Times New Roman" w:eastAsia="Times New Roman" w:hAnsi="Times New Roman" w:cs="Times New Roman"/>
          <w:color w:val="000000" w:themeColor="text1"/>
          <w:sz w:val="28"/>
          <w:szCs w:val="28"/>
          <w:lang w:val="en-US"/>
        </w:rPr>
        <w:t>;</w:t>
      </w:r>
    </w:p>
    <w:p w14:paraId="41F1009C" w14:textId="50753A54" w:rsidR="72816637" w:rsidRDefault="00480512" w:rsidP="0071648E">
      <w:pPr>
        <w:pStyle w:val="a4"/>
        <w:numPr>
          <w:ilvl w:val="0"/>
          <w:numId w:val="9"/>
        </w:numPr>
        <w:spacing w:after="0"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Р</w:t>
      </w:r>
      <w:r w:rsidR="72816637" w:rsidRPr="2D328116">
        <w:rPr>
          <w:rFonts w:ascii="Times New Roman" w:eastAsia="Times New Roman" w:hAnsi="Times New Roman" w:cs="Times New Roman"/>
          <w:sz w:val="28"/>
          <w:szCs w:val="28"/>
        </w:rPr>
        <w:t>азработать проект семантического анализатора</w:t>
      </w:r>
      <w:r w:rsidR="72816637" w:rsidRPr="2D328116">
        <w:rPr>
          <w:rFonts w:ascii="Times New Roman" w:eastAsia="Times New Roman" w:hAnsi="Times New Roman" w:cs="Times New Roman"/>
          <w:sz w:val="28"/>
          <w:szCs w:val="28"/>
          <w:lang w:val="en-US"/>
        </w:rPr>
        <w:t>;</w:t>
      </w:r>
    </w:p>
    <w:p w14:paraId="7DC9C9FC" w14:textId="36593FCD" w:rsidR="72816637" w:rsidRDefault="00480512" w:rsidP="0071648E">
      <w:pPr>
        <w:pStyle w:val="a4"/>
        <w:numPr>
          <w:ilvl w:val="0"/>
          <w:numId w:val="9"/>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72816637" w:rsidRPr="2D328116">
        <w:rPr>
          <w:rFonts w:ascii="Times New Roman" w:eastAsia="Times New Roman" w:hAnsi="Times New Roman" w:cs="Times New Roman"/>
          <w:sz w:val="28"/>
          <w:szCs w:val="28"/>
        </w:rPr>
        <w:t>азработать проект генератора кода выходного языка;</w:t>
      </w:r>
    </w:p>
    <w:p w14:paraId="5B5AA69D" w14:textId="0325849E" w:rsidR="72816637" w:rsidRDefault="00480512" w:rsidP="0071648E">
      <w:pPr>
        <w:pStyle w:val="a4"/>
        <w:numPr>
          <w:ilvl w:val="0"/>
          <w:numId w:val="9"/>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72816637" w:rsidRPr="2D328116">
        <w:rPr>
          <w:rFonts w:ascii="Times New Roman" w:eastAsia="Times New Roman" w:hAnsi="Times New Roman" w:cs="Times New Roman"/>
          <w:sz w:val="28"/>
          <w:szCs w:val="28"/>
        </w:rPr>
        <w:t>еализовать транслятор входного языка в выходной;</w:t>
      </w:r>
    </w:p>
    <w:p w14:paraId="25EE6E70" w14:textId="031DF79B" w:rsidR="72816637" w:rsidRDefault="00480512" w:rsidP="0071648E">
      <w:pPr>
        <w:pStyle w:val="a4"/>
        <w:numPr>
          <w:ilvl w:val="0"/>
          <w:numId w:val="9"/>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72816637" w:rsidRPr="2D328116">
        <w:rPr>
          <w:rFonts w:ascii="Times New Roman" w:eastAsia="Times New Roman" w:hAnsi="Times New Roman" w:cs="Times New Roman"/>
          <w:sz w:val="28"/>
          <w:szCs w:val="28"/>
        </w:rPr>
        <w:t>ыполнить тестирование разработанного транслятора.</w:t>
      </w:r>
    </w:p>
    <w:p w14:paraId="29685660" w14:textId="1EF4D551" w:rsidR="72816637" w:rsidRDefault="0786E3F2" w:rsidP="0071648E">
      <w:pPr>
        <w:spacing w:after="0" w:line="360" w:lineRule="auto"/>
        <w:ind w:firstLine="708"/>
        <w:rPr>
          <w:rFonts w:ascii="Times New Roman" w:eastAsia="Times New Roman" w:hAnsi="Times New Roman" w:cs="Times New Roman"/>
          <w:b/>
          <w:bCs/>
          <w:color w:val="000000" w:themeColor="text1"/>
          <w:sz w:val="28"/>
          <w:szCs w:val="28"/>
        </w:rPr>
      </w:pPr>
      <w:r w:rsidRPr="2D328116">
        <w:rPr>
          <w:rFonts w:ascii="Times New Roman" w:eastAsia="Times New Roman" w:hAnsi="Times New Roman" w:cs="Times New Roman"/>
          <w:b/>
          <w:bCs/>
          <w:color w:val="000000" w:themeColor="text1"/>
          <w:sz w:val="28"/>
          <w:szCs w:val="28"/>
        </w:rPr>
        <w:t xml:space="preserve"> Определения:</w:t>
      </w:r>
    </w:p>
    <w:p w14:paraId="5299CF8C" w14:textId="434990EA" w:rsidR="72816637" w:rsidRDefault="0786E3F2" w:rsidP="0071648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Транслятор - это программное обеспечение, которое принимает входные данные на одном языке и производит эквивалентные данные на другом языке. Он выполняет преобразование программы из одного языка программирования в другой, сохраняя функциональность и семантику исходного кода.</w:t>
      </w:r>
    </w:p>
    <w:p w14:paraId="08D7A764" w14:textId="05EEEB23" w:rsidR="72816637" w:rsidRDefault="0786E3F2" w:rsidP="0071648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Язык программирования - это формальный набор символов, правил и синтаксиса, используемых для написания программ компьютера. Язык программирования определяет набор инструкций, которые компьютер может выполнить для решения определенной задачи.</w:t>
      </w:r>
    </w:p>
    <w:p w14:paraId="6CD840D9" w14:textId="0A8D23FB" w:rsidR="72816637" w:rsidRDefault="0786E3F2" w:rsidP="0071648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В данной лабораторной работе мы выбрали язык Shell в качестве входного языка и язык JavaScript в качестве выходного языка. Язык Shell является командным интерпретатором в Unix-подобных операционных системах, который предоставляет пользователю возможность взаимодействия с операционной системой через командную строку. Язык JavaScript, в свою очередь, широко используется для разработки веб-приложений и обладает богатыми возможностями в области веб-разработки.</w:t>
      </w:r>
    </w:p>
    <w:p w14:paraId="49E38C32" w14:textId="3DB6C611" w:rsidR="72816637" w:rsidRDefault="0786E3F2" w:rsidP="0071648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Основная цель нашего проекта заключается в автоматизации и упрощении процесса перевода программ, написанных на языке Shell, в программы на языке JavaScript. Это позволит разработчикам использовать уже существующий код на Shell для создания веб-приложений на JavaScript, экономя время и ресурсы.</w:t>
      </w:r>
    </w:p>
    <w:p w14:paraId="2FB0B5C0" w14:textId="77777777" w:rsidR="00480512" w:rsidRDefault="0786E3F2" w:rsidP="0071648E">
      <w:pPr>
        <w:spacing w:after="0" w:line="360" w:lineRule="auto"/>
        <w:ind w:firstLine="709"/>
        <w:jc w:val="both"/>
        <w:rPr>
          <w:rFonts w:ascii="Times New Roman" w:eastAsia="Times New Roman" w:hAnsi="Times New Roman" w:cs="Times New Roman"/>
          <w:sz w:val="28"/>
          <w:szCs w:val="28"/>
        </w:rPr>
        <w:sectPr w:rsidR="00480512" w:rsidSect="00470B24">
          <w:pgSz w:w="11906" w:h="16838"/>
          <w:pgMar w:top="1134" w:right="850" w:bottom="1134" w:left="1701" w:header="708" w:footer="708" w:gutter="0"/>
          <w:cols w:space="708"/>
          <w:docGrid w:linePitch="360"/>
        </w:sectPr>
      </w:pPr>
      <w:r w:rsidRPr="2D328116">
        <w:rPr>
          <w:rFonts w:ascii="Times New Roman" w:eastAsia="Times New Roman" w:hAnsi="Times New Roman" w:cs="Times New Roman"/>
          <w:sz w:val="28"/>
          <w:szCs w:val="28"/>
        </w:rPr>
        <w:lastRenderedPageBreak/>
        <w:t>Далее в отчете будут представлены подробности о процессе разработки транслятора, используемых алгоритмах и методах, а также приведены примеры работы транслятора на различных входных программах на языке Shell.</w:t>
      </w:r>
    </w:p>
    <w:p w14:paraId="41DD113F" w14:textId="262A7398" w:rsidR="72816637" w:rsidRDefault="72816637" w:rsidP="2D328116">
      <w:pPr>
        <w:pStyle w:val="1"/>
        <w:rPr>
          <w:rFonts w:eastAsia="Times New Roman" w:cs="Times New Roman"/>
          <w:szCs w:val="28"/>
        </w:rPr>
      </w:pPr>
      <w:bookmarkStart w:id="3" w:name="_Toc153795125"/>
      <w:r w:rsidRPr="2D328116">
        <w:rPr>
          <w:rFonts w:eastAsia="Times New Roman" w:cs="Times New Roman"/>
          <w:szCs w:val="28"/>
        </w:rPr>
        <w:lastRenderedPageBreak/>
        <w:t>1 Неформальная постановка задачи</w:t>
      </w:r>
      <w:bookmarkEnd w:id="3"/>
    </w:p>
    <w:p w14:paraId="6174295A" w14:textId="59C221D8" w:rsidR="2574AFEB" w:rsidRDefault="2574AFEB" w:rsidP="0065744E">
      <w:pPr>
        <w:spacing w:after="0"/>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 xml:space="preserve"> </w:t>
      </w:r>
    </w:p>
    <w:p w14:paraId="402B81EA" w14:textId="73BA7D4C" w:rsidR="2574AFEB" w:rsidRDefault="2574AFEB"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Целью данного проекта является разработка транслятора, способного переводить подмножество языка Shell в эквивалентное подмножество языка JavaScript. Мы выбрали следующее подмножество языка Shell, которое будет поддерживаться транслятором:</w:t>
      </w:r>
    </w:p>
    <w:p w14:paraId="58692F4B" w14:textId="5D54FB18" w:rsidR="2574AFEB" w:rsidRDefault="2574AFEB"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1. Типы данных</w:t>
      </w:r>
      <w:r w:rsidR="0071648E" w:rsidRPr="0071648E">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в нашем подмножестве поддерживаются целочисленные (integer)</w:t>
      </w:r>
      <w:r w:rsidR="3446FB8C" w:rsidRPr="2D328116">
        <w:rPr>
          <w:rFonts w:ascii="Times New Roman" w:eastAsia="Times New Roman" w:hAnsi="Times New Roman" w:cs="Times New Roman"/>
          <w:sz w:val="28"/>
          <w:szCs w:val="28"/>
        </w:rPr>
        <w:t>,</w:t>
      </w:r>
      <w:r w:rsidRPr="2D328116">
        <w:rPr>
          <w:rFonts w:ascii="Times New Roman" w:eastAsia="Times New Roman" w:hAnsi="Times New Roman" w:cs="Times New Roman"/>
          <w:sz w:val="28"/>
          <w:szCs w:val="28"/>
        </w:rPr>
        <w:t xml:space="preserve"> </w:t>
      </w:r>
      <w:r w:rsidR="3B3ECB72" w:rsidRPr="2D328116">
        <w:rPr>
          <w:rFonts w:ascii="Times New Roman" w:eastAsia="Times New Roman" w:hAnsi="Times New Roman" w:cs="Times New Roman"/>
          <w:sz w:val="28"/>
          <w:szCs w:val="28"/>
        </w:rPr>
        <w:t xml:space="preserve">числа с плавающей точкой </w:t>
      </w:r>
      <w:r w:rsidRPr="2D328116">
        <w:rPr>
          <w:rFonts w:ascii="Times New Roman" w:eastAsia="Times New Roman" w:hAnsi="Times New Roman" w:cs="Times New Roman"/>
          <w:sz w:val="28"/>
          <w:szCs w:val="28"/>
        </w:rPr>
        <w:t>(</w:t>
      </w:r>
      <w:r w:rsidR="1487EC2C" w:rsidRPr="2D328116">
        <w:rPr>
          <w:rFonts w:ascii="Times New Roman" w:eastAsia="Times New Roman" w:hAnsi="Times New Roman" w:cs="Times New Roman"/>
          <w:sz w:val="28"/>
          <w:szCs w:val="28"/>
        </w:rPr>
        <w:t>float</w:t>
      </w:r>
      <w:r w:rsidRPr="2D328116">
        <w:rPr>
          <w:rFonts w:ascii="Times New Roman" w:eastAsia="Times New Roman" w:hAnsi="Times New Roman" w:cs="Times New Roman"/>
          <w:sz w:val="28"/>
          <w:szCs w:val="28"/>
        </w:rPr>
        <w:t>)</w:t>
      </w:r>
      <w:r w:rsidR="1FD2E389" w:rsidRPr="2D328116">
        <w:rPr>
          <w:rFonts w:ascii="Times New Roman" w:eastAsia="Times New Roman" w:hAnsi="Times New Roman" w:cs="Times New Roman"/>
          <w:sz w:val="28"/>
          <w:szCs w:val="28"/>
        </w:rPr>
        <w:t>, строки (string) и логический (bool)</w:t>
      </w:r>
      <w:r w:rsidRPr="2D328116">
        <w:rPr>
          <w:rFonts w:ascii="Times New Roman" w:eastAsia="Times New Roman" w:hAnsi="Times New Roman" w:cs="Times New Roman"/>
          <w:sz w:val="28"/>
          <w:szCs w:val="28"/>
        </w:rPr>
        <w:t xml:space="preserve"> типы данных</w:t>
      </w:r>
      <w:r w:rsidR="492FC06F" w:rsidRPr="2D328116">
        <w:rPr>
          <w:rFonts w:ascii="Times New Roman" w:eastAsia="Times New Roman" w:hAnsi="Times New Roman" w:cs="Times New Roman"/>
          <w:sz w:val="28"/>
          <w:szCs w:val="28"/>
        </w:rPr>
        <w:t>.</w:t>
      </w:r>
    </w:p>
    <w:p w14:paraId="34C4F1F3" w14:textId="3D458FCD" w:rsidR="2574AFEB" w:rsidRDefault="2574AFEB"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2. Операторы</w:t>
      </w:r>
      <w:r w:rsidR="0071648E" w:rsidRPr="0071648E">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включаются арифметические операторы (например, сложение, вычитание), логические операторы (например, логическое И), а также другие необходимые операторы.</w:t>
      </w:r>
    </w:p>
    <w:p w14:paraId="47C84326" w14:textId="7E6ED8F0" w:rsidR="2574AFEB" w:rsidRDefault="2574AFEB"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3. Операторы циклов</w:t>
      </w:r>
      <w:r w:rsidR="0071648E" w:rsidRPr="0071648E">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в нашем подмножестве поддержива</w:t>
      </w:r>
      <w:r w:rsidR="39AC5E0A" w:rsidRPr="2D328116">
        <w:rPr>
          <w:rFonts w:ascii="Times New Roman" w:eastAsia="Times New Roman" w:hAnsi="Times New Roman" w:cs="Times New Roman"/>
          <w:sz w:val="28"/>
          <w:szCs w:val="28"/>
        </w:rPr>
        <w:t>ю</w:t>
      </w:r>
      <w:r w:rsidRPr="2D328116">
        <w:rPr>
          <w:rFonts w:ascii="Times New Roman" w:eastAsia="Times New Roman" w:hAnsi="Times New Roman" w:cs="Times New Roman"/>
          <w:sz w:val="28"/>
          <w:szCs w:val="28"/>
        </w:rPr>
        <w:t>тся оператор</w:t>
      </w:r>
      <w:r w:rsidR="5A59EB71" w:rsidRPr="2D328116">
        <w:rPr>
          <w:rFonts w:ascii="Times New Roman" w:eastAsia="Times New Roman" w:hAnsi="Times New Roman" w:cs="Times New Roman"/>
          <w:sz w:val="28"/>
          <w:szCs w:val="28"/>
        </w:rPr>
        <w:t>ы</w:t>
      </w:r>
      <w:r w:rsidRPr="2D328116">
        <w:rPr>
          <w:rFonts w:ascii="Times New Roman" w:eastAsia="Times New Roman" w:hAnsi="Times New Roman" w:cs="Times New Roman"/>
          <w:sz w:val="28"/>
          <w:szCs w:val="28"/>
        </w:rPr>
        <w:t xml:space="preserve"> цикл</w:t>
      </w:r>
      <w:r w:rsidR="15195DF4" w:rsidRPr="2D328116">
        <w:rPr>
          <w:rFonts w:ascii="Times New Roman" w:eastAsia="Times New Roman" w:hAnsi="Times New Roman" w:cs="Times New Roman"/>
          <w:sz w:val="28"/>
          <w:szCs w:val="28"/>
        </w:rPr>
        <w:t>ов</w:t>
      </w:r>
      <w:r w:rsidRPr="2D328116">
        <w:rPr>
          <w:rFonts w:ascii="Times New Roman" w:eastAsia="Times New Roman" w:hAnsi="Times New Roman" w:cs="Times New Roman"/>
          <w:sz w:val="28"/>
          <w:szCs w:val="28"/>
        </w:rPr>
        <w:t xml:space="preserve"> while,</w:t>
      </w:r>
      <w:r w:rsidR="2E41CDB8" w:rsidRPr="2D328116">
        <w:rPr>
          <w:rFonts w:ascii="Times New Roman" w:eastAsia="Times New Roman" w:hAnsi="Times New Roman" w:cs="Times New Roman"/>
          <w:sz w:val="28"/>
          <w:szCs w:val="28"/>
        </w:rPr>
        <w:t xml:space="preserve"> for</w:t>
      </w:r>
      <w:r w:rsidRPr="2D328116">
        <w:rPr>
          <w:rFonts w:ascii="Times New Roman" w:eastAsia="Times New Roman" w:hAnsi="Times New Roman" w:cs="Times New Roman"/>
          <w:sz w:val="28"/>
          <w:szCs w:val="28"/>
        </w:rPr>
        <w:t xml:space="preserve"> которы</w:t>
      </w:r>
      <w:r w:rsidR="0ECEE30A" w:rsidRPr="2D328116">
        <w:rPr>
          <w:rFonts w:ascii="Times New Roman" w:eastAsia="Times New Roman" w:hAnsi="Times New Roman" w:cs="Times New Roman"/>
          <w:sz w:val="28"/>
          <w:szCs w:val="28"/>
        </w:rPr>
        <w:t>е</w:t>
      </w:r>
      <w:r w:rsidRPr="2D328116">
        <w:rPr>
          <w:rFonts w:ascii="Times New Roman" w:eastAsia="Times New Roman" w:hAnsi="Times New Roman" w:cs="Times New Roman"/>
          <w:sz w:val="28"/>
          <w:szCs w:val="28"/>
        </w:rPr>
        <w:t xml:space="preserve"> позволя</w:t>
      </w:r>
      <w:r w:rsidR="579C3EEB" w:rsidRPr="2D328116">
        <w:rPr>
          <w:rFonts w:ascii="Times New Roman" w:eastAsia="Times New Roman" w:hAnsi="Times New Roman" w:cs="Times New Roman"/>
          <w:sz w:val="28"/>
          <w:szCs w:val="28"/>
        </w:rPr>
        <w:t>ют</w:t>
      </w:r>
      <w:r w:rsidRPr="2D328116">
        <w:rPr>
          <w:rFonts w:ascii="Times New Roman" w:eastAsia="Times New Roman" w:hAnsi="Times New Roman" w:cs="Times New Roman"/>
          <w:sz w:val="28"/>
          <w:szCs w:val="28"/>
        </w:rPr>
        <w:t xml:space="preserve"> выполнять повторяющиеся действия </w:t>
      </w:r>
      <w:r w:rsidR="0A0FC7D2" w:rsidRPr="2D328116">
        <w:rPr>
          <w:rFonts w:ascii="Times New Roman" w:eastAsia="Times New Roman" w:hAnsi="Times New Roman" w:cs="Times New Roman"/>
          <w:sz w:val="28"/>
          <w:szCs w:val="28"/>
        </w:rPr>
        <w:t>пока это необходимо.</w:t>
      </w:r>
    </w:p>
    <w:p w14:paraId="06FF90FF" w14:textId="18F62FBF" w:rsidR="2574AFEB" w:rsidRDefault="2574AFEB"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4. Операторы ветвления</w:t>
      </w:r>
      <w:r w:rsidR="0071648E" w:rsidRPr="0071648E">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поддерживается оператор ветвления if, который позволяет выполнять определенные действия в зависимости от условия.</w:t>
      </w:r>
    </w:p>
    <w:p w14:paraId="471CFD16" w14:textId="02BB4C41" w:rsidR="2574AFEB" w:rsidRDefault="2574AFEB"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5. Стандартные функции</w:t>
      </w:r>
      <w:r w:rsidR="0071648E" w:rsidRPr="0071648E">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поддерживаются стандартные функции языка Shell, такие как функция вывода на экран (print) и другие необходимые стандартные функции.</w:t>
      </w:r>
    </w:p>
    <w:p w14:paraId="2C7FE004" w14:textId="40C1C235" w:rsidR="0065744E" w:rsidRDefault="2574AFEB"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При разработке транслятора мы уделяем особое внимание сохранению функциональности и семантики исходного кода, чтобы перевод был точным и корректным.</w:t>
      </w:r>
    </w:p>
    <w:p w14:paraId="4262468E" w14:textId="60E4254C" w:rsidR="679C01D4" w:rsidRDefault="72816637" w:rsidP="0065744E">
      <w:pPr>
        <w:pStyle w:val="1"/>
        <w:spacing w:line="360" w:lineRule="auto"/>
        <w:rPr>
          <w:rFonts w:eastAsia="Times New Roman" w:cs="Times New Roman"/>
          <w:szCs w:val="28"/>
        </w:rPr>
      </w:pPr>
      <w:bookmarkStart w:id="4" w:name="_Toc153795126"/>
      <w:r w:rsidRPr="2D328116">
        <w:rPr>
          <w:rFonts w:eastAsia="Times New Roman" w:cs="Times New Roman"/>
          <w:szCs w:val="28"/>
        </w:rPr>
        <w:t>2 Синтаксис входного языка</w:t>
      </w:r>
      <w:bookmarkEnd w:id="4"/>
    </w:p>
    <w:p w14:paraId="5DD77A88" w14:textId="68AEAA2F" w:rsidR="679C01D4" w:rsidRDefault="679C01D4"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Входной язык Shell, который мы выбрали для разработки транслятора, имеет свой уникальный синтаксис. Ниже представлены основные обозначения, используемые в описании грамматики входного языка:</w:t>
      </w:r>
    </w:p>
    <w:p w14:paraId="462918E1" w14:textId="7843AF33" w:rsidR="679C01D4" w:rsidRPr="00DB630E" w:rsidRDefault="679C01D4" w:rsidP="00DB630E">
      <w:pPr>
        <w:pStyle w:val="a4"/>
        <w:numPr>
          <w:ilvl w:val="0"/>
          <w:numId w:val="22"/>
        </w:numPr>
        <w:spacing w:after="0" w:line="360" w:lineRule="auto"/>
        <w:jc w:val="both"/>
        <w:rPr>
          <w:rFonts w:ascii="Times New Roman" w:eastAsia="Times New Roman" w:hAnsi="Times New Roman" w:cs="Times New Roman"/>
          <w:sz w:val="28"/>
          <w:szCs w:val="28"/>
        </w:rPr>
      </w:pPr>
      <w:r w:rsidRPr="00DB630E">
        <w:rPr>
          <w:rFonts w:ascii="Times New Roman" w:eastAsia="Times New Roman" w:hAnsi="Times New Roman" w:cs="Times New Roman"/>
          <w:sz w:val="28"/>
          <w:szCs w:val="28"/>
        </w:rPr>
        <w:t xml:space="preserve"> "\n" - обозначает символ переноса строки.</w:t>
      </w:r>
    </w:p>
    <w:p w14:paraId="7E1799D3" w14:textId="57A540F2" w:rsidR="679C01D4" w:rsidRPr="00DB630E" w:rsidRDefault="679C01D4" w:rsidP="00DB630E">
      <w:pPr>
        <w:pStyle w:val="a4"/>
        <w:numPr>
          <w:ilvl w:val="0"/>
          <w:numId w:val="22"/>
        </w:numPr>
        <w:spacing w:after="0" w:line="360" w:lineRule="auto"/>
        <w:jc w:val="both"/>
        <w:rPr>
          <w:rFonts w:ascii="Times New Roman" w:eastAsia="Times New Roman" w:hAnsi="Times New Roman" w:cs="Times New Roman"/>
          <w:sz w:val="28"/>
          <w:szCs w:val="28"/>
        </w:rPr>
      </w:pPr>
      <w:r w:rsidRPr="00DB630E">
        <w:rPr>
          <w:rFonts w:ascii="Times New Roman" w:eastAsia="Times New Roman" w:hAnsi="Times New Roman" w:cs="Times New Roman"/>
          <w:sz w:val="28"/>
          <w:szCs w:val="28"/>
        </w:rPr>
        <w:t xml:space="preserve"> "\t" - обозначает символ табуляции.</w:t>
      </w:r>
    </w:p>
    <w:p w14:paraId="55D89CDF" w14:textId="03D02D95" w:rsidR="679C01D4" w:rsidRDefault="679C01D4"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lastRenderedPageBreak/>
        <w:t>Грамматика входного языка может быть описана следующим образом:</w:t>
      </w:r>
    </w:p>
    <w:p w14:paraId="7302C6D6" w14:textId="6B11C719" w:rsidR="679C01D4" w:rsidRPr="00DB630E" w:rsidRDefault="679C01D4" w:rsidP="00DB630E">
      <w:pPr>
        <w:pStyle w:val="a4"/>
        <w:numPr>
          <w:ilvl w:val="0"/>
          <w:numId w:val="21"/>
        </w:numPr>
        <w:tabs>
          <w:tab w:val="clear" w:pos="720"/>
          <w:tab w:val="num" w:pos="709"/>
        </w:tabs>
        <w:spacing w:after="0" w:line="360" w:lineRule="auto"/>
        <w:ind w:left="0" w:firstLine="709"/>
        <w:jc w:val="both"/>
        <w:rPr>
          <w:rFonts w:ascii="Times New Roman" w:eastAsia="Times New Roman" w:hAnsi="Times New Roman" w:cs="Times New Roman"/>
          <w:sz w:val="28"/>
          <w:szCs w:val="28"/>
          <w:lang w:val="en-US"/>
        </w:rPr>
      </w:pPr>
      <w:r w:rsidRPr="00DB630E">
        <w:rPr>
          <w:rFonts w:ascii="Times New Roman" w:eastAsia="Times New Roman" w:hAnsi="Times New Roman" w:cs="Times New Roman"/>
          <w:sz w:val="28"/>
          <w:szCs w:val="28"/>
          <w:lang w:val="en-US"/>
        </w:rPr>
        <w:t>&lt;PROGRAM</w:t>
      </w:r>
      <w:proofErr w:type="gramStart"/>
      <w:r w:rsidRPr="00DB630E">
        <w:rPr>
          <w:rFonts w:ascii="Times New Roman" w:eastAsia="Times New Roman" w:hAnsi="Times New Roman" w:cs="Times New Roman"/>
          <w:sz w:val="28"/>
          <w:szCs w:val="28"/>
          <w:lang w:val="en-US"/>
        </w:rPr>
        <w:t>&gt; ::=</w:t>
      </w:r>
      <w:proofErr w:type="gramEnd"/>
      <w:r w:rsidRPr="00DB630E">
        <w:rPr>
          <w:rFonts w:ascii="Times New Roman" w:eastAsia="Times New Roman" w:hAnsi="Times New Roman" w:cs="Times New Roman"/>
          <w:sz w:val="28"/>
          <w:szCs w:val="28"/>
          <w:lang w:val="en-US"/>
        </w:rPr>
        <w:t xml:space="preserve"> &lt;INSTRUCT&gt; | &lt;INSTRUCTIONS&gt;</w:t>
      </w:r>
    </w:p>
    <w:p w14:paraId="77639300" w14:textId="73F23047" w:rsidR="679C01D4" w:rsidRPr="00DB630E" w:rsidRDefault="679C01D4" w:rsidP="00DB630E">
      <w:pPr>
        <w:pStyle w:val="a4"/>
        <w:numPr>
          <w:ilvl w:val="0"/>
          <w:numId w:val="21"/>
        </w:numPr>
        <w:tabs>
          <w:tab w:val="clear" w:pos="720"/>
          <w:tab w:val="num" w:pos="709"/>
        </w:tabs>
        <w:spacing w:after="0" w:line="360" w:lineRule="auto"/>
        <w:ind w:left="0" w:firstLine="709"/>
        <w:jc w:val="both"/>
        <w:rPr>
          <w:rFonts w:ascii="Times New Roman" w:eastAsia="Times New Roman" w:hAnsi="Times New Roman" w:cs="Times New Roman"/>
          <w:sz w:val="28"/>
          <w:szCs w:val="28"/>
          <w:lang w:val="en-US"/>
        </w:rPr>
      </w:pPr>
      <w:r w:rsidRPr="00DB630E">
        <w:rPr>
          <w:rFonts w:ascii="Times New Roman" w:eastAsia="Times New Roman" w:hAnsi="Times New Roman" w:cs="Times New Roman"/>
          <w:sz w:val="28"/>
          <w:szCs w:val="28"/>
          <w:lang w:val="en-US"/>
        </w:rPr>
        <w:t>&lt;INSTRUCTIONS</w:t>
      </w:r>
      <w:proofErr w:type="gramStart"/>
      <w:r w:rsidRPr="00DB630E">
        <w:rPr>
          <w:rFonts w:ascii="Times New Roman" w:eastAsia="Times New Roman" w:hAnsi="Times New Roman" w:cs="Times New Roman"/>
          <w:sz w:val="28"/>
          <w:szCs w:val="28"/>
          <w:lang w:val="en-US"/>
        </w:rPr>
        <w:t>&gt; ::=</w:t>
      </w:r>
      <w:proofErr w:type="gramEnd"/>
      <w:r w:rsidRPr="00DB630E">
        <w:rPr>
          <w:rFonts w:ascii="Times New Roman" w:eastAsia="Times New Roman" w:hAnsi="Times New Roman" w:cs="Times New Roman"/>
          <w:sz w:val="28"/>
          <w:szCs w:val="28"/>
          <w:lang w:val="en-US"/>
        </w:rPr>
        <w:t xml:space="preserve"> &lt;INSTRUCT&gt; &lt;INSTRUCTIONS&gt;</w:t>
      </w:r>
    </w:p>
    <w:p w14:paraId="028020F6" w14:textId="2C66A5F6" w:rsidR="679C01D4" w:rsidRPr="009E0A87" w:rsidRDefault="00DB630E" w:rsidP="00DB630E">
      <w:pPr>
        <w:tabs>
          <w:tab w:val="num" w:pos="709"/>
        </w:tabs>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sidR="679C01D4" w:rsidRPr="00DB630E">
        <w:rPr>
          <w:rFonts w:ascii="Times New Roman" w:eastAsia="Times New Roman" w:hAnsi="Times New Roman" w:cs="Times New Roman"/>
          <w:sz w:val="28"/>
          <w:szCs w:val="28"/>
          <w:lang w:val="en-US"/>
        </w:rPr>
        <w:t>| &lt;INSTRUCT&gt;</w:t>
      </w:r>
    </w:p>
    <w:p w14:paraId="199C3A3F" w14:textId="1246818A" w:rsidR="679C01D4" w:rsidRPr="00DB630E" w:rsidRDefault="679C01D4" w:rsidP="00DB630E">
      <w:pPr>
        <w:pStyle w:val="a4"/>
        <w:numPr>
          <w:ilvl w:val="0"/>
          <w:numId w:val="21"/>
        </w:numPr>
        <w:tabs>
          <w:tab w:val="clear" w:pos="720"/>
          <w:tab w:val="num" w:pos="709"/>
        </w:tabs>
        <w:spacing w:after="0" w:line="360" w:lineRule="auto"/>
        <w:ind w:left="0" w:firstLine="709"/>
        <w:jc w:val="both"/>
        <w:rPr>
          <w:rFonts w:ascii="Times New Roman" w:eastAsia="Times New Roman" w:hAnsi="Times New Roman" w:cs="Times New Roman"/>
          <w:sz w:val="28"/>
          <w:szCs w:val="28"/>
          <w:lang w:val="en-US"/>
        </w:rPr>
      </w:pPr>
      <w:r w:rsidRPr="00DB630E">
        <w:rPr>
          <w:rFonts w:ascii="Times New Roman" w:eastAsia="Times New Roman" w:hAnsi="Times New Roman" w:cs="Times New Roman"/>
          <w:sz w:val="28"/>
          <w:szCs w:val="28"/>
          <w:lang w:val="en-US"/>
        </w:rPr>
        <w:t>&lt;INSTRUCT</w:t>
      </w:r>
      <w:proofErr w:type="gramStart"/>
      <w:r w:rsidRPr="00DB630E">
        <w:rPr>
          <w:rFonts w:ascii="Times New Roman" w:eastAsia="Times New Roman" w:hAnsi="Times New Roman" w:cs="Times New Roman"/>
          <w:sz w:val="28"/>
          <w:szCs w:val="28"/>
          <w:lang w:val="en-US"/>
        </w:rPr>
        <w:t>&gt; ::=</w:t>
      </w:r>
      <w:proofErr w:type="gramEnd"/>
      <w:r w:rsidRPr="00DB630E">
        <w:rPr>
          <w:rFonts w:ascii="Times New Roman" w:eastAsia="Times New Roman" w:hAnsi="Times New Roman" w:cs="Times New Roman"/>
          <w:sz w:val="28"/>
          <w:szCs w:val="28"/>
          <w:lang w:val="en-US"/>
        </w:rPr>
        <w:t xml:space="preserve"> &lt;STATEMENT&gt;</w:t>
      </w:r>
    </w:p>
    <w:p w14:paraId="17D297C7" w14:textId="1D2737C4" w:rsidR="679C01D4" w:rsidRPr="00DB630E" w:rsidRDefault="00DB630E" w:rsidP="00DB630E">
      <w:pPr>
        <w:tabs>
          <w:tab w:val="num" w:pos="709"/>
        </w:tabs>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sidR="679C01D4" w:rsidRPr="00DB630E">
        <w:rPr>
          <w:rFonts w:ascii="Times New Roman" w:eastAsia="Times New Roman" w:hAnsi="Times New Roman" w:cs="Times New Roman"/>
          <w:sz w:val="28"/>
          <w:szCs w:val="28"/>
          <w:lang w:val="en-US"/>
        </w:rPr>
        <w:t>| &lt;LOOP&gt;</w:t>
      </w:r>
    </w:p>
    <w:p w14:paraId="13F0EDD9" w14:textId="1D128940" w:rsidR="679C01D4" w:rsidRPr="00DB630E" w:rsidRDefault="00DB630E" w:rsidP="00DB630E">
      <w:pPr>
        <w:tabs>
          <w:tab w:val="num" w:pos="709"/>
        </w:tabs>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sidR="679C01D4" w:rsidRPr="00DB630E">
        <w:rPr>
          <w:rFonts w:ascii="Times New Roman" w:eastAsia="Times New Roman" w:hAnsi="Times New Roman" w:cs="Times New Roman"/>
          <w:sz w:val="28"/>
          <w:szCs w:val="28"/>
          <w:lang w:val="en-US"/>
        </w:rPr>
        <w:t>| &lt;CONDITION&gt;</w:t>
      </w:r>
    </w:p>
    <w:p w14:paraId="7B612558" w14:textId="3C010265" w:rsidR="679C01D4" w:rsidRPr="00DB630E" w:rsidRDefault="679C01D4" w:rsidP="00DB630E">
      <w:pPr>
        <w:pStyle w:val="a4"/>
        <w:numPr>
          <w:ilvl w:val="0"/>
          <w:numId w:val="21"/>
        </w:numPr>
        <w:tabs>
          <w:tab w:val="clear" w:pos="720"/>
          <w:tab w:val="num" w:pos="709"/>
        </w:tabs>
        <w:spacing w:after="0" w:line="360" w:lineRule="auto"/>
        <w:ind w:left="0" w:firstLine="709"/>
        <w:jc w:val="both"/>
        <w:rPr>
          <w:rFonts w:ascii="Times New Roman" w:eastAsia="Times New Roman" w:hAnsi="Times New Roman" w:cs="Times New Roman"/>
          <w:sz w:val="28"/>
          <w:szCs w:val="28"/>
          <w:lang w:val="en-US"/>
        </w:rPr>
      </w:pPr>
      <w:r w:rsidRPr="00DB630E">
        <w:rPr>
          <w:rFonts w:ascii="Times New Roman" w:eastAsia="Times New Roman" w:hAnsi="Times New Roman" w:cs="Times New Roman"/>
          <w:sz w:val="28"/>
          <w:szCs w:val="28"/>
          <w:lang w:val="en-US"/>
        </w:rPr>
        <w:t>&lt;STATEMENT</w:t>
      </w:r>
      <w:proofErr w:type="gramStart"/>
      <w:r w:rsidRPr="00DB630E">
        <w:rPr>
          <w:rFonts w:ascii="Times New Roman" w:eastAsia="Times New Roman" w:hAnsi="Times New Roman" w:cs="Times New Roman"/>
          <w:sz w:val="28"/>
          <w:szCs w:val="28"/>
          <w:lang w:val="en-US"/>
        </w:rPr>
        <w:t>&gt; ::=</w:t>
      </w:r>
      <w:proofErr w:type="gramEnd"/>
      <w:r w:rsidRPr="00DB630E">
        <w:rPr>
          <w:rFonts w:ascii="Times New Roman" w:eastAsia="Times New Roman" w:hAnsi="Times New Roman" w:cs="Times New Roman"/>
          <w:sz w:val="28"/>
          <w:szCs w:val="28"/>
          <w:lang w:val="en-US"/>
        </w:rPr>
        <w:t xml:space="preserve"> &lt;VARIABLE&gt; &lt;OPERATOR&gt; &lt;VALUE&gt;</w:t>
      </w:r>
    </w:p>
    <w:p w14:paraId="26EADCCE" w14:textId="7CB08FA1" w:rsidR="679C01D4" w:rsidRPr="00DB630E" w:rsidRDefault="679C01D4" w:rsidP="00DB630E">
      <w:pPr>
        <w:pStyle w:val="a4"/>
        <w:numPr>
          <w:ilvl w:val="0"/>
          <w:numId w:val="21"/>
        </w:numPr>
        <w:tabs>
          <w:tab w:val="clear" w:pos="720"/>
          <w:tab w:val="num" w:pos="709"/>
        </w:tabs>
        <w:spacing w:after="0" w:line="360" w:lineRule="auto"/>
        <w:ind w:left="0" w:firstLine="709"/>
        <w:jc w:val="both"/>
        <w:rPr>
          <w:rFonts w:ascii="Times New Roman" w:eastAsia="Times New Roman" w:hAnsi="Times New Roman" w:cs="Times New Roman"/>
          <w:sz w:val="28"/>
          <w:szCs w:val="28"/>
          <w:lang w:val="en-US"/>
        </w:rPr>
      </w:pPr>
      <w:r w:rsidRPr="00DB630E">
        <w:rPr>
          <w:rFonts w:ascii="Times New Roman" w:eastAsia="Times New Roman" w:hAnsi="Times New Roman" w:cs="Times New Roman"/>
          <w:sz w:val="28"/>
          <w:szCs w:val="28"/>
          <w:lang w:val="en-US"/>
        </w:rPr>
        <w:t>&lt;VARIABLE</w:t>
      </w:r>
      <w:proofErr w:type="gramStart"/>
      <w:r w:rsidRPr="00DB630E">
        <w:rPr>
          <w:rFonts w:ascii="Times New Roman" w:eastAsia="Times New Roman" w:hAnsi="Times New Roman" w:cs="Times New Roman"/>
          <w:sz w:val="28"/>
          <w:szCs w:val="28"/>
          <w:lang w:val="en-US"/>
        </w:rPr>
        <w:t>&gt; ::=</w:t>
      </w:r>
      <w:proofErr w:type="gramEnd"/>
      <w:r w:rsidRPr="00DB630E">
        <w:rPr>
          <w:rFonts w:ascii="Times New Roman" w:eastAsia="Times New Roman" w:hAnsi="Times New Roman" w:cs="Times New Roman"/>
          <w:sz w:val="28"/>
          <w:szCs w:val="28"/>
          <w:lang w:val="en-US"/>
        </w:rPr>
        <w:t xml:space="preserve"> </w:t>
      </w:r>
      <w:r w:rsidRPr="00DB630E">
        <w:rPr>
          <w:rFonts w:ascii="Times New Roman" w:eastAsia="Times New Roman" w:hAnsi="Times New Roman" w:cs="Times New Roman"/>
          <w:sz w:val="28"/>
          <w:szCs w:val="28"/>
        </w:rPr>
        <w:t>Имя</w:t>
      </w:r>
      <w:r w:rsidRPr="00DB630E">
        <w:rPr>
          <w:rFonts w:ascii="Times New Roman" w:eastAsia="Times New Roman" w:hAnsi="Times New Roman" w:cs="Times New Roman"/>
          <w:sz w:val="28"/>
          <w:szCs w:val="28"/>
          <w:lang w:val="en-US"/>
        </w:rPr>
        <w:t xml:space="preserve"> </w:t>
      </w:r>
      <w:r w:rsidRPr="00DB630E">
        <w:rPr>
          <w:rFonts w:ascii="Times New Roman" w:eastAsia="Times New Roman" w:hAnsi="Times New Roman" w:cs="Times New Roman"/>
          <w:sz w:val="28"/>
          <w:szCs w:val="28"/>
        </w:rPr>
        <w:t>переменной</w:t>
      </w:r>
    </w:p>
    <w:p w14:paraId="7A96FCFF" w14:textId="1E744F9F" w:rsidR="679C01D4" w:rsidRPr="00DB630E" w:rsidRDefault="679C01D4" w:rsidP="00DB630E">
      <w:pPr>
        <w:pStyle w:val="a4"/>
        <w:numPr>
          <w:ilvl w:val="0"/>
          <w:numId w:val="21"/>
        </w:numPr>
        <w:tabs>
          <w:tab w:val="clear" w:pos="720"/>
          <w:tab w:val="num" w:pos="709"/>
        </w:tabs>
        <w:spacing w:after="0" w:line="360" w:lineRule="auto"/>
        <w:ind w:left="0" w:firstLine="709"/>
        <w:jc w:val="both"/>
        <w:rPr>
          <w:rFonts w:ascii="Times New Roman" w:eastAsia="Times New Roman" w:hAnsi="Times New Roman" w:cs="Times New Roman"/>
          <w:sz w:val="28"/>
          <w:szCs w:val="28"/>
        </w:rPr>
      </w:pPr>
      <w:r w:rsidRPr="00DB630E">
        <w:rPr>
          <w:rFonts w:ascii="Times New Roman" w:eastAsia="Times New Roman" w:hAnsi="Times New Roman" w:cs="Times New Roman"/>
          <w:sz w:val="28"/>
          <w:szCs w:val="28"/>
        </w:rPr>
        <w:t>&lt;OPERATOR</w:t>
      </w:r>
      <w:proofErr w:type="gramStart"/>
      <w:r w:rsidRPr="00DB630E">
        <w:rPr>
          <w:rFonts w:ascii="Times New Roman" w:eastAsia="Times New Roman" w:hAnsi="Times New Roman" w:cs="Times New Roman"/>
          <w:sz w:val="28"/>
          <w:szCs w:val="28"/>
        </w:rPr>
        <w:t>&gt; ::=</w:t>
      </w:r>
      <w:proofErr w:type="gramEnd"/>
      <w:r w:rsidRPr="00DB630E">
        <w:rPr>
          <w:rFonts w:ascii="Times New Roman" w:eastAsia="Times New Roman" w:hAnsi="Times New Roman" w:cs="Times New Roman"/>
          <w:sz w:val="28"/>
          <w:szCs w:val="28"/>
        </w:rPr>
        <w:t xml:space="preserve"> Арифметический оператор или оператор присваивания</w:t>
      </w:r>
    </w:p>
    <w:p w14:paraId="0C260FEF" w14:textId="3D2754AC" w:rsidR="679C01D4" w:rsidRPr="00DB630E" w:rsidRDefault="679C01D4" w:rsidP="00DB630E">
      <w:pPr>
        <w:pStyle w:val="a4"/>
        <w:numPr>
          <w:ilvl w:val="0"/>
          <w:numId w:val="21"/>
        </w:numPr>
        <w:tabs>
          <w:tab w:val="clear" w:pos="720"/>
          <w:tab w:val="num" w:pos="709"/>
        </w:tabs>
        <w:spacing w:after="0" w:line="360" w:lineRule="auto"/>
        <w:ind w:left="0" w:firstLine="709"/>
        <w:jc w:val="both"/>
        <w:rPr>
          <w:rFonts w:ascii="Times New Roman" w:eastAsia="Times New Roman" w:hAnsi="Times New Roman" w:cs="Times New Roman"/>
          <w:sz w:val="28"/>
          <w:szCs w:val="28"/>
          <w:lang w:val="en-US"/>
        </w:rPr>
      </w:pPr>
      <w:r w:rsidRPr="00DB630E">
        <w:rPr>
          <w:rFonts w:ascii="Times New Roman" w:eastAsia="Times New Roman" w:hAnsi="Times New Roman" w:cs="Times New Roman"/>
          <w:sz w:val="28"/>
          <w:szCs w:val="28"/>
          <w:lang w:val="en-US"/>
        </w:rPr>
        <w:t>&lt;VALUE</w:t>
      </w:r>
      <w:proofErr w:type="gramStart"/>
      <w:r w:rsidRPr="00DB630E">
        <w:rPr>
          <w:rFonts w:ascii="Times New Roman" w:eastAsia="Times New Roman" w:hAnsi="Times New Roman" w:cs="Times New Roman"/>
          <w:sz w:val="28"/>
          <w:szCs w:val="28"/>
          <w:lang w:val="en-US"/>
        </w:rPr>
        <w:t>&gt; ::=</w:t>
      </w:r>
      <w:proofErr w:type="gramEnd"/>
      <w:r w:rsidRPr="00DB630E">
        <w:rPr>
          <w:rFonts w:ascii="Times New Roman" w:eastAsia="Times New Roman" w:hAnsi="Times New Roman" w:cs="Times New Roman"/>
          <w:sz w:val="28"/>
          <w:szCs w:val="28"/>
          <w:lang w:val="en-US"/>
        </w:rPr>
        <w:t xml:space="preserve"> </w:t>
      </w:r>
      <w:r w:rsidRPr="00DB630E">
        <w:rPr>
          <w:rFonts w:ascii="Times New Roman" w:eastAsia="Times New Roman" w:hAnsi="Times New Roman" w:cs="Times New Roman"/>
          <w:sz w:val="28"/>
          <w:szCs w:val="28"/>
        </w:rPr>
        <w:t>Значение</w:t>
      </w:r>
      <w:r w:rsidRPr="00DB630E">
        <w:rPr>
          <w:rFonts w:ascii="Times New Roman" w:eastAsia="Times New Roman" w:hAnsi="Times New Roman" w:cs="Times New Roman"/>
          <w:sz w:val="28"/>
          <w:szCs w:val="28"/>
          <w:lang w:val="en-US"/>
        </w:rPr>
        <w:t xml:space="preserve"> </w:t>
      </w:r>
      <w:r w:rsidRPr="00DB630E">
        <w:rPr>
          <w:rFonts w:ascii="Times New Roman" w:eastAsia="Times New Roman" w:hAnsi="Times New Roman" w:cs="Times New Roman"/>
          <w:sz w:val="28"/>
          <w:szCs w:val="28"/>
        </w:rPr>
        <w:t>переменной</w:t>
      </w:r>
      <w:r w:rsidRPr="00DB630E">
        <w:rPr>
          <w:rFonts w:ascii="Times New Roman" w:eastAsia="Times New Roman" w:hAnsi="Times New Roman" w:cs="Times New Roman"/>
          <w:sz w:val="28"/>
          <w:szCs w:val="28"/>
          <w:lang w:val="en-US"/>
        </w:rPr>
        <w:t xml:space="preserve"> </w:t>
      </w:r>
      <w:r w:rsidRPr="00DB630E">
        <w:rPr>
          <w:rFonts w:ascii="Times New Roman" w:eastAsia="Times New Roman" w:hAnsi="Times New Roman" w:cs="Times New Roman"/>
          <w:sz w:val="28"/>
          <w:szCs w:val="28"/>
        </w:rPr>
        <w:t>или</w:t>
      </w:r>
      <w:r w:rsidRPr="00DB630E">
        <w:rPr>
          <w:rFonts w:ascii="Times New Roman" w:eastAsia="Times New Roman" w:hAnsi="Times New Roman" w:cs="Times New Roman"/>
          <w:sz w:val="28"/>
          <w:szCs w:val="28"/>
          <w:lang w:val="en-US"/>
        </w:rPr>
        <w:t xml:space="preserve"> </w:t>
      </w:r>
      <w:r w:rsidRPr="00DB630E">
        <w:rPr>
          <w:rFonts w:ascii="Times New Roman" w:eastAsia="Times New Roman" w:hAnsi="Times New Roman" w:cs="Times New Roman"/>
          <w:sz w:val="28"/>
          <w:szCs w:val="28"/>
        </w:rPr>
        <w:t>литерал</w:t>
      </w:r>
    </w:p>
    <w:p w14:paraId="6ED0BA2C" w14:textId="2BD52211" w:rsidR="679C01D4" w:rsidRPr="00DB630E" w:rsidRDefault="679C01D4" w:rsidP="00DB630E">
      <w:pPr>
        <w:pStyle w:val="a4"/>
        <w:numPr>
          <w:ilvl w:val="0"/>
          <w:numId w:val="21"/>
        </w:numPr>
        <w:tabs>
          <w:tab w:val="clear" w:pos="720"/>
          <w:tab w:val="num" w:pos="709"/>
        </w:tabs>
        <w:spacing w:after="0" w:line="360" w:lineRule="auto"/>
        <w:ind w:left="0" w:firstLine="709"/>
        <w:jc w:val="both"/>
        <w:rPr>
          <w:rFonts w:ascii="Times New Roman" w:eastAsia="Times New Roman" w:hAnsi="Times New Roman" w:cs="Times New Roman"/>
          <w:sz w:val="28"/>
          <w:szCs w:val="28"/>
          <w:lang w:val="en-US"/>
        </w:rPr>
      </w:pPr>
      <w:r w:rsidRPr="00DB630E">
        <w:rPr>
          <w:rFonts w:ascii="Times New Roman" w:eastAsia="Times New Roman" w:hAnsi="Times New Roman" w:cs="Times New Roman"/>
          <w:sz w:val="28"/>
          <w:szCs w:val="28"/>
          <w:lang w:val="en-US"/>
        </w:rPr>
        <w:t>&lt;LOOP</w:t>
      </w:r>
      <w:proofErr w:type="gramStart"/>
      <w:r w:rsidRPr="00DB630E">
        <w:rPr>
          <w:rFonts w:ascii="Times New Roman" w:eastAsia="Times New Roman" w:hAnsi="Times New Roman" w:cs="Times New Roman"/>
          <w:sz w:val="28"/>
          <w:szCs w:val="28"/>
          <w:lang w:val="en-US"/>
        </w:rPr>
        <w:t>&gt; ::=</w:t>
      </w:r>
      <w:proofErr w:type="gramEnd"/>
      <w:r w:rsidRPr="00DB630E">
        <w:rPr>
          <w:rFonts w:ascii="Times New Roman" w:eastAsia="Times New Roman" w:hAnsi="Times New Roman" w:cs="Times New Roman"/>
          <w:sz w:val="28"/>
          <w:szCs w:val="28"/>
          <w:lang w:val="en-US"/>
        </w:rPr>
        <w:t xml:space="preserve"> "while" &lt;CONDITION&gt; &lt;INSTRUCT&gt;</w:t>
      </w:r>
    </w:p>
    <w:p w14:paraId="1C7D54B7" w14:textId="096BAC42" w:rsidR="679C01D4" w:rsidRPr="00DB630E" w:rsidRDefault="679C01D4" w:rsidP="00DB630E">
      <w:pPr>
        <w:pStyle w:val="a4"/>
        <w:numPr>
          <w:ilvl w:val="0"/>
          <w:numId w:val="21"/>
        </w:numPr>
        <w:tabs>
          <w:tab w:val="clear" w:pos="720"/>
          <w:tab w:val="num" w:pos="709"/>
        </w:tabs>
        <w:spacing w:after="0" w:line="360" w:lineRule="auto"/>
        <w:ind w:left="0" w:firstLine="709"/>
        <w:jc w:val="both"/>
        <w:rPr>
          <w:rFonts w:ascii="Times New Roman" w:eastAsia="Times New Roman" w:hAnsi="Times New Roman" w:cs="Times New Roman"/>
          <w:sz w:val="28"/>
          <w:szCs w:val="28"/>
          <w:lang w:val="en-US"/>
        </w:rPr>
      </w:pPr>
      <w:r w:rsidRPr="00DB630E">
        <w:rPr>
          <w:rFonts w:ascii="Times New Roman" w:eastAsia="Times New Roman" w:hAnsi="Times New Roman" w:cs="Times New Roman"/>
          <w:sz w:val="28"/>
          <w:szCs w:val="28"/>
          <w:lang w:val="en-US"/>
        </w:rPr>
        <w:t>&lt;CONDITION</w:t>
      </w:r>
      <w:proofErr w:type="gramStart"/>
      <w:r w:rsidRPr="00DB630E">
        <w:rPr>
          <w:rFonts w:ascii="Times New Roman" w:eastAsia="Times New Roman" w:hAnsi="Times New Roman" w:cs="Times New Roman"/>
          <w:sz w:val="28"/>
          <w:szCs w:val="28"/>
          <w:lang w:val="en-US"/>
        </w:rPr>
        <w:t>&gt; ::=</w:t>
      </w:r>
      <w:proofErr w:type="gramEnd"/>
      <w:r w:rsidRPr="00DB630E">
        <w:rPr>
          <w:rFonts w:ascii="Times New Roman" w:eastAsia="Times New Roman" w:hAnsi="Times New Roman" w:cs="Times New Roman"/>
          <w:sz w:val="28"/>
          <w:szCs w:val="28"/>
          <w:lang w:val="en-US"/>
        </w:rPr>
        <w:t xml:space="preserve"> "if" &lt;EXPRESSION&gt; "then" &lt;INSTRUCT&gt;</w:t>
      </w:r>
    </w:p>
    <w:p w14:paraId="5608AC4B" w14:textId="1E57EDB7" w:rsidR="679C01D4" w:rsidRPr="00DB630E" w:rsidRDefault="679C01D4" w:rsidP="00DB630E">
      <w:pPr>
        <w:pStyle w:val="a4"/>
        <w:numPr>
          <w:ilvl w:val="0"/>
          <w:numId w:val="21"/>
        </w:numPr>
        <w:tabs>
          <w:tab w:val="clear" w:pos="720"/>
          <w:tab w:val="num" w:pos="709"/>
        </w:tabs>
        <w:spacing w:after="0" w:line="360" w:lineRule="auto"/>
        <w:ind w:left="0" w:firstLine="709"/>
        <w:jc w:val="both"/>
        <w:rPr>
          <w:rFonts w:ascii="Times New Roman" w:eastAsia="Times New Roman" w:hAnsi="Times New Roman" w:cs="Times New Roman"/>
          <w:sz w:val="28"/>
          <w:szCs w:val="28"/>
        </w:rPr>
      </w:pPr>
      <w:r w:rsidRPr="00DB630E">
        <w:rPr>
          <w:rFonts w:ascii="Times New Roman" w:eastAsia="Times New Roman" w:hAnsi="Times New Roman" w:cs="Times New Roman"/>
          <w:sz w:val="28"/>
          <w:szCs w:val="28"/>
        </w:rPr>
        <w:t>&lt;EXPRESSION</w:t>
      </w:r>
      <w:proofErr w:type="gramStart"/>
      <w:r w:rsidRPr="00DB630E">
        <w:rPr>
          <w:rFonts w:ascii="Times New Roman" w:eastAsia="Times New Roman" w:hAnsi="Times New Roman" w:cs="Times New Roman"/>
          <w:sz w:val="28"/>
          <w:szCs w:val="28"/>
        </w:rPr>
        <w:t>&gt; ::=</w:t>
      </w:r>
      <w:proofErr w:type="gramEnd"/>
      <w:r w:rsidRPr="00DB630E">
        <w:rPr>
          <w:rFonts w:ascii="Times New Roman" w:eastAsia="Times New Roman" w:hAnsi="Times New Roman" w:cs="Times New Roman"/>
          <w:sz w:val="28"/>
          <w:szCs w:val="28"/>
        </w:rPr>
        <w:t xml:space="preserve"> Логическое выражение</w:t>
      </w:r>
    </w:p>
    <w:p w14:paraId="297F9C40" w14:textId="14BAEE30" w:rsidR="679C01D4" w:rsidRPr="00DB630E" w:rsidRDefault="679C01D4" w:rsidP="00DB630E">
      <w:pPr>
        <w:pStyle w:val="a4"/>
        <w:numPr>
          <w:ilvl w:val="0"/>
          <w:numId w:val="21"/>
        </w:numPr>
        <w:tabs>
          <w:tab w:val="clear" w:pos="720"/>
          <w:tab w:val="num" w:pos="709"/>
        </w:tabs>
        <w:spacing w:after="0" w:line="360" w:lineRule="auto"/>
        <w:ind w:left="0" w:firstLine="709"/>
        <w:jc w:val="both"/>
        <w:rPr>
          <w:rFonts w:ascii="Times New Roman" w:eastAsia="Times New Roman" w:hAnsi="Times New Roman" w:cs="Times New Roman"/>
          <w:sz w:val="28"/>
          <w:szCs w:val="28"/>
        </w:rPr>
      </w:pPr>
      <w:r w:rsidRPr="00DB630E">
        <w:rPr>
          <w:rFonts w:ascii="Times New Roman" w:eastAsia="Times New Roman" w:hAnsi="Times New Roman" w:cs="Times New Roman"/>
          <w:sz w:val="28"/>
          <w:szCs w:val="28"/>
        </w:rPr>
        <w:t xml:space="preserve"> Арифметические операторы: сложение (+), вычитание (-), умножение (*), деление (/) и </w:t>
      </w:r>
      <w:r w:rsidR="1CD972A6" w:rsidRPr="00DB630E">
        <w:rPr>
          <w:rFonts w:ascii="Times New Roman" w:eastAsia="Times New Roman" w:hAnsi="Times New Roman" w:cs="Times New Roman"/>
          <w:sz w:val="28"/>
          <w:szCs w:val="28"/>
        </w:rPr>
        <w:t>т. д.</w:t>
      </w:r>
    </w:p>
    <w:p w14:paraId="2E24259D" w14:textId="10CC9D4B" w:rsidR="679C01D4" w:rsidRPr="00DB630E" w:rsidRDefault="679C01D4" w:rsidP="00DB630E">
      <w:pPr>
        <w:pStyle w:val="a4"/>
        <w:numPr>
          <w:ilvl w:val="0"/>
          <w:numId w:val="21"/>
        </w:numPr>
        <w:tabs>
          <w:tab w:val="clear" w:pos="720"/>
          <w:tab w:val="num" w:pos="709"/>
        </w:tabs>
        <w:spacing w:after="0" w:line="360" w:lineRule="auto"/>
        <w:ind w:left="0" w:firstLine="709"/>
        <w:jc w:val="both"/>
        <w:rPr>
          <w:rFonts w:ascii="Times New Roman" w:eastAsia="Times New Roman" w:hAnsi="Times New Roman" w:cs="Times New Roman"/>
          <w:sz w:val="28"/>
          <w:szCs w:val="28"/>
        </w:rPr>
      </w:pPr>
      <w:r w:rsidRPr="00DB630E">
        <w:rPr>
          <w:rFonts w:ascii="Times New Roman" w:eastAsia="Times New Roman" w:hAnsi="Times New Roman" w:cs="Times New Roman"/>
          <w:sz w:val="28"/>
          <w:szCs w:val="28"/>
        </w:rPr>
        <w:t xml:space="preserve"> Логические операторы: логическое И (&amp;&amp;), логическое ИЛИ (||), логическое НЕ (!) и </w:t>
      </w:r>
      <w:r w:rsidR="63F3CFCC" w:rsidRPr="00DB630E">
        <w:rPr>
          <w:rFonts w:ascii="Times New Roman" w:eastAsia="Times New Roman" w:hAnsi="Times New Roman" w:cs="Times New Roman"/>
          <w:sz w:val="28"/>
          <w:szCs w:val="28"/>
        </w:rPr>
        <w:t>т. д.</w:t>
      </w:r>
    </w:p>
    <w:p w14:paraId="290DC2EA" w14:textId="09ACEF96" w:rsidR="679C01D4" w:rsidRPr="00DB630E" w:rsidRDefault="679C01D4" w:rsidP="00DB630E">
      <w:pPr>
        <w:pStyle w:val="a4"/>
        <w:numPr>
          <w:ilvl w:val="0"/>
          <w:numId w:val="21"/>
        </w:numPr>
        <w:spacing w:after="0" w:line="360" w:lineRule="auto"/>
        <w:ind w:left="0" w:firstLine="709"/>
        <w:jc w:val="both"/>
        <w:rPr>
          <w:rFonts w:ascii="Times New Roman" w:eastAsia="Times New Roman" w:hAnsi="Times New Roman" w:cs="Times New Roman"/>
          <w:sz w:val="28"/>
          <w:szCs w:val="28"/>
        </w:rPr>
      </w:pPr>
      <w:r w:rsidRPr="00DB630E">
        <w:rPr>
          <w:rFonts w:ascii="Times New Roman" w:eastAsia="Times New Roman" w:hAnsi="Times New Roman" w:cs="Times New Roman"/>
          <w:sz w:val="28"/>
          <w:szCs w:val="28"/>
        </w:rPr>
        <w:t xml:space="preserve"> Операторы присваивания: "=" (присвоение значения переменной).</w:t>
      </w:r>
    </w:p>
    <w:p w14:paraId="6076907D" w14:textId="454D14DE" w:rsidR="679C01D4" w:rsidRDefault="679C01D4"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Грамматика представляет собой формальное описание структуры языка и определяет правила комбинирования токенов (лексем) для создания корректных выражений и конструкций в языке. Эта грамматика будет использоваться в процессе разработки транслятора для анализа и трансформации программ на языке Shell в эквивалентные программы на языке JavaScript.</w:t>
      </w:r>
    </w:p>
    <w:p w14:paraId="0DCFE7A5" w14:textId="14B21DC8" w:rsidR="19F7EC60" w:rsidRDefault="72816637" w:rsidP="00480512">
      <w:pPr>
        <w:pStyle w:val="1"/>
        <w:spacing w:line="360" w:lineRule="auto"/>
        <w:rPr>
          <w:rFonts w:eastAsia="Times New Roman" w:cs="Times New Roman"/>
          <w:szCs w:val="28"/>
        </w:rPr>
      </w:pPr>
      <w:bookmarkStart w:id="5" w:name="_Toc153795127"/>
      <w:r w:rsidRPr="2D328116">
        <w:rPr>
          <w:rFonts w:eastAsia="Times New Roman" w:cs="Times New Roman"/>
          <w:szCs w:val="28"/>
        </w:rPr>
        <w:t xml:space="preserve">3 Контекстные условия языка </w:t>
      </w:r>
      <w:r w:rsidR="32747834" w:rsidRPr="2D328116">
        <w:rPr>
          <w:rFonts w:eastAsia="Times New Roman" w:cs="Times New Roman"/>
          <w:szCs w:val="28"/>
        </w:rPr>
        <w:t>Shell</w:t>
      </w:r>
      <w:bookmarkEnd w:id="5"/>
    </w:p>
    <w:p w14:paraId="644BB37D" w14:textId="45B1D64C" w:rsidR="19F7EC60" w:rsidRDefault="19F7EC60" w:rsidP="00DB630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 xml:space="preserve">Язык Shell, как и любой другой язык программирования, имеет свои контекстные условия, которые ограничивают использование определенных </w:t>
      </w:r>
      <w:r w:rsidRPr="2D328116">
        <w:rPr>
          <w:rFonts w:ascii="Times New Roman" w:eastAsia="Times New Roman" w:hAnsi="Times New Roman" w:cs="Times New Roman"/>
          <w:sz w:val="28"/>
          <w:szCs w:val="28"/>
        </w:rPr>
        <w:lastRenderedPageBreak/>
        <w:t>конструкций или определяют особенности их использования. Ниже приведены некоторые контекстные условия, характерные для языка Shell:</w:t>
      </w:r>
    </w:p>
    <w:p w14:paraId="1DF09525" w14:textId="390BE2B8" w:rsidR="19F7EC60" w:rsidRDefault="19F7EC60" w:rsidP="00DB630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1. Права доступа</w:t>
      </w:r>
      <w:r w:rsidR="00480512">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w:t>
      </w:r>
      <w:r w:rsidR="00480512">
        <w:rPr>
          <w:rFonts w:ascii="Times New Roman" w:eastAsia="Times New Roman" w:hAnsi="Times New Roman" w:cs="Times New Roman"/>
          <w:sz w:val="28"/>
          <w:szCs w:val="28"/>
        </w:rPr>
        <w:t>в</w:t>
      </w:r>
      <w:r w:rsidRPr="2D328116">
        <w:rPr>
          <w:rFonts w:ascii="Times New Roman" w:eastAsia="Times New Roman" w:hAnsi="Times New Roman" w:cs="Times New Roman"/>
          <w:sz w:val="28"/>
          <w:szCs w:val="28"/>
        </w:rPr>
        <w:t xml:space="preserve"> языке Shell некоторые команды и операции могут быть ограничены правами доступа пользователя. Например, выполнение определенных команд может требовать прав администратора или определенного уровня разрешений.</w:t>
      </w:r>
    </w:p>
    <w:p w14:paraId="72A1F8F2" w14:textId="3835E95E" w:rsidR="19F7EC60" w:rsidRDefault="19F7EC60" w:rsidP="00DB630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2. Переменные окружения</w:t>
      </w:r>
      <w:r w:rsidR="00480512">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w:t>
      </w:r>
      <w:r w:rsidR="00480512">
        <w:rPr>
          <w:rFonts w:ascii="Times New Roman" w:eastAsia="Times New Roman" w:hAnsi="Times New Roman" w:cs="Times New Roman"/>
          <w:sz w:val="28"/>
          <w:szCs w:val="28"/>
        </w:rPr>
        <w:t>я</w:t>
      </w:r>
      <w:r w:rsidRPr="2D328116">
        <w:rPr>
          <w:rFonts w:ascii="Times New Roman" w:eastAsia="Times New Roman" w:hAnsi="Times New Roman" w:cs="Times New Roman"/>
          <w:sz w:val="28"/>
          <w:szCs w:val="28"/>
        </w:rPr>
        <w:t>зык Shell использует переменные окружения для хранения значений, которые могут быть использованы в командах и скриптах. Контекстные условия могут определять доступные переменные окружения и их значения.</w:t>
      </w:r>
    </w:p>
    <w:p w14:paraId="69262DB5" w14:textId="293CC2FF" w:rsidR="19F7EC60" w:rsidRDefault="19F7EC60" w:rsidP="00DB630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3. Синтаксические ограничения</w:t>
      </w:r>
      <w:r w:rsidR="00480512">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w:t>
      </w:r>
      <w:r w:rsidR="00480512">
        <w:rPr>
          <w:rFonts w:ascii="Times New Roman" w:eastAsia="Times New Roman" w:hAnsi="Times New Roman" w:cs="Times New Roman"/>
          <w:sz w:val="28"/>
          <w:szCs w:val="28"/>
        </w:rPr>
        <w:t>я</w:t>
      </w:r>
      <w:r w:rsidRPr="2D328116">
        <w:rPr>
          <w:rFonts w:ascii="Times New Roman" w:eastAsia="Times New Roman" w:hAnsi="Times New Roman" w:cs="Times New Roman"/>
          <w:sz w:val="28"/>
          <w:szCs w:val="28"/>
        </w:rPr>
        <w:t xml:space="preserve">зык Shell имеет свой синтаксис и правила написания команд. Контекстные условия могут определять, какие конструкции считаются правильными или неправильными, и какие символы или ключевые слова допустимы в определенных контекстах. </w:t>
      </w:r>
    </w:p>
    <w:p w14:paraId="26F5CDDB" w14:textId="2B955865" w:rsidR="19F7EC60" w:rsidRDefault="19F7EC60" w:rsidP="00DB630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4. Встроенные команды и функции</w:t>
      </w:r>
      <w:r w:rsidR="00480512">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w:t>
      </w:r>
      <w:r w:rsidR="00480512">
        <w:rPr>
          <w:rFonts w:ascii="Times New Roman" w:eastAsia="Times New Roman" w:hAnsi="Times New Roman" w:cs="Times New Roman"/>
          <w:sz w:val="28"/>
          <w:szCs w:val="28"/>
        </w:rPr>
        <w:t>я</w:t>
      </w:r>
      <w:r w:rsidRPr="2D328116">
        <w:rPr>
          <w:rFonts w:ascii="Times New Roman" w:eastAsia="Times New Roman" w:hAnsi="Times New Roman" w:cs="Times New Roman"/>
          <w:sz w:val="28"/>
          <w:szCs w:val="28"/>
        </w:rPr>
        <w:t>зык Shell предоставляет набор встроенных команд и функций, которые могут использоваться для выполнения различных операций. Контекстные условия могут определять доступные встроенные команды и их использование в определенных ситуациях.</w:t>
      </w:r>
    </w:p>
    <w:p w14:paraId="5E24A062" w14:textId="27CBE0D6" w:rsidR="19F7EC60" w:rsidRDefault="19F7EC60" w:rsidP="00DB630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5. Взаимодействие с операционной системой</w:t>
      </w:r>
      <w:r w:rsidR="00480512">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w:t>
      </w:r>
      <w:r w:rsidR="00480512">
        <w:rPr>
          <w:rFonts w:ascii="Times New Roman" w:eastAsia="Times New Roman" w:hAnsi="Times New Roman" w:cs="Times New Roman"/>
          <w:sz w:val="28"/>
          <w:szCs w:val="28"/>
        </w:rPr>
        <w:t>я</w:t>
      </w:r>
      <w:r w:rsidRPr="2D328116">
        <w:rPr>
          <w:rFonts w:ascii="Times New Roman" w:eastAsia="Times New Roman" w:hAnsi="Times New Roman" w:cs="Times New Roman"/>
          <w:sz w:val="28"/>
          <w:szCs w:val="28"/>
        </w:rPr>
        <w:t>зык Shell предоставляет возможность взаимодействия с операционной системой, вызывая различные системные команды и программы. Контекстные условия могут ограничивать или управлять доступом к определенным системным ресурсам или командам.</w:t>
      </w:r>
    </w:p>
    <w:p w14:paraId="783A609D" w14:textId="0E3389C1" w:rsidR="19F7EC60" w:rsidRDefault="19F7EC60"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Учет контекстных условий в разработке транслятора является важным аспектом, поскольку позволяет гарантировать совместимость и корректность перевода программ на языке Shell в эквивалентные программы на языке JavaScript. При разработке транслятора необходимо учитывать контекстные условия и обрабатывать их соответствующим образом, чтобы получить правильные результаты в выходном коде.</w:t>
      </w:r>
    </w:p>
    <w:p w14:paraId="1982B24C" w14:textId="5D8339B2" w:rsidR="794A5EF8" w:rsidRDefault="72816637" w:rsidP="00DB630E">
      <w:pPr>
        <w:pStyle w:val="1"/>
        <w:spacing w:line="360" w:lineRule="auto"/>
        <w:rPr>
          <w:rFonts w:eastAsia="Times New Roman" w:cs="Times New Roman"/>
          <w:szCs w:val="28"/>
        </w:rPr>
      </w:pPr>
      <w:bookmarkStart w:id="6" w:name="_Toc153795128"/>
      <w:r w:rsidRPr="2D328116">
        <w:rPr>
          <w:rFonts w:eastAsia="Times New Roman" w:cs="Times New Roman"/>
          <w:szCs w:val="28"/>
        </w:rPr>
        <w:lastRenderedPageBreak/>
        <w:t xml:space="preserve">4 Контекстные условия языка </w:t>
      </w:r>
      <w:r w:rsidR="2935A973" w:rsidRPr="2D328116">
        <w:rPr>
          <w:rFonts w:eastAsia="Times New Roman" w:cs="Times New Roman"/>
          <w:szCs w:val="28"/>
        </w:rPr>
        <w:t>JavaScript</w:t>
      </w:r>
      <w:bookmarkEnd w:id="6"/>
    </w:p>
    <w:p w14:paraId="2DC4680A" w14:textId="7A810C74" w:rsidR="794A5EF8" w:rsidRDefault="794A5EF8" w:rsidP="00DB630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Язык JavaScript также имеет свои контекстные условия, которые ограничивают использование определенных конструкций или определяют особенности их использования. Ниже приведены некоторые контекстные условия, характерные для языка JavaScript:</w:t>
      </w:r>
    </w:p>
    <w:p w14:paraId="71884227" w14:textId="5C79DC8C" w:rsidR="794A5EF8" w:rsidRDefault="794A5EF8" w:rsidP="00DB630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1. Область видимости переменных</w:t>
      </w:r>
      <w:r w:rsidR="00480512">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JavaScript имеет концепцию области видимости переменных, таких как глобальная область видимости и область видимости функций. Контекстные условия определяют доступность переменных в определенных областях видимости и область видимости переменных внутри функций.</w:t>
      </w:r>
    </w:p>
    <w:p w14:paraId="1E28896E" w14:textId="44ED7CD3" w:rsidR="794A5EF8" w:rsidRDefault="794A5EF8" w:rsidP="00DB630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2. Строгий режим (Strict mode)</w:t>
      </w:r>
      <w:r w:rsidR="00480512">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JavaScript поддерживает строгий режим, который активируется с помощью специальной директивы "use strict". Строгий режим вводит дополнительные правила и ограничения, такие как запрет использования необъявленных переменных и запрет некоторых устаревших или потенциально опасных конструкций.</w:t>
      </w:r>
    </w:p>
    <w:p w14:paraId="410D46E9" w14:textId="1DC4CAB5" w:rsidR="794A5EF8" w:rsidRDefault="794A5EF8" w:rsidP="00DB630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3. Контекст выполнения (Execution context)</w:t>
      </w:r>
      <w:r w:rsidR="00480512">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JavaScript работает в рамках определенного контекста выполнения, который включает в себя глобальный контекст и контексты функций. Контекстные условия могут определять доступность и использование определенных объектов, переменных или функций в конкретном контексте выполнения.</w:t>
      </w:r>
    </w:p>
    <w:p w14:paraId="499923AD" w14:textId="4E764EB1" w:rsidR="794A5EF8" w:rsidRDefault="794A5EF8" w:rsidP="00DB630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4. Обработка ошибок</w:t>
      </w:r>
      <w:r w:rsidR="00480512">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JavaScript предоставляет механизмы для обработки и генерации ошибок. Контекстные условия могут определять правила обработки ошибок, включая использование исключений (try-catch), обработку ошибок асинхронных операций и другие связанные аспекты.</w:t>
      </w:r>
    </w:p>
    <w:p w14:paraId="434CA1B8" w14:textId="3A2F15BD" w:rsidR="794A5EF8" w:rsidRDefault="794A5EF8" w:rsidP="00DB630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5. Объектная модель документа (DOM)</w:t>
      </w:r>
      <w:r w:rsidR="00480512">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 xml:space="preserve"> JavaScript широко используется для манипуляции с элементами и событиями на веб-страницах через объектную модель документа (DOM). Контекстные условия могут определять доступность и правила взаимодействия с определенными элементами DOM в различных контекстах.</w:t>
      </w:r>
    </w:p>
    <w:p w14:paraId="4D058E6E" w14:textId="36E673DE" w:rsidR="794A5EF8" w:rsidRDefault="794A5EF8"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lastRenderedPageBreak/>
        <w:t>Учет контекстных условий в разработке транслятора является важным для обеспечения совместимости и корректности перевода программ на языке Shell в эквивалентные программы на языке JavaScript. При разработке транслятора необходимо учитывать контекстные условия и обрабатывать их соответствующим образом, чтобы получить правильные результаты в выходном коде JavaScript.</w:t>
      </w:r>
    </w:p>
    <w:p w14:paraId="7F2C2F1A" w14:textId="584C1F5C" w:rsidR="72816637" w:rsidRPr="00DB630E" w:rsidRDefault="72816637" w:rsidP="00DB630E">
      <w:pPr>
        <w:pStyle w:val="1"/>
        <w:spacing w:line="360" w:lineRule="auto"/>
        <w:rPr>
          <w:rFonts w:eastAsia="Times New Roman" w:cs="Times New Roman"/>
          <w:szCs w:val="28"/>
        </w:rPr>
      </w:pPr>
      <w:bookmarkStart w:id="7" w:name="_Toc153795129"/>
      <w:r w:rsidRPr="2D328116">
        <w:rPr>
          <w:rFonts w:eastAsia="Times New Roman" w:cs="Times New Roman"/>
          <w:szCs w:val="28"/>
        </w:rPr>
        <w:t>5 Таблица соответствия языков</w:t>
      </w:r>
      <w:bookmarkEnd w:id="7"/>
    </w:p>
    <w:p w14:paraId="731FEBAE" w14:textId="75325D55" w:rsidR="72816637" w:rsidRDefault="100C45DE"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Данный раздел представляет таблицу соответствия между лексемами и структурой языка Shell и языка JavaScript. Он описывает, как отдельные лексемы и конструкции одного языка соответствуют другому языку, чтобы показать, что и как транслятор переводит.</w:t>
      </w:r>
    </w:p>
    <w:p w14:paraId="0B1FE3D4" w14:textId="1D2571AF" w:rsidR="72816637" w:rsidRDefault="100C45DE"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Таблица соответствия может включать следующие элементы</w:t>
      </w:r>
      <w:r w:rsidR="00480512">
        <w:rPr>
          <w:rFonts w:ascii="Times New Roman" w:eastAsia="Times New Roman" w:hAnsi="Times New Roman" w:cs="Times New Roman"/>
          <w:sz w:val="28"/>
          <w:szCs w:val="28"/>
        </w:rPr>
        <w:t>:</w:t>
      </w:r>
    </w:p>
    <w:p w14:paraId="310A9748" w14:textId="046602F3" w:rsidR="72816637" w:rsidRPr="00480512" w:rsidRDefault="100C45DE" w:rsidP="00480512">
      <w:pPr>
        <w:pStyle w:val="a4"/>
        <w:numPr>
          <w:ilvl w:val="0"/>
          <w:numId w:val="24"/>
        </w:numPr>
        <w:spacing w:after="0" w:line="360" w:lineRule="auto"/>
        <w:jc w:val="both"/>
        <w:rPr>
          <w:rFonts w:ascii="Times New Roman" w:eastAsia="Times New Roman" w:hAnsi="Times New Roman" w:cs="Times New Roman"/>
          <w:sz w:val="28"/>
          <w:szCs w:val="28"/>
        </w:rPr>
      </w:pPr>
      <w:r w:rsidRPr="00480512">
        <w:rPr>
          <w:rFonts w:ascii="Times New Roman" w:eastAsia="Times New Roman" w:hAnsi="Times New Roman" w:cs="Times New Roman"/>
          <w:sz w:val="28"/>
          <w:szCs w:val="28"/>
        </w:rPr>
        <w:t>Лексемы</w:t>
      </w:r>
      <w:r w:rsidR="00DB630E" w:rsidRPr="00480512">
        <w:rPr>
          <w:rFonts w:ascii="Times New Roman" w:eastAsia="Times New Roman" w:hAnsi="Times New Roman" w:cs="Times New Roman"/>
          <w:sz w:val="28"/>
          <w:szCs w:val="28"/>
        </w:rPr>
        <w:t xml:space="preserve"> </w:t>
      </w:r>
      <w:r w:rsidR="00C1467D" w:rsidRPr="00480512">
        <w:rPr>
          <w:rFonts w:ascii="Times New Roman" w:eastAsia="Times New Roman" w:hAnsi="Times New Roman" w:cs="Times New Roman"/>
          <w:sz w:val="28"/>
          <w:szCs w:val="28"/>
        </w:rPr>
        <w:t>— это</w:t>
      </w:r>
      <w:r w:rsidRPr="00480512">
        <w:rPr>
          <w:rFonts w:ascii="Times New Roman" w:eastAsia="Times New Roman" w:hAnsi="Times New Roman" w:cs="Times New Roman"/>
          <w:sz w:val="28"/>
          <w:szCs w:val="28"/>
        </w:rPr>
        <w:t xml:space="preserve"> отдельные элементы языка, такие как ключевые слова, операторы, идентификаторы и значения.</w:t>
      </w:r>
    </w:p>
    <w:p w14:paraId="4A218652" w14:textId="65D53E63" w:rsidR="72816637" w:rsidRPr="00480512" w:rsidRDefault="100C45DE" w:rsidP="00480512">
      <w:pPr>
        <w:pStyle w:val="a4"/>
        <w:numPr>
          <w:ilvl w:val="0"/>
          <w:numId w:val="24"/>
        </w:numPr>
        <w:spacing w:after="0" w:line="360" w:lineRule="auto"/>
        <w:jc w:val="both"/>
        <w:rPr>
          <w:rFonts w:ascii="Times New Roman" w:eastAsia="Times New Roman" w:hAnsi="Times New Roman" w:cs="Times New Roman"/>
          <w:sz w:val="28"/>
          <w:szCs w:val="28"/>
        </w:rPr>
      </w:pPr>
      <w:r w:rsidRPr="00480512">
        <w:rPr>
          <w:rFonts w:ascii="Times New Roman" w:eastAsia="Times New Roman" w:hAnsi="Times New Roman" w:cs="Times New Roman"/>
          <w:sz w:val="28"/>
          <w:szCs w:val="28"/>
        </w:rPr>
        <w:t>Структуры</w:t>
      </w:r>
      <w:r w:rsidR="00DB630E" w:rsidRPr="00480512">
        <w:rPr>
          <w:rFonts w:ascii="Times New Roman" w:eastAsia="Times New Roman" w:hAnsi="Times New Roman" w:cs="Times New Roman"/>
          <w:sz w:val="28"/>
          <w:szCs w:val="28"/>
        </w:rPr>
        <w:t xml:space="preserve"> </w:t>
      </w:r>
      <w:r w:rsidR="00C1467D" w:rsidRPr="00480512">
        <w:rPr>
          <w:rFonts w:ascii="Times New Roman" w:eastAsia="Times New Roman" w:hAnsi="Times New Roman" w:cs="Times New Roman"/>
          <w:sz w:val="28"/>
          <w:szCs w:val="28"/>
        </w:rPr>
        <w:t>— это</w:t>
      </w:r>
      <w:r w:rsidRPr="00480512">
        <w:rPr>
          <w:rFonts w:ascii="Times New Roman" w:eastAsia="Times New Roman" w:hAnsi="Times New Roman" w:cs="Times New Roman"/>
          <w:sz w:val="28"/>
          <w:szCs w:val="28"/>
        </w:rPr>
        <w:t xml:space="preserve"> комбинации лексем, образующие более сложные конструкции, такие как выражения, операторы циклов, операторы ветвления и функции.</w:t>
      </w:r>
    </w:p>
    <w:p w14:paraId="617CAA35" w14:textId="4780CC63" w:rsidR="72816637" w:rsidRDefault="100C45DE"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В таблице соответствия указывается, какие лексемы и структуры из языка Shell соответствуют соответствующим лексемам и структурам в языке JavaScript. Например, можно указать, что ключевое слово "if" в языке Shell соответствует ключевому слову "if" в языке JavaScript, а оператор цикла "while" в языке Shell соответствует оператору цикла "while" в языке JavaScript.</w:t>
      </w:r>
    </w:p>
    <w:p w14:paraId="05919177" w14:textId="52A3C499" w:rsidR="72816637" w:rsidRDefault="100C45DE"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Таблица соответствия помогает понять, как транслятор выполняет перевод между языками и какие конструкции переносятся из одного языка в другой. Она предоставляет общий обзор соответствия лексических и синтаксических элементов между языками, что помогает разработчикам понять, как будет выглядеть переведенный код и какие элементы языка будут сохранены или изменены в процессе трансляции.</w:t>
      </w:r>
    </w:p>
    <w:p w14:paraId="77A53D66" w14:textId="0DD6C753" w:rsidR="72816637" w:rsidRDefault="100C45DE"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 xml:space="preserve">Приведенная таблица соответствия включает наиболее общие соответствия между языками Shell и JavaScript, и она будет использоваться в </w:t>
      </w:r>
      <w:r w:rsidRPr="2D328116">
        <w:rPr>
          <w:rFonts w:ascii="Times New Roman" w:eastAsia="Times New Roman" w:hAnsi="Times New Roman" w:cs="Times New Roman"/>
          <w:sz w:val="28"/>
          <w:szCs w:val="28"/>
        </w:rPr>
        <w:lastRenderedPageBreak/>
        <w:t>процессе разработки транслятора для обеспечения точного и правильного перевода программ на Shell в программы на JavaScript.</w:t>
      </w:r>
    </w:p>
    <w:p w14:paraId="32D58C95" w14:textId="4B332D00" w:rsidR="00954D9F" w:rsidRDefault="00954D9F" w:rsidP="00D767A0">
      <w:pPr>
        <w:pStyle w:val="a9"/>
        <w:keepNext/>
      </w:pPr>
      <w:r>
        <w:t xml:space="preserve">Таблица </w:t>
      </w:r>
      <w:fldSimple w:instr=" SEQ Таблица \* ARABIC ">
        <w:r w:rsidR="001E146B">
          <w:rPr>
            <w:noProof/>
          </w:rPr>
          <w:t>1</w:t>
        </w:r>
      </w:fldSimple>
      <w:r w:rsidR="00480512">
        <w:t xml:space="preserve"> – Таблица соответствия</w:t>
      </w:r>
    </w:p>
    <w:tbl>
      <w:tblPr>
        <w:tblStyle w:val="a5"/>
        <w:tblW w:w="0" w:type="auto"/>
        <w:tblLayout w:type="fixed"/>
        <w:tblLook w:val="06A0" w:firstRow="1" w:lastRow="0" w:firstColumn="1" w:lastColumn="0" w:noHBand="1" w:noVBand="1"/>
      </w:tblPr>
      <w:tblGrid>
        <w:gridCol w:w="4672"/>
        <w:gridCol w:w="4672"/>
      </w:tblGrid>
      <w:tr w:rsidR="2D328116" w14:paraId="7EE5F1C4" w14:textId="77777777" w:rsidTr="2D328116">
        <w:trPr>
          <w:trHeight w:val="300"/>
        </w:trPr>
        <w:tc>
          <w:tcPr>
            <w:tcW w:w="4672" w:type="dxa"/>
          </w:tcPr>
          <w:p w14:paraId="027FC7C0" w14:textId="272C210F" w:rsidR="2D328116" w:rsidRPr="00D103ED" w:rsidRDefault="2D328116" w:rsidP="00A0319B">
            <w:pPr>
              <w:spacing w:line="360" w:lineRule="auto"/>
              <w:jc w:val="center"/>
              <w:rPr>
                <w:rFonts w:ascii="Times New Roman" w:hAnsi="Times New Roman" w:cs="Times New Roman"/>
                <w:b/>
                <w:bCs/>
                <w:sz w:val="24"/>
                <w:szCs w:val="24"/>
              </w:rPr>
            </w:pPr>
            <w:r w:rsidRPr="00D103ED">
              <w:rPr>
                <w:rFonts w:ascii="Times New Roman" w:hAnsi="Times New Roman" w:cs="Times New Roman"/>
                <w:b/>
                <w:bCs/>
                <w:sz w:val="24"/>
                <w:szCs w:val="24"/>
              </w:rPr>
              <w:t>Язык Shell</w:t>
            </w:r>
          </w:p>
        </w:tc>
        <w:tc>
          <w:tcPr>
            <w:tcW w:w="4672" w:type="dxa"/>
          </w:tcPr>
          <w:p w14:paraId="530007CA" w14:textId="7FF5A09C" w:rsidR="2D328116" w:rsidRPr="00D103ED" w:rsidRDefault="2D328116" w:rsidP="00A0319B">
            <w:pPr>
              <w:spacing w:line="360" w:lineRule="auto"/>
              <w:jc w:val="center"/>
              <w:rPr>
                <w:rFonts w:ascii="Times New Roman" w:hAnsi="Times New Roman" w:cs="Times New Roman"/>
                <w:b/>
                <w:bCs/>
                <w:sz w:val="24"/>
                <w:szCs w:val="24"/>
              </w:rPr>
            </w:pPr>
            <w:r w:rsidRPr="00D103ED">
              <w:rPr>
                <w:rFonts w:ascii="Times New Roman" w:hAnsi="Times New Roman" w:cs="Times New Roman"/>
                <w:b/>
                <w:bCs/>
                <w:sz w:val="24"/>
                <w:szCs w:val="24"/>
              </w:rPr>
              <w:t>Язык JavaScript</w:t>
            </w:r>
          </w:p>
        </w:tc>
      </w:tr>
      <w:tr w:rsidR="2D328116" w14:paraId="44E78DD3" w14:textId="77777777" w:rsidTr="2D328116">
        <w:trPr>
          <w:trHeight w:val="300"/>
        </w:trPr>
        <w:tc>
          <w:tcPr>
            <w:tcW w:w="4672" w:type="dxa"/>
          </w:tcPr>
          <w:p w14:paraId="1861580B" w14:textId="08BD68E4"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Комментарии</w:t>
            </w:r>
          </w:p>
        </w:tc>
        <w:tc>
          <w:tcPr>
            <w:tcW w:w="4672" w:type="dxa"/>
          </w:tcPr>
          <w:p w14:paraId="46C4EA6D" w14:textId="6C80FF43"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Комментарии</w:t>
            </w:r>
          </w:p>
        </w:tc>
      </w:tr>
      <w:tr w:rsidR="2D328116" w14:paraId="364A2319" w14:textId="77777777" w:rsidTr="2D328116">
        <w:trPr>
          <w:trHeight w:val="300"/>
        </w:trPr>
        <w:tc>
          <w:tcPr>
            <w:tcW w:w="4672" w:type="dxa"/>
          </w:tcPr>
          <w:p w14:paraId="1182E6CB" w14:textId="4813816D"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Переменные</w:t>
            </w:r>
          </w:p>
        </w:tc>
        <w:tc>
          <w:tcPr>
            <w:tcW w:w="4672" w:type="dxa"/>
          </w:tcPr>
          <w:p w14:paraId="565AFDD2" w14:textId="117E2DB8"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Переменные</w:t>
            </w:r>
          </w:p>
        </w:tc>
      </w:tr>
      <w:tr w:rsidR="2D328116" w14:paraId="4FBD317A" w14:textId="77777777" w:rsidTr="2D328116">
        <w:trPr>
          <w:trHeight w:val="300"/>
        </w:trPr>
        <w:tc>
          <w:tcPr>
            <w:tcW w:w="4672" w:type="dxa"/>
          </w:tcPr>
          <w:p w14:paraId="568E0749" w14:textId="2B31B81B"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Арифметические операторы</w:t>
            </w:r>
          </w:p>
        </w:tc>
        <w:tc>
          <w:tcPr>
            <w:tcW w:w="4672" w:type="dxa"/>
          </w:tcPr>
          <w:p w14:paraId="714C9D26" w14:textId="29C71326"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Арифметические операторы</w:t>
            </w:r>
          </w:p>
        </w:tc>
      </w:tr>
      <w:tr w:rsidR="2D328116" w14:paraId="08E3CEE3" w14:textId="77777777" w:rsidTr="2D328116">
        <w:trPr>
          <w:trHeight w:val="300"/>
        </w:trPr>
        <w:tc>
          <w:tcPr>
            <w:tcW w:w="4672" w:type="dxa"/>
          </w:tcPr>
          <w:p w14:paraId="64AAFB05" w14:textId="0814423B"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Логические операторы</w:t>
            </w:r>
          </w:p>
        </w:tc>
        <w:tc>
          <w:tcPr>
            <w:tcW w:w="4672" w:type="dxa"/>
          </w:tcPr>
          <w:p w14:paraId="64D49982" w14:textId="5E26142E"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Логические операторы</w:t>
            </w:r>
          </w:p>
        </w:tc>
      </w:tr>
      <w:tr w:rsidR="2D328116" w14:paraId="59E0AE3D" w14:textId="77777777" w:rsidTr="2D328116">
        <w:trPr>
          <w:trHeight w:val="300"/>
        </w:trPr>
        <w:tc>
          <w:tcPr>
            <w:tcW w:w="4672" w:type="dxa"/>
          </w:tcPr>
          <w:p w14:paraId="0364C051" w14:textId="5766383D"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Условные операторы</w:t>
            </w:r>
          </w:p>
        </w:tc>
        <w:tc>
          <w:tcPr>
            <w:tcW w:w="4672" w:type="dxa"/>
          </w:tcPr>
          <w:p w14:paraId="7C3F8B99" w14:textId="03C5A113"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Условные операторы</w:t>
            </w:r>
          </w:p>
        </w:tc>
      </w:tr>
      <w:tr w:rsidR="2D328116" w14:paraId="37D43DCE" w14:textId="77777777" w:rsidTr="2D328116">
        <w:trPr>
          <w:trHeight w:val="300"/>
        </w:trPr>
        <w:tc>
          <w:tcPr>
            <w:tcW w:w="4672" w:type="dxa"/>
          </w:tcPr>
          <w:p w14:paraId="66A2CAD4" w14:textId="7F8EA380"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Циклы</w:t>
            </w:r>
          </w:p>
        </w:tc>
        <w:tc>
          <w:tcPr>
            <w:tcW w:w="4672" w:type="dxa"/>
          </w:tcPr>
          <w:p w14:paraId="443CCE42" w14:textId="7EABD8BF"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Циклы</w:t>
            </w:r>
          </w:p>
        </w:tc>
      </w:tr>
      <w:tr w:rsidR="2D328116" w14:paraId="69783D0E" w14:textId="77777777" w:rsidTr="2D328116">
        <w:trPr>
          <w:trHeight w:val="300"/>
        </w:trPr>
        <w:tc>
          <w:tcPr>
            <w:tcW w:w="4672" w:type="dxa"/>
          </w:tcPr>
          <w:p w14:paraId="3D6F827D" w14:textId="50534CCE"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Функции</w:t>
            </w:r>
          </w:p>
        </w:tc>
        <w:tc>
          <w:tcPr>
            <w:tcW w:w="4672" w:type="dxa"/>
          </w:tcPr>
          <w:p w14:paraId="7E12FADD" w14:textId="2E956D7B"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Функции</w:t>
            </w:r>
          </w:p>
        </w:tc>
      </w:tr>
      <w:tr w:rsidR="2D328116" w14:paraId="105D679E" w14:textId="77777777" w:rsidTr="2D328116">
        <w:trPr>
          <w:trHeight w:val="300"/>
        </w:trPr>
        <w:tc>
          <w:tcPr>
            <w:tcW w:w="4672" w:type="dxa"/>
          </w:tcPr>
          <w:p w14:paraId="14718C3D" w14:textId="055BBB85"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Ввод-вывод данных</w:t>
            </w:r>
          </w:p>
        </w:tc>
        <w:tc>
          <w:tcPr>
            <w:tcW w:w="4672" w:type="dxa"/>
          </w:tcPr>
          <w:p w14:paraId="0AF254F5" w14:textId="17AB3137"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Ввод-вывод данных</w:t>
            </w:r>
          </w:p>
        </w:tc>
      </w:tr>
      <w:tr w:rsidR="2D328116" w14:paraId="4453DA7B" w14:textId="77777777" w:rsidTr="2D328116">
        <w:trPr>
          <w:trHeight w:val="300"/>
        </w:trPr>
        <w:tc>
          <w:tcPr>
            <w:tcW w:w="4672" w:type="dxa"/>
          </w:tcPr>
          <w:p w14:paraId="024211AC" w14:textId="08754163"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Объектная модель</w:t>
            </w:r>
          </w:p>
        </w:tc>
        <w:tc>
          <w:tcPr>
            <w:tcW w:w="4672" w:type="dxa"/>
          </w:tcPr>
          <w:p w14:paraId="26765D95" w14:textId="1B32486C" w:rsidR="2D328116" w:rsidRPr="00D103ED" w:rsidRDefault="2D328116" w:rsidP="00A0319B">
            <w:pPr>
              <w:spacing w:line="360" w:lineRule="auto"/>
              <w:jc w:val="center"/>
              <w:rPr>
                <w:rFonts w:ascii="Times New Roman" w:hAnsi="Times New Roman" w:cs="Times New Roman"/>
                <w:sz w:val="24"/>
                <w:szCs w:val="24"/>
              </w:rPr>
            </w:pPr>
            <w:r w:rsidRPr="00D103ED">
              <w:rPr>
                <w:rFonts w:ascii="Times New Roman" w:hAnsi="Times New Roman" w:cs="Times New Roman"/>
                <w:sz w:val="24"/>
                <w:szCs w:val="24"/>
              </w:rPr>
              <w:t>Объектная модель</w:t>
            </w:r>
          </w:p>
        </w:tc>
      </w:tr>
    </w:tbl>
    <w:p w14:paraId="6E80B417" w14:textId="262A7398" w:rsidR="72816637" w:rsidRDefault="72816637" w:rsidP="0065744E">
      <w:pPr>
        <w:pStyle w:val="1"/>
        <w:spacing w:line="360" w:lineRule="auto"/>
        <w:rPr>
          <w:rFonts w:eastAsia="Times New Roman" w:cs="Times New Roman"/>
          <w:szCs w:val="28"/>
        </w:rPr>
      </w:pPr>
      <w:bookmarkStart w:id="8" w:name="_Toc153795130"/>
      <w:r w:rsidRPr="2D328116">
        <w:rPr>
          <w:rFonts w:eastAsia="Times New Roman" w:cs="Times New Roman"/>
          <w:szCs w:val="28"/>
        </w:rPr>
        <w:t>6 Проект лексического анализатора</w:t>
      </w:r>
      <w:bookmarkEnd w:id="8"/>
    </w:p>
    <w:p w14:paraId="0F8D7D23" w14:textId="4DDBF2F8" w:rsidR="0F96A773" w:rsidRDefault="0F96A773"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Лексический анализатор, также известный как лексер, является первым этапом компиляции или интерпретации программного кода. Его основная задача состоит в разбиении входного текста на лексемы, которые являются минимальными синтаксическими единицами языка программирования, такими как идентификаторы, ключевые слова, операторы, числа и строковые литералы.</w:t>
      </w:r>
    </w:p>
    <w:p w14:paraId="2A3D3323" w14:textId="0B6AF0C8" w:rsidR="2D328116" w:rsidRPr="00D103ED" w:rsidRDefault="0F96A773" w:rsidP="00D103ED">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Разделы ниже описывают основные компоненты и функциональность лексического анализатора</w:t>
      </w:r>
      <w:r w:rsidR="00D103ED">
        <w:rPr>
          <w:rFonts w:ascii="Times New Roman" w:eastAsia="Times New Roman" w:hAnsi="Times New Roman" w:cs="Times New Roman"/>
          <w:sz w:val="28"/>
          <w:szCs w:val="28"/>
        </w:rPr>
        <w:t>.</w:t>
      </w:r>
    </w:p>
    <w:p w14:paraId="187BE853" w14:textId="5132962E" w:rsidR="784C8581" w:rsidRPr="00D103ED" w:rsidRDefault="72816637" w:rsidP="00C801EB">
      <w:pPr>
        <w:pStyle w:val="2"/>
        <w:spacing w:before="240" w:line="360" w:lineRule="auto"/>
        <w:rPr>
          <w:rFonts w:eastAsia="Times New Roman" w:cs="Times New Roman"/>
          <w:color w:val="auto"/>
          <w:szCs w:val="28"/>
        </w:rPr>
      </w:pPr>
      <w:bookmarkStart w:id="9" w:name="_Toc153795131"/>
      <w:r w:rsidRPr="2D328116">
        <w:rPr>
          <w:rFonts w:eastAsia="Times New Roman" w:cs="Times New Roman"/>
          <w:color w:val="auto"/>
          <w:szCs w:val="28"/>
        </w:rPr>
        <w:t>6.1 Модель данных</w:t>
      </w:r>
      <w:r w:rsidR="00D103ED">
        <w:rPr>
          <w:rFonts w:eastAsia="Times New Roman" w:cs="Times New Roman"/>
          <w:color w:val="auto"/>
          <w:szCs w:val="28"/>
        </w:rPr>
        <w:t xml:space="preserve"> </w:t>
      </w:r>
      <w:r w:rsidR="784C8581" w:rsidRPr="00D103ED">
        <w:rPr>
          <w:rFonts w:eastAsia="Times New Roman" w:cs="Times New Roman"/>
          <w:color w:val="auto"/>
          <w:szCs w:val="28"/>
        </w:rPr>
        <w:t>лексического анализатора:</w:t>
      </w:r>
      <w:bookmarkEnd w:id="9"/>
      <w:r w:rsidR="784C8581" w:rsidRPr="00D103ED">
        <w:rPr>
          <w:rFonts w:eastAsia="Times New Roman" w:cs="Times New Roman"/>
          <w:color w:val="auto"/>
          <w:szCs w:val="28"/>
        </w:rPr>
        <w:t xml:space="preserve"> </w:t>
      </w:r>
    </w:p>
    <w:p w14:paraId="36B17EEF" w14:textId="163380D8" w:rsidR="784C8581" w:rsidRDefault="0071648E" w:rsidP="0065744E">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Класс </w:t>
      </w:r>
      <w:r w:rsidR="784C8581" w:rsidRPr="2D328116">
        <w:rPr>
          <w:rFonts w:ascii="Times New Roman" w:eastAsia="Times New Roman" w:hAnsi="Times New Roman" w:cs="Times New Roman"/>
          <w:sz w:val="28"/>
          <w:szCs w:val="28"/>
        </w:rPr>
        <w:t>Lexer</w:t>
      </w:r>
      <w:r w:rsidR="00D103ED">
        <w:rPr>
          <w:rFonts w:ascii="Times New Roman" w:eastAsia="Times New Roman" w:hAnsi="Times New Roman" w:cs="Times New Roman"/>
          <w:sz w:val="28"/>
          <w:szCs w:val="28"/>
        </w:rPr>
        <w:t xml:space="preserve"> </w:t>
      </w:r>
      <w:r w:rsidR="784C8581" w:rsidRPr="2D328116">
        <w:rPr>
          <w:rFonts w:ascii="Times New Roman" w:eastAsia="Times New Roman" w:hAnsi="Times New Roman" w:cs="Times New Roman"/>
          <w:sz w:val="28"/>
          <w:szCs w:val="28"/>
        </w:rPr>
        <w:t>отвечает за токенизацию исходного кода. Он считывает исходный код, будь то из строки или потока, и разделяет его на последовательность токенов (лексем). Класс использует StreamReader для чтения исходного кода, а затем метод GetNextToken() для генерации следующего токена из потока.</w:t>
      </w:r>
    </w:p>
    <w:p w14:paraId="4820A9B3" w14:textId="77627FF9" w:rsidR="784C8581" w:rsidRDefault="784C8581"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Класс Lexer имеет несколько полей:</w:t>
      </w:r>
    </w:p>
    <w:p w14:paraId="18C18349" w14:textId="5E5D081E" w:rsidR="784C8581" w:rsidRPr="0071648E" w:rsidRDefault="784C8581" w:rsidP="0071648E">
      <w:pPr>
        <w:pStyle w:val="a4"/>
        <w:numPr>
          <w:ilvl w:val="0"/>
          <w:numId w:val="23"/>
        </w:numPr>
        <w:spacing w:after="0" w:line="360" w:lineRule="auto"/>
        <w:jc w:val="both"/>
        <w:rPr>
          <w:rFonts w:ascii="Times New Roman" w:eastAsia="Times New Roman" w:hAnsi="Times New Roman" w:cs="Times New Roman"/>
          <w:sz w:val="28"/>
          <w:szCs w:val="28"/>
        </w:rPr>
      </w:pPr>
      <w:r w:rsidRPr="0071648E">
        <w:rPr>
          <w:rFonts w:ascii="Times New Roman" w:eastAsia="Times New Roman" w:hAnsi="Times New Roman" w:cs="Times New Roman"/>
          <w:sz w:val="28"/>
          <w:szCs w:val="28"/>
        </w:rPr>
        <w:lastRenderedPageBreak/>
        <w:t>_file: объект StreamReader, который представляет исходный код, подлежащий анализу.</w:t>
      </w:r>
    </w:p>
    <w:p w14:paraId="09AF74AF" w14:textId="58B3C76F" w:rsidR="784C8581" w:rsidRPr="0071648E" w:rsidRDefault="784C8581" w:rsidP="0071648E">
      <w:pPr>
        <w:pStyle w:val="a4"/>
        <w:numPr>
          <w:ilvl w:val="0"/>
          <w:numId w:val="23"/>
        </w:numPr>
        <w:spacing w:after="0" w:line="360" w:lineRule="auto"/>
        <w:jc w:val="both"/>
        <w:rPr>
          <w:rFonts w:ascii="Times New Roman" w:eastAsia="Times New Roman" w:hAnsi="Times New Roman" w:cs="Times New Roman"/>
          <w:sz w:val="28"/>
          <w:szCs w:val="28"/>
        </w:rPr>
      </w:pPr>
      <w:r w:rsidRPr="0071648E">
        <w:rPr>
          <w:rFonts w:ascii="Times New Roman" w:eastAsia="Times New Roman" w:hAnsi="Times New Roman" w:cs="Times New Roman"/>
          <w:sz w:val="28"/>
          <w:szCs w:val="28"/>
        </w:rPr>
        <w:t>State: целое число, представляющее состояние лексера. Оно используется для хранения типа текущей лексемы.</w:t>
      </w:r>
    </w:p>
    <w:p w14:paraId="00CF7E30" w14:textId="456525AD" w:rsidR="784C8581" w:rsidRPr="0071648E" w:rsidRDefault="784C8581" w:rsidP="0071648E">
      <w:pPr>
        <w:pStyle w:val="a4"/>
        <w:numPr>
          <w:ilvl w:val="0"/>
          <w:numId w:val="23"/>
        </w:numPr>
        <w:spacing w:after="0" w:line="360" w:lineRule="auto"/>
        <w:jc w:val="both"/>
        <w:rPr>
          <w:rFonts w:ascii="Times New Roman" w:eastAsia="Times New Roman" w:hAnsi="Times New Roman" w:cs="Times New Roman"/>
          <w:sz w:val="28"/>
          <w:szCs w:val="28"/>
        </w:rPr>
      </w:pPr>
      <w:r w:rsidRPr="0071648E">
        <w:rPr>
          <w:rFonts w:ascii="Times New Roman" w:eastAsia="Times New Roman" w:hAnsi="Times New Roman" w:cs="Times New Roman"/>
          <w:sz w:val="28"/>
          <w:szCs w:val="28"/>
        </w:rPr>
        <w:t>_currentChar: символ, представляющий текущий анализируемый символ в исходном коде.</w:t>
      </w:r>
    </w:p>
    <w:p w14:paraId="4E7C623B" w14:textId="7289BBD2" w:rsidR="784C8581" w:rsidRPr="0071648E" w:rsidRDefault="784C8581" w:rsidP="0071648E">
      <w:pPr>
        <w:pStyle w:val="a4"/>
        <w:numPr>
          <w:ilvl w:val="0"/>
          <w:numId w:val="23"/>
        </w:numPr>
        <w:spacing w:after="0" w:line="360" w:lineRule="auto"/>
        <w:jc w:val="both"/>
        <w:rPr>
          <w:rFonts w:ascii="Times New Roman" w:eastAsia="Times New Roman" w:hAnsi="Times New Roman" w:cs="Times New Roman"/>
          <w:sz w:val="28"/>
          <w:szCs w:val="28"/>
        </w:rPr>
      </w:pPr>
      <w:r w:rsidRPr="0071648E">
        <w:rPr>
          <w:rFonts w:ascii="Times New Roman" w:eastAsia="Times New Roman" w:hAnsi="Times New Roman" w:cs="Times New Roman"/>
          <w:sz w:val="28"/>
          <w:szCs w:val="28"/>
        </w:rPr>
        <w:t>Row, Col: целые числа, представляющие текущую позицию (строку и столбец) в исходном коде.</w:t>
      </w:r>
    </w:p>
    <w:p w14:paraId="71840BD1" w14:textId="5C9A515C" w:rsidR="784C8581" w:rsidRPr="0071648E" w:rsidRDefault="784C8581" w:rsidP="0071648E">
      <w:pPr>
        <w:pStyle w:val="a4"/>
        <w:numPr>
          <w:ilvl w:val="0"/>
          <w:numId w:val="23"/>
        </w:numPr>
        <w:spacing w:after="0" w:line="360" w:lineRule="auto"/>
        <w:jc w:val="both"/>
        <w:rPr>
          <w:rFonts w:ascii="Times New Roman" w:eastAsia="Times New Roman" w:hAnsi="Times New Roman" w:cs="Times New Roman"/>
          <w:sz w:val="28"/>
          <w:szCs w:val="28"/>
        </w:rPr>
      </w:pPr>
      <w:r w:rsidRPr="0071648E">
        <w:rPr>
          <w:rFonts w:ascii="Times New Roman" w:eastAsia="Times New Roman" w:hAnsi="Times New Roman" w:cs="Times New Roman"/>
          <w:sz w:val="28"/>
          <w:szCs w:val="28"/>
        </w:rPr>
        <w:t>Value: строка, представляющая значение текущей лексемы.</w:t>
      </w:r>
    </w:p>
    <w:p w14:paraId="0E9CFA57" w14:textId="2E182BDC" w:rsidR="784C8581" w:rsidRDefault="784C8581"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Класс Lexer также включает несколько методов:</w:t>
      </w:r>
    </w:p>
    <w:p w14:paraId="2F5AA661" w14:textId="71B2F267" w:rsidR="784C8581" w:rsidRPr="00480512" w:rsidRDefault="784C8581" w:rsidP="00480512">
      <w:pPr>
        <w:pStyle w:val="a4"/>
        <w:numPr>
          <w:ilvl w:val="0"/>
          <w:numId w:val="25"/>
        </w:numPr>
        <w:spacing w:after="0" w:line="360" w:lineRule="auto"/>
        <w:jc w:val="both"/>
        <w:rPr>
          <w:rFonts w:ascii="Times New Roman" w:eastAsia="Times New Roman" w:hAnsi="Times New Roman" w:cs="Times New Roman"/>
          <w:sz w:val="28"/>
          <w:szCs w:val="28"/>
        </w:rPr>
      </w:pPr>
      <w:proofErr w:type="gramStart"/>
      <w:r w:rsidRPr="00480512">
        <w:rPr>
          <w:rFonts w:ascii="Times New Roman" w:eastAsia="Times New Roman" w:hAnsi="Times New Roman" w:cs="Times New Roman"/>
          <w:sz w:val="28"/>
          <w:szCs w:val="28"/>
        </w:rPr>
        <w:t>Lexer(</w:t>
      </w:r>
      <w:proofErr w:type="gramEnd"/>
      <w:r w:rsidRPr="00480512">
        <w:rPr>
          <w:rFonts w:ascii="Times New Roman" w:eastAsia="Times New Roman" w:hAnsi="Times New Roman" w:cs="Times New Roman"/>
          <w:sz w:val="28"/>
          <w:szCs w:val="28"/>
        </w:rPr>
        <w:t>string code): конструктор, который принимает строку кода, записывает ее во временный файл, а затем создает StreamReader для этого файла.</w:t>
      </w:r>
    </w:p>
    <w:p w14:paraId="1FD002C4" w14:textId="50C8A02C" w:rsidR="784C8581" w:rsidRPr="00480512" w:rsidRDefault="784C8581" w:rsidP="00480512">
      <w:pPr>
        <w:pStyle w:val="a4"/>
        <w:numPr>
          <w:ilvl w:val="0"/>
          <w:numId w:val="25"/>
        </w:numPr>
        <w:spacing w:after="0" w:line="360" w:lineRule="auto"/>
        <w:jc w:val="both"/>
        <w:rPr>
          <w:rFonts w:ascii="Times New Roman" w:eastAsia="Times New Roman" w:hAnsi="Times New Roman" w:cs="Times New Roman"/>
          <w:sz w:val="28"/>
          <w:szCs w:val="28"/>
        </w:rPr>
      </w:pPr>
      <w:proofErr w:type="gramStart"/>
      <w:r w:rsidRPr="00480512">
        <w:rPr>
          <w:rFonts w:ascii="Times New Roman" w:eastAsia="Times New Roman" w:hAnsi="Times New Roman" w:cs="Times New Roman"/>
          <w:sz w:val="28"/>
          <w:szCs w:val="28"/>
        </w:rPr>
        <w:t>Lexer(</w:t>
      </w:r>
      <w:proofErr w:type="gramEnd"/>
      <w:r w:rsidRPr="00480512">
        <w:rPr>
          <w:rFonts w:ascii="Times New Roman" w:eastAsia="Times New Roman" w:hAnsi="Times New Roman" w:cs="Times New Roman"/>
          <w:sz w:val="28"/>
          <w:szCs w:val="28"/>
        </w:rPr>
        <w:t>StreamReader sr): другой конструктор, который напрямую принимает StreamReader.</w:t>
      </w:r>
    </w:p>
    <w:p w14:paraId="341E53FE" w14:textId="6B63FE72" w:rsidR="784C8581" w:rsidRPr="00480512" w:rsidRDefault="784C8581" w:rsidP="00480512">
      <w:pPr>
        <w:pStyle w:val="a4"/>
        <w:numPr>
          <w:ilvl w:val="0"/>
          <w:numId w:val="25"/>
        </w:numPr>
        <w:spacing w:after="0" w:line="360" w:lineRule="auto"/>
        <w:jc w:val="both"/>
        <w:rPr>
          <w:rFonts w:ascii="Times New Roman" w:eastAsia="Times New Roman" w:hAnsi="Times New Roman" w:cs="Times New Roman"/>
          <w:sz w:val="28"/>
          <w:szCs w:val="28"/>
        </w:rPr>
      </w:pPr>
      <w:proofErr w:type="gramStart"/>
      <w:r w:rsidRPr="00480512">
        <w:rPr>
          <w:rFonts w:ascii="Times New Roman" w:eastAsia="Times New Roman" w:hAnsi="Times New Roman" w:cs="Times New Roman"/>
          <w:sz w:val="28"/>
          <w:szCs w:val="28"/>
        </w:rPr>
        <w:t>GetNextChar(</w:t>
      </w:r>
      <w:proofErr w:type="gramEnd"/>
      <w:r w:rsidRPr="00480512">
        <w:rPr>
          <w:rFonts w:ascii="Times New Roman" w:eastAsia="Times New Roman" w:hAnsi="Times New Roman" w:cs="Times New Roman"/>
          <w:sz w:val="28"/>
          <w:szCs w:val="28"/>
        </w:rPr>
        <w:t>): метод, который считывает следующий символ из исходного кода и обновляет текущую позицию.</w:t>
      </w:r>
    </w:p>
    <w:p w14:paraId="318D56F0" w14:textId="31A519A8" w:rsidR="784C8581" w:rsidRPr="00480512" w:rsidRDefault="784C8581" w:rsidP="00480512">
      <w:pPr>
        <w:pStyle w:val="a4"/>
        <w:numPr>
          <w:ilvl w:val="0"/>
          <w:numId w:val="25"/>
        </w:numPr>
        <w:spacing w:after="0" w:line="360" w:lineRule="auto"/>
        <w:jc w:val="both"/>
        <w:rPr>
          <w:rFonts w:ascii="Times New Roman" w:eastAsia="Times New Roman" w:hAnsi="Times New Roman" w:cs="Times New Roman"/>
          <w:sz w:val="28"/>
          <w:szCs w:val="28"/>
        </w:rPr>
      </w:pPr>
      <w:proofErr w:type="gramStart"/>
      <w:r w:rsidRPr="00480512">
        <w:rPr>
          <w:rFonts w:ascii="Times New Roman" w:eastAsia="Times New Roman" w:hAnsi="Times New Roman" w:cs="Times New Roman"/>
          <w:sz w:val="28"/>
          <w:szCs w:val="28"/>
        </w:rPr>
        <w:t>GetNextToken(</w:t>
      </w:r>
      <w:proofErr w:type="gramEnd"/>
      <w:r w:rsidRPr="00480512">
        <w:rPr>
          <w:rFonts w:ascii="Times New Roman" w:eastAsia="Times New Roman" w:hAnsi="Times New Roman" w:cs="Times New Roman"/>
          <w:sz w:val="28"/>
          <w:szCs w:val="28"/>
        </w:rPr>
        <w:t xml:space="preserve">): метод, который считывает символы из исходного кода и формирует новую лексему (токен) </w:t>
      </w:r>
    </w:p>
    <w:p w14:paraId="05D255D5" w14:textId="5987784A" w:rsidR="784C8581" w:rsidRDefault="00480512" w:rsidP="0065744E">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Класс </w:t>
      </w:r>
      <w:r w:rsidR="784C8581" w:rsidRPr="2D328116">
        <w:rPr>
          <w:rFonts w:ascii="Times New Roman" w:eastAsia="Times New Roman" w:hAnsi="Times New Roman" w:cs="Times New Roman"/>
          <w:sz w:val="28"/>
          <w:szCs w:val="28"/>
        </w:rPr>
        <w:t xml:space="preserve">Lexem представляет токен в исходном коде. Каждый экземпляр Lexem имеет тип (State), значение (Value), и позицию, где он был найден (Row, Col). Тип лексемы представлен целым числом, а значение - строкой. Этот класс используется для хранения токенов, которые производит класс Lexer. </w:t>
      </w:r>
    </w:p>
    <w:p w14:paraId="5517AC24" w14:textId="1A33A28F" w:rsidR="24BF94C3" w:rsidRDefault="24BF94C3"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В памяти каждый лексема (токен) представлен в виде экземпляра класса Lexem, который включает в себя тип токена, его значение и позицию в исходном коде. Лексер хранит свое состояние в экземпляре класса Lexer, который включает текущую позицию в исходном коде, а также тип и значение текущей лексемы. Исходный код хранится в виде потока или строки и считывается по одному символу за раз.</w:t>
      </w:r>
    </w:p>
    <w:p w14:paraId="2C4F3704" w14:textId="6B1F8E97" w:rsidR="2D328116" w:rsidRPr="00C801EB" w:rsidRDefault="24BF94C3" w:rsidP="00C801EB">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lastRenderedPageBreak/>
        <w:t>В общем, классы Lexer и Lexem используются для реализации фазы лексического анализа компилятора, которая заключается в преобразовании исходного кода в токены, которые могут быть использованы для дальнейшей обработки, такой как синтаксический анализ и интерпретация или компиляция. Использование этих классов позволяет лексеру отслеживать свое текущее состояние и создавать последовательность токенов, которые представляют структуру исходного кода.</w:t>
      </w:r>
    </w:p>
    <w:p w14:paraId="6442DB8B" w14:textId="2E055839" w:rsidR="72816637" w:rsidRDefault="72816637" w:rsidP="00C801EB">
      <w:pPr>
        <w:pStyle w:val="2"/>
        <w:spacing w:before="240" w:line="360" w:lineRule="auto"/>
        <w:rPr>
          <w:rFonts w:eastAsia="Times New Roman" w:cs="Times New Roman"/>
          <w:color w:val="auto"/>
          <w:szCs w:val="28"/>
        </w:rPr>
      </w:pPr>
      <w:bookmarkStart w:id="10" w:name="_Toc153795132"/>
      <w:r w:rsidRPr="2D328116">
        <w:rPr>
          <w:rFonts w:eastAsia="Times New Roman" w:cs="Times New Roman"/>
          <w:color w:val="auto"/>
          <w:szCs w:val="28"/>
        </w:rPr>
        <w:t>6.2 Таблица ключевых слов</w:t>
      </w:r>
      <w:r w:rsidR="00480512">
        <w:rPr>
          <w:rFonts w:eastAsia="Times New Roman" w:cs="Times New Roman"/>
          <w:color w:val="auto"/>
          <w:szCs w:val="28"/>
        </w:rPr>
        <w:t>:</w:t>
      </w:r>
      <w:bookmarkEnd w:id="10"/>
    </w:p>
    <w:p w14:paraId="66CE3CA4" w14:textId="3DFDF8AA" w:rsidR="3F2643DD" w:rsidRDefault="00B0B44A"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Ключевые слова — это зарезервированные слова, которые имеют специальное значение в языке программирования. Они используются для указания определенных команд или действий, которые следует выполнить компилятору или интерпретатору. Ключевые слова не могут быть использованы как идентификаторы (то есть имена переменных, функций и т. д.) в коде, поскольку они зарезервированы для специального использования.</w:t>
      </w:r>
    </w:p>
    <w:p w14:paraId="47FADEA1" w14:textId="7E2F60C8" w:rsidR="3F2643DD" w:rsidRDefault="00B0B44A"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Ключевые слова отличаются от остальных лексем тем, что они имеют предопределенное значение и функцию в языке программирования. Например, во многих языках программирования ключевое слово "if" используется для создания условного оператора. В то время как другие лексемы, такие как идентификаторы или числовые константы, имеют значение, определяемое программистом.</w:t>
      </w:r>
    </w:p>
    <w:p w14:paraId="7CC7D6F9" w14:textId="4C1000AC" w:rsidR="3F2643DD" w:rsidRDefault="6995EBEB"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В контексте проекта</w:t>
      </w:r>
      <w:r w:rsidR="00B0B44A" w:rsidRPr="2D328116">
        <w:rPr>
          <w:rFonts w:ascii="Times New Roman" w:eastAsia="Times New Roman" w:hAnsi="Times New Roman" w:cs="Times New Roman"/>
          <w:sz w:val="28"/>
          <w:szCs w:val="28"/>
        </w:rPr>
        <w:t xml:space="preserve"> ключевые слова представляют определенные команды или функции языка Shell и JavaScript. Таблица ключевых слов будет содержать эти зарезервированные слова и их соответствующие значения в транслированном коде.</w:t>
      </w:r>
      <w:r w:rsidR="5E5E5BC4" w:rsidRPr="2D328116">
        <w:rPr>
          <w:rFonts w:ascii="Times New Roman" w:eastAsia="Times New Roman" w:hAnsi="Times New Roman" w:cs="Times New Roman"/>
          <w:sz w:val="28"/>
          <w:szCs w:val="28"/>
        </w:rPr>
        <w:t xml:space="preserve"> </w:t>
      </w:r>
    </w:p>
    <w:p w14:paraId="4D1C4719" w14:textId="10168940" w:rsidR="00954D9F" w:rsidRDefault="00954D9F" w:rsidP="00D767A0">
      <w:pPr>
        <w:pStyle w:val="a9"/>
        <w:keepNext/>
        <w:spacing w:before="120"/>
      </w:pPr>
      <w:r>
        <w:t xml:space="preserve">Таблица </w:t>
      </w:r>
      <w:fldSimple w:instr=" SEQ Таблица \* ARABIC ">
        <w:r w:rsidR="001E146B">
          <w:rPr>
            <w:noProof/>
          </w:rPr>
          <w:t>2</w:t>
        </w:r>
      </w:fldSimple>
      <w:r w:rsidR="00A0319B">
        <w:t xml:space="preserve"> – Таблица ключевых слов</w:t>
      </w:r>
    </w:p>
    <w:tbl>
      <w:tblPr>
        <w:tblStyle w:val="a5"/>
        <w:tblW w:w="0" w:type="auto"/>
        <w:tblLayout w:type="fixed"/>
        <w:tblLook w:val="06A0" w:firstRow="1" w:lastRow="0" w:firstColumn="1" w:lastColumn="0" w:noHBand="1" w:noVBand="1"/>
      </w:tblPr>
      <w:tblGrid>
        <w:gridCol w:w="4672"/>
        <w:gridCol w:w="4672"/>
      </w:tblGrid>
      <w:tr w:rsidR="2D328116" w14:paraId="65750E9D" w14:textId="77777777" w:rsidTr="2D328116">
        <w:trPr>
          <w:trHeight w:val="300"/>
        </w:trPr>
        <w:tc>
          <w:tcPr>
            <w:tcW w:w="4672" w:type="dxa"/>
          </w:tcPr>
          <w:p w14:paraId="5518AA86" w14:textId="2E57C3B4" w:rsidR="52052A85" w:rsidRPr="00480512" w:rsidRDefault="52052A85" w:rsidP="00A0319B">
            <w:pPr>
              <w:spacing w:line="360" w:lineRule="auto"/>
              <w:jc w:val="center"/>
              <w:rPr>
                <w:rFonts w:ascii="Times New Roman" w:eastAsia="Times New Roman" w:hAnsi="Times New Roman" w:cs="Times New Roman"/>
                <w:b/>
                <w:bCs/>
                <w:sz w:val="24"/>
                <w:szCs w:val="24"/>
              </w:rPr>
            </w:pPr>
            <w:r w:rsidRPr="00480512">
              <w:rPr>
                <w:rFonts w:ascii="Times New Roman" w:eastAsia="Times New Roman" w:hAnsi="Times New Roman" w:cs="Times New Roman"/>
                <w:b/>
                <w:bCs/>
                <w:sz w:val="24"/>
                <w:szCs w:val="24"/>
              </w:rPr>
              <w:t>Ключевое слово</w:t>
            </w:r>
          </w:p>
        </w:tc>
        <w:tc>
          <w:tcPr>
            <w:tcW w:w="4672" w:type="dxa"/>
          </w:tcPr>
          <w:p w14:paraId="776E2B74" w14:textId="65D5CC9A" w:rsidR="52052A85" w:rsidRPr="00480512" w:rsidRDefault="52052A85" w:rsidP="00A0319B">
            <w:pPr>
              <w:spacing w:line="360" w:lineRule="auto"/>
              <w:jc w:val="center"/>
              <w:rPr>
                <w:rFonts w:ascii="Times New Roman" w:eastAsia="Times New Roman" w:hAnsi="Times New Roman" w:cs="Times New Roman"/>
                <w:b/>
                <w:bCs/>
                <w:sz w:val="24"/>
                <w:szCs w:val="24"/>
              </w:rPr>
            </w:pPr>
            <w:r w:rsidRPr="00480512">
              <w:rPr>
                <w:rFonts w:ascii="Times New Roman" w:eastAsia="Times New Roman" w:hAnsi="Times New Roman" w:cs="Times New Roman"/>
                <w:b/>
                <w:bCs/>
                <w:sz w:val="24"/>
                <w:szCs w:val="24"/>
              </w:rPr>
              <w:t>Описание</w:t>
            </w:r>
          </w:p>
        </w:tc>
      </w:tr>
      <w:tr w:rsidR="2D328116" w14:paraId="52F72E54" w14:textId="77777777" w:rsidTr="2D328116">
        <w:trPr>
          <w:trHeight w:val="300"/>
        </w:trPr>
        <w:tc>
          <w:tcPr>
            <w:tcW w:w="4672" w:type="dxa"/>
          </w:tcPr>
          <w:p w14:paraId="04DF005D" w14:textId="32C61878"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t>if</w:t>
            </w:r>
          </w:p>
        </w:tc>
        <w:tc>
          <w:tcPr>
            <w:tcW w:w="4672" w:type="dxa"/>
          </w:tcPr>
          <w:p w14:paraId="62AD4A67" w14:textId="7B8655DD"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t>Условный оператор</w:t>
            </w:r>
          </w:p>
        </w:tc>
      </w:tr>
      <w:tr w:rsidR="2D328116" w14:paraId="53C6CEC8" w14:textId="77777777" w:rsidTr="2D328116">
        <w:trPr>
          <w:trHeight w:val="300"/>
        </w:trPr>
        <w:tc>
          <w:tcPr>
            <w:tcW w:w="4672" w:type="dxa"/>
          </w:tcPr>
          <w:p w14:paraId="5117F66F" w14:textId="28A9CE48"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t>else</w:t>
            </w:r>
          </w:p>
        </w:tc>
        <w:tc>
          <w:tcPr>
            <w:tcW w:w="4672" w:type="dxa"/>
          </w:tcPr>
          <w:p w14:paraId="1F66025A" w14:textId="4DD852BE"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t>Оператор ветвления</w:t>
            </w:r>
          </w:p>
        </w:tc>
      </w:tr>
      <w:tr w:rsidR="2D328116" w14:paraId="2BE11A56" w14:textId="77777777" w:rsidTr="2D328116">
        <w:trPr>
          <w:trHeight w:val="300"/>
        </w:trPr>
        <w:tc>
          <w:tcPr>
            <w:tcW w:w="4672" w:type="dxa"/>
          </w:tcPr>
          <w:p w14:paraId="111739BF" w14:textId="420621C7"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t>while</w:t>
            </w:r>
          </w:p>
        </w:tc>
        <w:tc>
          <w:tcPr>
            <w:tcW w:w="4672" w:type="dxa"/>
          </w:tcPr>
          <w:p w14:paraId="1A5A4029" w14:textId="3668812C"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t>Цикл с предусловием</w:t>
            </w:r>
          </w:p>
        </w:tc>
      </w:tr>
      <w:tr w:rsidR="2D328116" w14:paraId="53568557" w14:textId="77777777" w:rsidTr="2D328116">
        <w:trPr>
          <w:trHeight w:val="300"/>
        </w:trPr>
        <w:tc>
          <w:tcPr>
            <w:tcW w:w="4672" w:type="dxa"/>
          </w:tcPr>
          <w:p w14:paraId="665E0FDA" w14:textId="057ABA68"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lastRenderedPageBreak/>
              <w:t>for</w:t>
            </w:r>
          </w:p>
        </w:tc>
        <w:tc>
          <w:tcPr>
            <w:tcW w:w="4672" w:type="dxa"/>
          </w:tcPr>
          <w:p w14:paraId="4112C57A" w14:textId="229FE8C4"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t>Цикл с заданным числом итераций</w:t>
            </w:r>
          </w:p>
        </w:tc>
      </w:tr>
      <w:tr w:rsidR="2D328116" w14:paraId="4B045767" w14:textId="77777777" w:rsidTr="2D328116">
        <w:trPr>
          <w:trHeight w:val="300"/>
        </w:trPr>
        <w:tc>
          <w:tcPr>
            <w:tcW w:w="4672" w:type="dxa"/>
          </w:tcPr>
          <w:p w14:paraId="003AE34F" w14:textId="6F4E47B0" w:rsidR="52052A85" w:rsidRPr="00480512" w:rsidRDefault="52052A85" w:rsidP="00A0319B">
            <w:pPr>
              <w:spacing w:line="360" w:lineRule="auto"/>
              <w:jc w:val="center"/>
              <w:rPr>
                <w:sz w:val="24"/>
                <w:szCs w:val="24"/>
              </w:rPr>
            </w:pPr>
            <w:r w:rsidRPr="00480512">
              <w:rPr>
                <w:rFonts w:ascii="Times New Roman" w:eastAsia="Times New Roman" w:hAnsi="Times New Roman" w:cs="Times New Roman"/>
                <w:sz w:val="24"/>
                <w:szCs w:val="24"/>
              </w:rPr>
              <w:t>function</w:t>
            </w:r>
          </w:p>
        </w:tc>
        <w:tc>
          <w:tcPr>
            <w:tcW w:w="4672" w:type="dxa"/>
          </w:tcPr>
          <w:p w14:paraId="59A0FC31" w14:textId="1F07DDF4"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t>Объявление функции</w:t>
            </w:r>
          </w:p>
        </w:tc>
      </w:tr>
      <w:tr w:rsidR="2D328116" w14:paraId="52A64F96" w14:textId="77777777" w:rsidTr="2D328116">
        <w:trPr>
          <w:trHeight w:val="300"/>
        </w:trPr>
        <w:tc>
          <w:tcPr>
            <w:tcW w:w="4672" w:type="dxa"/>
          </w:tcPr>
          <w:p w14:paraId="3DC9E5C9" w14:textId="6CD30797"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t>return</w:t>
            </w:r>
          </w:p>
        </w:tc>
        <w:tc>
          <w:tcPr>
            <w:tcW w:w="4672" w:type="dxa"/>
          </w:tcPr>
          <w:p w14:paraId="6D08EB12" w14:textId="54054015"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t>Возврат значения из функции</w:t>
            </w:r>
          </w:p>
        </w:tc>
      </w:tr>
      <w:tr w:rsidR="2D328116" w14:paraId="44B335BA" w14:textId="77777777" w:rsidTr="2D328116">
        <w:trPr>
          <w:trHeight w:val="300"/>
        </w:trPr>
        <w:tc>
          <w:tcPr>
            <w:tcW w:w="4672" w:type="dxa"/>
          </w:tcPr>
          <w:p w14:paraId="59C38512" w14:textId="72276279"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t>var</w:t>
            </w:r>
          </w:p>
        </w:tc>
        <w:tc>
          <w:tcPr>
            <w:tcW w:w="4672" w:type="dxa"/>
          </w:tcPr>
          <w:p w14:paraId="0C7FDB72" w14:textId="34331D78" w:rsidR="52052A85" w:rsidRPr="00480512" w:rsidRDefault="52052A85" w:rsidP="00A0319B">
            <w:pPr>
              <w:spacing w:line="360" w:lineRule="auto"/>
              <w:jc w:val="center"/>
              <w:rPr>
                <w:rFonts w:ascii="Times New Roman" w:eastAsia="Times New Roman" w:hAnsi="Times New Roman" w:cs="Times New Roman"/>
                <w:sz w:val="24"/>
                <w:szCs w:val="24"/>
              </w:rPr>
            </w:pPr>
            <w:r w:rsidRPr="00480512">
              <w:rPr>
                <w:rFonts w:ascii="Times New Roman" w:eastAsia="Times New Roman" w:hAnsi="Times New Roman" w:cs="Times New Roman"/>
                <w:sz w:val="24"/>
                <w:szCs w:val="24"/>
              </w:rPr>
              <w:t>Объявление переменной</w:t>
            </w:r>
          </w:p>
        </w:tc>
      </w:tr>
    </w:tbl>
    <w:p w14:paraId="34DF1D51" w14:textId="1CF6A75E" w:rsidR="72816637" w:rsidRDefault="72816637" w:rsidP="00C801EB">
      <w:pPr>
        <w:pStyle w:val="2"/>
        <w:spacing w:before="240" w:line="360" w:lineRule="auto"/>
        <w:rPr>
          <w:rFonts w:eastAsia="Times New Roman" w:cs="Times New Roman"/>
          <w:color w:val="auto"/>
          <w:szCs w:val="28"/>
        </w:rPr>
      </w:pPr>
      <w:bookmarkStart w:id="11" w:name="_Toc153795133"/>
      <w:r w:rsidRPr="2D328116">
        <w:rPr>
          <w:rFonts w:eastAsia="Times New Roman" w:cs="Times New Roman"/>
          <w:color w:val="auto"/>
          <w:szCs w:val="28"/>
        </w:rPr>
        <w:t>6.3 Таблица зарезервированных имен</w:t>
      </w:r>
      <w:r w:rsidR="00A0319B">
        <w:rPr>
          <w:rFonts w:eastAsia="Times New Roman" w:cs="Times New Roman"/>
          <w:color w:val="auto"/>
          <w:szCs w:val="28"/>
        </w:rPr>
        <w:t>:</w:t>
      </w:r>
      <w:bookmarkEnd w:id="11"/>
    </w:p>
    <w:p w14:paraId="2A1DBA38" w14:textId="6E463066" w:rsidR="322B330C" w:rsidRDefault="322B330C" w:rsidP="00A0319B">
      <w:pPr>
        <w:spacing w:after="0" w:line="360" w:lineRule="auto"/>
        <w:ind w:firstLine="720"/>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 xml:space="preserve">Зарезервированные имена </w:t>
      </w:r>
      <w:r w:rsidR="1AF48A2E" w:rsidRPr="2D328116">
        <w:rPr>
          <w:rFonts w:ascii="Times New Roman" w:eastAsia="Times New Roman" w:hAnsi="Times New Roman" w:cs="Times New Roman"/>
          <w:sz w:val="28"/>
          <w:szCs w:val="28"/>
        </w:rPr>
        <w:t>— это</w:t>
      </w:r>
      <w:r w:rsidRPr="2D328116">
        <w:rPr>
          <w:rFonts w:ascii="Times New Roman" w:eastAsia="Times New Roman" w:hAnsi="Times New Roman" w:cs="Times New Roman"/>
          <w:sz w:val="28"/>
          <w:szCs w:val="28"/>
        </w:rPr>
        <w:t xml:space="preserve"> слова или символы, которые, как и ключевые слова, имеют специальное значение в языке программирования и не могут быть использованы в качестве идентификаторов. Однако в отличие от ключевых слов, зарезервированные имена обычно не используются для управления структурой программы, а служат для идентификации определенных встроенных функций, объектов или свойств.</w:t>
      </w:r>
    </w:p>
    <w:p w14:paraId="361F5E3E" w14:textId="1B512C6D" w:rsidR="322B330C" w:rsidRDefault="322B330C" w:rsidP="00D767A0">
      <w:pPr>
        <w:spacing w:after="0" w:line="360" w:lineRule="auto"/>
        <w:ind w:firstLine="720"/>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Зарезервированные имена могут отличаться от ключевых слов и других лексем по их функции и использованию. В то время как ключевые слова и идентификаторы могут быть использованы для создания структуры программы, зарезервированные имена обычно используются для доступа к встроенным функциям или свойствам языка.</w:t>
      </w:r>
    </w:p>
    <w:p w14:paraId="7BFE12B8" w14:textId="5D9F996C" w:rsidR="00D103ED" w:rsidRPr="00A0319B" w:rsidRDefault="00D103ED" w:rsidP="00D767A0">
      <w:pPr>
        <w:pStyle w:val="a9"/>
        <w:keepNext/>
        <w:spacing w:before="120"/>
      </w:pPr>
      <w:r>
        <w:t xml:space="preserve">Таблица </w:t>
      </w:r>
      <w:fldSimple w:instr=" SEQ Таблица \* ARABIC ">
        <w:r w:rsidR="001E146B">
          <w:rPr>
            <w:noProof/>
          </w:rPr>
          <w:t>3</w:t>
        </w:r>
      </w:fldSimple>
      <w:r w:rsidR="00A0319B">
        <w:t xml:space="preserve"> – Таблица зарезервированных имен для </w:t>
      </w:r>
      <w:r w:rsidR="00A0319B">
        <w:rPr>
          <w:lang w:val="en-US"/>
        </w:rPr>
        <w:t>JavaScript</w:t>
      </w:r>
    </w:p>
    <w:tbl>
      <w:tblPr>
        <w:tblW w:w="934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4672"/>
        <w:gridCol w:w="4672"/>
      </w:tblGrid>
      <w:tr w:rsidR="2D328116" w14:paraId="250F34C5" w14:textId="77777777" w:rsidTr="00D103ED">
        <w:trPr>
          <w:trHeight w:val="300"/>
        </w:trPr>
        <w:tc>
          <w:tcPr>
            <w:tcW w:w="4672" w:type="dxa"/>
            <w:tcBorders>
              <w:top w:val="single" w:sz="6" w:space="0" w:color="000000" w:themeColor="text1"/>
              <w:left w:val="single" w:sz="6" w:space="0" w:color="000000" w:themeColor="text1"/>
              <w:bottom w:val="single" w:sz="6" w:space="0" w:color="000000" w:themeColor="text1"/>
              <w:right w:val="single" w:sz="2" w:space="0" w:color="000000" w:themeColor="text1"/>
            </w:tcBorders>
            <w:vAlign w:val="bottom"/>
          </w:tcPr>
          <w:p w14:paraId="255C91B3" w14:textId="7AF652DF" w:rsidR="2D328116" w:rsidRPr="00A0319B" w:rsidRDefault="2D328116" w:rsidP="00A0319B">
            <w:pPr>
              <w:spacing w:after="0" w:line="360" w:lineRule="auto"/>
              <w:jc w:val="center"/>
              <w:rPr>
                <w:rFonts w:ascii="Times New Roman" w:eastAsia="Times New Roman" w:hAnsi="Times New Roman" w:cs="Times New Roman"/>
                <w:b/>
                <w:bCs/>
                <w:sz w:val="24"/>
                <w:szCs w:val="24"/>
              </w:rPr>
            </w:pPr>
            <w:r w:rsidRPr="00A0319B">
              <w:rPr>
                <w:rFonts w:ascii="Times New Roman" w:eastAsia="Times New Roman" w:hAnsi="Times New Roman" w:cs="Times New Roman"/>
                <w:b/>
                <w:bCs/>
                <w:sz w:val="24"/>
                <w:szCs w:val="24"/>
              </w:rPr>
              <w:t>Зарезервированное имя</w:t>
            </w:r>
          </w:p>
        </w:tc>
        <w:tc>
          <w:tcPr>
            <w:tcW w:w="467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B1FD543" w14:textId="0677076F" w:rsidR="2D328116" w:rsidRPr="00A0319B" w:rsidRDefault="2D328116" w:rsidP="00A0319B">
            <w:pPr>
              <w:spacing w:after="0" w:line="360" w:lineRule="auto"/>
              <w:jc w:val="center"/>
              <w:rPr>
                <w:rFonts w:ascii="Times New Roman" w:eastAsia="Times New Roman" w:hAnsi="Times New Roman" w:cs="Times New Roman"/>
                <w:b/>
                <w:bCs/>
                <w:sz w:val="24"/>
                <w:szCs w:val="24"/>
              </w:rPr>
            </w:pPr>
            <w:r w:rsidRPr="00A0319B">
              <w:rPr>
                <w:rFonts w:ascii="Times New Roman" w:eastAsia="Times New Roman" w:hAnsi="Times New Roman" w:cs="Times New Roman"/>
                <w:b/>
                <w:bCs/>
                <w:sz w:val="24"/>
                <w:szCs w:val="24"/>
              </w:rPr>
              <w:t>Описание</w:t>
            </w:r>
          </w:p>
        </w:tc>
      </w:tr>
      <w:tr w:rsidR="2D328116" w14:paraId="6FAC1930"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0032D8EA" w14:textId="1128EACF"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t>undefined</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788B5C66" w14:textId="7F186C23"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t>Специальное значение, указывающее, что переменная не была инициализирована</w:t>
            </w:r>
          </w:p>
        </w:tc>
      </w:tr>
      <w:tr w:rsidR="2D328116" w14:paraId="2BB301C2"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565300BF" w14:textId="2888282C" w:rsidR="2D328116" w:rsidRPr="00A0319B" w:rsidRDefault="2D328116" w:rsidP="00A0319B">
            <w:pPr>
              <w:spacing w:after="0" w:line="360" w:lineRule="auto"/>
              <w:jc w:val="center"/>
              <w:rPr>
                <w:rFonts w:ascii="Times New Roman" w:eastAsia="Times New Roman" w:hAnsi="Times New Roman" w:cs="Times New Roman"/>
                <w:b/>
                <w:bCs/>
                <w:i/>
                <w:iCs/>
                <w:sz w:val="24"/>
                <w:szCs w:val="24"/>
              </w:rPr>
            </w:pPr>
            <w:r w:rsidRPr="00A0319B">
              <w:rPr>
                <w:rFonts w:ascii="Times New Roman" w:eastAsia="Times New Roman" w:hAnsi="Times New Roman" w:cs="Times New Roman"/>
                <w:b/>
                <w:bCs/>
                <w:i/>
                <w:iCs/>
                <w:sz w:val="24"/>
                <w:szCs w:val="24"/>
              </w:rPr>
              <w:t>NaN</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3F3A81CA" w14:textId="38DE7EBB"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t>Специальное значение, указывающее, что результат арифметической операции не является числом</w:t>
            </w:r>
          </w:p>
        </w:tc>
      </w:tr>
      <w:tr w:rsidR="2D328116" w14:paraId="34BFFBE1"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6DCD2F2F" w14:textId="6D0A45B8"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t>Infinity</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56B8A138" w14:textId="6F03BBD9"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t>Специальное значение, обозначающее бесконечность</w:t>
            </w:r>
          </w:p>
        </w:tc>
      </w:tr>
      <w:tr w:rsidR="2D328116" w14:paraId="46E508B4"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6C0DBF52" w14:textId="1EDDADC9"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t>parseInt</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2ABF4087" w14:textId="1BC04EB8"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t>Встроенная функция для преобразования строки в целое число</w:t>
            </w:r>
          </w:p>
        </w:tc>
      </w:tr>
      <w:tr w:rsidR="2D328116" w14:paraId="0E840CFA"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7800CA0F" w14:textId="1479AA10"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t>parseFloat</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28F91FD9" w14:textId="56C0F08D"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t>Встроенная функция для преобразования строки в число с плавающей точкой</w:t>
            </w:r>
          </w:p>
        </w:tc>
      </w:tr>
      <w:tr w:rsidR="2D328116" w14:paraId="56B6243E"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29D25294" w14:textId="13F077B8"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t>decodeURI</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7C0CBB86" w14:textId="79479D1A"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t>Встроенная функция для декодирования URI</w:t>
            </w:r>
          </w:p>
        </w:tc>
      </w:tr>
      <w:tr w:rsidR="2D328116" w14:paraId="01BAB0B4"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7D8C1B81" w14:textId="71682688"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lastRenderedPageBreak/>
              <w:t>encodeURI</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033D89EB" w14:textId="48624C66" w:rsidR="2D328116" w:rsidRPr="00A0319B" w:rsidRDefault="2D328116" w:rsidP="00A0319B">
            <w:pPr>
              <w:spacing w:after="0" w:line="360" w:lineRule="auto"/>
              <w:jc w:val="center"/>
              <w:rPr>
                <w:rFonts w:ascii="Times New Roman" w:eastAsia="Times New Roman" w:hAnsi="Times New Roman" w:cs="Times New Roman"/>
                <w:sz w:val="24"/>
                <w:szCs w:val="24"/>
              </w:rPr>
            </w:pPr>
            <w:r w:rsidRPr="00A0319B">
              <w:rPr>
                <w:rFonts w:ascii="Times New Roman" w:eastAsia="Times New Roman" w:hAnsi="Times New Roman" w:cs="Times New Roman"/>
                <w:sz w:val="24"/>
                <w:szCs w:val="24"/>
              </w:rPr>
              <w:t>Встроенная функция для кодирования URI</w:t>
            </w:r>
          </w:p>
        </w:tc>
      </w:tr>
    </w:tbl>
    <w:p w14:paraId="34853F68" w14:textId="4D3923AC" w:rsidR="72816637" w:rsidRPr="00A0319B" w:rsidRDefault="72816637" w:rsidP="00C801EB">
      <w:pPr>
        <w:pStyle w:val="2"/>
        <w:spacing w:before="240" w:line="360" w:lineRule="auto"/>
        <w:rPr>
          <w:rFonts w:eastAsia="Times New Roman" w:cs="Times New Roman"/>
          <w:color w:val="auto"/>
          <w:szCs w:val="28"/>
        </w:rPr>
      </w:pPr>
      <w:bookmarkStart w:id="12" w:name="_Toc153795134"/>
      <w:r w:rsidRPr="2D328116">
        <w:rPr>
          <w:rFonts w:eastAsia="Times New Roman" w:cs="Times New Roman"/>
          <w:color w:val="auto"/>
          <w:szCs w:val="28"/>
        </w:rPr>
        <w:t>6.4 Типы лексем</w:t>
      </w:r>
      <w:r w:rsidR="00A0319B" w:rsidRPr="00A0319B">
        <w:rPr>
          <w:rFonts w:eastAsia="Times New Roman" w:cs="Times New Roman"/>
          <w:color w:val="auto"/>
          <w:szCs w:val="28"/>
        </w:rPr>
        <w:t>:</w:t>
      </w:r>
      <w:bookmarkEnd w:id="12"/>
    </w:p>
    <w:p w14:paraId="3E417ECC" w14:textId="2AA93EA6" w:rsidR="0B1E3F9F" w:rsidRDefault="0B1E3F9F" w:rsidP="00A0319B">
      <w:pPr>
        <w:spacing w:after="0" w:line="360" w:lineRule="auto"/>
        <w:ind w:firstLine="708"/>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Типы лексем представляют собой различные категории, в которые можно классифицировать каждую лексему (или токен) в исходном коде. Они помогают определить семантику и синтаксис программы, поскольку каждый тип лексемы определяет, как она может быть использована в коде.</w:t>
      </w:r>
    </w:p>
    <w:p w14:paraId="7BC68251" w14:textId="5259C84B" w:rsidR="0B1E3F9F" w:rsidRDefault="0B1E3F9F" w:rsidP="00A0319B">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Тип лексемы может быть ключевым словом, идентификатором, числом, строкой, оператором, разделителем, комментарием и т.д. Эти типы помогают лексическому анализатору и парсеру разбирать исходный код на составные части и понимать его структуру и семантику.</w:t>
      </w:r>
      <w:r w:rsidR="00A0319B">
        <w:rPr>
          <w:rFonts w:ascii="Times New Roman" w:eastAsia="Times New Roman" w:hAnsi="Times New Roman" w:cs="Times New Roman"/>
          <w:sz w:val="28"/>
          <w:szCs w:val="28"/>
        </w:rPr>
        <w:t xml:space="preserve"> </w:t>
      </w:r>
      <w:r w:rsidRPr="2D328116">
        <w:rPr>
          <w:rFonts w:ascii="Times New Roman" w:eastAsia="Times New Roman" w:hAnsi="Times New Roman" w:cs="Times New Roman"/>
          <w:sz w:val="28"/>
          <w:szCs w:val="28"/>
        </w:rPr>
        <w:t>Ниже приведен</w:t>
      </w:r>
      <w:r w:rsidR="05AAA407" w:rsidRPr="2D328116">
        <w:rPr>
          <w:rFonts w:ascii="Times New Roman" w:eastAsia="Times New Roman" w:hAnsi="Times New Roman" w:cs="Times New Roman"/>
          <w:sz w:val="28"/>
          <w:szCs w:val="28"/>
        </w:rPr>
        <w:t>а</w:t>
      </w:r>
      <w:r w:rsidRPr="2D328116">
        <w:rPr>
          <w:rFonts w:ascii="Times New Roman" w:eastAsia="Times New Roman" w:hAnsi="Times New Roman" w:cs="Times New Roman"/>
          <w:sz w:val="28"/>
          <w:szCs w:val="28"/>
        </w:rPr>
        <w:t xml:space="preserve"> </w:t>
      </w:r>
      <w:r w:rsidR="249830CE" w:rsidRPr="2D328116">
        <w:rPr>
          <w:rFonts w:ascii="Times New Roman" w:eastAsia="Times New Roman" w:hAnsi="Times New Roman" w:cs="Times New Roman"/>
          <w:sz w:val="28"/>
          <w:szCs w:val="28"/>
        </w:rPr>
        <w:t>часть</w:t>
      </w:r>
      <w:r w:rsidRPr="2D328116">
        <w:rPr>
          <w:rFonts w:ascii="Times New Roman" w:eastAsia="Times New Roman" w:hAnsi="Times New Roman" w:cs="Times New Roman"/>
          <w:sz w:val="28"/>
          <w:szCs w:val="28"/>
        </w:rPr>
        <w:t xml:space="preserve"> такой таблицы</w:t>
      </w:r>
      <w:r w:rsidR="00A0319B">
        <w:rPr>
          <w:rFonts w:ascii="Times New Roman" w:eastAsia="Times New Roman" w:hAnsi="Times New Roman" w:cs="Times New Roman"/>
          <w:sz w:val="28"/>
          <w:szCs w:val="28"/>
        </w:rPr>
        <w:t>.</w:t>
      </w:r>
    </w:p>
    <w:p w14:paraId="604C0736" w14:textId="315929F9" w:rsidR="00D103ED" w:rsidRPr="00A0319B" w:rsidRDefault="00D103ED" w:rsidP="00D767A0">
      <w:pPr>
        <w:pStyle w:val="a9"/>
        <w:keepNext/>
        <w:spacing w:before="120"/>
      </w:pPr>
      <w:r>
        <w:t xml:space="preserve">Таблица </w:t>
      </w:r>
      <w:fldSimple w:instr=" SEQ Таблица \* ARABIC ">
        <w:r w:rsidR="001E146B">
          <w:rPr>
            <w:noProof/>
          </w:rPr>
          <w:t>4</w:t>
        </w:r>
      </w:fldSimple>
      <w:r w:rsidR="00A0319B" w:rsidRPr="00A0319B">
        <w:t xml:space="preserve"> – </w:t>
      </w:r>
      <w:r w:rsidR="00A0319B">
        <w:t>Тип лексемы с примерами</w:t>
      </w:r>
    </w:p>
    <w:tbl>
      <w:tblPr>
        <w:tblW w:w="934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4672"/>
        <w:gridCol w:w="4672"/>
      </w:tblGrid>
      <w:tr w:rsidR="2D328116" w14:paraId="58AE7EE9" w14:textId="77777777" w:rsidTr="00D103ED">
        <w:trPr>
          <w:trHeight w:val="300"/>
        </w:trPr>
        <w:tc>
          <w:tcPr>
            <w:tcW w:w="4672" w:type="dxa"/>
            <w:tcBorders>
              <w:top w:val="single" w:sz="6" w:space="0" w:color="000000" w:themeColor="text1"/>
              <w:left w:val="single" w:sz="6" w:space="0" w:color="000000" w:themeColor="text1"/>
              <w:bottom w:val="single" w:sz="6" w:space="0" w:color="000000" w:themeColor="text1"/>
              <w:right w:val="single" w:sz="2" w:space="0" w:color="000000" w:themeColor="text1"/>
            </w:tcBorders>
            <w:vAlign w:val="bottom"/>
          </w:tcPr>
          <w:p w14:paraId="39DEC0AA" w14:textId="6B706CBE" w:rsidR="2D328116" w:rsidRDefault="2D328116" w:rsidP="0065744E">
            <w:pPr>
              <w:spacing w:after="0" w:line="360" w:lineRule="auto"/>
              <w:jc w:val="center"/>
              <w:rPr>
                <w:rFonts w:ascii="Times New Roman" w:eastAsia="Times New Roman" w:hAnsi="Times New Roman" w:cs="Times New Roman"/>
                <w:b/>
                <w:bCs/>
                <w:sz w:val="28"/>
                <w:szCs w:val="28"/>
              </w:rPr>
            </w:pPr>
            <w:r w:rsidRPr="2D328116">
              <w:rPr>
                <w:rFonts w:ascii="Times New Roman" w:eastAsia="Times New Roman" w:hAnsi="Times New Roman" w:cs="Times New Roman"/>
                <w:b/>
                <w:bCs/>
                <w:sz w:val="28"/>
                <w:szCs w:val="28"/>
              </w:rPr>
              <w:t>Тип лексемы</w:t>
            </w:r>
          </w:p>
        </w:tc>
        <w:tc>
          <w:tcPr>
            <w:tcW w:w="467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513388B" w14:textId="3188CD70" w:rsidR="2D328116" w:rsidRDefault="2D328116" w:rsidP="0065744E">
            <w:pPr>
              <w:spacing w:after="0" w:line="360" w:lineRule="auto"/>
              <w:jc w:val="center"/>
              <w:rPr>
                <w:rFonts w:ascii="Times New Roman" w:eastAsia="Times New Roman" w:hAnsi="Times New Roman" w:cs="Times New Roman"/>
                <w:b/>
                <w:bCs/>
                <w:sz w:val="28"/>
                <w:szCs w:val="28"/>
              </w:rPr>
            </w:pPr>
            <w:r w:rsidRPr="2D328116">
              <w:rPr>
                <w:rFonts w:ascii="Times New Roman" w:eastAsia="Times New Roman" w:hAnsi="Times New Roman" w:cs="Times New Roman"/>
                <w:b/>
                <w:bCs/>
                <w:sz w:val="28"/>
                <w:szCs w:val="28"/>
              </w:rPr>
              <w:t>Примеры</w:t>
            </w:r>
          </w:p>
        </w:tc>
      </w:tr>
      <w:tr w:rsidR="2D328116" w:rsidRPr="00A14AC1" w14:paraId="22A0BEF0"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715B8204" w14:textId="2B51978B" w:rsidR="2D328116" w:rsidRDefault="2D328116" w:rsidP="0065744E">
            <w:pPr>
              <w:spacing w:after="0" w:line="360" w:lineRule="auto"/>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Ключевые слова</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4ADC467E" w14:textId="6199190E" w:rsidR="2D328116" w:rsidRPr="00273817" w:rsidRDefault="2D328116" w:rsidP="0065744E">
            <w:pPr>
              <w:spacing w:after="0" w:line="360" w:lineRule="auto"/>
              <w:rPr>
                <w:rFonts w:ascii="Times New Roman" w:eastAsia="Times New Roman" w:hAnsi="Times New Roman" w:cs="Times New Roman"/>
                <w:sz w:val="28"/>
                <w:szCs w:val="28"/>
                <w:lang w:val="en-US"/>
              </w:rPr>
            </w:pPr>
            <w:r w:rsidRPr="00273817">
              <w:rPr>
                <w:rFonts w:ascii="Times New Roman" w:eastAsia="Times New Roman" w:hAnsi="Times New Roman" w:cs="Times New Roman"/>
                <w:sz w:val="28"/>
                <w:szCs w:val="28"/>
                <w:lang w:val="en-US"/>
              </w:rPr>
              <w:t>if, else, for, while, return</w:t>
            </w:r>
          </w:p>
        </w:tc>
      </w:tr>
      <w:tr w:rsidR="2D328116" w14:paraId="12165BD1"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77015006" w14:textId="0FD5C44B" w:rsidR="2D328116" w:rsidRDefault="2D328116" w:rsidP="0065744E">
            <w:pPr>
              <w:spacing w:after="0" w:line="360" w:lineRule="auto"/>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Идентификаторы</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16700FCE" w14:textId="2EF480EA" w:rsidR="2D328116" w:rsidRPr="00273817" w:rsidRDefault="2D328116" w:rsidP="0065744E">
            <w:pPr>
              <w:spacing w:after="0" w:line="360" w:lineRule="auto"/>
              <w:rPr>
                <w:rFonts w:ascii="Times New Roman" w:eastAsia="Times New Roman" w:hAnsi="Times New Roman" w:cs="Times New Roman"/>
                <w:sz w:val="28"/>
                <w:szCs w:val="28"/>
              </w:rPr>
            </w:pPr>
            <w:r w:rsidRPr="00273817">
              <w:rPr>
                <w:rFonts w:ascii="Times New Roman" w:eastAsia="Times New Roman" w:hAnsi="Times New Roman" w:cs="Times New Roman"/>
                <w:sz w:val="28"/>
                <w:szCs w:val="28"/>
              </w:rPr>
              <w:t>myVariable, count, MAX_VALUE</w:t>
            </w:r>
          </w:p>
        </w:tc>
      </w:tr>
      <w:tr w:rsidR="2D328116" w14:paraId="090FED74"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tcBorders>
          </w:tcPr>
          <w:p w14:paraId="2AD6860E" w14:textId="7122C52E" w:rsidR="2D328116" w:rsidRDefault="2D328116" w:rsidP="0065744E">
            <w:pPr>
              <w:spacing w:after="0" w:line="360" w:lineRule="auto"/>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Числа</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2E9A1DD7" w14:textId="26748415" w:rsidR="2D328116" w:rsidRPr="00273817" w:rsidRDefault="2D328116" w:rsidP="0065744E">
            <w:pPr>
              <w:spacing w:after="0" w:line="360" w:lineRule="auto"/>
              <w:rPr>
                <w:rFonts w:ascii="Times New Roman" w:eastAsia="Times New Roman" w:hAnsi="Times New Roman" w:cs="Times New Roman"/>
                <w:sz w:val="28"/>
                <w:szCs w:val="28"/>
              </w:rPr>
            </w:pPr>
            <w:r w:rsidRPr="00273817">
              <w:rPr>
                <w:rFonts w:ascii="Times New Roman" w:eastAsia="Times New Roman" w:hAnsi="Times New Roman" w:cs="Times New Roman"/>
                <w:sz w:val="28"/>
                <w:szCs w:val="28"/>
              </w:rPr>
              <w:t>123, 3.14, 0xFF</w:t>
            </w:r>
          </w:p>
        </w:tc>
      </w:tr>
      <w:tr w:rsidR="2D328116" w14:paraId="0458FB3F"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6F9DF7A9" w14:textId="6A6FA6B6" w:rsidR="2D328116" w:rsidRDefault="2D328116" w:rsidP="0065744E">
            <w:pPr>
              <w:spacing w:after="0" w:line="360" w:lineRule="auto"/>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Строки</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7E9CFAAD" w14:textId="5733F685" w:rsidR="2D328116" w:rsidRPr="00273817" w:rsidRDefault="2D328116" w:rsidP="0065744E">
            <w:pPr>
              <w:spacing w:after="0" w:line="360" w:lineRule="auto"/>
              <w:rPr>
                <w:rFonts w:ascii="Times New Roman" w:eastAsia="Times New Roman" w:hAnsi="Times New Roman" w:cs="Times New Roman"/>
                <w:sz w:val="28"/>
                <w:szCs w:val="28"/>
              </w:rPr>
            </w:pPr>
            <w:r w:rsidRPr="00273817">
              <w:rPr>
                <w:rFonts w:ascii="Times New Roman" w:eastAsia="Times New Roman" w:hAnsi="Times New Roman" w:cs="Times New Roman"/>
                <w:sz w:val="28"/>
                <w:szCs w:val="28"/>
              </w:rPr>
              <w:t>"Hello, world!", 'Test'</w:t>
            </w:r>
          </w:p>
        </w:tc>
      </w:tr>
      <w:tr w:rsidR="2D328116" w14:paraId="20C8A65B"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0AEBEE37" w14:textId="3B8CEBAA" w:rsidR="2D328116" w:rsidRDefault="2D328116" w:rsidP="0065744E">
            <w:pPr>
              <w:spacing w:after="0" w:line="360" w:lineRule="auto"/>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Операторы</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1098BE6C" w14:textId="4446D5FB" w:rsidR="2D328116" w:rsidRPr="00273817" w:rsidRDefault="2D328116" w:rsidP="0065744E">
            <w:pPr>
              <w:spacing w:after="0" w:line="360" w:lineRule="auto"/>
              <w:rPr>
                <w:rFonts w:ascii="Times New Roman" w:eastAsia="Times New Roman" w:hAnsi="Times New Roman" w:cs="Times New Roman"/>
                <w:sz w:val="28"/>
                <w:szCs w:val="28"/>
              </w:rPr>
            </w:pPr>
            <w:r w:rsidRPr="00273817">
              <w:rPr>
                <w:rFonts w:ascii="Times New Roman" w:eastAsia="Times New Roman" w:hAnsi="Times New Roman" w:cs="Times New Roman"/>
                <w:sz w:val="28"/>
                <w:szCs w:val="28"/>
              </w:rPr>
              <w:t>+, -, *, /, =, ==, !=</w:t>
            </w:r>
          </w:p>
        </w:tc>
      </w:tr>
      <w:tr w:rsidR="2D328116" w14:paraId="317A442C"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0B1CAB5A" w14:textId="2874F995" w:rsidR="2D328116" w:rsidRDefault="2D328116" w:rsidP="0065744E">
            <w:pPr>
              <w:spacing w:after="0" w:line="360" w:lineRule="auto"/>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Разделители</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03CCB49C" w14:textId="2BB88985" w:rsidR="2D328116" w:rsidRPr="00273817" w:rsidRDefault="2D328116" w:rsidP="0065744E">
            <w:pPr>
              <w:spacing w:after="0" w:line="360" w:lineRule="auto"/>
              <w:rPr>
                <w:rFonts w:ascii="Times New Roman" w:eastAsia="Times New Roman" w:hAnsi="Times New Roman" w:cs="Times New Roman"/>
                <w:sz w:val="28"/>
                <w:szCs w:val="28"/>
              </w:rPr>
            </w:pPr>
            <w:r w:rsidRPr="00273817">
              <w:rPr>
                <w:rFonts w:ascii="Times New Roman" w:eastAsia="Times New Roman" w:hAnsi="Times New Roman" w:cs="Times New Roman"/>
                <w:sz w:val="28"/>
                <w:szCs w:val="28"/>
              </w:rPr>
              <w:t>,, ;, (, ), {, }</w:t>
            </w:r>
          </w:p>
        </w:tc>
      </w:tr>
      <w:tr w:rsidR="2D328116" w:rsidRPr="00A14AC1" w14:paraId="60EE16E2" w14:textId="77777777" w:rsidTr="00D103ED">
        <w:trPr>
          <w:trHeight w:val="300"/>
        </w:trPr>
        <w:tc>
          <w:tcPr>
            <w:tcW w:w="4672" w:type="dxa"/>
            <w:tcBorders>
              <w:top w:val="single" w:sz="2" w:space="0" w:color="000000" w:themeColor="text1"/>
              <w:left w:val="single" w:sz="6" w:space="0" w:color="000000" w:themeColor="text1"/>
              <w:bottom w:val="single" w:sz="6" w:space="0" w:color="000000" w:themeColor="text1"/>
              <w:right w:val="single" w:sz="2" w:space="0" w:color="000000" w:themeColor="text1"/>
            </w:tcBorders>
          </w:tcPr>
          <w:p w14:paraId="63787F2E" w14:textId="7118F496" w:rsidR="2D328116" w:rsidRDefault="2D328116" w:rsidP="0065744E">
            <w:pPr>
              <w:spacing w:after="0" w:line="360" w:lineRule="auto"/>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Комментарии</w:t>
            </w:r>
          </w:p>
        </w:tc>
        <w:tc>
          <w:tcPr>
            <w:tcW w:w="4672" w:type="dxa"/>
            <w:tcBorders>
              <w:top w:val="single" w:sz="2" w:space="0" w:color="000000" w:themeColor="text1"/>
              <w:left w:val="single" w:sz="6" w:space="0" w:color="000000" w:themeColor="text1"/>
              <w:bottom w:val="single" w:sz="6" w:space="0" w:color="000000" w:themeColor="text1"/>
              <w:right w:val="single" w:sz="6" w:space="0" w:color="000000" w:themeColor="text1"/>
            </w:tcBorders>
          </w:tcPr>
          <w:p w14:paraId="50FC9AA4" w14:textId="00E098DC" w:rsidR="2D328116" w:rsidRPr="00273817" w:rsidRDefault="2D328116" w:rsidP="0065744E">
            <w:pPr>
              <w:spacing w:after="0" w:line="360" w:lineRule="auto"/>
              <w:rPr>
                <w:rFonts w:ascii="Times New Roman" w:eastAsia="Times New Roman" w:hAnsi="Times New Roman" w:cs="Times New Roman"/>
                <w:sz w:val="28"/>
                <w:szCs w:val="28"/>
                <w:lang w:val="en-US"/>
              </w:rPr>
            </w:pPr>
            <w:r w:rsidRPr="00273817">
              <w:rPr>
                <w:rFonts w:ascii="Times New Roman" w:eastAsia="Times New Roman" w:hAnsi="Times New Roman" w:cs="Times New Roman"/>
                <w:sz w:val="28"/>
                <w:szCs w:val="28"/>
                <w:lang w:val="en-US"/>
              </w:rPr>
              <w:t># This is a comment in Shell, // This is a comment in JavaScript</w:t>
            </w:r>
          </w:p>
        </w:tc>
      </w:tr>
    </w:tbl>
    <w:p w14:paraId="17D2F753" w14:textId="4B57798D" w:rsidR="72816637" w:rsidRPr="009E0A87" w:rsidRDefault="72816637" w:rsidP="00C801EB">
      <w:pPr>
        <w:pStyle w:val="2"/>
        <w:spacing w:before="240" w:line="360" w:lineRule="auto"/>
        <w:rPr>
          <w:rFonts w:eastAsia="Times New Roman" w:cs="Times New Roman"/>
          <w:color w:val="auto"/>
          <w:szCs w:val="28"/>
          <w:lang w:val="en-US"/>
        </w:rPr>
      </w:pPr>
      <w:bookmarkStart w:id="13" w:name="_Toc153795135"/>
      <w:r w:rsidRPr="009E0A87">
        <w:rPr>
          <w:rFonts w:eastAsia="Times New Roman" w:cs="Times New Roman"/>
          <w:color w:val="auto"/>
          <w:szCs w:val="28"/>
          <w:lang w:val="en-US"/>
        </w:rPr>
        <w:t xml:space="preserve">6.5 </w:t>
      </w:r>
      <w:r w:rsidRPr="4387E95F">
        <w:rPr>
          <w:rFonts w:eastAsia="Times New Roman" w:cs="Times New Roman"/>
          <w:color w:val="auto"/>
          <w:szCs w:val="28"/>
        </w:rPr>
        <w:t>Типы</w:t>
      </w:r>
      <w:r w:rsidRPr="009E0A87">
        <w:rPr>
          <w:rFonts w:eastAsia="Times New Roman" w:cs="Times New Roman"/>
          <w:color w:val="auto"/>
          <w:szCs w:val="28"/>
          <w:lang w:val="en-US"/>
        </w:rPr>
        <w:t xml:space="preserve"> </w:t>
      </w:r>
      <w:r w:rsidRPr="4387E95F">
        <w:rPr>
          <w:rFonts w:eastAsia="Times New Roman" w:cs="Times New Roman"/>
          <w:color w:val="auto"/>
          <w:szCs w:val="28"/>
        </w:rPr>
        <w:t>ошибок</w:t>
      </w:r>
      <w:r w:rsidR="00A0319B" w:rsidRPr="00A0319B">
        <w:rPr>
          <w:rFonts w:eastAsia="Times New Roman" w:cs="Times New Roman"/>
          <w:color w:val="auto"/>
          <w:szCs w:val="28"/>
          <w:lang w:val="en-US"/>
        </w:rPr>
        <w:t>:</w:t>
      </w:r>
      <w:bookmarkEnd w:id="13"/>
    </w:p>
    <w:p w14:paraId="1BD6E209" w14:textId="7B091907" w:rsidR="00A0319B" w:rsidRPr="00A0319B" w:rsidRDefault="03D7DD39" w:rsidP="0065744E">
      <w:pPr>
        <w:pStyle w:val="a4"/>
        <w:numPr>
          <w:ilvl w:val="0"/>
          <w:numId w:val="26"/>
        </w:numPr>
        <w:spacing w:after="0" w:line="360" w:lineRule="auto"/>
        <w:jc w:val="both"/>
        <w:rPr>
          <w:rFonts w:ascii="Times New Roman" w:eastAsia="Times New Roman" w:hAnsi="Times New Roman" w:cs="Times New Roman"/>
          <w:sz w:val="28"/>
          <w:szCs w:val="28"/>
          <w:lang w:val="en-US"/>
        </w:rPr>
      </w:pPr>
      <w:r w:rsidRPr="00A0319B">
        <w:rPr>
          <w:rFonts w:ascii="Times New Roman" w:eastAsia="Times New Roman" w:hAnsi="Times New Roman" w:cs="Times New Roman"/>
          <w:sz w:val="28"/>
          <w:szCs w:val="28"/>
          <w:lang w:val="en-US"/>
        </w:rPr>
        <w:t>if (</w:t>
      </w:r>
      <w:proofErr w:type="gramStart"/>
      <w:r w:rsidRPr="00A0319B">
        <w:rPr>
          <w:rFonts w:ascii="Times New Roman" w:eastAsia="Times New Roman" w:hAnsi="Times New Roman" w:cs="Times New Roman"/>
          <w:sz w:val="28"/>
          <w:szCs w:val="28"/>
          <w:lang w:val="en-US"/>
        </w:rPr>
        <w:t>tabulation.Length</w:t>
      </w:r>
      <w:proofErr w:type="gramEnd"/>
      <w:r w:rsidRPr="00A0319B">
        <w:rPr>
          <w:rFonts w:ascii="Times New Roman" w:eastAsia="Times New Roman" w:hAnsi="Times New Roman" w:cs="Times New Roman"/>
          <w:sz w:val="28"/>
          <w:szCs w:val="28"/>
          <w:lang w:val="en-US"/>
        </w:rPr>
        <w:t xml:space="preserve"> != Lexem.n_tabs &amp;&amp; tabulation.Length &gt; 1 &amp;&amp; col == 1)</w:t>
      </w:r>
      <w:r w:rsidR="00A0319B" w:rsidRPr="00A0319B">
        <w:rPr>
          <w:rFonts w:ascii="Times New Roman" w:eastAsia="Times New Roman" w:hAnsi="Times New Roman" w:cs="Times New Roman"/>
          <w:sz w:val="28"/>
          <w:szCs w:val="28"/>
          <w:lang w:val="en-US"/>
        </w:rPr>
        <w:t xml:space="preserve"> </w:t>
      </w:r>
      <w:r w:rsidRPr="00A0319B">
        <w:rPr>
          <w:rFonts w:ascii="Times New Roman" w:eastAsia="Times New Roman" w:hAnsi="Times New Roman" w:cs="Times New Roman"/>
          <w:sz w:val="28"/>
          <w:szCs w:val="28"/>
          <w:lang w:val="en-US"/>
        </w:rPr>
        <w:t xml:space="preserve">Error("Incorrect indent"); - </w:t>
      </w:r>
      <w:r w:rsidRPr="00A0319B">
        <w:rPr>
          <w:rFonts w:ascii="Times New Roman" w:eastAsia="Times New Roman" w:hAnsi="Times New Roman" w:cs="Times New Roman"/>
          <w:sz w:val="28"/>
          <w:szCs w:val="28"/>
        </w:rPr>
        <w:t>некорректный</w:t>
      </w:r>
      <w:r w:rsidRPr="00A0319B">
        <w:rPr>
          <w:rFonts w:ascii="Times New Roman" w:eastAsia="Times New Roman" w:hAnsi="Times New Roman" w:cs="Times New Roman"/>
          <w:sz w:val="28"/>
          <w:szCs w:val="28"/>
          <w:lang w:val="en-US"/>
        </w:rPr>
        <w:t xml:space="preserve"> </w:t>
      </w:r>
      <w:r w:rsidRPr="00A0319B">
        <w:rPr>
          <w:rFonts w:ascii="Times New Roman" w:eastAsia="Times New Roman" w:hAnsi="Times New Roman" w:cs="Times New Roman"/>
          <w:sz w:val="28"/>
          <w:szCs w:val="28"/>
        </w:rPr>
        <w:t>идентификатор</w:t>
      </w:r>
    </w:p>
    <w:p w14:paraId="5D7B4AE4" w14:textId="5AD8807A" w:rsidR="00A0319B" w:rsidRPr="00A0319B" w:rsidRDefault="03D7DD39" w:rsidP="0065744E">
      <w:pPr>
        <w:pStyle w:val="a4"/>
        <w:numPr>
          <w:ilvl w:val="0"/>
          <w:numId w:val="26"/>
        </w:numPr>
        <w:spacing w:after="0" w:line="360" w:lineRule="auto"/>
        <w:jc w:val="both"/>
        <w:rPr>
          <w:rFonts w:ascii="Times New Roman" w:eastAsia="Times New Roman" w:hAnsi="Times New Roman" w:cs="Times New Roman"/>
          <w:sz w:val="28"/>
          <w:szCs w:val="28"/>
          <w:lang w:val="en-US"/>
        </w:rPr>
      </w:pPr>
      <w:r w:rsidRPr="00A0319B">
        <w:rPr>
          <w:rFonts w:ascii="Times New Roman" w:eastAsia="Times New Roman" w:hAnsi="Times New Roman" w:cs="Times New Roman"/>
          <w:sz w:val="28"/>
          <w:szCs w:val="28"/>
          <w:lang w:val="en-US"/>
        </w:rPr>
        <w:t>if (</w:t>
      </w:r>
      <w:proofErr w:type="gramStart"/>
      <w:r w:rsidRPr="00A0319B">
        <w:rPr>
          <w:rFonts w:ascii="Times New Roman" w:eastAsia="Times New Roman" w:hAnsi="Times New Roman" w:cs="Times New Roman"/>
          <w:sz w:val="28"/>
          <w:szCs w:val="28"/>
          <w:lang w:val="en-US"/>
        </w:rPr>
        <w:t>char.IsLetter</w:t>
      </w:r>
      <w:proofErr w:type="gramEnd"/>
      <w:r w:rsidRPr="00A0319B">
        <w:rPr>
          <w:rFonts w:ascii="Times New Roman" w:eastAsia="Times New Roman" w:hAnsi="Times New Roman" w:cs="Times New Roman"/>
          <w:sz w:val="28"/>
          <w:szCs w:val="28"/>
          <w:lang w:val="en-US"/>
        </w:rPr>
        <w:t>(_currentChar) || _currentChar == '_')</w:t>
      </w:r>
      <w:r w:rsidR="00A0319B">
        <w:rPr>
          <w:rFonts w:ascii="Times New Roman" w:eastAsia="Times New Roman" w:hAnsi="Times New Roman" w:cs="Times New Roman"/>
          <w:sz w:val="28"/>
          <w:szCs w:val="28"/>
          <w:lang w:val="en-US"/>
        </w:rPr>
        <w:br/>
      </w:r>
      <w:r w:rsidRPr="00A0319B">
        <w:rPr>
          <w:rFonts w:ascii="Times New Roman" w:eastAsia="Times New Roman" w:hAnsi="Times New Roman" w:cs="Times New Roman"/>
          <w:sz w:val="28"/>
          <w:szCs w:val="28"/>
          <w:lang w:val="en-US"/>
        </w:rPr>
        <w:t xml:space="preserve">Error("Invalid identifier"); - </w:t>
      </w:r>
      <w:r w:rsidRPr="00A0319B">
        <w:rPr>
          <w:rFonts w:ascii="Times New Roman" w:eastAsia="Times New Roman" w:hAnsi="Times New Roman" w:cs="Times New Roman"/>
          <w:sz w:val="28"/>
          <w:szCs w:val="28"/>
        </w:rPr>
        <w:t>некорректный</w:t>
      </w:r>
      <w:r w:rsidRPr="00A0319B">
        <w:rPr>
          <w:rFonts w:ascii="Times New Roman" w:eastAsia="Times New Roman" w:hAnsi="Times New Roman" w:cs="Times New Roman"/>
          <w:sz w:val="28"/>
          <w:szCs w:val="28"/>
          <w:lang w:val="en-US"/>
        </w:rPr>
        <w:t xml:space="preserve"> </w:t>
      </w:r>
      <w:r w:rsidRPr="00A0319B">
        <w:rPr>
          <w:rFonts w:ascii="Times New Roman" w:eastAsia="Times New Roman" w:hAnsi="Times New Roman" w:cs="Times New Roman"/>
          <w:sz w:val="28"/>
          <w:szCs w:val="28"/>
        </w:rPr>
        <w:t>идентификатор</w:t>
      </w:r>
    </w:p>
    <w:p w14:paraId="154C410C" w14:textId="03105D88" w:rsidR="03D7DD39" w:rsidRPr="00A0319B" w:rsidRDefault="03D7DD39" w:rsidP="00A0319B">
      <w:pPr>
        <w:pStyle w:val="a4"/>
        <w:numPr>
          <w:ilvl w:val="0"/>
          <w:numId w:val="26"/>
        </w:numPr>
        <w:spacing w:after="0" w:line="360" w:lineRule="auto"/>
        <w:jc w:val="both"/>
        <w:rPr>
          <w:rFonts w:ascii="Times New Roman" w:eastAsia="Times New Roman" w:hAnsi="Times New Roman" w:cs="Times New Roman"/>
          <w:sz w:val="28"/>
          <w:szCs w:val="28"/>
          <w:lang w:val="en-US"/>
        </w:rPr>
      </w:pPr>
      <w:proofErr w:type="gramStart"/>
      <w:r w:rsidRPr="00A0319B">
        <w:rPr>
          <w:rFonts w:ascii="Times New Roman" w:eastAsia="Times New Roman" w:hAnsi="Times New Roman" w:cs="Times New Roman"/>
          <w:sz w:val="28"/>
          <w:szCs w:val="28"/>
          <w:lang w:val="en-US"/>
        </w:rPr>
        <w:t>Error(</w:t>
      </w:r>
      <w:proofErr w:type="gramEnd"/>
      <w:r w:rsidRPr="00A0319B">
        <w:rPr>
          <w:rFonts w:ascii="Times New Roman" w:eastAsia="Times New Roman" w:hAnsi="Times New Roman" w:cs="Times New Roman"/>
          <w:sz w:val="28"/>
          <w:szCs w:val="28"/>
          <w:lang w:val="en-US"/>
        </w:rPr>
        <w:t xml:space="preserve">$"Unexpected symbol: {_currentChar}"); - </w:t>
      </w:r>
      <w:r w:rsidRPr="00A0319B">
        <w:rPr>
          <w:rFonts w:ascii="Times New Roman" w:eastAsia="Times New Roman" w:hAnsi="Times New Roman" w:cs="Times New Roman"/>
          <w:sz w:val="28"/>
          <w:szCs w:val="28"/>
        </w:rPr>
        <w:t>неожиданный</w:t>
      </w:r>
      <w:r w:rsidRPr="00A0319B">
        <w:rPr>
          <w:rFonts w:ascii="Times New Roman" w:eastAsia="Times New Roman" w:hAnsi="Times New Roman" w:cs="Times New Roman"/>
          <w:sz w:val="28"/>
          <w:szCs w:val="28"/>
          <w:lang w:val="en-US"/>
        </w:rPr>
        <w:t xml:space="preserve"> </w:t>
      </w:r>
      <w:r w:rsidRPr="00A0319B">
        <w:rPr>
          <w:rFonts w:ascii="Times New Roman" w:eastAsia="Times New Roman" w:hAnsi="Times New Roman" w:cs="Times New Roman"/>
          <w:sz w:val="28"/>
          <w:szCs w:val="28"/>
        </w:rPr>
        <w:t>символ</w:t>
      </w:r>
    </w:p>
    <w:p w14:paraId="45657558" w14:textId="77777777" w:rsidR="00A0319B" w:rsidRPr="00860EEB" w:rsidRDefault="00A0319B" w:rsidP="0065744E">
      <w:pPr>
        <w:spacing w:after="0" w:line="360" w:lineRule="auto"/>
        <w:jc w:val="both"/>
        <w:rPr>
          <w:rFonts w:ascii="Times New Roman" w:eastAsia="Times New Roman" w:hAnsi="Times New Roman" w:cs="Times New Roman"/>
          <w:sz w:val="28"/>
          <w:szCs w:val="28"/>
          <w:lang w:val="en-US"/>
        </w:rPr>
      </w:pPr>
    </w:p>
    <w:p w14:paraId="624A8639" w14:textId="2965E442" w:rsidR="72816637" w:rsidRPr="00A0319B" w:rsidRDefault="72816637" w:rsidP="00C801EB">
      <w:pPr>
        <w:pStyle w:val="2"/>
        <w:spacing w:before="240" w:line="360" w:lineRule="auto"/>
        <w:rPr>
          <w:rFonts w:eastAsia="Times New Roman" w:cs="Times New Roman"/>
          <w:color w:val="auto"/>
          <w:szCs w:val="28"/>
        </w:rPr>
      </w:pPr>
      <w:bookmarkStart w:id="14" w:name="_Toc153795136"/>
      <w:r w:rsidRPr="4387E95F">
        <w:rPr>
          <w:rFonts w:eastAsia="Times New Roman" w:cs="Times New Roman"/>
          <w:color w:val="auto"/>
          <w:szCs w:val="28"/>
        </w:rPr>
        <w:lastRenderedPageBreak/>
        <w:t>6.6 Конечный автомат лексического анализатора</w:t>
      </w:r>
      <w:r w:rsidR="00A0319B">
        <w:rPr>
          <w:rFonts w:eastAsia="Times New Roman" w:cs="Times New Roman"/>
          <w:color w:val="auto"/>
          <w:szCs w:val="28"/>
        </w:rPr>
        <w:t>:</w:t>
      </w:r>
      <w:bookmarkEnd w:id="14"/>
    </w:p>
    <w:p w14:paraId="667DF911" w14:textId="77777777" w:rsidR="00A0319B" w:rsidRDefault="35858930" w:rsidP="00A0319B">
      <w:pPr>
        <w:keepNext/>
        <w:spacing w:line="360" w:lineRule="auto"/>
        <w:jc w:val="center"/>
      </w:pPr>
      <w:r>
        <w:rPr>
          <w:noProof/>
        </w:rPr>
        <w:drawing>
          <wp:inline distT="0" distB="0" distL="0" distR="0" wp14:anchorId="596187CE" wp14:editId="5075D241">
            <wp:extent cx="2092147" cy="2902401"/>
            <wp:effectExtent l="0" t="0" r="3810" b="0"/>
            <wp:docPr id="2052124215" name="Picture 2052124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66756" cy="3005905"/>
                    </a:xfrm>
                    <a:prstGeom prst="rect">
                      <a:avLst/>
                    </a:prstGeom>
                  </pic:spPr>
                </pic:pic>
              </a:graphicData>
            </a:graphic>
          </wp:inline>
        </w:drawing>
      </w:r>
    </w:p>
    <w:p w14:paraId="420BC304" w14:textId="591601F7" w:rsidR="72816637" w:rsidRDefault="00A0319B" w:rsidP="00A0319B">
      <w:pPr>
        <w:pStyle w:val="a9"/>
        <w:jc w:val="center"/>
      </w:pPr>
      <w:r>
        <w:t xml:space="preserve">Рисунок </w:t>
      </w:r>
      <w:fldSimple w:instr=" SEQ Рисунок \* ARABIC ">
        <w:r w:rsidR="001E146B">
          <w:rPr>
            <w:noProof/>
          </w:rPr>
          <w:t>1</w:t>
        </w:r>
      </w:fldSimple>
      <w:r>
        <w:t xml:space="preserve"> – Конечный автомат лексического анализатора</w:t>
      </w:r>
    </w:p>
    <w:p w14:paraId="05CB00A9" w14:textId="77777777" w:rsidR="004B254F" w:rsidRPr="004B254F" w:rsidRDefault="004B254F" w:rsidP="004B254F"/>
    <w:p w14:paraId="40DF882E" w14:textId="7DC579C0" w:rsidR="72816637" w:rsidRDefault="72816637" w:rsidP="0065744E">
      <w:pPr>
        <w:pStyle w:val="1"/>
        <w:spacing w:line="360" w:lineRule="auto"/>
        <w:rPr>
          <w:rFonts w:eastAsia="Times New Roman" w:cs="Times New Roman"/>
          <w:szCs w:val="28"/>
        </w:rPr>
      </w:pPr>
      <w:bookmarkStart w:id="15" w:name="_Toc153795137"/>
      <w:r w:rsidRPr="4387E95F">
        <w:rPr>
          <w:rFonts w:eastAsia="Times New Roman" w:cs="Times New Roman"/>
          <w:szCs w:val="28"/>
        </w:rPr>
        <w:t xml:space="preserve">7 Проект </w:t>
      </w:r>
      <w:r w:rsidR="003120C1">
        <w:rPr>
          <w:rFonts w:eastAsia="Times New Roman" w:cs="Times New Roman"/>
          <w:szCs w:val="28"/>
        </w:rPr>
        <w:t>синтаксического</w:t>
      </w:r>
      <w:r w:rsidRPr="4387E95F">
        <w:rPr>
          <w:rFonts w:eastAsia="Times New Roman" w:cs="Times New Roman"/>
          <w:szCs w:val="28"/>
        </w:rPr>
        <w:t xml:space="preserve"> анализатора</w:t>
      </w:r>
      <w:bookmarkEnd w:id="15"/>
    </w:p>
    <w:p w14:paraId="398D0122" w14:textId="44F29171" w:rsidR="3C32ED7E" w:rsidRDefault="3C32ED7E" w:rsidP="00A0319B">
      <w:pPr>
        <w:spacing w:after="0" w:line="360" w:lineRule="auto"/>
        <w:ind w:firstLine="709"/>
        <w:jc w:val="both"/>
        <w:rPr>
          <w:rFonts w:ascii="Times New Roman" w:eastAsia="Times New Roman" w:hAnsi="Times New Roman" w:cs="Times New Roman"/>
          <w:sz w:val="28"/>
          <w:szCs w:val="28"/>
        </w:rPr>
      </w:pPr>
      <w:r w:rsidRPr="4387E95F">
        <w:rPr>
          <w:rFonts w:ascii="Times New Roman" w:eastAsia="Times New Roman" w:hAnsi="Times New Roman" w:cs="Times New Roman"/>
          <w:sz w:val="28"/>
          <w:szCs w:val="28"/>
        </w:rPr>
        <w:t xml:space="preserve">Проект </w:t>
      </w:r>
      <w:r w:rsidR="003120C1">
        <w:rPr>
          <w:rFonts w:ascii="Times New Roman" w:eastAsia="Times New Roman" w:hAnsi="Times New Roman" w:cs="Times New Roman"/>
          <w:sz w:val="28"/>
          <w:szCs w:val="28"/>
        </w:rPr>
        <w:t>синтаксического</w:t>
      </w:r>
      <w:r w:rsidRPr="4387E95F">
        <w:rPr>
          <w:rFonts w:ascii="Times New Roman" w:eastAsia="Times New Roman" w:hAnsi="Times New Roman" w:cs="Times New Roman"/>
          <w:sz w:val="28"/>
          <w:szCs w:val="28"/>
        </w:rPr>
        <w:t xml:space="preserve"> анализатора включает в себя разработку компонента, который выполняет анализ кода программы на уровне </w:t>
      </w:r>
      <w:r w:rsidR="003120C1">
        <w:rPr>
          <w:rFonts w:ascii="Times New Roman" w:eastAsia="Times New Roman" w:hAnsi="Times New Roman" w:cs="Times New Roman"/>
          <w:sz w:val="28"/>
          <w:szCs w:val="28"/>
        </w:rPr>
        <w:t>синтаксиса</w:t>
      </w:r>
      <w:r w:rsidRPr="4387E95F">
        <w:rPr>
          <w:rFonts w:ascii="Times New Roman" w:eastAsia="Times New Roman" w:hAnsi="Times New Roman" w:cs="Times New Roman"/>
          <w:sz w:val="28"/>
          <w:szCs w:val="28"/>
        </w:rPr>
        <w:t xml:space="preserve">. Он проверяет правильность использования переменных, типов данных, функций и других семантических правил языка программирования. </w:t>
      </w:r>
    </w:p>
    <w:p w14:paraId="002E8924" w14:textId="467F4585" w:rsidR="3C32ED7E" w:rsidRDefault="3C32ED7E" w:rsidP="00A0319B">
      <w:pPr>
        <w:spacing w:after="0" w:line="360" w:lineRule="auto"/>
        <w:ind w:firstLine="709"/>
        <w:jc w:val="both"/>
        <w:rPr>
          <w:rFonts w:ascii="Times New Roman" w:eastAsia="Times New Roman" w:hAnsi="Times New Roman" w:cs="Times New Roman"/>
          <w:sz w:val="28"/>
          <w:szCs w:val="28"/>
        </w:rPr>
      </w:pPr>
      <w:r w:rsidRPr="4387E95F">
        <w:rPr>
          <w:rFonts w:ascii="Times New Roman" w:eastAsia="Times New Roman" w:hAnsi="Times New Roman" w:cs="Times New Roman"/>
          <w:sz w:val="28"/>
          <w:szCs w:val="28"/>
        </w:rPr>
        <w:t xml:space="preserve">Цель </w:t>
      </w:r>
      <w:r w:rsidR="003120C1">
        <w:rPr>
          <w:rFonts w:ascii="Times New Roman" w:eastAsia="Times New Roman" w:hAnsi="Times New Roman" w:cs="Times New Roman"/>
          <w:sz w:val="28"/>
          <w:szCs w:val="28"/>
        </w:rPr>
        <w:t>синтаксического</w:t>
      </w:r>
      <w:r w:rsidRPr="4387E95F">
        <w:rPr>
          <w:rFonts w:ascii="Times New Roman" w:eastAsia="Times New Roman" w:hAnsi="Times New Roman" w:cs="Times New Roman"/>
          <w:sz w:val="28"/>
          <w:szCs w:val="28"/>
        </w:rPr>
        <w:t xml:space="preserve"> анализа состоит в том, чтобы обнаружить и сообщить о потенциальных ошибках или некорректном использовании конструкций языка программирования, которые не могут быть обнаружены на этапе синтаксического анализа.</w:t>
      </w:r>
    </w:p>
    <w:p w14:paraId="5FB7E084" w14:textId="1C843C7C" w:rsidR="3C32ED7E" w:rsidRDefault="3C32ED7E" w:rsidP="00A0319B">
      <w:pPr>
        <w:spacing w:after="0" w:line="360" w:lineRule="auto"/>
        <w:ind w:firstLine="709"/>
        <w:jc w:val="both"/>
        <w:rPr>
          <w:rFonts w:ascii="Times New Roman" w:eastAsia="Times New Roman" w:hAnsi="Times New Roman" w:cs="Times New Roman"/>
          <w:sz w:val="28"/>
          <w:szCs w:val="28"/>
        </w:rPr>
      </w:pPr>
      <w:r w:rsidRPr="4387E95F">
        <w:rPr>
          <w:rFonts w:ascii="Times New Roman" w:eastAsia="Times New Roman" w:hAnsi="Times New Roman" w:cs="Times New Roman"/>
          <w:sz w:val="28"/>
          <w:szCs w:val="28"/>
        </w:rPr>
        <w:t xml:space="preserve">Алгоритм синтаксического анализа определяет, какой подход или метод будет использоваться для анализа кода и построения абстрактного синтаксического дерева (AST). Существует несколько алгоритмов синтаксического анализа, включая рекурсивный спуск, LL(k), LR(k), </w:t>
      </w:r>
      <w:proofErr w:type="gramStart"/>
      <w:r w:rsidRPr="4387E95F">
        <w:rPr>
          <w:rFonts w:ascii="Times New Roman" w:eastAsia="Times New Roman" w:hAnsi="Times New Roman" w:cs="Times New Roman"/>
          <w:sz w:val="28"/>
          <w:szCs w:val="28"/>
        </w:rPr>
        <w:t>LALR(</w:t>
      </w:r>
      <w:proofErr w:type="gramEnd"/>
      <w:r w:rsidRPr="4387E95F">
        <w:rPr>
          <w:rFonts w:ascii="Times New Roman" w:eastAsia="Times New Roman" w:hAnsi="Times New Roman" w:cs="Times New Roman"/>
          <w:sz w:val="28"/>
          <w:szCs w:val="28"/>
        </w:rPr>
        <w:t>1), GLR и др.</w:t>
      </w:r>
    </w:p>
    <w:p w14:paraId="16E98883" w14:textId="6C184C65" w:rsidR="4387E95F" w:rsidRPr="00C801EB" w:rsidRDefault="3C32ED7E" w:rsidP="00C801EB">
      <w:pPr>
        <w:spacing w:after="0" w:line="360" w:lineRule="auto"/>
        <w:ind w:firstLine="709"/>
        <w:jc w:val="both"/>
        <w:rPr>
          <w:rFonts w:ascii="Times New Roman" w:eastAsia="Times New Roman" w:hAnsi="Times New Roman" w:cs="Times New Roman"/>
          <w:sz w:val="28"/>
          <w:szCs w:val="28"/>
        </w:rPr>
      </w:pPr>
      <w:r w:rsidRPr="4387E95F">
        <w:rPr>
          <w:rFonts w:ascii="Times New Roman" w:eastAsia="Times New Roman" w:hAnsi="Times New Roman" w:cs="Times New Roman"/>
          <w:sz w:val="28"/>
          <w:szCs w:val="28"/>
        </w:rPr>
        <w:t xml:space="preserve">Выбор конкретного алгоритма синтаксического анализа зависит от языка программирования, его грамматики, требуемой производительности и других факторов. Некоторые языки программирования имеют контекстно-свободные </w:t>
      </w:r>
      <w:r w:rsidRPr="4387E95F">
        <w:rPr>
          <w:rFonts w:ascii="Times New Roman" w:eastAsia="Times New Roman" w:hAnsi="Times New Roman" w:cs="Times New Roman"/>
          <w:sz w:val="28"/>
          <w:szCs w:val="28"/>
        </w:rPr>
        <w:lastRenderedPageBreak/>
        <w:t>грамматики, которые можно анализировать с помощью классических алгоритмов LL или LR. Другие языки могут иметь более сложные грамматики, требующие более мощных алгоритмов, таких как GLR (Generalized LR) или библиотеки парсер-комбинаторов. Нами был выбран алгоритм рекурсивного спуска</w:t>
      </w:r>
      <w:r w:rsidR="74713C4B" w:rsidRPr="4387E95F">
        <w:rPr>
          <w:rFonts w:ascii="Times New Roman" w:eastAsia="Times New Roman" w:hAnsi="Times New Roman" w:cs="Times New Roman"/>
          <w:sz w:val="28"/>
          <w:szCs w:val="28"/>
        </w:rPr>
        <w:t xml:space="preserve"> из-за простоты реализации. </w:t>
      </w:r>
    </w:p>
    <w:p w14:paraId="63D65502" w14:textId="274062D8" w:rsidR="72816637" w:rsidRPr="00A0319B" w:rsidRDefault="72816637" w:rsidP="00C801EB">
      <w:pPr>
        <w:pStyle w:val="2"/>
        <w:spacing w:before="240" w:line="360" w:lineRule="auto"/>
        <w:rPr>
          <w:color w:val="auto"/>
        </w:rPr>
      </w:pPr>
      <w:bookmarkStart w:id="16" w:name="_Toc153795138"/>
      <w:r w:rsidRPr="00A0319B">
        <w:rPr>
          <w:rFonts w:eastAsia="Times New Roman" w:cs="Times New Roman"/>
          <w:color w:val="auto"/>
          <w:szCs w:val="28"/>
        </w:rPr>
        <w:t>7.1 Модель данных</w:t>
      </w:r>
      <w:r w:rsidR="00921BA1">
        <w:rPr>
          <w:rFonts w:eastAsia="Times New Roman" w:cs="Times New Roman"/>
          <w:color w:val="auto"/>
          <w:szCs w:val="28"/>
        </w:rPr>
        <w:t>:</w:t>
      </w:r>
      <w:bookmarkEnd w:id="16"/>
    </w:p>
    <w:p w14:paraId="1B5A05FB" w14:textId="22E5CFE1" w:rsidR="00B04B86" w:rsidRPr="00EE1314" w:rsidRDefault="00B04B86" w:rsidP="00816C58">
      <w:pPr>
        <w:spacing w:after="0" w:line="360" w:lineRule="auto"/>
        <w:ind w:firstLine="709"/>
        <w:jc w:val="both"/>
        <w:rPr>
          <w:rFonts w:ascii="Times New Roman" w:eastAsia="Times New Roman" w:hAnsi="Times New Roman" w:cs="Times New Roman"/>
          <w:sz w:val="28"/>
          <w:szCs w:val="28"/>
        </w:rPr>
      </w:pPr>
      <w:r w:rsidRPr="00EE1314">
        <w:rPr>
          <w:rFonts w:ascii="Times New Roman" w:eastAsia="Times New Roman" w:hAnsi="Times New Roman" w:cs="Times New Roman"/>
          <w:sz w:val="28"/>
          <w:szCs w:val="28"/>
        </w:rPr>
        <w:t>Для реализации синтаксического анализатора был выбран язык программирования C#. C# предоставляет мощные инструменты для работы с парсингом и анализом текста, включая возможность создания собственных парсеров.</w:t>
      </w:r>
    </w:p>
    <w:p w14:paraId="1D3C9DC6" w14:textId="397D69AE" w:rsidR="00921BA1" w:rsidRPr="00EE1314" w:rsidRDefault="00B04B86" w:rsidP="00C801EB">
      <w:pPr>
        <w:spacing w:after="240" w:line="360" w:lineRule="auto"/>
        <w:ind w:firstLine="709"/>
        <w:jc w:val="both"/>
        <w:rPr>
          <w:rFonts w:ascii="Times New Roman" w:eastAsia="Times New Roman" w:hAnsi="Times New Roman" w:cs="Times New Roman"/>
          <w:sz w:val="28"/>
          <w:szCs w:val="28"/>
        </w:rPr>
      </w:pPr>
      <w:r w:rsidRPr="00EE1314">
        <w:rPr>
          <w:rFonts w:ascii="Times New Roman" w:eastAsia="Times New Roman" w:hAnsi="Times New Roman" w:cs="Times New Roman"/>
          <w:sz w:val="28"/>
          <w:szCs w:val="28"/>
        </w:rPr>
        <w:t>В данном примере модель данных представлена с помощью класса Node, который представляет узел абстрактного синтаксического дерева (AST). Каждый узел Node содержит информацию о типе узла и его дочерних узлах. Для каждого типа узла определены соответствующие константы, например, PROGRAM, LIST, STATEMENT, и т.д.</w:t>
      </w:r>
    </w:p>
    <w:p w14:paraId="2B21AB51" w14:textId="49CF3315" w:rsidR="00921BA1" w:rsidRDefault="00B73FA0" w:rsidP="00816C58">
      <w:pPr>
        <w:keepNext/>
        <w:spacing w:after="0" w:line="360" w:lineRule="auto"/>
        <w:ind w:firstLine="709"/>
        <w:jc w:val="center"/>
      </w:pPr>
      <w:r>
        <w:rPr>
          <w:noProof/>
        </w:rPr>
        <w:drawing>
          <wp:inline distT="0" distB="0" distL="0" distR="0" wp14:anchorId="6725036F" wp14:editId="7CF4D761">
            <wp:extent cx="2083633" cy="1785971"/>
            <wp:effectExtent l="0" t="0" r="0" b="5080"/>
            <wp:docPr id="841572524" name="Picture 84157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72524" name="Рисунок 841572524"/>
                    <pic:cNvPicPr/>
                  </pic:nvPicPr>
                  <pic:blipFill>
                    <a:blip r:embed="rId10">
                      <a:extLst>
                        <a:ext uri="{28A0092B-C50C-407E-A947-70E740481C1C}">
                          <a14:useLocalDpi xmlns:a14="http://schemas.microsoft.com/office/drawing/2010/main" val="0"/>
                        </a:ext>
                      </a:extLst>
                    </a:blip>
                    <a:stretch>
                      <a:fillRect/>
                    </a:stretch>
                  </pic:blipFill>
                  <pic:spPr>
                    <a:xfrm>
                      <a:off x="0" y="0"/>
                      <a:ext cx="2118139" cy="1815548"/>
                    </a:xfrm>
                    <a:prstGeom prst="rect">
                      <a:avLst/>
                    </a:prstGeom>
                  </pic:spPr>
                </pic:pic>
              </a:graphicData>
            </a:graphic>
          </wp:inline>
        </w:drawing>
      </w:r>
    </w:p>
    <w:p w14:paraId="14D96772" w14:textId="4742E519" w:rsidR="00921BA1" w:rsidRPr="00921BA1" w:rsidRDefault="00921BA1" w:rsidP="00C801EB">
      <w:pPr>
        <w:pStyle w:val="a9"/>
        <w:jc w:val="center"/>
      </w:pPr>
      <w:r>
        <w:t xml:space="preserve">Рисунок </w:t>
      </w:r>
      <w:fldSimple w:instr=" SEQ Рисунок \* ARABIC ">
        <w:r w:rsidR="001E146B">
          <w:rPr>
            <w:noProof/>
          </w:rPr>
          <w:t>2</w:t>
        </w:r>
      </w:fldSimple>
      <w:r>
        <w:t xml:space="preserve"> – Диаграмма классов модели данных</w:t>
      </w:r>
    </w:p>
    <w:p w14:paraId="3E99CD7A" w14:textId="77777777" w:rsidR="00921BA1" w:rsidRDefault="72816637" w:rsidP="00C801EB">
      <w:pPr>
        <w:pStyle w:val="2"/>
        <w:spacing w:before="240" w:line="360" w:lineRule="auto"/>
        <w:ind w:left="0" w:firstLine="709"/>
        <w:jc w:val="both"/>
        <w:rPr>
          <w:rFonts w:cs="Times New Roman"/>
          <w:color w:val="auto"/>
          <w:szCs w:val="28"/>
        </w:rPr>
      </w:pPr>
      <w:bookmarkStart w:id="17" w:name="_Toc153795139"/>
      <w:r w:rsidRPr="00710754">
        <w:rPr>
          <w:rFonts w:eastAsia="Times New Roman" w:cs="Times New Roman"/>
          <w:color w:val="auto"/>
          <w:szCs w:val="28"/>
        </w:rPr>
        <w:t xml:space="preserve">7.2 Описание алгоритма </w:t>
      </w:r>
      <w:r w:rsidR="00C148E1" w:rsidRPr="00710754">
        <w:rPr>
          <w:rFonts w:eastAsia="Times New Roman" w:cs="Times New Roman"/>
          <w:color w:val="auto"/>
          <w:szCs w:val="28"/>
        </w:rPr>
        <w:t>рекурсивного спуска</w:t>
      </w:r>
      <w:r w:rsidRPr="00710754">
        <w:rPr>
          <w:rFonts w:eastAsia="Times New Roman" w:cs="Times New Roman"/>
          <w:color w:val="auto"/>
          <w:szCs w:val="28"/>
        </w:rPr>
        <w:t xml:space="preserve"> семантического анализа</w:t>
      </w:r>
      <w:r w:rsidR="00921BA1">
        <w:rPr>
          <w:rFonts w:eastAsia="Times New Roman" w:cs="Times New Roman"/>
          <w:color w:val="auto"/>
          <w:szCs w:val="28"/>
        </w:rPr>
        <w:t>:</w:t>
      </w:r>
      <w:bookmarkEnd w:id="17"/>
    </w:p>
    <w:p w14:paraId="18264BF7" w14:textId="33D2F1FA" w:rsidR="00E07054" w:rsidRPr="00921BA1" w:rsidRDefault="00E07054" w:rsidP="00816C58">
      <w:pPr>
        <w:spacing w:after="0" w:line="360" w:lineRule="auto"/>
        <w:ind w:firstLine="709"/>
        <w:jc w:val="both"/>
        <w:rPr>
          <w:rFonts w:ascii="Times New Roman" w:eastAsiaTheme="majorEastAsia" w:hAnsi="Times New Roman" w:cs="Times New Roman"/>
          <w:sz w:val="28"/>
          <w:szCs w:val="28"/>
        </w:rPr>
      </w:pPr>
      <w:r w:rsidRPr="00921BA1">
        <w:rPr>
          <w:rFonts w:ascii="Times New Roman" w:hAnsi="Times New Roman" w:cs="Times New Roman"/>
          <w:sz w:val="28"/>
          <w:szCs w:val="28"/>
        </w:rPr>
        <w:t>Алгоритм рекурсивного спуска семантического анализа является одним из распространенных методов анализа синтаксических деревьев. Он позволяет проверять семантические правила и выполнять действия на основе структуры кода, представленной в виде дерева.</w:t>
      </w:r>
    </w:p>
    <w:p w14:paraId="0FE60819" w14:textId="5354720A" w:rsidR="00E07054" w:rsidRPr="00921BA1" w:rsidRDefault="00E07054" w:rsidP="00816C58">
      <w:pPr>
        <w:spacing w:after="0" w:line="360" w:lineRule="auto"/>
        <w:ind w:firstLine="709"/>
        <w:jc w:val="both"/>
        <w:rPr>
          <w:rFonts w:ascii="Times New Roman" w:hAnsi="Times New Roman" w:cs="Times New Roman"/>
          <w:sz w:val="28"/>
          <w:szCs w:val="28"/>
        </w:rPr>
      </w:pPr>
      <w:r w:rsidRPr="00921BA1">
        <w:rPr>
          <w:rFonts w:ascii="Times New Roman" w:hAnsi="Times New Roman" w:cs="Times New Roman"/>
          <w:sz w:val="28"/>
          <w:szCs w:val="28"/>
        </w:rPr>
        <w:lastRenderedPageBreak/>
        <w:t>В общих чертах алгоритм рекурсивного спуска семантического анализа выглядит следующим образом:</w:t>
      </w:r>
    </w:p>
    <w:p w14:paraId="06D16880" w14:textId="77777777" w:rsidR="00E07054" w:rsidRPr="00273817" w:rsidRDefault="00E07054" w:rsidP="00816C58">
      <w:pPr>
        <w:pStyle w:val="a4"/>
        <w:numPr>
          <w:ilvl w:val="0"/>
          <w:numId w:val="27"/>
        </w:numPr>
        <w:spacing w:after="0" w:line="360" w:lineRule="auto"/>
        <w:jc w:val="both"/>
        <w:rPr>
          <w:rFonts w:ascii="Times New Roman" w:hAnsi="Times New Roman" w:cs="Times New Roman"/>
          <w:sz w:val="28"/>
          <w:szCs w:val="28"/>
        </w:rPr>
      </w:pPr>
      <w:r w:rsidRPr="00273817">
        <w:rPr>
          <w:rFonts w:ascii="Times New Roman" w:hAnsi="Times New Roman" w:cs="Times New Roman"/>
          <w:sz w:val="28"/>
          <w:szCs w:val="28"/>
        </w:rPr>
        <w:t>Начинаем с корневого узла синтаксического дерева.</w:t>
      </w:r>
    </w:p>
    <w:p w14:paraId="2AA29991" w14:textId="77777777" w:rsidR="00E07054" w:rsidRPr="00273817" w:rsidRDefault="00E07054" w:rsidP="00816C58">
      <w:pPr>
        <w:pStyle w:val="a4"/>
        <w:numPr>
          <w:ilvl w:val="0"/>
          <w:numId w:val="27"/>
        </w:numPr>
        <w:spacing w:after="0" w:line="360" w:lineRule="auto"/>
        <w:jc w:val="both"/>
        <w:rPr>
          <w:rFonts w:ascii="Times New Roman" w:hAnsi="Times New Roman" w:cs="Times New Roman"/>
          <w:sz w:val="28"/>
          <w:szCs w:val="28"/>
        </w:rPr>
      </w:pPr>
      <w:r w:rsidRPr="00273817">
        <w:rPr>
          <w:rFonts w:ascii="Times New Roman" w:hAnsi="Times New Roman" w:cs="Times New Roman"/>
          <w:sz w:val="28"/>
          <w:szCs w:val="28"/>
        </w:rPr>
        <w:t>Для каждого типа узла, определенного в модели данных, реализуем соответствующий метод семантического анализа.</w:t>
      </w:r>
    </w:p>
    <w:p w14:paraId="3AEA29D1" w14:textId="77777777" w:rsidR="00E07054" w:rsidRPr="00273817" w:rsidRDefault="00E07054" w:rsidP="00816C58">
      <w:pPr>
        <w:pStyle w:val="a4"/>
        <w:numPr>
          <w:ilvl w:val="0"/>
          <w:numId w:val="27"/>
        </w:numPr>
        <w:spacing w:after="0" w:line="360" w:lineRule="auto"/>
        <w:jc w:val="both"/>
        <w:rPr>
          <w:rFonts w:ascii="Times New Roman" w:hAnsi="Times New Roman" w:cs="Times New Roman"/>
          <w:sz w:val="28"/>
          <w:szCs w:val="28"/>
        </w:rPr>
      </w:pPr>
      <w:r w:rsidRPr="00273817">
        <w:rPr>
          <w:rFonts w:ascii="Times New Roman" w:hAnsi="Times New Roman" w:cs="Times New Roman"/>
          <w:sz w:val="28"/>
          <w:szCs w:val="28"/>
        </w:rPr>
        <w:t>В методе для каждого дочернего узла вызываем соответствующий метод семантического анализа или выполняем необходимые проверки и действия.</w:t>
      </w:r>
    </w:p>
    <w:p w14:paraId="4452FE1C" w14:textId="77777777" w:rsidR="00E07054" w:rsidRPr="00273817" w:rsidRDefault="00E07054" w:rsidP="00816C58">
      <w:pPr>
        <w:pStyle w:val="a4"/>
        <w:numPr>
          <w:ilvl w:val="0"/>
          <w:numId w:val="27"/>
        </w:numPr>
        <w:spacing w:after="0" w:line="360" w:lineRule="auto"/>
        <w:jc w:val="both"/>
        <w:rPr>
          <w:rFonts w:ascii="Times New Roman" w:hAnsi="Times New Roman" w:cs="Times New Roman"/>
          <w:sz w:val="28"/>
          <w:szCs w:val="28"/>
        </w:rPr>
      </w:pPr>
      <w:r w:rsidRPr="00273817">
        <w:rPr>
          <w:rFonts w:ascii="Times New Roman" w:hAnsi="Times New Roman" w:cs="Times New Roman"/>
          <w:sz w:val="28"/>
          <w:szCs w:val="28"/>
        </w:rPr>
        <w:t>После завершения обработки всех дочерних узлов возвращаемся к родительскому узлу и продолжаем обход по дереву.</w:t>
      </w:r>
    </w:p>
    <w:p w14:paraId="3EEB4114" w14:textId="77777777" w:rsidR="00E07054" w:rsidRPr="00273817" w:rsidRDefault="00E07054" w:rsidP="00816C58">
      <w:pPr>
        <w:pStyle w:val="a4"/>
        <w:numPr>
          <w:ilvl w:val="0"/>
          <w:numId w:val="27"/>
        </w:numPr>
        <w:spacing w:after="0" w:line="360" w:lineRule="auto"/>
        <w:jc w:val="both"/>
        <w:rPr>
          <w:rFonts w:ascii="Times New Roman" w:hAnsi="Times New Roman" w:cs="Times New Roman"/>
          <w:sz w:val="28"/>
          <w:szCs w:val="28"/>
        </w:rPr>
      </w:pPr>
      <w:r w:rsidRPr="00273817">
        <w:rPr>
          <w:rFonts w:ascii="Times New Roman" w:hAnsi="Times New Roman" w:cs="Times New Roman"/>
          <w:sz w:val="28"/>
          <w:szCs w:val="28"/>
        </w:rPr>
        <w:t>Повторяем шаги 3-4 для всех узлов дерева до завершения обработки всего дерева.</w:t>
      </w:r>
    </w:p>
    <w:p w14:paraId="5D37ACF0" w14:textId="57116428" w:rsidR="00E07054" w:rsidRPr="00273817" w:rsidRDefault="00E07054" w:rsidP="00816C58">
      <w:pPr>
        <w:pStyle w:val="a4"/>
        <w:numPr>
          <w:ilvl w:val="0"/>
          <w:numId w:val="27"/>
        </w:numPr>
        <w:spacing w:after="0" w:line="360" w:lineRule="auto"/>
        <w:jc w:val="both"/>
        <w:rPr>
          <w:rFonts w:ascii="Times New Roman" w:hAnsi="Times New Roman" w:cs="Times New Roman"/>
          <w:sz w:val="28"/>
          <w:szCs w:val="28"/>
        </w:rPr>
      </w:pPr>
      <w:r w:rsidRPr="00273817">
        <w:rPr>
          <w:rFonts w:ascii="Times New Roman" w:hAnsi="Times New Roman" w:cs="Times New Roman"/>
          <w:sz w:val="28"/>
          <w:szCs w:val="28"/>
        </w:rPr>
        <w:t>В процессе семантического анализа можно выполнять различные операции, такие как:</w:t>
      </w:r>
    </w:p>
    <w:p w14:paraId="3BF25FD6" w14:textId="77777777" w:rsidR="00E07054" w:rsidRPr="00273817" w:rsidRDefault="00E07054" w:rsidP="00816C58">
      <w:pPr>
        <w:pStyle w:val="a4"/>
        <w:numPr>
          <w:ilvl w:val="0"/>
          <w:numId w:val="27"/>
        </w:numPr>
        <w:spacing w:after="0" w:line="360" w:lineRule="auto"/>
        <w:jc w:val="both"/>
        <w:rPr>
          <w:rFonts w:ascii="Times New Roman" w:hAnsi="Times New Roman" w:cs="Times New Roman"/>
          <w:sz w:val="28"/>
          <w:szCs w:val="28"/>
        </w:rPr>
      </w:pPr>
      <w:r w:rsidRPr="00273817">
        <w:rPr>
          <w:rFonts w:ascii="Times New Roman" w:hAnsi="Times New Roman" w:cs="Times New Roman"/>
          <w:sz w:val="28"/>
          <w:szCs w:val="28"/>
        </w:rPr>
        <w:t>Проверка типов данных и совместимости операций.</w:t>
      </w:r>
    </w:p>
    <w:p w14:paraId="5C5356C1" w14:textId="77777777" w:rsidR="00E07054" w:rsidRPr="00273817" w:rsidRDefault="00E07054" w:rsidP="00816C58">
      <w:pPr>
        <w:pStyle w:val="a4"/>
        <w:numPr>
          <w:ilvl w:val="0"/>
          <w:numId w:val="27"/>
        </w:numPr>
        <w:spacing w:after="0" w:line="360" w:lineRule="auto"/>
        <w:jc w:val="both"/>
        <w:rPr>
          <w:rFonts w:ascii="Times New Roman" w:hAnsi="Times New Roman" w:cs="Times New Roman"/>
          <w:sz w:val="28"/>
          <w:szCs w:val="28"/>
        </w:rPr>
      </w:pPr>
      <w:r w:rsidRPr="00273817">
        <w:rPr>
          <w:rFonts w:ascii="Times New Roman" w:hAnsi="Times New Roman" w:cs="Times New Roman"/>
          <w:sz w:val="28"/>
          <w:szCs w:val="28"/>
        </w:rPr>
        <w:t>Резолюция идентификаторов и проверка их правильности использования.</w:t>
      </w:r>
    </w:p>
    <w:p w14:paraId="043404EE" w14:textId="77777777" w:rsidR="00E07054" w:rsidRPr="00273817" w:rsidRDefault="00E07054" w:rsidP="00816C58">
      <w:pPr>
        <w:pStyle w:val="a4"/>
        <w:numPr>
          <w:ilvl w:val="0"/>
          <w:numId w:val="27"/>
        </w:numPr>
        <w:spacing w:after="0" w:line="360" w:lineRule="auto"/>
        <w:jc w:val="both"/>
        <w:rPr>
          <w:rFonts w:ascii="Times New Roman" w:hAnsi="Times New Roman" w:cs="Times New Roman"/>
          <w:sz w:val="28"/>
          <w:szCs w:val="28"/>
        </w:rPr>
      </w:pPr>
      <w:r w:rsidRPr="00273817">
        <w:rPr>
          <w:rFonts w:ascii="Times New Roman" w:hAnsi="Times New Roman" w:cs="Times New Roman"/>
          <w:sz w:val="28"/>
          <w:szCs w:val="28"/>
        </w:rPr>
        <w:t>Выполнение вычислений и операций.</w:t>
      </w:r>
    </w:p>
    <w:p w14:paraId="5AADD7A1" w14:textId="77777777" w:rsidR="00E07054" w:rsidRPr="00273817" w:rsidRDefault="00E07054" w:rsidP="00816C58">
      <w:pPr>
        <w:pStyle w:val="a4"/>
        <w:numPr>
          <w:ilvl w:val="0"/>
          <w:numId w:val="27"/>
        </w:numPr>
        <w:spacing w:after="0" w:line="360" w:lineRule="auto"/>
        <w:jc w:val="both"/>
        <w:rPr>
          <w:rFonts w:ascii="Times New Roman" w:hAnsi="Times New Roman" w:cs="Times New Roman"/>
          <w:sz w:val="28"/>
          <w:szCs w:val="28"/>
        </w:rPr>
      </w:pPr>
      <w:r w:rsidRPr="00273817">
        <w:rPr>
          <w:rFonts w:ascii="Times New Roman" w:hAnsi="Times New Roman" w:cs="Times New Roman"/>
          <w:sz w:val="28"/>
          <w:szCs w:val="28"/>
        </w:rPr>
        <w:t>Генерация промежуточного кода или выполнение других действий на основе структуры кода.</w:t>
      </w:r>
    </w:p>
    <w:p w14:paraId="1ABC4706" w14:textId="53FE2652" w:rsidR="00710754" w:rsidRPr="00921BA1" w:rsidRDefault="00710754" w:rsidP="00816C58">
      <w:pPr>
        <w:spacing w:after="0" w:line="360" w:lineRule="auto"/>
        <w:ind w:firstLine="709"/>
        <w:jc w:val="both"/>
        <w:rPr>
          <w:rFonts w:ascii="Times New Roman" w:hAnsi="Times New Roman" w:cs="Times New Roman"/>
          <w:sz w:val="28"/>
          <w:szCs w:val="28"/>
        </w:rPr>
      </w:pPr>
      <w:r w:rsidRPr="00921BA1">
        <w:rPr>
          <w:rFonts w:ascii="Times New Roman" w:hAnsi="Times New Roman" w:cs="Times New Roman"/>
          <w:sz w:val="28"/>
          <w:szCs w:val="28"/>
        </w:rPr>
        <w:t>Приведенный пример показывает, как можно реализовать алгоритм рекурсивного спуска семантического анализа для обработки различных типов узлов дерева. Каждый метод Analyze* выполняет анализ соответствующего типа узла и вызывает анализ для дочерних узлов.</w:t>
      </w:r>
    </w:p>
    <w:p w14:paraId="3CB2ED6A" w14:textId="43FD60FC" w:rsidR="002C6641" w:rsidRDefault="00710754" w:rsidP="00816C58">
      <w:pPr>
        <w:spacing w:after="0" w:line="360" w:lineRule="auto"/>
        <w:ind w:firstLine="709"/>
        <w:jc w:val="both"/>
        <w:rPr>
          <w:rFonts w:ascii="Times New Roman" w:hAnsi="Times New Roman" w:cs="Times New Roman"/>
          <w:sz w:val="28"/>
          <w:szCs w:val="28"/>
        </w:rPr>
      </w:pPr>
      <w:r w:rsidRPr="00921BA1">
        <w:rPr>
          <w:rFonts w:ascii="Times New Roman" w:hAnsi="Times New Roman" w:cs="Times New Roman"/>
          <w:sz w:val="28"/>
          <w:szCs w:val="28"/>
        </w:rPr>
        <w:t>Важно отметить, что конкретная реализация методов Analyze* зависит от требований и семантики языка программирования, который анализируется. Однако общий подход и структура алгоритма рекурсивного спуска семантического анализа остаются схожими.</w:t>
      </w:r>
    </w:p>
    <w:p w14:paraId="73C48CA8" w14:textId="77777777" w:rsidR="00273817" w:rsidRPr="00921BA1" w:rsidRDefault="00273817" w:rsidP="00921BA1">
      <w:pPr>
        <w:spacing w:after="0" w:line="360" w:lineRule="auto"/>
        <w:ind w:firstLine="709"/>
        <w:rPr>
          <w:rFonts w:ascii="Times New Roman" w:hAnsi="Times New Roman" w:cs="Times New Roman"/>
          <w:sz w:val="28"/>
          <w:szCs w:val="28"/>
        </w:rPr>
      </w:pPr>
    </w:p>
    <w:p w14:paraId="7AA981E5" w14:textId="184D7E0C" w:rsidR="72816637" w:rsidRDefault="72816637" w:rsidP="00C801EB">
      <w:pPr>
        <w:pStyle w:val="2"/>
        <w:spacing w:before="240" w:after="120" w:line="360" w:lineRule="auto"/>
        <w:rPr>
          <w:rFonts w:eastAsia="Times New Roman" w:cs="Times New Roman"/>
          <w:color w:val="auto"/>
          <w:szCs w:val="28"/>
        </w:rPr>
      </w:pPr>
      <w:bookmarkStart w:id="18" w:name="_Toc153795140"/>
      <w:r w:rsidRPr="0065744E">
        <w:rPr>
          <w:rFonts w:eastAsia="Times New Roman" w:cs="Times New Roman"/>
          <w:color w:val="auto"/>
          <w:szCs w:val="28"/>
          <w:lang w:val="en-US"/>
        </w:rPr>
        <w:lastRenderedPageBreak/>
        <w:t xml:space="preserve">7.3 </w:t>
      </w:r>
      <w:r w:rsidRPr="00C634A7">
        <w:rPr>
          <w:rFonts w:eastAsia="Times New Roman" w:cs="Times New Roman"/>
          <w:color w:val="auto"/>
          <w:szCs w:val="28"/>
        </w:rPr>
        <w:t>Пример</w:t>
      </w:r>
      <w:r w:rsidRPr="0065744E">
        <w:rPr>
          <w:rFonts w:eastAsia="Times New Roman" w:cs="Times New Roman"/>
          <w:color w:val="auto"/>
          <w:szCs w:val="28"/>
          <w:lang w:val="en-US"/>
        </w:rPr>
        <w:t xml:space="preserve"> </w:t>
      </w:r>
      <w:r w:rsidRPr="00C634A7">
        <w:rPr>
          <w:rFonts w:eastAsia="Times New Roman" w:cs="Times New Roman"/>
          <w:color w:val="auto"/>
          <w:szCs w:val="28"/>
        </w:rPr>
        <w:t>дерева</w:t>
      </w:r>
      <w:r w:rsidRPr="0065744E">
        <w:rPr>
          <w:rFonts w:eastAsia="Times New Roman" w:cs="Times New Roman"/>
          <w:color w:val="auto"/>
          <w:szCs w:val="28"/>
          <w:lang w:val="en-US"/>
        </w:rPr>
        <w:t xml:space="preserve"> </w:t>
      </w:r>
      <w:r w:rsidRPr="00C634A7">
        <w:rPr>
          <w:rFonts w:eastAsia="Times New Roman" w:cs="Times New Roman"/>
          <w:color w:val="auto"/>
          <w:szCs w:val="28"/>
        </w:rPr>
        <w:t>разбора</w:t>
      </w:r>
      <w:bookmarkEnd w:id="18"/>
    </w:p>
    <w:p w14:paraId="0F22698F" w14:textId="77777777" w:rsidR="004B254F" w:rsidRDefault="004B254F" w:rsidP="004B254F">
      <w:pPr>
        <w:keepNext/>
        <w:jc w:val="center"/>
      </w:pPr>
      <w:r w:rsidRPr="004B254F">
        <w:rPr>
          <w:noProof/>
          <w:lang w:val="en-US"/>
        </w:rPr>
        <w:drawing>
          <wp:inline distT="0" distB="0" distL="0" distR="0" wp14:anchorId="6A0709DB" wp14:editId="2B11F678">
            <wp:extent cx="3191320" cy="5401429"/>
            <wp:effectExtent l="0" t="0" r="9525" b="8890"/>
            <wp:docPr id="116118740" name="Рисунок 1" descr="Изображение выглядит как текст, снимок экрана, меню,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8740" name="Рисунок 1" descr="Изображение выглядит как текст, снимок экрана, меню, Шрифт&#10;&#10;Автоматически созданное описание"/>
                    <pic:cNvPicPr/>
                  </pic:nvPicPr>
                  <pic:blipFill>
                    <a:blip r:embed="rId11"/>
                    <a:stretch>
                      <a:fillRect/>
                    </a:stretch>
                  </pic:blipFill>
                  <pic:spPr>
                    <a:xfrm>
                      <a:off x="0" y="0"/>
                      <a:ext cx="3191320" cy="5401429"/>
                    </a:xfrm>
                    <a:prstGeom prst="rect">
                      <a:avLst/>
                    </a:prstGeom>
                  </pic:spPr>
                </pic:pic>
              </a:graphicData>
            </a:graphic>
          </wp:inline>
        </w:drawing>
      </w:r>
    </w:p>
    <w:p w14:paraId="394D4F6F" w14:textId="28ADF56F" w:rsidR="00273817" w:rsidRPr="004B254F" w:rsidRDefault="004B254F" w:rsidP="00C801EB">
      <w:pPr>
        <w:pStyle w:val="a9"/>
        <w:jc w:val="center"/>
      </w:pPr>
      <w:r>
        <w:t xml:space="preserve">Рисунок </w:t>
      </w:r>
      <w:fldSimple w:instr=" SEQ Рисунок \* ARABIC ">
        <w:r w:rsidR="001E146B">
          <w:rPr>
            <w:noProof/>
          </w:rPr>
          <w:t>3</w:t>
        </w:r>
      </w:fldSimple>
      <w:r w:rsidRPr="004B254F">
        <w:t xml:space="preserve"> – </w:t>
      </w:r>
      <w:r>
        <w:t>Пример дерева разбора</w:t>
      </w:r>
    </w:p>
    <w:p w14:paraId="17CD77DC" w14:textId="1EED24A6" w:rsidR="002C1671" w:rsidRPr="004B254F" w:rsidRDefault="72816637" w:rsidP="00C801EB">
      <w:pPr>
        <w:pStyle w:val="2"/>
        <w:spacing w:before="240" w:line="360" w:lineRule="auto"/>
        <w:rPr>
          <w:color w:val="auto"/>
        </w:rPr>
      </w:pPr>
      <w:bookmarkStart w:id="19" w:name="_Toc153795141"/>
      <w:r w:rsidRPr="004B254F">
        <w:rPr>
          <w:rFonts w:eastAsia="Times New Roman" w:cs="Times New Roman"/>
          <w:color w:val="auto"/>
          <w:szCs w:val="28"/>
        </w:rPr>
        <w:t xml:space="preserve">7.4 </w:t>
      </w:r>
      <w:r w:rsidRPr="002C1671">
        <w:rPr>
          <w:rFonts w:eastAsia="Times New Roman" w:cs="Times New Roman"/>
          <w:color w:val="auto"/>
          <w:szCs w:val="28"/>
        </w:rPr>
        <w:t>Типы</w:t>
      </w:r>
      <w:r w:rsidRPr="004B254F">
        <w:rPr>
          <w:rFonts w:eastAsia="Times New Roman" w:cs="Times New Roman"/>
          <w:color w:val="auto"/>
          <w:szCs w:val="28"/>
        </w:rPr>
        <w:t xml:space="preserve"> </w:t>
      </w:r>
      <w:r w:rsidRPr="002C1671">
        <w:rPr>
          <w:rFonts w:eastAsia="Times New Roman" w:cs="Times New Roman"/>
          <w:color w:val="auto"/>
          <w:szCs w:val="28"/>
        </w:rPr>
        <w:t>ошибок</w:t>
      </w:r>
      <w:r w:rsidR="004B254F">
        <w:rPr>
          <w:rFonts w:eastAsia="Times New Roman" w:cs="Times New Roman"/>
          <w:color w:val="auto"/>
          <w:szCs w:val="28"/>
        </w:rPr>
        <w:t>:</w:t>
      </w:r>
      <w:bookmarkEnd w:id="19"/>
    </w:p>
    <w:p w14:paraId="407BF456"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1. `Parser error: Expected ')' in position {row}, {col}`</w:t>
      </w:r>
    </w:p>
    <w:p w14:paraId="6E5950AB" w14:textId="419B56CB"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4B254F">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4B254F">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 xml:space="preserve">озникает, когда после открывающей круглой скобки </w:t>
      </w:r>
      <w:proofErr w:type="gramStart"/>
      <w:r w:rsidRPr="002C1671">
        <w:rPr>
          <w:rFonts w:ascii="Times New Roman" w:eastAsia="Times New Roman" w:hAnsi="Times New Roman" w:cs="Times New Roman"/>
          <w:sz w:val="28"/>
          <w:szCs w:val="28"/>
        </w:rPr>
        <w:t>`(</w:t>
      </w:r>
      <w:proofErr w:type="gramEnd"/>
      <w:r w:rsidRPr="002C1671">
        <w:rPr>
          <w:rFonts w:ascii="Times New Roman" w:eastAsia="Times New Roman" w:hAnsi="Times New Roman" w:cs="Times New Roman"/>
          <w:sz w:val="28"/>
          <w:szCs w:val="28"/>
        </w:rPr>
        <w:t>` не найдена соответствующая закрывающая скобка `)`.</w:t>
      </w:r>
    </w:p>
    <w:p w14:paraId="781CB161" w14:textId="01BFF67C"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t xml:space="preserve">   Причина</w:t>
      </w:r>
      <w:r w:rsidR="004B254F">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4B254F">
        <w:rPr>
          <w:rFonts w:ascii="Times New Roman" w:eastAsia="Times New Roman" w:hAnsi="Times New Roman" w:cs="Times New Roman"/>
          <w:sz w:val="28"/>
          <w:szCs w:val="28"/>
        </w:rPr>
        <w:t>н</w:t>
      </w:r>
      <w:r w:rsidRPr="002C1671">
        <w:rPr>
          <w:rFonts w:ascii="Times New Roman" w:eastAsia="Times New Roman" w:hAnsi="Times New Roman" w:cs="Times New Roman"/>
          <w:sz w:val="28"/>
          <w:szCs w:val="28"/>
        </w:rPr>
        <w:t>еобходимо убедиться, что каждая открывающая скобка имеет соответствующую закрывающую скобку.</w:t>
      </w:r>
    </w:p>
    <w:p w14:paraId="7FCDCC8C"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2. `Parser error: Expected ']' in position {row}, {col}`</w:t>
      </w:r>
    </w:p>
    <w:p w14:paraId="152D0FDF" w14:textId="0AF761AB"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sidRP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 xml:space="preserve">озникает, когда после открывающей квадратной скобки </w:t>
      </w:r>
      <w:proofErr w:type="gramStart"/>
      <w:r w:rsidRPr="002C1671">
        <w:rPr>
          <w:rFonts w:ascii="Times New Roman" w:eastAsia="Times New Roman" w:hAnsi="Times New Roman" w:cs="Times New Roman"/>
          <w:sz w:val="28"/>
          <w:szCs w:val="28"/>
        </w:rPr>
        <w:t>`[</w:t>
      </w:r>
      <w:proofErr w:type="gramEnd"/>
      <w:r w:rsidRPr="002C1671">
        <w:rPr>
          <w:rFonts w:ascii="Times New Roman" w:eastAsia="Times New Roman" w:hAnsi="Times New Roman" w:cs="Times New Roman"/>
          <w:sz w:val="28"/>
          <w:szCs w:val="28"/>
        </w:rPr>
        <w:t>` не найдена соответствующая закрывающая скобка `]`.</w:t>
      </w:r>
    </w:p>
    <w:p w14:paraId="6ACDA2CD" w14:textId="58227020"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lastRenderedPageBreak/>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н</w:t>
      </w:r>
      <w:r w:rsidRPr="002C1671">
        <w:rPr>
          <w:rFonts w:ascii="Times New Roman" w:eastAsia="Times New Roman" w:hAnsi="Times New Roman" w:cs="Times New Roman"/>
          <w:sz w:val="28"/>
          <w:szCs w:val="28"/>
        </w:rPr>
        <w:t>еобходимо убедиться, что каждая открывающая скобка имеет соответствующую закрывающую скобку.</w:t>
      </w:r>
    </w:p>
    <w:p w14:paraId="6DEB8556"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3. `Parser error: Unexpected symbol in position {row}, {col}`</w:t>
      </w:r>
    </w:p>
    <w:p w14:paraId="7F671F9C" w14:textId="41184CE0"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озникает, когда встречается неожиданный символ в коде.</w:t>
      </w:r>
    </w:p>
    <w:p w14:paraId="2A2EC6B9" w14:textId="764D47C0"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озможно, использован недопустимый символ или нарушена синтаксическая структура языка.</w:t>
      </w:r>
    </w:p>
    <w:p w14:paraId="5F8A8338"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4. `Parser error: Expected ':' in position {row}, {col}`</w:t>
      </w:r>
    </w:p>
    <w:p w14:paraId="5FD8D747" w14:textId="6E189682"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 xml:space="preserve">озникает, когда после ключевого слова или идентификатора ожидается символ </w:t>
      </w:r>
      <w:proofErr w:type="gramStart"/>
      <w:r w:rsidRPr="002C1671">
        <w:rPr>
          <w:rFonts w:ascii="Times New Roman" w:eastAsia="Times New Roman" w:hAnsi="Times New Roman" w:cs="Times New Roman"/>
          <w:sz w:val="28"/>
          <w:szCs w:val="28"/>
        </w:rPr>
        <w:t>`:`</w:t>
      </w:r>
      <w:proofErr w:type="gramEnd"/>
      <w:r w:rsidRPr="002C1671">
        <w:rPr>
          <w:rFonts w:ascii="Times New Roman" w:eastAsia="Times New Roman" w:hAnsi="Times New Roman" w:cs="Times New Roman"/>
          <w:sz w:val="28"/>
          <w:szCs w:val="28"/>
        </w:rPr>
        <w:t>, но он отсутствует.</w:t>
      </w:r>
    </w:p>
    <w:p w14:paraId="353C36B7" w14:textId="1C2A44B6"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 xml:space="preserve"> конструкциях типа `if`, `elif`, `else`, `for`, `while`, `def` и других требуется двоеточие для указания начала блока кода.</w:t>
      </w:r>
    </w:p>
    <w:p w14:paraId="620BE332"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5. `Parser error: Expected new line in position {row}, {col}`</w:t>
      </w:r>
    </w:p>
    <w:p w14:paraId="7D17D166" w14:textId="4AAB3CFD"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 в</w:t>
      </w:r>
      <w:r w:rsidRPr="002C1671">
        <w:rPr>
          <w:rFonts w:ascii="Times New Roman" w:eastAsia="Times New Roman" w:hAnsi="Times New Roman" w:cs="Times New Roman"/>
          <w:sz w:val="28"/>
          <w:szCs w:val="28"/>
        </w:rPr>
        <w:t>озникает, когда после двоеточия ожидается новая строка, но она отсутствует.</w:t>
      </w:r>
    </w:p>
    <w:p w14:paraId="60E60E29" w14:textId="2CA104C9"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п</w:t>
      </w:r>
      <w:r w:rsidRPr="002C1671">
        <w:rPr>
          <w:rFonts w:ascii="Times New Roman" w:eastAsia="Times New Roman" w:hAnsi="Times New Roman" w:cs="Times New Roman"/>
          <w:sz w:val="28"/>
          <w:szCs w:val="28"/>
        </w:rPr>
        <w:t>осле двоеточия в конструкциях типа `if`, `elif`, `else`, `for`, `while`, `def` и других требуется переход на новую строку перед началом блока кода.</w:t>
      </w:r>
    </w:p>
    <w:p w14:paraId="74BA151B"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6. `Parser error: Expected ')' in position {row}, {col}`</w:t>
      </w:r>
    </w:p>
    <w:p w14:paraId="21C8A153" w14:textId="7F24B489"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 в</w:t>
      </w:r>
      <w:r w:rsidRPr="002C1671">
        <w:rPr>
          <w:rFonts w:ascii="Times New Roman" w:eastAsia="Times New Roman" w:hAnsi="Times New Roman" w:cs="Times New Roman"/>
          <w:sz w:val="28"/>
          <w:szCs w:val="28"/>
        </w:rPr>
        <w:t xml:space="preserve">озникает, когда после открывающей скобки </w:t>
      </w:r>
      <w:proofErr w:type="gramStart"/>
      <w:r w:rsidRPr="002C1671">
        <w:rPr>
          <w:rFonts w:ascii="Times New Roman" w:eastAsia="Times New Roman" w:hAnsi="Times New Roman" w:cs="Times New Roman"/>
          <w:sz w:val="28"/>
          <w:szCs w:val="28"/>
        </w:rPr>
        <w:t>`(</w:t>
      </w:r>
      <w:proofErr w:type="gramEnd"/>
      <w:r w:rsidRPr="002C1671">
        <w:rPr>
          <w:rFonts w:ascii="Times New Roman" w:eastAsia="Times New Roman" w:hAnsi="Times New Roman" w:cs="Times New Roman"/>
          <w:sz w:val="28"/>
          <w:szCs w:val="28"/>
        </w:rPr>
        <w:t>` в вызове функции не найдена соответствующая закрывающая скобка `)`.</w:t>
      </w:r>
    </w:p>
    <w:p w14:paraId="7576F427" w14:textId="34329215"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н</w:t>
      </w:r>
      <w:r w:rsidRPr="002C1671">
        <w:rPr>
          <w:rFonts w:ascii="Times New Roman" w:eastAsia="Times New Roman" w:hAnsi="Times New Roman" w:cs="Times New Roman"/>
          <w:sz w:val="28"/>
          <w:szCs w:val="28"/>
        </w:rPr>
        <w:t>еобходимо убедиться, что каждая открывающая скобка имеет соответствующую закрывающую скобку в вызовах функций.</w:t>
      </w:r>
    </w:p>
    <w:p w14:paraId="6F817EEA"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7. `Parser error: Expected 'in' in position {row}, {col}`</w:t>
      </w:r>
    </w:p>
    <w:p w14:paraId="0197D21D" w14:textId="0A6DB143"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 в</w:t>
      </w:r>
      <w:r w:rsidRPr="002C1671">
        <w:rPr>
          <w:rFonts w:ascii="Times New Roman" w:eastAsia="Times New Roman" w:hAnsi="Times New Roman" w:cs="Times New Roman"/>
          <w:sz w:val="28"/>
          <w:szCs w:val="28"/>
        </w:rPr>
        <w:t>озникает, когда в</w:t>
      </w:r>
      <w:r w:rsidR="004B254F">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конструкции `for` отсутствует ключевое слово `in`.</w:t>
      </w:r>
    </w:p>
    <w:p w14:paraId="7EA5E758" w14:textId="46A9D9D5"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 xml:space="preserve"> конструкции `for` после идентификатора ожидается ключевое слово `in`, которое указывает на перебор элементов.</w:t>
      </w:r>
    </w:p>
    <w:p w14:paraId="3DA90884"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8. `Parser error: Expected function identifier in position {row}, {col}`</w:t>
      </w:r>
    </w:p>
    <w:p w14:paraId="18B878DC" w14:textId="31E59DC8"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озникает, когда после ключевого слова `def` в объявлении функции отсутствует идентификатор функции.</w:t>
      </w:r>
    </w:p>
    <w:p w14:paraId="67BF20F8" w14:textId="76032E2A"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lastRenderedPageBreak/>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к</w:t>
      </w:r>
      <w:r w:rsidRPr="002C1671">
        <w:rPr>
          <w:rFonts w:ascii="Times New Roman" w:eastAsia="Times New Roman" w:hAnsi="Times New Roman" w:cs="Times New Roman"/>
          <w:sz w:val="28"/>
          <w:szCs w:val="28"/>
        </w:rPr>
        <w:t>аждая функция должна иметь уникальное имя, которое должно следовать после ключевого слова `def`.</w:t>
      </w:r>
    </w:p>
    <w:p w14:paraId="2A60B6D1"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9. `Parser error: Expected identifier in position {row}, {col}`</w:t>
      </w:r>
    </w:p>
    <w:p w14:paraId="5B5238E8" w14:textId="2084A271"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озникает, когда ожидается идентификатор, но он отсутствует.</w:t>
      </w:r>
    </w:p>
    <w:p w14:paraId="3B3F1A5E" w14:textId="458C88C4"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 xml:space="preserve"> определенных местах кода, таких как объявление переменных или вызов функций, ожидается идентификатор (имя переменной или функции).</w:t>
      </w:r>
    </w:p>
    <w:p w14:paraId="7EE34ECD"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10. `Parser error: Expected indent in position {row}, {col}`</w:t>
      </w:r>
    </w:p>
    <w:p w14:paraId="715319B0" w14:textId="2E7088CD"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 в</w:t>
      </w:r>
      <w:r w:rsidRPr="002C1671">
        <w:rPr>
          <w:rFonts w:ascii="Times New Roman" w:eastAsia="Times New Roman" w:hAnsi="Times New Roman" w:cs="Times New Roman"/>
          <w:sz w:val="28"/>
          <w:szCs w:val="28"/>
        </w:rPr>
        <w:t>озникает, когда встречается неправильный отступ или отступ не соответствует структуре блока кода.</w:t>
      </w:r>
    </w:p>
    <w:p w14:paraId="486299B5" w14:textId="1DB1C9A5"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 xml:space="preserve"> языках программирования с отступами, таких как Python, правильное использование отступов важно для определения блоков кода. Неправильный отступ может привести к синтаксической ошибке.</w:t>
      </w:r>
    </w:p>
    <w:p w14:paraId="09AF9AA9" w14:textId="77777777" w:rsidR="002C1671" w:rsidRPr="001E146B"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rPr>
        <w:t>11. `</w:t>
      </w:r>
      <w:r w:rsidRPr="004B254F">
        <w:rPr>
          <w:rFonts w:ascii="Times New Roman" w:eastAsia="Times New Roman" w:hAnsi="Times New Roman" w:cs="Times New Roman"/>
          <w:sz w:val="28"/>
          <w:szCs w:val="28"/>
          <w:lang w:val="en-US"/>
        </w:rPr>
        <w:t>Parser</w:t>
      </w:r>
      <w:r w:rsidRPr="001E146B">
        <w:rPr>
          <w:rFonts w:ascii="Times New Roman" w:eastAsia="Times New Roman" w:hAnsi="Times New Roman" w:cs="Times New Roman"/>
          <w:sz w:val="28"/>
          <w:szCs w:val="28"/>
        </w:rPr>
        <w:t xml:space="preserve"> </w:t>
      </w:r>
      <w:r w:rsidRPr="004B254F">
        <w:rPr>
          <w:rFonts w:ascii="Times New Roman" w:eastAsia="Times New Roman" w:hAnsi="Times New Roman" w:cs="Times New Roman"/>
          <w:sz w:val="28"/>
          <w:szCs w:val="28"/>
          <w:lang w:val="en-US"/>
        </w:rPr>
        <w:t>error</w:t>
      </w:r>
      <w:r w:rsidRPr="001E146B">
        <w:rPr>
          <w:rFonts w:ascii="Times New Roman" w:eastAsia="Times New Roman" w:hAnsi="Times New Roman" w:cs="Times New Roman"/>
          <w:sz w:val="28"/>
          <w:szCs w:val="28"/>
        </w:rPr>
        <w:t xml:space="preserve">: </w:t>
      </w:r>
      <w:r w:rsidRPr="004B254F">
        <w:rPr>
          <w:rFonts w:ascii="Times New Roman" w:eastAsia="Times New Roman" w:hAnsi="Times New Roman" w:cs="Times New Roman"/>
          <w:sz w:val="28"/>
          <w:szCs w:val="28"/>
          <w:lang w:val="en-US"/>
        </w:rPr>
        <w:t>Expected</w:t>
      </w:r>
      <w:r w:rsidRPr="001E146B">
        <w:rPr>
          <w:rFonts w:ascii="Times New Roman" w:eastAsia="Times New Roman" w:hAnsi="Times New Roman" w:cs="Times New Roman"/>
          <w:sz w:val="28"/>
          <w:szCs w:val="28"/>
        </w:rPr>
        <w:t xml:space="preserve"> ')' </w:t>
      </w:r>
      <w:r w:rsidRPr="004B254F">
        <w:rPr>
          <w:rFonts w:ascii="Times New Roman" w:eastAsia="Times New Roman" w:hAnsi="Times New Roman" w:cs="Times New Roman"/>
          <w:sz w:val="28"/>
          <w:szCs w:val="28"/>
          <w:lang w:val="en-US"/>
        </w:rPr>
        <w:t>or</w:t>
      </w:r>
      <w:r w:rsidRPr="001E146B">
        <w:rPr>
          <w:rFonts w:ascii="Times New Roman" w:eastAsia="Times New Roman" w:hAnsi="Times New Roman" w:cs="Times New Roman"/>
          <w:sz w:val="28"/>
          <w:szCs w:val="28"/>
        </w:rPr>
        <w:t xml:space="preserve"> ':' </w:t>
      </w:r>
      <w:r w:rsidRPr="004B254F">
        <w:rPr>
          <w:rFonts w:ascii="Times New Roman" w:eastAsia="Times New Roman" w:hAnsi="Times New Roman" w:cs="Times New Roman"/>
          <w:sz w:val="28"/>
          <w:szCs w:val="28"/>
          <w:lang w:val="en-US"/>
        </w:rPr>
        <w:t>in</w:t>
      </w:r>
      <w:r w:rsidRPr="001E146B">
        <w:rPr>
          <w:rFonts w:ascii="Times New Roman" w:eastAsia="Times New Roman" w:hAnsi="Times New Roman" w:cs="Times New Roman"/>
          <w:sz w:val="28"/>
          <w:szCs w:val="28"/>
        </w:rPr>
        <w:t xml:space="preserve"> </w:t>
      </w:r>
      <w:r w:rsidRPr="004B254F">
        <w:rPr>
          <w:rFonts w:ascii="Times New Roman" w:eastAsia="Times New Roman" w:hAnsi="Times New Roman" w:cs="Times New Roman"/>
          <w:sz w:val="28"/>
          <w:szCs w:val="28"/>
          <w:lang w:val="en-US"/>
        </w:rPr>
        <w:t>position</w:t>
      </w:r>
      <w:r w:rsidRPr="001E146B">
        <w:rPr>
          <w:rFonts w:ascii="Times New Roman" w:eastAsia="Times New Roman" w:hAnsi="Times New Roman" w:cs="Times New Roman"/>
          <w:sz w:val="28"/>
          <w:szCs w:val="28"/>
        </w:rPr>
        <w:t xml:space="preserve"> {</w:t>
      </w:r>
      <w:r w:rsidRPr="004B254F">
        <w:rPr>
          <w:rFonts w:ascii="Times New Roman" w:eastAsia="Times New Roman" w:hAnsi="Times New Roman" w:cs="Times New Roman"/>
          <w:sz w:val="28"/>
          <w:szCs w:val="28"/>
          <w:lang w:val="en-US"/>
        </w:rPr>
        <w:t>row</w:t>
      </w:r>
      <w:r w:rsidRPr="001E146B">
        <w:rPr>
          <w:rFonts w:ascii="Times New Roman" w:eastAsia="Times New Roman" w:hAnsi="Times New Roman" w:cs="Times New Roman"/>
          <w:sz w:val="28"/>
          <w:szCs w:val="28"/>
        </w:rPr>
        <w:t>}, {</w:t>
      </w:r>
      <w:r w:rsidRPr="004B254F">
        <w:rPr>
          <w:rFonts w:ascii="Times New Roman" w:eastAsia="Times New Roman" w:hAnsi="Times New Roman" w:cs="Times New Roman"/>
          <w:sz w:val="28"/>
          <w:szCs w:val="28"/>
          <w:lang w:val="en-US"/>
        </w:rPr>
        <w:t>col</w:t>
      </w:r>
      <w:r w:rsidRPr="001E146B">
        <w:rPr>
          <w:rFonts w:ascii="Times New Roman" w:eastAsia="Times New Roman" w:hAnsi="Times New Roman" w:cs="Times New Roman"/>
          <w:sz w:val="28"/>
          <w:szCs w:val="28"/>
        </w:rPr>
        <w:t>}`</w:t>
      </w:r>
    </w:p>
    <w:p w14:paraId="30CCFA12" w14:textId="2FB5D494"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 xml:space="preserve">озникает, когда после идентификатора в списке параметров функции ожидается закрывающая скобка </w:t>
      </w:r>
      <w:proofErr w:type="gramStart"/>
      <w:r w:rsidRPr="002C1671">
        <w:rPr>
          <w:rFonts w:ascii="Times New Roman" w:eastAsia="Times New Roman" w:hAnsi="Times New Roman" w:cs="Times New Roman"/>
          <w:sz w:val="28"/>
          <w:szCs w:val="28"/>
        </w:rPr>
        <w:t>`)`</w:t>
      </w:r>
      <w:proofErr w:type="gramEnd"/>
      <w:r w:rsidRPr="002C1671">
        <w:rPr>
          <w:rFonts w:ascii="Times New Roman" w:eastAsia="Times New Roman" w:hAnsi="Times New Roman" w:cs="Times New Roman"/>
          <w:sz w:val="28"/>
          <w:szCs w:val="28"/>
        </w:rPr>
        <w:t xml:space="preserve"> или двоеточие `:`.</w:t>
      </w:r>
    </w:p>
    <w:p w14:paraId="68483536" w14:textId="7A09A7C1"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п</w:t>
      </w:r>
      <w:r w:rsidRPr="002C1671">
        <w:rPr>
          <w:rFonts w:ascii="Times New Roman" w:eastAsia="Times New Roman" w:hAnsi="Times New Roman" w:cs="Times New Roman"/>
          <w:sz w:val="28"/>
          <w:szCs w:val="28"/>
        </w:rPr>
        <w:t xml:space="preserve">осле идентификатора в списке параметров функции должны следовать закрывающая скобка </w:t>
      </w:r>
      <w:proofErr w:type="gramStart"/>
      <w:r w:rsidRPr="002C1671">
        <w:rPr>
          <w:rFonts w:ascii="Times New Roman" w:eastAsia="Times New Roman" w:hAnsi="Times New Roman" w:cs="Times New Roman"/>
          <w:sz w:val="28"/>
          <w:szCs w:val="28"/>
        </w:rPr>
        <w:t>`)`</w:t>
      </w:r>
      <w:proofErr w:type="gramEnd"/>
      <w:r w:rsidRPr="002C1671">
        <w:rPr>
          <w:rFonts w:ascii="Times New Roman" w:eastAsia="Times New Roman" w:hAnsi="Times New Roman" w:cs="Times New Roman"/>
          <w:sz w:val="28"/>
          <w:szCs w:val="28"/>
        </w:rPr>
        <w:t xml:space="preserve"> или двоеточие `:`, указывающие на начало блока кода функции.</w:t>
      </w:r>
    </w:p>
    <w:p w14:paraId="352E5333"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12. `Parser error: Expected '=' in position {row}, {col}`</w:t>
      </w:r>
    </w:p>
    <w:p w14:paraId="4D3AABA9" w14:textId="298669C5"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 в</w:t>
      </w:r>
      <w:r w:rsidRPr="002C1671">
        <w:rPr>
          <w:rFonts w:ascii="Times New Roman" w:eastAsia="Times New Roman" w:hAnsi="Times New Roman" w:cs="Times New Roman"/>
          <w:sz w:val="28"/>
          <w:szCs w:val="28"/>
        </w:rPr>
        <w:t>озникает, когда в операции присваивания ожидается символ `=`, но он отсутствует.</w:t>
      </w:r>
    </w:p>
    <w:p w14:paraId="2B33887F" w14:textId="1453A6C6"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о</w:t>
      </w:r>
      <w:r w:rsidRPr="002C1671">
        <w:rPr>
          <w:rFonts w:ascii="Times New Roman" w:eastAsia="Times New Roman" w:hAnsi="Times New Roman" w:cs="Times New Roman"/>
          <w:sz w:val="28"/>
          <w:szCs w:val="28"/>
        </w:rPr>
        <w:t>перация присваивания требует использования символа `=` для указания присваиваемого значения переменной.</w:t>
      </w:r>
    </w:p>
    <w:p w14:paraId="73083777"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13. `Parser error: Expected ':' or ']' in position {row}, {col}`</w:t>
      </w:r>
    </w:p>
    <w:p w14:paraId="1D44CD70" w14:textId="061B98C5"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 xml:space="preserve">озникает, когда после идентификатора в операции доступа к элементу списка ожидается закрывающая скобка </w:t>
      </w:r>
      <w:proofErr w:type="gramStart"/>
      <w:r w:rsidRPr="002C1671">
        <w:rPr>
          <w:rFonts w:ascii="Times New Roman" w:eastAsia="Times New Roman" w:hAnsi="Times New Roman" w:cs="Times New Roman"/>
          <w:sz w:val="28"/>
          <w:szCs w:val="28"/>
        </w:rPr>
        <w:t>`]`</w:t>
      </w:r>
      <w:proofErr w:type="gramEnd"/>
      <w:r w:rsidRPr="002C1671">
        <w:rPr>
          <w:rFonts w:ascii="Times New Roman" w:eastAsia="Times New Roman" w:hAnsi="Times New Roman" w:cs="Times New Roman"/>
          <w:sz w:val="28"/>
          <w:szCs w:val="28"/>
        </w:rPr>
        <w:t xml:space="preserve"> или двоеточие `:`.</w:t>
      </w:r>
    </w:p>
    <w:p w14:paraId="5CE9CBC3" w14:textId="2EC45789" w:rsidR="002C1671" w:rsidRPr="004B254F"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lastRenderedPageBreak/>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п</w:t>
      </w:r>
      <w:r w:rsidRPr="002C1671">
        <w:rPr>
          <w:rFonts w:ascii="Times New Roman" w:eastAsia="Times New Roman" w:hAnsi="Times New Roman" w:cs="Times New Roman"/>
          <w:sz w:val="28"/>
          <w:szCs w:val="28"/>
        </w:rPr>
        <w:t xml:space="preserve">осле идентификатора в операции доступа к элементу списка должны следовать закрывающая скобка </w:t>
      </w:r>
      <w:proofErr w:type="gramStart"/>
      <w:r w:rsidRPr="002C1671">
        <w:rPr>
          <w:rFonts w:ascii="Times New Roman" w:eastAsia="Times New Roman" w:hAnsi="Times New Roman" w:cs="Times New Roman"/>
          <w:sz w:val="28"/>
          <w:szCs w:val="28"/>
        </w:rPr>
        <w:t>`]`</w:t>
      </w:r>
      <w:proofErr w:type="gramEnd"/>
      <w:r w:rsidRPr="002C1671">
        <w:rPr>
          <w:rFonts w:ascii="Times New Roman" w:eastAsia="Times New Roman" w:hAnsi="Times New Roman" w:cs="Times New Roman"/>
          <w:sz w:val="28"/>
          <w:szCs w:val="28"/>
        </w:rPr>
        <w:t xml:space="preserve"> или двоеточие `:`, указывающие на</w:t>
      </w:r>
      <w:r w:rsidR="004B254F">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начало</w:t>
      </w:r>
      <w:r w:rsidRPr="004B254F">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блока</w:t>
      </w:r>
      <w:r w:rsidRPr="004B254F">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кода</w:t>
      </w:r>
      <w:r w:rsidRPr="004B254F">
        <w:rPr>
          <w:rFonts w:ascii="Times New Roman" w:eastAsia="Times New Roman" w:hAnsi="Times New Roman" w:cs="Times New Roman"/>
          <w:sz w:val="28"/>
          <w:szCs w:val="28"/>
        </w:rPr>
        <w:t>.</w:t>
      </w:r>
    </w:p>
    <w:p w14:paraId="103AD2E2"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14. `Parser error: Expected new line in position {row}, {col}`</w:t>
      </w:r>
    </w:p>
    <w:p w14:paraId="3BB8CFD0" w14:textId="59CFA7FA"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озникает, когда после ключевого слова `return` ожидается новая строка, но она отсутствует.</w:t>
      </w:r>
    </w:p>
    <w:p w14:paraId="4A52473E" w14:textId="5A3B92FB"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в</w:t>
      </w:r>
      <w:r w:rsidRPr="002C1671">
        <w:rPr>
          <w:rFonts w:ascii="Times New Roman" w:eastAsia="Times New Roman" w:hAnsi="Times New Roman" w:cs="Times New Roman"/>
          <w:sz w:val="28"/>
          <w:szCs w:val="28"/>
        </w:rPr>
        <w:t xml:space="preserve"> конструкции `return` ожидается переход на новую строку после ключевого слова `return`.</w:t>
      </w:r>
    </w:p>
    <w:p w14:paraId="5183F5A8" w14:textId="77777777" w:rsidR="002C1671" w:rsidRPr="002C1671" w:rsidRDefault="002C1671" w:rsidP="00816C58">
      <w:pPr>
        <w:spacing w:after="0" w:line="360" w:lineRule="auto"/>
        <w:ind w:firstLine="709"/>
        <w:jc w:val="both"/>
        <w:rPr>
          <w:rFonts w:ascii="Times New Roman" w:eastAsia="Times New Roman" w:hAnsi="Times New Roman" w:cs="Times New Roman"/>
          <w:sz w:val="28"/>
          <w:szCs w:val="28"/>
          <w:lang w:val="en-US"/>
        </w:rPr>
      </w:pPr>
      <w:r w:rsidRPr="002C1671">
        <w:rPr>
          <w:rFonts w:ascii="Times New Roman" w:eastAsia="Times New Roman" w:hAnsi="Times New Roman" w:cs="Times New Roman"/>
          <w:sz w:val="28"/>
          <w:szCs w:val="28"/>
          <w:lang w:val="en-US"/>
        </w:rPr>
        <w:t>15. `Parser error: Unexpected syntax in position {row}, {col}`</w:t>
      </w:r>
    </w:p>
    <w:p w14:paraId="4E740998" w14:textId="07F5565E" w:rsidR="002C1671"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2C1671">
        <w:rPr>
          <w:rFonts w:ascii="Times New Roman" w:eastAsia="Times New Roman" w:hAnsi="Times New Roman" w:cs="Times New Roman"/>
          <w:sz w:val="28"/>
          <w:szCs w:val="28"/>
        </w:rPr>
        <w:t>Описание</w:t>
      </w:r>
      <w:r w:rsidR="00816C58">
        <w:rPr>
          <w:rFonts w:ascii="Times New Roman" w:eastAsia="Times New Roman" w:hAnsi="Times New Roman" w:cs="Times New Roman"/>
          <w:sz w:val="28"/>
          <w:szCs w:val="28"/>
        </w:rPr>
        <w:t xml:space="preserve"> - в</w:t>
      </w:r>
      <w:r w:rsidRPr="002C1671">
        <w:rPr>
          <w:rFonts w:ascii="Times New Roman" w:eastAsia="Times New Roman" w:hAnsi="Times New Roman" w:cs="Times New Roman"/>
          <w:sz w:val="28"/>
          <w:szCs w:val="28"/>
        </w:rPr>
        <w:t>озникает, когда встречается неожиданный синтаксис или конструкция.</w:t>
      </w:r>
    </w:p>
    <w:p w14:paraId="57E7832C" w14:textId="0262D845" w:rsidR="004D5C27" w:rsidRPr="002C1671" w:rsidRDefault="002C1671" w:rsidP="00816C58">
      <w:pPr>
        <w:spacing w:after="0" w:line="360" w:lineRule="auto"/>
        <w:ind w:firstLine="709"/>
        <w:jc w:val="both"/>
        <w:rPr>
          <w:rFonts w:ascii="Times New Roman" w:eastAsia="Times New Roman" w:hAnsi="Times New Roman" w:cs="Times New Roman"/>
          <w:sz w:val="28"/>
          <w:szCs w:val="28"/>
        </w:rPr>
      </w:pPr>
      <w:r w:rsidRPr="002C1671">
        <w:rPr>
          <w:rFonts w:ascii="Times New Roman" w:eastAsia="Times New Roman" w:hAnsi="Times New Roman" w:cs="Times New Roman"/>
          <w:sz w:val="28"/>
          <w:szCs w:val="28"/>
        </w:rPr>
        <w:t xml:space="preserve">    Причина</w:t>
      </w:r>
      <w:r w:rsidR="00816C58">
        <w:rPr>
          <w:rFonts w:ascii="Times New Roman" w:eastAsia="Times New Roman" w:hAnsi="Times New Roman" w:cs="Times New Roman"/>
          <w:sz w:val="28"/>
          <w:szCs w:val="28"/>
        </w:rPr>
        <w:t xml:space="preserve"> -</w:t>
      </w:r>
      <w:r w:rsidRPr="002C1671">
        <w:rPr>
          <w:rFonts w:ascii="Times New Roman" w:eastAsia="Times New Roman" w:hAnsi="Times New Roman" w:cs="Times New Roman"/>
          <w:sz w:val="28"/>
          <w:szCs w:val="28"/>
        </w:rPr>
        <w:t xml:space="preserve"> </w:t>
      </w:r>
      <w:r w:rsidR="00816C58">
        <w:rPr>
          <w:rFonts w:ascii="Times New Roman" w:eastAsia="Times New Roman" w:hAnsi="Times New Roman" w:cs="Times New Roman"/>
          <w:sz w:val="28"/>
          <w:szCs w:val="28"/>
        </w:rPr>
        <w:t>н</w:t>
      </w:r>
      <w:r w:rsidRPr="002C1671">
        <w:rPr>
          <w:rFonts w:ascii="Times New Roman" w:eastAsia="Times New Roman" w:hAnsi="Times New Roman" w:cs="Times New Roman"/>
          <w:sz w:val="28"/>
          <w:szCs w:val="28"/>
        </w:rPr>
        <w:t>арушена структура или синтаксические правила языка программирования. Возможно, использован недопустимый синтаксис или отсутствуют необходимые элементы.</w:t>
      </w:r>
    </w:p>
    <w:p w14:paraId="60274EAB" w14:textId="71B462BF" w:rsidR="72816637" w:rsidRPr="004B254F" w:rsidRDefault="72816637" w:rsidP="004B254F">
      <w:pPr>
        <w:pStyle w:val="1"/>
        <w:spacing w:line="360" w:lineRule="auto"/>
        <w:rPr>
          <w:szCs w:val="28"/>
        </w:rPr>
      </w:pPr>
      <w:bookmarkStart w:id="20" w:name="_Toc153795142"/>
      <w:r w:rsidRPr="004B254F">
        <w:rPr>
          <w:szCs w:val="28"/>
        </w:rPr>
        <w:t>8 Проект семантического анализатора</w:t>
      </w:r>
      <w:bookmarkEnd w:id="20"/>
    </w:p>
    <w:p w14:paraId="6E0D91F6" w14:textId="3B10B054" w:rsidR="004D5C27" w:rsidRPr="00816C58" w:rsidRDefault="004D5C27" w:rsidP="00816C58">
      <w:pPr>
        <w:spacing w:after="0" w:line="360" w:lineRule="auto"/>
        <w:ind w:firstLine="708"/>
      </w:pPr>
      <w:r w:rsidRPr="004D5C27">
        <w:rPr>
          <w:rFonts w:ascii="Times New Roman" w:eastAsia="Times New Roman" w:hAnsi="Times New Roman" w:cs="Times New Roman"/>
          <w:sz w:val="28"/>
          <w:szCs w:val="28"/>
        </w:rPr>
        <w:t xml:space="preserve">Семантический анализатор </w:t>
      </w:r>
      <w:r w:rsidR="00C1467D" w:rsidRPr="004D5C27">
        <w:rPr>
          <w:rFonts w:ascii="Times New Roman" w:eastAsia="Times New Roman" w:hAnsi="Times New Roman" w:cs="Times New Roman"/>
          <w:sz w:val="28"/>
          <w:szCs w:val="28"/>
        </w:rPr>
        <w:t>— это</w:t>
      </w:r>
      <w:r w:rsidRPr="004D5C27">
        <w:rPr>
          <w:rFonts w:ascii="Times New Roman" w:eastAsia="Times New Roman" w:hAnsi="Times New Roman" w:cs="Times New Roman"/>
          <w:sz w:val="28"/>
          <w:szCs w:val="28"/>
        </w:rPr>
        <w:t xml:space="preserve"> компонент компилятора или интерпретатора, который выполняет проверку семантики программы. Его целью является обнаружение ошибок и некорректностей в коде, связанных с его смыслом и семантическими правилами языка программирования.</w:t>
      </w:r>
    </w:p>
    <w:p w14:paraId="7D91227E" w14:textId="1D65A863" w:rsidR="004D5C27" w:rsidRPr="00816C58" w:rsidRDefault="004D5C27"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В нашем проекте семантический анализатор проходит по синтаксическому дереву (представленному в виде объекта Node) и выполняет ряд проверок:</w:t>
      </w:r>
    </w:p>
    <w:p w14:paraId="49AE34D9" w14:textId="796383EC" w:rsidR="004D5C27" w:rsidRPr="00816C58" w:rsidRDefault="004D5C27"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1. Проверка наличия дочерних узлов в текущем узле дерева. Если дочерних узлов нет, то процесс анализа прекращается для данного узла.</w:t>
      </w:r>
    </w:p>
    <w:p w14:paraId="7AE59974" w14:textId="79C8F336" w:rsidR="004D5C27" w:rsidRPr="00816C58" w:rsidRDefault="004D5C27"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2. Создание списка переменных (variables), если он не предоставлен в качестве аргумента функции. Если список уже существует, то создается его копия для использования в текущем контексте.</w:t>
      </w:r>
    </w:p>
    <w:p w14:paraId="1BDEBFB1" w14:textId="0932B557" w:rsidR="004D5C27" w:rsidRPr="00816C58" w:rsidRDefault="004D5C27"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 xml:space="preserve">3. Для каждого дочернего узла в текущем узле, происходит проверка его типа (pattern). Если тип узла соответствует "DEFCONSTRUCTION" или "MODIFICATION", то вызывается функция Check для дочернего узла с </w:t>
      </w:r>
      <w:r w:rsidRPr="00816C58">
        <w:rPr>
          <w:rFonts w:ascii="Times New Roman" w:hAnsi="Times New Roman" w:cs="Times New Roman"/>
          <w:sz w:val="28"/>
          <w:szCs w:val="28"/>
        </w:rPr>
        <w:lastRenderedPageBreak/>
        <w:t>индексом 1 (</w:t>
      </w:r>
      <w:proofErr w:type="gramStart"/>
      <w:r w:rsidRPr="00816C58">
        <w:rPr>
          <w:rFonts w:ascii="Times New Roman" w:hAnsi="Times New Roman" w:cs="Times New Roman"/>
          <w:sz w:val="28"/>
          <w:szCs w:val="28"/>
        </w:rPr>
        <w:t>node.childrens</w:t>
      </w:r>
      <w:proofErr w:type="gramEnd"/>
      <w:r w:rsidRPr="00816C58">
        <w:rPr>
          <w:rFonts w:ascii="Times New Roman" w:hAnsi="Times New Roman" w:cs="Times New Roman"/>
          <w:sz w:val="28"/>
          <w:szCs w:val="28"/>
        </w:rPr>
        <w:t>[1]). В противном случае вызывается функция Check для текущего дочернего узла.</w:t>
      </w:r>
    </w:p>
    <w:p w14:paraId="2159E95F" w14:textId="5FF9B21C" w:rsidR="004D5C27" w:rsidRPr="00816C58" w:rsidRDefault="004D5C27"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4. Если тип узла соответствует "MODIFICATION" или "DEFCONSTRUCTION" и идентификатор узла (</w:t>
      </w:r>
      <w:proofErr w:type="gramStart"/>
      <w:r w:rsidRPr="00816C58">
        <w:rPr>
          <w:rFonts w:ascii="Times New Roman" w:hAnsi="Times New Roman" w:cs="Times New Roman"/>
          <w:sz w:val="28"/>
          <w:szCs w:val="28"/>
        </w:rPr>
        <w:t>node.childrens</w:t>
      </w:r>
      <w:proofErr w:type="gramEnd"/>
      <w:r w:rsidRPr="00816C58">
        <w:rPr>
          <w:rFonts w:ascii="Times New Roman" w:hAnsi="Times New Roman" w:cs="Times New Roman"/>
          <w:sz w:val="28"/>
          <w:szCs w:val="28"/>
        </w:rPr>
        <w:t>[0].value) отсутствует в списке переменных (variables), то данный идентификатор добавляется в список переменных.</w:t>
      </w:r>
    </w:p>
    <w:p w14:paraId="5E00BDD4" w14:textId="0E64F105" w:rsidR="004D5C27" w:rsidRPr="00816C58" w:rsidRDefault="004D5C27"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5. Если тип узла соответствует "IDENTIFIER" и значение идентификатора (node.value) не является ключевым словом (не содержится в словаре Lexem.KEYWORDS), не содержится в списке переменных (variables) и не может быть преобразовано в целое число (не является числом), то выбрасывается исключение с сообщением об ошибке "Semantic error: Undefined variable - [значение идентификатора]".</w:t>
      </w:r>
    </w:p>
    <w:p w14:paraId="76AC9176" w14:textId="517EFA72" w:rsidR="004D5C27" w:rsidRPr="00816C58" w:rsidRDefault="004D5C27"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Пример вывода кода выше может быть следующим:</w:t>
      </w:r>
    </w:p>
    <w:p w14:paraId="55554F8E" w14:textId="77777777" w:rsidR="004D5C27" w:rsidRPr="00816C58" w:rsidRDefault="004D5C27" w:rsidP="00816C58">
      <w:pPr>
        <w:spacing w:after="0" w:line="360" w:lineRule="auto"/>
        <w:ind w:firstLine="709"/>
        <w:jc w:val="both"/>
        <w:rPr>
          <w:rFonts w:ascii="Times New Roman" w:hAnsi="Times New Roman" w:cs="Times New Roman"/>
          <w:sz w:val="28"/>
          <w:szCs w:val="28"/>
          <w:lang w:val="en-US"/>
        </w:rPr>
      </w:pPr>
      <w:r w:rsidRPr="00816C58">
        <w:rPr>
          <w:rFonts w:ascii="Times New Roman" w:hAnsi="Times New Roman" w:cs="Times New Roman"/>
          <w:sz w:val="28"/>
          <w:szCs w:val="28"/>
          <w:lang w:val="en-US"/>
        </w:rPr>
        <w:t>```</w:t>
      </w:r>
    </w:p>
    <w:p w14:paraId="44D9E5CF" w14:textId="77777777" w:rsidR="004D5C27" w:rsidRPr="00816C58" w:rsidRDefault="004D5C27" w:rsidP="00816C58">
      <w:pPr>
        <w:spacing w:after="0" w:line="360" w:lineRule="auto"/>
        <w:ind w:firstLine="709"/>
        <w:jc w:val="both"/>
        <w:rPr>
          <w:rFonts w:ascii="Times New Roman" w:hAnsi="Times New Roman" w:cs="Times New Roman"/>
          <w:sz w:val="28"/>
          <w:szCs w:val="28"/>
          <w:lang w:val="en-US"/>
        </w:rPr>
      </w:pPr>
      <w:r w:rsidRPr="00816C58">
        <w:rPr>
          <w:rFonts w:ascii="Times New Roman" w:hAnsi="Times New Roman" w:cs="Times New Roman"/>
          <w:sz w:val="28"/>
          <w:szCs w:val="28"/>
          <w:lang w:val="en-US"/>
        </w:rPr>
        <w:t>Input:</w:t>
      </w:r>
    </w:p>
    <w:p w14:paraId="76520D43" w14:textId="77777777" w:rsidR="004D5C27" w:rsidRPr="00816C58" w:rsidRDefault="004D5C27" w:rsidP="00816C58">
      <w:pPr>
        <w:spacing w:after="0" w:line="360" w:lineRule="auto"/>
        <w:ind w:firstLine="709"/>
        <w:jc w:val="both"/>
        <w:rPr>
          <w:rFonts w:ascii="Times New Roman" w:hAnsi="Times New Roman" w:cs="Times New Roman"/>
          <w:sz w:val="28"/>
          <w:szCs w:val="28"/>
          <w:lang w:val="en-US"/>
        </w:rPr>
      </w:pPr>
      <w:r w:rsidRPr="00816C58">
        <w:rPr>
          <w:rFonts w:ascii="Times New Roman" w:hAnsi="Times New Roman" w:cs="Times New Roman"/>
          <w:sz w:val="28"/>
          <w:szCs w:val="28"/>
          <w:lang w:val="en-US"/>
        </w:rPr>
        <w:t>var x = 5;</w:t>
      </w:r>
    </w:p>
    <w:p w14:paraId="44D3C617" w14:textId="77777777" w:rsidR="004D5C27" w:rsidRPr="00816C58" w:rsidRDefault="004D5C27" w:rsidP="00816C58">
      <w:pPr>
        <w:spacing w:after="0" w:line="360" w:lineRule="auto"/>
        <w:ind w:firstLine="709"/>
        <w:jc w:val="both"/>
        <w:rPr>
          <w:rFonts w:ascii="Times New Roman" w:hAnsi="Times New Roman" w:cs="Times New Roman"/>
          <w:sz w:val="28"/>
          <w:szCs w:val="28"/>
          <w:lang w:val="en-US"/>
        </w:rPr>
      </w:pPr>
      <w:r w:rsidRPr="00816C58">
        <w:rPr>
          <w:rFonts w:ascii="Times New Roman" w:hAnsi="Times New Roman" w:cs="Times New Roman"/>
          <w:sz w:val="28"/>
          <w:szCs w:val="28"/>
          <w:lang w:val="en-US"/>
        </w:rPr>
        <w:t>if (x &gt; 0) {</w:t>
      </w:r>
    </w:p>
    <w:p w14:paraId="0B6338D9" w14:textId="77777777" w:rsidR="004D5C27" w:rsidRPr="00816C58" w:rsidRDefault="004D5C27" w:rsidP="00816C58">
      <w:pPr>
        <w:spacing w:after="0" w:line="360" w:lineRule="auto"/>
        <w:ind w:firstLine="709"/>
        <w:jc w:val="both"/>
        <w:rPr>
          <w:rFonts w:ascii="Times New Roman" w:hAnsi="Times New Roman" w:cs="Times New Roman"/>
          <w:sz w:val="28"/>
          <w:szCs w:val="28"/>
          <w:lang w:val="en-US"/>
        </w:rPr>
      </w:pPr>
      <w:r w:rsidRPr="00816C58">
        <w:rPr>
          <w:rFonts w:ascii="Times New Roman" w:hAnsi="Times New Roman" w:cs="Times New Roman"/>
          <w:sz w:val="28"/>
          <w:szCs w:val="28"/>
          <w:lang w:val="en-US"/>
        </w:rPr>
        <w:t xml:space="preserve">    var y = 10;</w:t>
      </w:r>
    </w:p>
    <w:p w14:paraId="7888A429" w14:textId="77777777" w:rsidR="004D5C27" w:rsidRPr="00816C58" w:rsidRDefault="004D5C27" w:rsidP="00816C58">
      <w:pPr>
        <w:spacing w:after="0" w:line="360" w:lineRule="auto"/>
        <w:ind w:firstLine="709"/>
        <w:jc w:val="both"/>
        <w:rPr>
          <w:rFonts w:ascii="Times New Roman" w:hAnsi="Times New Roman" w:cs="Times New Roman"/>
          <w:sz w:val="28"/>
          <w:szCs w:val="28"/>
          <w:lang w:val="en-US"/>
        </w:rPr>
      </w:pPr>
      <w:r w:rsidRPr="00816C58">
        <w:rPr>
          <w:rFonts w:ascii="Times New Roman" w:hAnsi="Times New Roman" w:cs="Times New Roman"/>
          <w:sz w:val="28"/>
          <w:szCs w:val="28"/>
          <w:lang w:val="en-US"/>
        </w:rPr>
        <w:t xml:space="preserve">    </w:t>
      </w:r>
      <w:proofErr w:type="gramStart"/>
      <w:r w:rsidRPr="00816C58">
        <w:rPr>
          <w:rFonts w:ascii="Times New Roman" w:hAnsi="Times New Roman" w:cs="Times New Roman"/>
          <w:sz w:val="28"/>
          <w:szCs w:val="28"/>
          <w:lang w:val="en-US"/>
        </w:rPr>
        <w:t>print(</w:t>
      </w:r>
      <w:proofErr w:type="gramEnd"/>
      <w:r w:rsidRPr="00816C58">
        <w:rPr>
          <w:rFonts w:ascii="Times New Roman" w:hAnsi="Times New Roman" w:cs="Times New Roman"/>
          <w:sz w:val="28"/>
          <w:szCs w:val="28"/>
          <w:lang w:val="en-US"/>
        </w:rPr>
        <w:t>x + y);</w:t>
      </w:r>
    </w:p>
    <w:p w14:paraId="286CCB01" w14:textId="0F5AD902" w:rsidR="004D5C27" w:rsidRPr="00816C58" w:rsidRDefault="004D5C27" w:rsidP="00816C58">
      <w:pPr>
        <w:spacing w:after="0" w:line="360" w:lineRule="auto"/>
        <w:ind w:firstLine="709"/>
        <w:jc w:val="both"/>
        <w:rPr>
          <w:rFonts w:ascii="Times New Roman" w:hAnsi="Times New Roman" w:cs="Times New Roman"/>
          <w:sz w:val="28"/>
          <w:szCs w:val="28"/>
          <w:lang w:val="en-US"/>
        </w:rPr>
      </w:pPr>
      <w:r w:rsidRPr="00816C58">
        <w:rPr>
          <w:rFonts w:ascii="Times New Roman" w:hAnsi="Times New Roman" w:cs="Times New Roman"/>
          <w:sz w:val="28"/>
          <w:szCs w:val="28"/>
          <w:lang w:val="en-US"/>
        </w:rPr>
        <w:t>}</w:t>
      </w:r>
    </w:p>
    <w:p w14:paraId="70B4AABF" w14:textId="77777777" w:rsidR="004D5C27" w:rsidRPr="00816C58" w:rsidRDefault="004D5C27" w:rsidP="00816C58">
      <w:pPr>
        <w:spacing w:after="0" w:line="360" w:lineRule="auto"/>
        <w:ind w:firstLine="709"/>
        <w:jc w:val="both"/>
        <w:rPr>
          <w:rFonts w:ascii="Times New Roman" w:hAnsi="Times New Roman" w:cs="Times New Roman"/>
          <w:sz w:val="28"/>
          <w:szCs w:val="28"/>
          <w:lang w:val="en-US"/>
        </w:rPr>
      </w:pPr>
      <w:r w:rsidRPr="00816C58">
        <w:rPr>
          <w:rFonts w:ascii="Times New Roman" w:hAnsi="Times New Roman" w:cs="Times New Roman"/>
          <w:sz w:val="28"/>
          <w:szCs w:val="28"/>
          <w:lang w:val="en-US"/>
        </w:rPr>
        <w:t>Output:</w:t>
      </w:r>
    </w:p>
    <w:p w14:paraId="5E0742DE" w14:textId="77777777" w:rsidR="004D5C27" w:rsidRPr="00816C58" w:rsidRDefault="004D5C27" w:rsidP="00816C58">
      <w:pPr>
        <w:spacing w:after="0" w:line="360" w:lineRule="auto"/>
        <w:ind w:firstLine="709"/>
        <w:jc w:val="both"/>
        <w:rPr>
          <w:rFonts w:ascii="Times New Roman" w:hAnsi="Times New Roman" w:cs="Times New Roman"/>
          <w:sz w:val="28"/>
          <w:szCs w:val="28"/>
          <w:lang w:val="en-US"/>
        </w:rPr>
      </w:pPr>
      <w:r w:rsidRPr="00816C58">
        <w:rPr>
          <w:rFonts w:ascii="Times New Roman" w:hAnsi="Times New Roman" w:cs="Times New Roman"/>
          <w:sz w:val="28"/>
          <w:szCs w:val="28"/>
          <w:lang w:val="en-US"/>
        </w:rPr>
        <w:t>No semantic errors found.</w:t>
      </w:r>
    </w:p>
    <w:p w14:paraId="4292F022" w14:textId="2B43E34A" w:rsidR="004D5C27" w:rsidRPr="00816C58" w:rsidRDefault="004D5C27"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w:t>
      </w:r>
    </w:p>
    <w:p w14:paraId="5A93B794" w14:textId="0FE48536" w:rsidR="004D5C27" w:rsidRPr="00816C58" w:rsidRDefault="004D5C27"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В этом примере предполагается, что входной код прошел лексический и синтаксический анализ и был представлен в виде синтаксического дерева. Семантический анализатор выполняет проверку наличия неопределенных переменных и сообщает об ошибках, если такие переменные обнаружены. В данном случае, код не содержит ошибок, поэтому выводится сообщение "No semantic errors found" (Ошибок семантики не обнаружено).</w:t>
      </w:r>
    </w:p>
    <w:p w14:paraId="46E63326" w14:textId="2DD3CD67" w:rsidR="72816637" w:rsidRPr="00816C58" w:rsidRDefault="72816637" w:rsidP="00C801EB">
      <w:pPr>
        <w:pStyle w:val="2"/>
        <w:spacing w:before="240" w:line="360" w:lineRule="auto"/>
      </w:pPr>
      <w:bookmarkStart w:id="21" w:name="_Toc153795143"/>
      <w:r w:rsidRPr="00816C58">
        <w:lastRenderedPageBreak/>
        <w:t>8.</w:t>
      </w:r>
      <w:r w:rsidR="00992D7B" w:rsidRPr="00816C58">
        <w:t>1</w:t>
      </w:r>
      <w:r w:rsidRPr="00816C58">
        <w:t xml:space="preserve"> Методы проверки нарушений контекстных услови</w:t>
      </w:r>
      <w:r w:rsidR="00B14396">
        <w:t>й</w:t>
      </w:r>
      <w:bookmarkEnd w:id="21"/>
    </w:p>
    <w:p w14:paraId="4E749156" w14:textId="43F98C89" w:rsidR="00992D7B" w:rsidRPr="00816C58" w:rsidRDefault="00992D7B"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1. Проверка наличия дочерних узлов в текущем узле дерева. Если дочерних узлов нет, то процесс анализа прекращается для данного узла.</w:t>
      </w:r>
    </w:p>
    <w:p w14:paraId="1C807F83" w14:textId="57913D15" w:rsidR="00992D7B" w:rsidRPr="00816C58" w:rsidRDefault="00992D7B"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2. Создание списка переменных (variables), если он не предоставлен в качестве аргумента функции. Если список уже существует, то создается его копия для использования в текущем контексте.</w:t>
      </w:r>
    </w:p>
    <w:p w14:paraId="42E7AC47" w14:textId="79E13C3F" w:rsidR="00992D7B" w:rsidRPr="00816C58" w:rsidRDefault="00992D7B"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3. Для каждого дочернего узла в текущем узле, происходит проверка его типа (pattern). Если тип узла соответствует "DEFCONSTRUCTION" или "MODIFICATION", то вызывается функция Check для дочернего узла с индексом 1 (</w:t>
      </w:r>
      <w:proofErr w:type="gramStart"/>
      <w:r w:rsidRPr="00816C58">
        <w:rPr>
          <w:rFonts w:ascii="Times New Roman" w:hAnsi="Times New Roman" w:cs="Times New Roman"/>
          <w:sz w:val="28"/>
          <w:szCs w:val="28"/>
        </w:rPr>
        <w:t>node.childrens</w:t>
      </w:r>
      <w:proofErr w:type="gramEnd"/>
      <w:r w:rsidRPr="00816C58">
        <w:rPr>
          <w:rFonts w:ascii="Times New Roman" w:hAnsi="Times New Roman" w:cs="Times New Roman"/>
          <w:sz w:val="28"/>
          <w:szCs w:val="28"/>
        </w:rPr>
        <w:t>[1]). В противном случае вызывается функция Check для текущего дочернего узла.</w:t>
      </w:r>
    </w:p>
    <w:p w14:paraId="55570AF0" w14:textId="50D1331F" w:rsidR="00992D7B" w:rsidRPr="00816C58" w:rsidRDefault="00992D7B"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4. Если тип узла соответствует "MODIFICATION" или "DEFCONSTRUCTION" и идентификатор узла (</w:t>
      </w:r>
      <w:proofErr w:type="gramStart"/>
      <w:r w:rsidRPr="00816C58">
        <w:rPr>
          <w:rFonts w:ascii="Times New Roman" w:hAnsi="Times New Roman" w:cs="Times New Roman"/>
          <w:sz w:val="28"/>
          <w:szCs w:val="28"/>
        </w:rPr>
        <w:t>node.childrens</w:t>
      </w:r>
      <w:proofErr w:type="gramEnd"/>
      <w:r w:rsidRPr="00816C58">
        <w:rPr>
          <w:rFonts w:ascii="Times New Roman" w:hAnsi="Times New Roman" w:cs="Times New Roman"/>
          <w:sz w:val="28"/>
          <w:szCs w:val="28"/>
        </w:rPr>
        <w:t>[0].value) отсутствует в списке переменных (variables), то данный идентификатор добавляется в список переменных.</w:t>
      </w:r>
    </w:p>
    <w:p w14:paraId="074B6CE3" w14:textId="77777777" w:rsidR="00992D7B" w:rsidRPr="00816C58" w:rsidRDefault="00992D7B" w:rsidP="00816C58">
      <w:pPr>
        <w:spacing w:after="0" w:line="360" w:lineRule="auto"/>
        <w:ind w:firstLine="709"/>
        <w:jc w:val="both"/>
        <w:rPr>
          <w:rFonts w:ascii="Times New Roman" w:hAnsi="Times New Roman" w:cs="Times New Roman"/>
          <w:sz w:val="28"/>
          <w:szCs w:val="28"/>
        </w:rPr>
      </w:pPr>
      <w:r w:rsidRPr="00816C58">
        <w:rPr>
          <w:rFonts w:ascii="Times New Roman" w:hAnsi="Times New Roman" w:cs="Times New Roman"/>
          <w:sz w:val="28"/>
          <w:szCs w:val="28"/>
        </w:rPr>
        <w:t>5. Если тип узла соответствует "IDENTIFIER" и значение идентификатора (node.value) не является ключевым словом (не содержится в словаре Lexem.KEYWORDS), не содержится в списке переменных (variables) и не может быть преобразовано в целое число (не является числом), то выбрасывается исключение с сообщением об ошибке "Semantic error: Undefined variable - [значение идентификатора]".</w:t>
      </w:r>
    </w:p>
    <w:p w14:paraId="3EF0C7B1" w14:textId="3AC9E02D" w:rsidR="72816637" w:rsidRPr="0065744E" w:rsidRDefault="72816637" w:rsidP="00C801EB">
      <w:pPr>
        <w:pStyle w:val="2"/>
        <w:spacing w:before="240" w:line="360" w:lineRule="auto"/>
        <w:rPr>
          <w:color w:val="auto"/>
          <w:lang w:val="en-US"/>
        </w:rPr>
      </w:pPr>
      <w:bookmarkStart w:id="22" w:name="_Toc153795144"/>
      <w:r w:rsidRPr="0065744E">
        <w:rPr>
          <w:rFonts w:eastAsia="Times New Roman" w:cs="Times New Roman"/>
          <w:color w:val="auto"/>
          <w:szCs w:val="28"/>
          <w:lang w:val="en-US"/>
        </w:rPr>
        <w:t>8.</w:t>
      </w:r>
      <w:r w:rsidR="00B14396" w:rsidRPr="001E146B">
        <w:rPr>
          <w:rFonts w:eastAsia="Times New Roman" w:cs="Times New Roman"/>
          <w:color w:val="auto"/>
          <w:szCs w:val="28"/>
          <w:lang w:val="en-US"/>
        </w:rPr>
        <w:t>2</w:t>
      </w:r>
      <w:r w:rsidRPr="0065744E">
        <w:rPr>
          <w:rFonts w:eastAsia="Times New Roman" w:cs="Times New Roman"/>
          <w:color w:val="auto"/>
          <w:szCs w:val="28"/>
          <w:lang w:val="en-US"/>
        </w:rPr>
        <w:t xml:space="preserve"> </w:t>
      </w:r>
      <w:r w:rsidRPr="00C97BF2">
        <w:rPr>
          <w:rFonts w:eastAsia="Times New Roman" w:cs="Times New Roman"/>
          <w:color w:val="auto"/>
          <w:szCs w:val="28"/>
        </w:rPr>
        <w:t>Типы</w:t>
      </w:r>
      <w:r w:rsidRPr="0065744E">
        <w:rPr>
          <w:rFonts w:eastAsia="Times New Roman" w:cs="Times New Roman"/>
          <w:color w:val="auto"/>
          <w:szCs w:val="28"/>
          <w:lang w:val="en-US"/>
        </w:rPr>
        <w:t xml:space="preserve"> </w:t>
      </w:r>
      <w:r w:rsidRPr="00C97BF2">
        <w:rPr>
          <w:rFonts w:eastAsia="Times New Roman" w:cs="Times New Roman"/>
          <w:color w:val="auto"/>
          <w:szCs w:val="28"/>
        </w:rPr>
        <w:t>ошибок</w:t>
      </w:r>
      <w:bookmarkEnd w:id="22"/>
    </w:p>
    <w:p w14:paraId="498CD5FF" w14:textId="2BE93B54" w:rsidR="00C97BF2" w:rsidRPr="00C97BF2" w:rsidRDefault="00C97BF2" w:rsidP="00B14396">
      <w:pPr>
        <w:spacing w:after="0" w:line="360" w:lineRule="auto"/>
        <w:ind w:firstLine="709"/>
        <w:jc w:val="both"/>
        <w:rPr>
          <w:rFonts w:ascii="Times New Roman" w:eastAsia="Times New Roman" w:hAnsi="Times New Roman" w:cs="Times New Roman"/>
          <w:sz w:val="28"/>
          <w:szCs w:val="28"/>
          <w:lang w:val="en-US"/>
        </w:rPr>
      </w:pPr>
      <w:r w:rsidRPr="00C97BF2">
        <w:rPr>
          <w:rFonts w:ascii="Times New Roman" w:eastAsia="Times New Roman" w:hAnsi="Times New Roman" w:cs="Times New Roman"/>
          <w:sz w:val="28"/>
          <w:szCs w:val="28"/>
          <w:lang w:val="en-US"/>
        </w:rPr>
        <w:t>1. "Semantic error: Undefined variable - [</w:t>
      </w:r>
      <w:r w:rsidRPr="00C97BF2">
        <w:rPr>
          <w:rFonts w:ascii="Times New Roman" w:eastAsia="Times New Roman" w:hAnsi="Times New Roman" w:cs="Times New Roman"/>
          <w:sz w:val="28"/>
          <w:szCs w:val="28"/>
        </w:rPr>
        <w:t>значение</w:t>
      </w:r>
      <w:r w:rsidRPr="00C97BF2">
        <w:rPr>
          <w:rFonts w:ascii="Times New Roman" w:eastAsia="Times New Roman" w:hAnsi="Times New Roman" w:cs="Times New Roman"/>
          <w:sz w:val="28"/>
          <w:szCs w:val="28"/>
          <w:lang w:val="en-US"/>
        </w:rPr>
        <w:t xml:space="preserve"> </w:t>
      </w:r>
      <w:r w:rsidRPr="00C97BF2">
        <w:rPr>
          <w:rFonts w:ascii="Times New Roman" w:eastAsia="Times New Roman" w:hAnsi="Times New Roman" w:cs="Times New Roman"/>
          <w:sz w:val="28"/>
          <w:szCs w:val="28"/>
        </w:rPr>
        <w:t>идентификатора</w:t>
      </w:r>
      <w:r w:rsidRPr="00C97BF2">
        <w:rPr>
          <w:rFonts w:ascii="Times New Roman" w:eastAsia="Times New Roman" w:hAnsi="Times New Roman" w:cs="Times New Roman"/>
          <w:sz w:val="28"/>
          <w:szCs w:val="28"/>
          <w:lang w:val="en-US"/>
        </w:rPr>
        <w:t>]"</w:t>
      </w:r>
    </w:p>
    <w:p w14:paraId="3575A045" w14:textId="2FE72D0A" w:rsidR="00C97BF2" w:rsidRPr="00C97BF2" w:rsidRDefault="00C97BF2" w:rsidP="00B14396">
      <w:pPr>
        <w:spacing w:after="0" w:line="360" w:lineRule="auto"/>
        <w:ind w:firstLine="709"/>
        <w:jc w:val="both"/>
        <w:rPr>
          <w:rFonts w:ascii="Times New Roman" w:eastAsia="Times New Roman" w:hAnsi="Times New Roman" w:cs="Times New Roman"/>
          <w:sz w:val="28"/>
          <w:szCs w:val="28"/>
        </w:rPr>
      </w:pPr>
      <w:r w:rsidRPr="001E146B">
        <w:rPr>
          <w:rFonts w:ascii="Times New Roman" w:eastAsia="Times New Roman" w:hAnsi="Times New Roman" w:cs="Times New Roman"/>
          <w:sz w:val="28"/>
          <w:szCs w:val="28"/>
          <w:lang w:val="en-US"/>
        </w:rPr>
        <w:t xml:space="preserve">   </w:t>
      </w:r>
      <w:r w:rsidRPr="00C97BF2">
        <w:rPr>
          <w:rFonts w:ascii="Times New Roman" w:eastAsia="Times New Roman" w:hAnsi="Times New Roman" w:cs="Times New Roman"/>
          <w:sz w:val="28"/>
          <w:szCs w:val="28"/>
        </w:rPr>
        <w:t>Эта ошибка возникает, когда встречается узел с типом "IDENTIFIER", и его значение (значение идентификатора) не является ключевым словом, не содержится в списке переменных и не может быть преобразовано в целое число. Это указывает на использование неопределенной переменной в коде.</w:t>
      </w:r>
    </w:p>
    <w:p w14:paraId="08DAFF8D" w14:textId="5F71CD98" w:rsidR="72816637" w:rsidRPr="001E146B" w:rsidRDefault="00C97BF2" w:rsidP="00B14396">
      <w:pPr>
        <w:spacing w:after="0" w:line="360" w:lineRule="auto"/>
        <w:ind w:firstLine="709"/>
        <w:jc w:val="both"/>
        <w:rPr>
          <w:rFonts w:ascii="Times New Roman" w:eastAsia="Times New Roman" w:hAnsi="Times New Roman" w:cs="Times New Roman"/>
          <w:sz w:val="28"/>
          <w:szCs w:val="28"/>
        </w:rPr>
      </w:pPr>
      <w:r w:rsidRPr="00C97BF2">
        <w:rPr>
          <w:rFonts w:ascii="Times New Roman" w:eastAsia="Times New Roman" w:hAnsi="Times New Roman" w:cs="Times New Roman"/>
          <w:sz w:val="28"/>
          <w:szCs w:val="28"/>
        </w:rPr>
        <w:t>Пример</w:t>
      </w:r>
      <w:r w:rsidRPr="001E146B">
        <w:rPr>
          <w:rFonts w:ascii="Times New Roman" w:eastAsia="Times New Roman" w:hAnsi="Times New Roman" w:cs="Times New Roman"/>
          <w:sz w:val="28"/>
          <w:szCs w:val="28"/>
        </w:rPr>
        <w:t>:</w:t>
      </w:r>
      <w:r w:rsidR="00B14396" w:rsidRPr="001E146B">
        <w:rPr>
          <w:rFonts w:ascii="Times New Roman" w:eastAsia="Times New Roman" w:hAnsi="Times New Roman" w:cs="Times New Roman"/>
          <w:sz w:val="28"/>
          <w:szCs w:val="28"/>
        </w:rPr>
        <w:t xml:space="preserve"> </w:t>
      </w:r>
      <w:r w:rsidRPr="00C97BF2">
        <w:rPr>
          <w:rFonts w:ascii="Times New Roman" w:eastAsia="Times New Roman" w:hAnsi="Times New Roman" w:cs="Times New Roman"/>
          <w:sz w:val="28"/>
          <w:szCs w:val="28"/>
          <w:lang w:val="en-US"/>
        </w:rPr>
        <w:t>Semantic</w:t>
      </w:r>
      <w:r w:rsidRPr="001E146B">
        <w:rPr>
          <w:rFonts w:ascii="Times New Roman" w:eastAsia="Times New Roman" w:hAnsi="Times New Roman" w:cs="Times New Roman"/>
          <w:sz w:val="28"/>
          <w:szCs w:val="28"/>
        </w:rPr>
        <w:t xml:space="preserve"> </w:t>
      </w:r>
      <w:r w:rsidRPr="00C97BF2">
        <w:rPr>
          <w:rFonts w:ascii="Times New Roman" w:eastAsia="Times New Roman" w:hAnsi="Times New Roman" w:cs="Times New Roman"/>
          <w:sz w:val="28"/>
          <w:szCs w:val="28"/>
          <w:lang w:val="en-US"/>
        </w:rPr>
        <w:t>error</w:t>
      </w:r>
      <w:r w:rsidRPr="001E146B">
        <w:rPr>
          <w:rFonts w:ascii="Times New Roman" w:eastAsia="Times New Roman" w:hAnsi="Times New Roman" w:cs="Times New Roman"/>
          <w:sz w:val="28"/>
          <w:szCs w:val="28"/>
        </w:rPr>
        <w:t xml:space="preserve">: </w:t>
      </w:r>
      <w:r w:rsidRPr="00C97BF2">
        <w:rPr>
          <w:rFonts w:ascii="Times New Roman" w:eastAsia="Times New Roman" w:hAnsi="Times New Roman" w:cs="Times New Roman"/>
          <w:sz w:val="28"/>
          <w:szCs w:val="28"/>
          <w:lang w:val="en-US"/>
        </w:rPr>
        <w:t>Undefined</w:t>
      </w:r>
      <w:r w:rsidRPr="001E146B">
        <w:rPr>
          <w:rFonts w:ascii="Times New Roman" w:eastAsia="Times New Roman" w:hAnsi="Times New Roman" w:cs="Times New Roman"/>
          <w:sz w:val="28"/>
          <w:szCs w:val="28"/>
        </w:rPr>
        <w:t xml:space="preserve"> </w:t>
      </w:r>
      <w:r w:rsidRPr="00C97BF2">
        <w:rPr>
          <w:rFonts w:ascii="Times New Roman" w:eastAsia="Times New Roman" w:hAnsi="Times New Roman" w:cs="Times New Roman"/>
          <w:sz w:val="28"/>
          <w:szCs w:val="28"/>
          <w:lang w:val="en-US"/>
        </w:rPr>
        <w:t>variable</w:t>
      </w:r>
      <w:r w:rsidRPr="001E146B">
        <w:rPr>
          <w:rFonts w:ascii="Times New Roman" w:eastAsia="Times New Roman" w:hAnsi="Times New Roman" w:cs="Times New Roman"/>
          <w:sz w:val="28"/>
          <w:szCs w:val="28"/>
        </w:rPr>
        <w:t xml:space="preserve"> - "</w:t>
      </w:r>
      <w:r w:rsidRPr="00C97BF2">
        <w:rPr>
          <w:rFonts w:ascii="Times New Roman" w:eastAsia="Times New Roman" w:hAnsi="Times New Roman" w:cs="Times New Roman"/>
          <w:sz w:val="28"/>
          <w:szCs w:val="28"/>
          <w:lang w:val="en-US"/>
        </w:rPr>
        <w:t>x</w:t>
      </w:r>
      <w:r w:rsidRPr="001E146B">
        <w:rPr>
          <w:rFonts w:ascii="Times New Roman" w:eastAsia="Times New Roman" w:hAnsi="Times New Roman" w:cs="Times New Roman"/>
          <w:sz w:val="28"/>
          <w:szCs w:val="28"/>
        </w:rPr>
        <w:t>"</w:t>
      </w:r>
    </w:p>
    <w:p w14:paraId="457072F9" w14:textId="64A91EFD" w:rsidR="00C23A40" w:rsidRPr="00B14396" w:rsidRDefault="72816637" w:rsidP="00B14396">
      <w:pPr>
        <w:pStyle w:val="1"/>
        <w:spacing w:line="360" w:lineRule="auto"/>
      </w:pPr>
      <w:bookmarkStart w:id="23" w:name="_Toc153795145"/>
      <w:r w:rsidRPr="00B14396">
        <w:lastRenderedPageBreak/>
        <w:t>9 Проект генератора кода</w:t>
      </w:r>
      <w:bookmarkEnd w:id="23"/>
    </w:p>
    <w:p w14:paraId="75481376" w14:textId="3B221ED2" w:rsidR="00432AE2" w:rsidRPr="00B14396" w:rsidRDefault="00432AE2" w:rsidP="00B14396">
      <w:pPr>
        <w:spacing w:after="0" w:line="360" w:lineRule="auto"/>
        <w:ind w:firstLine="708"/>
        <w:rPr>
          <w:rFonts w:ascii="Times New Roman" w:hAnsi="Times New Roman" w:cs="Times New Roman"/>
          <w:sz w:val="28"/>
          <w:szCs w:val="28"/>
        </w:rPr>
      </w:pPr>
      <w:r w:rsidRPr="00B14396">
        <w:rPr>
          <w:rFonts w:ascii="Times New Roman" w:hAnsi="Times New Roman" w:cs="Times New Roman"/>
          <w:sz w:val="28"/>
          <w:szCs w:val="28"/>
        </w:rPr>
        <w:t xml:space="preserve">Генератор кода </w:t>
      </w:r>
      <w:r w:rsidR="00C1467D" w:rsidRPr="00B14396">
        <w:rPr>
          <w:rFonts w:ascii="Times New Roman" w:hAnsi="Times New Roman" w:cs="Times New Roman"/>
          <w:sz w:val="28"/>
          <w:szCs w:val="28"/>
        </w:rPr>
        <w:t>— это</w:t>
      </w:r>
      <w:r w:rsidRPr="00B14396">
        <w:rPr>
          <w:rFonts w:ascii="Times New Roman" w:hAnsi="Times New Roman" w:cs="Times New Roman"/>
          <w:sz w:val="28"/>
          <w:szCs w:val="28"/>
        </w:rPr>
        <w:t xml:space="preserve"> программный инструмент, который создает исполняемый код на основе определенной структуры данных или модели. Он обычно используется для автоматического создания исходного кода на определенном языке программирования, основываясь на некоторых входных данных или спецификациях.</w:t>
      </w:r>
    </w:p>
    <w:p w14:paraId="786049A7" w14:textId="6A09C65E" w:rsidR="00432AE2" w:rsidRPr="00B14396" w:rsidRDefault="00432AE2" w:rsidP="00B14396">
      <w:pPr>
        <w:spacing w:after="0" w:line="360" w:lineRule="auto"/>
        <w:ind w:firstLine="708"/>
        <w:rPr>
          <w:rFonts w:ascii="Times New Roman" w:hAnsi="Times New Roman" w:cs="Times New Roman"/>
          <w:sz w:val="28"/>
          <w:szCs w:val="28"/>
        </w:rPr>
      </w:pPr>
      <w:r w:rsidRPr="00B14396">
        <w:rPr>
          <w:rFonts w:ascii="Times New Roman" w:hAnsi="Times New Roman" w:cs="Times New Roman"/>
          <w:sz w:val="28"/>
          <w:szCs w:val="28"/>
        </w:rPr>
        <w:t>В нашем проекте представлен простой генератор кода на языке C#. Он содержит статический класс CodeGenerator с различными методами для генерации кода. Основной метод Get принимает объект Node в качестве входного параметра и возвращает сгенерированный код в виде строки.</w:t>
      </w:r>
    </w:p>
    <w:p w14:paraId="42B29320" w14:textId="6A6A12A3" w:rsidR="00872713" w:rsidRPr="00B14396" w:rsidRDefault="00432AE2" w:rsidP="00B14396">
      <w:pPr>
        <w:spacing w:after="0" w:line="360" w:lineRule="auto"/>
        <w:ind w:firstLine="708"/>
        <w:rPr>
          <w:rFonts w:ascii="Times New Roman" w:hAnsi="Times New Roman" w:cs="Times New Roman"/>
          <w:sz w:val="28"/>
          <w:szCs w:val="28"/>
        </w:rPr>
      </w:pPr>
      <w:r w:rsidRPr="00B14396">
        <w:rPr>
          <w:rFonts w:ascii="Times New Roman" w:hAnsi="Times New Roman" w:cs="Times New Roman"/>
          <w:sz w:val="28"/>
          <w:szCs w:val="28"/>
        </w:rPr>
        <w:t xml:space="preserve">Примером вывода программы будет готовый код </w:t>
      </w:r>
      <w:r w:rsidRPr="00B14396">
        <w:rPr>
          <w:rFonts w:ascii="Times New Roman" w:hAnsi="Times New Roman" w:cs="Times New Roman"/>
          <w:sz w:val="28"/>
          <w:szCs w:val="28"/>
          <w:lang w:val="en-US"/>
        </w:rPr>
        <w:t>JavaScript</w:t>
      </w:r>
      <w:r w:rsidRPr="00B14396">
        <w:rPr>
          <w:rFonts w:ascii="Times New Roman" w:hAnsi="Times New Roman" w:cs="Times New Roman"/>
          <w:sz w:val="28"/>
          <w:szCs w:val="28"/>
        </w:rPr>
        <w:t xml:space="preserve">. </w:t>
      </w:r>
    </w:p>
    <w:p w14:paraId="01272D1A" w14:textId="610A632A" w:rsidR="00BD0616" w:rsidRPr="00B14396" w:rsidRDefault="72816637" w:rsidP="00C801EB">
      <w:pPr>
        <w:pStyle w:val="2"/>
        <w:spacing w:before="240" w:line="360" w:lineRule="auto"/>
      </w:pPr>
      <w:bookmarkStart w:id="24" w:name="_Toc153795146"/>
      <w:r w:rsidRPr="00B14396">
        <w:t>9.1 Метод кодогенерации</w:t>
      </w:r>
      <w:bookmarkEnd w:id="24"/>
    </w:p>
    <w:p w14:paraId="406168E8" w14:textId="610A632A" w:rsidR="000A426B" w:rsidRPr="00B14396" w:rsidRDefault="000A426B" w:rsidP="00B14396">
      <w:pPr>
        <w:spacing w:after="0" w:line="360" w:lineRule="auto"/>
        <w:ind w:firstLine="708"/>
        <w:rPr>
          <w:rFonts w:ascii="Times New Roman" w:hAnsi="Times New Roman" w:cs="Times New Roman"/>
          <w:sz w:val="28"/>
          <w:szCs w:val="28"/>
        </w:rPr>
      </w:pPr>
      <w:r w:rsidRPr="00B14396">
        <w:rPr>
          <w:rFonts w:ascii="Times New Roman" w:hAnsi="Times New Roman" w:cs="Times New Roman"/>
          <w:sz w:val="28"/>
          <w:szCs w:val="28"/>
        </w:rPr>
        <w:t>В нашем проекте используется метод "switch-case" для генерации кода.</w:t>
      </w:r>
    </w:p>
    <w:p w14:paraId="65E04F32" w14:textId="610A632A" w:rsidR="007554D4" w:rsidRPr="00B14396" w:rsidRDefault="000A426B" w:rsidP="00B14396">
      <w:pPr>
        <w:spacing w:after="0" w:line="360" w:lineRule="auto"/>
        <w:ind w:firstLine="708"/>
        <w:rPr>
          <w:rFonts w:ascii="Times New Roman" w:hAnsi="Times New Roman" w:cs="Times New Roman"/>
          <w:sz w:val="28"/>
          <w:szCs w:val="28"/>
        </w:rPr>
      </w:pPr>
      <w:r w:rsidRPr="00B14396">
        <w:rPr>
          <w:rFonts w:ascii="Times New Roman" w:hAnsi="Times New Roman" w:cs="Times New Roman"/>
          <w:sz w:val="28"/>
          <w:szCs w:val="28"/>
        </w:rPr>
        <w:t>Метод Switcher является основной частью генератора кода и принимает узел Node в качестве входного параметра. Внутри метода происходит проверка типа узла (</w:t>
      </w:r>
      <w:proofErr w:type="gramStart"/>
      <w:r w:rsidRPr="00B14396">
        <w:rPr>
          <w:rFonts w:ascii="Times New Roman" w:hAnsi="Times New Roman" w:cs="Times New Roman"/>
          <w:sz w:val="28"/>
          <w:szCs w:val="28"/>
        </w:rPr>
        <w:t>node.pattern</w:t>
      </w:r>
      <w:proofErr w:type="gramEnd"/>
      <w:r w:rsidRPr="00B14396">
        <w:rPr>
          <w:rFonts w:ascii="Times New Roman" w:hAnsi="Times New Roman" w:cs="Times New Roman"/>
          <w:sz w:val="28"/>
          <w:szCs w:val="28"/>
        </w:rPr>
        <w:t>) с помощью оператора switch, а затем выполняются соответствующие действия в зависимости от типа узла.</w:t>
      </w:r>
    </w:p>
    <w:p w14:paraId="3339EA32" w14:textId="02370722" w:rsidR="000A426B" w:rsidRPr="00B14396" w:rsidRDefault="00455469" w:rsidP="00B14396">
      <w:pPr>
        <w:spacing w:after="0" w:line="360" w:lineRule="auto"/>
        <w:ind w:firstLine="708"/>
        <w:rPr>
          <w:rFonts w:ascii="Times New Roman" w:hAnsi="Times New Roman" w:cs="Times New Roman"/>
          <w:sz w:val="28"/>
          <w:szCs w:val="28"/>
        </w:rPr>
      </w:pPr>
      <w:r w:rsidRPr="00B14396">
        <w:rPr>
          <w:rFonts w:ascii="Times New Roman" w:hAnsi="Times New Roman" w:cs="Times New Roman"/>
          <w:sz w:val="28"/>
          <w:szCs w:val="28"/>
        </w:rPr>
        <w:t>Внутри каждого блока case в методе Switcher происходит генерация соответствующего кода в зависимости от типа узла. Например, для узла типа Parser.LIST будет сгенерирован код для создания массива. Для каждого типа узла определены различные действия, которые выполняются в методе Switcher для генерации кода.</w:t>
      </w:r>
    </w:p>
    <w:p w14:paraId="1A7CA00C" w14:textId="77777777" w:rsidR="002B46E6" w:rsidRPr="00B14396" w:rsidRDefault="72816637" w:rsidP="00C801EB">
      <w:pPr>
        <w:pStyle w:val="2"/>
        <w:spacing w:before="240" w:line="360" w:lineRule="auto"/>
      </w:pPr>
      <w:bookmarkStart w:id="25" w:name="_Toc153795147"/>
      <w:r w:rsidRPr="00B14396">
        <w:t>9.</w:t>
      </w:r>
      <w:r w:rsidR="00F87BD0" w:rsidRPr="00B14396">
        <w:t>2</w:t>
      </w:r>
      <w:r w:rsidRPr="00B14396">
        <w:t xml:space="preserve"> Пример кодогенераци</w:t>
      </w:r>
      <w:r w:rsidR="002B46E6" w:rsidRPr="00B14396">
        <w:t>и</w:t>
      </w:r>
      <w:bookmarkEnd w:id="25"/>
    </w:p>
    <w:p w14:paraId="5EDD812C" w14:textId="4FA5932E" w:rsidR="002B46E6" w:rsidRPr="00B14396" w:rsidRDefault="00CB3CA8" w:rsidP="00B14396">
      <w:pPr>
        <w:spacing w:after="0" w:line="360" w:lineRule="auto"/>
        <w:ind w:firstLine="708"/>
        <w:jc w:val="both"/>
        <w:rPr>
          <w:rFonts w:ascii="Times New Roman" w:hAnsi="Times New Roman" w:cs="Times New Roman"/>
          <w:sz w:val="28"/>
          <w:szCs w:val="28"/>
        </w:rPr>
      </w:pPr>
      <w:r w:rsidRPr="00B14396">
        <w:rPr>
          <w:rFonts w:ascii="Times New Roman" w:hAnsi="Times New Roman" w:cs="Times New Roman"/>
          <w:sz w:val="28"/>
          <w:szCs w:val="28"/>
        </w:rPr>
        <w:t>Вход:</w:t>
      </w:r>
    </w:p>
    <w:p w14:paraId="4234DE33" w14:textId="5BA6C0ED" w:rsidR="000D2B98" w:rsidRPr="00B14396" w:rsidRDefault="00CB3CA8" w:rsidP="00B14396">
      <w:pPr>
        <w:spacing w:after="0" w:line="360" w:lineRule="auto"/>
        <w:ind w:firstLine="708"/>
        <w:jc w:val="both"/>
        <w:rPr>
          <w:rFonts w:ascii="Times New Roman" w:hAnsi="Times New Roman" w:cs="Times New Roman"/>
          <w:sz w:val="28"/>
          <w:szCs w:val="28"/>
        </w:rPr>
      </w:pPr>
      <w:r w:rsidRPr="00B14396">
        <w:rPr>
          <w:rFonts w:ascii="Times New Roman" w:hAnsi="Times New Roman" w:cs="Times New Roman"/>
          <w:sz w:val="28"/>
          <w:szCs w:val="28"/>
        </w:rPr>
        <w:t>echo "Привет, мир!"</w:t>
      </w:r>
    </w:p>
    <w:p w14:paraId="579A4584" w14:textId="6574AF89" w:rsidR="002B46E6" w:rsidRPr="00B14396" w:rsidRDefault="002B46E6" w:rsidP="00B14396">
      <w:pPr>
        <w:spacing w:after="0" w:line="360" w:lineRule="auto"/>
        <w:ind w:firstLine="708"/>
        <w:jc w:val="both"/>
        <w:rPr>
          <w:rFonts w:ascii="Times New Roman" w:hAnsi="Times New Roman" w:cs="Times New Roman"/>
          <w:sz w:val="28"/>
          <w:szCs w:val="28"/>
        </w:rPr>
      </w:pPr>
      <w:r w:rsidRPr="00B14396">
        <w:rPr>
          <w:rFonts w:ascii="Times New Roman" w:hAnsi="Times New Roman" w:cs="Times New Roman"/>
          <w:sz w:val="28"/>
          <w:szCs w:val="28"/>
        </w:rPr>
        <w:t>Вывод:</w:t>
      </w:r>
    </w:p>
    <w:p w14:paraId="02AF9255" w14:textId="2F09FA7A" w:rsidR="000C1C44" w:rsidRPr="00B14396" w:rsidRDefault="002B46E6" w:rsidP="000C1C44">
      <w:pPr>
        <w:spacing w:after="0" w:line="360" w:lineRule="auto"/>
        <w:ind w:firstLine="708"/>
        <w:jc w:val="both"/>
        <w:rPr>
          <w:rFonts w:ascii="Times New Roman" w:hAnsi="Times New Roman" w:cs="Times New Roman"/>
          <w:sz w:val="28"/>
          <w:szCs w:val="28"/>
        </w:rPr>
      </w:pPr>
      <w:proofErr w:type="gramStart"/>
      <w:r w:rsidRPr="00B14396">
        <w:rPr>
          <w:rFonts w:ascii="Times New Roman" w:hAnsi="Times New Roman" w:cs="Times New Roman"/>
          <w:sz w:val="28"/>
          <w:szCs w:val="28"/>
        </w:rPr>
        <w:t>console.log(</w:t>
      </w:r>
      <w:proofErr w:type="gramEnd"/>
      <w:r w:rsidRPr="00B14396">
        <w:rPr>
          <w:rFonts w:ascii="Times New Roman" w:hAnsi="Times New Roman" w:cs="Times New Roman"/>
          <w:sz w:val="28"/>
          <w:szCs w:val="28"/>
        </w:rPr>
        <w:t>"Привет, мир!");</w:t>
      </w:r>
    </w:p>
    <w:p w14:paraId="3E6148AD" w14:textId="27A4E0B4" w:rsidR="00BE2E5A" w:rsidRDefault="000C1C44" w:rsidP="00BE2E5A">
      <w:pPr>
        <w:pStyle w:val="2"/>
        <w:spacing w:before="240" w:line="360" w:lineRule="auto"/>
      </w:pPr>
      <w:bookmarkStart w:id="26" w:name="_Toc153795148"/>
      <w:r w:rsidRPr="00B14396">
        <w:lastRenderedPageBreak/>
        <w:t>9.</w:t>
      </w:r>
      <w:r>
        <w:t>3</w:t>
      </w:r>
      <w:r w:rsidRPr="00B14396">
        <w:t xml:space="preserve"> </w:t>
      </w:r>
      <w:r>
        <w:t>Оптимизация и методы оптимизации</w:t>
      </w:r>
      <w:bookmarkEnd w:id="26"/>
    </w:p>
    <w:p w14:paraId="3D27F340" w14:textId="791C64DC"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 xml:space="preserve">В рамках нашего проекта по трансляции с Shell на JavaScript, одним из ключевых методов оптимизации, который мы применили, является </w:t>
      </w:r>
      <w:r>
        <w:rPr>
          <w:rFonts w:ascii="Times New Roman" w:hAnsi="Times New Roman" w:cs="Times New Roman"/>
          <w:sz w:val="28"/>
          <w:szCs w:val="28"/>
        </w:rPr>
        <w:t>«</w:t>
      </w:r>
      <w:r w:rsidRPr="00BE2E5A">
        <w:rPr>
          <w:rFonts w:ascii="Times New Roman" w:hAnsi="Times New Roman" w:cs="Times New Roman"/>
          <w:sz w:val="28"/>
          <w:szCs w:val="28"/>
        </w:rPr>
        <w:t xml:space="preserve">Избавление от </w:t>
      </w:r>
      <w:r>
        <w:rPr>
          <w:rFonts w:ascii="Times New Roman" w:hAnsi="Times New Roman" w:cs="Times New Roman"/>
          <w:sz w:val="28"/>
          <w:szCs w:val="28"/>
        </w:rPr>
        <w:t>н</w:t>
      </w:r>
      <w:r w:rsidRPr="00BE2E5A">
        <w:rPr>
          <w:rFonts w:ascii="Times New Roman" w:hAnsi="Times New Roman" w:cs="Times New Roman"/>
          <w:sz w:val="28"/>
          <w:szCs w:val="28"/>
        </w:rPr>
        <w:t xml:space="preserve">еиспользуемого </w:t>
      </w:r>
      <w:r>
        <w:rPr>
          <w:rFonts w:ascii="Times New Roman" w:hAnsi="Times New Roman" w:cs="Times New Roman"/>
          <w:sz w:val="28"/>
          <w:szCs w:val="28"/>
        </w:rPr>
        <w:t>к</w:t>
      </w:r>
      <w:r w:rsidRPr="00BE2E5A">
        <w:rPr>
          <w:rFonts w:ascii="Times New Roman" w:hAnsi="Times New Roman" w:cs="Times New Roman"/>
          <w:sz w:val="28"/>
          <w:szCs w:val="28"/>
        </w:rPr>
        <w:t>ода</w:t>
      </w:r>
      <w:r>
        <w:rPr>
          <w:rFonts w:ascii="Times New Roman" w:hAnsi="Times New Roman" w:cs="Times New Roman"/>
          <w:sz w:val="28"/>
          <w:szCs w:val="28"/>
        </w:rPr>
        <w:t xml:space="preserve">». </w:t>
      </w:r>
      <w:r w:rsidRPr="00BE2E5A">
        <w:rPr>
          <w:rFonts w:ascii="Times New Roman" w:hAnsi="Times New Roman" w:cs="Times New Roman"/>
          <w:sz w:val="28"/>
          <w:szCs w:val="28"/>
        </w:rPr>
        <w:t>Этот метод критически важен для повышения эффективности и производительности конечного кода, а также для уменьшения его объема</w:t>
      </w:r>
      <w:r>
        <w:rPr>
          <w:rFonts w:ascii="Times New Roman" w:hAnsi="Times New Roman" w:cs="Times New Roman"/>
          <w:sz w:val="28"/>
          <w:szCs w:val="28"/>
        </w:rPr>
        <w:t>.</w:t>
      </w:r>
    </w:p>
    <w:p w14:paraId="14C832CB" w14:textId="59A773BC"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Сущность метод</w:t>
      </w:r>
      <w:r>
        <w:rPr>
          <w:rFonts w:ascii="Times New Roman" w:hAnsi="Times New Roman" w:cs="Times New Roman"/>
          <w:sz w:val="28"/>
          <w:szCs w:val="28"/>
        </w:rPr>
        <w:t>а:</w:t>
      </w:r>
    </w:p>
    <w:p w14:paraId="4BD7A85D" w14:textId="080FE079"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Неиспользуемый код или "мертвый код" относится к частям программы, которые никогда не выполняются во время работы приложения. Это может быть вызвано различными причинами, включая условные выражения, которые всегда возвращают одно и то же значение, функции, которые никогда не вызываются, или переменные, которые никогда не используются. Наличие такого кода не только увеличивает размер программы, но и может вносить путаницу и усложнять обслуживание кода.</w:t>
      </w:r>
    </w:p>
    <w:p w14:paraId="07DA46C5" w14:textId="70DAE746"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 xml:space="preserve">Процесс </w:t>
      </w:r>
      <w:r>
        <w:rPr>
          <w:rFonts w:ascii="Times New Roman" w:hAnsi="Times New Roman" w:cs="Times New Roman"/>
          <w:sz w:val="28"/>
          <w:szCs w:val="28"/>
        </w:rPr>
        <w:t>и</w:t>
      </w:r>
      <w:r w:rsidRPr="00BE2E5A">
        <w:rPr>
          <w:rFonts w:ascii="Times New Roman" w:hAnsi="Times New Roman" w:cs="Times New Roman"/>
          <w:sz w:val="28"/>
          <w:szCs w:val="28"/>
        </w:rPr>
        <w:t xml:space="preserve">збавления от </w:t>
      </w:r>
      <w:r>
        <w:rPr>
          <w:rFonts w:ascii="Times New Roman" w:hAnsi="Times New Roman" w:cs="Times New Roman"/>
          <w:sz w:val="28"/>
          <w:szCs w:val="28"/>
        </w:rPr>
        <w:t>м</w:t>
      </w:r>
      <w:r w:rsidRPr="00BE2E5A">
        <w:rPr>
          <w:rFonts w:ascii="Times New Roman" w:hAnsi="Times New Roman" w:cs="Times New Roman"/>
          <w:sz w:val="28"/>
          <w:szCs w:val="28"/>
        </w:rPr>
        <w:t xml:space="preserve">ертвого </w:t>
      </w:r>
      <w:r>
        <w:rPr>
          <w:rFonts w:ascii="Times New Roman" w:hAnsi="Times New Roman" w:cs="Times New Roman"/>
          <w:sz w:val="28"/>
          <w:szCs w:val="28"/>
        </w:rPr>
        <w:t>к</w:t>
      </w:r>
      <w:r w:rsidRPr="00BE2E5A">
        <w:rPr>
          <w:rFonts w:ascii="Times New Roman" w:hAnsi="Times New Roman" w:cs="Times New Roman"/>
          <w:sz w:val="28"/>
          <w:szCs w:val="28"/>
        </w:rPr>
        <w:t>ода</w:t>
      </w:r>
      <w:r>
        <w:rPr>
          <w:rFonts w:ascii="Times New Roman" w:hAnsi="Times New Roman" w:cs="Times New Roman"/>
          <w:sz w:val="28"/>
          <w:szCs w:val="28"/>
        </w:rPr>
        <w:t>:</w:t>
      </w:r>
    </w:p>
    <w:p w14:paraId="458E7DD4" w14:textId="17233F6B"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 xml:space="preserve">1. Анализ </w:t>
      </w:r>
      <w:r>
        <w:rPr>
          <w:rFonts w:ascii="Times New Roman" w:hAnsi="Times New Roman" w:cs="Times New Roman"/>
          <w:sz w:val="28"/>
          <w:szCs w:val="28"/>
        </w:rPr>
        <w:t>к</w:t>
      </w:r>
      <w:r w:rsidRPr="00BE2E5A">
        <w:rPr>
          <w:rFonts w:ascii="Times New Roman" w:hAnsi="Times New Roman" w:cs="Times New Roman"/>
          <w:sz w:val="28"/>
          <w:szCs w:val="28"/>
        </w:rPr>
        <w:t>ода</w:t>
      </w:r>
      <w:r>
        <w:rPr>
          <w:rFonts w:ascii="Times New Roman" w:hAnsi="Times New Roman" w:cs="Times New Roman"/>
          <w:sz w:val="28"/>
          <w:szCs w:val="28"/>
        </w:rPr>
        <w:t xml:space="preserve"> - с</w:t>
      </w:r>
      <w:r w:rsidRPr="00BE2E5A">
        <w:rPr>
          <w:rFonts w:ascii="Times New Roman" w:hAnsi="Times New Roman" w:cs="Times New Roman"/>
          <w:sz w:val="28"/>
          <w:szCs w:val="28"/>
        </w:rPr>
        <w:t>начала наш транслятор анализирует исходный код на предмет выявления неиспользуемых элементов. Этот анализ включает проверку потока управления и данных в программе.</w:t>
      </w:r>
    </w:p>
    <w:p w14:paraId="29654C3C" w14:textId="5A18B6EB"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 xml:space="preserve">2. Идентификация </w:t>
      </w:r>
      <w:r>
        <w:rPr>
          <w:rFonts w:ascii="Times New Roman" w:hAnsi="Times New Roman" w:cs="Times New Roman"/>
          <w:sz w:val="28"/>
          <w:szCs w:val="28"/>
        </w:rPr>
        <w:t>н</w:t>
      </w:r>
      <w:r w:rsidRPr="00BE2E5A">
        <w:rPr>
          <w:rFonts w:ascii="Times New Roman" w:hAnsi="Times New Roman" w:cs="Times New Roman"/>
          <w:sz w:val="28"/>
          <w:szCs w:val="28"/>
        </w:rPr>
        <w:t xml:space="preserve">еиспользуемых </w:t>
      </w:r>
      <w:r>
        <w:rPr>
          <w:rFonts w:ascii="Times New Roman" w:hAnsi="Times New Roman" w:cs="Times New Roman"/>
          <w:sz w:val="28"/>
          <w:szCs w:val="28"/>
        </w:rPr>
        <w:t>э</w:t>
      </w:r>
      <w:r w:rsidRPr="00BE2E5A">
        <w:rPr>
          <w:rFonts w:ascii="Times New Roman" w:hAnsi="Times New Roman" w:cs="Times New Roman"/>
          <w:sz w:val="28"/>
          <w:szCs w:val="28"/>
        </w:rPr>
        <w:t>лементов</w:t>
      </w:r>
      <w:r>
        <w:rPr>
          <w:rFonts w:ascii="Times New Roman" w:hAnsi="Times New Roman" w:cs="Times New Roman"/>
          <w:sz w:val="28"/>
          <w:szCs w:val="28"/>
        </w:rPr>
        <w:t xml:space="preserve"> -</w:t>
      </w:r>
      <w:r w:rsidRPr="00BE2E5A">
        <w:rPr>
          <w:rFonts w:ascii="Times New Roman" w:hAnsi="Times New Roman" w:cs="Times New Roman"/>
          <w:sz w:val="28"/>
          <w:szCs w:val="28"/>
        </w:rPr>
        <w:t xml:space="preserve"> </w:t>
      </w:r>
      <w:r>
        <w:rPr>
          <w:rFonts w:ascii="Times New Roman" w:hAnsi="Times New Roman" w:cs="Times New Roman"/>
          <w:sz w:val="28"/>
          <w:szCs w:val="28"/>
        </w:rPr>
        <w:t>о</w:t>
      </w:r>
      <w:r w:rsidRPr="00BE2E5A">
        <w:rPr>
          <w:rFonts w:ascii="Times New Roman" w:hAnsi="Times New Roman" w:cs="Times New Roman"/>
          <w:sz w:val="28"/>
          <w:szCs w:val="28"/>
        </w:rPr>
        <w:t>пределяются функции, переменные, выражения и другие конструкции, которые не влияют на работу программы.</w:t>
      </w:r>
    </w:p>
    <w:p w14:paraId="2D1ECBD6" w14:textId="40D1C234"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 xml:space="preserve">3. Удаление или </w:t>
      </w:r>
      <w:r>
        <w:rPr>
          <w:rFonts w:ascii="Times New Roman" w:hAnsi="Times New Roman" w:cs="Times New Roman"/>
          <w:sz w:val="28"/>
          <w:szCs w:val="28"/>
        </w:rPr>
        <w:t>м</w:t>
      </w:r>
      <w:r w:rsidRPr="00BE2E5A">
        <w:rPr>
          <w:rFonts w:ascii="Times New Roman" w:hAnsi="Times New Roman" w:cs="Times New Roman"/>
          <w:sz w:val="28"/>
          <w:szCs w:val="28"/>
        </w:rPr>
        <w:t>одификация</w:t>
      </w:r>
      <w:r>
        <w:rPr>
          <w:rFonts w:ascii="Times New Roman" w:hAnsi="Times New Roman" w:cs="Times New Roman"/>
          <w:sz w:val="28"/>
          <w:szCs w:val="28"/>
        </w:rPr>
        <w:t xml:space="preserve"> -</w:t>
      </w:r>
      <w:r w:rsidRPr="00BE2E5A">
        <w:rPr>
          <w:rFonts w:ascii="Times New Roman" w:hAnsi="Times New Roman" w:cs="Times New Roman"/>
          <w:sz w:val="28"/>
          <w:szCs w:val="28"/>
        </w:rPr>
        <w:t xml:space="preserve"> </w:t>
      </w:r>
      <w:r>
        <w:rPr>
          <w:rFonts w:ascii="Times New Roman" w:hAnsi="Times New Roman" w:cs="Times New Roman"/>
          <w:sz w:val="28"/>
          <w:szCs w:val="28"/>
        </w:rPr>
        <w:t>н</w:t>
      </w:r>
      <w:r w:rsidRPr="00BE2E5A">
        <w:rPr>
          <w:rFonts w:ascii="Times New Roman" w:hAnsi="Times New Roman" w:cs="Times New Roman"/>
          <w:sz w:val="28"/>
          <w:szCs w:val="28"/>
        </w:rPr>
        <w:t>еиспользуемые элементы удаляются из кода. В некоторых случаях, вместо полного удаления, код может быть модифицирован для оптимизации его работы.</w:t>
      </w:r>
    </w:p>
    <w:p w14:paraId="42FB6C75" w14:textId="4EF6CE2A"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 xml:space="preserve">Примеры </w:t>
      </w:r>
      <w:r>
        <w:rPr>
          <w:rFonts w:ascii="Times New Roman" w:hAnsi="Times New Roman" w:cs="Times New Roman"/>
          <w:sz w:val="28"/>
          <w:szCs w:val="28"/>
        </w:rPr>
        <w:t>п</w:t>
      </w:r>
      <w:r w:rsidRPr="00BE2E5A">
        <w:rPr>
          <w:rFonts w:ascii="Times New Roman" w:hAnsi="Times New Roman" w:cs="Times New Roman"/>
          <w:sz w:val="28"/>
          <w:szCs w:val="28"/>
        </w:rPr>
        <w:t>рименения</w:t>
      </w:r>
      <w:r>
        <w:rPr>
          <w:rFonts w:ascii="Times New Roman" w:hAnsi="Times New Roman" w:cs="Times New Roman"/>
          <w:sz w:val="28"/>
          <w:szCs w:val="28"/>
        </w:rPr>
        <w:t>:</w:t>
      </w:r>
    </w:p>
    <w:p w14:paraId="427C98CC" w14:textId="77777777"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 Удаление функций, которые были определены, но ни разу не вызваны.</w:t>
      </w:r>
    </w:p>
    <w:p w14:paraId="2CC9E451" w14:textId="69B571AC"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lastRenderedPageBreak/>
        <w:t>- Удаление переменных, которые были объявлены, но не использовались.</w:t>
      </w:r>
    </w:p>
    <w:p w14:paraId="7943D565" w14:textId="245BA657"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 xml:space="preserve">Преимущества </w:t>
      </w:r>
      <w:r>
        <w:rPr>
          <w:rFonts w:ascii="Times New Roman" w:hAnsi="Times New Roman" w:cs="Times New Roman"/>
          <w:sz w:val="28"/>
          <w:szCs w:val="28"/>
        </w:rPr>
        <w:t>м</w:t>
      </w:r>
      <w:r w:rsidRPr="00BE2E5A">
        <w:rPr>
          <w:rFonts w:ascii="Times New Roman" w:hAnsi="Times New Roman" w:cs="Times New Roman"/>
          <w:sz w:val="28"/>
          <w:szCs w:val="28"/>
        </w:rPr>
        <w:t>етода</w:t>
      </w:r>
      <w:r>
        <w:rPr>
          <w:rFonts w:ascii="Times New Roman" w:hAnsi="Times New Roman" w:cs="Times New Roman"/>
          <w:sz w:val="28"/>
          <w:szCs w:val="28"/>
        </w:rPr>
        <w:t>:</w:t>
      </w:r>
    </w:p>
    <w:p w14:paraId="547E5664" w14:textId="12542458"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 xml:space="preserve">1. Уменьшение </w:t>
      </w:r>
      <w:r>
        <w:rPr>
          <w:rFonts w:ascii="Times New Roman" w:hAnsi="Times New Roman" w:cs="Times New Roman"/>
          <w:sz w:val="28"/>
          <w:szCs w:val="28"/>
        </w:rPr>
        <w:t>р</w:t>
      </w:r>
      <w:r w:rsidRPr="00BE2E5A">
        <w:rPr>
          <w:rFonts w:ascii="Times New Roman" w:hAnsi="Times New Roman" w:cs="Times New Roman"/>
          <w:sz w:val="28"/>
          <w:szCs w:val="28"/>
        </w:rPr>
        <w:t xml:space="preserve">азмера </w:t>
      </w:r>
      <w:r>
        <w:rPr>
          <w:rFonts w:ascii="Times New Roman" w:hAnsi="Times New Roman" w:cs="Times New Roman"/>
          <w:sz w:val="28"/>
          <w:szCs w:val="28"/>
        </w:rPr>
        <w:t>к</w:t>
      </w:r>
      <w:r w:rsidRPr="00BE2E5A">
        <w:rPr>
          <w:rFonts w:ascii="Times New Roman" w:hAnsi="Times New Roman" w:cs="Times New Roman"/>
          <w:sz w:val="28"/>
          <w:szCs w:val="28"/>
        </w:rPr>
        <w:t>ода</w:t>
      </w:r>
      <w:r>
        <w:rPr>
          <w:rFonts w:ascii="Times New Roman" w:hAnsi="Times New Roman" w:cs="Times New Roman"/>
          <w:sz w:val="28"/>
          <w:szCs w:val="28"/>
        </w:rPr>
        <w:t xml:space="preserve"> -</w:t>
      </w:r>
      <w:r w:rsidRPr="00BE2E5A">
        <w:rPr>
          <w:rFonts w:ascii="Times New Roman" w:hAnsi="Times New Roman" w:cs="Times New Roman"/>
          <w:sz w:val="28"/>
          <w:szCs w:val="28"/>
        </w:rPr>
        <w:t xml:space="preserve"> </w:t>
      </w:r>
      <w:r>
        <w:rPr>
          <w:rFonts w:ascii="Times New Roman" w:hAnsi="Times New Roman" w:cs="Times New Roman"/>
          <w:sz w:val="28"/>
          <w:szCs w:val="28"/>
        </w:rPr>
        <w:t>с</w:t>
      </w:r>
      <w:r w:rsidRPr="00BE2E5A">
        <w:rPr>
          <w:rFonts w:ascii="Times New Roman" w:hAnsi="Times New Roman" w:cs="Times New Roman"/>
          <w:sz w:val="28"/>
          <w:szCs w:val="28"/>
        </w:rPr>
        <w:t>окращение объема кода приводит к более быстрой загрузке и выполнению программы, особенно важно для веб-приложений.</w:t>
      </w:r>
    </w:p>
    <w:p w14:paraId="5B81345A" w14:textId="61F7629C"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 xml:space="preserve">2. Повышение </w:t>
      </w:r>
      <w:r>
        <w:rPr>
          <w:rFonts w:ascii="Times New Roman" w:hAnsi="Times New Roman" w:cs="Times New Roman"/>
          <w:sz w:val="28"/>
          <w:szCs w:val="28"/>
        </w:rPr>
        <w:t>ч</w:t>
      </w:r>
      <w:r w:rsidRPr="00BE2E5A">
        <w:rPr>
          <w:rFonts w:ascii="Times New Roman" w:hAnsi="Times New Roman" w:cs="Times New Roman"/>
          <w:sz w:val="28"/>
          <w:szCs w:val="28"/>
        </w:rPr>
        <w:t xml:space="preserve">итаемости и </w:t>
      </w:r>
      <w:r>
        <w:rPr>
          <w:rFonts w:ascii="Times New Roman" w:hAnsi="Times New Roman" w:cs="Times New Roman"/>
          <w:sz w:val="28"/>
          <w:szCs w:val="28"/>
        </w:rPr>
        <w:t>о</w:t>
      </w:r>
      <w:r w:rsidRPr="00BE2E5A">
        <w:rPr>
          <w:rFonts w:ascii="Times New Roman" w:hAnsi="Times New Roman" w:cs="Times New Roman"/>
          <w:sz w:val="28"/>
          <w:szCs w:val="28"/>
        </w:rPr>
        <w:t>бслуживаемости</w:t>
      </w:r>
      <w:r>
        <w:rPr>
          <w:rFonts w:ascii="Times New Roman" w:hAnsi="Times New Roman" w:cs="Times New Roman"/>
          <w:sz w:val="28"/>
          <w:szCs w:val="28"/>
        </w:rPr>
        <w:t xml:space="preserve"> -</w:t>
      </w:r>
      <w:r w:rsidRPr="00BE2E5A">
        <w:rPr>
          <w:rFonts w:ascii="Times New Roman" w:hAnsi="Times New Roman" w:cs="Times New Roman"/>
          <w:sz w:val="28"/>
          <w:szCs w:val="28"/>
        </w:rPr>
        <w:t xml:space="preserve"> </w:t>
      </w:r>
      <w:r>
        <w:rPr>
          <w:rFonts w:ascii="Times New Roman" w:hAnsi="Times New Roman" w:cs="Times New Roman"/>
          <w:sz w:val="28"/>
          <w:szCs w:val="28"/>
        </w:rPr>
        <w:t>у</w:t>
      </w:r>
      <w:r w:rsidRPr="00BE2E5A">
        <w:rPr>
          <w:rFonts w:ascii="Times New Roman" w:hAnsi="Times New Roman" w:cs="Times New Roman"/>
          <w:sz w:val="28"/>
          <w:szCs w:val="28"/>
        </w:rPr>
        <w:t>даление ненужных частей кода делает его более понятным и упрощает поддержку и обновление.</w:t>
      </w:r>
    </w:p>
    <w:p w14:paraId="6780CF43" w14:textId="71DB4A8D" w:rsidR="00BE2E5A"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 xml:space="preserve">3. Оптимизация </w:t>
      </w:r>
      <w:r>
        <w:rPr>
          <w:rFonts w:ascii="Times New Roman" w:hAnsi="Times New Roman" w:cs="Times New Roman"/>
          <w:sz w:val="28"/>
          <w:szCs w:val="28"/>
        </w:rPr>
        <w:t>п</w:t>
      </w:r>
      <w:r w:rsidRPr="00BE2E5A">
        <w:rPr>
          <w:rFonts w:ascii="Times New Roman" w:hAnsi="Times New Roman" w:cs="Times New Roman"/>
          <w:sz w:val="28"/>
          <w:szCs w:val="28"/>
        </w:rPr>
        <w:t>роизводительности</w:t>
      </w:r>
      <w:r>
        <w:rPr>
          <w:rFonts w:ascii="Times New Roman" w:hAnsi="Times New Roman" w:cs="Times New Roman"/>
          <w:sz w:val="28"/>
          <w:szCs w:val="28"/>
        </w:rPr>
        <w:t xml:space="preserve"> -</w:t>
      </w:r>
      <w:r w:rsidRPr="00BE2E5A">
        <w:rPr>
          <w:rFonts w:ascii="Times New Roman" w:hAnsi="Times New Roman" w:cs="Times New Roman"/>
          <w:sz w:val="28"/>
          <w:szCs w:val="28"/>
        </w:rPr>
        <w:t xml:space="preserve"> </w:t>
      </w:r>
      <w:r>
        <w:rPr>
          <w:rFonts w:ascii="Times New Roman" w:hAnsi="Times New Roman" w:cs="Times New Roman"/>
          <w:sz w:val="28"/>
          <w:szCs w:val="28"/>
        </w:rPr>
        <w:t>у</w:t>
      </w:r>
      <w:r w:rsidRPr="00BE2E5A">
        <w:rPr>
          <w:rFonts w:ascii="Times New Roman" w:hAnsi="Times New Roman" w:cs="Times New Roman"/>
          <w:sz w:val="28"/>
          <w:szCs w:val="28"/>
        </w:rPr>
        <w:t>даление мертвого кода помогает снизить нагрузку на процессор и память, что способствует улучшению общей производительности приложения.</w:t>
      </w:r>
    </w:p>
    <w:p w14:paraId="151C0A48" w14:textId="0984FD75" w:rsidR="72816637" w:rsidRPr="00BE2E5A" w:rsidRDefault="00BE2E5A" w:rsidP="00BE2E5A">
      <w:pPr>
        <w:spacing w:line="360" w:lineRule="auto"/>
        <w:ind w:firstLine="709"/>
        <w:rPr>
          <w:rFonts w:ascii="Times New Roman" w:hAnsi="Times New Roman" w:cs="Times New Roman"/>
          <w:sz w:val="28"/>
          <w:szCs w:val="28"/>
        </w:rPr>
      </w:pPr>
      <w:r w:rsidRPr="00BE2E5A">
        <w:rPr>
          <w:rFonts w:ascii="Times New Roman" w:hAnsi="Times New Roman" w:cs="Times New Roman"/>
          <w:sz w:val="28"/>
          <w:szCs w:val="28"/>
        </w:rPr>
        <w:t>Метод "Избавление от Неиспользуемого Кода" играет важную роль в процессе оптимизации транслированного кода. Он не только повышает эффективность и производительность программы, но и улучшает её структуру, делая код более чистым и поддерживаемым. Этот метод является одним из ключевых в нашем проекте трансляции с Shell на JavaScript, внося значительный вклад в качество и эффективность конечного продукта.</w:t>
      </w:r>
    </w:p>
    <w:p w14:paraId="14F934E1" w14:textId="262A7398" w:rsidR="72816637" w:rsidRDefault="72816637" w:rsidP="0065744E">
      <w:pPr>
        <w:pStyle w:val="1"/>
        <w:spacing w:line="360" w:lineRule="auto"/>
        <w:rPr>
          <w:rFonts w:eastAsia="Times New Roman" w:cs="Times New Roman"/>
          <w:szCs w:val="28"/>
        </w:rPr>
      </w:pPr>
      <w:bookmarkStart w:id="27" w:name="_Toc153795149"/>
      <w:r w:rsidRPr="3F2643DD">
        <w:rPr>
          <w:rFonts w:eastAsia="Times New Roman" w:cs="Times New Roman"/>
          <w:szCs w:val="28"/>
        </w:rPr>
        <w:t>10 Тестирование</w:t>
      </w:r>
      <w:bookmarkEnd w:id="27"/>
    </w:p>
    <w:p w14:paraId="77C0254E" w14:textId="520DDE0B" w:rsidR="00474AA0" w:rsidRPr="00474AA0" w:rsidRDefault="00474AA0" w:rsidP="0065744E">
      <w:pPr>
        <w:spacing w:after="0" w:line="360" w:lineRule="auto"/>
        <w:ind w:firstLine="709"/>
        <w:jc w:val="both"/>
        <w:rPr>
          <w:rFonts w:ascii="Times New Roman" w:hAnsi="Times New Roman" w:cs="Times New Roman"/>
          <w:color w:val="000000" w:themeColor="text1"/>
          <w:sz w:val="28"/>
          <w:szCs w:val="28"/>
        </w:rPr>
      </w:pPr>
      <w:r w:rsidRPr="00474AA0">
        <w:rPr>
          <w:rFonts w:ascii="Times New Roman" w:hAnsi="Times New Roman" w:cs="Times New Roman"/>
          <w:color w:val="000000" w:themeColor="text1"/>
          <w:sz w:val="28"/>
          <w:szCs w:val="28"/>
        </w:rPr>
        <w:t>Этот код представляет собой модульный тест для программы, использующей библиотеку или фреймворк под названием "Tyapik". Он содержит набор методов, каждый из которых тестирует определенный аспект функциональности программы.</w:t>
      </w:r>
    </w:p>
    <w:p w14:paraId="1764F3F5" w14:textId="09C6B394" w:rsidR="00474AA0" w:rsidRPr="00474AA0" w:rsidRDefault="00474AA0" w:rsidP="0065744E">
      <w:pPr>
        <w:spacing w:after="0" w:line="360" w:lineRule="auto"/>
        <w:ind w:firstLine="709"/>
        <w:jc w:val="both"/>
        <w:rPr>
          <w:rFonts w:ascii="Times New Roman" w:hAnsi="Times New Roman" w:cs="Times New Roman"/>
          <w:color w:val="000000" w:themeColor="text1"/>
          <w:sz w:val="28"/>
          <w:szCs w:val="28"/>
        </w:rPr>
      </w:pPr>
      <w:r w:rsidRPr="00474AA0">
        <w:rPr>
          <w:rFonts w:ascii="Times New Roman" w:hAnsi="Times New Roman" w:cs="Times New Roman"/>
          <w:color w:val="000000" w:themeColor="text1"/>
          <w:sz w:val="28"/>
          <w:szCs w:val="28"/>
        </w:rPr>
        <w:t>В коде используется директива using Tyapik, которая импортирует пространство имен Tyapik. Это предполагает, что программа работает с классами, интерфейсами и другими элементами, определенными в пространстве имен Tyapik.</w:t>
      </w:r>
    </w:p>
    <w:p w14:paraId="05B79F01" w14:textId="3CB9EA46" w:rsidR="00474AA0" w:rsidRPr="00474AA0" w:rsidRDefault="00474AA0" w:rsidP="0065744E">
      <w:pPr>
        <w:spacing w:after="0" w:line="360" w:lineRule="auto"/>
        <w:ind w:firstLine="709"/>
        <w:jc w:val="both"/>
        <w:rPr>
          <w:rFonts w:ascii="Times New Roman" w:hAnsi="Times New Roman" w:cs="Times New Roman"/>
          <w:color w:val="000000" w:themeColor="text1"/>
          <w:sz w:val="28"/>
          <w:szCs w:val="28"/>
        </w:rPr>
      </w:pPr>
      <w:r w:rsidRPr="00474AA0">
        <w:rPr>
          <w:rFonts w:ascii="Times New Roman" w:hAnsi="Times New Roman" w:cs="Times New Roman"/>
          <w:color w:val="000000" w:themeColor="text1"/>
          <w:sz w:val="28"/>
          <w:szCs w:val="28"/>
        </w:rPr>
        <w:t xml:space="preserve">Далее определен класс Tester с атрибутом [TestClass], который указывает на то, что это класс модульных тестов. Класс содержит несколько методов с </w:t>
      </w:r>
      <w:r w:rsidRPr="00474AA0">
        <w:rPr>
          <w:rFonts w:ascii="Times New Roman" w:hAnsi="Times New Roman" w:cs="Times New Roman"/>
          <w:color w:val="000000" w:themeColor="text1"/>
          <w:sz w:val="28"/>
          <w:szCs w:val="28"/>
        </w:rPr>
        <w:lastRenderedPageBreak/>
        <w:t>атрибутом [TestMethod], каждый из которых тестирует определенный аспект программы.</w:t>
      </w:r>
    </w:p>
    <w:p w14:paraId="05FB9183" w14:textId="7E832109" w:rsidR="00474AA0" w:rsidRPr="00474AA0" w:rsidRDefault="00474AA0" w:rsidP="0065744E">
      <w:pPr>
        <w:spacing w:after="0" w:line="360" w:lineRule="auto"/>
        <w:ind w:firstLine="709"/>
        <w:jc w:val="both"/>
        <w:rPr>
          <w:rFonts w:ascii="Times New Roman" w:hAnsi="Times New Roman" w:cs="Times New Roman"/>
          <w:color w:val="000000" w:themeColor="text1"/>
          <w:sz w:val="28"/>
          <w:szCs w:val="28"/>
        </w:rPr>
      </w:pPr>
      <w:r w:rsidRPr="00474AA0">
        <w:rPr>
          <w:rFonts w:ascii="Times New Roman" w:hAnsi="Times New Roman" w:cs="Times New Roman"/>
          <w:color w:val="000000" w:themeColor="text1"/>
          <w:sz w:val="28"/>
          <w:szCs w:val="28"/>
        </w:rPr>
        <w:t>Каждый метод тестирует некоторый аспект функциональности программы, выполняя определенные действия и сравнивая ожидаемые результаты с фактическими. Для этого методы создают экземпляры классов Lexer, Parser и других, передавая им входные данные в виде строки кода. Затем они вызывают различные методы и операции для анализа и обработки кода, а также выводят результаты или обрабатывают исключения.</w:t>
      </w:r>
    </w:p>
    <w:p w14:paraId="608D7A5C" w14:textId="6DA60ED9" w:rsidR="00474AA0" w:rsidRPr="00474AA0" w:rsidRDefault="00474AA0" w:rsidP="0065744E">
      <w:pPr>
        <w:spacing w:after="0" w:line="360" w:lineRule="auto"/>
        <w:ind w:firstLine="709"/>
        <w:jc w:val="both"/>
        <w:rPr>
          <w:rFonts w:ascii="Times New Roman" w:hAnsi="Times New Roman" w:cs="Times New Roman"/>
          <w:color w:val="000000" w:themeColor="text1"/>
          <w:sz w:val="28"/>
          <w:szCs w:val="28"/>
        </w:rPr>
      </w:pPr>
      <w:r w:rsidRPr="00474AA0">
        <w:rPr>
          <w:rFonts w:ascii="Times New Roman" w:hAnsi="Times New Roman" w:cs="Times New Roman"/>
          <w:color w:val="000000" w:themeColor="text1"/>
          <w:sz w:val="28"/>
          <w:szCs w:val="28"/>
        </w:rPr>
        <w:t>Некоторые методы также содержат вызовы Assert для проверки результатов. Assert является частью фреймворка модульного тестирования и используется для проверки условий. Например, Assert.AreEqual("", actual) проверяет, что значение переменной actual равно пустой строке.</w:t>
      </w:r>
    </w:p>
    <w:p w14:paraId="34F6F8A7" w14:textId="2E9C084B" w:rsidR="00B63C86" w:rsidRPr="00474AA0" w:rsidRDefault="00474AA0" w:rsidP="0065744E">
      <w:pPr>
        <w:spacing w:after="0" w:line="360" w:lineRule="auto"/>
        <w:ind w:firstLine="709"/>
        <w:jc w:val="both"/>
        <w:rPr>
          <w:rFonts w:ascii="Times New Roman" w:hAnsi="Times New Roman" w:cs="Times New Roman"/>
          <w:color w:val="000000" w:themeColor="text1"/>
          <w:sz w:val="28"/>
          <w:szCs w:val="28"/>
        </w:rPr>
      </w:pPr>
      <w:r w:rsidRPr="00474AA0">
        <w:rPr>
          <w:rFonts w:ascii="Times New Roman" w:hAnsi="Times New Roman" w:cs="Times New Roman"/>
          <w:color w:val="000000" w:themeColor="text1"/>
          <w:sz w:val="28"/>
          <w:szCs w:val="28"/>
        </w:rPr>
        <w:t>Каждый метод тестирует различные аспекты программы, такие как арифметические операции, работа со списками, вызов функций, генерация кода и т. д.</w:t>
      </w:r>
    </w:p>
    <w:p w14:paraId="6EDE8E4C" w14:textId="262A7398" w:rsidR="72816637" w:rsidRDefault="72816637" w:rsidP="0065744E">
      <w:pPr>
        <w:pStyle w:val="2"/>
        <w:spacing w:line="360" w:lineRule="auto"/>
        <w:rPr>
          <w:rFonts w:eastAsia="Times New Roman" w:cs="Times New Roman"/>
          <w:szCs w:val="28"/>
        </w:rPr>
      </w:pPr>
      <w:bookmarkStart w:id="28" w:name="_Toc153795150"/>
      <w:r w:rsidRPr="3F2643DD">
        <w:rPr>
          <w:rFonts w:eastAsia="Times New Roman" w:cs="Times New Roman"/>
          <w:szCs w:val="28"/>
        </w:rPr>
        <w:t>10.1 Лексический анализатор</w:t>
      </w:r>
      <w:bookmarkEnd w:id="28"/>
    </w:p>
    <w:p w14:paraId="70E5F105" w14:textId="67125CFA" w:rsidR="00D103ED" w:rsidRPr="00B14396" w:rsidRDefault="00D103ED" w:rsidP="00C801EB">
      <w:pPr>
        <w:pStyle w:val="a9"/>
        <w:keepNext/>
        <w:spacing w:before="120"/>
      </w:pPr>
      <w:r>
        <w:t xml:space="preserve">Таблица </w:t>
      </w:r>
      <w:fldSimple w:instr=" SEQ Таблица \* ARABIC ">
        <w:r w:rsidR="001E146B">
          <w:rPr>
            <w:noProof/>
          </w:rPr>
          <w:t>5</w:t>
        </w:r>
      </w:fldSimple>
      <w:r w:rsidR="00B14396">
        <w:t xml:space="preserve"> – Тестирование для метода </w:t>
      </w:r>
      <w:r w:rsidR="00B14396">
        <w:rPr>
          <w:lang w:val="en-US"/>
        </w:rPr>
        <w:t>Arifmetic</w:t>
      </w:r>
      <w:r w:rsidR="00B14396" w:rsidRPr="00B14396">
        <w:t>_</w:t>
      </w:r>
      <w:r w:rsidR="00B14396">
        <w:rPr>
          <w:lang w:val="en-US"/>
        </w:rPr>
        <w:t>NoParameter</w:t>
      </w:r>
      <w:r w:rsidR="00B14396" w:rsidRPr="00B14396">
        <w:t>_</w:t>
      </w:r>
      <w:r w:rsidR="00DF3C38">
        <w:rPr>
          <w:lang w:val="en-US"/>
        </w:rPr>
        <w:t>P</w:t>
      </w:r>
      <w:r w:rsidR="00B14396">
        <w:rPr>
          <w:lang w:val="en-US"/>
        </w:rPr>
        <w:t>arser</w:t>
      </w:r>
    </w:p>
    <w:tbl>
      <w:tblPr>
        <w:tblW w:w="9795" w:type="dxa"/>
        <w:tblCellSpacing w:w="15" w:type="dxa"/>
        <w:shd w:val="clear" w:color="auto" w:fill="444654"/>
        <w:tblCellMar>
          <w:top w:w="15" w:type="dxa"/>
          <w:left w:w="15" w:type="dxa"/>
          <w:bottom w:w="15" w:type="dxa"/>
          <w:right w:w="15" w:type="dxa"/>
        </w:tblCellMar>
        <w:tblLook w:val="04A0" w:firstRow="1" w:lastRow="0" w:firstColumn="1" w:lastColumn="0" w:noHBand="0" w:noVBand="1"/>
      </w:tblPr>
      <w:tblGrid>
        <w:gridCol w:w="3051"/>
        <w:gridCol w:w="1425"/>
        <w:gridCol w:w="2576"/>
        <w:gridCol w:w="2743"/>
      </w:tblGrid>
      <w:tr w:rsidR="00433D77" w:rsidRPr="00FD5FEB" w14:paraId="2F007201" w14:textId="77777777" w:rsidTr="00E13897">
        <w:trPr>
          <w:tblHeader/>
          <w:tblCellSpacing w:w="15" w:type="dxa"/>
        </w:trPr>
        <w:tc>
          <w:tcPr>
            <w:tcW w:w="0" w:type="auto"/>
            <w:shd w:val="clear" w:color="auto" w:fill="auto"/>
            <w:hideMark/>
          </w:tcPr>
          <w:p w14:paraId="578B1BD7" w14:textId="4A9262DC" w:rsidR="00433D77" w:rsidRPr="0045526B" w:rsidRDefault="00DF3C38" w:rsidP="0065744E">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Тестовая ситуация</w:t>
            </w:r>
          </w:p>
        </w:tc>
        <w:tc>
          <w:tcPr>
            <w:tcW w:w="0" w:type="auto"/>
            <w:shd w:val="clear" w:color="auto" w:fill="auto"/>
            <w:hideMark/>
          </w:tcPr>
          <w:p w14:paraId="0EB7F34E" w14:textId="65CD6104" w:rsidR="00433D77" w:rsidRPr="0045526B" w:rsidRDefault="00433D77" w:rsidP="0065744E">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Входной код</w:t>
            </w:r>
          </w:p>
        </w:tc>
        <w:tc>
          <w:tcPr>
            <w:tcW w:w="0" w:type="auto"/>
            <w:shd w:val="clear" w:color="auto" w:fill="auto"/>
            <w:hideMark/>
          </w:tcPr>
          <w:p w14:paraId="41FDB5E7" w14:textId="5CBCD57A" w:rsidR="00433D77" w:rsidRPr="0045526B" w:rsidRDefault="00433D77" w:rsidP="0065744E">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Ожидаемый результат</w:t>
            </w:r>
          </w:p>
        </w:tc>
        <w:tc>
          <w:tcPr>
            <w:tcW w:w="0" w:type="auto"/>
            <w:shd w:val="clear" w:color="auto" w:fill="auto"/>
            <w:hideMark/>
          </w:tcPr>
          <w:p w14:paraId="3D382C18" w14:textId="39CA23DE" w:rsidR="00433D77" w:rsidRPr="0045526B" w:rsidRDefault="00433D77" w:rsidP="0065744E">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Фактический результат</w:t>
            </w:r>
          </w:p>
        </w:tc>
      </w:tr>
      <w:tr w:rsidR="00433D77" w:rsidRPr="00FD5FEB" w14:paraId="28855917" w14:textId="77777777" w:rsidTr="00E13897">
        <w:trPr>
          <w:tblCellSpacing w:w="15" w:type="dxa"/>
        </w:trPr>
        <w:tc>
          <w:tcPr>
            <w:tcW w:w="0" w:type="auto"/>
            <w:shd w:val="clear" w:color="auto" w:fill="auto"/>
            <w:hideMark/>
          </w:tcPr>
          <w:p w14:paraId="3F226FAC" w14:textId="1A8DBFD8" w:rsidR="00433D77" w:rsidRPr="0045526B" w:rsidRDefault="00DF3C38" w:rsidP="0065744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Отсутствие идентификатора</w:t>
            </w:r>
          </w:p>
        </w:tc>
        <w:tc>
          <w:tcPr>
            <w:tcW w:w="0" w:type="auto"/>
            <w:shd w:val="clear" w:color="auto" w:fill="auto"/>
            <w:hideMark/>
          </w:tcPr>
          <w:p w14:paraId="2722F520" w14:textId="519917F2" w:rsidR="00433D77" w:rsidRPr="0045526B" w:rsidRDefault="00433D77"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"let f=1-+2"</w:t>
            </w:r>
          </w:p>
        </w:tc>
        <w:tc>
          <w:tcPr>
            <w:tcW w:w="0" w:type="auto"/>
            <w:shd w:val="clear" w:color="auto" w:fill="auto"/>
            <w:hideMark/>
          </w:tcPr>
          <w:p w14:paraId="032285B9" w14:textId="059A4001" w:rsidR="00433D77" w:rsidRPr="0045526B" w:rsidRDefault="00433D77"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Ошибка синтаксиса</w:t>
            </w:r>
          </w:p>
        </w:tc>
        <w:tc>
          <w:tcPr>
            <w:tcW w:w="0" w:type="auto"/>
            <w:shd w:val="clear" w:color="auto" w:fill="auto"/>
            <w:hideMark/>
          </w:tcPr>
          <w:p w14:paraId="5E70CD6B" w14:textId="61277F38" w:rsidR="00433D77" w:rsidRPr="0045526B" w:rsidRDefault="00433D77"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Ошибка синтаксиса</w:t>
            </w:r>
          </w:p>
        </w:tc>
      </w:tr>
    </w:tbl>
    <w:p w14:paraId="355D0DCC" w14:textId="4DE717E9" w:rsidR="0045526B" w:rsidRPr="0045526B" w:rsidRDefault="00FD5FEB" w:rsidP="00DF3C38">
      <w:pPr>
        <w:spacing w:before="120" w:after="120" w:line="360" w:lineRule="auto"/>
        <w:ind w:firstLine="709"/>
        <w:jc w:val="both"/>
        <w:rPr>
          <w:rFonts w:ascii="Times New Roman" w:hAnsi="Times New Roman" w:cs="Times New Roman"/>
          <w:color w:val="000000" w:themeColor="text1"/>
          <w:sz w:val="28"/>
          <w:szCs w:val="28"/>
        </w:rPr>
      </w:pPr>
      <w:r w:rsidRPr="0045526B">
        <w:rPr>
          <w:rFonts w:ascii="Times New Roman" w:hAnsi="Times New Roman" w:cs="Times New Roman"/>
          <w:color w:val="000000" w:themeColor="text1"/>
          <w:sz w:val="28"/>
          <w:szCs w:val="28"/>
        </w:rPr>
        <w:t xml:space="preserve">Метод Arifmetic_NoParameter_Parser выполняет анализ и обработку кода с помощью объектов Lexer и Parser. В данном тестовом случае входной код "let f=1-+2" содержит недопустимую комбинацию операторов и операндов, поэтому ожидается выброс исключения Exception. </w:t>
      </w:r>
    </w:p>
    <w:p w14:paraId="67801C1A" w14:textId="7D930806" w:rsidR="00D103ED" w:rsidRPr="00B14396" w:rsidRDefault="00D103ED" w:rsidP="00C801EB">
      <w:pPr>
        <w:pStyle w:val="a9"/>
        <w:keepNext/>
        <w:spacing w:before="120"/>
      </w:pPr>
      <w:r>
        <w:t xml:space="preserve">Таблица </w:t>
      </w:r>
      <w:fldSimple w:instr=" SEQ Таблица \* ARABIC ">
        <w:r w:rsidR="001E146B">
          <w:rPr>
            <w:noProof/>
          </w:rPr>
          <w:t>6</w:t>
        </w:r>
      </w:fldSimple>
      <w:r w:rsidR="00B14396" w:rsidRPr="00B14396">
        <w:t xml:space="preserve"> – </w:t>
      </w:r>
      <w:r w:rsidR="00B14396">
        <w:t xml:space="preserve">Тестирование для метода </w:t>
      </w:r>
      <w:r w:rsidR="00B14396">
        <w:rPr>
          <w:lang w:val="en-US"/>
        </w:rPr>
        <w:t>Arifmetic</w:t>
      </w:r>
      <w:r w:rsidR="00B14396" w:rsidRPr="00B14396">
        <w:t>_</w:t>
      </w:r>
      <w:r w:rsidR="00B14396">
        <w:rPr>
          <w:lang w:val="en-US"/>
        </w:rPr>
        <w:t>ValidExpression</w:t>
      </w:r>
      <w:r w:rsidR="00B14396" w:rsidRPr="00B14396">
        <w:t>_</w:t>
      </w:r>
      <w:r w:rsidR="00B14396">
        <w:rPr>
          <w:lang w:val="en-US"/>
        </w:rPr>
        <w:t>Parser</w:t>
      </w:r>
    </w:p>
    <w:tbl>
      <w:tblPr>
        <w:tblW w:w="9795" w:type="dxa"/>
        <w:tblCellSpacing w:w="15" w:type="dxa"/>
        <w:shd w:val="clear" w:color="auto" w:fill="444654"/>
        <w:tblCellMar>
          <w:top w:w="15" w:type="dxa"/>
          <w:left w:w="15" w:type="dxa"/>
          <w:bottom w:w="15" w:type="dxa"/>
          <w:right w:w="15" w:type="dxa"/>
        </w:tblCellMar>
        <w:tblLook w:val="04A0" w:firstRow="1" w:lastRow="0" w:firstColumn="1" w:lastColumn="0" w:noHBand="0" w:noVBand="1"/>
      </w:tblPr>
      <w:tblGrid>
        <w:gridCol w:w="2323"/>
        <w:gridCol w:w="1497"/>
        <w:gridCol w:w="2980"/>
        <w:gridCol w:w="2995"/>
      </w:tblGrid>
      <w:tr w:rsidR="00F87A9F" w:rsidRPr="00F87A9F" w14:paraId="51EDEA82" w14:textId="77777777" w:rsidTr="00E13897">
        <w:trPr>
          <w:tblHeader/>
          <w:tblCellSpacing w:w="15" w:type="dxa"/>
        </w:trPr>
        <w:tc>
          <w:tcPr>
            <w:tcW w:w="0" w:type="auto"/>
            <w:shd w:val="clear" w:color="auto" w:fill="auto"/>
            <w:hideMark/>
          </w:tcPr>
          <w:p w14:paraId="1B819012" w14:textId="3C22ADBC" w:rsidR="00F87A9F" w:rsidRPr="0045526B" w:rsidRDefault="00DF3C38" w:rsidP="0065744E">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Тестовая ситуация</w:t>
            </w:r>
          </w:p>
        </w:tc>
        <w:tc>
          <w:tcPr>
            <w:tcW w:w="0" w:type="auto"/>
            <w:shd w:val="clear" w:color="auto" w:fill="auto"/>
            <w:hideMark/>
          </w:tcPr>
          <w:p w14:paraId="5480BC3C" w14:textId="77777777" w:rsidR="00F87A9F" w:rsidRPr="0045526B" w:rsidRDefault="00F87A9F" w:rsidP="0065744E">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Входной код</w:t>
            </w:r>
          </w:p>
        </w:tc>
        <w:tc>
          <w:tcPr>
            <w:tcW w:w="0" w:type="auto"/>
            <w:shd w:val="clear" w:color="auto" w:fill="auto"/>
            <w:hideMark/>
          </w:tcPr>
          <w:p w14:paraId="69C21E64" w14:textId="77777777" w:rsidR="00F87A9F" w:rsidRPr="0045526B" w:rsidRDefault="00F87A9F" w:rsidP="0065744E">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Ожидаемый результат</w:t>
            </w:r>
          </w:p>
        </w:tc>
        <w:tc>
          <w:tcPr>
            <w:tcW w:w="0" w:type="auto"/>
            <w:shd w:val="clear" w:color="auto" w:fill="auto"/>
            <w:hideMark/>
          </w:tcPr>
          <w:p w14:paraId="5714BEF0" w14:textId="77777777" w:rsidR="00F87A9F" w:rsidRPr="0045526B" w:rsidRDefault="00F87A9F" w:rsidP="0065744E">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Фактический результат</w:t>
            </w:r>
          </w:p>
        </w:tc>
      </w:tr>
      <w:tr w:rsidR="00F87A9F" w:rsidRPr="00F87A9F" w14:paraId="56131E29" w14:textId="77777777" w:rsidTr="00E13897">
        <w:trPr>
          <w:tblCellSpacing w:w="15" w:type="dxa"/>
        </w:trPr>
        <w:tc>
          <w:tcPr>
            <w:tcW w:w="0" w:type="auto"/>
            <w:shd w:val="clear" w:color="auto" w:fill="auto"/>
            <w:hideMark/>
          </w:tcPr>
          <w:p w14:paraId="2F4A5797" w14:textId="23445E8E" w:rsidR="00F87A9F" w:rsidRPr="0045526B" w:rsidRDefault="00DF3C38" w:rsidP="0065744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Правильные данные</w:t>
            </w:r>
          </w:p>
        </w:tc>
        <w:tc>
          <w:tcPr>
            <w:tcW w:w="0" w:type="auto"/>
            <w:shd w:val="clear" w:color="auto" w:fill="auto"/>
            <w:hideMark/>
          </w:tcPr>
          <w:p w14:paraId="520F17F1" w14:textId="77777777" w:rsidR="00F87A9F" w:rsidRPr="0045526B" w:rsidRDefault="00F87A9F"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"let f=1-2+2"</w:t>
            </w:r>
          </w:p>
        </w:tc>
        <w:tc>
          <w:tcPr>
            <w:tcW w:w="0" w:type="auto"/>
            <w:shd w:val="clear" w:color="auto" w:fill="auto"/>
            <w:hideMark/>
          </w:tcPr>
          <w:p w14:paraId="28165B75" w14:textId="09F13525" w:rsidR="00F87A9F" w:rsidRPr="0045526B" w:rsidRDefault="008A781B"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успешно выполнит анализ</w:t>
            </w:r>
          </w:p>
        </w:tc>
        <w:tc>
          <w:tcPr>
            <w:tcW w:w="0" w:type="auto"/>
            <w:shd w:val="clear" w:color="auto" w:fill="auto"/>
            <w:hideMark/>
          </w:tcPr>
          <w:p w14:paraId="7CBF6859" w14:textId="165C8B75" w:rsidR="00F87A9F" w:rsidRPr="0045526B" w:rsidRDefault="008A781B"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успешно выполнит анализ</w:t>
            </w:r>
          </w:p>
        </w:tc>
      </w:tr>
    </w:tbl>
    <w:p w14:paraId="57E1F131" w14:textId="358D2674" w:rsidR="0045526B" w:rsidRPr="00F87A9F" w:rsidRDefault="00F87A9F" w:rsidP="00C801EB">
      <w:pPr>
        <w:spacing w:before="120" w:after="120" w:line="360" w:lineRule="auto"/>
        <w:ind w:firstLine="709"/>
        <w:jc w:val="both"/>
        <w:rPr>
          <w:rFonts w:ascii="Times New Roman" w:hAnsi="Times New Roman" w:cs="Times New Roman"/>
          <w:color w:val="000000" w:themeColor="text1"/>
          <w:sz w:val="28"/>
          <w:szCs w:val="28"/>
        </w:rPr>
      </w:pPr>
      <w:r w:rsidRPr="0045526B">
        <w:rPr>
          <w:rFonts w:ascii="Times New Roman" w:hAnsi="Times New Roman" w:cs="Times New Roman"/>
          <w:color w:val="000000" w:themeColor="text1"/>
          <w:sz w:val="28"/>
          <w:szCs w:val="28"/>
        </w:rPr>
        <w:t xml:space="preserve">Метод Arifmetic_ValidExpresssion_Parser выполняет анализ и обработку кода с помощью объектов Lexer и Parser. В данном тестовом случае входной код "let f=1-2+2" является допустимым арифметическим выражением, и </w:t>
      </w:r>
      <w:r w:rsidRPr="0045526B">
        <w:rPr>
          <w:rFonts w:ascii="Times New Roman" w:hAnsi="Times New Roman" w:cs="Times New Roman"/>
          <w:color w:val="000000" w:themeColor="text1"/>
          <w:sz w:val="28"/>
          <w:szCs w:val="28"/>
        </w:rPr>
        <w:lastRenderedPageBreak/>
        <w:t>ожидается, что метод успешно выполнит анализ и обработку кода без выброса исключений. Ожидаемый результат и фактический результат не определены, так как метод не возвращает конкретный результат.</w:t>
      </w:r>
    </w:p>
    <w:p w14:paraId="438DD1C8" w14:textId="0DF23204" w:rsidR="00D103ED" w:rsidRPr="00B14396" w:rsidRDefault="00D103ED" w:rsidP="00D103ED">
      <w:pPr>
        <w:pStyle w:val="a9"/>
        <w:keepNext/>
      </w:pPr>
      <w:r>
        <w:t xml:space="preserve">Таблица </w:t>
      </w:r>
      <w:fldSimple w:instr=" SEQ Таблица \* ARABIC ">
        <w:r w:rsidR="001E146B">
          <w:rPr>
            <w:noProof/>
          </w:rPr>
          <w:t>7</w:t>
        </w:r>
      </w:fldSimple>
      <w:r w:rsidR="00B14396" w:rsidRPr="00B14396">
        <w:t xml:space="preserve"> – </w:t>
      </w:r>
      <w:r w:rsidR="00B14396">
        <w:t xml:space="preserve">Тестирование для метода </w:t>
      </w:r>
      <w:r w:rsidR="00B14396">
        <w:rPr>
          <w:lang w:val="en-US"/>
        </w:rPr>
        <w:t>list</w:t>
      </w:r>
      <w:r w:rsidR="00B14396" w:rsidRPr="00B14396">
        <w:t>_</w:t>
      </w:r>
      <w:r w:rsidR="00B14396">
        <w:rPr>
          <w:lang w:val="en-US"/>
        </w:rPr>
        <w:t>InnerNoise</w:t>
      </w:r>
      <w:r w:rsidR="00B14396" w:rsidRPr="00B14396">
        <w:t>_</w:t>
      </w:r>
      <w:r w:rsidR="00B14396">
        <w:rPr>
          <w:lang w:val="en-US"/>
        </w:rPr>
        <w:t>Parser</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0"/>
        <w:gridCol w:w="1847"/>
        <w:gridCol w:w="2625"/>
        <w:gridCol w:w="2793"/>
      </w:tblGrid>
      <w:tr w:rsidR="00631F93" w:rsidRPr="00156B49" w14:paraId="23889DF5" w14:textId="77777777" w:rsidTr="00E13897">
        <w:trPr>
          <w:tblHeader/>
          <w:tblCellSpacing w:w="15" w:type="dxa"/>
        </w:trPr>
        <w:tc>
          <w:tcPr>
            <w:tcW w:w="0" w:type="auto"/>
            <w:shd w:val="clear" w:color="auto" w:fill="auto"/>
            <w:hideMark/>
          </w:tcPr>
          <w:p w14:paraId="3F7EFCC2" w14:textId="70E1D523" w:rsidR="00631F93" w:rsidRPr="0045526B" w:rsidRDefault="00DF3C38" w:rsidP="0065744E">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Тестовая ситуация</w:t>
            </w:r>
          </w:p>
        </w:tc>
        <w:tc>
          <w:tcPr>
            <w:tcW w:w="0" w:type="auto"/>
            <w:shd w:val="clear" w:color="auto" w:fill="auto"/>
            <w:hideMark/>
          </w:tcPr>
          <w:p w14:paraId="05B36CC8" w14:textId="31C03502" w:rsidR="00631F93" w:rsidRPr="0045526B" w:rsidRDefault="00631F93" w:rsidP="0065744E">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Входной код</w:t>
            </w:r>
          </w:p>
        </w:tc>
        <w:tc>
          <w:tcPr>
            <w:tcW w:w="0" w:type="auto"/>
            <w:shd w:val="clear" w:color="auto" w:fill="auto"/>
            <w:hideMark/>
          </w:tcPr>
          <w:p w14:paraId="4F60E103" w14:textId="6492379B" w:rsidR="00631F93" w:rsidRPr="0045526B" w:rsidRDefault="00631F93" w:rsidP="0065744E">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Ожидаемый результат</w:t>
            </w:r>
          </w:p>
        </w:tc>
        <w:tc>
          <w:tcPr>
            <w:tcW w:w="0" w:type="auto"/>
            <w:shd w:val="clear" w:color="auto" w:fill="auto"/>
            <w:hideMark/>
          </w:tcPr>
          <w:p w14:paraId="52A51E4F" w14:textId="45B8E907" w:rsidR="00631F93" w:rsidRPr="0045526B" w:rsidRDefault="00631F93" w:rsidP="0065744E">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Фактический результат</w:t>
            </w:r>
          </w:p>
        </w:tc>
      </w:tr>
      <w:tr w:rsidR="00631F93" w:rsidRPr="00156B49" w14:paraId="6CB48A7F" w14:textId="77777777" w:rsidTr="00E13897">
        <w:trPr>
          <w:tblCellSpacing w:w="15" w:type="dxa"/>
        </w:trPr>
        <w:tc>
          <w:tcPr>
            <w:tcW w:w="0" w:type="auto"/>
            <w:shd w:val="clear" w:color="auto" w:fill="auto"/>
            <w:hideMark/>
          </w:tcPr>
          <w:p w14:paraId="4B209100" w14:textId="6ED4941B" w:rsidR="00631F93" w:rsidRPr="0045526B" w:rsidRDefault="00DF3C38" w:rsidP="0065744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Недопустимый символ</w:t>
            </w:r>
          </w:p>
        </w:tc>
        <w:tc>
          <w:tcPr>
            <w:tcW w:w="0" w:type="auto"/>
            <w:shd w:val="clear" w:color="auto" w:fill="auto"/>
            <w:hideMark/>
          </w:tcPr>
          <w:p w14:paraId="3B679467" w14:textId="6FE51174" w:rsidR="00631F93" w:rsidRPr="0045526B" w:rsidRDefault="00631F93"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"A</w:t>
            </w:r>
            <w:proofErr w:type="gramStart"/>
            <w:r w:rsidRPr="0045526B">
              <w:rPr>
                <w:rFonts w:ascii="Times New Roman" w:hAnsi="Times New Roman" w:cs="Times New Roman"/>
                <w:color w:val="000000" w:themeColor="text1"/>
                <w:sz w:val="24"/>
                <w:szCs w:val="24"/>
              </w:rPr>
              <w:t>=(</w:t>
            </w:r>
            <w:proofErr w:type="gramEnd"/>
            <w:r w:rsidRPr="0045526B">
              <w:rPr>
                <w:rFonts w:ascii="Times New Roman" w:hAnsi="Times New Roman" w:cs="Times New Roman"/>
                <w:color w:val="000000" w:themeColor="text1"/>
                <w:sz w:val="24"/>
                <w:szCs w:val="24"/>
              </w:rPr>
              <w:t>2 4 5~ 6 4);"</w:t>
            </w:r>
          </w:p>
        </w:tc>
        <w:tc>
          <w:tcPr>
            <w:tcW w:w="0" w:type="auto"/>
            <w:shd w:val="clear" w:color="auto" w:fill="auto"/>
            <w:hideMark/>
          </w:tcPr>
          <w:p w14:paraId="0FB5005F" w14:textId="1AD8659A" w:rsidR="00631F93" w:rsidRPr="0045526B" w:rsidRDefault="00631F93"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Ошибка синтаксиса</w:t>
            </w:r>
          </w:p>
        </w:tc>
        <w:tc>
          <w:tcPr>
            <w:tcW w:w="0" w:type="auto"/>
            <w:shd w:val="clear" w:color="auto" w:fill="auto"/>
            <w:hideMark/>
          </w:tcPr>
          <w:p w14:paraId="2DDC04E5" w14:textId="7C93C58F" w:rsidR="00631F93" w:rsidRPr="0045526B" w:rsidRDefault="00631F93"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Ошибка синтаксиса</w:t>
            </w:r>
          </w:p>
        </w:tc>
      </w:tr>
    </w:tbl>
    <w:p w14:paraId="4DA24593" w14:textId="77777777" w:rsidR="00185770" w:rsidRPr="0045526B" w:rsidRDefault="00185770" w:rsidP="00DF3C38">
      <w:pPr>
        <w:spacing w:before="120" w:after="120" w:line="360" w:lineRule="auto"/>
        <w:ind w:firstLine="709"/>
        <w:jc w:val="both"/>
        <w:rPr>
          <w:rFonts w:ascii="Times New Roman" w:hAnsi="Times New Roman" w:cs="Times New Roman"/>
          <w:color w:val="000000" w:themeColor="text1"/>
          <w:sz w:val="28"/>
          <w:szCs w:val="28"/>
        </w:rPr>
      </w:pPr>
      <w:r w:rsidRPr="0045526B">
        <w:rPr>
          <w:rFonts w:ascii="Times New Roman" w:hAnsi="Times New Roman" w:cs="Times New Roman"/>
          <w:color w:val="000000" w:themeColor="text1"/>
          <w:sz w:val="28"/>
          <w:szCs w:val="28"/>
        </w:rPr>
        <w:t>Метод List_InnerNoise_Parser выполняет анализ и обработку кода с помощью объектов Lexer и Parser. В данном тестовом случае входной код "A</w:t>
      </w:r>
      <w:proofErr w:type="gramStart"/>
      <w:r w:rsidRPr="0045526B">
        <w:rPr>
          <w:rFonts w:ascii="Times New Roman" w:hAnsi="Times New Roman" w:cs="Times New Roman"/>
          <w:color w:val="000000" w:themeColor="text1"/>
          <w:sz w:val="28"/>
          <w:szCs w:val="28"/>
        </w:rPr>
        <w:t>=(</w:t>
      </w:r>
      <w:proofErr w:type="gramEnd"/>
      <w:r w:rsidRPr="0045526B">
        <w:rPr>
          <w:rFonts w:ascii="Times New Roman" w:hAnsi="Times New Roman" w:cs="Times New Roman"/>
          <w:color w:val="000000" w:themeColor="text1"/>
          <w:sz w:val="28"/>
          <w:szCs w:val="28"/>
        </w:rPr>
        <w:t>2 4 5~ 6 4);" содержит недопустимый символ "~" между числами в списке. Ожидается, что метод выбросит исключение Exception, указывающее на наличие ошибки в коде. Ожидаемый результат и фактический результат не определены, так как метод не возвращает конкретный результат.</w:t>
      </w:r>
    </w:p>
    <w:p w14:paraId="5B3698A1" w14:textId="4B5E8C0E" w:rsidR="00D103ED" w:rsidRPr="00B14396" w:rsidRDefault="00D103ED" w:rsidP="00D103ED">
      <w:pPr>
        <w:pStyle w:val="a9"/>
        <w:keepNext/>
      </w:pPr>
      <w:r>
        <w:t xml:space="preserve">Таблица </w:t>
      </w:r>
      <w:fldSimple w:instr=" SEQ Таблица \* ARABIC ">
        <w:r w:rsidR="001E146B">
          <w:rPr>
            <w:noProof/>
          </w:rPr>
          <w:t>8</w:t>
        </w:r>
      </w:fldSimple>
      <w:r w:rsidR="00B14396" w:rsidRPr="00B14396">
        <w:t xml:space="preserve"> – </w:t>
      </w:r>
      <w:r w:rsidR="00B14396">
        <w:t xml:space="preserve">Тестирование для метода </w:t>
      </w:r>
      <w:r w:rsidR="00B14396">
        <w:rPr>
          <w:lang w:val="en-US"/>
        </w:rPr>
        <w:t>List</w:t>
      </w:r>
      <w:r w:rsidR="00B14396" w:rsidRPr="00B14396">
        <w:t>_</w:t>
      </w:r>
      <w:r w:rsidR="00B14396">
        <w:rPr>
          <w:lang w:val="en-US"/>
        </w:rPr>
        <w:t>ValidExpression</w:t>
      </w:r>
      <w:r w:rsidR="00B14396" w:rsidRPr="00B14396">
        <w:t>_</w:t>
      </w:r>
      <w:r w:rsidR="00B14396">
        <w:rPr>
          <w:lang w:val="en-US"/>
        </w:rPr>
        <w:t>Parser</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2"/>
        <w:gridCol w:w="2365"/>
        <w:gridCol w:w="2189"/>
        <w:gridCol w:w="2269"/>
      </w:tblGrid>
      <w:tr w:rsidR="005D1C5E" w:rsidRPr="000F53E9" w14:paraId="4FC5AE17" w14:textId="77777777" w:rsidTr="005D1C5E">
        <w:trPr>
          <w:tblHeader/>
          <w:tblCellSpacing w:w="15" w:type="dxa"/>
        </w:trPr>
        <w:tc>
          <w:tcPr>
            <w:tcW w:w="2927" w:type="dxa"/>
            <w:shd w:val="clear" w:color="auto" w:fill="auto"/>
            <w:hideMark/>
          </w:tcPr>
          <w:p w14:paraId="625AE23E" w14:textId="6CBB2A5C" w:rsidR="000F53E9" w:rsidRPr="0045526B" w:rsidRDefault="00DF3C38" w:rsidP="0065744E">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Тестовая ситуация</w:t>
            </w:r>
          </w:p>
        </w:tc>
        <w:tc>
          <w:tcPr>
            <w:tcW w:w="2335" w:type="dxa"/>
            <w:shd w:val="clear" w:color="auto" w:fill="auto"/>
            <w:hideMark/>
          </w:tcPr>
          <w:p w14:paraId="53A64B2D" w14:textId="77777777" w:rsidR="000F53E9" w:rsidRPr="0045526B" w:rsidRDefault="000F53E9" w:rsidP="0065744E">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Входной код</w:t>
            </w:r>
          </w:p>
        </w:tc>
        <w:tc>
          <w:tcPr>
            <w:tcW w:w="0" w:type="auto"/>
            <w:shd w:val="clear" w:color="auto" w:fill="auto"/>
            <w:hideMark/>
          </w:tcPr>
          <w:p w14:paraId="2D9ED158" w14:textId="77777777" w:rsidR="000F53E9" w:rsidRPr="0045526B" w:rsidRDefault="000F53E9" w:rsidP="0065744E">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Ожидаемый результат</w:t>
            </w:r>
          </w:p>
        </w:tc>
        <w:tc>
          <w:tcPr>
            <w:tcW w:w="0" w:type="auto"/>
            <w:shd w:val="clear" w:color="auto" w:fill="auto"/>
            <w:hideMark/>
          </w:tcPr>
          <w:p w14:paraId="40D1E832" w14:textId="77777777" w:rsidR="000F53E9" w:rsidRPr="0045526B" w:rsidRDefault="000F53E9" w:rsidP="0065744E">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Фактический результат</w:t>
            </w:r>
          </w:p>
        </w:tc>
      </w:tr>
      <w:tr w:rsidR="005D1C5E" w:rsidRPr="000F53E9" w14:paraId="73DF5E3B" w14:textId="77777777" w:rsidTr="005D1C5E">
        <w:trPr>
          <w:tblCellSpacing w:w="15" w:type="dxa"/>
        </w:trPr>
        <w:tc>
          <w:tcPr>
            <w:tcW w:w="2927" w:type="dxa"/>
            <w:shd w:val="clear" w:color="auto" w:fill="auto"/>
            <w:hideMark/>
          </w:tcPr>
          <w:p w14:paraId="6DB47FB8" w14:textId="3F55816B" w:rsidR="000F53E9" w:rsidRPr="0045526B" w:rsidRDefault="00FC15E7" w:rsidP="0065744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Объявление массива</w:t>
            </w:r>
            <w:r w:rsidR="005D1C5E">
              <w:rPr>
                <w:rFonts w:ascii="Times New Roman" w:hAnsi="Times New Roman" w:cs="Times New Roman"/>
                <w:color w:val="000000" w:themeColor="text1"/>
                <w:sz w:val="24"/>
                <w:szCs w:val="24"/>
              </w:rPr>
              <w:t xml:space="preserve"> с правильными входными данными</w:t>
            </w:r>
          </w:p>
        </w:tc>
        <w:tc>
          <w:tcPr>
            <w:tcW w:w="2335" w:type="dxa"/>
            <w:shd w:val="clear" w:color="auto" w:fill="auto"/>
            <w:hideMark/>
          </w:tcPr>
          <w:p w14:paraId="4094AE1B" w14:textId="77777777" w:rsidR="000F53E9" w:rsidRPr="0045526B" w:rsidRDefault="000F53E9"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"A</w:t>
            </w:r>
            <w:proofErr w:type="gramStart"/>
            <w:r w:rsidRPr="0045526B">
              <w:rPr>
                <w:rFonts w:ascii="Times New Roman" w:hAnsi="Times New Roman" w:cs="Times New Roman"/>
                <w:color w:val="000000" w:themeColor="text1"/>
                <w:sz w:val="24"/>
                <w:szCs w:val="24"/>
              </w:rPr>
              <w:t>=(</w:t>
            </w:r>
            <w:proofErr w:type="gramEnd"/>
            <w:r w:rsidRPr="0045526B">
              <w:rPr>
                <w:rFonts w:ascii="Times New Roman" w:hAnsi="Times New Roman" w:cs="Times New Roman"/>
                <w:color w:val="000000" w:themeColor="text1"/>
                <w:sz w:val="24"/>
                <w:szCs w:val="24"/>
              </w:rPr>
              <w:t>2 4 5 6 4);"</w:t>
            </w:r>
          </w:p>
        </w:tc>
        <w:tc>
          <w:tcPr>
            <w:tcW w:w="0" w:type="auto"/>
            <w:shd w:val="clear" w:color="auto" w:fill="auto"/>
            <w:hideMark/>
          </w:tcPr>
          <w:p w14:paraId="22E809D1" w14:textId="37A2316D" w:rsidR="000F53E9" w:rsidRPr="0045526B" w:rsidRDefault="008A781B"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успешно выполнит анализ</w:t>
            </w:r>
          </w:p>
        </w:tc>
        <w:tc>
          <w:tcPr>
            <w:tcW w:w="0" w:type="auto"/>
            <w:shd w:val="clear" w:color="auto" w:fill="auto"/>
            <w:hideMark/>
          </w:tcPr>
          <w:p w14:paraId="3ACD5FC2" w14:textId="45D81F1E" w:rsidR="000F53E9" w:rsidRPr="0045526B" w:rsidRDefault="008A781B"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успешно выполнит анализ</w:t>
            </w:r>
          </w:p>
        </w:tc>
      </w:tr>
    </w:tbl>
    <w:p w14:paraId="56F242AD" w14:textId="77777777" w:rsidR="000F53E9" w:rsidRPr="0045526B" w:rsidRDefault="000F53E9" w:rsidP="00DF3C38">
      <w:pPr>
        <w:spacing w:before="120" w:after="120" w:line="360" w:lineRule="auto"/>
        <w:ind w:firstLine="709"/>
        <w:jc w:val="both"/>
        <w:rPr>
          <w:rFonts w:ascii="Times New Roman" w:hAnsi="Times New Roman" w:cs="Times New Roman"/>
          <w:color w:val="000000" w:themeColor="text1"/>
          <w:sz w:val="28"/>
          <w:szCs w:val="28"/>
        </w:rPr>
      </w:pPr>
      <w:r w:rsidRPr="0045526B">
        <w:rPr>
          <w:rFonts w:ascii="Times New Roman" w:hAnsi="Times New Roman" w:cs="Times New Roman"/>
          <w:color w:val="000000" w:themeColor="text1"/>
          <w:sz w:val="28"/>
          <w:szCs w:val="28"/>
        </w:rPr>
        <w:t>Метод List_ValidExpresssion_Parser выполняет анализ и обработку кода с помощью объектов Lexer и Parser. В данном тестовом случае входной код "A</w:t>
      </w:r>
      <w:proofErr w:type="gramStart"/>
      <w:r w:rsidRPr="0045526B">
        <w:rPr>
          <w:rFonts w:ascii="Times New Roman" w:hAnsi="Times New Roman" w:cs="Times New Roman"/>
          <w:color w:val="000000" w:themeColor="text1"/>
          <w:sz w:val="28"/>
          <w:szCs w:val="28"/>
        </w:rPr>
        <w:t>=(</w:t>
      </w:r>
      <w:proofErr w:type="gramEnd"/>
      <w:r w:rsidRPr="0045526B">
        <w:rPr>
          <w:rFonts w:ascii="Times New Roman" w:hAnsi="Times New Roman" w:cs="Times New Roman"/>
          <w:color w:val="000000" w:themeColor="text1"/>
          <w:sz w:val="28"/>
          <w:szCs w:val="28"/>
        </w:rPr>
        <w:t>2 4 5 6 4);" является допустимым списком чисел, и ожидается, что метод успешно выполнит анализ и обработку кода без выброса исключений. Ожидаемый результат и фактический результат не определены, так как метод не возвращает конкретный результат.</w:t>
      </w:r>
    </w:p>
    <w:p w14:paraId="0D6E90BC" w14:textId="6092FCD4" w:rsidR="00D103ED" w:rsidRPr="0045526B" w:rsidRDefault="00D103ED" w:rsidP="0045526B">
      <w:pPr>
        <w:pStyle w:val="a9"/>
        <w:keepNext/>
        <w:ind w:left="0" w:firstLine="709"/>
      </w:pPr>
      <w:r>
        <w:lastRenderedPageBreak/>
        <w:t xml:space="preserve">Таблица </w:t>
      </w:r>
      <w:fldSimple w:instr=" SEQ Таблица \* ARABIC ">
        <w:r w:rsidR="001E146B">
          <w:rPr>
            <w:noProof/>
          </w:rPr>
          <w:t>9</w:t>
        </w:r>
      </w:fldSimple>
      <w:r w:rsidR="0045526B" w:rsidRPr="0045526B">
        <w:t xml:space="preserve"> – </w:t>
      </w:r>
      <w:r w:rsidR="0045526B">
        <w:t xml:space="preserve">Тестирование для метода </w:t>
      </w:r>
      <w:r w:rsidR="0045526B">
        <w:rPr>
          <w:lang w:val="en-US"/>
        </w:rPr>
        <w:t>CallFunction</w:t>
      </w:r>
      <w:r w:rsidR="0045526B" w:rsidRPr="0045526B">
        <w:t>_</w:t>
      </w:r>
      <w:r w:rsidR="0045526B">
        <w:rPr>
          <w:lang w:val="en-US"/>
        </w:rPr>
        <w:t>ValidExpression</w:t>
      </w:r>
      <w:r w:rsidR="0045526B" w:rsidRPr="0045526B">
        <w:t>_</w:t>
      </w:r>
      <w:r w:rsidR="0045526B">
        <w:rPr>
          <w:lang w:val="en-US"/>
        </w:rPr>
        <w:t>Parser</w:t>
      </w:r>
    </w:p>
    <w:tbl>
      <w:tblPr>
        <w:tblW w:w="9795" w:type="dxa"/>
        <w:tblCellSpacing w:w="15" w:type="dxa"/>
        <w:shd w:val="clear" w:color="auto" w:fill="444654"/>
        <w:tblCellMar>
          <w:top w:w="15" w:type="dxa"/>
          <w:left w:w="15" w:type="dxa"/>
          <w:bottom w:w="15" w:type="dxa"/>
          <w:right w:w="15" w:type="dxa"/>
        </w:tblCellMar>
        <w:tblLook w:val="04A0" w:firstRow="1" w:lastRow="0" w:firstColumn="1" w:lastColumn="0" w:noHBand="0" w:noVBand="1"/>
      </w:tblPr>
      <w:tblGrid>
        <w:gridCol w:w="3402"/>
        <w:gridCol w:w="1790"/>
        <w:gridCol w:w="2267"/>
        <w:gridCol w:w="2336"/>
      </w:tblGrid>
      <w:tr w:rsidR="005D1C5E" w:rsidRPr="00B0307A" w14:paraId="586BA81D" w14:textId="77777777" w:rsidTr="005D1C5E">
        <w:trPr>
          <w:tblHeader/>
          <w:tblCellSpacing w:w="15" w:type="dxa"/>
        </w:trPr>
        <w:tc>
          <w:tcPr>
            <w:tcW w:w="3357" w:type="dxa"/>
            <w:shd w:val="clear" w:color="auto" w:fill="auto"/>
            <w:vAlign w:val="bottom"/>
            <w:hideMark/>
          </w:tcPr>
          <w:p w14:paraId="6763805E" w14:textId="4E5305FA" w:rsidR="00B0307A" w:rsidRPr="0045526B" w:rsidRDefault="00DF3C38" w:rsidP="0045526B">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Тестовая ситуация</w:t>
            </w:r>
          </w:p>
        </w:tc>
        <w:tc>
          <w:tcPr>
            <w:tcW w:w="1760" w:type="dxa"/>
            <w:shd w:val="clear" w:color="auto" w:fill="auto"/>
            <w:vAlign w:val="bottom"/>
            <w:hideMark/>
          </w:tcPr>
          <w:p w14:paraId="6F407D8C" w14:textId="77777777" w:rsidR="00B0307A" w:rsidRPr="0045526B" w:rsidRDefault="00B0307A" w:rsidP="0045526B">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Входной код</w:t>
            </w:r>
          </w:p>
        </w:tc>
        <w:tc>
          <w:tcPr>
            <w:tcW w:w="0" w:type="auto"/>
            <w:shd w:val="clear" w:color="auto" w:fill="auto"/>
            <w:vAlign w:val="bottom"/>
            <w:hideMark/>
          </w:tcPr>
          <w:p w14:paraId="181D572D" w14:textId="77777777" w:rsidR="00B0307A" w:rsidRPr="0045526B" w:rsidRDefault="00B0307A" w:rsidP="0045526B">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Ожидаемый результат</w:t>
            </w:r>
          </w:p>
        </w:tc>
        <w:tc>
          <w:tcPr>
            <w:tcW w:w="0" w:type="auto"/>
            <w:shd w:val="clear" w:color="auto" w:fill="auto"/>
            <w:vAlign w:val="bottom"/>
            <w:hideMark/>
          </w:tcPr>
          <w:p w14:paraId="38A621CE" w14:textId="77777777" w:rsidR="00B0307A" w:rsidRPr="0045526B" w:rsidRDefault="00B0307A" w:rsidP="0045526B">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Фактический результат</w:t>
            </w:r>
          </w:p>
        </w:tc>
      </w:tr>
      <w:tr w:rsidR="005D1C5E" w:rsidRPr="00B0307A" w14:paraId="0AC6E41A" w14:textId="77777777" w:rsidTr="005D1C5E">
        <w:trPr>
          <w:tblCellSpacing w:w="15" w:type="dxa"/>
        </w:trPr>
        <w:tc>
          <w:tcPr>
            <w:tcW w:w="3357" w:type="dxa"/>
            <w:shd w:val="clear" w:color="auto" w:fill="auto"/>
            <w:hideMark/>
          </w:tcPr>
          <w:p w14:paraId="351D36EE" w14:textId="189E0D4F" w:rsidR="00B0307A" w:rsidRPr="0045526B" w:rsidRDefault="00FC15E7" w:rsidP="0065744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Вызов функции</w:t>
            </w:r>
            <w:r w:rsidR="005D1C5E">
              <w:rPr>
                <w:rFonts w:ascii="Times New Roman" w:hAnsi="Times New Roman" w:cs="Times New Roman"/>
                <w:color w:val="000000" w:themeColor="text1"/>
                <w:sz w:val="24"/>
                <w:szCs w:val="24"/>
              </w:rPr>
              <w:t xml:space="preserve"> с правильными входными данными</w:t>
            </w:r>
          </w:p>
        </w:tc>
        <w:tc>
          <w:tcPr>
            <w:tcW w:w="1760" w:type="dxa"/>
            <w:shd w:val="clear" w:color="auto" w:fill="auto"/>
            <w:hideMark/>
          </w:tcPr>
          <w:p w14:paraId="3CD10C7F" w14:textId="77777777" w:rsidR="00B0307A" w:rsidRPr="0045526B" w:rsidRDefault="00B0307A"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"echo $A;"</w:t>
            </w:r>
          </w:p>
        </w:tc>
        <w:tc>
          <w:tcPr>
            <w:tcW w:w="0" w:type="auto"/>
            <w:shd w:val="clear" w:color="auto" w:fill="auto"/>
            <w:hideMark/>
          </w:tcPr>
          <w:p w14:paraId="3AD93B47" w14:textId="6232694E" w:rsidR="00B0307A" w:rsidRPr="0045526B" w:rsidRDefault="00F70376"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успешно выполнит анализ</w:t>
            </w:r>
          </w:p>
        </w:tc>
        <w:tc>
          <w:tcPr>
            <w:tcW w:w="0" w:type="auto"/>
            <w:shd w:val="clear" w:color="auto" w:fill="auto"/>
            <w:hideMark/>
          </w:tcPr>
          <w:p w14:paraId="3AC3F626" w14:textId="4056A89D" w:rsidR="00B0307A" w:rsidRPr="0045526B" w:rsidRDefault="00F70376" w:rsidP="0065744E">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успешно выполнит анализ</w:t>
            </w:r>
          </w:p>
        </w:tc>
      </w:tr>
    </w:tbl>
    <w:p w14:paraId="21CF5DEE" w14:textId="77777777" w:rsidR="00B0307A" w:rsidRPr="0045526B" w:rsidRDefault="00B0307A" w:rsidP="00DF3C38">
      <w:pPr>
        <w:spacing w:before="120" w:after="120" w:line="360" w:lineRule="auto"/>
        <w:ind w:firstLine="709"/>
        <w:jc w:val="both"/>
        <w:rPr>
          <w:rFonts w:ascii="Times New Roman" w:hAnsi="Times New Roman" w:cs="Times New Roman"/>
          <w:color w:val="000000" w:themeColor="text1"/>
          <w:sz w:val="28"/>
          <w:szCs w:val="28"/>
        </w:rPr>
      </w:pPr>
      <w:r w:rsidRPr="0045526B">
        <w:rPr>
          <w:rFonts w:ascii="Times New Roman" w:hAnsi="Times New Roman" w:cs="Times New Roman"/>
          <w:color w:val="000000" w:themeColor="text1"/>
          <w:sz w:val="28"/>
          <w:szCs w:val="28"/>
        </w:rPr>
        <w:t>Метод CallFunction_ValidExpresssion_Parser выполняет анализ и обработку кода с помощью объектов Lexer и Parser. В данном тестовом случае входной код "echo $A;" представляет вызов функции echo с аргументом $A. Ожидается, что метод успешно выполнит анализ и обработку кода без выброса исключений. Ожидаемый результат и фактический результат не определены, так как метод не возвращает конкретный результат.</w:t>
      </w:r>
    </w:p>
    <w:p w14:paraId="74E966E3" w14:textId="0FA00351" w:rsidR="00D103ED" w:rsidRPr="0045526B" w:rsidRDefault="00D103ED" w:rsidP="00DF3C38">
      <w:pPr>
        <w:pStyle w:val="a9"/>
        <w:keepNext/>
        <w:ind w:left="0" w:firstLine="709"/>
        <w:rPr>
          <w:lang w:val="en-US"/>
        </w:rPr>
      </w:pPr>
      <w:r>
        <w:t>Таблица</w:t>
      </w:r>
      <w:r w:rsidRPr="0045526B">
        <w:rPr>
          <w:lang w:val="en-US"/>
        </w:rPr>
        <w:t xml:space="preserve"> </w:t>
      </w:r>
      <w:r>
        <w:fldChar w:fldCharType="begin"/>
      </w:r>
      <w:r w:rsidRPr="0045526B">
        <w:rPr>
          <w:lang w:val="en-US"/>
        </w:rPr>
        <w:instrText xml:space="preserve"> SEQ </w:instrText>
      </w:r>
      <w:r>
        <w:instrText>Таблица</w:instrText>
      </w:r>
      <w:r w:rsidRPr="0045526B">
        <w:rPr>
          <w:lang w:val="en-US"/>
        </w:rPr>
        <w:instrText xml:space="preserve"> \* ARABIC </w:instrText>
      </w:r>
      <w:r>
        <w:fldChar w:fldCharType="separate"/>
      </w:r>
      <w:r w:rsidR="001E146B">
        <w:rPr>
          <w:noProof/>
          <w:lang w:val="en-US"/>
        </w:rPr>
        <w:t>10</w:t>
      </w:r>
      <w:r>
        <w:fldChar w:fldCharType="end"/>
      </w:r>
      <w:r w:rsidR="0045526B" w:rsidRPr="0045526B">
        <w:rPr>
          <w:lang w:val="en-US"/>
        </w:rPr>
        <w:t xml:space="preserve"> – </w:t>
      </w:r>
      <w:r w:rsidR="0045526B">
        <w:t>Тестирование</w:t>
      </w:r>
      <w:r w:rsidR="0045526B" w:rsidRPr="0045526B">
        <w:rPr>
          <w:lang w:val="en-US"/>
        </w:rPr>
        <w:t xml:space="preserve"> </w:t>
      </w:r>
      <w:r w:rsidR="0045526B">
        <w:t>для</w:t>
      </w:r>
      <w:r w:rsidR="0045526B" w:rsidRPr="0045526B">
        <w:rPr>
          <w:lang w:val="en-US"/>
        </w:rPr>
        <w:t xml:space="preserve"> </w:t>
      </w:r>
      <w:r w:rsidR="0045526B">
        <w:t>метода</w:t>
      </w:r>
      <w:r w:rsidR="0045526B" w:rsidRPr="0045526B">
        <w:rPr>
          <w:lang w:val="en-US"/>
        </w:rPr>
        <w:t xml:space="preserve"> </w:t>
      </w:r>
      <w:r w:rsidR="0045526B">
        <w:rPr>
          <w:lang w:val="en-US"/>
        </w:rPr>
        <w:t>DeclarationFunction</w:t>
      </w:r>
      <w:r w:rsidR="0045526B" w:rsidRPr="0045526B">
        <w:rPr>
          <w:lang w:val="en-US"/>
        </w:rPr>
        <w:t>_</w:t>
      </w:r>
      <w:r w:rsidR="0045526B">
        <w:rPr>
          <w:lang w:val="en-US"/>
        </w:rPr>
        <w:t>ValidExpression_Parser</w:t>
      </w:r>
    </w:p>
    <w:tbl>
      <w:tblPr>
        <w:tblW w:w="9795" w:type="dxa"/>
        <w:tblCellSpacing w:w="15" w:type="dxa"/>
        <w:shd w:val="clear" w:color="auto" w:fill="444654"/>
        <w:tblCellMar>
          <w:top w:w="15" w:type="dxa"/>
          <w:left w:w="15" w:type="dxa"/>
          <w:bottom w:w="15" w:type="dxa"/>
          <w:right w:w="15" w:type="dxa"/>
        </w:tblCellMar>
        <w:tblLook w:val="04A0" w:firstRow="1" w:lastRow="0" w:firstColumn="1" w:lastColumn="0" w:noHBand="0" w:noVBand="1"/>
      </w:tblPr>
      <w:tblGrid>
        <w:gridCol w:w="2011"/>
        <w:gridCol w:w="2384"/>
        <w:gridCol w:w="2551"/>
        <w:gridCol w:w="2849"/>
      </w:tblGrid>
      <w:tr w:rsidR="00E13897" w:rsidRPr="0036488F" w14:paraId="49416FED" w14:textId="77777777" w:rsidTr="00DF3C38">
        <w:trPr>
          <w:tblHeader/>
          <w:tblCellSpacing w:w="15" w:type="dxa"/>
        </w:trPr>
        <w:tc>
          <w:tcPr>
            <w:tcW w:w="1966" w:type="dxa"/>
            <w:shd w:val="clear" w:color="auto" w:fill="auto"/>
            <w:hideMark/>
          </w:tcPr>
          <w:p w14:paraId="57526C8A" w14:textId="780ACF20" w:rsidR="0036488F" w:rsidRPr="0045526B" w:rsidRDefault="00DF3C38" w:rsidP="0045526B">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Тестовая ситуация</w:t>
            </w:r>
          </w:p>
        </w:tc>
        <w:tc>
          <w:tcPr>
            <w:tcW w:w="2354" w:type="dxa"/>
            <w:shd w:val="clear" w:color="auto" w:fill="auto"/>
            <w:hideMark/>
          </w:tcPr>
          <w:p w14:paraId="101AC70C" w14:textId="77777777" w:rsidR="0036488F" w:rsidRPr="0045526B" w:rsidRDefault="0036488F" w:rsidP="0045526B">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Входной код</w:t>
            </w:r>
          </w:p>
        </w:tc>
        <w:tc>
          <w:tcPr>
            <w:tcW w:w="2521" w:type="dxa"/>
            <w:shd w:val="clear" w:color="auto" w:fill="auto"/>
            <w:hideMark/>
          </w:tcPr>
          <w:p w14:paraId="6E52D3D3" w14:textId="77777777" w:rsidR="0036488F" w:rsidRPr="0045526B" w:rsidRDefault="0036488F" w:rsidP="0045526B">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Ожидаемый результат</w:t>
            </w:r>
          </w:p>
        </w:tc>
        <w:tc>
          <w:tcPr>
            <w:tcW w:w="2804" w:type="dxa"/>
            <w:shd w:val="clear" w:color="auto" w:fill="auto"/>
            <w:hideMark/>
          </w:tcPr>
          <w:p w14:paraId="7A9535E4" w14:textId="667C3F20" w:rsidR="0036488F" w:rsidRPr="0045526B" w:rsidRDefault="0036488F" w:rsidP="0045526B">
            <w:pPr>
              <w:spacing w:after="0" w:line="360" w:lineRule="auto"/>
              <w:jc w:val="both"/>
              <w:rPr>
                <w:rFonts w:ascii="Times New Roman" w:hAnsi="Times New Roman" w:cs="Times New Roman"/>
                <w:b/>
                <w:bCs/>
                <w:color w:val="000000" w:themeColor="text1"/>
                <w:sz w:val="24"/>
                <w:szCs w:val="24"/>
              </w:rPr>
            </w:pPr>
            <w:r w:rsidRPr="0045526B">
              <w:rPr>
                <w:rFonts w:ascii="Times New Roman" w:hAnsi="Times New Roman" w:cs="Times New Roman"/>
                <w:b/>
                <w:bCs/>
                <w:color w:val="000000" w:themeColor="text1"/>
                <w:sz w:val="24"/>
                <w:szCs w:val="24"/>
              </w:rPr>
              <w:t>Фактический</w:t>
            </w:r>
            <w:r w:rsidR="0045526B">
              <w:rPr>
                <w:rFonts w:ascii="Times New Roman" w:hAnsi="Times New Roman" w:cs="Times New Roman"/>
                <w:b/>
                <w:bCs/>
                <w:color w:val="000000" w:themeColor="text1"/>
                <w:sz w:val="24"/>
                <w:szCs w:val="24"/>
              </w:rPr>
              <w:t xml:space="preserve"> </w:t>
            </w:r>
            <w:r w:rsidRPr="0045526B">
              <w:rPr>
                <w:rFonts w:ascii="Times New Roman" w:hAnsi="Times New Roman" w:cs="Times New Roman"/>
                <w:b/>
                <w:bCs/>
                <w:color w:val="000000" w:themeColor="text1"/>
                <w:sz w:val="24"/>
                <w:szCs w:val="24"/>
              </w:rPr>
              <w:t>результат</w:t>
            </w:r>
          </w:p>
        </w:tc>
      </w:tr>
      <w:tr w:rsidR="00E13897" w:rsidRPr="0036488F" w14:paraId="47A61AB2" w14:textId="77777777" w:rsidTr="00DF3C38">
        <w:trPr>
          <w:trHeight w:val="1319"/>
          <w:tblCellSpacing w:w="15" w:type="dxa"/>
        </w:trPr>
        <w:tc>
          <w:tcPr>
            <w:tcW w:w="1966" w:type="dxa"/>
            <w:shd w:val="clear" w:color="auto" w:fill="auto"/>
            <w:hideMark/>
          </w:tcPr>
          <w:p w14:paraId="6E6FB9ED" w14:textId="4A2B2709" w:rsidR="0036488F" w:rsidRPr="0045526B" w:rsidRDefault="00FC15E7" w:rsidP="00FC15E7">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Объявление функции</w:t>
            </w:r>
            <w:r w:rsidR="005D1C5E">
              <w:rPr>
                <w:rFonts w:ascii="Times New Roman" w:hAnsi="Times New Roman" w:cs="Times New Roman"/>
                <w:color w:val="000000" w:themeColor="text1"/>
                <w:sz w:val="24"/>
                <w:szCs w:val="24"/>
              </w:rPr>
              <w:t xml:space="preserve"> с правильными входными данными</w:t>
            </w:r>
          </w:p>
        </w:tc>
        <w:tc>
          <w:tcPr>
            <w:tcW w:w="2354" w:type="dxa"/>
            <w:shd w:val="clear" w:color="auto" w:fill="auto"/>
            <w:hideMark/>
          </w:tcPr>
          <w:p w14:paraId="3635784E" w14:textId="77777777" w:rsidR="00E13897" w:rsidRPr="0045526B" w:rsidRDefault="0036488F" w:rsidP="0065744E">
            <w:pPr>
              <w:spacing w:after="0" w:line="360" w:lineRule="auto"/>
              <w:jc w:val="both"/>
              <w:rPr>
                <w:rFonts w:ascii="Times New Roman" w:hAnsi="Times New Roman" w:cs="Times New Roman"/>
                <w:color w:val="000000" w:themeColor="text1"/>
                <w:sz w:val="24"/>
                <w:szCs w:val="24"/>
                <w:lang w:val="en-US"/>
              </w:rPr>
            </w:pPr>
            <w:r w:rsidRPr="0045526B">
              <w:rPr>
                <w:rFonts w:ascii="Times New Roman" w:hAnsi="Times New Roman" w:cs="Times New Roman"/>
                <w:color w:val="000000" w:themeColor="text1"/>
                <w:sz w:val="24"/>
                <w:szCs w:val="24"/>
                <w:lang w:val="en-US"/>
              </w:rPr>
              <w:t xml:space="preserve">"function </w:t>
            </w:r>
            <w:proofErr w:type="gramStart"/>
            <w:r w:rsidRPr="0045526B">
              <w:rPr>
                <w:rFonts w:ascii="Times New Roman" w:hAnsi="Times New Roman" w:cs="Times New Roman"/>
                <w:color w:val="000000" w:themeColor="text1"/>
                <w:sz w:val="24"/>
                <w:szCs w:val="24"/>
                <w:lang w:val="en-US"/>
              </w:rPr>
              <w:t>f(</w:t>
            </w:r>
            <w:proofErr w:type="gramEnd"/>
            <w:r w:rsidRPr="0045526B">
              <w:rPr>
                <w:rFonts w:ascii="Times New Roman" w:hAnsi="Times New Roman" w:cs="Times New Roman"/>
                <w:color w:val="000000" w:themeColor="text1"/>
                <w:sz w:val="24"/>
                <w:szCs w:val="24"/>
                <w:lang w:val="en-US"/>
              </w:rPr>
              <w:t>) {a=3;</w:t>
            </w:r>
          </w:p>
          <w:p w14:paraId="29E48052" w14:textId="77777777" w:rsidR="00E13897" w:rsidRPr="0045526B" w:rsidRDefault="0036488F" w:rsidP="0065744E">
            <w:pPr>
              <w:spacing w:after="0" w:line="360" w:lineRule="auto"/>
              <w:jc w:val="both"/>
              <w:rPr>
                <w:rFonts w:ascii="Times New Roman" w:hAnsi="Times New Roman" w:cs="Times New Roman"/>
                <w:color w:val="000000" w:themeColor="text1"/>
                <w:sz w:val="24"/>
                <w:szCs w:val="24"/>
                <w:lang w:val="en-US"/>
              </w:rPr>
            </w:pPr>
            <w:r w:rsidRPr="0045526B">
              <w:rPr>
                <w:rFonts w:ascii="Times New Roman" w:hAnsi="Times New Roman" w:cs="Times New Roman"/>
                <w:color w:val="000000" w:themeColor="text1"/>
                <w:sz w:val="24"/>
                <w:szCs w:val="24"/>
                <w:lang w:val="en-US"/>
              </w:rPr>
              <w:t>echo $1+$a;</w:t>
            </w:r>
          </w:p>
          <w:p w14:paraId="44FC8DB0" w14:textId="77777777" w:rsidR="00E13897" w:rsidRPr="0045526B" w:rsidRDefault="0036488F" w:rsidP="0065744E">
            <w:pPr>
              <w:spacing w:after="0" w:line="360" w:lineRule="auto"/>
              <w:jc w:val="both"/>
              <w:rPr>
                <w:rFonts w:ascii="Times New Roman" w:hAnsi="Times New Roman" w:cs="Times New Roman"/>
                <w:color w:val="000000" w:themeColor="text1"/>
                <w:sz w:val="24"/>
                <w:szCs w:val="24"/>
                <w:lang w:val="en-US"/>
              </w:rPr>
            </w:pPr>
            <w:r w:rsidRPr="0045526B">
              <w:rPr>
                <w:rFonts w:ascii="Times New Roman" w:hAnsi="Times New Roman" w:cs="Times New Roman"/>
                <w:color w:val="000000" w:themeColor="text1"/>
                <w:sz w:val="24"/>
                <w:szCs w:val="24"/>
                <w:lang w:val="en-US"/>
              </w:rPr>
              <w:t>let c=$1+$a;</w:t>
            </w:r>
          </w:p>
          <w:p w14:paraId="3B75C738" w14:textId="3E1BA102" w:rsidR="00E13897" w:rsidRPr="0045526B" w:rsidRDefault="0036488F" w:rsidP="0065744E">
            <w:pPr>
              <w:spacing w:after="0" w:line="360" w:lineRule="auto"/>
              <w:jc w:val="both"/>
              <w:rPr>
                <w:rFonts w:ascii="Times New Roman" w:hAnsi="Times New Roman" w:cs="Times New Roman"/>
                <w:color w:val="000000" w:themeColor="text1"/>
                <w:sz w:val="24"/>
                <w:szCs w:val="24"/>
                <w:lang w:val="en-US"/>
              </w:rPr>
            </w:pPr>
            <w:r w:rsidRPr="0045526B">
              <w:rPr>
                <w:rFonts w:ascii="Times New Roman" w:hAnsi="Times New Roman" w:cs="Times New Roman"/>
                <w:color w:val="000000" w:themeColor="text1"/>
                <w:sz w:val="24"/>
                <w:szCs w:val="24"/>
                <w:lang w:val="en-US"/>
              </w:rPr>
              <w:t>echo $c;};</w:t>
            </w:r>
          </w:p>
          <w:p w14:paraId="4F3CA957" w14:textId="2E6A34BB" w:rsidR="0036488F" w:rsidRPr="0045526B" w:rsidRDefault="0036488F" w:rsidP="0065744E">
            <w:pPr>
              <w:spacing w:after="0" w:line="360" w:lineRule="auto"/>
              <w:jc w:val="both"/>
              <w:rPr>
                <w:rFonts w:ascii="Times New Roman" w:hAnsi="Times New Roman" w:cs="Times New Roman"/>
                <w:color w:val="000000" w:themeColor="text1"/>
                <w:sz w:val="24"/>
                <w:szCs w:val="24"/>
                <w:lang w:val="en-US"/>
              </w:rPr>
            </w:pPr>
            <w:r w:rsidRPr="0045526B">
              <w:rPr>
                <w:rFonts w:ascii="Times New Roman" w:hAnsi="Times New Roman" w:cs="Times New Roman"/>
                <w:color w:val="000000" w:themeColor="text1"/>
                <w:sz w:val="24"/>
                <w:szCs w:val="24"/>
                <w:lang w:val="en-US"/>
              </w:rPr>
              <w:t>f 2;"</w:t>
            </w:r>
          </w:p>
        </w:tc>
        <w:tc>
          <w:tcPr>
            <w:tcW w:w="2521" w:type="dxa"/>
            <w:shd w:val="clear" w:color="auto" w:fill="auto"/>
            <w:hideMark/>
          </w:tcPr>
          <w:p w14:paraId="65394C57" w14:textId="55E12CDB" w:rsidR="0036488F" w:rsidRPr="0045526B" w:rsidRDefault="00E13897" w:rsidP="00DF3C38">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успешно выполнит анализ</w:t>
            </w:r>
          </w:p>
        </w:tc>
        <w:tc>
          <w:tcPr>
            <w:tcW w:w="2804" w:type="dxa"/>
            <w:shd w:val="clear" w:color="auto" w:fill="auto"/>
            <w:hideMark/>
          </w:tcPr>
          <w:p w14:paraId="6232885C" w14:textId="4567972B" w:rsidR="0036488F" w:rsidRPr="0045526B" w:rsidRDefault="00E13897" w:rsidP="00DF3C38">
            <w:pPr>
              <w:spacing w:after="0" w:line="360" w:lineRule="auto"/>
              <w:jc w:val="both"/>
              <w:rPr>
                <w:rFonts w:ascii="Times New Roman" w:hAnsi="Times New Roman" w:cs="Times New Roman"/>
                <w:color w:val="000000" w:themeColor="text1"/>
                <w:sz w:val="24"/>
                <w:szCs w:val="24"/>
              </w:rPr>
            </w:pPr>
            <w:r w:rsidRPr="0045526B">
              <w:rPr>
                <w:rFonts w:ascii="Times New Roman" w:hAnsi="Times New Roman" w:cs="Times New Roman"/>
                <w:color w:val="000000" w:themeColor="text1"/>
                <w:sz w:val="24"/>
                <w:szCs w:val="24"/>
              </w:rPr>
              <w:t>успешно выполнит анализ</w:t>
            </w:r>
          </w:p>
        </w:tc>
      </w:tr>
    </w:tbl>
    <w:p w14:paraId="5CB2319B" w14:textId="77777777" w:rsidR="0036488F" w:rsidRPr="00DF3C38" w:rsidRDefault="0036488F" w:rsidP="00DF3C38">
      <w:pPr>
        <w:spacing w:before="120" w:after="120" w:line="360" w:lineRule="auto"/>
        <w:ind w:firstLine="709"/>
        <w:jc w:val="both"/>
        <w:rPr>
          <w:rFonts w:ascii="Times New Roman" w:hAnsi="Times New Roman" w:cs="Times New Roman"/>
          <w:color w:val="000000" w:themeColor="text1"/>
          <w:sz w:val="28"/>
          <w:szCs w:val="28"/>
        </w:rPr>
      </w:pPr>
      <w:r w:rsidRPr="00DF3C38">
        <w:rPr>
          <w:rFonts w:ascii="Times New Roman" w:hAnsi="Times New Roman" w:cs="Times New Roman"/>
          <w:color w:val="000000" w:themeColor="text1"/>
          <w:sz w:val="28"/>
          <w:szCs w:val="28"/>
        </w:rPr>
        <w:t>Метод DeclarationFunction_ValidExpresssion_Parser выполняет анализ и обработку кода с помощью объектов Lexer и Parser. В данном тестовом случае входной код представляет объявление функции f, внутри которой происходят операции присваивания и вывода значений переменных. Затем функция вызывается с аргументом 2. Ожидается, что метод успешно выполнит анализ и обработку кода без выброса исключений. Ожидаемый результат и фактический результат не определены, так как метод не возвращает конкретный результат.</w:t>
      </w:r>
    </w:p>
    <w:p w14:paraId="34A2234A" w14:textId="4E0625E9" w:rsidR="00D103ED" w:rsidRPr="0045526B" w:rsidRDefault="00D103ED" w:rsidP="00D103ED">
      <w:pPr>
        <w:pStyle w:val="a9"/>
        <w:keepNext/>
      </w:pPr>
      <w:r>
        <w:lastRenderedPageBreak/>
        <w:t xml:space="preserve">Таблица </w:t>
      </w:r>
      <w:fldSimple w:instr=" SEQ Таблица \* ARABIC ">
        <w:r w:rsidR="001E146B">
          <w:rPr>
            <w:noProof/>
          </w:rPr>
          <w:t>11</w:t>
        </w:r>
      </w:fldSimple>
      <w:r w:rsidR="0045526B" w:rsidRPr="0045526B">
        <w:t xml:space="preserve"> –</w:t>
      </w:r>
      <w:r w:rsidR="0045526B">
        <w:t xml:space="preserve"> Тестирование для метода </w:t>
      </w:r>
      <w:r w:rsidR="0045526B">
        <w:rPr>
          <w:lang w:val="en-US"/>
        </w:rPr>
        <w:t>Break</w:t>
      </w:r>
      <w:r w:rsidR="0045526B" w:rsidRPr="0045526B">
        <w:t>-</w:t>
      </w:r>
      <w:r w:rsidR="0045526B">
        <w:rPr>
          <w:lang w:val="en-US"/>
        </w:rPr>
        <w:t>Parser</w:t>
      </w:r>
    </w:p>
    <w:tbl>
      <w:tblPr>
        <w:tblW w:w="9355" w:type="dxa"/>
        <w:tblCellSpacing w:w="15" w:type="dxa"/>
        <w:shd w:val="clear" w:color="auto" w:fill="444654"/>
        <w:tblCellMar>
          <w:top w:w="15" w:type="dxa"/>
          <w:left w:w="15" w:type="dxa"/>
          <w:bottom w:w="15" w:type="dxa"/>
          <w:right w:w="15" w:type="dxa"/>
        </w:tblCellMar>
        <w:tblLook w:val="04A0" w:firstRow="1" w:lastRow="0" w:firstColumn="1" w:lastColumn="0" w:noHBand="0" w:noVBand="1"/>
      </w:tblPr>
      <w:tblGrid>
        <w:gridCol w:w="1260"/>
        <w:gridCol w:w="4776"/>
        <w:gridCol w:w="1569"/>
        <w:gridCol w:w="1750"/>
      </w:tblGrid>
      <w:tr w:rsidR="007F75BB" w:rsidRPr="007C5E95" w14:paraId="1D4BD8A5" w14:textId="77777777" w:rsidTr="00D103ED">
        <w:trPr>
          <w:trHeight w:val="1316"/>
          <w:tblHeader/>
          <w:tblCellSpacing w:w="15" w:type="dxa"/>
        </w:trPr>
        <w:tc>
          <w:tcPr>
            <w:tcW w:w="1215" w:type="dxa"/>
            <w:shd w:val="clear" w:color="auto" w:fill="auto"/>
            <w:hideMark/>
          </w:tcPr>
          <w:p w14:paraId="71EA0EA8" w14:textId="4026476C" w:rsidR="007F75BB" w:rsidRPr="00DF3C38" w:rsidRDefault="00DF3C38" w:rsidP="0065744E">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Тестовая ситуация</w:t>
            </w:r>
          </w:p>
        </w:tc>
        <w:tc>
          <w:tcPr>
            <w:tcW w:w="4746" w:type="dxa"/>
            <w:shd w:val="clear" w:color="auto" w:fill="auto"/>
            <w:hideMark/>
          </w:tcPr>
          <w:p w14:paraId="3B413AC4" w14:textId="77777777" w:rsidR="007F75BB" w:rsidRPr="00DF3C38" w:rsidRDefault="007F75BB" w:rsidP="0065744E">
            <w:pPr>
              <w:spacing w:after="0" w:line="360" w:lineRule="auto"/>
              <w:jc w:val="both"/>
              <w:rPr>
                <w:rFonts w:ascii="Times New Roman" w:hAnsi="Times New Roman" w:cs="Times New Roman"/>
                <w:b/>
                <w:bCs/>
                <w:color w:val="000000" w:themeColor="text1"/>
                <w:sz w:val="24"/>
                <w:szCs w:val="24"/>
              </w:rPr>
            </w:pPr>
            <w:r w:rsidRPr="00DF3C38">
              <w:rPr>
                <w:rFonts w:ascii="Times New Roman" w:hAnsi="Times New Roman" w:cs="Times New Roman"/>
                <w:b/>
                <w:bCs/>
                <w:color w:val="000000" w:themeColor="text1"/>
                <w:sz w:val="24"/>
                <w:szCs w:val="24"/>
              </w:rPr>
              <w:t>Входной код</w:t>
            </w:r>
          </w:p>
        </w:tc>
        <w:tc>
          <w:tcPr>
            <w:tcW w:w="1539" w:type="dxa"/>
            <w:shd w:val="clear" w:color="auto" w:fill="auto"/>
            <w:hideMark/>
          </w:tcPr>
          <w:p w14:paraId="5078553B" w14:textId="77777777" w:rsidR="007F75BB" w:rsidRPr="00DF3C38" w:rsidRDefault="007F75BB" w:rsidP="0065744E">
            <w:pPr>
              <w:spacing w:after="0" w:line="360" w:lineRule="auto"/>
              <w:jc w:val="both"/>
              <w:rPr>
                <w:rFonts w:ascii="Times New Roman" w:hAnsi="Times New Roman" w:cs="Times New Roman"/>
                <w:b/>
                <w:bCs/>
                <w:color w:val="000000" w:themeColor="text1"/>
                <w:sz w:val="24"/>
                <w:szCs w:val="24"/>
              </w:rPr>
            </w:pPr>
            <w:r w:rsidRPr="00DF3C38">
              <w:rPr>
                <w:rFonts w:ascii="Times New Roman" w:hAnsi="Times New Roman" w:cs="Times New Roman"/>
                <w:b/>
                <w:bCs/>
                <w:color w:val="000000" w:themeColor="text1"/>
                <w:sz w:val="24"/>
                <w:szCs w:val="24"/>
              </w:rPr>
              <w:t>Ожидаемый результат</w:t>
            </w:r>
          </w:p>
        </w:tc>
        <w:tc>
          <w:tcPr>
            <w:tcW w:w="0" w:type="auto"/>
            <w:shd w:val="clear" w:color="auto" w:fill="auto"/>
            <w:hideMark/>
          </w:tcPr>
          <w:p w14:paraId="336AA515" w14:textId="77777777" w:rsidR="007F75BB" w:rsidRPr="00DF3C38" w:rsidRDefault="007F75BB" w:rsidP="0065744E">
            <w:pPr>
              <w:spacing w:after="0" w:line="360" w:lineRule="auto"/>
              <w:jc w:val="both"/>
              <w:rPr>
                <w:rFonts w:ascii="Times New Roman" w:hAnsi="Times New Roman" w:cs="Times New Roman"/>
                <w:b/>
                <w:bCs/>
                <w:color w:val="000000" w:themeColor="text1"/>
                <w:sz w:val="24"/>
                <w:szCs w:val="24"/>
              </w:rPr>
            </w:pPr>
            <w:r w:rsidRPr="00DF3C38">
              <w:rPr>
                <w:rFonts w:ascii="Times New Roman" w:hAnsi="Times New Roman" w:cs="Times New Roman"/>
                <w:b/>
                <w:bCs/>
                <w:color w:val="000000" w:themeColor="text1"/>
                <w:sz w:val="24"/>
                <w:szCs w:val="24"/>
              </w:rPr>
              <w:t>Фактический результат</w:t>
            </w:r>
          </w:p>
        </w:tc>
      </w:tr>
      <w:tr w:rsidR="007F75BB" w:rsidRPr="007C5E95" w14:paraId="3F3D1026" w14:textId="77777777" w:rsidTr="00D103ED">
        <w:trPr>
          <w:trHeight w:val="1495"/>
          <w:tblCellSpacing w:w="15" w:type="dxa"/>
        </w:trPr>
        <w:tc>
          <w:tcPr>
            <w:tcW w:w="1215" w:type="dxa"/>
            <w:shd w:val="clear" w:color="auto" w:fill="auto"/>
            <w:hideMark/>
          </w:tcPr>
          <w:p w14:paraId="01C2E665" w14:textId="67D14271" w:rsidR="007F75BB" w:rsidRPr="00DF3C38" w:rsidRDefault="00FC15E7" w:rsidP="0065744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Поломка</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 парсера</w:t>
            </w:r>
          </w:p>
        </w:tc>
        <w:tc>
          <w:tcPr>
            <w:tcW w:w="4746" w:type="dxa"/>
            <w:shd w:val="clear" w:color="auto" w:fill="auto"/>
            <w:hideMark/>
          </w:tcPr>
          <w:p w14:paraId="21338195" w14:textId="77777777" w:rsidR="007F75BB" w:rsidRPr="00DF3C38" w:rsidRDefault="007F75B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"а как вообще 233 =+ sadв ж/\n\ngfb \n rtyebtressertg=g5-b32gfv4\-=98- 213авё12в231-</w:t>
            </w:r>
            <w:proofErr w:type="gramStart"/>
            <w:r w:rsidRPr="00DF3C38">
              <w:rPr>
                <w:rFonts w:ascii="Times New Roman" w:hAnsi="Times New Roman" w:cs="Times New Roman"/>
                <w:color w:val="000000" w:themeColor="text1"/>
                <w:sz w:val="24"/>
                <w:szCs w:val="24"/>
              </w:rPr>
              <w:t>vbc./</w:t>
            </w:r>
            <w:proofErr w:type="gramEnd"/>
            <w:r w:rsidRPr="00DF3C38">
              <w:rPr>
                <w:rFonts w:ascii="Times New Roman" w:hAnsi="Times New Roman" w:cs="Times New Roman"/>
                <w:color w:val="000000" w:themeColor="text1"/>
                <w:sz w:val="24"/>
                <w:szCs w:val="24"/>
              </w:rPr>
              <w:t>dxRWEFGVCawWA+_ \n -./.CXZW\/78984```21243!#$^&amp;&amp;^*&amp;)(_+-=\\\\r\t\y\u\h\fgd\r"</w:t>
            </w:r>
          </w:p>
          <w:p w14:paraId="2D0D69DD" w14:textId="23EB9EB0" w:rsidR="007F75BB" w:rsidRPr="00DF3C38" w:rsidRDefault="007F75BB" w:rsidP="0065744E">
            <w:pPr>
              <w:spacing w:after="0" w:line="360" w:lineRule="auto"/>
              <w:jc w:val="both"/>
              <w:rPr>
                <w:rFonts w:ascii="Times New Roman" w:hAnsi="Times New Roman" w:cs="Times New Roman"/>
                <w:color w:val="000000" w:themeColor="text1"/>
                <w:sz w:val="24"/>
                <w:szCs w:val="24"/>
              </w:rPr>
            </w:pPr>
          </w:p>
        </w:tc>
        <w:tc>
          <w:tcPr>
            <w:tcW w:w="1539" w:type="dxa"/>
            <w:shd w:val="clear" w:color="auto" w:fill="auto"/>
            <w:hideMark/>
          </w:tcPr>
          <w:p w14:paraId="76A30D77" w14:textId="3B6378AD" w:rsidR="007F75BB" w:rsidRPr="00DF3C38" w:rsidRDefault="007F75B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c>
          <w:tcPr>
            <w:tcW w:w="0" w:type="auto"/>
            <w:shd w:val="clear" w:color="auto" w:fill="auto"/>
            <w:hideMark/>
          </w:tcPr>
          <w:p w14:paraId="68487854" w14:textId="4EBA80FE" w:rsidR="007F75BB" w:rsidRPr="00DF3C38" w:rsidRDefault="007F75B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r>
    </w:tbl>
    <w:p w14:paraId="2BB091B7" w14:textId="18C53AC5" w:rsidR="00FD5FEB" w:rsidRPr="00DF3C38" w:rsidRDefault="007C5E95" w:rsidP="00DF3C38">
      <w:pPr>
        <w:spacing w:before="120" w:after="120" w:line="360" w:lineRule="auto"/>
        <w:ind w:firstLine="709"/>
        <w:jc w:val="both"/>
        <w:rPr>
          <w:rFonts w:ascii="Times New Roman" w:hAnsi="Times New Roman" w:cs="Times New Roman"/>
          <w:color w:val="000000" w:themeColor="text1"/>
          <w:sz w:val="28"/>
          <w:szCs w:val="28"/>
        </w:rPr>
      </w:pPr>
      <w:r w:rsidRPr="00DF3C38">
        <w:rPr>
          <w:rFonts w:ascii="Times New Roman" w:hAnsi="Times New Roman" w:cs="Times New Roman"/>
          <w:color w:val="000000" w:themeColor="text1"/>
          <w:sz w:val="28"/>
          <w:szCs w:val="28"/>
        </w:rPr>
        <w:t>Метод Break_Parser выполняет анализ и обработку кода с помощью объектов Lexer и Parser. В данном тестовом случае входной код содержит некорректные символы и несоответствующую синтаксическую структуру. Ожидается, что метод выбросит исключение в результате неудачного разбора кода. Фактический результат не определен, так как ожидается выброс исключения.</w:t>
      </w:r>
    </w:p>
    <w:p w14:paraId="119361AA" w14:textId="2C7BBE3E" w:rsidR="0038589F" w:rsidRPr="00E13897" w:rsidRDefault="72816637" w:rsidP="0065744E">
      <w:pPr>
        <w:pStyle w:val="2"/>
        <w:spacing w:line="360" w:lineRule="auto"/>
        <w:rPr>
          <w:rFonts w:eastAsia="Times New Roman" w:cs="Times New Roman"/>
          <w:szCs w:val="28"/>
        </w:rPr>
      </w:pPr>
      <w:bookmarkStart w:id="29" w:name="_Toc153795151"/>
      <w:r w:rsidRPr="3F2643DD">
        <w:rPr>
          <w:rFonts w:eastAsia="Times New Roman" w:cs="Times New Roman"/>
          <w:szCs w:val="28"/>
        </w:rPr>
        <w:t>10.2 Синтаксический анализатор</w:t>
      </w:r>
      <w:bookmarkEnd w:id="29"/>
    </w:p>
    <w:p w14:paraId="66AE2663" w14:textId="20D4C5D8" w:rsidR="00D103ED" w:rsidRDefault="00D103ED" w:rsidP="00D103ED">
      <w:pPr>
        <w:pStyle w:val="a9"/>
        <w:keepNext/>
      </w:pPr>
      <w:r>
        <w:t xml:space="preserve">Таблица </w:t>
      </w:r>
      <w:fldSimple w:instr=" SEQ Таблица \* ARABIC ">
        <w:r w:rsidR="001E146B">
          <w:rPr>
            <w:noProof/>
          </w:rPr>
          <w:t>12</w:t>
        </w:r>
      </w:fldSimple>
      <w:r w:rsidR="0045526B">
        <w:t xml:space="preserve"> – Тестирование синтаксического анализатора</w:t>
      </w:r>
    </w:p>
    <w:tbl>
      <w:tblPr>
        <w:tblW w:w="9703" w:type="dxa"/>
        <w:tblCellSpacing w:w="15" w:type="dxa"/>
        <w:shd w:val="clear" w:color="auto" w:fill="444654"/>
        <w:tblLayout w:type="fixed"/>
        <w:tblCellMar>
          <w:top w:w="15" w:type="dxa"/>
          <w:left w:w="15" w:type="dxa"/>
          <w:bottom w:w="15" w:type="dxa"/>
          <w:right w:w="15" w:type="dxa"/>
        </w:tblCellMar>
        <w:tblLook w:val="04A0" w:firstRow="1" w:lastRow="0" w:firstColumn="1" w:lastColumn="0" w:noHBand="0" w:noVBand="1"/>
      </w:tblPr>
      <w:tblGrid>
        <w:gridCol w:w="2410"/>
        <w:gridCol w:w="2410"/>
        <w:gridCol w:w="2551"/>
        <w:gridCol w:w="2332"/>
      </w:tblGrid>
      <w:tr w:rsidR="00845DD5" w:rsidRPr="00845DD5" w14:paraId="5BD91154" w14:textId="77777777" w:rsidTr="00E13897">
        <w:trPr>
          <w:trHeight w:val="961"/>
          <w:tblHeader/>
          <w:tblCellSpacing w:w="15" w:type="dxa"/>
        </w:trPr>
        <w:tc>
          <w:tcPr>
            <w:tcW w:w="2365" w:type="dxa"/>
          </w:tcPr>
          <w:p w14:paraId="049C7767" w14:textId="5CDDD4E9" w:rsidR="00845DD5" w:rsidRPr="00DF3C38" w:rsidRDefault="00DF3C38" w:rsidP="0065744E">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Тестовая ситуация</w:t>
            </w:r>
          </w:p>
        </w:tc>
        <w:tc>
          <w:tcPr>
            <w:tcW w:w="2380" w:type="dxa"/>
            <w:shd w:val="clear" w:color="auto" w:fill="auto"/>
            <w:hideMark/>
          </w:tcPr>
          <w:p w14:paraId="239B54D7" w14:textId="4F175A01" w:rsidR="00845DD5" w:rsidRPr="00DF3C38" w:rsidRDefault="00845DD5" w:rsidP="0065744E">
            <w:pPr>
              <w:spacing w:after="0" w:line="360" w:lineRule="auto"/>
              <w:jc w:val="both"/>
              <w:rPr>
                <w:rFonts w:ascii="Times New Roman" w:hAnsi="Times New Roman" w:cs="Times New Roman"/>
                <w:b/>
                <w:bCs/>
                <w:color w:val="000000" w:themeColor="text1"/>
                <w:sz w:val="24"/>
                <w:szCs w:val="24"/>
              </w:rPr>
            </w:pPr>
            <w:r w:rsidRPr="00DF3C38">
              <w:rPr>
                <w:rFonts w:ascii="Times New Roman" w:hAnsi="Times New Roman" w:cs="Times New Roman"/>
                <w:b/>
                <w:bCs/>
                <w:color w:val="000000" w:themeColor="text1"/>
                <w:sz w:val="24"/>
                <w:szCs w:val="24"/>
              </w:rPr>
              <w:t>Входной код</w:t>
            </w:r>
          </w:p>
        </w:tc>
        <w:tc>
          <w:tcPr>
            <w:tcW w:w="2521" w:type="dxa"/>
            <w:shd w:val="clear" w:color="auto" w:fill="auto"/>
            <w:hideMark/>
          </w:tcPr>
          <w:p w14:paraId="19128CBB" w14:textId="77777777" w:rsidR="00845DD5" w:rsidRPr="00DF3C38" w:rsidRDefault="00845DD5" w:rsidP="0065744E">
            <w:pPr>
              <w:spacing w:after="0" w:line="360" w:lineRule="auto"/>
              <w:jc w:val="both"/>
              <w:rPr>
                <w:rFonts w:ascii="Times New Roman" w:hAnsi="Times New Roman" w:cs="Times New Roman"/>
                <w:b/>
                <w:bCs/>
                <w:color w:val="000000" w:themeColor="text1"/>
                <w:sz w:val="24"/>
                <w:szCs w:val="24"/>
              </w:rPr>
            </w:pPr>
            <w:r w:rsidRPr="00DF3C38">
              <w:rPr>
                <w:rFonts w:ascii="Times New Roman" w:hAnsi="Times New Roman" w:cs="Times New Roman"/>
                <w:b/>
                <w:bCs/>
                <w:color w:val="000000" w:themeColor="text1"/>
                <w:sz w:val="24"/>
                <w:szCs w:val="24"/>
              </w:rPr>
              <w:t>Ожидаемый результат</w:t>
            </w:r>
          </w:p>
        </w:tc>
        <w:tc>
          <w:tcPr>
            <w:tcW w:w="2287" w:type="dxa"/>
            <w:shd w:val="clear" w:color="auto" w:fill="auto"/>
            <w:hideMark/>
          </w:tcPr>
          <w:p w14:paraId="77ADA67D" w14:textId="77777777" w:rsidR="00845DD5" w:rsidRPr="00DF3C38" w:rsidRDefault="00845DD5" w:rsidP="0065744E">
            <w:pPr>
              <w:spacing w:after="0" w:line="360" w:lineRule="auto"/>
              <w:jc w:val="both"/>
              <w:rPr>
                <w:rFonts w:ascii="Times New Roman" w:hAnsi="Times New Roman" w:cs="Times New Roman"/>
                <w:b/>
                <w:bCs/>
                <w:color w:val="000000" w:themeColor="text1"/>
                <w:sz w:val="24"/>
                <w:szCs w:val="24"/>
              </w:rPr>
            </w:pPr>
            <w:r w:rsidRPr="00DF3C38">
              <w:rPr>
                <w:rFonts w:ascii="Times New Roman" w:hAnsi="Times New Roman" w:cs="Times New Roman"/>
                <w:b/>
                <w:bCs/>
                <w:color w:val="000000" w:themeColor="text1"/>
                <w:sz w:val="24"/>
                <w:szCs w:val="24"/>
              </w:rPr>
              <w:t>Фактический результат</w:t>
            </w:r>
          </w:p>
        </w:tc>
      </w:tr>
      <w:tr w:rsidR="00845DD5" w:rsidRPr="00845DD5" w14:paraId="5AD29A49" w14:textId="77777777" w:rsidTr="00E13897">
        <w:trPr>
          <w:trHeight w:val="961"/>
          <w:tblCellSpacing w:w="15" w:type="dxa"/>
        </w:trPr>
        <w:tc>
          <w:tcPr>
            <w:tcW w:w="2365" w:type="dxa"/>
          </w:tcPr>
          <w:p w14:paraId="44EEF12F" w14:textId="42A63D22" w:rsidR="00845DD5" w:rsidRPr="00DF3C38" w:rsidRDefault="004D5744"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Тест на корректное выражение</w:t>
            </w:r>
          </w:p>
        </w:tc>
        <w:tc>
          <w:tcPr>
            <w:tcW w:w="2380" w:type="dxa"/>
            <w:shd w:val="clear" w:color="auto" w:fill="auto"/>
            <w:hideMark/>
          </w:tcPr>
          <w:p w14:paraId="317AB08A" w14:textId="141356A0"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"let x = 2 + 3 * 4;"</w:t>
            </w:r>
          </w:p>
        </w:tc>
        <w:tc>
          <w:tcPr>
            <w:tcW w:w="2521" w:type="dxa"/>
            <w:shd w:val="clear" w:color="auto" w:fill="auto"/>
            <w:hideMark/>
          </w:tcPr>
          <w:p w14:paraId="4AD35C9F"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Успешный разбор без ошибок</w:t>
            </w:r>
          </w:p>
        </w:tc>
        <w:tc>
          <w:tcPr>
            <w:tcW w:w="2287" w:type="dxa"/>
            <w:shd w:val="clear" w:color="auto" w:fill="auto"/>
            <w:hideMark/>
          </w:tcPr>
          <w:p w14:paraId="29952C56"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Успешный разбор без ошибок</w:t>
            </w:r>
          </w:p>
        </w:tc>
      </w:tr>
      <w:tr w:rsidR="00845DD5" w:rsidRPr="00845DD5" w14:paraId="0FBB1730" w14:textId="77777777" w:rsidTr="00E13897">
        <w:trPr>
          <w:trHeight w:val="978"/>
          <w:tblCellSpacing w:w="15" w:type="dxa"/>
        </w:trPr>
        <w:tc>
          <w:tcPr>
            <w:tcW w:w="2365" w:type="dxa"/>
          </w:tcPr>
          <w:p w14:paraId="5D5F7F5C" w14:textId="605CFC63" w:rsidR="00845DD5" w:rsidRPr="00DF3C38" w:rsidRDefault="00917FB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Тест на неправильный синтаксис:</w:t>
            </w:r>
          </w:p>
        </w:tc>
        <w:tc>
          <w:tcPr>
            <w:tcW w:w="2380" w:type="dxa"/>
            <w:shd w:val="clear" w:color="auto" w:fill="auto"/>
            <w:hideMark/>
          </w:tcPr>
          <w:p w14:paraId="5C75C174" w14:textId="748CECA6"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 xml:space="preserve">"let x = 2 </w:t>
            </w:r>
            <w:proofErr w:type="gramStart"/>
            <w:r w:rsidRPr="00DF3C38">
              <w:rPr>
                <w:rFonts w:ascii="Times New Roman" w:hAnsi="Times New Roman" w:cs="Times New Roman"/>
                <w:color w:val="000000" w:themeColor="text1"/>
                <w:sz w:val="24"/>
                <w:szCs w:val="24"/>
              </w:rPr>
              <w:t>+ ;</w:t>
            </w:r>
            <w:proofErr w:type="gramEnd"/>
            <w:r w:rsidRPr="00DF3C38">
              <w:rPr>
                <w:rFonts w:ascii="Times New Roman" w:hAnsi="Times New Roman" w:cs="Times New Roman"/>
                <w:color w:val="000000" w:themeColor="text1"/>
                <w:sz w:val="24"/>
                <w:szCs w:val="24"/>
              </w:rPr>
              <w:t>"</w:t>
            </w:r>
          </w:p>
        </w:tc>
        <w:tc>
          <w:tcPr>
            <w:tcW w:w="2521" w:type="dxa"/>
            <w:shd w:val="clear" w:color="auto" w:fill="auto"/>
            <w:hideMark/>
          </w:tcPr>
          <w:p w14:paraId="2C8B5E4D"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c>
          <w:tcPr>
            <w:tcW w:w="2287" w:type="dxa"/>
            <w:shd w:val="clear" w:color="auto" w:fill="auto"/>
            <w:hideMark/>
          </w:tcPr>
          <w:p w14:paraId="79AD7DAC"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r>
      <w:tr w:rsidR="00845DD5" w:rsidRPr="00845DD5" w14:paraId="1EE2F3BA" w14:textId="77777777" w:rsidTr="00E13897">
        <w:trPr>
          <w:trHeight w:val="961"/>
          <w:tblCellSpacing w:w="15" w:type="dxa"/>
        </w:trPr>
        <w:tc>
          <w:tcPr>
            <w:tcW w:w="2365" w:type="dxa"/>
          </w:tcPr>
          <w:p w14:paraId="48CCC0C6" w14:textId="11FBBB3D" w:rsidR="00845DD5" w:rsidRPr="00DF3C38" w:rsidRDefault="00E21227"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Тест на отсутствие точки с запятой</w:t>
            </w:r>
          </w:p>
        </w:tc>
        <w:tc>
          <w:tcPr>
            <w:tcW w:w="2380" w:type="dxa"/>
            <w:shd w:val="clear" w:color="auto" w:fill="auto"/>
            <w:hideMark/>
          </w:tcPr>
          <w:p w14:paraId="17754EE7" w14:textId="4C0DCF0B"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"let x = 2 + 3"</w:t>
            </w:r>
          </w:p>
        </w:tc>
        <w:tc>
          <w:tcPr>
            <w:tcW w:w="2521" w:type="dxa"/>
            <w:shd w:val="clear" w:color="auto" w:fill="auto"/>
            <w:hideMark/>
          </w:tcPr>
          <w:p w14:paraId="0A60ABD1"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c>
          <w:tcPr>
            <w:tcW w:w="2287" w:type="dxa"/>
            <w:shd w:val="clear" w:color="auto" w:fill="auto"/>
            <w:hideMark/>
          </w:tcPr>
          <w:p w14:paraId="39AC37BC"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r>
      <w:tr w:rsidR="00845DD5" w:rsidRPr="00845DD5" w14:paraId="0886BA3A" w14:textId="77777777" w:rsidTr="00E13897">
        <w:trPr>
          <w:trHeight w:val="961"/>
          <w:tblCellSpacing w:w="15" w:type="dxa"/>
        </w:trPr>
        <w:tc>
          <w:tcPr>
            <w:tcW w:w="2365" w:type="dxa"/>
          </w:tcPr>
          <w:p w14:paraId="1205C3EA" w14:textId="56D75356" w:rsidR="00845DD5" w:rsidRPr="00DF3C38" w:rsidRDefault="00F177D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Тест на вложенные выражения</w:t>
            </w:r>
          </w:p>
        </w:tc>
        <w:tc>
          <w:tcPr>
            <w:tcW w:w="2380" w:type="dxa"/>
            <w:shd w:val="clear" w:color="auto" w:fill="auto"/>
            <w:hideMark/>
          </w:tcPr>
          <w:p w14:paraId="03ACE48A" w14:textId="01B82F93"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"let x = (2 + 3) * 4;"</w:t>
            </w:r>
          </w:p>
        </w:tc>
        <w:tc>
          <w:tcPr>
            <w:tcW w:w="2521" w:type="dxa"/>
            <w:shd w:val="clear" w:color="auto" w:fill="auto"/>
            <w:hideMark/>
          </w:tcPr>
          <w:p w14:paraId="1AC83DEE"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Успешный разбор без ошибок</w:t>
            </w:r>
          </w:p>
        </w:tc>
        <w:tc>
          <w:tcPr>
            <w:tcW w:w="2287" w:type="dxa"/>
            <w:shd w:val="clear" w:color="auto" w:fill="auto"/>
            <w:hideMark/>
          </w:tcPr>
          <w:p w14:paraId="0EFC84FE"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Успешный разбор без ошибок</w:t>
            </w:r>
          </w:p>
        </w:tc>
      </w:tr>
      <w:tr w:rsidR="00845DD5" w:rsidRPr="00845DD5" w14:paraId="7CFA559F" w14:textId="77777777" w:rsidTr="00E13897">
        <w:trPr>
          <w:trHeight w:val="978"/>
          <w:tblCellSpacing w:w="15" w:type="dxa"/>
        </w:trPr>
        <w:tc>
          <w:tcPr>
            <w:tcW w:w="2365" w:type="dxa"/>
          </w:tcPr>
          <w:p w14:paraId="3E6819D3" w14:textId="6FED1268" w:rsidR="00845DD5" w:rsidRPr="00DF3C38" w:rsidRDefault="00E2476E"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Тест на некорректный приоритет операций</w:t>
            </w:r>
          </w:p>
        </w:tc>
        <w:tc>
          <w:tcPr>
            <w:tcW w:w="2380" w:type="dxa"/>
            <w:shd w:val="clear" w:color="auto" w:fill="auto"/>
            <w:hideMark/>
          </w:tcPr>
          <w:p w14:paraId="33A2EE28" w14:textId="4261D654"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"let x = 2 + 3 * 4 - 5;"</w:t>
            </w:r>
          </w:p>
        </w:tc>
        <w:tc>
          <w:tcPr>
            <w:tcW w:w="2521" w:type="dxa"/>
            <w:shd w:val="clear" w:color="auto" w:fill="auto"/>
            <w:hideMark/>
          </w:tcPr>
          <w:p w14:paraId="0C973905"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Успешный разбор без ошибок</w:t>
            </w:r>
          </w:p>
        </w:tc>
        <w:tc>
          <w:tcPr>
            <w:tcW w:w="2287" w:type="dxa"/>
            <w:shd w:val="clear" w:color="auto" w:fill="auto"/>
            <w:hideMark/>
          </w:tcPr>
          <w:p w14:paraId="2073290B"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Успешный разбор без ошибок</w:t>
            </w:r>
          </w:p>
        </w:tc>
      </w:tr>
      <w:tr w:rsidR="00845DD5" w:rsidRPr="00845DD5" w14:paraId="29CE5D65" w14:textId="77777777" w:rsidTr="00E13897">
        <w:trPr>
          <w:trHeight w:val="961"/>
          <w:tblCellSpacing w:w="15" w:type="dxa"/>
        </w:trPr>
        <w:tc>
          <w:tcPr>
            <w:tcW w:w="2365" w:type="dxa"/>
          </w:tcPr>
          <w:p w14:paraId="66C240E2" w14:textId="1C1E927C" w:rsidR="00845DD5" w:rsidRPr="00DF3C38" w:rsidRDefault="0050790A"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lastRenderedPageBreak/>
              <w:t>Тест на некорректное использование скобок</w:t>
            </w:r>
          </w:p>
        </w:tc>
        <w:tc>
          <w:tcPr>
            <w:tcW w:w="2380" w:type="dxa"/>
            <w:shd w:val="clear" w:color="auto" w:fill="auto"/>
            <w:hideMark/>
          </w:tcPr>
          <w:p w14:paraId="2AB3B1AB" w14:textId="63C063D1"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"let x = (2 + 3 * 4;"</w:t>
            </w:r>
          </w:p>
        </w:tc>
        <w:tc>
          <w:tcPr>
            <w:tcW w:w="2521" w:type="dxa"/>
            <w:shd w:val="clear" w:color="auto" w:fill="auto"/>
            <w:hideMark/>
          </w:tcPr>
          <w:p w14:paraId="4AB3BF2B"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c>
          <w:tcPr>
            <w:tcW w:w="2287" w:type="dxa"/>
            <w:shd w:val="clear" w:color="auto" w:fill="auto"/>
            <w:hideMark/>
          </w:tcPr>
          <w:p w14:paraId="6CB9AA7D"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r>
      <w:tr w:rsidR="00845DD5" w:rsidRPr="00845DD5" w14:paraId="71B59668" w14:textId="77777777" w:rsidTr="00E13897">
        <w:trPr>
          <w:trHeight w:val="978"/>
          <w:tblCellSpacing w:w="15" w:type="dxa"/>
        </w:trPr>
        <w:tc>
          <w:tcPr>
            <w:tcW w:w="2365" w:type="dxa"/>
          </w:tcPr>
          <w:p w14:paraId="23E1BF0D" w14:textId="6D5475A1" w:rsidR="00845DD5" w:rsidRPr="00DF3C38" w:rsidRDefault="00CE70C7"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Тест на неправильный порядок операций</w:t>
            </w:r>
          </w:p>
        </w:tc>
        <w:tc>
          <w:tcPr>
            <w:tcW w:w="2380" w:type="dxa"/>
            <w:shd w:val="clear" w:color="auto" w:fill="auto"/>
            <w:hideMark/>
          </w:tcPr>
          <w:p w14:paraId="6CE1B964" w14:textId="0882FAF2"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"let x = 2 + 3 4;"</w:t>
            </w:r>
          </w:p>
        </w:tc>
        <w:tc>
          <w:tcPr>
            <w:tcW w:w="2521" w:type="dxa"/>
            <w:shd w:val="clear" w:color="auto" w:fill="auto"/>
            <w:hideMark/>
          </w:tcPr>
          <w:p w14:paraId="2A921908"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c>
          <w:tcPr>
            <w:tcW w:w="2287" w:type="dxa"/>
            <w:shd w:val="clear" w:color="auto" w:fill="auto"/>
            <w:hideMark/>
          </w:tcPr>
          <w:p w14:paraId="41D70A5E"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r>
      <w:tr w:rsidR="00845DD5" w:rsidRPr="00845DD5" w14:paraId="6EC555E8" w14:textId="77777777" w:rsidTr="00E13897">
        <w:trPr>
          <w:trHeight w:val="961"/>
          <w:tblCellSpacing w:w="15" w:type="dxa"/>
        </w:trPr>
        <w:tc>
          <w:tcPr>
            <w:tcW w:w="2365" w:type="dxa"/>
          </w:tcPr>
          <w:p w14:paraId="6F7CDC90" w14:textId="1B443B00" w:rsidR="00845DD5" w:rsidRPr="00DF3C38" w:rsidRDefault="001272C8"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Тест на использование неизвестного оператора</w:t>
            </w:r>
          </w:p>
        </w:tc>
        <w:tc>
          <w:tcPr>
            <w:tcW w:w="2380" w:type="dxa"/>
            <w:shd w:val="clear" w:color="auto" w:fill="auto"/>
            <w:hideMark/>
          </w:tcPr>
          <w:p w14:paraId="5E5800F3" w14:textId="55350E92"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"let x = 2 &amp; 3;"</w:t>
            </w:r>
          </w:p>
        </w:tc>
        <w:tc>
          <w:tcPr>
            <w:tcW w:w="2521" w:type="dxa"/>
            <w:shd w:val="clear" w:color="auto" w:fill="auto"/>
            <w:hideMark/>
          </w:tcPr>
          <w:p w14:paraId="71295D24"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c>
          <w:tcPr>
            <w:tcW w:w="2287" w:type="dxa"/>
            <w:shd w:val="clear" w:color="auto" w:fill="auto"/>
            <w:hideMark/>
          </w:tcPr>
          <w:p w14:paraId="5AE71960"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r>
      <w:tr w:rsidR="00845DD5" w:rsidRPr="00845DD5" w14:paraId="7D68968B" w14:textId="77777777" w:rsidTr="00E13897">
        <w:trPr>
          <w:trHeight w:val="961"/>
          <w:tblCellSpacing w:w="15" w:type="dxa"/>
        </w:trPr>
        <w:tc>
          <w:tcPr>
            <w:tcW w:w="2365" w:type="dxa"/>
          </w:tcPr>
          <w:p w14:paraId="68756EE2" w14:textId="72AE5B37" w:rsidR="00845DD5" w:rsidRPr="00DF3C38" w:rsidRDefault="00712D89"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Тест на использование неизвестного ключевого слова</w:t>
            </w:r>
          </w:p>
        </w:tc>
        <w:tc>
          <w:tcPr>
            <w:tcW w:w="2380" w:type="dxa"/>
            <w:shd w:val="clear" w:color="auto" w:fill="auto"/>
            <w:hideMark/>
          </w:tcPr>
          <w:p w14:paraId="237DA3EA" w14:textId="3EC6B75E"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"foo x = 2 + 3;"</w:t>
            </w:r>
          </w:p>
        </w:tc>
        <w:tc>
          <w:tcPr>
            <w:tcW w:w="2521" w:type="dxa"/>
            <w:shd w:val="clear" w:color="auto" w:fill="auto"/>
            <w:hideMark/>
          </w:tcPr>
          <w:p w14:paraId="2605FA96"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c>
          <w:tcPr>
            <w:tcW w:w="2287" w:type="dxa"/>
            <w:shd w:val="clear" w:color="auto" w:fill="auto"/>
            <w:hideMark/>
          </w:tcPr>
          <w:p w14:paraId="4E6B1745"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r>
      <w:tr w:rsidR="00845DD5" w:rsidRPr="00845DD5" w14:paraId="71305580" w14:textId="77777777" w:rsidTr="00E13897">
        <w:trPr>
          <w:trHeight w:val="961"/>
          <w:tblCellSpacing w:w="15" w:type="dxa"/>
        </w:trPr>
        <w:tc>
          <w:tcPr>
            <w:tcW w:w="2365" w:type="dxa"/>
          </w:tcPr>
          <w:p w14:paraId="150B114F" w14:textId="65199A0F" w:rsidR="00845DD5" w:rsidRPr="00DF3C38" w:rsidRDefault="000B7C8E"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Тест на пустое выражение</w:t>
            </w:r>
          </w:p>
        </w:tc>
        <w:tc>
          <w:tcPr>
            <w:tcW w:w="2380" w:type="dxa"/>
            <w:shd w:val="clear" w:color="auto" w:fill="auto"/>
            <w:hideMark/>
          </w:tcPr>
          <w:p w14:paraId="30644297" w14:textId="52154529"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w:t>
            </w:r>
          </w:p>
        </w:tc>
        <w:tc>
          <w:tcPr>
            <w:tcW w:w="2521" w:type="dxa"/>
            <w:shd w:val="clear" w:color="auto" w:fill="auto"/>
            <w:hideMark/>
          </w:tcPr>
          <w:p w14:paraId="115B6A82"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c>
          <w:tcPr>
            <w:tcW w:w="2287" w:type="dxa"/>
            <w:shd w:val="clear" w:color="auto" w:fill="auto"/>
            <w:hideMark/>
          </w:tcPr>
          <w:p w14:paraId="7B11B3EC" w14:textId="77777777" w:rsidR="00845DD5" w:rsidRPr="00DF3C38" w:rsidRDefault="00845DD5"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синтаксиса</w:t>
            </w:r>
          </w:p>
        </w:tc>
      </w:tr>
    </w:tbl>
    <w:p w14:paraId="047ABB3D" w14:textId="77777777" w:rsidR="00845DD5" w:rsidRPr="0038589F" w:rsidRDefault="00845DD5" w:rsidP="0065744E">
      <w:pPr>
        <w:spacing w:after="0" w:line="360" w:lineRule="auto"/>
        <w:ind w:firstLine="709"/>
        <w:jc w:val="both"/>
        <w:rPr>
          <w:rFonts w:ascii="Times New Roman" w:hAnsi="Times New Roman" w:cs="Times New Roman"/>
          <w:sz w:val="28"/>
          <w:szCs w:val="28"/>
        </w:rPr>
      </w:pPr>
    </w:p>
    <w:p w14:paraId="7BA63B64" w14:textId="262A7398" w:rsidR="72816637" w:rsidRDefault="72816637" w:rsidP="0065744E">
      <w:pPr>
        <w:pStyle w:val="2"/>
        <w:spacing w:line="360" w:lineRule="auto"/>
        <w:rPr>
          <w:rFonts w:eastAsia="Times New Roman" w:cs="Times New Roman"/>
          <w:szCs w:val="28"/>
        </w:rPr>
      </w:pPr>
      <w:bookmarkStart w:id="30" w:name="_Toc153795152"/>
      <w:r w:rsidRPr="3F2643DD">
        <w:rPr>
          <w:rFonts w:eastAsia="Times New Roman" w:cs="Times New Roman"/>
          <w:szCs w:val="28"/>
        </w:rPr>
        <w:t>10.3 Семантический анализатор</w:t>
      </w:r>
      <w:bookmarkEnd w:id="30"/>
    </w:p>
    <w:p w14:paraId="212AAB08" w14:textId="7B28E48E" w:rsidR="00D103ED" w:rsidRPr="0045526B" w:rsidRDefault="00D103ED" w:rsidP="00D103ED">
      <w:pPr>
        <w:pStyle w:val="a9"/>
        <w:keepNext/>
      </w:pPr>
      <w:r>
        <w:t xml:space="preserve">Таблица </w:t>
      </w:r>
      <w:fldSimple w:instr=" SEQ Таблица \* ARABIC ">
        <w:r w:rsidR="001E146B">
          <w:rPr>
            <w:noProof/>
          </w:rPr>
          <w:t>13</w:t>
        </w:r>
      </w:fldSimple>
      <w:r w:rsidR="0045526B">
        <w:t xml:space="preserve"> – Тестирование для метода </w:t>
      </w:r>
      <w:r w:rsidR="0045526B">
        <w:rPr>
          <w:lang w:val="en-US"/>
        </w:rPr>
        <w:t>UndefFactparam</w:t>
      </w:r>
      <w:r w:rsidR="0045526B" w:rsidRPr="0045526B">
        <w:t>_</w:t>
      </w:r>
      <w:r w:rsidR="0045526B">
        <w:rPr>
          <w:lang w:val="en-US"/>
        </w:rPr>
        <w:t>Semantic</w:t>
      </w:r>
    </w:p>
    <w:tbl>
      <w:tblPr>
        <w:tblW w:w="9795" w:type="dxa"/>
        <w:tblCellSpacing w:w="15" w:type="dxa"/>
        <w:shd w:val="clear" w:color="auto" w:fill="444654"/>
        <w:tblCellMar>
          <w:top w:w="15" w:type="dxa"/>
          <w:left w:w="15" w:type="dxa"/>
          <w:bottom w:w="15" w:type="dxa"/>
          <w:right w:w="15" w:type="dxa"/>
        </w:tblCellMar>
        <w:tblLook w:val="04A0" w:firstRow="1" w:lastRow="0" w:firstColumn="1" w:lastColumn="0" w:noHBand="0" w:noVBand="1"/>
      </w:tblPr>
      <w:tblGrid>
        <w:gridCol w:w="3221"/>
        <w:gridCol w:w="1399"/>
        <w:gridCol w:w="2506"/>
        <w:gridCol w:w="2669"/>
      </w:tblGrid>
      <w:tr w:rsidR="00FC15E7" w:rsidRPr="00870DC1" w14:paraId="6E605A79" w14:textId="77777777" w:rsidTr="00E13897">
        <w:trPr>
          <w:tblHeader/>
          <w:tblCellSpacing w:w="15" w:type="dxa"/>
        </w:trPr>
        <w:tc>
          <w:tcPr>
            <w:tcW w:w="0" w:type="auto"/>
            <w:shd w:val="clear" w:color="auto" w:fill="auto"/>
            <w:hideMark/>
          </w:tcPr>
          <w:p w14:paraId="111B607A" w14:textId="6FB3DE08" w:rsidR="004319FB" w:rsidRPr="00DF3C38" w:rsidRDefault="00DF3C38" w:rsidP="0065744E">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Тестовая ситуация</w:t>
            </w:r>
          </w:p>
        </w:tc>
        <w:tc>
          <w:tcPr>
            <w:tcW w:w="0" w:type="auto"/>
            <w:shd w:val="clear" w:color="auto" w:fill="auto"/>
            <w:hideMark/>
          </w:tcPr>
          <w:p w14:paraId="6250E90E" w14:textId="392A1418" w:rsidR="004319FB" w:rsidRPr="00DF3C38" w:rsidRDefault="004319FB" w:rsidP="0065744E">
            <w:pPr>
              <w:spacing w:after="0" w:line="360" w:lineRule="auto"/>
              <w:jc w:val="both"/>
              <w:rPr>
                <w:rFonts w:ascii="Times New Roman" w:hAnsi="Times New Roman" w:cs="Times New Roman"/>
                <w:b/>
                <w:bCs/>
                <w:color w:val="000000" w:themeColor="text1"/>
                <w:sz w:val="24"/>
                <w:szCs w:val="24"/>
              </w:rPr>
            </w:pPr>
            <w:r w:rsidRPr="00DF3C38">
              <w:rPr>
                <w:rFonts w:ascii="Times New Roman" w:hAnsi="Times New Roman" w:cs="Times New Roman"/>
                <w:b/>
                <w:bCs/>
                <w:color w:val="000000" w:themeColor="text1"/>
                <w:sz w:val="24"/>
                <w:szCs w:val="24"/>
              </w:rPr>
              <w:t>Входной код</w:t>
            </w:r>
          </w:p>
        </w:tc>
        <w:tc>
          <w:tcPr>
            <w:tcW w:w="0" w:type="auto"/>
            <w:shd w:val="clear" w:color="auto" w:fill="auto"/>
            <w:hideMark/>
          </w:tcPr>
          <w:p w14:paraId="5509BBE4" w14:textId="3C5485F9" w:rsidR="004319FB" w:rsidRPr="00DF3C38" w:rsidRDefault="004319FB" w:rsidP="0065744E">
            <w:pPr>
              <w:spacing w:after="0" w:line="360" w:lineRule="auto"/>
              <w:jc w:val="both"/>
              <w:rPr>
                <w:rFonts w:ascii="Times New Roman" w:hAnsi="Times New Roman" w:cs="Times New Roman"/>
                <w:b/>
                <w:bCs/>
                <w:color w:val="000000" w:themeColor="text1"/>
                <w:sz w:val="24"/>
                <w:szCs w:val="24"/>
              </w:rPr>
            </w:pPr>
            <w:r w:rsidRPr="00DF3C38">
              <w:rPr>
                <w:rFonts w:ascii="Times New Roman" w:hAnsi="Times New Roman" w:cs="Times New Roman"/>
                <w:b/>
                <w:bCs/>
                <w:color w:val="000000" w:themeColor="text1"/>
                <w:sz w:val="24"/>
                <w:szCs w:val="24"/>
              </w:rPr>
              <w:t>Ожидаемый результат</w:t>
            </w:r>
          </w:p>
        </w:tc>
        <w:tc>
          <w:tcPr>
            <w:tcW w:w="0" w:type="auto"/>
            <w:shd w:val="clear" w:color="auto" w:fill="auto"/>
            <w:hideMark/>
          </w:tcPr>
          <w:p w14:paraId="7179F2B1" w14:textId="6B40C521" w:rsidR="004319FB" w:rsidRPr="00DF3C38" w:rsidRDefault="004319FB" w:rsidP="0065744E">
            <w:pPr>
              <w:spacing w:after="0" w:line="360" w:lineRule="auto"/>
              <w:jc w:val="both"/>
              <w:rPr>
                <w:rFonts w:ascii="Times New Roman" w:hAnsi="Times New Roman" w:cs="Times New Roman"/>
                <w:b/>
                <w:bCs/>
                <w:color w:val="000000" w:themeColor="text1"/>
                <w:sz w:val="24"/>
                <w:szCs w:val="24"/>
              </w:rPr>
            </w:pPr>
            <w:r w:rsidRPr="00DF3C38">
              <w:rPr>
                <w:rFonts w:ascii="Times New Roman" w:hAnsi="Times New Roman" w:cs="Times New Roman"/>
                <w:b/>
                <w:bCs/>
                <w:color w:val="000000" w:themeColor="text1"/>
                <w:sz w:val="24"/>
                <w:szCs w:val="24"/>
              </w:rPr>
              <w:t>Фактический результат</w:t>
            </w:r>
          </w:p>
        </w:tc>
      </w:tr>
      <w:tr w:rsidR="00FC15E7" w:rsidRPr="00870DC1" w14:paraId="7E264EB0" w14:textId="77777777" w:rsidTr="00E13897">
        <w:trPr>
          <w:tblCellSpacing w:w="15" w:type="dxa"/>
        </w:trPr>
        <w:tc>
          <w:tcPr>
            <w:tcW w:w="0" w:type="auto"/>
            <w:shd w:val="clear" w:color="auto" w:fill="auto"/>
            <w:hideMark/>
          </w:tcPr>
          <w:p w14:paraId="017BBCA3" w14:textId="75B3E197" w:rsidR="004319FB" w:rsidRPr="00FC15E7" w:rsidRDefault="00FC15E7" w:rsidP="0065744E">
            <w:pPr>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Необъявленная переменная </w:t>
            </w:r>
            <w:r>
              <w:rPr>
                <w:rFonts w:ascii="Times New Roman" w:hAnsi="Times New Roman" w:cs="Times New Roman"/>
                <w:color w:val="000000" w:themeColor="text1"/>
                <w:sz w:val="24"/>
                <w:szCs w:val="24"/>
                <w:lang w:val="en-US"/>
              </w:rPr>
              <w:t>A</w:t>
            </w:r>
          </w:p>
        </w:tc>
        <w:tc>
          <w:tcPr>
            <w:tcW w:w="0" w:type="auto"/>
            <w:shd w:val="clear" w:color="auto" w:fill="auto"/>
            <w:hideMark/>
          </w:tcPr>
          <w:p w14:paraId="03006341" w14:textId="2FA5F205" w:rsidR="004319FB" w:rsidRPr="00DF3C38" w:rsidRDefault="004319F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"echo $A;"</w:t>
            </w:r>
          </w:p>
        </w:tc>
        <w:tc>
          <w:tcPr>
            <w:tcW w:w="0" w:type="auto"/>
            <w:shd w:val="clear" w:color="auto" w:fill="auto"/>
            <w:hideMark/>
          </w:tcPr>
          <w:p w14:paraId="40EC6445" w14:textId="6D8E038A" w:rsidR="004319FB" w:rsidRPr="00DF3C38" w:rsidRDefault="004319F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семантики</w:t>
            </w:r>
          </w:p>
        </w:tc>
        <w:tc>
          <w:tcPr>
            <w:tcW w:w="0" w:type="auto"/>
            <w:shd w:val="clear" w:color="auto" w:fill="auto"/>
            <w:hideMark/>
          </w:tcPr>
          <w:p w14:paraId="47CF7E1F" w14:textId="0CE78857" w:rsidR="004319FB" w:rsidRPr="00DF3C38" w:rsidRDefault="004319F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семантики</w:t>
            </w:r>
          </w:p>
        </w:tc>
      </w:tr>
      <w:tr w:rsidR="00FC15E7" w:rsidRPr="00870DC1" w14:paraId="0CEF1A82" w14:textId="77777777" w:rsidTr="00E13897">
        <w:trPr>
          <w:tblCellSpacing w:w="15" w:type="dxa"/>
        </w:trPr>
        <w:tc>
          <w:tcPr>
            <w:tcW w:w="0" w:type="auto"/>
            <w:shd w:val="clear" w:color="auto" w:fill="auto"/>
            <w:hideMark/>
          </w:tcPr>
          <w:p w14:paraId="1EA5B791" w14:textId="2BF054E0" w:rsidR="004319FB" w:rsidRPr="00FC15E7" w:rsidRDefault="00FC15E7" w:rsidP="0065744E">
            <w:pPr>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Необъявленная переменные</w:t>
            </w:r>
            <w:proofErr w:type="gramStart"/>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lang w:val="en-US"/>
              </w:rPr>
              <w:t>,c</w:t>
            </w:r>
            <w:proofErr w:type="gramEnd"/>
          </w:p>
        </w:tc>
        <w:tc>
          <w:tcPr>
            <w:tcW w:w="0" w:type="auto"/>
            <w:shd w:val="clear" w:color="auto" w:fill="auto"/>
            <w:hideMark/>
          </w:tcPr>
          <w:p w14:paraId="567FF271" w14:textId="4F068A5B" w:rsidR="004319FB" w:rsidRPr="00DF3C38" w:rsidRDefault="004319F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"let c=$1+$c"</w:t>
            </w:r>
          </w:p>
        </w:tc>
        <w:tc>
          <w:tcPr>
            <w:tcW w:w="0" w:type="auto"/>
            <w:shd w:val="clear" w:color="auto" w:fill="auto"/>
            <w:hideMark/>
          </w:tcPr>
          <w:p w14:paraId="0584BECF" w14:textId="38ADAA0E" w:rsidR="004319FB" w:rsidRPr="00DF3C38" w:rsidRDefault="004319F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семантики</w:t>
            </w:r>
          </w:p>
        </w:tc>
        <w:tc>
          <w:tcPr>
            <w:tcW w:w="0" w:type="auto"/>
            <w:shd w:val="clear" w:color="auto" w:fill="auto"/>
            <w:hideMark/>
          </w:tcPr>
          <w:p w14:paraId="5098B1F0" w14:textId="32A08E34" w:rsidR="004319FB" w:rsidRPr="00DF3C38" w:rsidRDefault="004319F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семантики</w:t>
            </w:r>
          </w:p>
        </w:tc>
      </w:tr>
      <w:tr w:rsidR="00FC15E7" w:rsidRPr="00870DC1" w14:paraId="55C39CE2" w14:textId="77777777" w:rsidTr="00E13897">
        <w:trPr>
          <w:tblCellSpacing w:w="15" w:type="dxa"/>
        </w:trPr>
        <w:tc>
          <w:tcPr>
            <w:tcW w:w="0" w:type="auto"/>
            <w:shd w:val="clear" w:color="auto" w:fill="auto"/>
            <w:hideMark/>
          </w:tcPr>
          <w:p w14:paraId="4BD8AA4B" w14:textId="0AE392DC" w:rsidR="004319FB" w:rsidRPr="00DF3C38" w:rsidRDefault="00FC15E7" w:rsidP="0065744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Необъявленная переменная d</w:t>
            </w:r>
          </w:p>
        </w:tc>
        <w:tc>
          <w:tcPr>
            <w:tcW w:w="0" w:type="auto"/>
            <w:shd w:val="clear" w:color="auto" w:fill="auto"/>
            <w:hideMark/>
          </w:tcPr>
          <w:p w14:paraId="5209DA82" w14:textId="74A73532" w:rsidR="004319FB" w:rsidRPr="00DF3C38" w:rsidRDefault="004319F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"A</w:t>
            </w:r>
            <w:proofErr w:type="gramStart"/>
            <w:r w:rsidRPr="00DF3C38">
              <w:rPr>
                <w:rFonts w:ascii="Times New Roman" w:hAnsi="Times New Roman" w:cs="Times New Roman"/>
                <w:color w:val="000000" w:themeColor="text1"/>
                <w:sz w:val="24"/>
                <w:szCs w:val="24"/>
              </w:rPr>
              <w:t>=( $</w:t>
            </w:r>
            <w:proofErr w:type="gramEnd"/>
            <w:r w:rsidRPr="00DF3C38">
              <w:rPr>
                <w:rFonts w:ascii="Times New Roman" w:hAnsi="Times New Roman" w:cs="Times New Roman"/>
                <w:color w:val="000000" w:themeColor="text1"/>
                <w:sz w:val="24"/>
                <w:szCs w:val="24"/>
              </w:rPr>
              <w:t>d )"</w:t>
            </w:r>
          </w:p>
        </w:tc>
        <w:tc>
          <w:tcPr>
            <w:tcW w:w="0" w:type="auto"/>
            <w:shd w:val="clear" w:color="auto" w:fill="auto"/>
            <w:hideMark/>
          </w:tcPr>
          <w:p w14:paraId="5F109035" w14:textId="0D9C6E13" w:rsidR="004319FB" w:rsidRPr="00DF3C38" w:rsidRDefault="004319F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семантики</w:t>
            </w:r>
          </w:p>
        </w:tc>
        <w:tc>
          <w:tcPr>
            <w:tcW w:w="0" w:type="auto"/>
            <w:shd w:val="clear" w:color="auto" w:fill="auto"/>
            <w:hideMark/>
          </w:tcPr>
          <w:p w14:paraId="19791913" w14:textId="7FCD9B2C" w:rsidR="004319FB" w:rsidRPr="00DF3C38" w:rsidRDefault="004319FB" w:rsidP="0065744E">
            <w:pPr>
              <w:spacing w:after="0" w:line="360" w:lineRule="auto"/>
              <w:jc w:val="both"/>
              <w:rPr>
                <w:rFonts w:ascii="Times New Roman" w:hAnsi="Times New Roman" w:cs="Times New Roman"/>
                <w:color w:val="000000" w:themeColor="text1"/>
                <w:sz w:val="24"/>
                <w:szCs w:val="24"/>
              </w:rPr>
            </w:pPr>
            <w:r w:rsidRPr="00DF3C38">
              <w:rPr>
                <w:rFonts w:ascii="Times New Roman" w:hAnsi="Times New Roman" w:cs="Times New Roman"/>
                <w:color w:val="000000" w:themeColor="text1"/>
                <w:sz w:val="24"/>
                <w:szCs w:val="24"/>
              </w:rPr>
              <w:t>Ошибка семантики</w:t>
            </w:r>
          </w:p>
        </w:tc>
      </w:tr>
    </w:tbl>
    <w:p w14:paraId="20F5C427" w14:textId="6E601F14" w:rsidR="00B94A09" w:rsidRPr="00DF3C38" w:rsidRDefault="00870DC1" w:rsidP="00DF3C38">
      <w:pPr>
        <w:spacing w:before="120" w:after="120" w:line="360" w:lineRule="auto"/>
        <w:ind w:firstLine="709"/>
        <w:jc w:val="both"/>
        <w:rPr>
          <w:rFonts w:ascii="Times New Roman" w:hAnsi="Times New Roman" w:cs="Times New Roman"/>
          <w:sz w:val="28"/>
          <w:szCs w:val="28"/>
        </w:rPr>
      </w:pPr>
      <w:r w:rsidRPr="00DF3C38">
        <w:rPr>
          <w:rFonts w:ascii="Times New Roman" w:hAnsi="Times New Roman" w:cs="Times New Roman"/>
          <w:sz w:val="28"/>
          <w:szCs w:val="28"/>
        </w:rPr>
        <w:t xml:space="preserve">Метод UndefFactparam_Semantic выполняет анализ и проверку семантики кода, используя объекты Lexer, Parser и Semantic. В данном тестовом случае входной код содержит ссылки на неопределенные переменные ($A, </w:t>
      </w:r>
      <w:r w:rsidR="00FC15E7" w:rsidRPr="00FC15E7">
        <w:rPr>
          <w:rFonts w:ascii="Times New Roman" w:hAnsi="Times New Roman" w:cs="Times New Roman"/>
          <w:sz w:val="28"/>
          <w:szCs w:val="28"/>
        </w:rPr>
        <w:t xml:space="preserve">$1, </w:t>
      </w:r>
      <w:r w:rsidRPr="00DF3C38">
        <w:rPr>
          <w:rFonts w:ascii="Times New Roman" w:hAnsi="Times New Roman" w:cs="Times New Roman"/>
          <w:sz w:val="28"/>
          <w:szCs w:val="28"/>
        </w:rPr>
        <w:t>$c, $d), что приводит к ошибкам семантики. Ожидается, что метод выбросит исключение в результате обнаружения ошибок. Фактический результат не определен, так как ожидается выброс исключения.</w:t>
      </w:r>
    </w:p>
    <w:p w14:paraId="5B065B35" w14:textId="05737782" w:rsidR="00790D1B" w:rsidRPr="00790D1B" w:rsidRDefault="72816637" w:rsidP="0065744E">
      <w:pPr>
        <w:pStyle w:val="2"/>
        <w:spacing w:line="360" w:lineRule="auto"/>
      </w:pPr>
      <w:bookmarkStart w:id="31" w:name="_Toc153795153"/>
      <w:r w:rsidRPr="3F2643DD">
        <w:rPr>
          <w:rFonts w:eastAsia="Times New Roman" w:cs="Times New Roman"/>
          <w:szCs w:val="28"/>
        </w:rPr>
        <w:lastRenderedPageBreak/>
        <w:t>10.4 Генератор кода</w:t>
      </w:r>
      <w:bookmarkEnd w:id="31"/>
    </w:p>
    <w:p w14:paraId="15883D09" w14:textId="4D096A01" w:rsidR="00D103ED" w:rsidRPr="0045526B" w:rsidRDefault="00D103ED" w:rsidP="00D103ED">
      <w:pPr>
        <w:pStyle w:val="a9"/>
        <w:keepNext/>
      </w:pPr>
      <w:r>
        <w:t xml:space="preserve">Таблица </w:t>
      </w:r>
      <w:fldSimple w:instr=" SEQ Таблица \* ARABIC ">
        <w:r w:rsidR="001E146B">
          <w:rPr>
            <w:noProof/>
          </w:rPr>
          <w:t>14</w:t>
        </w:r>
      </w:fldSimple>
      <w:r w:rsidR="0045526B" w:rsidRPr="0045526B">
        <w:t xml:space="preserve"> – </w:t>
      </w:r>
      <w:r w:rsidR="0045526B">
        <w:t xml:space="preserve">Тестирование для метода </w:t>
      </w:r>
      <w:r w:rsidR="0045526B">
        <w:rPr>
          <w:lang w:val="en-US"/>
        </w:rPr>
        <w:t>Function</w:t>
      </w:r>
      <w:r w:rsidR="0045526B" w:rsidRPr="0045526B">
        <w:t>_</w:t>
      </w:r>
      <w:r w:rsidR="0045526B">
        <w:rPr>
          <w:lang w:val="en-US"/>
        </w:rPr>
        <w:t>CodeGenerator</w:t>
      </w:r>
    </w:p>
    <w:tbl>
      <w:tblPr>
        <w:tblW w:w="9795" w:type="dxa"/>
        <w:tblCellSpacing w:w="15" w:type="dxa"/>
        <w:shd w:val="clear" w:color="auto" w:fill="444654"/>
        <w:tblCellMar>
          <w:top w:w="15" w:type="dxa"/>
          <w:left w:w="15" w:type="dxa"/>
          <w:bottom w:w="15" w:type="dxa"/>
          <w:right w:w="15" w:type="dxa"/>
        </w:tblCellMar>
        <w:tblLook w:val="04A0" w:firstRow="1" w:lastRow="0" w:firstColumn="1" w:lastColumn="0" w:noHBand="0" w:noVBand="1"/>
      </w:tblPr>
      <w:tblGrid>
        <w:gridCol w:w="3118"/>
        <w:gridCol w:w="2909"/>
        <w:gridCol w:w="1827"/>
        <w:gridCol w:w="1941"/>
      </w:tblGrid>
      <w:tr w:rsidR="00FC15E7" w:rsidRPr="00790D1B" w14:paraId="2D3E61C5" w14:textId="77777777" w:rsidTr="000977CE">
        <w:trPr>
          <w:tblHeader/>
          <w:tblCellSpacing w:w="15" w:type="dxa"/>
        </w:trPr>
        <w:tc>
          <w:tcPr>
            <w:tcW w:w="0" w:type="auto"/>
            <w:shd w:val="clear" w:color="auto" w:fill="auto"/>
            <w:hideMark/>
          </w:tcPr>
          <w:p w14:paraId="1DE5DA65" w14:textId="2CAB7055" w:rsidR="00790D1B" w:rsidRPr="00DF3C38" w:rsidRDefault="00DF3C38" w:rsidP="0065744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Тестовая ситуация</w:t>
            </w:r>
          </w:p>
        </w:tc>
        <w:tc>
          <w:tcPr>
            <w:tcW w:w="0" w:type="auto"/>
            <w:shd w:val="clear" w:color="auto" w:fill="auto"/>
            <w:hideMark/>
          </w:tcPr>
          <w:p w14:paraId="15F81BE0" w14:textId="77777777" w:rsidR="00790D1B" w:rsidRPr="00DF3C38" w:rsidRDefault="00790D1B" w:rsidP="0065744E">
            <w:pPr>
              <w:spacing w:after="0" w:line="360" w:lineRule="auto"/>
              <w:jc w:val="both"/>
              <w:rPr>
                <w:rFonts w:ascii="Times New Roman" w:hAnsi="Times New Roman" w:cs="Times New Roman"/>
                <w:b/>
                <w:bCs/>
                <w:sz w:val="24"/>
                <w:szCs w:val="24"/>
              </w:rPr>
            </w:pPr>
            <w:r w:rsidRPr="00DF3C38">
              <w:rPr>
                <w:rFonts w:ascii="Times New Roman" w:hAnsi="Times New Roman" w:cs="Times New Roman"/>
                <w:b/>
                <w:bCs/>
                <w:sz w:val="24"/>
                <w:szCs w:val="24"/>
              </w:rPr>
              <w:t>Входной код</w:t>
            </w:r>
          </w:p>
        </w:tc>
        <w:tc>
          <w:tcPr>
            <w:tcW w:w="0" w:type="auto"/>
            <w:shd w:val="clear" w:color="auto" w:fill="auto"/>
            <w:hideMark/>
          </w:tcPr>
          <w:p w14:paraId="6A522947" w14:textId="77777777" w:rsidR="00790D1B" w:rsidRPr="00DF3C38" w:rsidRDefault="00790D1B" w:rsidP="0065744E">
            <w:pPr>
              <w:spacing w:after="0" w:line="360" w:lineRule="auto"/>
              <w:jc w:val="both"/>
              <w:rPr>
                <w:rFonts w:ascii="Times New Roman" w:hAnsi="Times New Roman" w:cs="Times New Roman"/>
                <w:b/>
                <w:bCs/>
                <w:sz w:val="24"/>
                <w:szCs w:val="24"/>
              </w:rPr>
            </w:pPr>
            <w:r w:rsidRPr="00DF3C38">
              <w:rPr>
                <w:rFonts w:ascii="Times New Roman" w:hAnsi="Times New Roman" w:cs="Times New Roman"/>
                <w:b/>
                <w:bCs/>
                <w:sz w:val="24"/>
                <w:szCs w:val="24"/>
              </w:rPr>
              <w:t>Ожидаемый результат</w:t>
            </w:r>
          </w:p>
        </w:tc>
        <w:tc>
          <w:tcPr>
            <w:tcW w:w="0" w:type="auto"/>
            <w:shd w:val="clear" w:color="auto" w:fill="auto"/>
            <w:hideMark/>
          </w:tcPr>
          <w:p w14:paraId="6D067EE1" w14:textId="77777777" w:rsidR="00790D1B" w:rsidRPr="00DF3C38" w:rsidRDefault="00790D1B" w:rsidP="0065744E">
            <w:pPr>
              <w:spacing w:after="0" w:line="360" w:lineRule="auto"/>
              <w:jc w:val="both"/>
              <w:rPr>
                <w:rFonts w:ascii="Times New Roman" w:hAnsi="Times New Roman" w:cs="Times New Roman"/>
                <w:b/>
                <w:bCs/>
                <w:sz w:val="24"/>
                <w:szCs w:val="24"/>
              </w:rPr>
            </w:pPr>
            <w:r w:rsidRPr="00DF3C38">
              <w:rPr>
                <w:rFonts w:ascii="Times New Roman" w:hAnsi="Times New Roman" w:cs="Times New Roman"/>
                <w:b/>
                <w:bCs/>
                <w:sz w:val="24"/>
                <w:szCs w:val="24"/>
              </w:rPr>
              <w:t>Фактический результат</w:t>
            </w:r>
          </w:p>
        </w:tc>
      </w:tr>
      <w:tr w:rsidR="00FC15E7" w:rsidRPr="00790D1B" w14:paraId="1FF01BAB" w14:textId="77777777" w:rsidTr="000977CE">
        <w:trPr>
          <w:tblCellSpacing w:w="15" w:type="dxa"/>
        </w:trPr>
        <w:tc>
          <w:tcPr>
            <w:tcW w:w="0" w:type="auto"/>
            <w:shd w:val="clear" w:color="auto" w:fill="auto"/>
            <w:hideMark/>
          </w:tcPr>
          <w:p w14:paraId="4D3988EC" w14:textId="4EE07424" w:rsidR="00790D1B" w:rsidRPr="00FC15E7" w:rsidRDefault="00FC15E7" w:rsidP="006574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Генерация кода функции с правильными входными данными</w:t>
            </w:r>
          </w:p>
        </w:tc>
        <w:tc>
          <w:tcPr>
            <w:tcW w:w="0" w:type="auto"/>
            <w:shd w:val="clear" w:color="auto" w:fill="auto"/>
            <w:hideMark/>
          </w:tcPr>
          <w:p w14:paraId="3346B514" w14:textId="77777777" w:rsidR="00790D1B" w:rsidRPr="00DF3C38" w:rsidRDefault="00790D1B" w:rsidP="0065744E">
            <w:pPr>
              <w:spacing w:after="0" w:line="360" w:lineRule="auto"/>
              <w:jc w:val="both"/>
              <w:rPr>
                <w:rFonts w:ascii="Times New Roman" w:hAnsi="Times New Roman" w:cs="Times New Roman"/>
                <w:sz w:val="24"/>
                <w:szCs w:val="24"/>
                <w:lang w:val="en-US"/>
              </w:rPr>
            </w:pPr>
            <w:r w:rsidRPr="00DF3C38">
              <w:rPr>
                <w:rFonts w:ascii="Times New Roman" w:hAnsi="Times New Roman" w:cs="Times New Roman"/>
                <w:sz w:val="24"/>
                <w:szCs w:val="24"/>
                <w:lang w:val="en-US"/>
              </w:rPr>
              <w:t xml:space="preserve">@"function </w:t>
            </w:r>
            <w:proofErr w:type="gramStart"/>
            <w:r w:rsidRPr="00DF3C38">
              <w:rPr>
                <w:rFonts w:ascii="Times New Roman" w:hAnsi="Times New Roman" w:cs="Times New Roman"/>
                <w:sz w:val="24"/>
                <w:szCs w:val="24"/>
                <w:lang w:val="en-US"/>
              </w:rPr>
              <w:t>f(</w:t>
            </w:r>
            <w:proofErr w:type="gramEnd"/>
            <w:r w:rsidRPr="00DF3C38">
              <w:rPr>
                <w:rFonts w:ascii="Times New Roman" w:hAnsi="Times New Roman" w:cs="Times New Roman"/>
                <w:sz w:val="24"/>
                <w:szCs w:val="24"/>
                <w:lang w:val="en-US"/>
              </w:rPr>
              <w:t>) { a=3; echo $1+$a; let c=$1+$a; echo $c; }; f 2;"</w:t>
            </w:r>
          </w:p>
        </w:tc>
        <w:tc>
          <w:tcPr>
            <w:tcW w:w="0" w:type="auto"/>
            <w:shd w:val="clear" w:color="auto" w:fill="auto"/>
            <w:hideMark/>
          </w:tcPr>
          <w:p w14:paraId="3A9D96F5" w14:textId="3FFA7726" w:rsidR="00790D1B" w:rsidRPr="00DF3C38" w:rsidRDefault="000977CE" w:rsidP="0065744E">
            <w:pPr>
              <w:spacing w:after="0" w:line="360" w:lineRule="auto"/>
              <w:jc w:val="both"/>
              <w:rPr>
                <w:rFonts w:ascii="Times New Roman" w:hAnsi="Times New Roman" w:cs="Times New Roman"/>
                <w:sz w:val="24"/>
                <w:szCs w:val="24"/>
              </w:rPr>
            </w:pPr>
            <w:r w:rsidRPr="00DF3C38">
              <w:rPr>
                <w:rFonts w:ascii="Times New Roman" w:hAnsi="Times New Roman" w:cs="Times New Roman"/>
                <w:sz w:val="24"/>
                <w:szCs w:val="24"/>
              </w:rPr>
              <w:t>успешно сгенерирует код</w:t>
            </w:r>
          </w:p>
        </w:tc>
        <w:tc>
          <w:tcPr>
            <w:tcW w:w="0" w:type="auto"/>
            <w:shd w:val="clear" w:color="auto" w:fill="auto"/>
            <w:hideMark/>
          </w:tcPr>
          <w:p w14:paraId="4AB514E9" w14:textId="1CCD7EBB" w:rsidR="00790D1B" w:rsidRPr="00DF3C38" w:rsidRDefault="000977CE" w:rsidP="0065744E">
            <w:pPr>
              <w:spacing w:after="0" w:line="360" w:lineRule="auto"/>
              <w:jc w:val="both"/>
              <w:rPr>
                <w:rFonts w:ascii="Times New Roman" w:hAnsi="Times New Roman" w:cs="Times New Roman"/>
                <w:sz w:val="24"/>
                <w:szCs w:val="24"/>
              </w:rPr>
            </w:pPr>
            <w:r w:rsidRPr="00DF3C38">
              <w:rPr>
                <w:rFonts w:ascii="Times New Roman" w:hAnsi="Times New Roman" w:cs="Times New Roman"/>
                <w:sz w:val="24"/>
                <w:szCs w:val="24"/>
              </w:rPr>
              <w:t>успешно сгенерирует код</w:t>
            </w:r>
          </w:p>
        </w:tc>
      </w:tr>
    </w:tbl>
    <w:p w14:paraId="1E54C3E6" w14:textId="77777777" w:rsidR="00790D1B" w:rsidRPr="00DF3C38" w:rsidRDefault="00790D1B" w:rsidP="00DF3C38">
      <w:pPr>
        <w:spacing w:before="120" w:after="120" w:line="360" w:lineRule="auto"/>
        <w:ind w:firstLine="709"/>
        <w:jc w:val="both"/>
        <w:rPr>
          <w:rFonts w:ascii="Times New Roman" w:hAnsi="Times New Roman" w:cs="Times New Roman"/>
          <w:sz w:val="28"/>
          <w:szCs w:val="28"/>
        </w:rPr>
      </w:pPr>
      <w:r w:rsidRPr="00DF3C38">
        <w:rPr>
          <w:rFonts w:ascii="Times New Roman" w:hAnsi="Times New Roman" w:cs="Times New Roman"/>
          <w:sz w:val="28"/>
          <w:szCs w:val="28"/>
        </w:rPr>
        <w:t>Метод Function_CodeGenerator использует объекты Lexer, Parser и CodeGenerator для генерации кода на основе входного кода функции. В данном тестовом случае входной код содержит определение функции f и вызов функции f с аргументом 2. Ожидается, что метод успешно сгенерирует код на основе входного кода функции. Фактический результат не определен, так как ожидается вывод сгенерированного кода.</w:t>
      </w:r>
    </w:p>
    <w:p w14:paraId="63027874" w14:textId="22C3403D" w:rsidR="00D103ED" w:rsidRPr="0045526B" w:rsidRDefault="00D103ED" w:rsidP="00D103ED">
      <w:pPr>
        <w:pStyle w:val="a9"/>
        <w:keepNext/>
      </w:pPr>
      <w:r>
        <w:t xml:space="preserve">Таблица </w:t>
      </w:r>
      <w:fldSimple w:instr=" SEQ Таблица \* ARABIC ">
        <w:r w:rsidR="001E146B">
          <w:rPr>
            <w:noProof/>
          </w:rPr>
          <w:t>15</w:t>
        </w:r>
      </w:fldSimple>
      <w:r w:rsidR="0045526B" w:rsidRPr="0045526B">
        <w:t xml:space="preserve"> – </w:t>
      </w:r>
      <w:r w:rsidR="0045526B">
        <w:t xml:space="preserve">Тестирование для метода </w:t>
      </w:r>
      <w:r w:rsidR="0045526B">
        <w:rPr>
          <w:lang w:val="en-US"/>
        </w:rPr>
        <w:t>List</w:t>
      </w:r>
      <w:r w:rsidR="0045526B" w:rsidRPr="0045526B">
        <w:t>_</w:t>
      </w:r>
      <w:r w:rsidR="0045526B">
        <w:rPr>
          <w:lang w:val="en-US"/>
        </w:rPr>
        <w:t>CodeGenerator</w:t>
      </w:r>
    </w:p>
    <w:tbl>
      <w:tblPr>
        <w:tblW w:w="9795" w:type="dxa"/>
        <w:tblCellSpacing w:w="15" w:type="dxa"/>
        <w:shd w:val="clear" w:color="auto" w:fill="444654"/>
        <w:tblCellMar>
          <w:top w:w="15" w:type="dxa"/>
          <w:left w:w="15" w:type="dxa"/>
          <w:bottom w:w="15" w:type="dxa"/>
          <w:right w:w="15" w:type="dxa"/>
        </w:tblCellMar>
        <w:tblLook w:val="04A0" w:firstRow="1" w:lastRow="0" w:firstColumn="1" w:lastColumn="0" w:noHBand="0" w:noVBand="1"/>
      </w:tblPr>
      <w:tblGrid>
        <w:gridCol w:w="3686"/>
        <w:gridCol w:w="1809"/>
        <w:gridCol w:w="2109"/>
        <w:gridCol w:w="2191"/>
      </w:tblGrid>
      <w:tr w:rsidR="00FC15E7" w:rsidRPr="00DD7249" w14:paraId="6F905296" w14:textId="77777777" w:rsidTr="00FC15E7">
        <w:trPr>
          <w:tblHeader/>
          <w:tblCellSpacing w:w="15" w:type="dxa"/>
        </w:trPr>
        <w:tc>
          <w:tcPr>
            <w:tcW w:w="3641" w:type="dxa"/>
            <w:shd w:val="clear" w:color="auto" w:fill="auto"/>
            <w:hideMark/>
          </w:tcPr>
          <w:p w14:paraId="12D8601E" w14:textId="6F262A83" w:rsidR="00DD7249" w:rsidRPr="00DF3C38" w:rsidRDefault="00DF3C38" w:rsidP="0065744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Тестовая ситуация</w:t>
            </w:r>
          </w:p>
        </w:tc>
        <w:tc>
          <w:tcPr>
            <w:tcW w:w="1779" w:type="dxa"/>
            <w:shd w:val="clear" w:color="auto" w:fill="auto"/>
            <w:hideMark/>
          </w:tcPr>
          <w:p w14:paraId="11EC0AA9" w14:textId="77777777" w:rsidR="00DD7249" w:rsidRPr="00DF3C38" w:rsidRDefault="00DD7249" w:rsidP="0065744E">
            <w:pPr>
              <w:spacing w:after="0" w:line="360" w:lineRule="auto"/>
              <w:jc w:val="both"/>
              <w:rPr>
                <w:rFonts w:ascii="Times New Roman" w:hAnsi="Times New Roman" w:cs="Times New Roman"/>
                <w:b/>
                <w:bCs/>
                <w:sz w:val="24"/>
                <w:szCs w:val="24"/>
              </w:rPr>
            </w:pPr>
            <w:r w:rsidRPr="00DF3C38">
              <w:rPr>
                <w:rFonts w:ascii="Times New Roman" w:hAnsi="Times New Roman" w:cs="Times New Roman"/>
                <w:b/>
                <w:bCs/>
                <w:sz w:val="24"/>
                <w:szCs w:val="24"/>
              </w:rPr>
              <w:t>Входной код</w:t>
            </w:r>
          </w:p>
        </w:tc>
        <w:tc>
          <w:tcPr>
            <w:tcW w:w="0" w:type="auto"/>
            <w:shd w:val="clear" w:color="auto" w:fill="auto"/>
            <w:hideMark/>
          </w:tcPr>
          <w:p w14:paraId="2761ABDF" w14:textId="77777777" w:rsidR="00DD7249" w:rsidRPr="00DF3C38" w:rsidRDefault="00DD7249" w:rsidP="0065744E">
            <w:pPr>
              <w:spacing w:after="0" w:line="360" w:lineRule="auto"/>
              <w:jc w:val="both"/>
              <w:rPr>
                <w:rFonts w:ascii="Times New Roman" w:hAnsi="Times New Roman" w:cs="Times New Roman"/>
                <w:b/>
                <w:bCs/>
                <w:sz w:val="24"/>
                <w:szCs w:val="24"/>
              </w:rPr>
            </w:pPr>
            <w:r w:rsidRPr="00DF3C38">
              <w:rPr>
                <w:rFonts w:ascii="Times New Roman" w:hAnsi="Times New Roman" w:cs="Times New Roman"/>
                <w:b/>
                <w:bCs/>
                <w:sz w:val="24"/>
                <w:szCs w:val="24"/>
              </w:rPr>
              <w:t>Ожидаемый результат</w:t>
            </w:r>
          </w:p>
        </w:tc>
        <w:tc>
          <w:tcPr>
            <w:tcW w:w="0" w:type="auto"/>
            <w:shd w:val="clear" w:color="auto" w:fill="auto"/>
            <w:hideMark/>
          </w:tcPr>
          <w:p w14:paraId="690B3F82" w14:textId="77777777" w:rsidR="00DD7249" w:rsidRPr="00DF3C38" w:rsidRDefault="00DD7249" w:rsidP="0065744E">
            <w:pPr>
              <w:spacing w:after="0" w:line="360" w:lineRule="auto"/>
              <w:jc w:val="both"/>
              <w:rPr>
                <w:rFonts w:ascii="Times New Roman" w:hAnsi="Times New Roman" w:cs="Times New Roman"/>
                <w:b/>
                <w:bCs/>
                <w:sz w:val="24"/>
                <w:szCs w:val="24"/>
              </w:rPr>
            </w:pPr>
            <w:r w:rsidRPr="00DF3C38">
              <w:rPr>
                <w:rFonts w:ascii="Times New Roman" w:hAnsi="Times New Roman" w:cs="Times New Roman"/>
                <w:b/>
                <w:bCs/>
                <w:sz w:val="24"/>
                <w:szCs w:val="24"/>
              </w:rPr>
              <w:t>Фактический результат</w:t>
            </w:r>
          </w:p>
        </w:tc>
      </w:tr>
      <w:tr w:rsidR="00FC15E7" w:rsidRPr="00DD7249" w14:paraId="1902DDA0" w14:textId="77777777" w:rsidTr="00FC15E7">
        <w:trPr>
          <w:tblCellSpacing w:w="15" w:type="dxa"/>
        </w:trPr>
        <w:tc>
          <w:tcPr>
            <w:tcW w:w="3641" w:type="dxa"/>
            <w:shd w:val="clear" w:color="auto" w:fill="auto"/>
            <w:hideMark/>
          </w:tcPr>
          <w:p w14:paraId="0EBD4812" w14:textId="51B7BF3B" w:rsidR="00DD7249" w:rsidRPr="00DF3C38" w:rsidRDefault="00FC15E7" w:rsidP="006574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Генерация кода массива с правильными входными данными</w:t>
            </w:r>
          </w:p>
        </w:tc>
        <w:tc>
          <w:tcPr>
            <w:tcW w:w="1779" w:type="dxa"/>
            <w:shd w:val="clear" w:color="auto" w:fill="auto"/>
            <w:hideMark/>
          </w:tcPr>
          <w:p w14:paraId="0E828C85" w14:textId="77777777" w:rsidR="00DD7249" w:rsidRPr="00DF3C38" w:rsidRDefault="00DD7249" w:rsidP="0065744E">
            <w:pPr>
              <w:spacing w:after="0" w:line="360" w:lineRule="auto"/>
              <w:jc w:val="both"/>
              <w:rPr>
                <w:rFonts w:ascii="Times New Roman" w:hAnsi="Times New Roman" w:cs="Times New Roman"/>
                <w:sz w:val="24"/>
                <w:szCs w:val="24"/>
              </w:rPr>
            </w:pPr>
            <w:r w:rsidRPr="00DF3C38">
              <w:rPr>
                <w:rFonts w:ascii="Times New Roman" w:hAnsi="Times New Roman" w:cs="Times New Roman"/>
                <w:sz w:val="24"/>
                <w:szCs w:val="24"/>
              </w:rPr>
              <w:t>"A</w:t>
            </w:r>
            <w:proofErr w:type="gramStart"/>
            <w:r w:rsidRPr="00DF3C38">
              <w:rPr>
                <w:rFonts w:ascii="Times New Roman" w:hAnsi="Times New Roman" w:cs="Times New Roman"/>
                <w:sz w:val="24"/>
                <w:szCs w:val="24"/>
              </w:rPr>
              <w:t>=(</w:t>
            </w:r>
            <w:proofErr w:type="gramEnd"/>
            <w:r w:rsidRPr="00DF3C38">
              <w:rPr>
                <w:rFonts w:ascii="Times New Roman" w:hAnsi="Times New Roman" w:cs="Times New Roman"/>
                <w:sz w:val="24"/>
                <w:szCs w:val="24"/>
              </w:rPr>
              <w:t>2 4 5 6 4);"</w:t>
            </w:r>
          </w:p>
        </w:tc>
        <w:tc>
          <w:tcPr>
            <w:tcW w:w="0" w:type="auto"/>
            <w:shd w:val="clear" w:color="auto" w:fill="auto"/>
            <w:hideMark/>
          </w:tcPr>
          <w:p w14:paraId="415583B6" w14:textId="5335EEAB" w:rsidR="00DD7249" w:rsidRPr="00DF3C38" w:rsidRDefault="000977CE" w:rsidP="0065744E">
            <w:pPr>
              <w:spacing w:after="0" w:line="360" w:lineRule="auto"/>
              <w:jc w:val="both"/>
              <w:rPr>
                <w:rFonts w:ascii="Times New Roman" w:hAnsi="Times New Roman" w:cs="Times New Roman"/>
                <w:sz w:val="24"/>
                <w:szCs w:val="24"/>
              </w:rPr>
            </w:pPr>
            <w:r w:rsidRPr="00DF3C38">
              <w:rPr>
                <w:rFonts w:ascii="Times New Roman" w:hAnsi="Times New Roman" w:cs="Times New Roman"/>
                <w:sz w:val="24"/>
                <w:szCs w:val="24"/>
              </w:rPr>
              <w:t>успешно сгенерирует код</w:t>
            </w:r>
          </w:p>
        </w:tc>
        <w:tc>
          <w:tcPr>
            <w:tcW w:w="0" w:type="auto"/>
            <w:shd w:val="clear" w:color="auto" w:fill="auto"/>
            <w:hideMark/>
          </w:tcPr>
          <w:p w14:paraId="08AABC34" w14:textId="6948DE58" w:rsidR="00DD7249" w:rsidRPr="00DF3C38" w:rsidRDefault="000977CE" w:rsidP="0065744E">
            <w:pPr>
              <w:spacing w:after="0" w:line="360" w:lineRule="auto"/>
              <w:jc w:val="both"/>
              <w:rPr>
                <w:rFonts w:ascii="Times New Roman" w:hAnsi="Times New Roman" w:cs="Times New Roman"/>
                <w:sz w:val="24"/>
                <w:szCs w:val="24"/>
              </w:rPr>
            </w:pPr>
            <w:r w:rsidRPr="00DF3C38">
              <w:rPr>
                <w:rFonts w:ascii="Times New Roman" w:hAnsi="Times New Roman" w:cs="Times New Roman"/>
                <w:sz w:val="24"/>
                <w:szCs w:val="24"/>
              </w:rPr>
              <w:t>успешно сгенерирует код</w:t>
            </w:r>
          </w:p>
        </w:tc>
      </w:tr>
    </w:tbl>
    <w:p w14:paraId="7C30131E" w14:textId="77777777" w:rsidR="00DD7249" w:rsidRPr="00DF3C38" w:rsidRDefault="00DD7249" w:rsidP="00DF3C38">
      <w:pPr>
        <w:spacing w:before="120" w:after="120" w:line="360" w:lineRule="auto"/>
        <w:ind w:firstLine="709"/>
        <w:jc w:val="both"/>
        <w:rPr>
          <w:rFonts w:ascii="Times New Roman" w:hAnsi="Times New Roman" w:cs="Times New Roman"/>
          <w:sz w:val="28"/>
          <w:szCs w:val="28"/>
        </w:rPr>
      </w:pPr>
      <w:r w:rsidRPr="00DF3C38">
        <w:rPr>
          <w:rFonts w:ascii="Times New Roman" w:hAnsi="Times New Roman" w:cs="Times New Roman"/>
          <w:sz w:val="28"/>
          <w:szCs w:val="28"/>
        </w:rPr>
        <w:t>Метод List_CodeGenerator использует объекты Lexer, Parser и CodeGenerator для генерации кода на основе входного кода списка. В данном тестовом случае входной код содержит определение списка A со значениями (2 4 5 6 4). Ожидается, что метод успешно сгенерирует код на основе входного кода списка. Фактический результат не определен, так как ожидается вывод сгенерированного кода.</w:t>
      </w:r>
    </w:p>
    <w:p w14:paraId="1370D7CF" w14:textId="32B66FF1" w:rsidR="00D103ED" w:rsidRPr="0045526B" w:rsidRDefault="00D103ED" w:rsidP="00D103ED">
      <w:pPr>
        <w:pStyle w:val="a9"/>
        <w:keepNext/>
      </w:pPr>
      <w:r>
        <w:t xml:space="preserve">Таблица </w:t>
      </w:r>
      <w:fldSimple w:instr=" SEQ Таблица \* ARABIC ">
        <w:r w:rsidR="001E146B">
          <w:rPr>
            <w:noProof/>
          </w:rPr>
          <w:t>16</w:t>
        </w:r>
      </w:fldSimple>
      <w:r w:rsidR="0045526B" w:rsidRPr="0045526B">
        <w:t xml:space="preserve"> – </w:t>
      </w:r>
      <w:r w:rsidR="0045526B">
        <w:t xml:space="preserve">Тестирование для метода </w:t>
      </w:r>
      <w:r w:rsidR="0045526B">
        <w:rPr>
          <w:lang w:val="en-US"/>
        </w:rPr>
        <w:t>Arifmetic</w:t>
      </w:r>
      <w:r w:rsidR="0045526B" w:rsidRPr="0045526B">
        <w:t>_</w:t>
      </w:r>
      <w:r w:rsidR="0045526B">
        <w:rPr>
          <w:lang w:val="en-US"/>
        </w:rPr>
        <w:t>CodeGenerator</w:t>
      </w:r>
    </w:p>
    <w:tbl>
      <w:tblPr>
        <w:tblW w:w="9795" w:type="dxa"/>
        <w:tblCellSpacing w:w="15" w:type="dxa"/>
        <w:shd w:val="clear" w:color="auto" w:fill="444654"/>
        <w:tblCellMar>
          <w:top w:w="15" w:type="dxa"/>
          <w:left w:w="15" w:type="dxa"/>
          <w:bottom w:w="15" w:type="dxa"/>
          <w:right w:w="15" w:type="dxa"/>
        </w:tblCellMar>
        <w:tblLook w:val="04A0" w:firstRow="1" w:lastRow="0" w:firstColumn="1" w:lastColumn="0" w:noHBand="0" w:noVBand="1"/>
      </w:tblPr>
      <w:tblGrid>
        <w:gridCol w:w="3828"/>
        <w:gridCol w:w="1991"/>
        <w:gridCol w:w="1937"/>
        <w:gridCol w:w="2039"/>
      </w:tblGrid>
      <w:tr w:rsidR="00FC15E7" w:rsidRPr="002A058E" w14:paraId="4A73D3EF" w14:textId="77777777" w:rsidTr="00FC15E7">
        <w:trPr>
          <w:tblHeader/>
          <w:tblCellSpacing w:w="15" w:type="dxa"/>
        </w:trPr>
        <w:tc>
          <w:tcPr>
            <w:tcW w:w="3783" w:type="dxa"/>
            <w:shd w:val="clear" w:color="auto" w:fill="auto"/>
            <w:hideMark/>
          </w:tcPr>
          <w:p w14:paraId="5DAF13EA" w14:textId="1307B566" w:rsidR="002A058E" w:rsidRPr="00DF3C38" w:rsidRDefault="00DF3C38" w:rsidP="0065744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Тестовая ситуация</w:t>
            </w:r>
          </w:p>
        </w:tc>
        <w:tc>
          <w:tcPr>
            <w:tcW w:w="1961" w:type="dxa"/>
            <w:shd w:val="clear" w:color="auto" w:fill="auto"/>
            <w:hideMark/>
          </w:tcPr>
          <w:p w14:paraId="209BD479" w14:textId="77777777" w:rsidR="002A058E" w:rsidRPr="00DF3C38" w:rsidRDefault="002A058E" w:rsidP="0065744E">
            <w:pPr>
              <w:spacing w:after="0" w:line="360" w:lineRule="auto"/>
              <w:jc w:val="both"/>
              <w:rPr>
                <w:rFonts w:ascii="Times New Roman" w:hAnsi="Times New Roman" w:cs="Times New Roman"/>
                <w:b/>
                <w:bCs/>
                <w:sz w:val="24"/>
                <w:szCs w:val="24"/>
              </w:rPr>
            </w:pPr>
            <w:r w:rsidRPr="00DF3C38">
              <w:rPr>
                <w:rFonts w:ascii="Times New Roman" w:hAnsi="Times New Roman" w:cs="Times New Roman"/>
                <w:b/>
                <w:bCs/>
                <w:sz w:val="24"/>
                <w:szCs w:val="24"/>
              </w:rPr>
              <w:t>Входной код</w:t>
            </w:r>
          </w:p>
        </w:tc>
        <w:tc>
          <w:tcPr>
            <w:tcW w:w="0" w:type="auto"/>
            <w:shd w:val="clear" w:color="auto" w:fill="auto"/>
            <w:hideMark/>
          </w:tcPr>
          <w:p w14:paraId="1532DEFB" w14:textId="77777777" w:rsidR="002A058E" w:rsidRPr="00DF3C38" w:rsidRDefault="002A058E" w:rsidP="0065744E">
            <w:pPr>
              <w:spacing w:after="0" w:line="360" w:lineRule="auto"/>
              <w:jc w:val="both"/>
              <w:rPr>
                <w:rFonts w:ascii="Times New Roman" w:hAnsi="Times New Roman" w:cs="Times New Roman"/>
                <w:b/>
                <w:bCs/>
                <w:sz w:val="24"/>
                <w:szCs w:val="24"/>
              </w:rPr>
            </w:pPr>
            <w:r w:rsidRPr="00DF3C38">
              <w:rPr>
                <w:rFonts w:ascii="Times New Roman" w:hAnsi="Times New Roman" w:cs="Times New Roman"/>
                <w:b/>
                <w:bCs/>
                <w:sz w:val="24"/>
                <w:szCs w:val="24"/>
              </w:rPr>
              <w:t>Ожидаемый результат</w:t>
            </w:r>
          </w:p>
        </w:tc>
        <w:tc>
          <w:tcPr>
            <w:tcW w:w="0" w:type="auto"/>
            <w:shd w:val="clear" w:color="auto" w:fill="auto"/>
            <w:hideMark/>
          </w:tcPr>
          <w:p w14:paraId="5BA0FF6D" w14:textId="77777777" w:rsidR="002A058E" w:rsidRPr="00DF3C38" w:rsidRDefault="002A058E" w:rsidP="0065744E">
            <w:pPr>
              <w:spacing w:after="0" w:line="360" w:lineRule="auto"/>
              <w:jc w:val="both"/>
              <w:rPr>
                <w:rFonts w:ascii="Times New Roman" w:hAnsi="Times New Roman" w:cs="Times New Roman"/>
                <w:b/>
                <w:bCs/>
                <w:sz w:val="24"/>
                <w:szCs w:val="24"/>
              </w:rPr>
            </w:pPr>
            <w:r w:rsidRPr="00DF3C38">
              <w:rPr>
                <w:rFonts w:ascii="Times New Roman" w:hAnsi="Times New Roman" w:cs="Times New Roman"/>
                <w:b/>
                <w:bCs/>
                <w:sz w:val="24"/>
                <w:szCs w:val="24"/>
              </w:rPr>
              <w:t>Фактический результат</w:t>
            </w:r>
          </w:p>
        </w:tc>
      </w:tr>
      <w:tr w:rsidR="00FC15E7" w:rsidRPr="002A058E" w14:paraId="793D40D1" w14:textId="77777777" w:rsidTr="00FC15E7">
        <w:trPr>
          <w:tblCellSpacing w:w="15" w:type="dxa"/>
        </w:trPr>
        <w:tc>
          <w:tcPr>
            <w:tcW w:w="3783" w:type="dxa"/>
            <w:shd w:val="clear" w:color="auto" w:fill="auto"/>
            <w:hideMark/>
          </w:tcPr>
          <w:p w14:paraId="589661C6" w14:textId="51E9FB03" w:rsidR="002A058E" w:rsidRPr="00DF3C38" w:rsidRDefault="00FC15E7" w:rsidP="006574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Генерация кода для арифметической операции с правильными входными данными</w:t>
            </w:r>
          </w:p>
        </w:tc>
        <w:tc>
          <w:tcPr>
            <w:tcW w:w="1961" w:type="dxa"/>
            <w:shd w:val="clear" w:color="auto" w:fill="auto"/>
            <w:hideMark/>
          </w:tcPr>
          <w:p w14:paraId="1C31BCA1" w14:textId="77777777" w:rsidR="002A058E" w:rsidRPr="00DF3C38" w:rsidRDefault="002A058E" w:rsidP="0065744E">
            <w:pPr>
              <w:spacing w:after="0" w:line="360" w:lineRule="auto"/>
              <w:jc w:val="both"/>
              <w:rPr>
                <w:rFonts w:ascii="Times New Roman" w:hAnsi="Times New Roman" w:cs="Times New Roman"/>
                <w:sz w:val="24"/>
                <w:szCs w:val="24"/>
              </w:rPr>
            </w:pPr>
            <w:r w:rsidRPr="00DF3C38">
              <w:rPr>
                <w:rFonts w:ascii="Times New Roman" w:hAnsi="Times New Roman" w:cs="Times New Roman"/>
                <w:sz w:val="24"/>
                <w:szCs w:val="24"/>
              </w:rPr>
              <w:t>"let f=1-2+2"</w:t>
            </w:r>
          </w:p>
        </w:tc>
        <w:tc>
          <w:tcPr>
            <w:tcW w:w="0" w:type="auto"/>
            <w:shd w:val="clear" w:color="auto" w:fill="auto"/>
            <w:hideMark/>
          </w:tcPr>
          <w:p w14:paraId="3B1E1BD8" w14:textId="4A9A04C7" w:rsidR="002A058E" w:rsidRPr="00DF3C38" w:rsidRDefault="000977CE" w:rsidP="0065744E">
            <w:pPr>
              <w:spacing w:after="0" w:line="360" w:lineRule="auto"/>
              <w:jc w:val="both"/>
              <w:rPr>
                <w:rFonts w:ascii="Times New Roman" w:hAnsi="Times New Roman" w:cs="Times New Roman"/>
                <w:sz w:val="24"/>
                <w:szCs w:val="24"/>
              </w:rPr>
            </w:pPr>
            <w:r w:rsidRPr="00DF3C38">
              <w:rPr>
                <w:rFonts w:ascii="Times New Roman" w:hAnsi="Times New Roman" w:cs="Times New Roman"/>
                <w:sz w:val="24"/>
                <w:szCs w:val="24"/>
              </w:rPr>
              <w:t>успешно сгенерирует код</w:t>
            </w:r>
          </w:p>
        </w:tc>
        <w:tc>
          <w:tcPr>
            <w:tcW w:w="0" w:type="auto"/>
            <w:shd w:val="clear" w:color="auto" w:fill="auto"/>
            <w:hideMark/>
          </w:tcPr>
          <w:p w14:paraId="0D1EFF85" w14:textId="11D65738" w:rsidR="002A058E" w:rsidRPr="00DF3C38" w:rsidRDefault="000977CE" w:rsidP="0065744E">
            <w:pPr>
              <w:spacing w:after="0" w:line="360" w:lineRule="auto"/>
              <w:jc w:val="both"/>
              <w:rPr>
                <w:rFonts w:ascii="Times New Roman" w:hAnsi="Times New Roman" w:cs="Times New Roman"/>
                <w:sz w:val="24"/>
                <w:szCs w:val="24"/>
              </w:rPr>
            </w:pPr>
            <w:r w:rsidRPr="00DF3C38">
              <w:rPr>
                <w:rFonts w:ascii="Times New Roman" w:hAnsi="Times New Roman" w:cs="Times New Roman"/>
                <w:sz w:val="24"/>
                <w:szCs w:val="24"/>
              </w:rPr>
              <w:t>успешно сгенерирует код</w:t>
            </w:r>
          </w:p>
        </w:tc>
      </w:tr>
    </w:tbl>
    <w:p w14:paraId="577FBF40" w14:textId="77EE4E74" w:rsidR="002A058E" w:rsidRPr="00DF3C38" w:rsidRDefault="002A058E" w:rsidP="00DF3C38">
      <w:pPr>
        <w:spacing w:before="120" w:after="120" w:line="360" w:lineRule="auto"/>
        <w:ind w:firstLine="709"/>
        <w:jc w:val="both"/>
        <w:rPr>
          <w:rFonts w:ascii="Times New Roman" w:hAnsi="Times New Roman" w:cs="Times New Roman"/>
          <w:sz w:val="28"/>
          <w:szCs w:val="28"/>
        </w:rPr>
      </w:pPr>
      <w:r w:rsidRPr="00DF3C38">
        <w:rPr>
          <w:rFonts w:ascii="Times New Roman" w:hAnsi="Times New Roman" w:cs="Times New Roman"/>
          <w:sz w:val="28"/>
          <w:szCs w:val="28"/>
        </w:rPr>
        <w:lastRenderedPageBreak/>
        <w:t>Метод Arifmmetic_CodeGenerator использует объекты Lexer, Parser и CodeGenerator для генерации кода на основе входного арифметического выражения. В данном тестовом случае входной код представляет собой выражение "let f=1-2+2". Ожидается, что метод успешно сгенерирует код на основе этого выражения. Фактический результат не определен, так как ожидается вывод сгенерированного кода</w:t>
      </w:r>
      <w:r w:rsidR="00DF3C38">
        <w:rPr>
          <w:rFonts w:ascii="Times New Roman" w:hAnsi="Times New Roman" w:cs="Times New Roman"/>
          <w:sz w:val="28"/>
          <w:szCs w:val="28"/>
        </w:rPr>
        <w:t>.</w:t>
      </w:r>
    </w:p>
    <w:p w14:paraId="652F727A" w14:textId="34EC0FE5" w:rsidR="72816637" w:rsidRPr="00790D1B" w:rsidRDefault="72816637" w:rsidP="0065744E">
      <w:pPr>
        <w:spacing w:after="0" w:line="360" w:lineRule="auto"/>
        <w:ind w:firstLine="709"/>
        <w:jc w:val="both"/>
        <w:rPr>
          <w:rFonts w:ascii="Times New Roman" w:hAnsi="Times New Roman" w:cs="Times New Roman"/>
          <w:sz w:val="28"/>
          <w:szCs w:val="28"/>
        </w:rPr>
      </w:pPr>
    </w:p>
    <w:p w14:paraId="3B76268E" w14:textId="77777777" w:rsidR="0045526B" w:rsidRDefault="72816637" w:rsidP="0065744E">
      <w:pPr>
        <w:spacing w:line="360" w:lineRule="auto"/>
        <w:rPr>
          <w:rFonts w:ascii="Times New Roman" w:eastAsia="Times New Roman" w:hAnsi="Times New Roman" w:cs="Times New Roman"/>
          <w:sz w:val="28"/>
          <w:szCs w:val="28"/>
        </w:rPr>
        <w:sectPr w:rsidR="0045526B" w:rsidSect="00470B24">
          <w:pgSz w:w="11906" w:h="16838"/>
          <w:pgMar w:top="1134" w:right="850" w:bottom="1134" w:left="1701" w:header="708" w:footer="708" w:gutter="0"/>
          <w:cols w:space="708"/>
          <w:docGrid w:linePitch="360"/>
        </w:sectPr>
      </w:pPr>
      <w:r w:rsidRPr="3F2643DD">
        <w:rPr>
          <w:rFonts w:ascii="Times New Roman" w:eastAsia="Times New Roman" w:hAnsi="Times New Roman" w:cs="Times New Roman"/>
          <w:sz w:val="28"/>
          <w:szCs w:val="28"/>
        </w:rPr>
        <w:t xml:space="preserve"> </w:t>
      </w:r>
    </w:p>
    <w:p w14:paraId="63AE549D" w14:textId="262A7398" w:rsidR="72816637" w:rsidRDefault="72816637" w:rsidP="0065744E">
      <w:pPr>
        <w:spacing w:line="360" w:lineRule="auto"/>
      </w:pPr>
    </w:p>
    <w:p w14:paraId="1863ED42" w14:textId="6C58EB7F" w:rsidR="47FDEDC3" w:rsidRPr="000977CE" w:rsidRDefault="72816637" w:rsidP="0045526B">
      <w:pPr>
        <w:pStyle w:val="1"/>
        <w:spacing w:before="0" w:line="360" w:lineRule="auto"/>
        <w:ind w:left="0"/>
        <w:jc w:val="center"/>
        <w:rPr>
          <w:rFonts w:cs="Times New Roman"/>
          <w:b w:val="0"/>
          <w:bCs/>
          <w:szCs w:val="28"/>
        </w:rPr>
      </w:pPr>
      <w:bookmarkStart w:id="32" w:name="_Toc153795154"/>
      <w:r w:rsidRPr="000977CE">
        <w:rPr>
          <w:rFonts w:cs="Times New Roman"/>
          <w:bCs/>
          <w:szCs w:val="28"/>
        </w:rPr>
        <w:t>Заключение</w:t>
      </w:r>
      <w:bookmarkEnd w:id="32"/>
    </w:p>
    <w:p w14:paraId="065BE0AB" w14:textId="434BCD80" w:rsidR="47FDEDC3" w:rsidRDefault="47FDEDC3"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В ходе данного проекта был разработан транслятор, способный переводить подмножество языка Shell в эквивалентное подмножество языка JavaScript. Реализация транслятора позволяет автоматизировать и упростить процесс перевода программ, написанных на языке Shell, в программы на языке JavaScript, что может значительно сэкономить время и ресурсы разработчиков.</w:t>
      </w:r>
    </w:p>
    <w:p w14:paraId="5CECF117" w14:textId="7F79EBB7" w:rsidR="47FDEDC3" w:rsidRDefault="47FDEDC3"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Во введении были определены основные понятия, такие как транслятор и язык программирования. Были указаны выбранные языки - Shell в качестве входного языка и JavaScript в качестве выходного языка. Определены цели и задачи проекта, включая разработку транслятора для перевода подмножества языка Shell в эквивалентное подмножество языка JavaScript.</w:t>
      </w:r>
    </w:p>
    <w:p w14:paraId="3E0E1B3B" w14:textId="074247CB" w:rsidR="47FDEDC3" w:rsidRDefault="47FDEDC3"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В ходе работы были описаны синтаксис входного языка Shell, его контекстные условия, а также синтаксис языка JavaScript. Это позволило понять структуру и особенности обоих языков, что было необходимо для разработки транслятора.</w:t>
      </w:r>
    </w:p>
    <w:p w14:paraId="6B20CEEE" w14:textId="1AFD49D0" w:rsidR="47FDEDC3" w:rsidRDefault="47FDEDC3"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Также была представлена таблица соответствия между отдельными лексемами языка Shell и языка JavaScript, что помогает понять, как отдельные элементы одного языка соотносятся с соответствующими элементами другого языка.</w:t>
      </w:r>
    </w:p>
    <w:p w14:paraId="040260AC" w14:textId="0EE8AE61" w:rsidR="47FDEDC3" w:rsidRDefault="47FDEDC3" w:rsidP="0065744E">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Реализация транслятора представляет собой важный шаг в области автоматизации и переносимости кода. Его использование позволяет разработчикам эффективно переходить от использования языка Shell к языку JavaScript, сохраняя функциональность и семантику исходного кода.</w:t>
      </w:r>
    </w:p>
    <w:p w14:paraId="5ED971AD" w14:textId="1E0475F6" w:rsidR="3F2643DD" w:rsidRPr="0045526B" w:rsidRDefault="47FDEDC3" w:rsidP="0045526B">
      <w:pPr>
        <w:spacing w:after="0" w:line="360" w:lineRule="auto"/>
        <w:ind w:firstLine="709"/>
        <w:jc w:val="both"/>
        <w:rPr>
          <w:rFonts w:ascii="Times New Roman" w:eastAsia="Times New Roman" w:hAnsi="Times New Roman" w:cs="Times New Roman"/>
          <w:sz w:val="28"/>
          <w:szCs w:val="28"/>
        </w:rPr>
      </w:pPr>
      <w:r w:rsidRPr="2D328116">
        <w:rPr>
          <w:rFonts w:ascii="Times New Roman" w:eastAsia="Times New Roman" w:hAnsi="Times New Roman" w:cs="Times New Roman"/>
          <w:sz w:val="28"/>
          <w:szCs w:val="28"/>
        </w:rPr>
        <w:t>В заключение, разработка транслятора, переводящего подмножество языка Shell в эквивалентное подмножество языка JavaScript, является важным достижением в области программирования. Транслятор открывает новые возможности для разработчиков, позволяет эффективно использовать уже существующий код и упрощает процесс создания веб-приложений на основе существующих программ на языке Shell.</w:t>
      </w:r>
    </w:p>
    <w:sectPr w:rsidR="3F2643DD" w:rsidRPr="0045526B" w:rsidSect="00470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7D1A"/>
    <w:multiLevelType w:val="hybridMultilevel"/>
    <w:tmpl w:val="FFFFFFFF"/>
    <w:lvl w:ilvl="0" w:tplc="B8345080">
      <w:start w:val="7"/>
      <w:numFmt w:val="decimal"/>
      <w:lvlText w:val="%1."/>
      <w:lvlJc w:val="left"/>
      <w:pPr>
        <w:ind w:left="720" w:hanging="360"/>
      </w:pPr>
    </w:lvl>
    <w:lvl w:ilvl="1" w:tplc="BD3E9732">
      <w:start w:val="1"/>
      <w:numFmt w:val="lowerLetter"/>
      <w:lvlText w:val="%2."/>
      <w:lvlJc w:val="left"/>
      <w:pPr>
        <w:ind w:left="1440" w:hanging="360"/>
      </w:pPr>
    </w:lvl>
    <w:lvl w:ilvl="2" w:tplc="FFEA6FEE">
      <w:start w:val="1"/>
      <w:numFmt w:val="lowerRoman"/>
      <w:lvlText w:val="%3."/>
      <w:lvlJc w:val="right"/>
      <w:pPr>
        <w:ind w:left="2160" w:hanging="180"/>
      </w:pPr>
    </w:lvl>
    <w:lvl w:ilvl="3" w:tplc="74D80AB8">
      <w:start w:val="1"/>
      <w:numFmt w:val="decimal"/>
      <w:lvlText w:val="%4."/>
      <w:lvlJc w:val="left"/>
      <w:pPr>
        <w:ind w:left="2880" w:hanging="360"/>
      </w:pPr>
    </w:lvl>
    <w:lvl w:ilvl="4" w:tplc="85A457C8">
      <w:start w:val="1"/>
      <w:numFmt w:val="lowerLetter"/>
      <w:lvlText w:val="%5."/>
      <w:lvlJc w:val="left"/>
      <w:pPr>
        <w:ind w:left="3600" w:hanging="360"/>
      </w:pPr>
    </w:lvl>
    <w:lvl w:ilvl="5" w:tplc="2A987CB2">
      <w:start w:val="1"/>
      <w:numFmt w:val="lowerRoman"/>
      <w:lvlText w:val="%6."/>
      <w:lvlJc w:val="right"/>
      <w:pPr>
        <w:ind w:left="4320" w:hanging="180"/>
      </w:pPr>
    </w:lvl>
    <w:lvl w:ilvl="6" w:tplc="3D08BCD0">
      <w:start w:val="1"/>
      <w:numFmt w:val="decimal"/>
      <w:lvlText w:val="%7."/>
      <w:lvlJc w:val="left"/>
      <w:pPr>
        <w:ind w:left="5040" w:hanging="360"/>
      </w:pPr>
    </w:lvl>
    <w:lvl w:ilvl="7" w:tplc="F11421B8">
      <w:start w:val="1"/>
      <w:numFmt w:val="lowerLetter"/>
      <w:lvlText w:val="%8."/>
      <w:lvlJc w:val="left"/>
      <w:pPr>
        <w:ind w:left="5760" w:hanging="360"/>
      </w:pPr>
    </w:lvl>
    <w:lvl w:ilvl="8" w:tplc="077A557A">
      <w:start w:val="1"/>
      <w:numFmt w:val="lowerRoman"/>
      <w:lvlText w:val="%9."/>
      <w:lvlJc w:val="right"/>
      <w:pPr>
        <w:ind w:left="6480" w:hanging="180"/>
      </w:pPr>
    </w:lvl>
  </w:abstractNum>
  <w:abstractNum w:abstractNumId="1" w15:restartNumberingAfterBreak="0">
    <w:nsid w:val="093319C4"/>
    <w:multiLevelType w:val="hybridMultilevel"/>
    <w:tmpl w:val="2B64F854"/>
    <w:lvl w:ilvl="0" w:tplc="F7145A90">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C3DA4EB"/>
    <w:multiLevelType w:val="hybridMultilevel"/>
    <w:tmpl w:val="FFFFFFFF"/>
    <w:lvl w:ilvl="0" w:tplc="E2325AF2">
      <w:start w:val="4"/>
      <w:numFmt w:val="decimal"/>
      <w:lvlText w:val="%1."/>
      <w:lvlJc w:val="left"/>
      <w:pPr>
        <w:ind w:left="720" w:hanging="360"/>
      </w:pPr>
    </w:lvl>
    <w:lvl w:ilvl="1" w:tplc="54C0C8A8">
      <w:start w:val="1"/>
      <w:numFmt w:val="lowerLetter"/>
      <w:lvlText w:val="%2."/>
      <w:lvlJc w:val="left"/>
      <w:pPr>
        <w:ind w:left="1440" w:hanging="360"/>
      </w:pPr>
    </w:lvl>
    <w:lvl w:ilvl="2" w:tplc="756AE9E4">
      <w:start w:val="1"/>
      <w:numFmt w:val="lowerRoman"/>
      <w:lvlText w:val="%3."/>
      <w:lvlJc w:val="right"/>
      <w:pPr>
        <w:ind w:left="2160" w:hanging="180"/>
      </w:pPr>
    </w:lvl>
    <w:lvl w:ilvl="3" w:tplc="951E3134">
      <w:start w:val="1"/>
      <w:numFmt w:val="decimal"/>
      <w:lvlText w:val="%4."/>
      <w:lvlJc w:val="left"/>
      <w:pPr>
        <w:ind w:left="2880" w:hanging="360"/>
      </w:pPr>
    </w:lvl>
    <w:lvl w:ilvl="4" w:tplc="09020296">
      <w:start w:val="1"/>
      <w:numFmt w:val="lowerLetter"/>
      <w:lvlText w:val="%5."/>
      <w:lvlJc w:val="left"/>
      <w:pPr>
        <w:ind w:left="3600" w:hanging="360"/>
      </w:pPr>
    </w:lvl>
    <w:lvl w:ilvl="5" w:tplc="90C09BEA">
      <w:start w:val="1"/>
      <w:numFmt w:val="lowerRoman"/>
      <w:lvlText w:val="%6."/>
      <w:lvlJc w:val="right"/>
      <w:pPr>
        <w:ind w:left="4320" w:hanging="180"/>
      </w:pPr>
    </w:lvl>
    <w:lvl w:ilvl="6" w:tplc="F04A0D20">
      <w:start w:val="1"/>
      <w:numFmt w:val="decimal"/>
      <w:lvlText w:val="%7."/>
      <w:lvlJc w:val="left"/>
      <w:pPr>
        <w:ind w:left="5040" w:hanging="360"/>
      </w:pPr>
    </w:lvl>
    <w:lvl w:ilvl="7" w:tplc="04187A58">
      <w:start w:val="1"/>
      <w:numFmt w:val="lowerLetter"/>
      <w:lvlText w:val="%8."/>
      <w:lvlJc w:val="left"/>
      <w:pPr>
        <w:ind w:left="5760" w:hanging="360"/>
      </w:pPr>
    </w:lvl>
    <w:lvl w:ilvl="8" w:tplc="07FEE7B6">
      <w:start w:val="1"/>
      <w:numFmt w:val="lowerRoman"/>
      <w:lvlText w:val="%9."/>
      <w:lvlJc w:val="right"/>
      <w:pPr>
        <w:ind w:left="6480" w:hanging="180"/>
      </w:pPr>
    </w:lvl>
  </w:abstractNum>
  <w:abstractNum w:abstractNumId="3" w15:restartNumberingAfterBreak="0">
    <w:nsid w:val="132366DA"/>
    <w:multiLevelType w:val="multilevel"/>
    <w:tmpl w:val="820A50D8"/>
    <w:lvl w:ilvl="0">
      <w:start w:val="1"/>
      <w:numFmt w:val="bullet"/>
      <w:lvlText w:val=""/>
      <w:lvlJc w:val="left"/>
      <w:pPr>
        <w:tabs>
          <w:tab w:val="num" w:pos="720"/>
        </w:tabs>
        <w:ind w:left="0" w:firstLine="709"/>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F1130"/>
    <w:multiLevelType w:val="multilevel"/>
    <w:tmpl w:val="3CB2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F6942"/>
    <w:multiLevelType w:val="hybridMultilevel"/>
    <w:tmpl w:val="F132904E"/>
    <w:lvl w:ilvl="0" w:tplc="4EE2A364">
      <w:start w:val="1"/>
      <w:numFmt w:val="decimal"/>
      <w:lvlText w:val="%1."/>
      <w:lvlJc w:val="left"/>
      <w:pPr>
        <w:ind w:left="0" w:firstLine="709"/>
      </w:pPr>
      <w:rPr>
        <w:rFonts w:hint="default"/>
      </w:rPr>
    </w:lvl>
    <w:lvl w:ilvl="1" w:tplc="EDEC252A">
      <w:start w:val="1"/>
      <w:numFmt w:val="lowerLetter"/>
      <w:lvlText w:val="%2."/>
      <w:lvlJc w:val="left"/>
      <w:pPr>
        <w:ind w:left="1440" w:hanging="360"/>
      </w:pPr>
    </w:lvl>
    <w:lvl w:ilvl="2" w:tplc="43441526">
      <w:start w:val="1"/>
      <w:numFmt w:val="lowerRoman"/>
      <w:lvlText w:val="%3."/>
      <w:lvlJc w:val="right"/>
      <w:pPr>
        <w:ind w:left="2160" w:hanging="180"/>
      </w:pPr>
    </w:lvl>
    <w:lvl w:ilvl="3" w:tplc="9B5A5D7C">
      <w:start w:val="1"/>
      <w:numFmt w:val="decimal"/>
      <w:lvlText w:val="%4."/>
      <w:lvlJc w:val="left"/>
      <w:pPr>
        <w:ind w:left="2880" w:hanging="360"/>
      </w:pPr>
    </w:lvl>
    <w:lvl w:ilvl="4" w:tplc="F224FF54">
      <w:start w:val="1"/>
      <w:numFmt w:val="lowerLetter"/>
      <w:lvlText w:val="%5."/>
      <w:lvlJc w:val="left"/>
      <w:pPr>
        <w:ind w:left="3600" w:hanging="360"/>
      </w:pPr>
    </w:lvl>
    <w:lvl w:ilvl="5" w:tplc="028E5DC0">
      <w:start w:val="1"/>
      <w:numFmt w:val="lowerRoman"/>
      <w:lvlText w:val="%6."/>
      <w:lvlJc w:val="right"/>
      <w:pPr>
        <w:ind w:left="4320" w:hanging="180"/>
      </w:pPr>
    </w:lvl>
    <w:lvl w:ilvl="6" w:tplc="23BEAD64">
      <w:start w:val="1"/>
      <w:numFmt w:val="decimal"/>
      <w:lvlText w:val="%7."/>
      <w:lvlJc w:val="left"/>
      <w:pPr>
        <w:ind w:left="5040" w:hanging="360"/>
      </w:pPr>
    </w:lvl>
    <w:lvl w:ilvl="7" w:tplc="6A98A614">
      <w:start w:val="1"/>
      <w:numFmt w:val="lowerLetter"/>
      <w:lvlText w:val="%8."/>
      <w:lvlJc w:val="left"/>
      <w:pPr>
        <w:ind w:left="5760" w:hanging="360"/>
      </w:pPr>
    </w:lvl>
    <w:lvl w:ilvl="8" w:tplc="E9585A2A">
      <w:start w:val="1"/>
      <w:numFmt w:val="lowerRoman"/>
      <w:lvlText w:val="%9."/>
      <w:lvlJc w:val="right"/>
      <w:pPr>
        <w:ind w:left="6480" w:hanging="180"/>
      </w:pPr>
    </w:lvl>
  </w:abstractNum>
  <w:abstractNum w:abstractNumId="6" w15:restartNumberingAfterBreak="0">
    <w:nsid w:val="1D6C62B9"/>
    <w:multiLevelType w:val="multilevel"/>
    <w:tmpl w:val="59CC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1F01AE"/>
    <w:multiLevelType w:val="multilevel"/>
    <w:tmpl w:val="1EB6A572"/>
    <w:lvl w:ilvl="0">
      <w:start w:val="1"/>
      <w:numFmt w:val="bullet"/>
      <w:lvlText w:val=""/>
      <w:lvlJc w:val="left"/>
      <w:pPr>
        <w:tabs>
          <w:tab w:val="num" w:pos="720"/>
        </w:tabs>
        <w:ind w:left="0" w:firstLine="709"/>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3D00EE"/>
    <w:multiLevelType w:val="multilevel"/>
    <w:tmpl w:val="43A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F83448"/>
    <w:multiLevelType w:val="hybridMultilevel"/>
    <w:tmpl w:val="FFFFFFFF"/>
    <w:lvl w:ilvl="0" w:tplc="C81A3E3E">
      <w:start w:val="9"/>
      <w:numFmt w:val="decimal"/>
      <w:lvlText w:val="%1."/>
      <w:lvlJc w:val="left"/>
      <w:pPr>
        <w:ind w:left="720" w:hanging="360"/>
      </w:pPr>
    </w:lvl>
    <w:lvl w:ilvl="1" w:tplc="5B1C9A3E">
      <w:start w:val="1"/>
      <w:numFmt w:val="lowerLetter"/>
      <w:lvlText w:val="%2."/>
      <w:lvlJc w:val="left"/>
      <w:pPr>
        <w:ind w:left="1440" w:hanging="360"/>
      </w:pPr>
    </w:lvl>
    <w:lvl w:ilvl="2" w:tplc="C23C2244">
      <w:start w:val="1"/>
      <w:numFmt w:val="lowerRoman"/>
      <w:lvlText w:val="%3."/>
      <w:lvlJc w:val="right"/>
      <w:pPr>
        <w:ind w:left="2160" w:hanging="180"/>
      </w:pPr>
    </w:lvl>
    <w:lvl w:ilvl="3" w:tplc="0BD2BEA8">
      <w:start w:val="1"/>
      <w:numFmt w:val="decimal"/>
      <w:lvlText w:val="%4."/>
      <w:lvlJc w:val="left"/>
      <w:pPr>
        <w:ind w:left="2880" w:hanging="360"/>
      </w:pPr>
    </w:lvl>
    <w:lvl w:ilvl="4" w:tplc="A9C0D0D0">
      <w:start w:val="1"/>
      <w:numFmt w:val="lowerLetter"/>
      <w:lvlText w:val="%5."/>
      <w:lvlJc w:val="left"/>
      <w:pPr>
        <w:ind w:left="3600" w:hanging="360"/>
      </w:pPr>
    </w:lvl>
    <w:lvl w:ilvl="5" w:tplc="78D4D30C">
      <w:start w:val="1"/>
      <w:numFmt w:val="lowerRoman"/>
      <w:lvlText w:val="%6."/>
      <w:lvlJc w:val="right"/>
      <w:pPr>
        <w:ind w:left="4320" w:hanging="180"/>
      </w:pPr>
    </w:lvl>
    <w:lvl w:ilvl="6" w:tplc="EB06F396">
      <w:start w:val="1"/>
      <w:numFmt w:val="decimal"/>
      <w:lvlText w:val="%7."/>
      <w:lvlJc w:val="left"/>
      <w:pPr>
        <w:ind w:left="5040" w:hanging="360"/>
      </w:pPr>
    </w:lvl>
    <w:lvl w:ilvl="7" w:tplc="55DC535A">
      <w:start w:val="1"/>
      <w:numFmt w:val="lowerLetter"/>
      <w:lvlText w:val="%8."/>
      <w:lvlJc w:val="left"/>
      <w:pPr>
        <w:ind w:left="5760" w:hanging="360"/>
      </w:pPr>
    </w:lvl>
    <w:lvl w:ilvl="8" w:tplc="10C4A44E">
      <w:start w:val="1"/>
      <w:numFmt w:val="lowerRoman"/>
      <w:lvlText w:val="%9."/>
      <w:lvlJc w:val="right"/>
      <w:pPr>
        <w:ind w:left="6480" w:hanging="180"/>
      </w:pPr>
    </w:lvl>
  </w:abstractNum>
  <w:abstractNum w:abstractNumId="10" w15:restartNumberingAfterBreak="0">
    <w:nsid w:val="282B2E31"/>
    <w:multiLevelType w:val="hybridMultilevel"/>
    <w:tmpl w:val="FFFFFFFF"/>
    <w:lvl w:ilvl="0" w:tplc="E2241434">
      <w:start w:val="8"/>
      <w:numFmt w:val="decimal"/>
      <w:lvlText w:val="%1."/>
      <w:lvlJc w:val="left"/>
      <w:pPr>
        <w:ind w:left="720" w:hanging="360"/>
      </w:pPr>
    </w:lvl>
    <w:lvl w:ilvl="1" w:tplc="8054AC4C">
      <w:start w:val="1"/>
      <w:numFmt w:val="lowerLetter"/>
      <w:lvlText w:val="%2."/>
      <w:lvlJc w:val="left"/>
      <w:pPr>
        <w:ind w:left="1440" w:hanging="360"/>
      </w:pPr>
    </w:lvl>
    <w:lvl w:ilvl="2" w:tplc="779AAD04">
      <w:start w:val="1"/>
      <w:numFmt w:val="lowerRoman"/>
      <w:lvlText w:val="%3."/>
      <w:lvlJc w:val="right"/>
      <w:pPr>
        <w:ind w:left="2160" w:hanging="180"/>
      </w:pPr>
    </w:lvl>
    <w:lvl w:ilvl="3" w:tplc="1B0ACF2C">
      <w:start w:val="1"/>
      <w:numFmt w:val="decimal"/>
      <w:lvlText w:val="%4."/>
      <w:lvlJc w:val="left"/>
      <w:pPr>
        <w:ind w:left="2880" w:hanging="360"/>
      </w:pPr>
    </w:lvl>
    <w:lvl w:ilvl="4" w:tplc="708C1670">
      <w:start w:val="1"/>
      <w:numFmt w:val="lowerLetter"/>
      <w:lvlText w:val="%5."/>
      <w:lvlJc w:val="left"/>
      <w:pPr>
        <w:ind w:left="3600" w:hanging="360"/>
      </w:pPr>
    </w:lvl>
    <w:lvl w:ilvl="5" w:tplc="2D7A0D7A">
      <w:start w:val="1"/>
      <w:numFmt w:val="lowerRoman"/>
      <w:lvlText w:val="%6."/>
      <w:lvlJc w:val="right"/>
      <w:pPr>
        <w:ind w:left="4320" w:hanging="180"/>
      </w:pPr>
    </w:lvl>
    <w:lvl w:ilvl="6" w:tplc="70803E32">
      <w:start w:val="1"/>
      <w:numFmt w:val="decimal"/>
      <w:lvlText w:val="%7."/>
      <w:lvlJc w:val="left"/>
      <w:pPr>
        <w:ind w:left="5040" w:hanging="360"/>
      </w:pPr>
    </w:lvl>
    <w:lvl w:ilvl="7" w:tplc="8B3A9D36">
      <w:start w:val="1"/>
      <w:numFmt w:val="lowerLetter"/>
      <w:lvlText w:val="%8."/>
      <w:lvlJc w:val="left"/>
      <w:pPr>
        <w:ind w:left="5760" w:hanging="360"/>
      </w:pPr>
    </w:lvl>
    <w:lvl w:ilvl="8" w:tplc="ADCE325A">
      <w:start w:val="1"/>
      <w:numFmt w:val="lowerRoman"/>
      <w:lvlText w:val="%9."/>
      <w:lvlJc w:val="right"/>
      <w:pPr>
        <w:ind w:left="6480" w:hanging="180"/>
      </w:pPr>
    </w:lvl>
  </w:abstractNum>
  <w:abstractNum w:abstractNumId="11" w15:restartNumberingAfterBreak="0">
    <w:nsid w:val="32E379AA"/>
    <w:multiLevelType w:val="multilevel"/>
    <w:tmpl w:val="9DE0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617C5E"/>
    <w:multiLevelType w:val="multilevel"/>
    <w:tmpl w:val="D59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090FBC"/>
    <w:multiLevelType w:val="hybridMultilevel"/>
    <w:tmpl w:val="FFFFFFFF"/>
    <w:lvl w:ilvl="0" w:tplc="9C66934A">
      <w:start w:val="6"/>
      <w:numFmt w:val="decimal"/>
      <w:lvlText w:val="%1."/>
      <w:lvlJc w:val="left"/>
      <w:pPr>
        <w:ind w:left="720" w:hanging="360"/>
      </w:pPr>
    </w:lvl>
    <w:lvl w:ilvl="1" w:tplc="10CA5D66">
      <w:start w:val="1"/>
      <w:numFmt w:val="lowerLetter"/>
      <w:lvlText w:val="%2."/>
      <w:lvlJc w:val="left"/>
      <w:pPr>
        <w:ind w:left="1440" w:hanging="360"/>
      </w:pPr>
    </w:lvl>
    <w:lvl w:ilvl="2" w:tplc="A7027C36">
      <w:start w:val="1"/>
      <w:numFmt w:val="lowerRoman"/>
      <w:lvlText w:val="%3."/>
      <w:lvlJc w:val="right"/>
      <w:pPr>
        <w:ind w:left="2160" w:hanging="180"/>
      </w:pPr>
    </w:lvl>
    <w:lvl w:ilvl="3" w:tplc="C64CE850">
      <w:start w:val="1"/>
      <w:numFmt w:val="decimal"/>
      <w:lvlText w:val="%4."/>
      <w:lvlJc w:val="left"/>
      <w:pPr>
        <w:ind w:left="2880" w:hanging="360"/>
      </w:pPr>
    </w:lvl>
    <w:lvl w:ilvl="4" w:tplc="D5D27A20">
      <w:start w:val="1"/>
      <w:numFmt w:val="lowerLetter"/>
      <w:lvlText w:val="%5."/>
      <w:lvlJc w:val="left"/>
      <w:pPr>
        <w:ind w:left="3600" w:hanging="360"/>
      </w:pPr>
    </w:lvl>
    <w:lvl w:ilvl="5" w:tplc="AAF403B6">
      <w:start w:val="1"/>
      <w:numFmt w:val="lowerRoman"/>
      <w:lvlText w:val="%6."/>
      <w:lvlJc w:val="right"/>
      <w:pPr>
        <w:ind w:left="4320" w:hanging="180"/>
      </w:pPr>
    </w:lvl>
    <w:lvl w:ilvl="6" w:tplc="9B92A9EE">
      <w:start w:val="1"/>
      <w:numFmt w:val="decimal"/>
      <w:lvlText w:val="%7."/>
      <w:lvlJc w:val="left"/>
      <w:pPr>
        <w:ind w:left="5040" w:hanging="360"/>
      </w:pPr>
    </w:lvl>
    <w:lvl w:ilvl="7" w:tplc="7F020B68">
      <w:start w:val="1"/>
      <w:numFmt w:val="lowerLetter"/>
      <w:lvlText w:val="%8."/>
      <w:lvlJc w:val="left"/>
      <w:pPr>
        <w:ind w:left="5760" w:hanging="360"/>
      </w:pPr>
    </w:lvl>
    <w:lvl w:ilvl="8" w:tplc="DAEE67C4">
      <w:start w:val="1"/>
      <w:numFmt w:val="lowerRoman"/>
      <w:lvlText w:val="%9."/>
      <w:lvlJc w:val="right"/>
      <w:pPr>
        <w:ind w:left="6480" w:hanging="180"/>
      </w:pPr>
    </w:lvl>
  </w:abstractNum>
  <w:abstractNum w:abstractNumId="14" w15:restartNumberingAfterBreak="0">
    <w:nsid w:val="3C2646BE"/>
    <w:multiLevelType w:val="multilevel"/>
    <w:tmpl w:val="4B1E37FC"/>
    <w:lvl w:ilvl="0">
      <w:start w:val="1"/>
      <w:numFmt w:val="bullet"/>
      <w:lvlText w:val=""/>
      <w:lvlJc w:val="left"/>
      <w:pPr>
        <w:tabs>
          <w:tab w:val="num" w:pos="720"/>
        </w:tabs>
        <w:ind w:left="0" w:firstLine="709"/>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5A38DD"/>
    <w:multiLevelType w:val="multilevel"/>
    <w:tmpl w:val="8254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4D60EF"/>
    <w:multiLevelType w:val="multilevel"/>
    <w:tmpl w:val="FADA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86F0AE"/>
    <w:multiLevelType w:val="hybridMultilevel"/>
    <w:tmpl w:val="FFFFFFFF"/>
    <w:lvl w:ilvl="0" w:tplc="DD243D34">
      <w:start w:val="5"/>
      <w:numFmt w:val="decimal"/>
      <w:lvlText w:val="%1."/>
      <w:lvlJc w:val="left"/>
      <w:pPr>
        <w:ind w:left="720" w:hanging="360"/>
      </w:pPr>
    </w:lvl>
    <w:lvl w:ilvl="1" w:tplc="6BA4026A">
      <w:start w:val="1"/>
      <w:numFmt w:val="lowerLetter"/>
      <w:lvlText w:val="%2."/>
      <w:lvlJc w:val="left"/>
      <w:pPr>
        <w:ind w:left="1440" w:hanging="360"/>
      </w:pPr>
    </w:lvl>
    <w:lvl w:ilvl="2" w:tplc="EA0C5EDC">
      <w:start w:val="1"/>
      <w:numFmt w:val="lowerRoman"/>
      <w:lvlText w:val="%3."/>
      <w:lvlJc w:val="right"/>
      <w:pPr>
        <w:ind w:left="2160" w:hanging="180"/>
      </w:pPr>
    </w:lvl>
    <w:lvl w:ilvl="3" w:tplc="818AFC16">
      <w:start w:val="1"/>
      <w:numFmt w:val="decimal"/>
      <w:lvlText w:val="%4."/>
      <w:lvlJc w:val="left"/>
      <w:pPr>
        <w:ind w:left="2880" w:hanging="360"/>
      </w:pPr>
    </w:lvl>
    <w:lvl w:ilvl="4" w:tplc="6590BC6C">
      <w:start w:val="1"/>
      <w:numFmt w:val="lowerLetter"/>
      <w:lvlText w:val="%5."/>
      <w:lvlJc w:val="left"/>
      <w:pPr>
        <w:ind w:left="3600" w:hanging="360"/>
      </w:pPr>
    </w:lvl>
    <w:lvl w:ilvl="5" w:tplc="0A1C25CC">
      <w:start w:val="1"/>
      <w:numFmt w:val="lowerRoman"/>
      <w:lvlText w:val="%6."/>
      <w:lvlJc w:val="right"/>
      <w:pPr>
        <w:ind w:left="4320" w:hanging="180"/>
      </w:pPr>
    </w:lvl>
    <w:lvl w:ilvl="6" w:tplc="7D047E0E">
      <w:start w:val="1"/>
      <w:numFmt w:val="decimal"/>
      <w:lvlText w:val="%7."/>
      <w:lvlJc w:val="left"/>
      <w:pPr>
        <w:ind w:left="5040" w:hanging="360"/>
      </w:pPr>
    </w:lvl>
    <w:lvl w:ilvl="7" w:tplc="75EC7360">
      <w:start w:val="1"/>
      <w:numFmt w:val="lowerLetter"/>
      <w:lvlText w:val="%8."/>
      <w:lvlJc w:val="left"/>
      <w:pPr>
        <w:ind w:left="5760" w:hanging="360"/>
      </w:pPr>
    </w:lvl>
    <w:lvl w:ilvl="8" w:tplc="B35EC3D4">
      <w:start w:val="1"/>
      <w:numFmt w:val="lowerRoman"/>
      <w:lvlText w:val="%9."/>
      <w:lvlJc w:val="right"/>
      <w:pPr>
        <w:ind w:left="6480" w:hanging="180"/>
      </w:pPr>
    </w:lvl>
  </w:abstractNum>
  <w:abstractNum w:abstractNumId="18" w15:restartNumberingAfterBreak="0">
    <w:nsid w:val="50D5EAFD"/>
    <w:multiLevelType w:val="hybridMultilevel"/>
    <w:tmpl w:val="FFFFFFFF"/>
    <w:lvl w:ilvl="0" w:tplc="41DE305A">
      <w:start w:val="3"/>
      <w:numFmt w:val="decimal"/>
      <w:lvlText w:val="%1."/>
      <w:lvlJc w:val="left"/>
      <w:pPr>
        <w:ind w:left="720" w:hanging="360"/>
      </w:pPr>
    </w:lvl>
    <w:lvl w:ilvl="1" w:tplc="725CA608">
      <w:start w:val="1"/>
      <w:numFmt w:val="lowerLetter"/>
      <w:lvlText w:val="%2."/>
      <w:lvlJc w:val="left"/>
      <w:pPr>
        <w:ind w:left="1440" w:hanging="360"/>
      </w:pPr>
    </w:lvl>
    <w:lvl w:ilvl="2" w:tplc="011044B8">
      <w:start w:val="1"/>
      <w:numFmt w:val="lowerRoman"/>
      <w:lvlText w:val="%3."/>
      <w:lvlJc w:val="right"/>
      <w:pPr>
        <w:ind w:left="2160" w:hanging="180"/>
      </w:pPr>
    </w:lvl>
    <w:lvl w:ilvl="3" w:tplc="D8D64CDA">
      <w:start w:val="1"/>
      <w:numFmt w:val="decimal"/>
      <w:lvlText w:val="%4."/>
      <w:lvlJc w:val="left"/>
      <w:pPr>
        <w:ind w:left="2880" w:hanging="360"/>
      </w:pPr>
    </w:lvl>
    <w:lvl w:ilvl="4" w:tplc="D00E2804">
      <w:start w:val="1"/>
      <w:numFmt w:val="lowerLetter"/>
      <w:lvlText w:val="%5."/>
      <w:lvlJc w:val="left"/>
      <w:pPr>
        <w:ind w:left="3600" w:hanging="360"/>
      </w:pPr>
    </w:lvl>
    <w:lvl w:ilvl="5" w:tplc="7E62DC7E">
      <w:start w:val="1"/>
      <w:numFmt w:val="lowerRoman"/>
      <w:lvlText w:val="%6."/>
      <w:lvlJc w:val="right"/>
      <w:pPr>
        <w:ind w:left="4320" w:hanging="180"/>
      </w:pPr>
    </w:lvl>
    <w:lvl w:ilvl="6" w:tplc="55D8D988">
      <w:start w:val="1"/>
      <w:numFmt w:val="decimal"/>
      <w:lvlText w:val="%7."/>
      <w:lvlJc w:val="left"/>
      <w:pPr>
        <w:ind w:left="5040" w:hanging="360"/>
      </w:pPr>
    </w:lvl>
    <w:lvl w:ilvl="7" w:tplc="F092BCA8">
      <w:start w:val="1"/>
      <w:numFmt w:val="lowerLetter"/>
      <w:lvlText w:val="%8."/>
      <w:lvlJc w:val="left"/>
      <w:pPr>
        <w:ind w:left="5760" w:hanging="360"/>
      </w:pPr>
    </w:lvl>
    <w:lvl w:ilvl="8" w:tplc="183C0502">
      <w:start w:val="1"/>
      <w:numFmt w:val="lowerRoman"/>
      <w:lvlText w:val="%9."/>
      <w:lvlJc w:val="right"/>
      <w:pPr>
        <w:ind w:left="6480" w:hanging="180"/>
      </w:pPr>
    </w:lvl>
  </w:abstractNum>
  <w:abstractNum w:abstractNumId="19" w15:restartNumberingAfterBreak="0">
    <w:nsid w:val="541A43EB"/>
    <w:multiLevelType w:val="multilevel"/>
    <w:tmpl w:val="7CD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D949B3"/>
    <w:multiLevelType w:val="multilevel"/>
    <w:tmpl w:val="71E82B94"/>
    <w:lvl w:ilvl="0">
      <w:start w:val="1"/>
      <w:numFmt w:val="bullet"/>
      <w:lvlText w:val=""/>
      <w:lvlJc w:val="left"/>
      <w:pPr>
        <w:tabs>
          <w:tab w:val="num" w:pos="720"/>
        </w:tabs>
        <w:ind w:left="0" w:firstLine="709"/>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6B2D21"/>
    <w:multiLevelType w:val="multilevel"/>
    <w:tmpl w:val="95847240"/>
    <w:lvl w:ilvl="0">
      <w:start w:val="1"/>
      <w:numFmt w:val="bullet"/>
      <w:lvlText w:val=""/>
      <w:lvlJc w:val="left"/>
      <w:pPr>
        <w:tabs>
          <w:tab w:val="num" w:pos="737"/>
        </w:tabs>
        <w:ind w:left="0" w:firstLine="709"/>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8131BF"/>
    <w:multiLevelType w:val="multilevel"/>
    <w:tmpl w:val="51E0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FA5522"/>
    <w:multiLevelType w:val="multilevel"/>
    <w:tmpl w:val="79EAA5D6"/>
    <w:lvl w:ilvl="0">
      <w:start w:val="1"/>
      <w:numFmt w:val="bullet"/>
      <w:lvlText w:val=""/>
      <w:lvlJc w:val="left"/>
      <w:pPr>
        <w:tabs>
          <w:tab w:val="num" w:pos="720"/>
        </w:tabs>
        <w:ind w:left="0" w:firstLine="709"/>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444A89"/>
    <w:multiLevelType w:val="multilevel"/>
    <w:tmpl w:val="809C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C17DEF"/>
    <w:multiLevelType w:val="multilevel"/>
    <w:tmpl w:val="207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0A4E7F"/>
    <w:multiLevelType w:val="hybridMultilevel"/>
    <w:tmpl w:val="FFFFFFFF"/>
    <w:lvl w:ilvl="0" w:tplc="3B048F34">
      <w:start w:val="2"/>
      <w:numFmt w:val="decimal"/>
      <w:lvlText w:val="%1."/>
      <w:lvlJc w:val="left"/>
      <w:pPr>
        <w:ind w:left="720" w:hanging="360"/>
      </w:pPr>
    </w:lvl>
    <w:lvl w:ilvl="1" w:tplc="60EE114C">
      <w:start w:val="1"/>
      <w:numFmt w:val="lowerLetter"/>
      <w:lvlText w:val="%2."/>
      <w:lvlJc w:val="left"/>
      <w:pPr>
        <w:ind w:left="1440" w:hanging="360"/>
      </w:pPr>
    </w:lvl>
    <w:lvl w:ilvl="2" w:tplc="14CE82C8">
      <w:start w:val="1"/>
      <w:numFmt w:val="lowerRoman"/>
      <w:lvlText w:val="%3."/>
      <w:lvlJc w:val="right"/>
      <w:pPr>
        <w:ind w:left="2160" w:hanging="180"/>
      </w:pPr>
    </w:lvl>
    <w:lvl w:ilvl="3" w:tplc="ABAC929E">
      <w:start w:val="1"/>
      <w:numFmt w:val="decimal"/>
      <w:lvlText w:val="%4."/>
      <w:lvlJc w:val="left"/>
      <w:pPr>
        <w:ind w:left="2880" w:hanging="360"/>
      </w:pPr>
    </w:lvl>
    <w:lvl w:ilvl="4" w:tplc="29BEC388">
      <w:start w:val="1"/>
      <w:numFmt w:val="lowerLetter"/>
      <w:lvlText w:val="%5."/>
      <w:lvlJc w:val="left"/>
      <w:pPr>
        <w:ind w:left="3600" w:hanging="360"/>
      </w:pPr>
    </w:lvl>
    <w:lvl w:ilvl="5" w:tplc="C6740658">
      <w:start w:val="1"/>
      <w:numFmt w:val="lowerRoman"/>
      <w:lvlText w:val="%6."/>
      <w:lvlJc w:val="right"/>
      <w:pPr>
        <w:ind w:left="4320" w:hanging="180"/>
      </w:pPr>
    </w:lvl>
    <w:lvl w:ilvl="6" w:tplc="C9E8695E">
      <w:start w:val="1"/>
      <w:numFmt w:val="decimal"/>
      <w:lvlText w:val="%7."/>
      <w:lvlJc w:val="left"/>
      <w:pPr>
        <w:ind w:left="5040" w:hanging="360"/>
      </w:pPr>
    </w:lvl>
    <w:lvl w:ilvl="7" w:tplc="A2B81EA4">
      <w:start w:val="1"/>
      <w:numFmt w:val="lowerLetter"/>
      <w:lvlText w:val="%8."/>
      <w:lvlJc w:val="left"/>
      <w:pPr>
        <w:ind w:left="5760" w:hanging="360"/>
      </w:pPr>
    </w:lvl>
    <w:lvl w:ilvl="8" w:tplc="D26CF42C">
      <w:start w:val="1"/>
      <w:numFmt w:val="lowerRoman"/>
      <w:lvlText w:val="%9."/>
      <w:lvlJc w:val="right"/>
      <w:pPr>
        <w:ind w:left="6480" w:hanging="180"/>
      </w:pPr>
    </w:lvl>
  </w:abstractNum>
  <w:num w:numId="1" w16cid:durableId="1304578964">
    <w:abstractNumId w:val="9"/>
  </w:num>
  <w:num w:numId="2" w16cid:durableId="711000771">
    <w:abstractNumId w:val="10"/>
  </w:num>
  <w:num w:numId="3" w16cid:durableId="297607384">
    <w:abstractNumId w:val="0"/>
  </w:num>
  <w:num w:numId="4" w16cid:durableId="657610839">
    <w:abstractNumId w:val="13"/>
  </w:num>
  <w:num w:numId="5" w16cid:durableId="1444611204">
    <w:abstractNumId w:val="17"/>
  </w:num>
  <w:num w:numId="6" w16cid:durableId="1604730108">
    <w:abstractNumId w:val="2"/>
  </w:num>
  <w:num w:numId="7" w16cid:durableId="1465928790">
    <w:abstractNumId w:val="18"/>
  </w:num>
  <w:num w:numId="8" w16cid:durableId="1062479779">
    <w:abstractNumId w:val="26"/>
  </w:num>
  <w:num w:numId="9" w16cid:durableId="1563565407">
    <w:abstractNumId w:val="5"/>
  </w:num>
  <w:num w:numId="10" w16cid:durableId="1856575845">
    <w:abstractNumId w:val="7"/>
  </w:num>
  <w:num w:numId="11" w16cid:durableId="2104719222">
    <w:abstractNumId w:val="4"/>
  </w:num>
  <w:num w:numId="12" w16cid:durableId="921063875">
    <w:abstractNumId w:val="19"/>
  </w:num>
  <w:num w:numId="13" w16cid:durableId="1739473971">
    <w:abstractNumId w:val="6"/>
  </w:num>
  <w:num w:numId="14" w16cid:durableId="224414840">
    <w:abstractNumId w:val="25"/>
  </w:num>
  <w:num w:numId="15" w16cid:durableId="1522471082">
    <w:abstractNumId w:val="15"/>
  </w:num>
  <w:num w:numId="16" w16cid:durableId="2038774230">
    <w:abstractNumId w:val="12"/>
  </w:num>
  <w:num w:numId="17" w16cid:durableId="191502065">
    <w:abstractNumId w:val="16"/>
  </w:num>
  <w:num w:numId="18" w16cid:durableId="1524633021">
    <w:abstractNumId w:val="22"/>
  </w:num>
  <w:num w:numId="19" w16cid:durableId="1062405679">
    <w:abstractNumId w:val="24"/>
  </w:num>
  <w:num w:numId="20" w16cid:durableId="1757239602">
    <w:abstractNumId w:val="11"/>
  </w:num>
  <w:num w:numId="21" w16cid:durableId="2017071055">
    <w:abstractNumId w:val="8"/>
  </w:num>
  <w:num w:numId="22" w16cid:durableId="2024434250">
    <w:abstractNumId w:val="21"/>
  </w:num>
  <w:num w:numId="23" w16cid:durableId="45568920">
    <w:abstractNumId w:val="14"/>
  </w:num>
  <w:num w:numId="24" w16cid:durableId="450363611">
    <w:abstractNumId w:val="3"/>
  </w:num>
  <w:num w:numId="25" w16cid:durableId="666830093">
    <w:abstractNumId w:val="23"/>
  </w:num>
  <w:num w:numId="26" w16cid:durableId="1975521763">
    <w:abstractNumId w:val="20"/>
  </w:num>
  <w:num w:numId="27" w16cid:durableId="1720326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AB"/>
    <w:rsid w:val="00003510"/>
    <w:rsid w:val="00030800"/>
    <w:rsid w:val="00052567"/>
    <w:rsid w:val="0006266C"/>
    <w:rsid w:val="000729BB"/>
    <w:rsid w:val="000977CE"/>
    <w:rsid w:val="000A426B"/>
    <w:rsid w:val="000A707F"/>
    <w:rsid w:val="000B7C8E"/>
    <w:rsid w:val="000C1C44"/>
    <w:rsid w:val="000D2B98"/>
    <w:rsid w:val="000E470E"/>
    <w:rsid w:val="000F53E9"/>
    <w:rsid w:val="000F7AA2"/>
    <w:rsid w:val="001272C8"/>
    <w:rsid w:val="001302C0"/>
    <w:rsid w:val="00137ECF"/>
    <w:rsid w:val="00142AE9"/>
    <w:rsid w:val="00156B49"/>
    <w:rsid w:val="00167B59"/>
    <w:rsid w:val="00167F4B"/>
    <w:rsid w:val="00185770"/>
    <w:rsid w:val="001A6418"/>
    <w:rsid w:val="001B3634"/>
    <w:rsid w:val="001B476C"/>
    <w:rsid w:val="001E146B"/>
    <w:rsid w:val="0021118E"/>
    <w:rsid w:val="00226CCF"/>
    <w:rsid w:val="002349C1"/>
    <w:rsid w:val="00244A6F"/>
    <w:rsid w:val="00260922"/>
    <w:rsid w:val="00261949"/>
    <w:rsid w:val="00273817"/>
    <w:rsid w:val="00291D67"/>
    <w:rsid w:val="002A058E"/>
    <w:rsid w:val="002B46E6"/>
    <w:rsid w:val="002C1671"/>
    <w:rsid w:val="002C6641"/>
    <w:rsid w:val="003120C1"/>
    <w:rsid w:val="00333E47"/>
    <w:rsid w:val="00335B91"/>
    <w:rsid w:val="0036488F"/>
    <w:rsid w:val="0038589F"/>
    <w:rsid w:val="00385FF2"/>
    <w:rsid w:val="003C05D3"/>
    <w:rsid w:val="003D16B8"/>
    <w:rsid w:val="003D69E4"/>
    <w:rsid w:val="003D77E3"/>
    <w:rsid w:val="003F465E"/>
    <w:rsid w:val="003F6B65"/>
    <w:rsid w:val="00402B46"/>
    <w:rsid w:val="0043002A"/>
    <w:rsid w:val="004319FB"/>
    <w:rsid w:val="00432AE2"/>
    <w:rsid w:val="00433D77"/>
    <w:rsid w:val="0045319F"/>
    <w:rsid w:val="0045526B"/>
    <w:rsid w:val="00455469"/>
    <w:rsid w:val="004563E7"/>
    <w:rsid w:val="00464920"/>
    <w:rsid w:val="00470B24"/>
    <w:rsid w:val="00474AA0"/>
    <w:rsid w:val="00480512"/>
    <w:rsid w:val="00481EC4"/>
    <w:rsid w:val="00486B8D"/>
    <w:rsid w:val="00490C7D"/>
    <w:rsid w:val="004A4055"/>
    <w:rsid w:val="004B254F"/>
    <w:rsid w:val="004D14B6"/>
    <w:rsid w:val="004D5744"/>
    <w:rsid w:val="004D5C27"/>
    <w:rsid w:val="0050790A"/>
    <w:rsid w:val="00532DE2"/>
    <w:rsid w:val="00552D9D"/>
    <w:rsid w:val="0057581C"/>
    <w:rsid w:val="005A5F25"/>
    <w:rsid w:val="005B6F51"/>
    <w:rsid w:val="005D1C5E"/>
    <w:rsid w:val="00631F93"/>
    <w:rsid w:val="0065744E"/>
    <w:rsid w:val="00667098"/>
    <w:rsid w:val="0068540F"/>
    <w:rsid w:val="006A21D3"/>
    <w:rsid w:val="006F35E4"/>
    <w:rsid w:val="00710754"/>
    <w:rsid w:val="00712D89"/>
    <w:rsid w:val="0071648E"/>
    <w:rsid w:val="00726FBE"/>
    <w:rsid w:val="007554D4"/>
    <w:rsid w:val="00790D1B"/>
    <w:rsid w:val="007B0E11"/>
    <w:rsid w:val="007C3189"/>
    <w:rsid w:val="007C5E95"/>
    <w:rsid w:val="007F75BB"/>
    <w:rsid w:val="00814808"/>
    <w:rsid w:val="0081687C"/>
    <w:rsid w:val="00816C58"/>
    <w:rsid w:val="00822210"/>
    <w:rsid w:val="008344E0"/>
    <w:rsid w:val="00845DD5"/>
    <w:rsid w:val="00860EEB"/>
    <w:rsid w:val="00870DC1"/>
    <w:rsid w:val="00872713"/>
    <w:rsid w:val="008A781B"/>
    <w:rsid w:val="008E4B73"/>
    <w:rsid w:val="009147D8"/>
    <w:rsid w:val="00917FBB"/>
    <w:rsid w:val="00921BA1"/>
    <w:rsid w:val="00924222"/>
    <w:rsid w:val="00954D9F"/>
    <w:rsid w:val="00963568"/>
    <w:rsid w:val="009832B1"/>
    <w:rsid w:val="00985304"/>
    <w:rsid w:val="00992D7B"/>
    <w:rsid w:val="009B726D"/>
    <w:rsid w:val="009D17FA"/>
    <w:rsid w:val="009E0A87"/>
    <w:rsid w:val="009F4D73"/>
    <w:rsid w:val="00A03030"/>
    <w:rsid w:val="00A0319B"/>
    <w:rsid w:val="00A14AC1"/>
    <w:rsid w:val="00A17F7D"/>
    <w:rsid w:val="00A503E5"/>
    <w:rsid w:val="00A65A6A"/>
    <w:rsid w:val="00A83811"/>
    <w:rsid w:val="00AF1640"/>
    <w:rsid w:val="00B0307A"/>
    <w:rsid w:val="00B04B86"/>
    <w:rsid w:val="00B0B44A"/>
    <w:rsid w:val="00B14396"/>
    <w:rsid w:val="00B22A73"/>
    <w:rsid w:val="00B25EAC"/>
    <w:rsid w:val="00B63C86"/>
    <w:rsid w:val="00B674AB"/>
    <w:rsid w:val="00B73FA0"/>
    <w:rsid w:val="00B87F6E"/>
    <w:rsid w:val="00B94A09"/>
    <w:rsid w:val="00BA0D62"/>
    <w:rsid w:val="00BB352E"/>
    <w:rsid w:val="00BD0616"/>
    <w:rsid w:val="00BE2E5A"/>
    <w:rsid w:val="00BE4B3E"/>
    <w:rsid w:val="00BF3238"/>
    <w:rsid w:val="00C1467D"/>
    <w:rsid w:val="00C148E1"/>
    <w:rsid w:val="00C23A40"/>
    <w:rsid w:val="00C634A7"/>
    <w:rsid w:val="00C667DF"/>
    <w:rsid w:val="00C7490A"/>
    <w:rsid w:val="00C801EB"/>
    <w:rsid w:val="00C80297"/>
    <w:rsid w:val="00C8488C"/>
    <w:rsid w:val="00C97BF2"/>
    <w:rsid w:val="00CB08DC"/>
    <w:rsid w:val="00CB3CA8"/>
    <w:rsid w:val="00CC069E"/>
    <w:rsid w:val="00CD416B"/>
    <w:rsid w:val="00CE2E33"/>
    <w:rsid w:val="00CE70C7"/>
    <w:rsid w:val="00D103ED"/>
    <w:rsid w:val="00D11D2A"/>
    <w:rsid w:val="00D14036"/>
    <w:rsid w:val="00D24284"/>
    <w:rsid w:val="00D45CA6"/>
    <w:rsid w:val="00D767A0"/>
    <w:rsid w:val="00DA6F75"/>
    <w:rsid w:val="00DB630E"/>
    <w:rsid w:val="00DD1D86"/>
    <w:rsid w:val="00DD3E2B"/>
    <w:rsid w:val="00DD7249"/>
    <w:rsid w:val="00DF3C38"/>
    <w:rsid w:val="00DF4722"/>
    <w:rsid w:val="00E07054"/>
    <w:rsid w:val="00E13897"/>
    <w:rsid w:val="00E21227"/>
    <w:rsid w:val="00E21875"/>
    <w:rsid w:val="00E2230A"/>
    <w:rsid w:val="00E2476E"/>
    <w:rsid w:val="00E770DD"/>
    <w:rsid w:val="00E825E3"/>
    <w:rsid w:val="00EB07EB"/>
    <w:rsid w:val="00ED31E4"/>
    <w:rsid w:val="00EE1314"/>
    <w:rsid w:val="00F177DB"/>
    <w:rsid w:val="00F23FD6"/>
    <w:rsid w:val="00F33AC2"/>
    <w:rsid w:val="00F442F4"/>
    <w:rsid w:val="00F70376"/>
    <w:rsid w:val="00F87A9F"/>
    <w:rsid w:val="00F87BD0"/>
    <w:rsid w:val="00FB651B"/>
    <w:rsid w:val="00FC15E7"/>
    <w:rsid w:val="00FD5FEB"/>
    <w:rsid w:val="02B8AA94"/>
    <w:rsid w:val="02C74B8A"/>
    <w:rsid w:val="03D7DD39"/>
    <w:rsid w:val="05158509"/>
    <w:rsid w:val="05AAA407"/>
    <w:rsid w:val="05FEEC4C"/>
    <w:rsid w:val="0786E3F2"/>
    <w:rsid w:val="0885F343"/>
    <w:rsid w:val="0A0FC7D2"/>
    <w:rsid w:val="0A2335CA"/>
    <w:rsid w:val="0A80603B"/>
    <w:rsid w:val="0B1E3F9F"/>
    <w:rsid w:val="0CFE4BFC"/>
    <w:rsid w:val="0DE8E426"/>
    <w:rsid w:val="0ECEE30A"/>
    <w:rsid w:val="0F96A773"/>
    <w:rsid w:val="100C45DE"/>
    <w:rsid w:val="1114ED8E"/>
    <w:rsid w:val="12DB4445"/>
    <w:rsid w:val="134ADBA2"/>
    <w:rsid w:val="1487EC2C"/>
    <w:rsid w:val="15195DF4"/>
    <w:rsid w:val="18C8EAE4"/>
    <w:rsid w:val="19F7EC60"/>
    <w:rsid w:val="1A64BB45"/>
    <w:rsid w:val="1AF48A2E"/>
    <w:rsid w:val="1BDB9F60"/>
    <w:rsid w:val="1CD972A6"/>
    <w:rsid w:val="1E795DDC"/>
    <w:rsid w:val="1F81513C"/>
    <w:rsid w:val="1FD2E389"/>
    <w:rsid w:val="2073A15B"/>
    <w:rsid w:val="23A0DBD5"/>
    <w:rsid w:val="249830CE"/>
    <w:rsid w:val="24BF94C3"/>
    <w:rsid w:val="2574AFEB"/>
    <w:rsid w:val="266093D9"/>
    <w:rsid w:val="28EDF504"/>
    <w:rsid w:val="2935A973"/>
    <w:rsid w:val="29CC80E7"/>
    <w:rsid w:val="2A076685"/>
    <w:rsid w:val="2B49C18E"/>
    <w:rsid w:val="2D328116"/>
    <w:rsid w:val="2E41CDB8"/>
    <w:rsid w:val="2E8D1A67"/>
    <w:rsid w:val="2EE97CAA"/>
    <w:rsid w:val="2F6080AD"/>
    <w:rsid w:val="30FBD08A"/>
    <w:rsid w:val="30FC510E"/>
    <w:rsid w:val="317D8818"/>
    <w:rsid w:val="322B330C"/>
    <w:rsid w:val="32506EA3"/>
    <w:rsid w:val="32747834"/>
    <w:rsid w:val="32E1C1DE"/>
    <w:rsid w:val="33DC65BF"/>
    <w:rsid w:val="3446FB8C"/>
    <w:rsid w:val="35858930"/>
    <w:rsid w:val="38F8117C"/>
    <w:rsid w:val="39AC5E0A"/>
    <w:rsid w:val="39C5137B"/>
    <w:rsid w:val="3A65A2BA"/>
    <w:rsid w:val="3AA5212C"/>
    <w:rsid w:val="3B3ECB72"/>
    <w:rsid w:val="3C32ED7E"/>
    <w:rsid w:val="3C43A716"/>
    <w:rsid w:val="3E2A2FE2"/>
    <w:rsid w:val="3F2643DD"/>
    <w:rsid w:val="40F93199"/>
    <w:rsid w:val="41188019"/>
    <w:rsid w:val="4387E95F"/>
    <w:rsid w:val="46497C8E"/>
    <w:rsid w:val="46C08091"/>
    <w:rsid w:val="47FDEDC3"/>
    <w:rsid w:val="48DD87FC"/>
    <w:rsid w:val="492FC06F"/>
    <w:rsid w:val="4A8CD051"/>
    <w:rsid w:val="4B3D9DF2"/>
    <w:rsid w:val="4FBF01D5"/>
    <w:rsid w:val="5029D23D"/>
    <w:rsid w:val="5193B719"/>
    <w:rsid w:val="52052A85"/>
    <w:rsid w:val="527BD68F"/>
    <w:rsid w:val="532F877A"/>
    <w:rsid w:val="537ECFEE"/>
    <w:rsid w:val="54A28939"/>
    <w:rsid w:val="552AF966"/>
    <w:rsid w:val="56985025"/>
    <w:rsid w:val="579C3EEB"/>
    <w:rsid w:val="599D90AF"/>
    <w:rsid w:val="59B02976"/>
    <w:rsid w:val="5A59EB71"/>
    <w:rsid w:val="5B0FD299"/>
    <w:rsid w:val="5B396110"/>
    <w:rsid w:val="5DCA2CB3"/>
    <w:rsid w:val="5E5E5BC4"/>
    <w:rsid w:val="60857427"/>
    <w:rsid w:val="61B1C869"/>
    <w:rsid w:val="637F844F"/>
    <w:rsid w:val="63F3CFCC"/>
    <w:rsid w:val="65644D60"/>
    <w:rsid w:val="66B72511"/>
    <w:rsid w:val="679C01D4"/>
    <w:rsid w:val="68565FBB"/>
    <w:rsid w:val="6995EBEB"/>
    <w:rsid w:val="70C15173"/>
    <w:rsid w:val="712DB08C"/>
    <w:rsid w:val="725D21D4"/>
    <w:rsid w:val="7266AB55"/>
    <w:rsid w:val="72816637"/>
    <w:rsid w:val="729B8CFE"/>
    <w:rsid w:val="74713C4B"/>
    <w:rsid w:val="784C8581"/>
    <w:rsid w:val="794A5EF8"/>
    <w:rsid w:val="7ABF3F46"/>
    <w:rsid w:val="7B29145B"/>
    <w:rsid w:val="7C49690F"/>
    <w:rsid w:val="7F5A9E3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2A02"/>
  <w15:chartTrackingRefBased/>
  <w15:docId w15:val="{39C279B1-6041-4747-B119-21507FD9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14396"/>
    <w:pPr>
      <w:keepNext/>
      <w:keepLines/>
      <w:spacing w:before="240" w:after="0"/>
      <w:ind w:left="708"/>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B14396"/>
    <w:pPr>
      <w:keepNext/>
      <w:keepLines/>
      <w:spacing w:before="40" w:after="0"/>
      <w:ind w:left="708"/>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customStyle="1" w:styleId="10">
    <w:name w:val="Заголовок 1 Знак"/>
    <w:basedOn w:val="a0"/>
    <w:link w:val="1"/>
    <w:uiPriority w:val="9"/>
    <w:rsid w:val="00B14396"/>
    <w:rPr>
      <w:rFonts w:ascii="Times New Roman" w:eastAsiaTheme="majorEastAsia" w:hAnsi="Times New Roman" w:cstheme="majorBidi"/>
      <w:b/>
      <w:sz w:val="28"/>
      <w:szCs w:val="32"/>
    </w:rPr>
  </w:style>
  <w:style w:type="paragraph" w:styleId="a4">
    <w:name w:val="List Paragraph"/>
    <w:basedOn w:val="a"/>
    <w:uiPriority w:val="34"/>
    <w:qFormat/>
    <w:pPr>
      <w:ind w:left="720"/>
      <w:contextualSpacing/>
    </w:pPr>
  </w:style>
  <w:style w:type="character" w:customStyle="1" w:styleId="20">
    <w:name w:val="Заголовок 2 Знак"/>
    <w:basedOn w:val="a0"/>
    <w:link w:val="2"/>
    <w:uiPriority w:val="9"/>
    <w:rsid w:val="00B14396"/>
    <w:rPr>
      <w:rFonts w:ascii="Times New Roman" w:eastAsiaTheme="majorEastAsia" w:hAnsi="Times New Roman" w:cstheme="majorBidi"/>
      <w:b/>
      <w:color w:val="000000" w:themeColor="text1"/>
      <w:sz w:val="28"/>
      <w:szCs w:val="26"/>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FollowedHyperlink"/>
    <w:basedOn w:val="a0"/>
    <w:uiPriority w:val="99"/>
    <w:semiHidden/>
    <w:unhideWhenUsed/>
    <w:rsid w:val="00B63C86"/>
    <w:rPr>
      <w:color w:val="954F72" w:themeColor="followedHyperlink"/>
      <w:u w:val="single"/>
    </w:rPr>
  </w:style>
  <w:style w:type="paragraph" w:styleId="a7">
    <w:name w:val="Normal (Web)"/>
    <w:basedOn w:val="a"/>
    <w:uiPriority w:val="99"/>
    <w:semiHidden/>
    <w:unhideWhenUsed/>
    <w:rsid w:val="00790D1B"/>
    <w:rPr>
      <w:rFonts w:ascii="Times New Roman" w:hAnsi="Times New Roman" w:cs="Times New Roman"/>
      <w:sz w:val="24"/>
      <w:szCs w:val="24"/>
    </w:rPr>
  </w:style>
  <w:style w:type="character" w:styleId="a8">
    <w:name w:val="Strong"/>
    <w:basedOn w:val="a0"/>
    <w:uiPriority w:val="22"/>
    <w:qFormat/>
    <w:rsid w:val="000B7C8E"/>
    <w:rPr>
      <w:b/>
      <w:bCs/>
    </w:rPr>
  </w:style>
  <w:style w:type="paragraph" w:styleId="a9">
    <w:name w:val="caption"/>
    <w:aliases w:val="Для таблицы"/>
    <w:basedOn w:val="a"/>
    <w:next w:val="a"/>
    <w:uiPriority w:val="35"/>
    <w:unhideWhenUsed/>
    <w:qFormat/>
    <w:rsid w:val="00A0319B"/>
    <w:pPr>
      <w:spacing w:after="200" w:line="240" w:lineRule="auto"/>
      <w:ind w:left="708"/>
      <w:jc w:val="both"/>
    </w:pPr>
    <w:rPr>
      <w:rFonts w:ascii="Times New Roman" w:hAnsi="Times New Roman"/>
      <w:iCs/>
      <w:color w:val="000000" w:themeColor="text1"/>
      <w:sz w:val="28"/>
      <w:szCs w:val="18"/>
    </w:rPr>
  </w:style>
  <w:style w:type="paragraph" w:styleId="aa">
    <w:name w:val="TOC Heading"/>
    <w:basedOn w:val="1"/>
    <w:next w:val="a"/>
    <w:uiPriority w:val="39"/>
    <w:unhideWhenUsed/>
    <w:qFormat/>
    <w:rsid w:val="00E21875"/>
    <w:pPr>
      <w:ind w:left="0"/>
      <w:outlineLvl w:val="9"/>
    </w:pPr>
    <w:rPr>
      <w:rFonts w:asciiTheme="majorHAnsi" w:hAnsiTheme="majorHAnsi"/>
      <w:b w:val="0"/>
      <w:color w:val="2F5496" w:themeColor="accent1" w:themeShade="BF"/>
      <w:kern w:val="0"/>
      <w:sz w:val="32"/>
      <w:lang w:eastAsia="ru-RU"/>
      <w14:ligatures w14:val="none"/>
    </w:rPr>
  </w:style>
  <w:style w:type="paragraph" w:styleId="11">
    <w:name w:val="toc 1"/>
    <w:basedOn w:val="a"/>
    <w:next w:val="a"/>
    <w:autoRedefine/>
    <w:uiPriority w:val="39"/>
    <w:unhideWhenUsed/>
    <w:rsid w:val="00E21875"/>
    <w:pPr>
      <w:spacing w:after="100"/>
    </w:pPr>
  </w:style>
  <w:style w:type="paragraph" w:styleId="21">
    <w:name w:val="toc 2"/>
    <w:basedOn w:val="a"/>
    <w:next w:val="a"/>
    <w:autoRedefine/>
    <w:uiPriority w:val="39"/>
    <w:unhideWhenUsed/>
    <w:rsid w:val="00E218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7744">
      <w:bodyDiv w:val="1"/>
      <w:marLeft w:val="0"/>
      <w:marRight w:val="0"/>
      <w:marTop w:val="0"/>
      <w:marBottom w:val="0"/>
      <w:divBdr>
        <w:top w:val="none" w:sz="0" w:space="0" w:color="auto"/>
        <w:left w:val="none" w:sz="0" w:space="0" w:color="auto"/>
        <w:bottom w:val="none" w:sz="0" w:space="0" w:color="auto"/>
        <w:right w:val="none" w:sz="0" w:space="0" w:color="auto"/>
      </w:divBdr>
    </w:div>
    <w:div w:id="174074496">
      <w:bodyDiv w:val="1"/>
      <w:marLeft w:val="0"/>
      <w:marRight w:val="0"/>
      <w:marTop w:val="0"/>
      <w:marBottom w:val="0"/>
      <w:divBdr>
        <w:top w:val="none" w:sz="0" w:space="0" w:color="auto"/>
        <w:left w:val="none" w:sz="0" w:space="0" w:color="auto"/>
        <w:bottom w:val="none" w:sz="0" w:space="0" w:color="auto"/>
        <w:right w:val="none" w:sz="0" w:space="0" w:color="auto"/>
      </w:divBdr>
    </w:div>
    <w:div w:id="242379194">
      <w:bodyDiv w:val="1"/>
      <w:marLeft w:val="0"/>
      <w:marRight w:val="0"/>
      <w:marTop w:val="0"/>
      <w:marBottom w:val="0"/>
      <w:divBdr>
        <w:top w:val="none" w:sz="0" w:space="0" w:color="auto"/>
        <w:left w:val="none" w:sz="0" w:space="0" w:color="auto"/>
        <w:bottom w:val="none" w:sz="0" w:space="0" w:color="auto"/>
        <w:right w:val="none" w:sz="0" w:space="0" w:color="auto"/>
      </w:divBdr>
    </w:div>
    <w:div w:id="274607131">
      <w:bodyDiv w:val="1"/>
      <w:marLeft w:val="0"/>
      <w:marRight w:val="0"/>
      <w:marTop w:val="0"/>
      <w:marBottom w:val="0"/>
      <w:divBdr>
        <w:top w:val="none" w:sz="0" w:space="0" w:color="auto"/>
        <w:left w:val="none" w:sz="0" w:space="0" w:color="auto"/>
        <w:bottom w:val="none" w:sz="0" w:space="0" w:color="auto"/>
        <w:right w:val="none" w:sz="0" w:space="0" w:color="auto"/>
      </w:divBdr>
    </w:div>
    <w:div w:id="409622276">
      <w:bodyDiv w:val="1"/>
      <w:marLeft w:val="0"/>
      <w:marRight w:val="0"/>
      <w:marTop w:val="0"/>
      <w:marBottom w:val="0"/>
      <w:divBdr>
        <w:top w:val="none" w:sz="0" w:space="0" w:color="auto"/>
        <w:left w:val="none" w:sz="0" w:space="0" w:color="auto"/>
        <w:bottom w:val="none" w:sz="0" w:space="0" w:color="auto"/>
        <w:right w:val="none" w:sz="0" w:space="0" w:color="auto"/>
      </w:divBdr>
    </w:div>
    <w:div w:id="427895682">
      <w:bodyDiv w:val="1"/>
      <w:marLeft w:val="0"/>
      <w:marRight w:val="0"/>
      <w:marTop w:val="0"/>
      <w:marBottom w:val="0"/>
      <w:divBdr>
        <w:top w:val="none" w:sz="0" w:space="0" w:color="auto"/>
        <w:left w:val="none" w:sz="0" w:space="0" w:color="auto"/>
        <w:bottom w:val="none" w:sz="0" w:space="0" w:color="auto"/>
        <w:right w:val="none" w:sz="0" w:space="0" w:color="auto"/>
      </w:divBdr>
    </w:div>
    <w:div w:id="508957558">
      <w:bodyDiv w:val="1"/>
      <w:marLeft w:val="0"/>
      <w:marRight w:val="0"/>
      <w:marTop w:val="0"/>
      <w:marBottom w:val="0"/>
      <w:divBdr>
        <w:top w:val="none" w:sz="0" w:space="0" w:color="auto"/>
        <w:left w:val="none" w:sz="0" w:space="0" w:color="auto"/>
        <w:bottom w:val="none" w:sz="0" w:space="0" w:color="auto"/>
        <w:right w:val="none" w:sz="0" w:space="0" w:color="auto"/>
      </w:divBdr>
    </w:div>
    <w:div w:id="521631710">
      <w:bodyDiv w:val="1"/>
      <w:marLeft w:val="0"/>
      <w:marRight w:val="0"/>
      <w:marTop w:val="0"/>
      <w:marBottom w:val="0"/>
      <w:divBdr>
        <w:top w:val="none" w:sz="0" w:space="0" w:color="auto"/>
        <w:left w:val="none" w:sz="0" w:space="0" w:color="auto"/>
        <w:bottom w:val="none" w:sz="0" w:space="0" w:color="auto"/>
        <w:right w:val="none" w:sz="0" w:space="0" w:color="auto"/>
      </w:divBdr>
    </w:div>
    <w:div w:id="523057977">
      <w:bodyDiv w:val="1"/>
      <w:marLeft w:val="0"/>
      <w:marRight w:val="0"/>
      <w:marTop w:val="0"/>
      <w:marBottom w:val="0"/>
      <w:divBdr>
        <w:top w:val="none" w:sz="0" w:space="0" w:color="auto"/>
        <w:left w:val="none" w:sz="0" w:space="0" w:color="auto"/>
        <w:bottom w:val="none" w:sz="0" w:space="0" w:color="auto"/>
        <w:right w:val="none" w:sz="0" w:space="0" w:color="auto"/>
      </w:divBdr>
    </w:div>
    <w:div w:id="547380903">
      <w:bodyDiv w:val="1"/>
      <w:marLeft w:val="0"/>
      <w:marRight w:val="0"/>
      <w:marTop w:val="0"/>
      <w:marBottom w:val="0"/>
      <w:divBdr>
        <w:top w:val="none" w:sz="0" w:space="0" w:color="auto"/>
        <w:left w:val="none" w:sz="0" w:space="0" w:color="auto"/>
        <w:bottom w:val="none" w:sz="0" w:space="0" w:color="auto"/>
        <w:right w:val="none" w:sz="0" w:space="0" w:color="auto"/>
      </w:divBdr>
    </w:div>
    <w:div w:id="548306405">
      <w:bodyDiv w:val="1"/>
      <w:marLeft w:val="0"/>
      <w:marRight w:val="0"/>
      <w:marTop w:val="0"/>
      <w:marBottom w:val="0"/>
      <w:divBdr>
        <w:top w:val="none" w:sz="0" w:space="0" w:color="auto"/>
        <w:left w:val="none" w:sz="0" w:space="0" w:color="auto"/>
        <w:bottom w:val="none" w:sz="0" w:space="0" w:color="auto"/>
        <w:right w:val="none" w:sz="0" w:space="0" w:color="auto"/>
      </w:divBdr>
    </w:div>
    <w:div w:id="558514973">
      <w:bodyDiv w:val="1"/>
      <w:marLeft w:val="0"/>
      <w:marRight w:val="0"/>
      <w:marTop w:val="0"/>
      <w:marBottom w:val="0"/>
      <w:divBdr>
        <w:top w:val="none" w:sz="0" w:space="0" w:color="auto"/>
        <w:left w:val="none" w:sz="0" w:space="0" w:color="auto"/>
        <w:bottom w:val="none" w:sz="0" w:space="0" w:color="auto"/>
        <w:right w:val="none" w:sz="0" w:space="0" w:color="auto"/>
      </w:divBdr>
    </w:div>
    <w:div w:id="642589323">
      <w:bodyDiv w:val="1"/>
      <w:marLeft w:val="0"/>
      <w:marRight w:val="0"/>
      <w:marTop w:val="0"/>
      <w:marBottom w:val="0"/>
      <w:divBdr>
        <w:top w:val="none" w:sz="0" w:space="0" w:color="auto"/>
        <w:left w:val="none" w:sz="0" w:space="0" w:color="auto"/>
        <w:bottom w:val="none" w:sz="0" w:space="0" w:color="auto"/>
        <w:right w:val="none" w:sz="0" w:space="0" w:color="auto"/>
      </w:divBdr>
    </w:div>
    <w:div w:id="652560992">
      <w:bodyDiv w:val="1"/>
      <w:marLeft w:val="0"/>
      <w:marRight w:val="0"/>
      <w:marTop w:val="0"/>
      <w:marBottom w:val="0"/>
      <w:divBdr>
        <w:top w:val="none" w:sz="0" w:space="0" w:color="auto"/>
        <w:left w:val="none" w:sz="0" w:space="0" w:color="auto"/>
        <w:bottom w:val="none" w:sz="0" w:space="0" w:color="auto"/>
        <w:right w:val="none" w:sz="0" w:space="0" w:color="auto"/>
      </w:divBdr>
    </w:div>
    <w:div w:id="662900101">
      <w:bodyDiv w:val="1"/>
      <w:marLeft w:val="0"/>
      <w:marRight w:val="0"/>
      <w:marTop w:val="0"/>
      <w:marBottom w:val="0"/>
      <w:divBdr>
        <w:top w:val="none" w:sz="0" w:space="0" w:color="auto"/>
        <w:left w:val="none" w:sz="0" w:space="0" w:color="auto"/>
        <w:bottom w:val="none" w:sz="0" w:space="0" w:color="auto"/>
        <w:right w:val="none" w:sz="0" w:space="0" w:color="auto"/>
      </w:divBdr>
    </w:div>
    <w:div w:id="777068609">
      <w:bodyDiv w:val="1"/>
      <w:marLeft w:val="0"/>
      <w:marRight w:val="0"/>
      <w:marTop w:val="0"/>
      <w:marBottom w:val="0"/>
      <w:divBdr>
        <w:top w:val="none" w:sz="0" w:space="0" w:color="auto"/>
        <w:left w:val="none" w:sz="0" w:space="0" w:color="auto"/>
        <w:bottom w:val="none" w:sz="0" w:space="0" w:color="auto"/>
        <w:right w:val="none" w:sz="0" w:space="0" w:color="auto"/>
      </w:divBdr>
    </w:div>
    <w:div w:id="789207593">
      <w:bodyDiv w:val="1"/>
      <w:marLeft w:val="0"/>
      <w:marRight w:val="0"/>
      <w:marTop w:val="0"/>
      <w:marBottom w:val="0"/>
      <w:divBdr>
        <w:top w:val="none" w:sz="0" w:space="0" w:color="auto"/>
        <w:left w:val="none" w:sz="0" w:space="0" w:color="auto"/>
        <w:bottom w:val="none" w:sz="0" w:space="0" w:color="auto"/>
        <w:right w:val="none" w:sz="0" w:space="0" w:color="auto"/>
      </w:divBdr>
    </w:div>
    <w:div w:id="799032760">
      <w:bodyDiv w:val="1"/>
      <w:marLeft w:val="0"/>
      <w:marRight w:val="0"/>
      <w:marTop w:val="0"/>
      <w:marBottom w:val="0"/>
      <w:divBdr>
        <w:top w:val="none" w:sz="0" w:space="0" w:color="auto"/>
        <w:left w:val="none" w:sz="0" w:space="0" w:color="auto"/>
        <w:bottom w:val="none" w:sz="0" w:space="0" w:color="auto"/>
        <w:right w:val="none" w:sz="0" w:space="0" w:color="auto"/>
      </w:divBdr>
    </w:div>
    <w:div w:id="914631458">
      <w:bodyDiv w:val="1"/>
      <w:marLeft w:val="0"/>
      <w:marRight w:val="0"/>
      <w:marTop w:val="0"/>
      <w:marBottom w:val="0"/>
      <w:divBdr>
        <w:top w:val="none" w:sz="0" w:space="0" w:color="auto"/>
        <w:left w:val="none" w:sz="0" w:space="0" w:color="auto"/>
        <w:bottom w:val="none" w:sz="0" w:space="0" w:color="auto"/>
        <w:right w:val="none" w:sz="0" w:space="0" w:color="auto"/>
      </w:divBdr>
    </w:div>
    <w:div w:id="1014453298">
      <w:bodyDiv w:val="1"/>
      <w:marLeft w:val="0"/>
      <w:marRight w:val="0"/>
      <w:marTop w:val="0"/>
      <w:marBottom w:val="0"/>
      <w:divBdr>
        <w:top w:val="none" w:sz="0" w:space="0" w:color="auto"/>
        <w:left w:val="none" w:sz="0" w:space="0" w:color="auto"/>
        <w:bottom w:val="none" w:sz="0" w:space="0" w:color="auto"/>
        <w:right w:val="none" w:sz="0" w:space="0" w:color="auto"/>
      </w:divBdr>
    </w:div>
    <w:div w:id="1016923995">
      <w:bodyDiv w:val="1"/>
      <w:marLeft w:val="0"/>
      <w:marRight w:val="0"/>
      <w:marTop w:val="0"/>
      <w:marBottom w:val="0"/>
      <w:divBdr>
        <w:top w:val="none" w:sz="0" w:space="0" w:color="auto"/>
        <w:left w:val="none" w:sz="0" w:space="0" w:color="auto"/>
        <w:bottom w:val="none" w:sz="0" w:space="0" w:color="auto"/>
        <w:right w:val="none" w:sz="0" w:space="0" w:color="auto"/>
      </w:divBdr>
    </w:div>
    <w:div w:id="1407530080">
      <w:bodyDiv w:val="1"/>
      <w:marLeft w:val="0"/>
      <w:marRight w:val="0"/>
      <w:marTop w:val="0"/>
      <w:marBottom w:val="0"/>
      <w:divBdr>
        <w:top w:val="none" w:sz="0" w:space="0" w:color="auto"/>
        <w:left w:val="none" w:sz="0" w:space="0" w:color="auto"/>
        <w:bottom w:val="none" w:sz="0" w:space="0" w:color="auto"/>
        <w:right w:val="none" w:sz="0" w:space="0" w:color="auto"/>
      </w:divBdr>
    </w:div>
    <w:div w:id="1563982198">
      <w:bodyDiv w:val="1"/>
      <w:marLeft w:val="0"/>
      <w:marRight w:val="0"/>
      <w:marTop w:val="0"/>
      <w:marBottom w:val="0"/>
      <w:divBdr>
        <w:top w:val="none" w:sz="0" w:space="0" w:color="auto"/>
        <w:left w:val="none" w:sz="0" w:space="0" w:color="auto"/>
        <w:bottom w:val="none" w:sz="0" w:space="0" w:color="auto"/>
        <w:right w:val="none" w:sz="0" w:space="0" w:color="auto"/>
      </w:divBdr>
    </w:div>
    <w:div w:id="1568493202">
      <w:bodyDiv w:val="1"/>
      <w:marLeft w:val="0"/>
      <w:marRight w:val="0"/>
      <w:marTop w:val="0"/>
      <w:marBottom w:val="0"/>
      <w:divBdr>
        <w:top w:val="none" w:sz="0" w:space="0" w:color="auto"/>
        <w:left w:val="none" w:sz="0" w:space="0" w:color="auto"/>
        <w:bottom w:val="none" w:sz="0" w:space="0" w:color="auto"/>
        <w:right w:val="none" w:sz="0" w:space="0" w:color="auto"/>
      </w:divBdr>
    </w:div>
    <w:div w:id="1660112357">
      <w:bodyDiv w:val="1"/>
      <w:marLeft w:val="0"/>
      <w:marRight w:val="0"/>
      <w:marTop w:val="0"/>
      <w:marBottom w:val="0"/>
      <w:divBdr>
        <w:top w:val="none" w:sz="0" w:space="0" w:color="auto"/>
        <w:left w:val="none" w:sz="0" w:space="0" w:color="auto"/>
        <w:bottom w:val="none" w:sz="0" w:space="0" w:color="auto"/>
        <w:right w:val="none" w:sz="0" w:space="0" w:color="auto"/>
      </w:divBdr>
    </w:div>
    <w:div w:id="1682854560">
      <w:bodyDiv w:val="1"/>
      <w:marLeft w:val="0"/>
      <w:marRight w:val="0"/>
      <w:marTop w:val="0"/>
      <w:marBottom w:val="0"/>
      <w:divBdr>
        <w:top w:val="none" w:sz="0" w:space="0" w:color="auto"/>
        <w:left w:val="none" w:sz="0" w:space="0" w:color="auto"/>
        <w:bottom w:val="none" w:sz="0" w:space="0" w:color="auto"/>
        <w:right w:val="none" w:sz="0" w:space="0" w:color="auto"/>
      </w:divBdr>
    </w:div>
    <w:div w:id="1712725946">
      <w:bodyDiv w:val="1"/>
      <w:marLeft w:val="0"/>
      <w:marRight w:val="0"/>
      <w:marTop w:val="0"/>
      <w:marBottom w:val="0"/>
      <w:divBdr>
        <w:top w:val="none" w:sz="0" w:space="0" w:color="auto"/>
        <w:left w:val="none" w:sz="0" w:space="0" w:color="auto"/>
        <w:bottom w:val="none" w:sz="0" w:space="0" w:color="auto"/>
        <w:right w:val="none" w:sz="0" w:space="0" w:color="auto"/>
      </w:divBdr>
    </w:div>
    <w:div w:id="1811241723">
      <w:bodyDiv w:val="1"/>
      <w:marLeft w:val="0"/>
      <w:marRight w:val="0"/>
      <w:marTop w:val="0"/>
      <w:marBottom w:val="0"/>
      <w:divBdr>
        <w:top w:val="none" w:sz="0" w:space="0" w:color="auto"/>
        <w:left w:val="none" w:sz="0" w:space="0" w:color="auto"/>
        <w:bottom w:val="none" w:sz="0" w:space="0" w:color="auto"/>
        <w:right w:val="none" w:sz="0" w:space="0" w:color="auto"/>
      </w:divBdr>
    </w:div>
    <w:div w:id="1914925321">
      <w:bodyDiv w:val="1"/>
      <w:marLeft w:val="0"/>
      <w:marRight w:val="0"/>
      <w:marTop w:val="0"/>
      <w:marBottom w:val="0"/>
      <w:divBdr>
        <w:top w:val="none" w:sz="0" w:space="0" w:color="auto"/>
        <w:left w:val="none" w:sz="0" w:space="0" w:color="auto"/>
        <w:bottom w:val="none" w:sz="0" w:space="0" w:color="auto"/>
        <w:right w:val="none" w:sz="0" w:space="0" w:color="auto"/>
      </w:divBdr>
    </w:div>
    <w:div w:id="2066904463">
      <w:bodyDiv w:val="1"/>
      <w:marLeft w:val="0"/>
      <w:marRight w:val="0"/>
      <w:marTop w:val="0"/>
      <w:marBottom w:val="0"/>
      <w:divBdr>
        <w:top w:val="none" w:sz="0" w:space="0" w:color="auto"/>
        <w:left w:val="none" w:sz="0" w:space="0" w:color="auto"/>
        <w:bottom w:val="none" w:sz="0" w:space="0" w:color="auto"/>
        <w:right w:val="none" w:sz="0" w:space="0" w:color="auto"/>
      </w:divBdr>
    </w:div>
    <w:div w:id="2101873374">
      <w:bodyDiv w:val="1"/>
      <w:marLeft w:val="0"/>
      <w:marRight w:val="0"/>
      <w:marTop w:val="0"/>
      <w:marBottom w:val="0"/>
      <w:divBdr>
        <w:top w:val="none" w:sz="0" w:space="0" w:color="auto"/>
        <w:left w:val="none" w:sz="0" w:space="0" w:color="auto"/>
        <w:bottom w:val="none" w:sz="0" w:space="0" w:color="auto"/>
        <w:right w:val="none" w:sz="0" w:space="0" w:color="auto"/>
      </w:divBdr>
    </w:div>
    <w:div w:id="2114091121">
      <w:bodyDiv w:val="1"/>
      <w:marLeft w:val="0"/>
      <w:marRight w:val="0"/>
      <w:marTop w:val="0"/>
      <w:marBottom w:val="0"/>
      <w:divBdr>
        <w:top w:val="none" w:sz="0" w:space="0" w:color="auto"/>
        <w:left w:val="none" w:sz="0" w:space="0" w:color="auto"/>
        <w:bottom w:val="none" w:sz="0" w:space="0" w:color="auto"/>
        <w:right w:val="none" w:sz="0" w:space="0" w:color="auto"/>
      </w:divBdr>
    </w:div>
    <w:div w:id="2137216759">
      <w:bodyDiv w:val="1"/>
      <w:marLeft w:val="0"/>
      <w:marRight w:val="0"/>
      <w:marTop w:val="0"/>
      <w:marBottom w:val="0"/>
      <w:divBdr>
        <w:top w:val="none" w:sz="0" w:space="0" w:color="auto"/>
        <w:left w:val="none" w:sz="0" w:space="0" w:color="auto"/>
        <w:bottom w:val="none" w:sz="0" w:space="0" w:color="auto"/>
        <w:right w:val="none" w:sz="0" w:space="0" w:color="auto"/>
      </w:divBdr>
    </w:div>
    <w:div w:id="214493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a6607e2-083d-4042-af29-c7c032289ca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F4FF3092D12AC943971D26435296FC95" ma:contentTypeVersion="12" ma:contentTypeDescription="Создание документа." ma:contentTypeScope="" ma:versionID="a8d2d7b66cf0fc9c891c6337e17cb68b">
  <xsd:schema xmlns:xsd="http://www.w3.org/2001/XMLSchema" xmlns:xs="http://www.w3.org/2001/XMLSchema" xmlns:p="http://schemas.microsoft.com/office/2006/metadata/properties" xmlns:ns3="fceb37ad-7f37-4daf-93a6-a2c728b6986e" xmlns:ns4="ca6607e2-083d-4042-af29-c7c032289ca2" targetNamespace="http://schemas.microsoft.com/office/2006/metadata/properties" ma:root="true" ma:fieldsID="2f63a6e5b328ebc05ea65093637f4406" ns3:_="" ns4:_="">
    <xsd:import namespace="fceb37ad-7f37-4daf-93a6-a2c728b6986e"/>
    <xsd:import namespace="ca6607e2-083d-4042-af29-c7c032289c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b37ad-7f37-4daf-93a6-a2c728b6986e"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6607e2-083d-4042-af29-c7c032289c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3681C4-EF0D-4247-8BD7-607116067AC3}">
  <ds:schemaRefs>
    <ds:schemaRef ds:uri="http://schemas.openxmlformats.org/officeDocument/2006/bibliography"/>
  </ds:schemaRefs>
</ds:datastoreItem>
</file>

<file path=customXml/itemProps2.xml><?xml version="1.0" encoding="utf-8"?>
<ds:datastoreItem xmlns:ds="http://schemas.openxmlformats.org/officeDocument/2006/customXml" ds:itemID="{CA055786-E709-42F3-A921-E8915EBA0782}">
  <ds:schemaRefs>
    <ds:schemaRef ds:uri="http://schemas.microsoft.com/sharepoint/v3/contenttype/forms"/>
  </ds:schemaRefs>
</ds:datastoreItem>
</file>

<file path=customXml/itemProps3.xml><?xml version="1.0" encoding="utf-8"?>
<ds:datastoreItem xmlns:ds="http://schemas.openxmlformats.org/officeDocument/2006/customXml" ds:itemID="{04AE9500-8FCB-4365-9710-D4C16D4A094F}">
  <ds:schemaRefs>
    <ds:schemaRef ds:uri="http://schemas.microsoft.com/office/2006/metadata/properties"/>
    <ds:schemaRef ds:uri="http://schemas.microsoft.com/office/infopath/2007/PartnerControls"/>
    <ds:schemaRef ds:uri="ca6607e2-083d-4042-af29-c7c032289ca2"/>
  </ds:schemaRefs>
</ds:datastoreItem>
</file>

<file path=customXml/itemProps4.xml><?xml version="1.0" encoding="utf-8"?>
<ds:datastoreItem xmlns:ds="http://schemas.openxmlformats.org/officeDocument/2006/customXml" ds:itemID="{DE948B7B-8F5F-4F27-BF89-0D0D70CB9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eb37ad-7f37-4daf-93a6-a2c728b6986e"/>
    <ds:schemaRef ds:uri="ca6607e2-083d-4042-af29-c7c032289c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35</Pages>
  <Words>7648</Words>
  <Characters>43594</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51140</CharactersWithSpaces>
  <SharedDoc>false</SharedDoc>
  <HLinks>
    <vt:vector size="192" baseType="variant">
      <vt:variant>
        <vt:i4>3866635</vt:i4>
      </vt:variant>
      <vt:variant>
        <vt:i4>93</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_Toc129079457</vt:lpwstr>
      </vt:variant>
      <vt:variant>
        <vt:i4>3866635</vt:i4>
      </vt:variant>
      <vt:variant>
        <vt:i4>90</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_Toc129079456</vt:lpwstr>
      </vt:variant>
      <vt:variant>
        <vt:i4>3866635</vt:i4>
      </vt:variant>
      <vt:variant>
        <vt:i4>87</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_Toc129079455</vt:lpwstr>
      </vt:variant>
      <vt:variant>
        <vt:i4>3866635</vt:i4>
      </vt:variant>
      <vt:variant>
        <vt:i4>84</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_Toc129079454</vt:lpwstr>
      </vt:variant>
      <vt:variant>
        <vt:i4>3866635</vt:i4>
      </vt:variant>
      <vt:variant>
        <vt:i4>81</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_Toc129079453</vt:lpwstr>
      </vt:variant>
      <vt:variant>
        <vt:i4>3866635</vt:i4>
      </vt:variant>
      <vt:variant>
        <vt:i4>78</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_Toc129079452</vt:lpwstr>
      </vt:variant>
      <vt:variant>
        <vt:i4>3866635</vt:i4>
      </vt:variant>
      <vt:variant>
        <vt:i4>75</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_Toc129079451</vt:lpwstr>
      </vt:variant>
      <vt:variant>
        <vt:i4>3866635</vt:i4>
      </vt:variant>
      <vt:variant>
        <vt:i4>72</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_Toc129079450</vt:lpwstr>
      </vt:variant>
      <vt:variant>
        <vt:i4>3801099</vt:i4>
      </vt:variant>
      <vt:variant>
        <vt:i4>69</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_Toc129079449</vt:lpwstr>
      </vt:variant>
      <vt:variant>
        <vt:i4>3801099</vt:i4>
      </vt:variant>
      <vt:variant>
        <vt:i4>66</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_Toc129079448</vt:lpwstr>
      </vt:variant>
      <vt:variant>
        <vt:i4>3801099</vt:i4>
      </vt:variant>
      <vt:variant>
        <vt:i4>63</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_Toc129079447</vt:lpwstr>
      </vt:variant>
      <vt:variant>
        <vt:i4>3801099</vt:i4>
      </vt:variant>
      <vt:variant>
        <vt:i4>60</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_Toc129079446</vt:lpwstr>
      </vt:variant>
      <vt:variant>
        <vt:i4>3801099</vt:i4>
      </vt:variant>
      <vt:variant>
        <vt:i4>57</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_Toc129079445</vt:lpwstr>
      </vt:variant>
      <vt:variant>
        <vt:i4>3801099</vt:i4>
      </vt:variant>
      <vt:variant>
        <vt:i4>54</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_Toc129079444</vt:lpwstr>
      </vt:variant>
      <vt:variant>
        <vt:i4>3801099</vt:i4>
      </vt:variant>
      <vt:variant>
        <vt:i4>51</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_Toc129079443</vt:lpwstr>
      </vt:variant>
      <vt:variant>
        <vt:i4>3801099</vt:i4>
      </vt:variant>
      <vt:variant>
        <vt:i4>48</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_Toc129079442</vt:lpwstr>
      </vt:variant>
      <vt:variant>
        <vt:i4>3801099</vt:i4>
      </vt:variant>
      <vt:variant>
        <vt:i4>45</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_Toc129079441</vt:lpwstr>
      </vt:variant>
      <vt:variant>
        <vt:i4>3801099</vt:i4>
      </vt:variant>
      <vt:variant>
        <vt:i4>42</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_Toc129079440</vt:lpwstr>
      </vt:variant>
      <vt:variant>
        <vt:i4>3997707</vt:i4>
      </vt:variant>
      <vt:variant>
        <vt:i4>39</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_Toc129079439</vt:lpwstr>
      </vt:variant>
      <vt:variant>
        <vt:i4>3997707</vt:i4>
      </vt:variant>
      <vt:variant>
        <vt:i4>36</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_Toc129079438</vt:lpwstr>
      </vt:variant>
      <vt:variant>
        <vt:i4>3997707</vt:i4>
      </vt:variant>
      <vt:variant>
        <vt:i4>33</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_Toc129079437</vt:lpwstr>
      </vt:variant>
      <vt:variant>
        <vt:i4>3997707</vt:i4>
      </vt:variant>
      <vt:variant>
        <vt:i4>30</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_Toc129079436</vt:lpwstr>
      </vt:variant>
      <vt:variant>
        <vt:i4>3997707</vt:i4>
      </vt:variant>
      <vt:variant>
        <vt:i4>27</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_Toc129079435</vt:lpwstr>
      </vt:variant>
      <vt:variant>
        <vt:i4>3997707</vt:i4>
      </vt:variant>
      <vt:variant>
        <vt:i4>24</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_Toc129079434</vt:lpwstr>
      </vt:variant>
      <vt:variant>
        <vt:i4>3997707</vt:i4>
      </vt:variant>
      <vt:variant>
        <vt:i4>21</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_Toc129079433</vt:lpwstr>
      </vt:variant>
      <vt:variant>
        <vt:i4>3997707</vt:i4>
      </vt:variant>
      <vt:variant>
        <vt:i4>18</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_Toc129079432</vt:lpwstr>
      </vt:variant>
      <vt:variant>
        <vt:i4>3997707</vt:i4>
      </vt:variant>
      <vt:variant>
        <vt:i4>15</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_Toc129079431</vt:lpwstr>
      </vt:variant>
      <vt:variant>
        <vt:i4>3997707</vt:i4>
      </vt:variant>
      <vt:variant>
        <vt:i4>12</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_Toc129079430</vt:lpwstr>
      </vt:variant>
      <vt:variant>
        <vt:i4>3932171</vt:i4>
      </vt:variant>
      <vt:variant>
        <vt:i4>9</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_Toc129079429</vt:lpwstr>
      </vt:variant>
      <vt:variant>
        <vt:i4>3932171</vt:i4>
      </vt:variant>
      <vt:variant>
        <vt:i4>6</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_Toc129079428</vt:lpwstr>
      </vt:variant>
      <vt:variant>
        <vt:i4>3932171</vt:i4>
      </vt:variant>
      <vt:variant>
        <vt:i4>3</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_Toc129079427</vt:lpwstr>
      </vt:variant>
      <vt:variant>
        <vt:i4>3932171</vt:i4>
      </vt:variant>
      <vt:variant>
        <vt:i4>0</vt:i4>
      </vt:variant>
      <vt:variant>
        <vt:i4>0</vt:i4>
      </vt:variant>
      <vt:variant>
        <vt:i4>5</vt:i4>
      </vt:variant>
      <vt:variant>
        <vt:lpwstr>https://euc-word-edit.officeapps.live.com/we/wordeditorframe.aspx?ui=ru%2DRU&amp;rs=ru%2DRU&amp;wopisrc=https%3A%2F%2Fdvfustud-my.sharepoint.com%2Fpersonal%2Fnelbasov_dm_students_dvfu_ru%2F_vti_bin%2Fwopi.ashx%2Ffiles%2Fd5a5357932e34c6e8ca85bfced9634af&amp;wdenableroaming=1&amp;mscc=1&amp;wdodb=1&amp;hid=8F53D9AA-306D-41E6-9F3E-5DE7E41A7F41&amp;wdorigin=Sharing.ServerTransfer&amp;jsapi=1&amp;jsapiver=v1&amp;newsession=1&amp;corrid=ea4185b4-625d-4578-a8be-e119a21e2dfd&amp;usid=ea4185b4-625d-4578-a8be-e119a21e2dfd&amp;sftc=1&amp;cac=1&amp;mtf=1&amp;sfp=1&amp;instantedit=1&amp;wopicomplete=1&amp;wdredirectionreason=Unified_SingleFlush&amp;rct=Normal&amp;ctp=LeastProtected</vt:lpwstr>
      </vt:variant>
      <vt:variant>
        <vt:lpwstr>_Toc129079426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Нельбасов Денис Манасович</dc:creator>
  <cp:keywords/>
  <dc:description/>
  <cp:lastModifiedBy>Владимир Перепечин</cp:lastModifiedBy>
  <cp:revision>6</cp:revision>
  <cp:lastPrinted>2023-06-29T01:38:00Z</cp:lastPrinted>
  <dcterms:created xsi:type="dcterms:W3CDTF">2023-12-18T02:30:00Z</dcterms:created>
  <dcterms:modified xsi:type="dcterms:W3CDTF">2024-01-11T01:50:00Z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0x010100F4FF3092D12AC943971D26435296FC95</vt:lpwstr>
  </property>
</Properties>
</file>