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8B" w:rsidRDefault="005B4716" w:rsidP="002A0F1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  <w:r w:rsidRPr="00E85321">
        <w:rPr>
          <w:b/>
          <w:color w:val="000000"/>
          <w:sz w:val="28"/>
          <w:szCs w:val="28"/>
        </w:rPr>
        <w:t>3</w:t>
      </w:r>
      <w:r w:rsidR="005D232A">
        <w:rPr>
          <w:b/>
          <w:color w:val="000000"/>
          <w:sz w:val="28"/>
          <w:szCs w:val="28"/>
        </w:rPr>
        <w:t xml:space="preserve"> </w:t>
      </w:r>
      <w:r w:rsidR="00D81037" w:rsidRPr="00D81037">
        <w:rPr>
          <w:b/>
          <w:color w:val="000000"/>
          <w:sz w:val="28"/>
          <w:szCs w:val="28"/>
        </w:rPr>
        <w:t xml:space="preserve">РАЗРАБОТКА </w:t>
      </w:r>
      <w:r>
        <w:rPr>
          <w:b/>
          <w:color w:val="000000"/>
          <w:sz w:val="28"/>
          <w:szCs w:val="28"/>
        </w:rPr>
        <w:t>ФУНКЦИОНАЛЬНОЙ СХЕМЫ АВТОМАТИЗАЦИИ</w:t>
      </w:r>
    </w:p>
    <w:p w:rsidR="005B4716" w:rsidRDefault="005B4716" w:rsidP="002A0F1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C7BE5" w:rsidRDefault="008C7BE5" w:rsidP="002A0F1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Функциональные схемы являются основным техническим документом, определяющим функционально-блочную структуру отдельных узлов автоматического контроля, управления и регулирования технологического процесса и оснащение объекта управления приборами и средствами автоматизации.</w:t>
      </w:r>
    </w:p>
    <w:p w:rsidR="008C7BE5" w:rsidRDefault="008C7BE5" w:rsidP="002A0F1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Функциональная схема по сравнению со структурной более подробно раскрывает функции отдельных элементов и устройств.</w:t>
      </w:r>
    </w:p>
    <w:p w:rsidR="005B4716" w:rsidRPr="005B4716" w:rsidRDefault="005B4716" w:rsidP="002A0F1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4716">
        <w:rPr>
          <w:color w:val="000000"/>
          <w:sz w:val="28"/>
          <w:szCs w:val="28"/>
        </w:rPr>
        <w:t>Функциональная схема автоматизации разбраковочной</w:t>
      </w:r>
      <w:r w:rsidR="005D232A">
        <w:rPr>
          <w:color w:val="000000"/>
          <w:sz w:val="28"/>
          <w:szCs w:val="28"/>
        </w:rPr>
        <w:t xml:space="preserve"> </w:t>
      </w:r>
      <w:r w:rsidR="00D676CD">
        <w:rPr>
          <w:color w:val="000000"/>
          <w:sz w:val="28"/>
          <w:szCs w:val="28"/>
        </w:rPr>
        <w:t>машины изображена в приложении</w:t>
      </w:r>
      <w:r w:rsidR="008C7BE5">
        <w:rPr>
          <w:color w:val="000000"/>
          <w:sz w:val="28"/>
          <w:szCs w:val="28"/>
        </w:rPr>
        <w:t xml:space="preserve"> А</w:t>
      </w:r>
      <w:r w:rsidRPr="005B4716">
        <w:rPr>
          <w:color w:val="000000"/>
          <w:sz w:val="28"/>
          <w:szCs w:val="28"/>
        </w:rPr>
        <w:t>.</w:t>
      </w:r>
    </w:p>
    <w:p w:rsidR="0004078B" w:rsidRPr="005B4716" w:rsidRDefault="005B4716" w:rsidP="002A0F1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4716">
        <w:rPr>
          <w:color w:val="000000"/>
          <w:sz w:val="28"/>
          <w:szCs w:val="28"/>
        </w:rPr>
        <w:t xml:space="preserve">В таблице 3.1 приведены </w:t>
      </w:r>
      <w:r w:rsidR="009111C3">
        <w:rPr>
          <w:color w:val="000000"/>
          <w:sz w:val="28"/>
          <w:szCs w:val="28"/>
        </w:rPr>
        <w:t>обозначения устройств</w:t>
      </w:r>
      <w:r w:rsidRPr="005B4716">
        <w:rPr>
          <w:color w:val="000000"/>
          <w:sz w:val="28"/>
          <w:szCs w:val="28"/>
        </w:rPr>
        <w:t xml:space="preserve">, </w:t>
      </w:r>
      <w:r w:rsidR="009111C3">
        <w:rPr>
          <w:color w:val="000000"/>
          <w:sz w:val="28"/>
          <w:szCs w:val="28"/>
        </w:rPr>
        <w:t>применявшихся</w:t>
      </w:r>
      <w:r w:rsidRPr="005B4716">
        <w:rPr>
          <w:color w:val="000000"/>
          <w:sz w:val="28"/>
          <w:szCs w:val="28"/>
        </w:rPr>
        <w:t xml:space="preserve"> на данной функциональной схеме.</w:t>
      </w:r>
    </w:p>
    <w:p w:rsidR="005B4716" w:rsidRDefault="005B4716" w:rsidP="002A0F16">
      <w:pPr>
        <w:spacing w:line="360" w:lineRule="auto"/>
        <w:ind w:firstLine="709"/>
        <w:jc w:val="both"/>
        <w:rPr>
          <w:sz w:val="28"/>
          <w:szCs w:val="28"/>
        </w:rPr>
      </w:pPr>
    </w:p>
    <w:p w:rsidR="0004078B" w:rsidRDefault="005B4716" w:rsidP="002A0F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3.1 – </w:t>
      </w:r>
      <w:r w:rsidR="009111C3" w:rsidRPr="009111C3">
        <w:rPr>
          <w:sz w:val="28"/>
          <w:szCs w:val="28"/>
        </w:rPr>
        <w:t>Обозначение устройств функциональной схемы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3"/>
        <w:gridCol w:w="7503"/>
      </w:tblGrid>
      <w:tr w:rsidR="009111C3" w:rsidRPr="00F640CF" w:rsidTr="002A0F16">
        <w:tc>
          <w:tcPr>
            <w:tcW w:w="1853" w:type="dxa"/>
            <w:vAlign w:val="center"/>
          </w:tcPr>
          <w:p w:rsidR="009111C3" w:rsidRPr="009111C3" w:rsidRDefault="009111C3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Обозначение</w:t>
            </w:r>
          </w:p>
        </w:tc>
        <w:tc>
          <w:tcPr>
            <w:tcW w:w="7503" w:type="dxa"/>
            <w:vAlign w:val="center"/>
          </w:tcPr>
          <w:p w:rsidR="009111C3" w:rsidRPr="009111C3" w:rsidRDefault="009111C3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Наименование</w:t>
            </w:r>
          </w:p>
        </w:tc>
      </w:tr>
      <w:tr w:rsidR="009111C3" w:rsidRPr="00F640CF" w:rsidTr="002A0F16">
        <w:tc>
          <w:tcPr>
            <w:tcW w:w="1853" w:type="dxa"/>
            <w:vAlign w:val="center"/>
          </w:tcPr>
          <w:p w:rsidR="009111C3" w:rsidRPr="009111C3" w:rsidRDefault="009111C3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1</w:t>
            </w:r>
          </w:p>
        </w:tc>
        <w:tc>
          <w:tcPr>
            <w:tcW w:w="7503" w:type="dxa"/>
            <w:vAlign w:val="center"/>
          </w:tcPr>
          <w:p w:rsidR="009111C3" w:rsidRPr="009111C3" w:rsidRDefault="009111C3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2</w:t>
            </w:r>
          </w:p>
        </w:tc>
      </w:tr>
      <w:tr w:rsidR="00AB2D25" w:rsidRPr="00F640CF" w:rsidTr="002A0F16">
        <w:tc>
          <w:tcPr>
            <w:tcW w:w="1853" w:type="dxa"/>
            <w:vAlign w:val="center"/>
          </w:tcPr>
          <w:p w:rsidR="00AB2D25" w:rsidRPr="009111C3" w:rsidRDefault="00AB2D25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4800" cy="6048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AB2D25" w:rsidRPr="009111C3" w:rsidRDefault="00AB2D25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Исполнительный механизм, электродвигатель</w:t>
            </w:r>
          </w:p>
        </w:tc>
      </w:tr>
      <w:tr w:rsidR="00AB2D25" w:rsidRPr="00F640CF" w:rsidTr="002A0F16">
        <w:tc>
          <w:tcPr>
            <w:tcW w:w="1853" w:type="dxa"/>
            <w:vAlign w:val="center"/>
          </w:tcPr>
          <w:p w:rsidR="00AB2D25" w:rsidRPr="009111C3" w:rsidRDefault="00AB2D25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4800" cy="6048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AB2D25" w:rsidRPr="009111C3" w:rsidRDefault="00AB2D25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измерительный преобразователь линейной скорости, расположенный по месту</w:t>
            </w:r>
          </w:p>
        </w:tc>
      </w:tr>
      <w:tr w:rsidR="00965BBB" w:rsidRPr="00F640CF" w:rsidTr="00423758">
        <w:tc>
          <w:tcPr>
            <w:tcW w:w="1853" w:type="dxa"/>
            <w:tcBorders>
              <w:bottom w:val="nil"/>
            </w:tcBorders>
            <w:vAlign w:val="center"/>
          </w:tcPr>
          <w:p w:rsidR="00965BBB" w:rsidRDefault="00965BBB" w:rsidP="002A0F1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65BBB"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3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tcBorders>
              <w:bottom w:val="nil"/>
            </w:tcBorders>
            <w:vAlign w:val="center"/>
          </w:tcPr>
          <w:p w:rsidR="00965BBB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Преобразователь сигнала датчика линейной скорости, расположенный по месту</w:t>
            </w:r>
          </w:p>
        </w:tc>
      </w:tr>
      <w:tr w:rsidR="00423758" w:rsidRPr="00F640CF" w:rsidTr="00423758">
        <w:trPr>
          <w:trHeight w:val="1952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758" w:rsidRPr="009111C3" w:rsidRDefault="00423758" w:rsidP="00A30F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23758" w:rsidRPr="00F640CF" w:rsidTr="00423758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3758" w:rsidRPr="009111C3" w:rsidRDefault="00423758" w:rsidP="00423758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965BBB" w:rsidRPr="00F640CF" w:rsidTr="00423758">
        <w:tc>
          <w:tcPr>
            <w:tcW w:w="1853" w:type="dxa"/>
            <w:tcBorders>
              <w:top w:val="single" w:sz="4" w:space="0" w:color="auto"/>
            </w:tcBorders>
            <w:vAlign w:val="center"/>
          </w:tcPr>
          <w:p w:rsidR="00965BBB" w:rsidRPr="009111C3" w:rsidRDefault="00965BBB" w:rsidP="00A30F5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1</w:t>
            </w:r>
          </w:p>
        </w:tc>
        <w:tc>
          <w:tcPr>
            <w:tcW w:w="7503" w:type="dxa"/>
            <w:tcBorders>
              <w:top w:val="single" w:sz="4" w:space="0" w:color="auto"/>
            </w:tcBorders>
            <w:vAlign w:val="center"/>
          </w:tcPr>
          <w:p w:rsidR="00965BBB" w:rsidRPr="009111C3" w:rsidRDefault="00965BBB" w:rsidP="00A30F5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2</w:t>
            </w:r>
          </w:p>
        </w:tc>
      </w:tr>
      <w:tr w:rsidR="00965BBB" w:rsidRPr="00F640CF" w:rsidTr="00920363">
        <w:tc>
          <w:tcPr>
            <w:tcW w:w="1853" w:type="dxa"/>
            <w:vAlign w:val="center"/>
          </w:tcPr>
          <w:p w:rsidR="00965BBB" w:rsidRPr="009111C3" w:rsidRDefault="00965BBB" w:rsidP="002A0F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4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Pr="009111C3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измерительный преобразователь перемещения, расположенный по месту</w:t>
            </w:r>
          </w:p>
        </w:tc>
      </w:tr>
      <w:tr w:rsidR="00965BBB" w:rsidRPr="00F640CF" w:rsidTr="00920363">
        <w:tc>
          <w:tcPr>
            <w:tcW w:w="1853" w:type="dxa"/>
            <w:vAlign w:val="center"/>
          </w:tcPr>
          <w:p w:rsidR="00965BBB" w:rsidRPr="009111C3" w:rsidRDefault="00965BBB" w:rsidP="009203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1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Pr="009111C3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Преобразователь сигнала датчика перемещения, расположенный по месту</w:t>
            </w:r>
          </w:p>
        </w:tc>
      </w:tr>
      <w:tr w:rsidR="00965BBB" w:rsidRPr="00F640CF" w:rsidTr="00920363">
        <w:tc>
          <w:tcPr>
            <w:tcW w:w="1853" w:type="dxa"/>
            <w:vAlign w:val="center"/>
          </w:tcPr>
          <w:p w:rsidR="00965BBB" w:rsidRPr="009111C3" w:rsidRDefault="00965BBB" w:rsidP="009203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2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Pr="009111C3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измерительный преобразователь натяжения, расположенный по месту</w:t>
            </w:r>
          </w:p>
        </w:tc>
      </w:tr>
      <w:tr w:rsidR="00965BBB" w:rsidRPr="00F640CF" w:rsidTr="00920363">
        <w:tc>
          <w:tcPr>
            <w:tcW w:w="1853" w:type="dxa"/>
            <w:vAlign w:val="center"/>
          </w:tcPr>
          <w:p w:rsidR="00965BBB" w:rsidRPr="009111C3" w:rsidRDefault="00965BBB" w:rsidP="009203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3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y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Pr="009111C3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Преобразователь сигнала датчика натяжения, расположенный по месту</w:t>
            </w:r>
          </w:p>
        </w:tc>
      </w:tr>
      <w:tr w:rsidR="00965BBB" w:rsidRPr="00F640CF" w:rsidTr="00920363">
        <w:tc>
          <w:tcPr>
            <w:tcW w:w="1853" w:type="dxa"/>
            <w:vAlign w:val="center"/>
          </w:tcPr>
          <w:p w:rsidR="00965BBB" w:rsidRDefault="00965BBB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4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измерительный преобразователь размера рулона, расположенный по месту</w:t>
            </w:r>
          </w:p>
        </w:tc>
      </w:tr>
      <w:tr w:rsidR="00965BBB" w:rsidRPr="00F640CF" w:rsidTr="00920363">
        <w:tc>
          <w:tcPr>
            <w:tcW w:w="1853" w:type="dxa"/>
            <w:vAlign w:val="center"/>
          </w:tcPr>
          <w:p w:rsidR="00965BBB" w:rsidRDefault="00965BBB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5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y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Преобразователь сигнала датчика диаметра, расположенный по месту</w:t>
            </w:r>
          </w:p>
        </w:tc>
      </w:tr>
      <w:tr w:rsidR="00B97CEC" w:rsidRPr="00F640CF" w:rsidTr="00965BBB">
        <w:tc>
          <w:tcPr>
            <w:tcW w:w="1853" w:type="dxa"/>
            <w:vAlign w:val="center"/>
          </w:tcPr>
          <w:p w:rsidR="00B97CEC" w:rsidRDefault="00B97CEC" w:rsidP="00B97CE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B97CEC" w:rsidRDefault="00B97CEC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измерительный преобразователь размера дефекта, расположенный по месту</w:t>
            </w:r>
          </w:p>
        </w:tc>
      </w:tr>
      <w:tr w:rsidR="00920363" w:rsidRPr="00F640CF" w:rsidTr="00965BBB">
        <w:tc>
          <w:tcPr>
            <w:tcW w:w="1853" w:type="dxa"/>
            <w:vAlign w:val="center"/>
          </w:tcPr>
          <w:p w:rsidR="00920363" w:rsidRDefault="00920363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y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20363" w:rsidRDefault="00920363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Преобразователь сигнала датчика размера дефекта, расположенный по месту</w:t>
            </w:r>
          </w:p>
        </w:tc>
      </w:tr>
      <w:tr w:rsidR="00920363" w:rsidRPr="00F640CF" w:rsidTr="00965BBB">
        <w:tc>
          <w:tcPr>
            <w:tcW w:w="1853" w:type="dxa"/>
            <w:vAlign w:val="center"/>
          </w:tcPr>
          <w:p w:rsidR="00920363" w:rsidRPr="007E0797" w:rsidRDefault="00920363" w:rsidP="00920363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c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20363" w:rsidRDefault="00920363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Управляющее устройство электродвигателя, расположенное по месту</w:t>
            </w:r>
          </w:p>
        </w:tc>
      </w:tr>
      <w:tr w:rsidR="00920363" w:rsidRPr="00F640CF" w:rsidTr="00965BBB">
        <w:tc>
          <w:tcPr>
            <w:tcW w:w="1853" w:type="dxa"/>
            <w:vAlign w:val="center"/>
          </w:tcPr>
          <w:p w:rsidR="00920363" w:rsidRDefault="00920363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20363" w:rsidRDefault="00920363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Управляющее устройство электродвигателя, расположенное по месту</w:t>
            </w:r>
          </w:p>
        </w:tc>
      </w:tr>
      <w:tr w:rsidR="00920363" w:rsidRPr="00F640CF" w:rsidTr="00423758">
        <w:tc>
          <w:tcPr>
            <w:tcW w:w="1853" w:type="dxa"/>
            <w:tcBorders>
              <w:bottom w:val="nil"/>
            </w:tcBorders>
            <w:vAlign w:val="center"/>
          </w:tcPr>
          <w:p w:rsidR="00920363" w:rsidRDefault="00920363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c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tcBorders>
              <w:bottom w:val="nil"/>
            </w:tcBorders>
            <w:vAlign w:val="center"/>
          </w:tcPr>
          <w:p w:rsidR="00920363" w:rsidRDefault="00920363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Управляющее устройство электродвигателя, расположенное по месту</w:t>
            </w:r>
          </w:p>
        </w:tc>
      </w:tr>
      <w:tr w:rsidR="00423758" w:rsidRPr="00F640CF" w:rsidTr="004237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758" w:rsidRDefault="00423758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423758" w:rsidRPr="00F640CF" w:rsidTr="00423758"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3758" w:rsidRDefault="00423758" w:rsidP="00423758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Окончание таблицы 3.1</w:t>
            </w:r>
          </w:p>
        </w:tc>
      </w:tr>
      <w:tr w:rsidR="00965BBB" w:rsidRPr="00F640CF" w:rsidTr="00423758">
        <w:tc>
          <w:tcPr>
            <w:tcW w:w="1853" w:type="dxa"/>
            <w:tcBorders>
              <w:top w:val="single" w:sz="4" w:space="0" w:color="auto"/>
            </w:tcBorders>
            <w:vAlign w:val="center"/>
          </w:tcPr>
          <w:p w:rsidR="00965BBB" w:rsidRPr="009111C3" w:rsidRDefault="00965BBB" w:rsidP="00A30F5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1</w:t>
            </w:r>
          </w:p>
        </w:tc>
        <w:tc>
          <w:tcPr>
            <w:tcW w:w="7503" w:type="dxa"/>
            <w:tcBorders>
              <w:top w:val="single" w:sz="4" w:space="0" w:color="auto"/>
            </w:tcBorders>
            <w:vAlign w:val="center"/>
          </w:tcPr>
          <w:p w:rsidR="00965BBB" w:rsidRPr="009111C3" w:rsidRDefault="00965BBB" w:rsidP="00A30F5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111C3">
              <w:rPr>
                <w:sz w:val="28"/>
                <w:szCs w:val="28"/>
              </w:rPr>
              <w:t>2</w:t>
            </w:r>
          </w:p>
        </w:tc>
      </w:tr>
      <w:tr w:rsidR="00965BBB" w:rsidRPr="00F640CF" w:rsidTr="00965BBB">
        <w:tc>
          <w:tcPr>
            <w:tcW w:w="1853" w:type="dxa"/>
            <w:vAlign w:val="center"/>
          </w:tcPr>
          <w:p w:rsidR="00965BBB" w:rsidRDefault="00965BBB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8" name="Рисунок 1" descr="подсв..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св...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Управляющее устройство подсветкой</w:t>
            </w:r>
          </w:p>
        </w:tc>
      </w:tr>
      <w:tr w:rsidR="00965BBB" w:rsidRPr="00F640CF" w:rsidTr="00965BBB">
        <w:tc>
          <w:tcPr>
            <w:tcW w:w="1853" w:type="dxa"/>
            <w:vAlign w:val="center"/>
          </w:tcPr>
          <w:p w:rsidR="00965BBB" w:rsidRDefault="005D232A" w:rsidP="00920363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3457" cy="753428"/>
                  <wp:effectExtent l="19050" t="0" r="0" b="0"/>
                  <wp:docPr id="1" name="Рисунок 0" descr="сик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икр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7" cy="7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965BBB" w:rsidRDefault="00965BBB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Прибор для управления скоростью вращения электропривода, показывающий, с функцией плавного регулирования, регистрирующий, установленный на щите</w:t>
            </w:r>
          </w:p>
        </w:tc>
      </w:tr>
      <w:tr w:rsidR="00EA7C5F" w:rsidRPr="00F640CF" w:rsidTr="00965BBB">
        <w:tblPrEx>
          <w:tblBorders>
            <w:bottom w:val="single" w:sz="4" w:space="0" w:color="auto"/>
          </w:tblBorders>
        </w:tblPrEx>
        <w:tc>
          <w:tcPr>
            <w:tcW w:w="1853" w:type="dxa"/>
            <w:vAlign w:val="center"/>
          </w:tcPr>
          <w:p w:rsidR="00EA7C5F" w:rsidRDefault="005D232A" w:rsidP="00060C4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753428"/>
                  <wp:effectExtent l="19050" t="0" r="9525" b="0"/>
                  <wp:docPr id="2" name="Рисунок 1" descr="зик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икр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EA7C5F" w:rsidRDefault="00EA7C5F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Прибор для управления положением кромки ткани, показывающий, с функцией плавного регулирования, регистрирующий, установленный на щите  </w:t>
            </w:r>
          </w:p>
        </w:tc>
      </w:tr>
      <w:tr w:rsidR="00EA7C5F" w:rsidRPr="00F640CF" w:rsidTr="00965BBB">
        <w:tblPrEx>
          <w:tblBorders>
            <w:bottom w:val="single" w:sz="4" w:space="0" w:color="auto"/>
          </w:tblBorders>
        </w:tblPrEx>
        <w:tc>
          <w:tcPr>
            <w:tcW w:w="1853" w:type="dxa"/>
            <w:vAlign w:val="center"/>
          </w:tcPr>
          <w:p w:rsidR="00EA7C5F" w:rsidRDefault="005D232A" w:rsidP="00B97CE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753428"/>
                  <wp:effectExtent l="19050" t="0" r="9525" b="0"/>
                  <wp:docPr id="16" name="Рисунок 15" descr="ник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икр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EA7C5F" w:rsidRDefault="00EA7C5F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Прибор для контроля натяжения, показывающий, с функцией плавного регулирования, регистрирующий, установленный на щите  </w:t>
            </w:r>
          </w:p>
        </w:tc>
      </w:tr>
      <w:tr w:rsidR="00EA7C5F" w:rsidRPr="00F640CF" w:rsidTr="00965BBB">
        <w:tblPrEx>
          <w:tblBorders>
            <w:bottom w:val="single" w:sz="4" w:space="0" w:color="auto"/>
          </w:tblBorders>
        </w:tblPrEx>
        <w:tc>
          <w:tcPr>
            <w:tcW w:w="1853" w:type="dxa"/>
            <w:vAlign w:val="center"/>
          </w:tcPr>
          <w:p w:rsidR="00EA7C5F" w:rsidRDefault="005D232A" w:rsidP="00B97CE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753428"/>
                  <wp:effectExtent l="19050" t="0" r="9525" b="0"/>
                  <wp:docPr id="17" name="Рисунок 16" descr="ди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иа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EA7C5F" w:rsidRDefault="00EA7C5F" w:rsidP="00EE2DE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Прибор для контроля диаметра, показывающий, с сигнализацией, установленный на щите </w:t>
            </w:r>
          </w:p>
        </w:tc>
      </w:tr>
      <w:tr w:rsidR="00EA7C5F" w:rsidRPr="00F640CF" w:rsidTr="00965BBB">
        <w:tblPrEx>
          <w:tblBorders>
            <w:bottom w:val="single" w:sz="4" w:space="0" w:color="auto"/>
          </w:tblBorders>
        </w:tblPrEx>
        <w:tc>
          <w:tcPr>
            <w:tcW w:w="1853" w:type="dxa"/>
            <w:vAlign w:val="center"/>
          </w:tcPr>
          <w:p w:rsidR="00EA7C5F" w:rsidRDefault="005D232A" w:rsidP="00B97CE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3457" cy="753428"/>
                  <wp:effectExtent l="19050" t="0" r="0" b="0"/>
                  <wp:docPr id="20" name="Рисунок 19" descr="ги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ир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457" cy="7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EA7C5F" w:rsidRDefault="00EA7C5F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Прибор для контроля размера дефекта, показывающий, регистрирующий, установленный на щите  </w:t>
            </w:r>
          </w:p>
        </w:tc>
      </w:tr>
      <w:tr w:rsidR="00EA7C5F" w:rsidRPr="00F640CF" w:rsidTr="00965BBB">
        <w:tblPrEx>
          <w:tblBorders>
            <w:bottom w:val="single" w:sz="4" w:space="0" w:color="auto"/>
          </w:tblBorders>
        </w:tblPrEx>
        <w:tc>
          <w:tcPr>
            <w:tcW w:w="1853" w:type="dxa"/>
            <w:vAlign w:val="center"/>
          </w:tcPr>
          <w:p w:rsidR="00EA7C5F" w:rsidRDefault="005D232A" w:rsidP="00B97CE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753428"/>
                  <wp:effectExtent l="19050" t="0" r="9525" b="0"/>
                  <wp:docPr id="21" name="Рисунок 20" descr="сир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ирс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5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EA7C5F" w:rsidRDefault="00EA7C5F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Прибор для управления подсветкой</w:t>
            </w:r>
            <w:r w:rsidR="00FF157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показывающий, регистрирующий </w:t>
            </w:r>
          </w:p>
        </w:tc>
      </w:tr>
      <w:tr w:rsidR="00EA7C5F" w:rsidRPr="00F640CF" w:rsidTr="00965BBB">
        <w:tblPrEx>
          <w:tblBorders>
            <w:bottom w:val="single" w:sz="4" w:space="0" w:color="auto"/>
          </w:tblBorders>
        </w:tblPrEx>
        <w:tc>
          <w:tcPr>
            <w:tcW w:w="1853" w:type="dxa"/>
            <w:vAlign w:val="center"/>
          </w:tcPr>
          <w:p w:rsidR="00EA7C5F" w:rsidRDefault="00EA7C5F" w:rsidP="00B97CE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5790" cy="605790"/>
                  <wp:effectExtent l="19050" t="0" r="3810" b="0"/>
                  <wp:docPr id="10" name="Рисунок 2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3" w:type="dxa"/>
            <w:vAlign w:val="center"/>
          </w:tcPr>
          <w:p w:rsidR="00EA7C5F" w:rsidRDefault="00EA7C5F" w:rsidP="00C754E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ручного управления</w:t>
            </w:r>
          </w:p>
        </w:tc>
      </w:tr>
    </w:tbl>
    <w:p w:rsidR="00D97CFA" w:rsidRPr="00F636A2" w:rsidRDefault="00D97CFA" w:rsidP="00965BBB">
      <w:pPr>
        <w:spacing w:line="300" w:lineRule="auto"/>
        <w:rPr>
          <w:sz w:val="28"/>
          <w:szCs w:val="28"/>
        </w:rPr>
      </w:pPr>
    </w:p>
    <w:sectPr w:rsidR="00D97CFA" w:rsidRPr="00F636A2" w:rsidSect="00FD60F7">
      <w:footerReference w:type="even" r:id="rId29"/>
      <w:footerReference w:type="default" r:id="rId30"/>
      <w:headerReference w:type="first" r:id="rId31"/>
      <w:pgSz w:w="11906" w:h="16838"/>
      <w:pgMar w:top="851" w:right="851" w:bottom="1701" w:left="1701" w:header="709" w:footer="709" w:gutter="0"/>
      <w:pgNumType w:start="2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50C" w:rsidRDefault="00C8650C">
      <w:r>
        <w:separator/>
      </w:r>
    </w:p>
  </w:endnote>
  <w:endnote w:type="continuationSeparator" w:id="1">
    <w:p w:rsidR="00C8650C" w:rsidRDefault="00C86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DD" w:rsidRDefault="005272C3" w:rsidP="00E87D3A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1362DD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362DD" w:rsidRDefault="001362DD" w:rsidP="00EE1A8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DD" w:rsidRDefault="005272C3" w:rsidP="00EE1A8A">
    <w:pPr>
      <w:pStyle w:val="a4"/>
      <w:ind w:right="360"/>
    </w:pPr>
    <w:r>
      <w:rPr>
        <w:noProof/>
        <w:w w:val="100"/>
      </w:rPr>
      <w:pict>
        <v:group id="Group 172" o:spid="_x0000_s4147" style="position:absolute;margin-left:56.7pt;margin-top:19.85pt;width:518.75pt;height:806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">
          <v:rect id="Rectangle 173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" filled="f" strokeweight="2pt"/>
          <v:line id="Line 174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XC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" strokeweight="2pt"/>
          <v:line id="Line 175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4u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abwfROegFx9AAAA//8DAFBLAQItABQABgAIAAAAIQDb4fbL7gAAAIUBAAATAAAAAAAAAAAAAAAA&#10;AAAAAABbQ29udGVudF9UeXBlc10ueG1sUEsBAi0AFAAGAAgAAAAhAFr0LFu/AAAAFQEAAAsAAAAA&#10;AAAAAAAAAAAAHwEAAF9yZWxzLy5yZWxzUEsBAi0AFAAGAAgAAAAhAIB6zi7BAAAA3QAAAA8AAAAA&#10;AAAAAAAAAAAABwIAAGRycy9kb3ducmV2LnhtbFBLBQYAAAAAAwADALcAAAD1AgAAAAA=&#10;" strokeweight="2pt"/>
          <v:line id="Line 176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" strokeweight="2pt"/>
          <v:line id="Line 177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/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WIS5&#10;4U14AnLzBQAA//8DAFBLAQItABQABgAIAAAAIQDb4fbL7gAAAIUBAAATAAAAAAAAAAAAAAAAAAAA&#10;AABbQ29udGVudF9UeXBlc10ueG1sUEsBAi0AFAAGAAgAAAAhAFr0LFu/AAAAFQEAAAsAAAAAAAAA&#10;AAAAAAAAHwEAAF9yZWxzLy5yZWxzUEsBAi0AFAAGAAgAAAAhAJ6p/8e+AAAA3QAAAA8AAAAAAAAA&#10;AAAAAAAABwIAAGRycy9kb3ducmV2LnhtbFBLBQYAAAAAAwADALcAAADyAgAAAAA=&#10;" strokeweight="2pt"/>
          <v:line id="Line 178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Vpc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sVvD7JjwBuf0CAAD//wMAUEsBAi0AFAAGAAgAAAAhANvh9svuAAAAhQEAABMAAAAAAAAAAAAA&#10;AAAAAAAAAFtDb250ZW50X1R5cGVzXS54bWxQSwECLQAUAAYACAAAACEAWvQsW78AAAAVAQAACwAA&#10;AAAAAAAAAAAAAAAfAQAAX3JlbHMvLnJlbHNQSwECLQAUAAYACAAAACEA8eVaXMMAAADdAAAADwAA&#10;AAAAAAAAAAAAAAAHAgAAZHJzL2Rvd25yZXYueG1sUEsFBgAAAAADAAMAtwAAAPcCAAAAAA==&#10;" strokeweight="2pt"/>
          <v:line id="Line 179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Pm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WIb9&#10;4U14AnLzBQAA//8DAFBLAQItABQABgAIAAAAIQDb4fbL7gAAAIUBAAATAAAAAAAAAAAAAAAAAAAA&#10;AABbQ29udGVudF9UeXBlc10ueG1sUEsBAi0AFAAGAAgAAAAhAFr0LFu/AAAAFQEAAAsAAAAAAAAA&#10;AAAAAAAAHwEAAF9yZWxzLy5yZWxzUEsBAi0AFAAGAAgAAAAhAFUKg+a+AAAA3QAAAA8AAAAAAAAA&#10;AAAAAAAABwIAAGRycy9kb3ducmV2LnhtbFBLBQYAAAAAAwADALcAAADyAgAAAAA=&#10;" strokeweight="2pt"/>
          <v:line id="Line 180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iZ9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fwfROegFx9AAAA//8DAFBLAQItABQABgAIAAAAIQDb4fbL7gAAAIUBAAATAAAAAAAAAAAAAAAA&#10;AAAAAABbQ29udGVudF9UeXBlc10ueG1sUEsBAi0AFAAGAAgAAAAhAFr0LFu/AAAAFQEAAAsAAAAA&#10;AAAAAAAAAAAAHwEAAF9yZWxzLy5yZWxzUEsBAi0AFAAGAAgAAAAhADpGJn3BAAAA3QAAAA8AAAAA&#10;AAAAAAAAAAAABwIAAGRycy9kb3ducmV2LnhtbFBLBQYAAAAAAwADALcAAAD1AgAAAAA=&#10;" strokeweight="2pt"/>
          <v:line id="Line 181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" strokeweight="1pt"/>
          <v:line id="Line 182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2R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" strokeweight="2pt"/>
          <v:line id="Line 183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" strokeweight="1pt"/>
          <v:rect id="Rectangle 184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I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mC7SD/h9E5+A3LwAAAD//wMAUEsBAi0AFAAGAAgAAAAhANvh9svuAAAAhQEAABMAAAAAAAAAAAAA&#10;AAAAAAAAAFtDb250ZW50X1R5cGVzXS54bWxQSwECLQAUAAYACAAAACEAWvQsW78AAAAVAQAACwAA&#10;AAAAAAAAAAAAAAAfAQAAX3JlbHMvLnJlbHNQSwECLQAUAAYACAAAACEA4jHDCMMAAADdAAAADwAA&#10;AAAAAAAAAAAAAAAHAgAAZHJzL2Rvd25yZXYueG1sUEsFBgAAAAADAAMAtwAAAPc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85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6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87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8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kN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Sydw/NNfAJy+QAAAP//AwBQSwECLQAUAAYACAAAACEA2+H2y+4AAACFAQAAEwAAAAAAAAAAAAAA&#10;AAAAAAAAW0NvbnRlbnRfVHlwZXNdLnhtbFBLAQItABQABgAIAAAAIQBa9CxbvwAAABUBAAALAAAA&#10;AAAAAAAAAAAAAB8BAABfcmVscy8ucmVsc1BLAQItABQABgAIAAAAIQBjfMkNwgAAAN0AAAAPAAAA&#10;AAAAAAAAAAAAAAcCAABkcnMvZG93bnJldi54bWxQSwUGAAAAAAMAAwC3AAAA9gIAAAAA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9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0" o:spid="_x0000_s4149" style="position:absolute;left:18949;top:19414;width:1001;height:5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" filled="f" stroked="f" strokeweight=".25pt">
            <v:textbox inset="1pt,1pt,1pt,1pt">
              <w:txbxContent>
                <w:p w:rsidR="001362DD" w:rsidRPr="00FA753D" w:rsidRDefault="001362DD" w:rsidP="00FA1706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v:rect id="Rectangle 191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2h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utync3sQnIA9/AAAA//8DAFBLAQItABQABgAIAAAAIQDb4fbL7gAAAIUBAAATAAAAAAAAAAAA&#10;AAAAAAAAAABbQ29udGVudF9UeXBlc10ueG1sUEsBAi0AFAAGAAgAAAAhAFr0LFu/AAAAFQEAAAsA&#10;AAAAAAAAAAAAAAAAHwEAAF9yZWxzLy5yZWxzUEsBAi0AFAAGAAgAAAAhAOgBzaHEAAAA3QAAAA8A&#10;AAAAAAAAAAAAAAAABwIAAGRycy9kb3ducmV2LnhtbFBLBQYAAAAAAwADALcAAAD4AgAAAAA=&#10;" filled="f" stroked="f" strokeweight=".25pt">
            <v:textbox inset="1pt,1pt,1pt,1pt">
              <w:txbxContent>
                <w:p w:rsidR="001362DD" w:rsidRPr="00123E42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</w:t>
                  </w:r>
                  <w:r w:rsidR="00C34E96">
                    <w:rPr>
                      <w:szCs w:val="30"/>
                      <w:lang w:val="ru-RU"/>
                    </w:rPr>
                    <w:t>О «ВГТУ» ДП.</w:t>
                  </w:r>
                  <w:r w:rsidR="007543CD">
                    <w:rPr>
                      <w:szCs w:val="30"/>
                      <w:lang w:val="ru-RU"/>
                    </w:rPr>
                    <w:t>0</w:t>
                  </w:r>
                  <w:r w:rsidR="00C34E96">
                    <w:rPr>
                      <w:szCs w:val="30"/>
                      <w:lang w:val="ru-RU"/>
                    </w:rPr>
                    <w:t xml:space="preserve">21 </w:t>
                  </w:r>
                  <w:r>
                    <w:rPr>
                      <w:szCs w:val="30"/>
                      <w:lang w:val="ru-RU"/>
                    </w:rPr>
                    <w:t xml:space="preserve">1-53 01 01-05 ПЗ </w:t>
                  </w:r>
                </w:p>
                <w:p w:rsidR="001362DD" w:rsidRPr="00123E42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 xml:space="preserve">УО “ВГТУ” КП 010 1-53 01 01-05 ПЗ </w:t>
                  </w:r>
                </w:p>
                <w:p w:rsidR="001362DD" w:rsidRPr="002A5BFD" w:rsidRDefault="001362DD" w:rsidP="00FA1706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50C" w:rsidRDefault="00C8650C">
      <w:r>
        <w:separator/>
      </w:r>
    </w:p>
  </w:footnote>
  <w:footnote w:type="continuationSeparator" w:id="1">
    <w:p w:rsidR="00C8650C" w:rsidRDefault="00C86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2DD" w:rsidRDefault="005272C3">
    <w:pPr>
      <w:pStyle w:val="a5"/>
    </w:pPr>
    <w:r>
      <w:rPr>
        <w:noProof/>
        <w:w w:val="100"/>
      </w:rPr>
      <w:pict>
        <v:group id="Group 122" o:spid="_x0000_s4097" style="position:absolute;margin-left:56.7pt;margin-top:19.8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" o:allowincell="f">
          <v:rect id="Rectangle 123" o:spid="_x0000_s414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124" o:spid="_x0000_s4145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125" o:spid="_x0000_s4144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126" o:spid="_x0000_s414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27" o:spid="_x0000_s4142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128" o:spid="_x0000_s4141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129" o:spid="_x0000_s4140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130" o:spid="_x0000_s4139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31" o:spid="_x0000_s413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32" o:spid="_x0000_s4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33" o:spid="_x0000_s4136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4" o:spid="_x0000_s4135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5" o:spid="_x0000_s4134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36" o:spid="_x0000_s413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37" o:spid="_x0000_s4132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38" o:spid="_x0000_s4131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9" o:spid="_x0000_s4130" style="position:absolute;left:15929;top:18614;width:1475;height:3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1362DD" w:rsidRDefault="00B44F73" w:rsidP="00FA1706">
                  <w:r>
                    <w:ptab w:relativeTo="margin" w:alignment="center" w:leader="none"/>
                  </w:r>
                </w:p>
              </w:txbxContent>
            </v:textbox>
          </v:rect>
          <v:rect id="Rectangle 140" o:spid="_x0000_s4129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1362DD" w:rsidRPr="008403D7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</w:t>
                  </w:r>
                  <w:r w:rsidR="00C34E96">
                    <w:rPr>
                      <w:szCs w:val="30"/>
                      <w:lang w:val="ru-RU"/>
                    </w:rPr>
                    <w:t>О «ВГТУ» Д</w:t>
                  </w:r>
                  <w:r>
                    <w:rPr>
                      <w:szCs w:val="30"/>
                      <w:lang w:val="en-US"/>
                    </w:rPr>
                    <w:t>П</w:t>
                  </w:r>
                  <w:r w:rsidR="00C34E96">
                    <w:rPr>
                      <w:szCs w:val="30"/>
                      <w:lang w:val="ru-RU"/>
                    </w:rPr>
                    <w:t>.</w:t>
                  </w:r>
                  <w:r w:rsidR="007543CD">
                    <w:rPr>
                      <w:szCs w:val="30"/>
                      <w:lang w:val="ru-RU"/>
                    </w:rPr>
                    <w:t>0</w:t>
                  </w:r>
                  <w:r w:rsidR="00C34E96">
                    <w:rPr>
                      <w:szCs w:val="30"/>
                      <w:lang w:val="ru-RU"/>
                    </w:rPr>
                    <w:t>21</w:t>
                  </w:r>
                  <w:r w:rsidR="00A8001C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1-</w:t>
                  </w:r>
                  <w:r>
                    <w:t>53 01 01</w:t>
                  </w:r>
                  <w:r>
                    <w:rPr>
                      <w:lang w:val="en-US"/>
                    </w:rPr>
                    <w:t>-</w:t>
                  </w:r>
                  <w:r>
                    <w:t>05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1362DD" w:rsidRDefault="001362DD" w:rsidP="00FA1706"/>
              </w:txbxContent>
            </v:textbox>
          </v:rect>
          <v:line id="Line 141" o:spid="_x0000_s412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142" o:spid="_x0000_s4127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143" o:spid="_x0000_s4126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144" o:spid="_x0000_s4125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145" o:spid="_x0000_s4124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146" o:spid="_x0000_s4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147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148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1362DD" w:rsidRPr="00C34E96" w:rsidRDefault="00C34E96" w:rsidP="00FA1706">
                    <w:pPr>
                      <w:pStyle w:val="a6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1362DD" w:rsidRPr="000E1F36" w:rsidRDefault="001362DD" w:rsidP="00FA1706">
                    <w:pPr>
                      <w:rPr>
                        <w:szCs w:val="14"/>
                      </w:rPr>
                    </w:pPr>
                  </w:p>
                </w:txbxContent>
              </v:textbox>
            </v:rect>
          </v:group>
          <v:group id="Group 149" o:spid="_x0000_s411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150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151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D91B13" w:rsidRPr="00C34E96" w:rsidRDefault="00C34E96" w:rsidP="00D91B13">
                    <w:pPr>
                      <w:pStyle w:val="a6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  <w:p w:rsidR="001362DD" w:rsidRPr="009F3B86" w:rsidRDefault="001362DD" w:rsidP="00FA1706">
                    <w:pPr>
                      <w:pStyle w:val="a6"/>
                      <w:jc w:val="left"/>
                      <w:rPr>
                        <w:sz w:val="24"/>
                        <w:szCs w:val="18"/>
                      </w:rPr>
                    </w:pPr>
                  </w:p>
                </w:txbxContent>
              </v:textbox>
            </v:rect>
          </v:group>
          <v:group id="Group 152" o:spid="_x0000_s411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153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154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inset="1pt,1pt,1pt,1pt">
                <w:txbxContent>
                  <w:p w:rsidR="001362DD" w:rsidRDefault="001362DD" w:rsidP="00FA1706"/>
                </w:txbxContent>
              </v:textbox>
            </v:rect>
          </v:group>
          <v:group id="Group 155" o:spid="_x0000_s411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">
            <v:rect id="Rectangle 156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57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" filled="f" stroked="f" strokeweight=".25pt">
              <v:textbox inset="1pt,1pt,1pt,1pt">
                <w:txbxContent>
                  <w:p w:rsidR="00C34E96" w:rsidRPr="00C34E96" w:rsidRDefault="00C34E96" w:rsidP="00C34E96">
                    <w:pPr>
                      <w:pStyle w:val="a6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  <w:p w:rsidR="001362DD" w:rsidRDefault="001362DD" w:rsidP="00FA1706"/>
                </w:txbxContent>
              </v:textbox>
            </v:rect>
          </v:group>
          <v:group id="Group 158" o:spid="_x0000_s410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">
            <v:rect id="Rectangle 159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inset="1pt,1pt,1pt,1pt">
                <w:txbxContent>
                  <w:p w:rsidR="001362DD" w:rsidRDefault="001362DD" w:rsidP="00FA1706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160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" filled="f" stroked="f" strokeweight=".25pt">
              <v:textbox inset="1pt,1pt,1pt,1pt">
                <w:txbxContent>
                  <w:p w:rsidR="00C34E96" w:rsidRPr="00C34E96" w:rsidRDefault="00C34E96" w:rsidP="00C34E96">
                    <w:pPr>
                      <w:pStyle w:val="a6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Казаков В.Е.</w:t>
                    </w:r>
                  </w:p>
                  <w:p w:rsidR="001362DD" w:rsidRDefault="001362DD" w:rsidP="00FA1706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line id="Line 161" o:spid="_x0000_s410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CH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fwfROegFx9AAAA//8DAFBLAQItABQABgAIAAAAIQDb4fbL7gAAAIUBAAATAAAAAAAAAAAAAAAA&#10;AAAAAABbQ29udGVudF9UeXBlc10ueG1sUEsBAi0AFAAGAAgAAAAhAFr0LFu/AAAAFQEAAAsAAAAA&#10;AAAAAAAAAAAAHwEAAF9yZWxzLy5yZWxzUEsBAi0AFAAGAAgAAAAhAIpKwIfBAAAA3QAAAA8AAAAA&#10;AAAAAAAAAAAABwIAAGRycy9kb3ducmV2LnhtbFBLBQYAAAAAAwADALcAAAD1AgAAAAA=&#10;" strokeweight="2pt"/>
          <v:rect id="Rectangle 162" o:spid="_x0000_s4107" style="position:absolute;left:7760;top:18094;width:6292;height:1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L2G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WQp/b+ITkMUdAAD//wMAUEsBAi0AFAAGAAgAAAAhANvh9svuAAAAhQEAABMAAAAAAAAAAAAA&#10;AAAAAAAAAFtDb250ZW50X1R5cGVzXS54bWxQSwECLQAUAAYACAAAACEAWvQsW78AAAAVAQAACwAA&#10;AAAAAAAAAAAAAAAfAQAAX3JlbHMvLnJlbHNQSwECLQAUAAYACAAAACEA3dS9hsMAAADdAAAADwAA&#10;AAAAAAAAAAAAAAAHAgAAZHJzL2Rvd25yZXYueG1sUEsFBgAAAAADAAMAtwAAAPcCAAAAAA=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Cs w:val="30"/>
                      <w:lang w:val="ru-RU"/>
                    </w:rPr>
                  </w:pPr>
                </w:p>
                <w:p w:rsidR="0004078B" w:rsidRPr="00407475" w:rsidRDefault="0004078B" w:rsidP="0004078B">
                  <w:pPr>
                    <w:pStyle w:val="a6"/>
                    <w:jc w:val="center"/>
                    <w:rPr>
                      <w:szCs w:val="28"/>
                      <w:lang w:val="ru-RU"/>
                    </w:rPr>
                  </w:pPr>
                  <w:r w:rsidRPr="00407475">
                    <w:rPr>
                      <w:szCs w:val="28"/>
                      <w:lang w:val="ru-RU"/>
                    </w:rPr>
                    <w:t>Разработка</w:t>
                  </w:r>
                </w:p>
                <w:p w:rsidR="0004078B" w:rsidRPr="00407475" w:rsidRDefault="005B4716" w:rsidP="0004078B">
                  <w:pPr>
                    <w:pStyle w:val="a6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функциональной схемы автоматизации</w:t>
                  </w:r>
                </w:p>
                <w:p w:rsidR="001362DD" w:rsidRPr="00822337" w:rsidRDefault="001362DD" w:rsidP="00632424">
                  <w:pPr>
                    <w:pStyle w:val="a6"/>
                    <w:jc w:val="center"/>
                    <w:rPr>
                      <w:rFonts w:ascii="GOST type A" w:hAnsi="GOST type A"/>
                      <w:sz w:val="32"/>
                      <w:lang w:val="ru-RU"/>
                    </w:rPr>
                  </w:pPr>
                </w:p>
                <w:p w:rsidR="001362DD" w:rsidRPr="00327A32" w:rsidRDefault="001362DD" w:rsidP="00FA1706">
                  <w:pPr>
                    <w:rPr>
                      <w:szCs w:val="32"/>
                    </w:rPr>
                  </w:pPr>
                </w:p>
              </w:txbxContent>
            </v:textbox>
          </v:rect>
          <v:line id="Line 163" o:spid="_x0000_s4106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Ptr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5mMHvm/AE5PYLAAD//wMAUEsBAi0AFAAGAAgAAAAhANvh9svuAAAAhQEAABMAAAAAAAAAAAAA&#10;AAAAAAAAAFtDb250ZW50X1R5cGVzXS54bWxQSwECLQAUAAYACAAAACEAWvQsW78AAAAVAQAACwAA&#10;AAAAAAAAAAAAAAAfAQAAX3JlbHMvLnJlbHNQSwECLQAUAAYACAAAACEAFdT7a8MAAADdAAAADwAA&#10;AAAAAAAAAAAAAAAHAgAAZHJzL2Rvd25yZXYueG1sUEsFBgAAAAADAAMAtwAAAPcCAAAAAA==&#10;" strokeweight="2pt"/>
          <v:line id="Line 164" o:spid="_x0000_s4105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" strokeweight="2pt"/>
          <v:line id="Line 165" o:spid="_x0000_s4104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caE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SfwfROegFx9AAAA//8DAFBLAQItABQABgAIAAAAIQDb4fbL7gAAAIUBAAATAAAAAAAAAAAAAAAA&#10;AAAAAABbQ29udGVudF9UeXBlc10ueG1sUEsBAi0AFAAGAAgAAAAhAFr0LFu/AAAAFQEAAAsAAAAA&#10;AAAAAAAAAAAAHwEAAF9yZWxzLy5yZWxzUEsBAi0AFAAGAAgAAAAhAPVxxoTBAAAA3QAAAA8AAAAA&#10;AAAAAAAAAAAABwIAAGRycy9kb3ducmV2LnhtbFBLBQYAAAAAAwADALcAAAD1AgAAAAA=&#10;" strokeweight="2pt"/>
          <v:rect id="Rectangle 166" o:spid="_x0000_s410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uFxAAAAN0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WQa/b+ITkPsfAAAA//8DAFBLAQItABQABgAIAAAAIQDb4fbL7gAAAIUBAAATAAAAAAAAAAAA&#10;AAAAAAAAAABbQ29udGVudF9UeXBlc10ueG1sUEsBAi0AFAAGAAgAAAAhAFr0LFu/AAAAFQEAAAsA&#10;AAAAAAAAAAAAAAAAHwEAAF9yZWxzLy5yZWxzUEsBAi0AFAAGAAgAAAAhAKLvu4XEAAAA3QAAAA8A&#10;AAAAAAAAAAAAAAAABwIAAGRycy9kb3ducmV2LnhtbFBLBQYAAAAAAwADALcAAAD4AgAAAAA=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67" o:spid="_x0000_s4102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" filled="f" stroked="f" strokeweight=".25pt">
            <v:textbox inset="1pt,1pt,1pt,1pt">
              <w:txbxContent>
                <w:p w:rsidR="001362DD" w:rsidRDefault="001362DD" w:rsidP="00FA1706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68" o:spid="_x0000_s4101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" filled="f" stroked="f" strokeweight=".25pt">
            <v:textbox inset="1pt,1pt,1pt,1pt">
              <w:txbxContent>
                <w:p w:rsidR="00292A92" w:rsidRPr="000B49C3" w:rsidRDefault="00292A92" w:rsidP="00292A92">
                  <w:pPr>
                    <w:pStyle w:val="a6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:rsidR="001362DD" w:rsidRDefault="001362DD" w:rsidP="00FA1706"/>
              </w:txbxContent>
            </v:textbox>
          </v:rect>
          <v:line id="Line 169" o:spid="_x0000_s4100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" strokeweight="1pt"/>
          <v:line id="Line 170" o:spid="_x0000_s4099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" strokeweight="1pt"/>
          <v:rect id="Rectangle 171" o:spid="_x0000_s4098" style="position:absolute;left:14295;top:19114;width:5609;height:7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" filled="f" stroked="f" strokeweight=".25pt">
            <v:textbox inset="1pt,1pt,1pt,1pt">
              <w:txbxContent>
                <w:p w:rsidR="00C34E96" w:rsidRDefault="001362DD" w:rsidP="00FA1706">
                  <w:pPr>
                    <w:pStyle w:val="a6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C34E96">
                    <w:rPr>
                      <w:sz w:val="22"/>
                      <w:szCs w:val="22"/>
                      <w:lang w:val="ru-RU"/>
                    </w:rPr>
                    <w:t>У</w:t>
                  </w:r>
                  <w:r w:rsidR="004D75A0">
                    <w:rPr>
                      <w:sz w:val="22"/>
                      <w:szCs w:val="22"/>
                      <w:lang w:val="ru-RU"/>
                    </w:rPr>
                    <w:t xml:space="preserve">О “ВГТУ” каф. </w:t>
                  </w:r>
                  <w:r w:rsidRPr="00C34E96">
                    <w:rPr>
                      <w:sz w:val="22"/>
                      <w:szCs w:val="22"/>
                      <w:lang w:val="ru-RU"/>
                    </w:rPr>
                    <w:t>ИСАП</w:t>
                  </w:r>
                </w:p>
                <w:p w:rsidR="001362DD" w:rsidRPr="00C34E96" w:rsidRDefault="001362DD" w:rsidP="00FA1706">
                  <w:pPr>
                    <w:pStyle w:val="a6"/>
                    <w:jc w:val="center"/>
                    <w:rPr>
                      <w:rFonts w:ascii="Journal" w:hAnsi="Journal"/>
                      <w:sz w:val="22"/>
                      <w:szCs w:val="22"/>
                    </w:rPr>
                  </w:pPr>
                  <w:r w:rsidRPr="00C34E96">
                    <w:rPr>
                      <w:sz w:val="22"/>
                      <w:szCs w:val="22"/>
                      <w:lang w:val="ru-RU"/>
                    </w:rPr>
                    <w:t>гр.А-2</w:t>
                  </w:r>
                  <w:r w:rsidR="00822FF6" w:rsidRPr="00C34E96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1362DD" w:rsidRDefault="001362DD" w:rsidP="00FA1706"/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251"/>
  <w:drawingGridVerticalSpacing w:val="6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E1A8A"/>
    <w:rsid w:val="00005C3E"/>
    <w:rsid w:val="0001429F"/>
    <w:rsid w:val="00017732"/>
    <w:rsid w:val="00035092"/>
    <w:rsid w:val="0004078B"/>
    <w:rsid w:val="0005396C"/>
    <w:rsid w:val="00061416"/>
    <w:rsid w:val="00077835"/>
    <w:rsid w:val="000827D8"/>
    <w:rsid w:val="000908E7"/>
    <w:rsid w:val="0009582F"/>
    <w:rsid w:val="000A720A"/>
    <w:rsid w:val="000C6554"/>
    <w:rsid w:val="000D036E"/>
    <w:rsid w:val="000D4BAF"/>
    <w:rsid w:val="000D70CC"/>
    <w:rsid w:val="000E68A8"/>
    <w:rsid w:val="001040C5"/>
    <w:rsid w:val="001044D1"/>
    <w:rsid w:val="0011196D"/>
    <w:rsid w:val="00121ACB"/>
    <w:rsid w:val="00132ACC"/>
    <w:rsid w:val="001362DD"/>
    <w:rsid w:val="00171FD3"/>
    <w:rsid w:val="001827D2"/>
    <w:rsid w:val="00183813"/>
    <w:rsid w:val="00186C9E"/>
    <w:rsid w:val="001916A6"/>
    <w:rsid w:val="001D42AB"/>
    <w:rsid w:val="001F31DA"/>
    <w:rsid w:val="00220A3D"/>
    <w:rsid w:val="0022399B"/>
    <w:rsid w:val="00226339"/>
    <w:rsid w:val="00231E32"/>
    <w:rsid w:val="00242601"/>
    <w:rsid w:val="00247688"/>
    <w:rsid w:val="0026124C"/>
    <w:rsid w:val="002652D6"/>
    <w:rsid w:val="00266517"/>
    <w:rsid w:val="00274525"/>
    <w:rsid w:val="00280D9F"/>
    <w:rsid w:val="00291719"/>
    <w:rsid w:val="00292A92"/>
    <w:rsid w:val="0029608E"/>
    <w:rsid w:val="00296978"/>
    <w:rsid w:val="002A0F16"/>
    <w:rsid w:val="002A1F72"/>
    <w:rsid w:val="002A576D"/>
    <w:rsid w:val="002C2F7C"/>
    <w:rsid w:val="002D26F1"/>
    <w:rsid w:val="002D2F96"/>
    <w:rsid w:val="00311184"/>
    <w:rsid w:val="003252DA"/>
    <w:rsid w:val="00327EEB"/>
    <w:rsid w:val="00335835"/>
    <w:rsid w:val="00344A07"/>
    <w:rsid w:val="00344A3F"/>
    <w:rsid w:val="0034664B"/>
    <w:rsid w:val="0034757F"/>
    <w:rsid w:val="00357501"/>
    <w:rsid w:val="003710A1"/>
    <w:rsid w:val="00372A53"/>
    <w:rsid w:val="00380A44"/>
    <w:rsid w:val="003873C0"/>
    <w:rsid w:val="00395773"/>
    <w:rsid w:val="003A12DE"/>
    <w:rsid w:val="003B7F6A"/>
    <w:rsid w:val="00401975"/>
    <w:rsid w:val="00402908"/>
    <w:rsid w:val="00406A6C"/>
    <w:rsid w:val="004111C3"/>
    <w:rsid w:val="004178B7"/>
    <w:rsid w:val="00421EC5"/>
    <w:rsid w:val="00423758"/>
    <w:rsid w:val="00445F6E"/>
    <w:rsid w:val="004509CB"/>
    <w:rsid w:val="004567B6"/>
    <w:rsid w:val="0046355E"/>
    <w:rsid w:val="00482DB0"/>
    <w:rsid w:val="00495528"/>
    <w:rsid w:val="004A65B7"/>
    <w:rsid w:val="004B5C23"/>
    <w:rsid w:val="004B713B"/>
    <w:rsid w:val="004B769A"/>
    <w:rsid w:val="004C151B"/>
    <w:rsid w:val="004D02B4"/>
    <w:rsid w:val="004D75A0"/>
    <w:rsid w:val="004E6D5B"/>
    <w:rsid w:val="005120A5"/>
    <w:rsid w:val="00525758"/>
    <w:rsid w:val="005272C3"/>
    <w:rsid w:val="0055137E"/>
    <w:rsid w:val="005728EE"/>
    <w:rsid w:val="005B4716"/>
    <w:rsid w:val="005D232A"/>
    <w:rsid w:val="005D3255"/>
    <w:rsid w:val="005D5010"/>
    <w:rsid w:val="005E42D3"/>
    <w:rsid w:val="005E572B"/>
    <w:rsid w:val="00610470"/>
    <w:rsid w:val="00632424"/>
    <w:rsid w:val="00644D02"/>
    <w:rsid w:val="00661F37"/>
    <w:rsid w:val="00667B30"/>
    <w:rsid w:val="006703CE"/>
    <w:rsid w:val="0067101A"/>
    <w:rsid w:val="00693308"/>
    <w:rsid w:val="0069366E"/>
    <w:rsid w:val="00697806"/>
    <w:rsid w:val="006B1088"/>
    <w:rsid w:val="006B1A66"/>
    <w:rsid w:val="006F3A4F"/>
    <w:rsid w:val="006F3CB8"/>
    <w:rsid w:val="00721B41"/>
    <w:rsid w:val="00731148"/>
    <w:rsid w:val="00733D05"/>
    <w:rsid w:val="00745128"/>
    <w:rsid w:val="00745A83"/>
    <w:rsid w:val="007516EF"/>
    <w:rsid w:val="007543CD"/>
    <w:rsid w:val="007657A1"/>
    <w:rsid w:val="007724C7"/>
    <w:rsid w:val="007802B5"/>
    <w:rsid w:val="00780CBA"/>
    <w:rsid w:val="00787AE5"/>
    <w:rsid w:val="007968E4"/>
    <w:rsid w:val="007A0FBC"/>
    <w:rsid w:val="007B4EDF"/>
    <w:rsid w:val="007C5DDA"/>
    <w:rsid w:val="007D3770"/>
    <w:rsid w:val="007E0797"/>
    <w:rsid w:val="007F6AC6"/>
    <w:rsid w:val="00813408"/>
    <w:rsid w:val="00822337"/>
    <w:rsid w:val="00822FF6"/>
    <w:rsid w:val="00845649"/>
    <w:rsid w:val="00855AE3"/>
    <w:rsid w:val="00874BF3"/>
    <w:rsid w:val="00892656"/>
    <w:rsid w:val="008B18CE"/>
    <w:rsid w:val="008B3DA0"/>
    <w:rsid w:val="008B3F7E"/>
    <w:rsid w:val="008C7BE5"/>
    <w:rsid w:val="008D101F"/>
    <w:rsid w:val="008D5296"/>
    <w:rsid w:val="008F2618"/>
    <w:rsid w:val="009103F4"/>
    <w:rsid w:val="009111C3"/>
    <w:rsid w:val="00920363"/>
    <w:rsid w:val="0093785F"/>
    <w:rsid w:val="009407B6"/>
    <w:rsid w:val="0095108F"/>
    <w:rsid w:val="00955874"/>
    <w:rsid w:val="00962F59"/>
    <w:rsid w:val="00964502"/>
    <w:rsid w:val="00965BBB"/>
    <w:rsid w:val="009714C5"/>
    <w:rsid w:val="00976728"/>
    <w:rsid w:val="00976930"/>
    <w:rsid w:val="0097792B"/>
    <w:rsid w:val="009845CA"/>
    <w:rsid w:val="00993233"/>
    <w:rsid w:val="009A0BBD"/>
    <w:rsid w:val="009B5C51"/>
    <w:rsid w:val="009C0A17"/>
    <w:rsid w:val="009C39DD"/>
    <w:rsid w:val="009D5880"/>
    <w:rsid w:val="009D6A36"/>
    <w:rsid w:val="009E3DAC"/>
    <w:rsid w:val="009E407B"/>
    <w:rsid w:val="009F3B86"/>
    <w:rsid w:val="00A05518"/>
    <w:rsid w:val="00A122E3"/>
    <w:rsid w:val="00A12DE1"/>
    <w:rsid w:val="00A133A3"/>
    <w:rsid w:val="00A1561D"/>
    <w:rsid w:val="00A23597"/>
    <w:rsid w:val="00A363FA"/>
    <w:rsid w:val="00A559BF"/>
    <w:rsid w:val="00A60B72"/>
    <w:rsid w:val="00A67EEE"/>
    <w:rsid w:val="00A71F32"/>
    <w:rsid w:val="00A8001C"/>
    <w:rsid w:val="00AA25FF"/>
    <w:rsid w:val="00AB2D25"/>
    <w:rsid w:val="00AB314C"/>
    <w:rsid w:val="00AB7B53"/>
    <w:rsid w:val="00AC0E00"/>
    <w:rsid w:val="00AC170B"/>
    <w:rsid w:val="00AC4346"/>
    <w:rsid w:val="00AC52C1"/>
    <w:rsid w:val="00B06144"/>
    <w:rsid w:val="00B0664E"/>
    <w:rsid w:val="00B2166C"/>
    <w:rsid w:val="00B23D38"/>
    <w:rsid w:val="00B347CE"/>
    <w:rsid w:val="00B4477B"/>
    <w:rsid w:val="00B44F73"/>
    <w:rsid w:val="00B54F42"/>
    <w:rsid w:val="00B71108"/>
    <w:rsid w:val="00B80836"/>
    <w:rsid w:val="00B83C2A"/>
    <w:rsid w:val="00B8483F"/>
    <w:rsid w:val="00B92C44"/>
    <w:rsid w:val="00B95FB7"/>
    <w:rsid w:val="00B97CEC"/>
    <w:rsid w:val="00BA0FB3"/>
    <w:rsid w:val="00BC097D"/>
    <w:rsid w:val="00BC106A"/>
    <w:rsid w:val="00BC1784"/>
    <w:rsid w:val="00BD153E"/>
    <w:rsid w:val="00BD2602"/>
    <w:rsid w:val="00BE4922"/>
    <w:rsid w:val="00BF72AA"/>
    <w:rsid w:val="00BF7B54"/>
    <w:rsid w:val="00C12158"/>
    <w:rsid w:val="00C1251E"/>
    <w:rsid w:val="00C13CC3"/>
    <w:rsid w:val="00C33CF7"/>
    <w:rsid w:val="00C34E96"/>
    <w:rsid w:val="00C46818"/>
    <w:rsid w:val="00C754E9"/>
    <w:rsid w:val="00C80AD8"/>
    <w:rsid w:val="00C8650C"/>
    <w:rsid w:val="00CC0B25"/>
    <w:rsid w:val="00CD57BE"/>
    <w:rsid w:val="00CE34C4"/>
    <w:rsid w:val="00CF4AB7"/>
    <w:rsid w:val="00CF520C"/>
    <w:rsid w:val="00D21765"/>
    <w:rsid w:val="00D26EA4"/>
    <w:rsid w:val="00D458DC"/>
    <w:rsid w:val="00D4727B"/>
    <w:rsid w:val="00D503E4"/>
    <w:rsid w:val="00D60E4D"/>
    <w:rsid w:val="00D63312"/>
    <w:rsid w:val="00D65B5D"/>
    <w:rsid w:val="00D676CD"/>
    <w:rsid w:val="00D81037"/>
    <w:rsid w:val="00D91B13"/>
    <w:rsid w:val="00D92676"/>
    <w:rsid w:val="00D97CFA"/>
    <w:rsid w:val="00DA1D54"/>
    <w:rsid w:val="00DB01A6"/>
    <w:rsid w:val="00DD714E"/>
    <w:rsid w:val="00DE0C2A"/>
    <w:rsid w:val="00DF138A"/>
    <w:rsid w:val="00E02E90"/>
    <w:rsid w:val="00E0700A"/>
    <w:rsid w:val="00E22D7B"/>
    <w:rsid w:val="00E232E3"/>
    <w:rsid w:val="00E321D5"/>
    <w:rsid w:val="00E36F74"/>
    <w:rsid w:val="00E434C1"/>
    <w:rsid w:val="00E758FB"/>
    <w:rsid w:val="00E75944"/>
    <w:rsid w:val="00E817F5"/>
    <w:rsid w:val="00E85321"/>
    <w:rsid w:val="00E87D3A"/>
    <w:rsid w:val="00EA7C5F"/>
    <w:rsid w:val="00EB05AC"/>
    <w:rsid w:val="00EB0A7D"/>
    <w:rsid w:val="00EB1B52"/>
    <w:rsid w:val="00EC05FA"/>
    <w:rsid w:val="00EE1A8A"/>
    <w:rsid w:val="00EE2DEC"/>
    <w:rsid w:val="00EE710B"/>
    <w:rsid w:val="00EF4307"/>
    <w:rsid w:val="00EF62BE"/>
    <w:rsid w:val="00F354AD"/>
    <w:rsid w:val="00F4287E"/>
    <w:rsid w:val="00F5244F"/>
    <w:rsid w:val="00F636A2"/>
    <w:rsid w:val="00F70910"/>
    <w:rsid w:val="00F71BE2"/>
    <w:rsid w:val="00F72515"/>
    <w:rsid w:val="00F76B73"/>
    <w:rsid w:val="00F90E41"/>
    <w:rsid w:val="00F947CF"/>
    <w:rsid w:val="00FA1558"/>
    <w:rsid w:val="00FA1706"/>
    <w:rsid w:val="00FA24E4"/>
    <w:rsid w:val="00FA753D"/>
    <w:rsid w:val="00FD2BD2"/>
    <w:rsid w:val="00FD60F7"/>
    <w:rsid w:val="00FD6CA8"/>
    <w:rsid w:val="00FE06B0"/>
    <w:rsid w:val="00FE1F72"/>
    <w:rsid w:val="00FF034B"/>
    <w:rsid w:val="00FF1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A8A"/>
    <w:rPr>
      <w:w w:val="105"/>
      <w:sz w:val="24"/>
    </w:rPr>
  </w:style>
  <w:style w:type="paragraph" w:styleId="1">
    <w:name w:val="heading 1"/>
    <w:basedOn w:val="a"/>
    <w:next w:val="a"/>
    <w:link w:val="10"/>
    <w:qFormat/>
    <w:rsid w:val="00FE06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8D5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AB7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E1A8A"/>
  </w:style>
  <w:style w:type="paragraph" w:styleId="a4">
    <w:name w:val="footer"/>
    <w:basedOn w:val="a"/>
    <w:rsid w:val="00EE1A8A"/>
    <w:pPr>
      <w:tabs>
        <w:tab w:val="center" w:pos="4677"/>
        <w:tab w:val="right" w:pos="9355"/>
      </w:tabs>
    </w:pPr>
  </w:style>
  <w:style w:type="paragraph" w:styleId="a5">
    <w:name w:val="header"/>
    <w:basedOn w:val="a"/>
    <w:rsid w:val="00EE1A8A"/>
    <w:pPr>
      <w:tabs>
        <w:tab w:val="center" w:pos="4677"/>
        <w:tab w:val="right" w:pos="9355"/>
      </w:tabs>
    </w:pPr>
  </w:style>
  <w:style w:type="paragraph" w:customStyle="1" w:styleId="a6">
    <w:name w:val="Чертежный"/>
    <w:link w:val="a7"/>
    <w:rsid w:val="00EE1A8A"/>
    <w:pPr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Чертежный Знак"/>
    <w:basedOn w:val="a0"/>
    <w:link w:val="a6"/>
    <w:rsid w:val="00D4727B"/>
    <w:rPr>
      <w:rFonts w:ascii="ISOCPEUR" w:hAnsi="ISOCPEUR"/>
      <w:i/>
      <w:sz w:val="28"/>
      <w:lang w:val="uk-UA" w:eastAsia="ru-RU" w:bidi="ar-SA"/>
    </w:rPr>
  </w:style>
  <w:style w:type="character" w:customStyle="1" w:styleId="11">
    <w:name w:val="Заголовок №1"/>
    <w:basedOn w:val="a0"/>
    <w:link w:val="110"/>
    <w:uiPriority w:val="99"/>
    <w:rsid w:val="00FA1706"/>
    <w:rPr>
      <w:b/>
      <w:bCs/>
      <w:sz w:val="30"/>
      <w:szCs w:val="30"/>
      <w:shd w:val="clear" w:color="auto" w:fill="FFFFFF"/>
    </w:rPr>
  </w:style>
  <w:style w:type="paragraph" w:styleId="a8">
    <w:name w:val="Body Text"/>
    <w:basedOn w:val="a"/>
    <w:link w:val="a9"/>
    <w:uiPriority w:val="99"/>
    <w:rsid w:val="00FA1706"/>
    <w:pPr>
      <w:shd w:val="clear" w:color="auto" w:fill="FFFFFF"/>
      <w:spacing w:before="360" w:line="480" w:lineRule="exact"/>
      <w:ind w:firstLine="720"/>
      <w:jc w:val="both"/>
    </w:pPr>
    <w:rPr>
      <w:rFonts w:eastAsia="Arial Unicode MS"/>
      <w:w w:val="1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rsid w:val="00FA1706"/>
    <w:rPr>
      <w:rFonts w:eastAsia="Arial Unicode MS"/>
      <w:sz w:val="28"/>
      <w:szCs w:val="28"/>
      <w:shd w:val="clear" w:color="auto" w:fill="FFFFFF"/>
    </w:rPr>
  </w:style>
  <w:style w:type="paragraph" w:customStyle="1" w:styleId="110">
    <w:name w:val="Заголовок №11"/>
    <w:basedOn w:val="a"/>
    <w:link w:val="11"/>
    <w:uiPriority w:val="99"/>
    <w:rsid w:val="00FA1706"/>
    <w:pPr>
      <w:shd w:val="clear" w:color="auto" w:fill="FFFFFF"/>
      <w:spacing w:after="360" w:line="240" w:lineRule="atLeast"/>
      <w:outlineLvl w:val="0"/>
    </w:pPr>
    <w:rPr>
      <w:b/>
      <w:bCs/>
      <w:w w:val="100"/>
      <w:sz w:val="30"/>
      <w:szCs w:val="30"/>
    </w:rPr>
  </w:style>
  <w:style w:type="paragraph" w:styleId="aa">
    <w:name w:val="Normal (Web)"/>
    <w:basedOn w:val="a"/>
    <w:uiPriority w:val="99"/>
    <w:unhideWhenUsed/>
    <w:rsid w:val="00525758"/>
    <w:pPr>
      <w:spacing w:before="100" w:beforeAutospacing="1" w:after="100" w:afterAutospacing="1"/>
    </w:pPr>
    <w:rPr>
      <w:w w:val="100"/>
      <w:szCs w:val="24"/>
    </w:rPr>
  </w:style>
  <w:style w:type="paragraph" w:styleId="ab">
    <w:name w:val="List Paragraph"/>
    <w:basedOn w:val="a"/>
    <w:uiPriority w:val="34"/>
    <w:qFormat/>
    <w:rsid w:val="00525758"/>
    <w:pPr>
      <w:ind w:left="720"/>
      <w:contextualSpacing/>
    </w:pPr>
  </w:style>
  <w:style w:type="paragraph" w:styleId="ac">
    <w:name w:val="Balloon Text"/>
    <w:basedOn w:val="a"/>
    <w:link w:val="ad"/>
    <w:rsid w:val="00855AE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55AE3"/>
    <w:rPr>
      <w:rFonts w:ascii="Tahoma" w:hAnsi="Tahoma" w:cs="Tahoma"/>
      <w:w w:val="105"/>
      <w:sz w:val="16"/>
      <w:szCs w:val="16"/>
    </w:rPr>
  </w:style>
  <w:style w:type="table" w:styleId="ae">
    <w:name w:val="Table Grid"/>
    <w:basedOn w:val="a1"/>
    <w:rsid w:val="000958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8D5296"/>
    <w:rPr>
      <w:b/>
      <w:bCs/>
    </w:rPr>
  </w:style>
  <w:style w:type="character" w:customStyle="1" w:styleId="apple-converted-space">
    <w:name w:val="apple-converted-space"/>
    <w:basedOn w:val="a0"/>
    <w:rsid w:val="008D5296"/>
  </w:style>
  <w:style w:type="character" w:styleId="af0">
    <w:name w:val="Hyperlink"/>
    <w:basedOn w:val="a0"/>
    <w:uiPriority w:val="99"/>
    <w:unhideWhenUsed/>
    <w:rsid w:val="008D5296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8D5296"/>
    <w:rPr>
      <w:rFonts w:asciiTheme="majorHAnsi" w:eastAsiaTheme="majorEastAsia" w:hAnsiTheme="majorHAnsi" w:cstheme="majorBidi"/>
      <w:b/>
      <w:bCs/>
      <w:color w:val="4F81BD" w:themeColor="accent1"/>
      <w:w w:val="105"/>
      <w:sz w:val="26"/>
      <w:szCs w:val="26"/>
    </w:rPr>
  </w:style>
  <w:style w:type="character" w:customStyle="1" w:styleId="mw-headline">
    <w:name w:val="mw-headline"/>
    <w:basedOn w:val="a0"/>
    <w:rsid w:val="008D5296"/>
  </w:style>
  <w:style w:type="character" w:customStyle="1" w:styleId="mw-editsection">
    <w:name w:val="mw-editsection"/>
    <w:basedOn w:val="a0"/>
    <w:rsid w:val="008D5296"/>
  </w:style>
  <w:style w:type="character" w:customStyle="1" w:styleId="mw-editsection-bracket">
    <w:name w:val="mw-editsection-bracket"/>
    <w:basedOn w:val="a0"/>
    <w:rsid w:val="008D5296"/>
  </w:style>
  <w:style w:type="character" w:customStyle="1" w:styleId="mw-editsection-divider">
    <w:name w:val="mw-editsection-divider"/>
    <w:basedOn w:val="a0"/>
    <w:rsid w:val="008D5296"/>
  </w:style>
  <w:style w:type="character" w:customStyle="1" w:styleId="10">
    <w:name w:val="Заголовок 1 Знак"/>
    <w:basedOn w:val="a0"/>
    <w:link w:val="1"/>
    <w:rsid w:val="00FE06B0"/>
    <w:rPr>
      <w:rFonts w:asciiTheme="majorHAnsi" w:eastAsiaTheme="majorEastAsia" w:hAnsiTheme="majorHAnsi" w:cstheme="majorBidi"/>
      <w:b/>
      <w:bCs/>
      <w:color w:val="365F91" w:themeColor="accent1" w:themeShade="BF"/>
      <w:w w:val="105"/>
      <w:sz w:val="28"/>
      <w:szCs w:val="28"/>
    </w:rPr>
  </w:style>
  <w:style w:type="character" w:customStyle="1" w:styleId="12">
    <w:name w:val="Название объекта1"/>
    <w:basedOn w:val="a0"/>
    <w:rsid w:val="00FA24E4"/>
  </w:style>
  <w:style w:type="character" w:styleId="af1">
    <w:name w:val="Emphasis"/>
    <w:basedOn w:val="a0"/>
    <w:uiPriority w:val="20"/>
    <w:qFormat/>
    <w:rsid w:val="00FA24E4"/>
    <w:rPr>
      <w:i/>
      <w:iCs/>
    </w:rPr>
  </w:style>
  <w:style w:type="paragraph" w:customStyle="1" w:styleId="wp-caption-text">
    <w:name w:val="wp-caption-text"/>
    <w:basedOn w:val="a"/>
    <w:rsid w:val="001362DD"/>
    <w:pPr>
      <w:spacing w:before="100" w:beforeAutospacing="1" w:after="100" w:afterAutospacing="1"/>
    </w:pPr>
    <w:rPr>
      <w:w w:val="100"/>
      <w:szCs w:val="24"/>
    </w:rPr>
  </w:style>
  <w:style w:type="paragraph" w:styleId="af2">
    <w:name w:val="No Spacing"/>
    <w:uiPriority w:val="1"/>
    <w:qFormat/>
    <w:rsid w:val="00A1561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85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9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26644305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AC7E0-877E-4825-81CD-98B1037A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MoBIL GROUP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Анастасия</dc:creator>
  <cp:lastModifiedBy>Acer</cp:lastModifiedBy>
  <cp:revision>29</cp:revision>
  <cp:lastPrinted>2009-03-28T07:19:00Z</cp:lastPrinted>
  <dcterms:created xsi:type="dcterms:W3CDTF">2019-10-25T12:01:00Z</dcterms:created>
  <dcterms:modified xsi:type="dcterms:W3CDTF">2020-01-23T07:24:00Z</dcterms:modified>
</cp:coreProperties>
</file>