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82F" w:rsidRDefault="00C2582F" w:rsidP="00BC2E77">
      <w:pPr>
        <w:suppressAutoHyphens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Pr="000E712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РАЗРАБОТКА ЭЛЕКТРИЧЕСКОЙ СХЕМЫ ПОДКЛЮЧЕНИЙ</w:t>
      </w:r>
    </w:p>
    <w:p w:rsidR="00C2582F" w:rsidRPr="00BC2E77" w:rsidRDefault="00C2582F" w:rsidP="00B10D08">
      <w:pPr>
        <w:suppressAutoHyphens/>
        <w:spacing w:line="360" w:lineRule="auto"/>
        <w:ind w:firstLine="709"/>
        <w:jc w:val="both"/>
        <w:rPr>
          <w:b/>
          <w:sz w:val="28"/>
          <w:szCs w:val="28"/>
        </w:rPr>
      </w:pPr>
      <w:r w:rsidRPr="00BC2E77">
        <w:rPr>
          <w:b/>
          <w:sz w:val="28"/>
          <w:szCs w:val="28"/>
        </w:rPr>
        <w:t>5.1. Выбор источника питания</w:t>
      </w:r>
      <w:r w:rsidR="00BC2E77">
        <w:rPr>
          <w:b/>
          <w:sz w:val="28"/>
          <w:szCs w:val="28"/>
        </w:rPr>
        <w:t>.</w:t>
      </w:r>
    </w:p>
    <w:p w:rsidR="00C2582F" w:rsidRPr="00B10D08" w:rsidRDefault="00C2582F" w:rsidP="00B10D08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10D08">
        <w:rPr>
          <w:sz w:val="28"/>
          <w:szCs w:val="28"/>
        </w:rPr>
        <w:t>Исходя из технических характеристик выбранных технических средств автоматизации определяем, что необходимо выбрать блок питания 24 В.</w:t>
      </w:r>
    </w:p>
    <w:p w:rsidR="00C2582F" w:rsidRPr="00B10D08" w:rsidRDefault="00C2582F" w:rsidP="00B10D08">
      <w:pPr>
        <w:pStyle w:val="a9"/>
        <w:numPr>
          <w:ilvl w:val="0"/>
          <w:numId w:val="3"/>
        </w:numPr>
        <w:suppressAutoHyphens/>
        <w:spacing w:line="360" w:lineRule="auto"/>
        <w:jc w:val="both"/>
        <w:rPr>
          <w:sz w:val="28"/>
          <w:szCs w:val="28"/>
        </w:rPr>
      </w:pPr>
      <w:r w:rsidRPr="00B10D08">
        <w:rPr>
          <w:sz w:val="28"/>
          <w:szCs w:val="28"/>
        </w:rPr>
        <w:t>Т</w:t>
      </w:r>
      <w:r w:rsidR="00405F6D" w:rsidRPr="00B10D08">
        <w:rPr>
          <w:sz w:val="28"/>
          <w:szCs w:val="28"/>
        </w:rPr>
        <w:t>ок потребления датчиками ПД10</w:t>
      </w:r>
      <w:r w:rsidRPr="00B10D08">
        <w:rPr>
          <w:sz w:val="28"/>
          <w:szCs w:val="28"/>
        </w:rPr>
        <w:t>0 составляет</w:t>
      </w:r>
      <w:r w:rsidR="00F83519">
        <w:rPr>
          <w:sz w:val="28"/>
          <w:szCs w:val="28"/>
        </w:rPr>
        <w:t>:</w:t>
      </w:r>
      <w:r w:rsidR="0010756E" w:rsidRPr="0010756E">
        <w:rPr>
          <w:sz w:val="28"/>
          <w:szCs w:val="28"/>
        </w:rPr>
        <w:t>24*</w:t>
      </w:r>
      <w:r w:rsidR="00F83519">
        <w:rPr>
          <w:sz w:val="28"/>
          <w:szCs w:val="28"/>
        </w:rPr>
        <w:t xml:space="preserve">33 </w:t>
      </w:r>
      <w:r w:rsidRPr="00B10D08">
        <w:rPr>
          <w:sz w:val="28"/>
          <w:szCs w:val="28"/>
        </w:rPr>
        <w:t>мА;</w:t>
      </w:r>
    </w:p>
    <w:p w:rsidR="00405F6D" w:rsidRPr="00B10D08" w:rsidRDefault="00B10D08" w:rsidP="00B10D08">
      <w:pPr>
        <w:pStyle w:val="a9"/>
        <w:numPr>
          <w:ilvl w:val="0"/>
          <w:numId w:val="3"/>
        </w:numPr>
        <w:suppressAutoHyphens/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Ток потребления</w:t>
      </w:r>
      <w:r w:rsidR="0010756E">
        <w:rPr>
          <w:color w:val="000000"/>
          <w:sz w:val="28"/>
          <w:szCs w:val="28"/>
        </w:rPr>
        <w:t xml:space="preserve"> датчика расхода мазута и воды</w:t>
      </w:r>
      <w:r w:rsidR="0010756E" w:rsidRPr="0010756E">
        <w:rPr>
          <w:sz w:val="28"/>
          <w:szCs w:val="28"/>
        </w:rPr>
        <w:t xml:space="preserve"> </w:t>
      </w:r>
      <w:r w:rsidR="0010756E" w:rsidRPr="00E562D8">
        <w:rPr>
          <w:sz w:val="28"/>
          <w:szCs w:val="28"/>
        </w:rPr>
        <w:t>PEM-1000</w:t>
      </w:r>
      <w:r w:rsidR="0010756E">
        <w:rPr>
          <w:sz w:val="28"/>
          <w:szCs w:val="28"/>
        </w:rPr>
        <w:t xml:space="preserve"> </w:t>
      </w:r>
      <w:r>
        <w:rPr>
          <w:sz w:val="28"/>
          <w:szCs w:val="28"/>
          <w:shd w:val="clear" w:color="auto" w:fill="FFFFFF"/>
        </w:rPr>
        <w:t>составляет</w:t>
      </w:r>
      <w:r w:rsidR="00F83519">
        <w:rPr>
          <w:sz w:val="28"/>
          <w:szCs w:val="28"/>
          <w:shd w:val="clear" w:color="auto" w:fill="FFFFFF"/>
        </w:rPr>
        <w:t>:</w:t>
      </w:r>
      <w:r>
        <w:rPr>
          <w:sz w:val="28"/>
          <w:szCs w:val="28"/>
          <w:shd w:val="clear" w:color="auto" w:fill="FFFFFF"/>
        </w:rPr>
        <w:t xml:space="preserve"> </w:t>
      </w:r>
      <w:r w:rsidR="009A6C29">
        <w:rPr>
          <w:sz w:val="28"/>
          <w:szCs w:val="28"/>
          <w:shd w:val="clear" w:color="auto" w:fill="FFFFFF"/>
        </w:rPr>
        <w:t>2*</w:t>
      </w:r>
      <w:r w:rsidR="0010756E">
        <w:rPr>
          <w:sz w:val="28"/>
          <w:szCs w:val="28"/>
          <w:shd w:val="clear" w:color="auto" w:fill="FFFFFF"/>
        </w:rPr>
        <w:t>416</w:t>
      </w:r>
      <w:r>
        <w:rPr>
          <w:sz w:val="28"/>
          <w:szCs w:val="28"/>
          <w:shd w:val="clear" w:color="auto" w:fill="FFFFFF"/>
        </w:rPr>
        <w:t>мА;</w:t>
      </w:r>
    </w:p>
    <w:p w:rsidR="009A6C29" w:rsidRPr="00B10D08" w:rsidRDefault="009A6C29" w:rsidP="009A6C29">
      <w:pPr>
        <w:pStyle w:val="a9"/>
        <w:numPr>
          <w:ilvl w:val="0"/>
          <w:numId w:val="3"/>
        </w:numPr>
        <w:suppressAutoHyphens/>
        <w:spacing w:line="360" w:lineRule="auto"/>
        <w:jc w:val="both"/>
        <w:rPr>
          <w:sz w:val="28"/>
          <w:szCs w:val="28"/>
        </w:rPr>
      </w:pPr>
      <w:r w:rsidRPr="00B10D08">
        <w:rPr>
          <w:sz w:val="28"/>
          <w:szCs w:val="28"/>
        </w:rPr>
        <w:t>Ток потребления преобразователя расхода «ЭМИС-ВИХРЬ 200 составляет</w:t>
      </w:r>
      <w:r>
        <w:rPr>
          <w:sz w:val="28"/>
          <w:szCs w:val="28"/>
        </w:rPr>
        <w:t>:</w:t>
      </w:r>
      <w:r w:rsidRPr="00B10D08">
        <w:rPr>
          <w:sz w:val="28"/>
          <w:szCs w:val="28"/>
        </w:rPr>
        <w:t xml:space="preserve"> 46 мА;</w:t>
      </w:r>
    </w:p>
    <w:p w:rsidR="00B10D08" w:rsidRPr="00B10D08" w:rsidRDefault="00B10D08" w:rsidP="00B10D08">
      <w:pPr>
        <w:pStyle w:val="a9"/>
        <w:numPr>
          <w:ilvl w:val="0"/>
          <w:numId w:val="3"/>
        </w:numPr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Ток потребления д</w:t>
      </w:r>
      <w:r w:rsidR="00405F6D" w:rsidRPr="00B10D08">
        <w:rPr>
          <w:sz w:val="28"/>
          <w:szCs w:val="28"/>
        </w:rPr>
        <w:t>атчик</w:t>
      </w:r>
      <w:r>
        <w:rPr>
          <w:sz w:val="28"/>
          <w:szCs w:val="28"/>
        </w:rPr>
        <w:t>а</w:t>
      </w:r>
      <w:r w:rsidR="00405F6D" w:rsidRPr="00B10D08">
        <w:rPr>
          <w:sz w:val="28"/>
          <w:szCs w:val="28"/>
        </w:rPr>
        <w:t xml:space="preserve"> концентрации ПГК100-СО2</w:t>
      </w:r>
      <w:r w:rsidR="00A43329" w:rsidRPr="00B10D08">
        <w:rPr>
          <w:sz w:val="28"/>
          <w:szCs w:val="28"/>
        </w:rPr>
        <w:t xml:space="preserve"> </w:t>
      </w:r>
      <w:r>
        <w:rPr>
          <w:sz w:val="28"/>
          <w:szCs w:val="28"/>
        </w:rPr>
        <w:t>составляет</w:t>
      </w:r>
      <w:r w:rsidR="00F83519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43329" w:rsidRPr="00B10D08">
        <w:rPr>
          <w:sz w:val="28"/>
          <w:szCs w:val="28"/>
        </w:rPr>
        <w:t>150мА</w:t>
      </w:r>
      <w:r>
        <w:rPr>
          <w:sz w:val="28"/>
          <w:szCs w:val="28"/>
        </w:rPr>
        <w:t>;</w:t>
      </w:r>
    </w:p>
    <w:p w:rsidR="00B10D08" w:rsidRPr="00B10D08" w:rsidRDefault="00B10D08" w:rsidP="00B10D08">
      <w:pPr>
        <w:pStyle w:val="a9"/>
        <w:numPr>
          <w:ilvl w:val="0"/>
          <w:numId w:val="3"/>
        </w:numPr>
        <w:suppressAutoHyphens/>
        <w:spacing w:line="360" w:lineRule="auto"/>
        <w:jc w:val="both"/>
        <w:rPr>
          <w:sz w:val="28"/>
          <w:szCs w:val="28"/>
        </w:rPr>
      </w:pPr>
      <w:r w:rsidRPr="00B10D08">
        <w:rPr>
          <w:sz w:val="28"/>
          <w:szCs w:val="28"/>
        </w:rPr>
        <w:t>Т</w:t>
      </w:r>
      <w:r w:rsidR="00C2582F" w:rsidRPr="00B10D08">
        <w:rPr>
          <w:sz w:val="28"/>
          <w:szCs w:val="28"/>
        </w:rPr>
        <w:t xml:space="preserve">ок потребления </w:t>
      </w:r>
      <w:proofErr w:type="spellStart"/>
      <w:r w:rsidR="009A6C29">
        <w:rPr>
          <w:color w:val="000000"/>
          <w:sz w:val="28"/>
          <w:szCs w:val="28"/>
        </w:rPr>
        <w:t>термосопротивления</w:t>
      </w:r>
      <w:proofErr w:type="spellEnd"/>
      <w:r w:rsidR="009A6C29">
        <w:rPr>
          <w:color w:val="000000"/>
          <w:sz w:val="28"/>
          <w:szCs w:val="28"/>
        </w:rPr>
        <w:t xml:space="preserve"> ДТС01</w:t>
      </w:r>
      <w:r w:rsidR="00C2582F" w:rsidRPr="00B10D08">
        <w:rPr>
          <w:color w:val="000000"/>
          <w:sz w:val="28"/>
          <w:szCs w:val="28"/>
        </w:rPr>
        <w:t xml:space="preserve">5 </w:t>
      </w:r>
      <w:r w:rsidR="00C2582F" w:rsidRPr="00B10D08">
        <w:rPr>
          <w:sz w:val="28"/>
          <w:szCs w:val="28"/>
        </w:rPr>
        <w:t>составляет</w:t>
      </w:r>
      <w:r w:rsidR="00F83519">
        <w:rPr>
          <w:sz w:val="28"/>
          <w:szCs w:val="28"/>
        </w:rPr>
        <w:t xml:space="preserve">: </w:t>
      </w:r>
      <w:r w:rsidR="009A6C29">
        <w:rPr>
          <w:sz w:val="28"/>
          <w:szCs w:val="28"/>
        </w:rPr>
        <w:t>3*</w:t>
      </w:r>
      <w:r w:rsidR="00C2582F" w:rsidRPr="00B10D08">
        <w:rPr>
          <w:sz w:val="28"/>
          <w:szCs w:val="28"/>
        </w:rPr>
        <w:t>33 мА;</w:t>
      </w:r>
    </w:p>
    <w:p w:rsidR="00B10D08" w:rsidRDefault="00B10D08" w:rsidP="00B10D08">
      <w:pPr>
        <w:pStyle w:val="a9"/>
        <w:numPr>
          <w:ilvl w:val="0"/>
          <w:numId w:val="3"/>
        </w:numPr>
        <w:suppressAutoHyphens/>
        <w:spacing w:line="360" w:lineRule="auto"/>
        <w:jc w:val="both"/>
        <w:rPr>
          <w:sz w:val="28"/>
          <w:szCs w:val="28"/>
        </w:rPr>
      </w:pPr>
      <w:r w:rsidRPr="00B10D08">
        <w:rPr>
          <w:sz w:val="28"/>
          <w:szCs w:val="28"/>
        </w:rPr>
        <w:t>Т</w:t>
      </w:r>
      <w:r w:rsidR="00C2582F" w:rsidRPr="00B10D08">
        <w:rPr>
          <w:sz w:val="28"/>
          <w:szCs w:val="28"/>
        </w:rPr>
        <w:t>ок</w:t>
      </w:r>
      <w:r w:rsidR="009A6C29">
        <w:rPr>
          <w:sz w:val="28"/>
          <w:szCs w:val="28"/>
        </w:rPr>
        <w:t xml:space="preserve"> датчика расхода воздуха </w:t>
      </w:r>
      <w:r w:rsidR="009A6C29" w:rsidRPr="00A60A8E">
        <w:rPr>
          <w:sz w:val="28"/>
          <w:szCs w:val="28"/>
        </w:rPr>
        <w:t>SS 20.600</w:t>
      </w:r>
      <w:r w:rsidR="009A6C29">
        <w:rPr>
          <w:sz w:val="28"/>
          <w:szCs w:val="28"/>
        </w:rPr>
        <w:t xml:space="preserve"> составляет</w:t>
      </w:r>
      <w:r w:rsidR="009A6C29" w:rsidRPr="009A6C29">
        <w:rPr>
          <w:sz w:val="28"/>
          <w:szCs w:val="28"/>
        </w:rPr>
        <w:t xml:space="preserve">: </w:t>
      </w:r>
      <w:r w:rsidR="009A6C29">
        <w:rPr>
          <w:sz w:val="28"/>
          <w:szCs w:val="28"/>
        </w:rPr>
        <w:t>макс 12*2</w:t>
      </w:r>
      <w:r w:rsidR="009A6C29" w:rsidRPr="009A6C29">
        <w:rPr>
          <w:sz w:val="28"/>
          <w:szCs w:val="28"/>
        </w:rPr>
        <w:t>50</w:t>
      </w:r>
      <w:r w:rsidR="009A6C29">
        <w:rPr>
          <w:sz w:val="28"/>
          <w:szCs w:val="28"/>
        </w:rPr>
        <w:t>мА</w:t>
      </w:r>
      <w:r w:rsidR="00C2582F" w:rsidRPr="00B10D08">
        <w:rPr>
          <w:sz w:val="28"/>
          <w:szCs w:val="28"/>
        </w:rPr>
        <w:t>;</w:t>
      </w:r>
    </w:p>
    <w:p w:rsidR="00CE3CC0" w:rsidRPr="00CE3CC0" w:rsidRDefault="00CE3CC0" w:rsidP="00CE3CC0">
      <w:pPr>
        <w:pStyle w:val="a9"/>
        <w:numPr>
          <w:ilvl w:val="0"/>
          <w:numId w:val="3"/>
        </w:numPr>
        <w:suppressAutoHyphens/>
        <w:spacing w:line="360" w:lineRule="auto"/>
        <w:jc w:val="both"/>
        <w:rPr>
          <w:sz w:val="28"/>
          <w:szCs w:val="28"/>
        </w:rPr>
      </w:pPr>
      <w:r w:rsidRPr="00B10D08">
        <w:rPr>
          <w:sz w:val="28"/>
          <w:szCs w:val="28"/>
        </w:rPr>
        <w:t xml:space="preserve">Ток потребления </w:t>
      </w:r>
      <w:r>
        <w:rPr>
          <w:color w:val="000000"/>
          <w:sz w:val="28"/>
          <w:szCs w:val="28"/>
        </w:rPr>
        <w:t xml:space="preserve">датчика пламени горелки </w:t>
      </w:r>
      <w:r w:rsidRPr="00B901F3">
        <w:rPr>
          <w:sz w:val="28"/>
          <w:szCs w:val="28"/>
        </w:rPr>
        <w:t>АДП-01</w:t>
      </w:r>
      <w:r w:rsidRPr="00B10D08">
        <w:rPr>
          <w:sz w:val="28"/>
          <w:szCs w:val="28"/>
        </w:rPr>
        <w:t>составляет</w:t>
      </w:r>
      <w:r>
        <w:rPr>
          <w:sz w:val="28"/>
          <w:szCs w:val="28"/>
        </w:rPr>
        <w:t>: 4*40</w:t>
      </w:r>
      <w:r w:rsidRPr="00B10D08">
        <w:rPr>
          <w:sz w:val="28"/>
          <w:szCs w:val="28"/>
        </w:rPr>
        <w:t xml:space="preserve"> мА;</w:t>
      </w:r>
    </w:p>
    <w:p w:rsidR="00CE3CC0" w:rsidRPr="00CE3CC0" w:rsidRDefault="00B10D08" w:rsidP="00CE3CC0">
      <w:pPr>
        <w:pStyle w:val="a9"/>
        <w:numPr>
          <w:ilvl w:val="0"/>
          <w:numId w:val="3"/>
        </w:numPr>
        <w:suppressAutoHyphens/>
        <w:spacing w:line="360" w:lineRule="auto"/>
        <w:jc w:val="both"/>
        <w:rPr>
          <w:sz w:val="28"/>
          <w:szCs w:val="28"/>
        </w:rPr>
      </w:pPr>
      <w:r w:rsidRPr="00B10D08">
        <w:rPr>
          <w:sz w:val="28"/>
          <w:szCs w:val="28"/>
        </w:rPr>
        <w:t>Т</w:t>
      </w:r>
      <w:r w:rsidR="00C2582F" w:rsidRPr="00B10D08">
        <w:rPr>
          <w:sz w:val="28"/>
          <w:szCs w:val="28"/>
        </w:rPr>
        <w:t xml:space="preserve">ок потребления электрического привода </w:t>
      </w:r>
      <w:r w:rsidR="00C2582F" w:rsidRPr="00B10D08">
        <w:rPr>
          <w:sz w:val="28"/>
          <w:szCs w:val="28"/>
          <w:lang w:val="en-US"/>
        </w:rPr>
        <w:t>LDM</w:t>
      </w:r>
      <w:r w:rsidR="00C2582F" w:rsidRPr="00B10D08">
        <w:rPr>
          <w:sz w:val="28"/>
          <w:szCs w:val="28"/>
        </w:rPr>
        <w:t xml:space="preserve"> </w:t>
      </w:r>
      <w:r w:rsidR="00C2582F" w:rsidRPr="00B10D08">
        <w:rPr>
          <w:sz w:val="28"/>
          <w:szCs w:val="28"/>
          <w:lang w:val="en-US"/>
        </w:rPr>
        <w:t>ANT</w:t>
      </w:r>
      <w:r w:rsidR="00C2582F" w:rsidRPr="00B10D08">
        <w:rPr>
          <w:sz w:val="28"/>
          <w:szCs w:val="28"/>
        </w:rPr>
        <w:t xml:space="preserve">40.11 </w:t>
      </w:r>
      <w:r w:rsidR="00C2582F" w:rsidRPr="00B10D08">
        <w:rPr>
          <w:sz w:val="28"/>
          <w:szCs w:val="28"/>
          <w:lang w:val="en-US"/>
        </w:rPr>
        <w:t>EVN</w:t>
      </w:r>
      <w:r w:rsidR="00C2582F" w:rsidRPr="00B10D08">
        <w:rPr>
          <w:sz w:val="28"/>
          <w:szCs w:val="28"/>
        </w:rPr>
        <w:t xml:space="preserve"> составляет</w:t>
      </w:r>
      <w:r w:rsidR="00F83519">
        <w:rPr>
          <w:sz w:val="28"/>
          <w:szCs w:val="28"/>
        </w:rPr>
        <w:t>:</w:t>
      </w:r>
      <w:r w:rsidR="00C2582F" w:rsidRPr="00B10D08">
        <w:rPr>
          <w:sz w:val="28"/>
          <w:szCs w:val="28"/>
        </w:rPr>
        <w:t xml:space="preserve"> </w:t>
      </w:r>
      <w:r w:rsidR="00CE3CC0">
        <w:rPr>
          <w:sz w:val="28"/>
          <w:szCs w:val="28"/>
        </w:rPr>
        <w:t>44*</w:t>
      </w:r>
      <w:r w:rsidR="00C2582F" w:rsidRPr="00B10D08">
        <w:rPr>
          <w:sz w:val="28"/>
          <w:szCs w:val="28"/>
        </w:rPr>
        <w:t>750 мА;</w:t>
      </w:r>
    </w:p>
    <w:p w:rsidR="00CE3CC0" w:rsidRDefault="00B10D08" w:rsidP="00CE3CC0">
      <w:pPr>
        <w:pStyle w:val="a9"/>
        <w:numPr>
          <w:ilvl w:val="0"/>
          <w:numId w:val="3"/>
        </w:numPr>
        <w:suppressAutoHyphens/>
        <w:spacing w:line="360" w:lineRule="auto"/>
        <w:jc w:val="both"/>
        <w:rPr>
          <w:sz w:val="28"/>
          <w:szCs w:val="28"/>
        </w:rPr>
      </w:pPr>
      <w:r w:rsidRPr="00B10D08">
        <w:rPr>
          <w:sz w:val="28"/>
          <w:szCs w:val="28"/>
        </w:rPr>
        <w:t>Т</w:t>
      </w:r>
      <w:r w:rsidR="00C2582F" w:rsidRPr="00B10D08">
        <w:rPr>
          <w:sz w:val="28"/>
          <w:szCs w:val="28"/>
        </w:rPr>
        <w:t xml:space="preserve">ок потребления </w:t>
      </w:r>
      <w:r w:rsidR="00405F6D" w:rsidRPr="00B10D08">
        <w:rPr>
          <w:bCs/>
          <w:sz w:val="28"/>
          <w:szCs w:val="28"/>
        </w:rPr>
        <w:t>микроконтроллера ОВЕН ПЛК11</w:t>
      </w:r>
      <w:r w:rsidR="00C2582F" w:rsidRPr="00B10D08">
        <w:rPr>
          <w:bCs/>
          <w:sz w:val="28"/>
          <w:szCs w:val="28"/>
        </w:rPr>
        <w:t>0</w:t>
      </w:r>
      <w:r w:rsidR="00C2582F" w:rsidRPr="00B10D08">
        <w:rPr>
          <w:sz w:val="28"/>
          <w:szCs w:val="28"/>
        </w:rPr>
        <w:t xml:space="preserve"> составляет</w:t>
      </w:r>
      <w:r w:rsidR="00F83519">
        <w:rPr>
          <w:sz w:val="28"/>
          <w:szCs w:val="28"/>
        </w:rPr>
        <w:t>:</w:t>
      </w:r>
      <w:r w:rsidR="00C2582F" w:rsidRPr="00B10D08">
        <w:rPr>
          <w:sz w:val="28"/>
          <w:szCs w:val="28"/>
        </w:rPr>
        <w:t xml:space="preserve"> 1670 мА;</w:t>
      </w:r>
    </w:p>
    <w:p w:rsidR="00B10D08" w:rsidRPr="00CE3CC0" w:rsidRDefault="00F83519" w:rsidP="00CE3CC0">
      <w:pPr>
        <w:pStyle w:val="a9"/>
        <w:numPr>
          <w:ilvl w:val="0"/>
          <w:numId w:val="3"/>
        </w:numPr>
        <w:suppressAutoHyphens/>
        <w:spacing w:line="360" w:lineRule="auto"/>
        <w:jc w:val="both"/>
        <w:rPr>
          <w:sz w:val="28"/>
          <w:szCs w:val="28"/>
        </w:rPr>
      </w:pPr>
      <w:r w:rsidRPr="00CE3CC0">
        <w:rPr>
          <w:sz w:val="28"/>
          <w:szCs w:val="28"/>
        </w:rPr>
        <w:t>Ток потребления модуля</w:t>
      </w:r>
      <w:r w:rsidR="00405F6D" w:rsidRPr="00CE3CC0">
        <w:rPr>
          <w:sz w:val="28"/>
          <w:szCs w:val="28"/>
        </w:rPr>
        <w:t xml:space="preserve"> расширения МВ110-224.8А</w:t>
      </w:r>
      <w:r w:rsidR="00B10D08" w:rsidRPr="00CE3CC0">
        <w:rPr>
          <w:sz w:val="28"/>
          <w:szCs w:val="28"/>
        </w:rPr>
        <w:t xml:space="preserve"> </w:t>
      </w:r>
      <w:r w:rsidRPr="00CE3CC0">
        <w:rPr>
          <w:sz w:val="28"/>
          <w:szCs w:val="28"/>
        </w:rPr>
        <w:t>составляет:</w:t>
      </w:r>
      <w:r w:rsidR="00CE3CC0">
        <w:rPr>
          <w:sz w:val="28"/>
          <w:szCs w:val="28"/>
        </w:rPr>
        <w:t>2*</w:t>
      </w:r>
      <w:r w:rsidRPr="00CE3CC0">
        <w:rPr>
          <w:sz w:val="28"/>
          <w:szCs w:val="28"/>
        </w:rPr>
        <w:t xml:space="preserve"> </w:t>
      </w:r>
      <w:r w:rsidR="00BC2E77" w:rsidRPr="00CE3CC0">
        <w:rPr>
          <w:sz w:val="28"/>
          <w:szCs w:val="28"/>
        </w:rPr>
        <w:t>50</w:t>
      </w:r>
      <w:r w:rsidR="00B10D08" w:rsidRPr="00CE3CC0">
        <w:rPr>
          <w:sz w:val="28"/>
          <w:szCs w:val="28"/>
        </w:rPr>
        <w:t>0</w:t>
      </w:r>
      <w:r w:rsidRPr="00CE3CC0">
        <w:rPr>
          <w:sz w:val="28"/>
          <w:szCs w:val="28"/>
        </w:rPr>
        <w:t>мА;</w:t>
      </w:r>
    </w:p>
    <w:p w:rsidR="00B10D08" w:rsidRPr="00B10D08" w:rsidRDefault="00B10D08" w:rsidP="00B10D08">
      <w:pPr>
        <w:pStyle w:val="a9"/>
        <w:numPr>
          <w:ilvl w:val="0"/>
          <w:numId w:val="3"/>
        </w:numPr>
        <w:suppressAutoHyphens/>
        <w:spacing w:line="360" w:lineRule="auto"/>
        <w:jc w:val="both"/>
        <w:rPr>
          <w:sz w:val="28"/>
          <w:szCs w:val="28"/>
        </w:rPr>
      </w:pPr>
      <w:r w:rsidRPr="00B10D08">
        <w:rPr>
          <w:sz w:val="28"/>
          <w:szCs w:val="28"/>
        </w:rPr>
        <w:t>Т</w:t>
      </w:r>
      <w:r w:rsidR="00C2582F" w:rsidRPr="00B10D08">
        <w:rPr>
          <w:sz w:val="28"/>
          <w:szCs w:val="28"/>
        </w:rPr>
        <w:t xml:space="preserve">ок потребления </w:t>
      </w:r>
      <w:r w:rsidR="00405F6D" w:rsidRPr="00B10D08">
        <w:rPr>
          <w:noProof/>
          <w:sz w:val="28"/>
          <w:szCs w:val="28"/>
        </w:rPr>
        <w:t>пане</w:t>
      </w:r>
      <w:r w:rsidR="00F83519">
        <w:rPr>
          <w:noProof/>
          <w:sz w:val="28"/>
          <w:szCs w:val="28"/>
        </w:rPr>
        <w:t>л</w:t>
      </w:r>
      <w:r w:rsidR="00405F6D" w:rsidRPr="00B10D08">
        <w:rPr>
          <w:noProof/>
          <w:sz w:val="28"/>
          <w:szCs w:val="28"/>
        </w:rPr>
        <w:t>и оператора СП307-Б</w:t>
      </w:r>
      <w:r w:rsidR="00C2582F" w:rsidRPr="00B10D08">
        <w:rPr>
          <w:sz w:val="28"/>
          <w:szCs w:val="28"/>
        </w:rPr>
        <w:t xml:space="preserve"> составляет</w:t>
      </w:r>
      <w:r w:rsidR="00F83519">
        <w:rPr>
          <w:sz w:val="28"/>
          <w:szCs w:val="28"/>
        </w:rPr>
        <w:t>: 2</w:t>
      </w:r>
      <w:r w:rsidR="00C2582F" w:rsidRPr="00B10D08">
        <w:rPr>
          <w:sz w:val="28"/>
          <w:szCs w:val="28"/>
        </w:rPr>
        <w:t>50 мА;</w:t>
      </w:r>
    </w:p>
    <w:p w:rsidR="00C2582F" w:rsidRPr="00BC2E77" w:rsidRDefault="00B10D08" w:rsidP="00BC2E77">
      <w:pPr>
        <w:pStyle w:val="a9"/>
        <w:numPr>
          <w:ilvl w:val="0"/>
          <w:numId w:val="3"/>
        </w:numPr>
        <w:suppressAutoHyphens/>
        <w:spacing w:line="360" w:lineRule="auto"/>
        <w:jc w:val="both"/>
        <w:rPr>
          <w:sz w:val="28"/>
          <w:szCs w:val="28"/>
        </w:rPr>
      </w:pPr>
      <w:r w:rsidRPr="00B10D08">
        <w:rPr>
          <w:sz w:val="28"/>
          <w:szCs w:val="28"/>
        </w:rPr>
        <w:t>Т</w:t>
      </w:r>
      <w:r w:rsidR="00C2582F" w:rsidRPr="00B10D08">
        <w:rPr>
          <w:sz w:val="28"/>
          <w:szCs w:val="28"/>
        </w:rPr>
        <w:t xml:space="preserve">ок потребления </w:t>
      </w:r>
      <w:r w:rsidR="00C2582F" w:rsidRPr="00B10D08">
        <w:rPr>
          <w:noProof/>
          <w:sz w:val="28"/>
          <w:szCs w:val="28"/>
        </w:rPr>
        <w:t xml:space="preserve">световой колонны </w:t>
      </w:r>
      <w:r w:rsidR="00C2582F" w:rsidRPr="00B10D08">
        <w:rPr>
          <w:color w:val="000000"/>
          <w:sz w:val="28"/>
          <w:szCs w:val="28"/>
          <w:lang w:val="en-US"/>
        </w:rPr>
        <w:t>SG</w:t>
      </w:r>
      <w:r w:rsidR="00C2582F" w:rsidRPr="00B10D08">
        <w:rPr>
          <w:color w:val="000000"/>
          <w:sz w:val="28"/>
          <w:szCs w:val="28"/>
        </w:rPr>
        <w:t>2372.100</w:t>
      </w:r>
      <w:r w:rsidR="00C2582F" w:rsidRPr="00B10D08">
        <w:rPr>
          <w:sz w:val="28"/>
          <w:szCs w:val="28"/>
        </w:rPr>
        <w:t xml:space="preserve"> составляет </w:t>
      </w:r>
      <w:r w:rsidR="00BC2E77">
        <w:rPr>
          <w:sz w:val="28"/>
          <w:szCs w:val="28"/>
        </w:rPr>
        <w:t>33</w:t>
      </w:r>
      <w:r w:rsidR="00C2582F" w:rsidRPr="00B10D08">
        <w:rPr>
          <w:sz w:val="28"/>
          <w:szCs w:val="28"/>
        </w:rPr>
        <w:t xml:space="preserve"> мА.</w:t>
      </w:r>
    </w:p>
    <w:p w:rsidR="00C2582F" w:rsidRDefault="00C2582F" w:rsidP="00BC2E77">
      <w:pPr>
        <w:suppressAutoHyphens/>
        <w:spacing w:line="360" w:lineRule="auto"/>
        <w:rPr>
          <w:sz w:val="28"/>
          <w:szCs w:val="28"/>
        </w:rPr>
      </w:pPr>
    </w:p>
    <w:p w:rsidR="00BC2E77" w:rsidRDefault="00BC2E77" w:rsidP="00BC2E77">
      <w:pPr>
        <w:suppressAutoHyphens/>
        <w:spacing w:line="360" w:lineRule="auto"/>
        <w:rPr>
          <w:sz w:val="28"/>
          <w:szCs w:val="28"/>
        </w:rPr>
      </w:pPr>
    </w:p>
    <w:p w:rsidR="00BC2E77" w:rsidRDefault="00BC2E77" w:rsidP="00BC2E77">
      <w:pPr>
        <w:suppressAutoHyphens/>
        <w:spacing w:line="360" w:lineRule="auto"/>
        <w:rPr>
          <w:sz w:val="28"/>
          <w:szCs w:val="28"/>
        </w:rPr>
      </w:pPr>
    </w:p>
    <w:p w:rsidR="00BC2E77" w:rsidRDefault="00BC2E77" w:rsidP="00BC2E77">
      <w:pPr>
        <w:suppressAutoHyphens/>
        <w:spacing w:line="360" w:lineRule="auto"/>
        <w:rPr>
          <w:sz w:val="28"/>
          <w:szCs w:val="28"/>
        </w:rPr>
      </w:pPr>
    </w:p>
    <w:p w:rsidR="00BC2E77" w:rsidRDefault="00BC2E77" w:rsidP="00BC2E77">
      <w:pPr>
        <w:suppressAutoHyphens/>
        <w:spacing w:line="360" w:lineRule="auto"/>
        <w:rPr>
          <w:sz w:val="28"/>
          <w:szCs w:val="28"/>
        </w:rPr>
      </w:pPr>
    </w:p>
    <w:p w:rsidR="00CE3CC0" w:rsidRDefault="00CE3CC0" w:rsidP="00BC2E77">
      <w:pPr>
        <w:suppressAutoHyphens/>
        <w:spacing w:line="360" w:lineRule="auto"/>
        <w:rPr>
          <w:sz w:val="28"/>
          <w:szCs w:val="28"/>
        </w:rPr>
      </w:pPr>
    </w:p>
    <w:p w:rsidR="00CE3CC0" w:rsidRDefault="00CE3CC0" w:rsidP="00BC2E77">
      <w:pPr>
        <w:suppressAutoHyphens/>
        <w:spacing w:line="360" w:lineRule="auto"/>
        <w:rPr>
          <w:sz w:val="28"/>
          <w:szCs w:val="28"/>
        </w:rPr>
      </w:pPr>
    </w:p>
    <w:p w:rsidR="00CE3CC0" w:rsidRDefault="00CE3CC0" w:rsidP="00BC2E77">
      <w:pPr>
        <w:suppressAutoHyphens/>
        <w:spacing w:line="360" w:lineRule="auto"/>
        <w:rPr>
          <w:sz w:val="28"/>
          <w:szCs w:val="28"/>
        </w:rPr>
      </w:pPr>
      <w:bookmarkStart w:id="0" w:name="_GoBack"/>
      <w:bookmarkEnd w:id="0"/>
    </w:p>
    <w:p w:rsidR="00CE3CC0" w:rsidRDefault="00CE3CC0" w:rsidP="00BC2E77">
      <w:pPr>
        <w:suppressAutoHyphens/>
        <w:spacing w:line="360" w:lineRule="auto"/>
        <w:rPr>
          <w:sz w:val="28"/>
          <w:szCs w:val="28"/>
        </w:rPr>
      </w:pPr>
    </w:p>
    <w:p w:rsidR="00C2582F" w:rsidRDefault="00C2582F" w:rsidP="00C2582F">
      <w:pPr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Суммарный потребляемый ток находим по формуле:</w:t>
      </w:r>
    </w:p>
    <w:p w:rsidR="00C2582F" w:rsidRDefault="00C2582F" w:rsidP="00BC2E77">
      <w:pPr>
        <w:suppressAutoHyphens/>
        <w:spacing w:line="360" w:lineRule="auto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912"/>
        <w:gridCol w:w="442"/>
      </w:tblGrid>
      <w:tr w:rsidR="00BC2E77" w:rsidRPr="00334714" w:rsidTr="00CF28EF">
        <w:tc>
          <w:tcPr>
            <w:tcW w:w="8912" w:type="dxa"/>
            <w:shd w:val="clear" w:color="auto" w:fill="auto"/>
            <w:vAlign w:val="center"/>
          </w:tcPr>
          <w:p w:rsidR="00CE3CC0" w:rsidRDefault="00C2582F" w:rsidP="00361F9A">
            <w:pPr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  <w:r w:rsidRPr="00B921E8">
              <w:rPr>
                <w:i/>
                <w:iCs/>
                <w:sz w:val="28"/>
                <w:szCs w:val="28"/>
                <w:lang w:val="en-US"/>
              </w:rPr>
              <w:t>I</w:t>
            </w:r>
            <w:r w:rsidRPr="006A02E8">
              <w:rPr>
                <w:i/>
                <w:iCs/>
                <w:sz w:val="28"/>
                <w:szCs w:val="28"/>
              </w:rPr>
              <w:t>=</w:t>
            </w:r>
            <w:r w:rsidR="00CE3CC0" w:rsidRPr="0010756E">
              <w:rPr>
                <w:sz w:val="28"/>
                <w:szCs w:val="28"/>
              </w:rPr>
              <w:t>24*</w:t>
            </w:r>
            <w:r w:rsidR="00CE3CC0">
              <w:rPr>
                <w:sz w:val="28"/>
                <w:szCs w:val="28"/>
              </w:rPr>
              <w:t>33</w:t>
            </w:r>
            <w:r w:rsidRPr="006A02E8">
              <w:rPr>
                <w:i/>
                <w:iCs/>
                <w:sz w:val="28"/>
                <w:szCs w:val="28"/>
              </w:rPr>
              <w:t>+</w:t>
            </w:r>
            <w:r w:rsidR="00CE3CC0">
              <w:rPr>
                <w:sz w:val="28"/>
                <w:szCs w:val="28"/>
                <w:shd w:val="clear" w:color="auto" w:fill="FFFFFF"/>
              </w:rPr>
              <w:t>2*416</w:t>
            </w:r>
            <w:r w:rsidRPr="006A02E8">
              <w:rPr>
                <w:i/>
                <w:iCs/>
                <w:sz w:val="28"/>
                <w:szCs w:val="28"/>
              </w:rPr>
              <w:t>+</w:t>
            </w:r>
            <w:r w:rsidR="00CE3CC0" w:rsidRPr="00B10D08">
              <w:rPr>
                <w:sz w:val="28"/>
                <w:szCs w:val="28"/>
              </w:rPr>
              <w:t>46</w:t>
            </w:r>
            <w:r w:rsidRPr="006A02E8">
              <w:rPr>
                <w:i/>
                <w:iCs/>
                <w:sz w:val="28"/>
                <w:szCs w:val="28"/>
              </w:rPr>
              <w:t>+</w:t>
            </w:r>
            <w:r w:rsidR="00BC2E77">
              <w:rPr>
                <w:i/>
                <w:iCs/>
                <w:sz w:val="28"/>
                <w:szCs w:val="28"/>
              </w:rPr>
              <w:t>3</w:t>
            </w:r>
            <w:r w:rsidRPr="006A02E8">
              <w:rPr>
                <w:i/>
                <w:iCs/>
                <w:sz w:val="28"/>
                <w:szCs w:val="28"/>
              </w:rPr>
              <w:t>×</w:t>
            </w:r>
            <w:r w:rsidR="00BC2E77">
              <w:rPr>
                <w:i/>
                <w:iCs/>
                <w:sz w:val="28"/>
                <w:szCs w:val="28"/>
              </w:rPr>
              <w:t>33</w:t>
            </w:r>
            <w:r w:rsidRPr="006A02E8">
              <w:rPr>
                <w:i/>
                <w:iCs/>
                <w:sz w:val="28"/>
                <w:szCs w:val="28"/>
              </w:rPr>
              <w:t>+</w:t>
            </w:r>
            <w:r w:rsidR="00BC2E77">
              <w:rPr>
                <w:i/>
                <w:iCs/>
                <w:sz w:val="28"/>
                <w:szCs w:val="28"/>
              </w:rPr>
              <w:t>150</w:t>
            </w:r>
            <w:r w:rsidR="00BC2E77" w:rsidRPr="006A02E8">
              <w:rPr>
                <w:i/>
                <w:iCs/>
                <w:sz w:val="28"/>
                <w:szCs w:val="28"/>
              </w:rPr>
              <w:t>+</w:t>
            </w:r>
            <w:r w:rsidR="00CE3CC0">
              <w:rPr>
                <w:sz w:val="28"/>
                <w:szCs w:val="28"/>
              </w:rPr>
              <w:t>12*2</w:t>
            </w:r>
            <w:r w:rsidR="00CE3CC0" w:rsidRPr="009A6C29">
              <w:rPr>
                <w:sz w:val="28"/>
                <w:szCs w:val="28"/>
              </w:rPr>
              <w:t>50</w:t>
            </w:r>
            <w:r w:rsidR="00BC2E77" w:rsidRPr="006A02E8">
              <w:rPr>
                <w:i/>
                <w:iCs/>
                <w:sz w:val="28"/>
                <w:szCs w:val="28"/>
              </w:rPr>
              <w:t>+</w:t>
            </w:r>
            <w:r w:rsidR="00CE3CC0">
              <w:rPr>
                <w:sz w:val="28"/>
                <w:szCs w:val="28"/>
              </w:rPr>
              <w:t>4*40</w:t>
            </w:r>
          </w:p>
          <w:p w:rsidR="00C2582F" w:rsidRPr="006A02E8" w:rsidRDefault="00CE3CC0" w:rsidP="00361F9A">
            <w:pPr>
              <w:suppressAutoHyphens/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w:r w:rsidRPr="006A02E8">
              <w:rPr>
                <w:i/>
                <w:iCs/>
                <w:sz w:val="28"/>
                <w:szCs w:val="28"/>
              </w:rPr>
              <w:t>+</w:t>
            </w:r>
            <w:r w:rsidR="00741E03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*</w:t>
            </w:r>
            <w:r w:rsidRPr="00B10D08">
              <w:rPr>
                <w:sz w:val="28"/>
                <w:szCs w:val="28"/>
              </w:rPr>
              <w:t xml:space="preserve">750 </w:t>
            </w:r>
            <w:r w:rsidR="00C2582F" w:rsidRPr="006A02E8">
              <w:rPr>
                <w:i/>
                <w:iCs/>
                <w:sz w:val="28"/>
                <w:szCs w:val="28"/>
              </w:rPr>
              <w:t>+</w:t>
            </w:r>
            <w:r w:rsidR="00BC2E77">
              <w:rPr>
                <w:i/>
                <w:iCs/>
                <w:sz w:val="28"/>
                <w:szCs w:val="28"/>
              </w:rPr>
              <w:t>1670</w:t>
            </w:r>
            <w:r w:rsidR="00BC2E77" w:rsidRPr="006A02E8">
              <w:rPr>
                <w:i/>
                <w:iCs/>
                <w:sz w:val="28"/>
                <w:szCs w:val="28"/>
              </w:rPr>
              <w:t>+</w:t>
            </w:r>
            <w:r>
              <w:rPr>
                <w:i/>
                <w:iCs/>
                <w:sz w:val="28"/>
                <w:szCs w:val="28"/>
              </w:rPr>
              <w:t>2*</w:t>
            </w:r>
            <w:r w:rsidR="00C2582F" w:rsidRPr="006A02E8">
              <w:rPr>
                <w:i/>
                <w:iCs/>
                <w:sz w:val="28"/>
                <w:szCs w:val="28"/>
              </w:rPr>
              <w:t>5</w:t>
            </w:r>
            <w:r w:rsidR="00BC2E77">
              <w:rPr>
                <w:i/>
                <w:iCs/>
                <w:sz w:val="28"/>
                <w:szCs w:val="28"/>
              </w:rPr>
              <w:t>0</w:t>
            </w:r>
            <w:r w:rsidR="00C2582F" w:rsidRPr="006A02E8">
              <w:rPr>
                <w:i/>
                <w:iCs/>
                <w:sz w:val="28"/>
                <w:szCs w:val="28"/>
              </w:rPr>
              <w:t>0+</w:t>
            </w:r>
          </w:p>
          <w:p w:rsidR="00C2582F" w:rsidRDefault="00C2582F" w:rsidP="00BC2E77">
            <w:pPr>
              <w:suppressAutoHyphens/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w:r w:rsidRPr="00B921E8">
              <w:rPr>
                <w:i/>
                <w:iCs/>
                <w:sz w:val="28"/>
                <w:szCs w:val="28"/>
              </w:rPr>
              <w:t>+</w:t>
            </w:r>
            <w:r w:rsidR="00BC2E77">
              <w:rPr>
                <w:i/>
                <w:iCs/>
                <w:sz w:val="28"/>
                <w:szCs w:val="28"/>
              </w:rPr>
              <w:t>250</w:t>
            </w:r>
            <w:r w:rsidRPr="006A02E8">
              <w:rPr>
                <w:i/>
                <w:iCs/>
                <w:sz w:val="28"/>
                <w:szCs w:val="28"/>
              </w:rPr>
              <w:t>+</w:t>
            </w:r>
            <w:r w:rsidR="00BC2E77">
              <w:rPr>
                <w:i/>
                <w:iCs/>
                <w:sz w:val="28"/>
                <w:szCs w:val="28"/>
              </w:rPr>
              <w:t>33</w:t>
            </w:r>
            <w:r w:rsidRPr="006A02E8">
              <w:rPr>
                <w:i/>
                <w:iCs/>
                <w:sz w:val="28"/>
                <w:szCs w:val="28"/>
              </w:rPr>
              <w:t>=</w:t>
            </w:r>
            <w:r w:rsidR="006E2D1E">
              <w:rPr>
                <w:i/>
                <w:iCs/>
                <w:sz w:val="28"/>
                <w:szCs w:val="28"/>
              </w:rPr>
              <w:t>30692</w:t>
            </w:r>
            <w:r w:rsidRPr="00B921E8">
              <w:rPr>
                <w:i/>
                <w:iCs/>
                <w:sz w:val="28"/>
                <w:szCs w:val="28"/>
              </w:rPr>
              <w:t>мА.</w:t>
            </w:r>
          </w:p>
          <w:p w:rsidR="002C60DA" w:rsidRDefault="002C60DA" w:rsidP="006B1AE3">
            <w:pPr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  <w:r w:rsidRPr="00C36B0B">
              <w:rPr>
                <w:sz w:val="28"/>
                <w:szCs w:val="28"/>
              </w:rPr>
              <w:t>Выбираем</w:t>
            </w:r>
            <w:r>
              <w:rPr>
                <w:sz w:val="28"/>
                <w:szCs w:val="28"/>
              </w:rPr>
              <w:t xml:space="preserve"> блок</w:t>
            </w:r>
            <w:r w:rsidRPr="00C36B0B">
              <w:rPr>
                <w:sz w:val="28"/>
                <w:szCs w:val="28"/>
              </w:rPr>
              <w:t xml:space="preserve"> питания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Mean</w:t>
            </w:r>
            <w:r w:rsidRPr="002C60D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Well</w:t>
            </w:r>
            <w:r w:rsidRPr="002C60DA">
              <w:rPr>
                <w:sz w:val="28"/>
                <w:szCs w:val="28"/>
              </w:rPr>
              <w:t xml:space="preserve"> </w:t>
            </w:r>
            <w:r w:rsidR="00E01AE2">
              <w:rPr>
                <w:sz w:val="28"/>
                <w:szCs w:val="28"/>
              </w:rPr>
              <w:t>SDR-960</w:t>
            </w:r>
            <w:r w:rsidRPr="00C36B0B">
              <w:rPr>
                <w:sz w:val="28"/>
                <w:szCs w:val="28"/>
              </w:rPr>
              <w:t>, с параметрами:</w:t>
            </w:r>
          </w:p>
          <w:p w:rsidR="002C60DA" w:rsidRDefault="002C60DA" w:rsidP="002C60DA">
            <w:pPr>
              <w:pStyle w:val="a9"/>
              <w:numPr>
                <w:ilvl w:val="0"/>
                <w:numId w:val="4"/>
              </w:numPr>
              <w:tabs>
                <w:tab w:val="num" w:pos="1418"/>
              </w:tabs>
              <w:suppressAutoHyphens/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</w:t>
            </w:r>
            <w:r w:rsidRPr="00BC2E77">
              <w:rPr>
                <w:bCs/>
                <w:sz w:val="28"/>
                <w:szCs w:val="28"/>
              </w:rPr>
              <w:t>ыходное напряжение: 24 В±1%;</w:t>
            </w:r>
          </w:p>
          <w:p w:rsidR="002C60DA" w:rsidRDefault="002C60DA" w:rsidP="002C60DA">
            <w:pPr>
              <w:pStyle w:val="a9"/>
              <w:numPr>
                <w:ilvl w:val="0"/>
                <w:numId w:val="4"/>
              </w:numPr>
              <w:tabs>
                <w:tab w:val="num" w:pos="1418"/>
              </w:tabs>
              <w:suppressAutoHyphens/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</w:t>
            </w:r>
            <w:r w:rsidRPr="00BC2E77">
              <w:rPr>
                <w:bCs/>
                <w:sz w:val="28"/>
                <w:szCs w:val="28"/>
              </w:rPr>
              <w:t>о</w:t>
            </w:r>
            <w:r>
              <w:rPr>
                <w:bCs/>
                <w:sz w:val="28"/>
                <w:szCs w:val="28"/>
              </w:rPr>
              <w:t>ррекция выходного напряжения: 24…28</w:t>
            </w:r>
            <w:r w:rsidRPr="00BC2E77">
              <w:rPr>
                <w:bCs/>
                <w:sz w:val="28"/>
                <w:szCs w:val="28"/>
              </w:rPr>
              <w:t xml:space="preserve"> В;</w:t>
            </w:r>
          </w:p>
          <w:p w:rsidR="002C60DA" w:rsidRDefault="002C60DA" w:rsidP="002C60DA">
            <w:pPr>
              <w:pStyle w:val="a9"/>
              <w:numPr>
                <w:ilvl w:val="0"/>
                <w:numId w:val="4"/>
              </w:numPr>
              <w:tabs>
                <w:tab w:val="num" w:pos="1418"/>
              </w:tabs>
              <w:suppressAutoHyphens/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Входное напряжение: 180</w:t>
            </w:r>
            <w:r w:rsidRPr="00BC2E77">
              <w:rPr>
                <w:bCs/>
                <w:sz w:val="28"/>
                <w:szCs w:val="28"/>
              </w:rPr>
              <w:t>…264 В переменного тока;</w:t>
            </w:r>
          </w:p>
          <w:p w:rsidR="002C60DA" w:rsidRDefault="002C60DA" w:rsidP="002C60DA">
            <w:pPr>
              <w:pStyle w:val="a9"/>
              <w:numPr>
                <w:ilvl w:val="0"/>
                <w:numId w:val="4"/>
              </w:numPr>
              <w:tabs>
                <w:tab w:val="num" w:pos="1418"/>
              </w:tabs>
              <w:suppressAutoHyphens/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</w:t>
            </w:r>
            <w:r w:rsidRPr="00BC2E77">
              <w:rPr>
                <w:bCs/>
                <w:sz w:val="28"/>
                <w:szCs w:val="28"/>
              </w:rPr>
              <w:t xml:space="preserve">орог </w:t>
            </w:r>
            <w:r>
              <w:rPr>
                <w:bCs/>
                <w:sz w:val="28"/>
                <w:szCs w:val="28"/>
              </w:rPr>
              <w:t>срабатывания защиты по току: 105</w:t>
            </w:r>
            <w:r w:rsidRPr="002C60DA">
              <w:rPr>
                <w:bCs/>
                <w:sz w:val="28"/>
                <w:szCs w:val="28"/>
              </w:rPr>
              <w:t>%-130%</w:t>
            </w:r>
            <w:r w:rsidRPr="00BC2E77">
              <w:rPr>
                <w:bCs/>
                <w:sz w:val="28"/>
                <w:szCs w:val="28"/>
              </w:rPr>
              <w:t xml:space="preserve"> </w:t>
            </w:r>
            <w:r w:rsidRPr="00BC2E77">
              <w:rPr>
                <w:bCs/>
                <w:sz w:val="28"/>
                <w:szCs w:val="28"/>
                <w:lang w:val="en-US"/>
              </w:rPr>
              <w:t>I</w:t>
            </w:r>
            <w:r w:rsidRPr="00BC2E77">
              <w:rPr>
                <w:bCs/>
                <w:sz w:val="28"/>
                <w:szCs w:val="28"/>
                <w:vertAlign w:val="subscript"/>
                <w:lang w:val="en-US"/>
              </w:rPr>
              <w:t>max</w:t>
            </w:r>
            <w:r w:rsidRPr="00BC2E77">
              <w:rPr>
                <w:bCs/>
                <w:sz w:val="28"/>
                <w:szCs w:val="28"/>
              </w:rPr>
              <w:t>;</w:t>
            </w:r>
          </w:p>
          <w:p w:rsidR="002C60DA" w:rsidRDefault="002C60DA" w:rsidP="002C60DA">
            <w:pPr>
              <w:pStyle w:val="a9"/>
              <w:numPr>
                <w:ilvl w:val="0"/>
                <w:numId w:val="4"/>
              </w:numPr>
              <w:tabs>
                <w:tab w:val="num" w:pos="1418"/>
              </w:tabs>
              <w:suppressAutoHyphens/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М</w:t>
            </w:r>
            <w:r w:rsidRPr="00BC2E77">
              <w:rPr>
                <w:bCs/>
                <w:sz w:val="28"/>
                <w:szCs w:val="28"/>
              </w:rPr>
              <w:t>ак</w:t>
            </w:r>
            <w:r>
              <w:rPr>
                <w:bCs/>
                <w:sz w:val="28"/>
                <w:szCs w:val="28"/>
              </w:rPr>
              <w:t>симальная выходная мощность: 960</w:t>
            </w:r>
            <w:r w:rsidRPr="00BC2E77">
              <w:rPr>
                <w:bCs/>
                <w:sz w:val="28"/>
                <w:szCs w:val="28"/>
              </w:rPr>
              <w:t xml:space="preserve"> Вт;</w:t>
            </w:r>
          </w:p>
          <w:p w:rsidR="002C60DA" w:rsidRDefault="002C60DA" w:rsidP="002C60DA">
            <w:pPr>
              <w:pStyle w:val="a9"/>
              <w:numPr>
                <w:ilvl w:val="0"/>
                <w:numId w:val="4"/>
              </w:numPr>
              <w:tabs>
                <w:tab w:val="num" w:pos="1418"/>
              </w:tabs>
              <w:suppressAutoHyphens/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</w:t>
            </w:r>
            <w:r w:rsidRPr="00BC2E77">
              <w:rPr>
                <w:bCs/>
                <w:sz w:val="28"/>
                <w:szCs w:val="28"/>
              </w:rPr>
              <w:t>естабильность выходного напряжения при и</w:t>
            </w:r>
            <w:r w:rsidR="00E01AE2">
              <w:rPr>
                <w:bCs/>
                <w:sz w:val="28"/>
                <w:szCs w:val="28"/>
              </w:rPr>
              <w:t>зменении напряжения питания: 0,5</w:t>
            </w:r>
            <w:r w:rsidRPr="00BC2E77">
              <w:rPr>
                <w:bCs/>
                <w:sz w:val="28"/>
                <w:szCs w:val="28"/>
              </w:rPr>
              <w:t>%;</w:t>
            </w:r>
          </w:p>
          <w:p w:rsidR="002C60DA" w:rsidRDefault="002C60DA" w:rsidP="002C60DA">
            <w:pPr>
              <w:pStyle w:val="a9"/>
              <w:numPr>
                <w:ilvl w:val="0"/>
                <w:numId w:val="4"/>
              </w:numPr>
              <w:tabs>
                <w:tab w:val="num" w:pos="1418"/>
              </w:tabs>
              <w:suppressAutoHyphens/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</w:t>
            </w:r>
            <w:r w:rsidR="00E01AE2">
              <w:rPr>
                <w:bCs/>
                <w:sz w:val="28"/>
                <w:szCs w:val="28"/>
              </w:rPr>
              <w:t>абочий диапазон температур: -</w:t>
            </w:r>
            <w:proofErr w:type="gramStart"/>
            <w:r w:rsidR="00E01AE2">
              <w:rPr>
                <w:bCs/>
                <w:sz w:val="28"/>
                <w:szCs w:val="28"/>
              </w:rPr>
              <w:t>30..</w:t>
            </w:r>
            <w:proofErr w:type="gramEnd"/>
            <w:r w:rsidR="00E01AE2">
              <w:rPr>
                <w:bCs/>
                <w:sz w:val="28"/>
                <w:szCs w:val="28"/>
              </w:rPr>
              <w:t>+7</w:t>
            </w:r>
            <w:r w:rsidRPr="00BC2E77">
              <w:rPr>
                <w:bCs/>
                <w:sz w:val="28"/>
                <w:szCs w:val="28"/>
              </w:rPr>
              <w:t>0</w:t>
            </w:r>
            <w:r w:rsidRPr="00BC2E77">
              <w:rPr>
                <w:bCs/>
                <w:sz w:val="28"/>
                <w:szCs w:val="28"/>
                <w:vertAlign w:val="superscript"/>
              </w:rPr>
              <w:t>0</w:t>
            </w:r>
            <w:r w:rsidRPr="00BC2E77">
              <w:rPr>
                <w:bCs/>
                <w:sz w:val="28"/>
                <w:szCs w:val="28"/>
              </w:rPr>
              <w:t>С;</w:t>
            </w:r>
          </w:p>
          <w:p w:rsidR="002C60DA" w:rsidRDefault="002C60DA" w:rsidP="002C60DA">
            <w:pPr>
              <w:pStyle w:val="a9"/>
              <w:numPr>
                <w:ilvl w:val="0"/>
                <w:numId w:val="4"/>
              </w:numPr>
              <w:tabs>
                <w:tab w:val="num" w:pos="1418"/>
              </w:tabs>
              <w:suppressAutoHyphens/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Э</w:t>
            </w:r>
            <w:r w:rsidRPr="00BC2E77">
              <w:rPr>
                <w:bCs/>
                <w:sz w:val="28"/>
                <w:szCs w:val="28"/>
              </w:rPr>
              <w:t xml:space="preserve">лектрическая прочность изоляции (вход-корпус): 1,5 </w:t>
            </w:r>
            <w:proofErr w:type="spellStart"/>
            <w:r w:rsidRPr="00BC2E77">
              <w:rPr>
                <w:bCs/>
                <w:sz w:val="28"/>
                <w:szCs w:val="28"/>
              </w:rPr>
              <w:t>кВ</w:t>
            </w:r>
            <w:proofErr w:type="spellEnd"/>
            <w:r w:rsidRPr="00BC2E77">
              <w:rPr>
                <w:bCs/>
                <w:sz w:val="28"/>
                <w:szCs w:val="28"/>
              </w:rPr>
              <w:t>;</w:t>
            </w:r>
          </w:p>
          <w:p w:rsidR="002C60DA" w:rsidRDefault="002C60DA" w:rsidP="002C60DA">
            <w:pPr>
              <w:pStyle w:val="a9"/>
              <w:numPr>
                <w:ilvl w:val="0"/>
                <w:numId w:val="4"/>
              </w:numPr>
              <w:tabs>
                <w:tab w:val="num" w:pos="1418"/>
              </w:tabs>
              <w:suppressAutoHyphens/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</w:t>
            </w:r>
            <w:r w:rsidR="00E01AE2">
              <w:rPr>
                <w:bCs/>
                <w:sz w:val="28"/>
                <w:szCs w:val="28"/>
              </w:rPr>
              <w:t>ыходной ток: 40</w:t>
            </w:r>
            <w:r w:rsidRPr="00BC2E77">
              <w:rPr>
                <w:bCs/>
                <w:sz w:val="28"/>
                <w:szCs w:val="28"/>
              </w:rPr>
              <w:t xml:space="preserve"> А;</w:t>
            </w:r>
          </w:p>
          <w:p w:rsidR="002C60DA" w:rsidRDefault="002C60DA" w:rsidP="002C60DA">
            <w:pPr>
              <w:pStyle w:val="a9"/>
              <w:numPr>
                <w:ilvl w:val="0"/>
                <w:numId w:val="4"/>
              </w:numPr>
              <w:tabs>
                <w:tab w:val="num" w:pos="1418"/>
              </w:tabs>
              <w:suppressAutoHyphens/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</w:t>
            </w:r>
            <w:r w:rsidRPr="00BC2E77">
              <w:rPr>
                <w:bCs/>
                <w:sz w:val="28"/>
                <w:szCs w:val="28"/>
              </w:rPr>
              <w:t xml:space="preserve">оминальный потребляемый ток: </w:t>
            </w:r>
            <w:r w:rsidR="00E01AE2">
              <w:rPr>
                <w:sz w:val="28"/>
                <w:szCs w:val="28"/>
              </w:rPr>
              <w:t>0.95/230V</w:t>
            </w:r>
            <w:r w:rsidR="00E01AE2">
              <w:rPr>
                <w:sz w:val="28"/>
                <w:szCs w:val="28"/>
                <w:lang w:val="en-US"/>
              </w:rPr>
              <w:t>AC</w:t>
            </w:r>
            <w:r w:rsidRPr="00BC2E77">
              <w:rPr>
                <w:bCs/>
                <w:sz w:val="28"/>
                <w:szCs w:val="28"/>
              </w:rPr>
              <w:t>;</w:t>
            </w:r>
          </w:p>
          <w:p w:rsidR="002C60DA" w:rsidRPr="002C60DA" w:rsidRDefault="002C60DA" w:rsidP="002C60DA">
            <w:pPr>
              <w:pStyle w:val="a9"/>
              <w:numPr>
                <w:ilvl w:val="0"/>
                <w:numId w:val="4"/>
              </w:numPr>
              <w:tabs>
                <w:tab w:val="num" w:pos="1418"/>
              </w:tabs>
              <w:suppressAutoHyphens/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Стандарты</w:t>
            </w:r>
            <w:r w:rsidRPr="002C60DA"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</w:rPr>
              <w:t>безопасности</w:t>
            </w:r>
            <w:r>
              <w:rPr>
                <w:bCs/>
                <w:sz w:val="28"/>
                <w:szCs w:val="28"/>
                <w:lang w:val="en-US"/>
              </w:rPr>
              <w:t>:</w:t>
            </w:r>
            <w:r w:rsidRPr="002C60DA"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UL508, TUV BS EN/EN62368-1</w:t>
            </w:r>
            <w:r w:rsidRPr="002C60DA">
              <w:rPr>
                <w:sz w:val="28"/>
                <w:szCs w:val="28"/>
                <w:lang w:val="en-US"/>
              </w:rPr>
              <w:t xml:space="preserve">, EAC TP TC 004 </w:t>
            </w:r>
            <w:proofErr w:type="gramStart"/>
            <w:r w:rsidRPr="002C60DA">
              <w:rPr>
                <w:sz w:val="28"/>
                <w:szCs w:val="28"/>
                <w:lang w:val="en-US"/>
              </w:rPr>
              <w:t>approved ;</w:t>
            </w:r>
            <w:proofErr w:type="gramEnd"/>
            <w:r w:rsidRPr="002C60DA">
              <w:rPr>
                <w:sz w:val="28"/>
                <w:szCs w:val="28"/>
                <w:lang w:val="en-US"/>
              </w:rPr>
              <w:t xml:space="preserve"> (meet BS EN/EN60204-1)</w:t>
            </w:r>
          </w:p>
          <w:p w:rsidR="002C60DA" w:rsidRDefault="002C60DA" w:rsidP="002C60DA">
            <w:pPr>
              <w:pStyle w:val="a9"/>
              <w:numPr>
                <w:ilvl w:val="0"/>
                <w:numId w:val="4"/>
              </w:numPr>
              <w:tabs>
                <w:tab w:val="num" w:pos="1418"/>
              </w:tabs>
              <w:suppressAutoHyphens/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</w:t>
            </w:r>
            <w:r w:rsidRPr="00BC2E77">
              <w:rPr>
                <w:bCs/>
                <w:sz w:val="28"/>
                <w:szCs w:val="28"/>
              </w:rPr>
              <w:t>ПД: не менее 80%;</w:t>
            </w:r>
          </w:p>
          <w:p w:rsidR="002C60DA" w:rsidRPr="00334714" w:rsidRDefault="002C60DA" w:rsidP="002C60DA">
            <w:pPr>
              <w:pStyle w:val="a9"/>
              <w:numPr>
                <w:ilvl w:val="0"/>
                <w:numId w:val="4"/>
              </w:numPr>
              <w:tabs>
                <w:tab w:val="num" w:pos="1418"/>
              </w:tabs>
              <w:suppressAutoHyphens/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К</w:t>
            </w:r>
            <w:r w:rsidRPr="00BC2E77">
              <w:rPr>
                <w:bCs/>
                <w:sz w:val="28"/>
                <w:szCs w:val="28"/>
              </w:rPr>
              <w:t>од</w:t>
            </w:r>
            <w:r w:rsidRPr="00E01AE2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BC2E77">
              <w:rPr>
                <w:bCs/>
                <w:sz w:val="28"/>
                <w:szCs w:val="28"/>
              </w:rPr>
              <w:t>заказа</w:t>
            </w:r>
            <w:r w:rsidRPr="00E01AE2">
              <w:rPr>
                <w:bCs/>
                <w:sz w:val="28"/>
                <w:szCs w:val="28"/>
                <w:lang w:val="en-US"/>
              </w:rPr>
              <w:t xml:space="preserve">: </w:t>
            </w:r>
            <w:r w:rsidR="00E01AE2">
              <w:rPr>
                <w:sz w:val="28"/>
                <w:szCs w:val="28"/>
                <w:lang w:val="en-US"/>
              </w:rPr>
              <w:t>Mean</w:t>
            </w:r>
            <w:r w:rsidR="00E01AE2" w:rsidRPr="00E01AE2">
              <w:rPr>
                <w:sz w:val="28"/>
                <w:szCs w:val="28"/>
                <w:lang w:val="en-US"/>
              </w:rPr>
              <w:t xml:space="preserve"> </w:t>
            </w:r>
            <w:r w:rsidR="00E01AE2">
              <w:rPr>
                <w:sz w:val="28"/>
                <w:szCs w:val="28"/>
                <w:lang w:val="en-US"/>
              </w:rPr>
              <w:t>Well</w:t>
            </w:r>
            <w:r w:rsidR="00E01AE2" w:rsidRPr="00E01AE2">
              <w:rPr>
                <w:sz w:val="28"/>
                <w:szCs w:val="28"/>
                <w:lang w:val="en-US"/>
              </w:rPr>
              <w:t xml:space="preserve"> SDR-960-24</w:t>
            </w:r>
          </w:p>
          <w:p w:rsidR="00334714" w:rsidRDefault="00334714" w:rsidP="00334714">
            <w:pPr>
              <w:pStyle w:val="a9"/>
              <w:suppressAutoHyphens/>
              <w:spacing w:line="360" w:lineRule="auto"/>
              <w:jc w:val="both"/>
            </w:pPr>
            <w:r>
              <w:object w:dxaOrig="12600" w:dyaOrig="38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9pt;height:120.75pt" o:ole="">
                  <v:imagedata r:id="rId7" o:title=""/>
                </v:shape>
                <o:OLEObject Type="Embed" ProgID="PBrush" ShapeID="_x0000_i1025" DrawAspect="Content" ObjectID="_1714213236" r:id="rId8"/>
              </w:object>
            </w:r>
          </w:p>
          <w:p w:rsidR="00334714" w:rsidRDefault="00334714" w:rsidP="00334714">
            <w:pPr>
              <w:pStyle w:val="a9"/>
              <w:suppressAutoHyphens/>
              <w:spacing w:line="360" w:lineRule="auto"/>
              <w:jc w:val="center"/>
            </w:pPr>
            <w:r>
              <w:object w:dxaOrig="6900" w:dyaOrig="8715">
                <v:shape id="_x0000_i1026" type="#_x0000_t75" style="width:207pt;height:261pt" o:ole="">
                  <v:imagedata r:id="rId9" o:title=""/>
                </v:shape>
                <o:OLEObject Type="Embed" ProgID="PBrush" ShapeID="_x0000_i1026" DrawAspect="Content" ObjectID="_1714213237" r:id="rId10"/>
              </w:object>
            </w:r>
          </w:p>
          <w:p w:rsidR="00334714" w:rsidRPr="00CF28EF" w:rsidRDefault="00334714" w:rsidP="00334714">
            <w:pPr>
              <w:suppressAutoHyphens/>
              <w:spacing w:line="360" w:lineRule="auto"/>
              <w:ind w:firstLine="851"/>
              <w:jc w:val="center"/>
              <w:rPr>
                <w:sz w:val="28"/>
                <w:szCs w:val="28"/>
              </w:rPr>
            </w:pPr>
            <w:r w:rsidRPr="00C36B0B">
              <w:rPr>
                <w:sz w:val="28"/>
                <w:szCs w:val="28"/>
              </w:rPr>
              <w:t>Рис</w:t>
            </w:r>
            <w:r>
              <w:rPr>
                <w:sz w:val="28"/>
                <w:szCs w:val="28"/>
              </w:rPr>
              <w:t>унок</w:t>
            </w:r>
            <w:r w:rsidRPr="00C36B0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5.1</w:t>
            </w:r>
            <w:r w:rsidRPr="00C36B0B">
              <w:rPr>
                <w:sz w:val="28"/>
                <w:szCs w:val="28"/>
              </w:rPr>
              <w:t xml:space="preserve"> – </w:t>
            </w:r>
            <w:r w:rsidRPr="00C36B0B">
              <w:rPr>
                <w:iCs/>
                <w:sz w:val="28"/>
                <w:szCs w:val="28"/>
              </w:rPr>
              <w:t xml:space="preserve">Схема подключения </w:t>
            </w:r>
            <w:r w:rsidRPr="00C36B0B">
              <w:rPr>
                <w:bCs/>
                <w:sz w:val="28"/>
                <w:szCs w:val="28"/>
              </w:rPr>
              <w:t>блока питания</w:t>
            </w:r>
            <w:r>
              <w:rPr>
                <w:bCs/>
                <w:sz w:val="28"/>
                <w:szCs w:val="28"/>
              </w:rPr>
              <w:t xml:space="preserve"> </w:t>
            </w:r>
            <w:r w:rsidR="00CF28EF">
              <w:rPr>
                <w:sz w:val="28"/>
                <w:szCs w:val="28"/>
                <w:lang w:val="en-US"/>
              </w:rPr>
              <w:t>Mean</w:t>
            </w:r>
            <w:r w:rsidR="00CF28EF" w:rsidRPr="00CF28EF">
              <w:rPr>
                <w:sz w:val="28"/>
                <w:szCs w:val="28"/>
              </w:rPr>
              <w:t xml:space="preserve"> </w:t>
            </w:r>
            <w:r w:rsidR="00CF28EF">
              <w:rPr>
                <w:sz w:val="28"/>
                <w:szCs w:val="28"/>
                <w:lang w:val="en-US"/>
              </w:rPr>
              <w:t>Well</w:t>
            </w:r>
            <w:r w:rsidR="00CF28EF" w:rsidRPr="00CF28EF">
              <w:rPr>
                <w:sz w:val="28"/>
                <w:szCs w:val="28"/>
              </w:rPr>
              <w:t xml:space="preserve"> </w:t>
            </w:r>
            <w:r w:rsidR="00CF28EF" w:rsidRPr="00E01AE2">
              <w:rPr>
                <w:sz w:val="28"/>
                <w:szCs w:val="28"/>
                <w:lang w:val="en-US"/>
              </w:rPr>
              <w:t>SDR</w:t>
            </w:r>
            <w:r w:rsidR="00CF28EF" w:rsidRPr="00CF28EF">
              <w:rPr>
                <w:sz w:val="28"/>
                <w:szCs w:val="28"/>
              </w:rPr>
              <w:t>-960-24</w:t>
            </w:r>
            <w:r w:rsidR="00CF28EF">
              <w:rPr>
                <w:sz w:val="28"/>
                <w:szCs w:val="28"/>
              </w:rPr>
              <w:t>.</w:t>
            </w:r>
          </w:p>
          <w:p w:rsidR="002C60DA" w:rsidRPr="00334714" w:rsidRDefault="002C60DA" w:rsidP="002C60DA">
            <w:pPr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</w:p>
          <w:p w:rsidR="002C60DA" w:rsidRPr="00334714" w:rsidRDefault="002C60DA" w:rsidP="002C60DA">
            <w:pPr>
              <w:suppressAutoHyphens/>
              <w:spacing w:line="360" w:lineRule="auto"/>
              <w:rPr>
                <w:iCs/>
                <w:sz w:val="28"/>
                <w:szCs w:val="28"/>
              </w:rPr>
            </w:pPr>
          </w:p>
        </w:tc>
        <w:tc>
          <w:tcPr>
            <w:tcW w:w="442" w:type="dxa"/>
            <w:shd w:val="clear" w:color="auto" w:fill="auto"/>
            <w:vAlign w:val="center"/>
          </w:tcPr>
          <w:p w:rsidR="00C2582F" w:rsidRPr="00334714" w:rsidRDefault="00C2582F" w:rsidP="00361F9A">
            <w:pPr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C2582F" w:rsidRPr="00BC2E77" w:rsidRDefault="00C2582F" w:rsidP="00C2582F">
      <w:pPr>
        <w:suppressAutoHyphens/>
        <w:spacing w:line="360" w:lineRule="auto"/>
        <w:ind w:firstLine="709"/>
        <w:jc w:val="both"/>
        <w:rPr>
          <w:b/>
          <w:sz w:val="28"/>
          <w:szCs w:val="28"/>
        </w:rPr>
      </w:pPr>
      <w:r w:rsidRPr="00BC2E77">
        <w:rPr>
          <w:b/>
          <w:sz w:val="28"/>
          <w:szCs w:val="28"/>
        </w:rPr>
        <w:lastRenderedPageBreak/>
        <w:t>5.2. Выбор устройства сигнализации</w:t>
      </w:r>
      <w:r w:rsidR="00BC2E77">
        <w:rPr>
          <w:b/>
          <w:sz w:val="28"/>
          <w:szCs w:val="28"/>
        </w:rPr>
        <w:t>.</w:t>
      </w:r>
    </w:p>
    <w:p w:rsidR="00C2582F" w:rsidRDefault="00C2582F" w:rsidP="00C2582F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Для сигнализации о номинальном режиме работе или аварийной ситуации </w:t>
      </w:r>
      <w:r>
        <w:rPr>
          <w:color w:val="000000"/>
          <w:sz w:val="28"/>
          <w:szCs w:val="28"/>
        </w:rPr>
        <w:t xml:space="preserve">выбираем сигнальную колонну </w:t>
      </w:r>
      <w:r w:rsidR="00D73091" w:rsidRPr="00D73091">
        <w:rPr>
          <w:color w:val="000000"/>
          <w:sz w:val="28"/>
          <w:szCs w:val="28"/>
          <w:lang w:val="en-US"/>
        </w:rPr>
        <w:t>MT</w:t>
      </w:r>
      <w:r w:rsidR="00D73091" w:rsidRPr="00D73091">
        <w:rPr>
          <w:color w:val="000000"/>
          <w:sz w:val="28"/>
          <w:szCs w:val="28"/>
        </w:rPr>
        <w:t>45-</w:t>
      </w:r>
      <w:r w:rsidR="00D73091" w:rsidRPr="00D73091">
        <w:rPr>
          <w:color w:val="000000"/>
          <w:sz w:val="28"/>
          <w:szCs w:val="28"/>
          <w:lang w:val="en-US"/>
        </w:rPr>
        <w:t>RYG</w:t>
      </w:r>
      <w:r w:rsidR="00D73091" w:rsidRPr="00D73091">
        <w:rPr>
          <w:color w:val="000000"/>
          <w:sz w:val="28"/>
          <w:szCs w:val="28"/>
        </w:rPr>
        <w:t>24</w:t>
      </w:r>
      <w:r w:rsidR="00D73091" w:rsidRPr="00D73091">
        <w:rPr>
          <w:color w:val="000000"/>
          <w:sz w:val="28"/>
          <w:szCs w:val="28"/>
          <w:lang w:val="en-US"/>
        </w:rPr>
        <w:t>B</w:t>
      </w:r>
      <w:r w:rsidR="00D7309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фирмы </w:t>
      </w:r>
      <w:proofErr w:type="spellStart"/>
      <w:r w:rsidR="00D73091" w:rsidRPr="00D73091">
        <w:rPr>
          <w:color w:val="000000"/>
          <w:sz w:val="28"/>
          <w:szCs w:val="28"/>
        </w:rPr>
        <w:t>meyertec</w:t>
      </w:r>
      <w:proofErr w:type="spellEnd"/>
      <w:r w:rsidRPr="000F327A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</w:rPr>
        <w:t>рисунок 5.2</w:t>
      </w:r>
      <w:r w:rsidRPr="000F327A">
        <w:rPr>
          <w:color w:val="000000"/>
          <w:sz w:val="28"/>
          <w:szCs w:val="28"/>
        </w:rPr>
        <w:t>).</w:t>
      </w:r>
    </w:p>
    <w:p w:rsidR="00C2582F" w:rsidRDefault="00C2582F" w:rsidP="00C2582F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C2582F" w:rsidRPr="000F327A" w:rsidRDefault="00D73091" w:rsidP="00BC2E77">
      <w:pPr>
        <w:suppressAutoHyphens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314825" cy="4805271"/>
            <wp:effectExtent l="0" t="0" r="0" b="0"/>
            <wp:docPr id="74" name="Рисунок 74" descr="https://meyertec.owen.ru/uploads/225/mt45-ryg2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eyertec.owen.ru/uploads/225/mt45-ryg24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54" cy="481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82F" w:rsidRDefault="00C2582F" w:rsidP="00BC2E77">
      <w:pPr>
        <w:suppressAutoHyphens/>
        <w:spacing w:line="360" w:lineRule="auto"/>
        <w:jc w:val="center"/>
        <w:rPr>
          <w:sz w:val="28"/>
          <w:szCs w:val="28"/>
        </w:rPr>
      </w:pPr>
      <w:r w:rsidRPr="000E5335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 xml:space="preserve">5.2 </w:t>
      </w:r>
      <w:r w:rsidRPr="000E5335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Сигнальная колонна </w:t>
      </w:r>
      <w:r w:rsidR="00D73091" w:rsidRPr="00D73091">
        <w:rPr>
          <w:color w:val="000000"/>
          <w:sz w:val="28"/>
          <w:szCs w:val="28"/>
          <w:lang w:val="en-US"/>
        </w:rPr>
        <w:t>MT</w:t>
      </w:r>
      <w:r w:rsidR="00D73091" w:rsidRPr="00D73091">
        <w:rPr>
          <w:color w:val="000000"/>
          <w:sz w:val="28"/>
          <w:szCs w:val="28"/>
        </w:rPr>
        <w:t>45-</w:t>
      </w:r>
      <w:r w:rsidR="00D73091" w:rsidRPr="00D73091">
        <w:rPr>
          <w:color w:val="000000"/>
          <w:sz w:val="28"/>
          <w:szCs w:val="28"/>
          <w:lang w:val="en-US"/>
        </w:rPr>
        <w:t>RYG</w:t>
      </w:r>
      <w:r w:rsidR="00D73091" w:rsidRPr="00D73091">
        <w:rPr>
          <w:color w:val="000000"/>
          <w:sz w:val="28"/>
          <w:szCs w:val="28"/>
        </w:rPr>
        <w:t>24</w:t>
      </w:r>
      <w:r w:rsidR="00D73091" w:rsidRPr="00D73091">
        <w:rPr>
          <w:color w:val="000000"/>
          <w:sz w:val="28"/>
          <w:szCs w:val="28"/>
          <w:lang w:val="en-US"/>
        </w:rPr>
        <w:t>B</w:t>
      </w:r>
    </w:p>
    <w:p w:rsidR="00C2582F" w:rsidRDefault="00C2582F" w:rsidP="00C2582F">
      <w:pPr>
        <w:suppressAutoHyphens/>
        <w:spacing w:line="360" w:lineRule="auto"/>
        <w:jc w:val="center"/>
      </w:pPr>
    </w:p>
    <w:p w:rsidR="00C2582F" w:rsidRDefault="00BC2E77" w:rsidP="00C2582F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Технические х</w:t>
      </w:r>
      <w:r w:rsidR="00C2582F">
        <w:rPr>
          <w:color w:val="000000"/>
          <w:sz w:val="28"/>
          <w:szCs w:val="28"/>
        </w:rPr>
        <w:t>арактеристики:</w:t>
      </w:r>
    </w:p>
    <w:p w:rsidR="00BC2E77" w:rsidRDefault="00BC2E77" w:rsidP="00BC2E77">
      <w:pPr>
        <w:pStyle w:val="a9"/>
        <w:numPr>
          <w:ilvl w:val="0"/>
          <w:numId w:val="5"/>
        </w:numPr>
        <w:tabs>
          <w:tab w:val="left" w:pos="1134"/>
          <w:tab w:val="left" w:pos="1422"/>
        </w:tabs>
        <w:suppressAutoHyphens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="00C2582F" w:rsidRPr="00BC2E77">
        <w:rPr>
          <w:color w:val="000000"/>
          <w:sz w:val="28"/>
          <w:szCs w:val="28"/>
        </w:rPr>
        <w:t>абочее напряжение</w:t>
      </w:r>
      <w:r>
        <w:rPr>
          <w:color w:val="000000"/>
          <w:sz w:val="28"/>
          <w:szCs w:val="28"/>
        </w:rPr>
        <w:t>:</w:t>
      </w:r>
      <w:r w:rsidR="00C2582F" w:rsidRPr="00BC2E77">
        <w:rPr>
          <w:color w:val="000000"/>
          <w:sz w:val="28"/>
          <w:szCs w:val="28"/>
        </w:rPr>
        <w:t xml:space="preserve"> 24 В АС/</w:t>
      </w:r>
      <w:r w:rsidR="00C2582F" w:rsidRPr="00BC2E77">
        <w:rPr>
          <w:color w:val="000000"/>
          <w:sz w:val="28"/>
          <w:szCs w:val="28"/>
          <w:lang w:val="en-US"/>
        </w:rPr>
        <w:t>DC</w:t>
      </w:r>
      <w:r w:rsidR="00C2582F" w:rsidRPr="00BC2E77">
        <w:rPr>
          <w:color w:val="000000"/>
          <w:sz w:val="28"/>
          <w:szCs w:val="28"/>
        </w:rPr>
        <w:t>;</w:t>
      </w:r>
    </w:p>
    <w:p w:rsidR="00BC2E77" w:rsidRDefault="00BC2E77" w:rsidP="00BC2E77">
      <w:pPr>
        <w:pStyle w:val="a9"/>
        <w:numPr>
          <w:ilvl w:val="0"/>
          <w:numId w:val="5"/>
        </w:numPr>
        <w:tabs>
          <w:tab w:val="left" w:pos="1134"/>
          <w:tab w:val="left" w:pos="1422"/>
        </w:tabs>
        <w:suppressAutoHyphens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="00C2582F" w:rsidRPr="00BC2E77">
        <w:rPr>
          <w:color w:val="000000"/>
          <w:sz w:val="28"/>
          <w:szCs w:val="28"/>
        </w:rPr>
        <w:t xml:space="preserve">светительное средство: </w:t>
      </w:r>
      <w:proofErr w:type="gramStart"/>
      <w:r w:rsidR="00C2582F" w:rsidRPr="00BC2E77">
        <w:rPr>
          <w:color w:val="000000"/>
          <w:sz w:val="28"/>
          <w:szCs w:val="28"/>
        </w:rPr>
        <w:t>светодиоды</w:t>
      </w:r>
      <w:r w:rsidR="00D73091" w:rsidRPr="00D73091">
        <w:rPr>
          <w:rFonts w:ascii="Arial" w:hAnsi="Arial" w:cs="Arial"/>
          <w:color w:val="0F202A"/>
          <w:sz w:val="20"/>
          <w:szCs w:val="20"/>
        </w:rPr>
        <w:t xml:space="preserve"> </w:t>
      </w:r>
      <w:r w:rsidR="00D73091" w:rsidRPr="00D73091">
        <w:rPr>
          <w:sz w:val="28"/>
          <w:szCs w:val="28"/>
        </w:rPr>
        <w:t>,</w:t>
      </w:r>
      <w:proofErr w:type="gramEnd"/>
      <w:r w:rsidR="00D73091" w:rsidRPr="00D73091">
        <w:rPr>
          <w:sz w:val="28"/>
          <w:szCs w:val="28"/>
        </w:rPr>
        <w:t xml:space="preserve"> цоколь BA15s</w:t>
      </w:r>
      <w:r w:rsidR="00C2582F" w:rsidRPr="00BC2E77">
        <w:rPr>
          <w:color w:val="000000"/>
          <w:sz w:val="28"/>
          <w:szCs w:val="28"/>
        </w:rPr>
        <w:t>;</w:t>
      </w:r>
    </w:p>
    <w:p w:rsidR="00BC2E77" w:rsidRDefault="00BC2E77" w:rsidP="00BC2E77">
      <w:pPr>
        <w:pStyle w:val="a9"/>
        <w:numPr>
          <w:ilvl w:val="0"/>
          <w:numId w:val="5"/>
        </w:numPr>
        <w:tabs>
          <w:tab w:val="left" w:pos="1134"/>
          <w:tab w:val="left" w:pos="1422"/>
        </w:tabs>
        <w:suppressAutoHyphens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="00D73091">
        <w:rPr>
          <w:color w:val="000000"/>
          <w:sz w:val="28"/>
          <w:szCs w:val="28"/>
        </w:rPr>
        <w:t>абочая температура: -</w:t>
      </w:r>
      <w:proofErr w:type="gramStart"/>
      <w:r w:rsidR="00D73091">
        <w:rPr>
          <w:color w:val="000000"/>
          <w:sz w:val="28"/>
          <w:szCs w:val="28"/>
        </w:rPr>
        <w:t>10..</w:t>
      </w:r>
      <w:proofErr w:type="gramEnd"/>
      <w:r w:rsidR="00D73091">
        <w:rPr>
          <w:color w:val="000000"/>
          <w:sz w:val="28"/>
          <w:szCs w:val="28"/>
        </w:rPr>
        <w:t>+5</w:t>
      </w:r>
      <w:r w:rsidR="00C2582F" w:rsidRPr="00BC2E77">
        <w:rPr>
          <w:color w:val="000000"/>
          <w:sz w:val="28"/>
          <w:szCs w:val="28"/>
        </w:rPr>
        <w:t>0˚С;</w:t>
      </w:r>
    </w:p>
    <w:p w:rsidR="00BC2E77" w:rsidRDefault="00BC2E77" w:rsidP="00BC2E77">
      <w:pPr>
        <w:pStyle w:val="a9"/>
        <w:numPr>
          <w:ilvl w:val="0"/>
          <w:numId w:val="5"/>
        </w:numPr>
        <w:tabs>
          <w:tab w:val="left" w:pos="1134"/>
          <w:tab w:val="left" w:pos="1422"/>
        </w:tabs>
        <w:suppressAutoHyphens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="00C2582F" w:rsidRPr="00BC2E77">
        <w:rPr>
          <w:color w:val="000000"/>
          <w:sz w:val="28"/>
          <w:szCs w:val="28"/>
        </w:rPr>
        <w:t xml:space="preserve">вод кабеля: метрический </w:t>
      </w:r>
      <w:proofErr w:type="spellStart"/>
      <w:r w:rsidR="00C2582F" w:rsidRPr="00BC2E77">
        <w:rPr>
          <w:color w:val="000000"/>
          <w:sz w:val="28"/>
          <w:szCs w:val="28"/>
        </w:rPr>
        <w:t>гермоввод</w:t>
      </w:r>
      <w:proofErr w:type="spellEnd"/>
      <w:r w:rsidR="00C2582F" w:rsidRPr="00BC2E77">
        <w:rPr>
          <w:color w:val="000000"/>
          <w:sz w:val="28"/>
          <w:szCs w:val="28"/>
        </w:rPr>
        <w:t xml:space="preserve"> М12</w:t>
      </w:r>
      <w:r w:rsidR="00C2582F" w:rsidRPr="009E37F1">
        <w:rPr>
          <w:position w:val="-4"/>
        </w:rPr>
        <w:object w:dxaOrig="200" w:dyaOrig="220">
          <v:shape id="_x0000_i1027" type="#_x0000_t75" style="width:9.75pt;height:11.25pt" o:ole="">
            <v:imagedata r:id="rId12" o:title=""/>
          </v:shape>
          <o:OLEObject Type="Embed" ProgID="Equation.3" ShapeID="_x0000_i1027" DrawAspect="Content" ObjectID="_1714213238" r:id="rId13"/>
        </w:object>
      </w:r>
      <w:r>
        <w:rPr>
          <w:color w:val="000000"/>
          <w:sz w:val="28"/>
          <w:szCs w:val="28"/>
        </w:rPr>
        <w:t>1,5</w:t>
      </w:r>
    </w:p>
    <w:p w:rsidR="00BC2E77" w:rsidRDefault="00BC2E77" w:rsidP="00BC2E77">
      <w:pPr>
        <w:pStyle w:val="a9"/>
        <w:numPr>
          <w:ilvl w:val="0"/>
          <w:numId w:val="5"/>
        </w:numPr>
        <w:tabs>
          <w:tab w:val="left" w:pos="1134"/>
          <w:tab w:val="left" w:pos="1422"/>
        </w:tabs>
        <w:suppressAutoHyphens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C2582F" w:rsidRPr="00BC2E77">
        <w:rPr>
          <w:color w:val="000000"/>
          <w:sz w:val="28"/>
          <w:szCs w:val="28"/>
        </w:rPr>
        <w:t xml:space="preserve">тепень защиты </w:t>
      </w:r>
      <w:r w:rsidR="00D73091">
        <w:rPr>
          <w:color w:val="000000"/>
          <w:sz w:val="28"/>
          <w:szCs w:val="28"/>
          <w:lang w:val="en-US"/>
        </w:rPr>
        <w:t>IP40</w:t>
      </w:r>
      <w:r w:rsidR="00C2582F" w:rsidRPr="00BC2E77">
        <w:rPr>
          <w:color w:val="000000"/>
          <w:sz w:val="28"/>
          <w:szCs w:val="28"/>
        </w:rPr>
        <w:t>;</w:t>
      </w:r>
    </w:p>
    <w:p w:rsidR="00D73091" w:rsidRDefault="00D73091" w:rsidP="00BC2E77">
      <w:pPr>
        <w:pStyle w:val="a9"/>
        <w:numPr>
          <w:ilvl w:val="0"/>
          <w:numId w:val="5"/>
        </w:numPr>
        <w:tabs>
          <w:tab w:val="left" w:pos="1134"/>
          <w:tab w:val="left" w:pos="1422"/>
        </w:tabs>
        <w:suppressAutoHyphens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Громкость зуммера</w:t>
      </w:r>
      <w:r w:rsidRPr="00D73091">
        <w:rPr>
          <w:color w:val="000000"/>
          <w:sz w:val="28"/>
          <w:szCs w:val="28"/>
        </w:rPr>
        <w:t>:</w:t>
      </w:r>
      <w:r w:rsidRPr="00D73091">
        <w:t xml:space="preserve"> </w:t>
      </w:r>
      <w:r w:rsidRPr="00D73091">
        <w:rPr>
          <w:sz w:val="28"/>
          <w:szCs w:val="28"/>
        </w:rPr>
        <w:t>80 дБ</w:t>
      </w:r>
      <w:r>
        <w:t xml:space="preserve"> </w:t>
      </w:r>
    </w:p>
    <w:p w:rsidR="00C2582F" w:rsidRPr="00BC2E77" w:rsidRDefault="00BC2E77" w:rsidP="00BC2E77">
      <w:pPr>
        <w:pStyle w:val="a9"/>
        <w:numPr>
          <w:ilvl w:val="0"/>
          <w:numId w:val="5"/>
        </w:numPr>
        <w:tabs>
          <w:tab w:val="left" w:pos="1134"/>
          <w:tab w:val="left" w:pos="1422"/>
        </w:tabs>
        <w:suppressAutoHyphens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</w:t>
      </w:r>
      <w:r w:rsidR="00C2582F" w:rsidRPr="00BC2E77">
        <w:rPr>
          <w:color w:val="000000"/>
          <w:sz w:val="28"/>
          <w:szCs w:val="28"/>
        </w:rPr>
        <w:t xml:space="preserve">од заказа: </w:t>
      </w:r>
      <w:r w:rsidR="00D73091" w:rsidRPr="00D73091">
        <w:rPr>
          <w:color w:val="000000"/>
          <w:sz w:val="28"/>
          <w:szCs w:val="28"/>
          <w:lang w:val="en-US"/>
        </w:rPr>
        <w:t>MT</w:t>
      </w:r>
      <w:r w:rsidR="00D73091" w:rsidRPr="00D73091">
        <w:rPr>
          <w:color w:val="000000"/>
          <w:sz w:val="28"/>
          <w:szCs w:val="28"/>
        </w:rPr>
        <w:t>45-</w:t>
      </w:r>
      <w:r w:rsidR="00D73091" w:rsidRPr="00D73091">
        <w:rPr>
          <w:color w:val="000000"/>
          <w:sz w:val="28"/>
          <w:szCs w:val="28"/>
          <w:lang w:val="en-US"/>
        </w:rPr>
        <w:t>RYG</w:t>
      </w:r>
      <w:r w:rsidR="00D73091" w:rsidRPr="00D73091">
        <w:rPr>
          <w:color w:val="000000"/>
          <w:sz w:val="28"/>
          <w:szCs w:val="28"/>
        </w:rPr>
        <w:t>24</w:t>
      </w:r>
      <w:r w:rsidR="00D73091" w:rsidRPr="00D73091">
        <w:rPr>
          <w:color w:val="000000"/>
          <w:sz w:val="28"/>
          <w:szCs w:val="28"/>
          <w:lang w:val="en-US"/>
        </w:rPr>
        <w:t>B</w:t>
      </w:r>
    </w:p>
    <w:p w:rsidR="00C2582F" w:rsidRDefault="00C2582F" w:rsidP="00BC2E77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Схема подключения колонны изображена на рисунке 5.3.</w:t>
      </w:r>
    </w:p>
    <w:p w:rsidR="00C2582F" w:rsidRDefault="00D73091" w:rsidP="00C2582F">
      <w:pPr>
        <w:suppressAutoHyphens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705350" cy="5195181"/>
            <wp:effectExtent l="0" t="0" r="0" b="5715"/>
            <wp:docPr id="75" name="Рисунок 75" descr="https://meyertec.owen.ru/uploads/284/shema_podklyucheniya_mt45-ryg2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eyertec.owen.ru/uploads/284/shema_podklyucheniya_mt45-ryg24b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947" cy="519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82F" w:rsidRDefault="00C2582F" w:rsidP="00C2582F">
      <w:pPr>
        <w:suppressAutoHyphens/>
        <w:spacing w:line="360" w:lineRule="auto"/>
        <w:jc w:val="center"/>
        <w:rPr>
          <w:sz w:val="28"/>
          <w:szCs w:val="28"/>
        </w:rPr>
      </w:pPr>
      <w:r w:rsidRPr="000E5335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 xml:space="preserve">5.3 </w:t>
      </w:r>
      <w:r w:rsidRPr="000E5335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Схема подключения сигнальной колонны </w:t>
      </w:r>
      <w:r w:rsidR="00D73091" w:rsidRPr="00D73091">
        <w:rPr>
          <w:color w:val="000000"/>
          <w:sz w:val="28"/>
          <w:szCs w:val="28"/>
          <w:lang w:val="en-US"/>
        </w:rPr>
        <w:t>MT</w:t>
      </w:r>
      <w:r w:rsidR="00D73091" w:rsidRPr="00D73091">
        <w:rPr>
          <w:color w:val="000000"/>
          <w:sz w:val="28"/>
          <w:szCs w:val="28"/>
        </w:rPr>
        <w:t>45-</w:t>
      </w:r>
      <w:r w:rsidR="00D73091" w:rsidRPr="00D73091">
        <w:rPr>
          <w:color w:val="000000"/>
          <w:sz w:val="28"/>
          <w:szCs w:val="28"/>
          <w:lang w:val="en-US"/>
        </w:rPr>
        <w:t>RYG</w:t>
      </w:r>
      <w:r w:rsidR="00D73091" w:rsidRPr="00D73091">
        <w:rPr>
          <w:color w:val="000000"/>
          <w:sz w:val="28"/>
          <w:szCs w:val="28"/>
        </w:rPr>
        <w:t>24</w:t>
      </w:r>
      <w:r w:rsidR="00D73091" w:rsidRPr="00D73091">
        <w:rPr>
          <w:color w:val="000000"/>
          <w:sz w:val="28"/>
          <w:szCs w:val="28"/>
          <w:lang w:val="en-US"/>
        </w:rPr>
        <w:t>B</w:t>
      </w:r>
    </w:p>
    <w:p w:rsidR="00C2582F" w:rsidRDefault="00C2582F" w:rsidP="00C2582F">
      <w:pPr>
        <w:suppressAutoHyphens/>
        <w:spacing w:line="360" w:lineRule="auto"/>
        <w:ind w:firstLine="851"/>
        <w:jc w:val="both"/>
        <w:rPr>
          <w:sz w:val="28"/>
          <w:szCs w:val="28"/>
        </w:rPr>
      </w:pPr>
    </w:p>
    <w:p w:rsidR="00C2582F" w:rsidRPr="00BC2E77" w:rsidRDefault="00C2582F" w:rsidP="00BC2E77">
      <w:pPr>
        <w:suppressAutoHyphens/>
        <w:spacing w:line="360" w:lineRule="auto"/>
        <w:ind w:firstLine="708"/>
        <w:jc w:val="both"/>
        <w:rPr>
          <w:b/>
          <w:sz w:val="28"/>
          <w:szCs w:val="28"/>
        </w:rPr>
      </w:pPr>
      <w:r w:rsidRPr="00BC2E77">
        <w:rPr>
          <w:b/>
          <w:sz w:val="28"/>
          <w:szCs w:val="28"/>
        </w:rPr>
        <w:t>5.3</w:t>
      </w:r>
      <w:r w:rsidR="00BC2E77" w:rsidRPr="00BC2E77">
        <w:rPr>
          <w:b/>
          <w:sz w:val="28"/>
          <w:szCs w:val="28"/>
        </w:rPr>
        <w:t>.</w:t>
      </w:r>
      <w:r w:rsidRPr="00BC2E77">
        <w:rPr>
          <w:b/>
          <w:sz w:val="28"/>
          <w:szCs w:val="28"/>
        </w:rPr>
        <w:t xml:space="preserve"> Выбор автоматических выключателей</w:t>
      </w:r>
      <w:r w:rsidR="00BC2E77">
        <w:rPr>
          <w:b/>
          <w:sz w:val="28"/>
          <w:szCs w:val="28"/>
        </w:rPr>
        <w:t>.</w:t>
      </w:r>
    </w:p>
    <w:p w:rsidR="00C2582F" w:rsidRDefault="00C2582F" w:rsidP="00C2582F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элементов защиты выбираем автоматические выключатели </w:t>
      </w:r>
      <w:r>
        <w:rPr>
          <w:sz w:val="28"/>
          <w:szCs w:val="28"/>
          <w:lang w:val="en-US"/>
        </w:rPr>
        <w:t>WSS</w:t>
      </w:r>
      <w:r w:rsidRPr="002548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серии </w:t>
      </w:r>
      <w:r>
        <w:rPr>
          <w:sz w:val="28"/>
          <w:szCs w:val="28"/>
          <w:lang w:val="en-US"/>
        </w:rPr>
        <w:t>S</w:t>
      </w:r>
      <w:r w:rsidRPr="00545E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фирмы </w:t>
      </w:r>
      <w:r>
        <w:rPr>
          <w:sz w:val="28"/>
          <w:szCs w:val="28"/>
          <w:lang w:val="en-US"/>
        </w:rPr>
        <w:t>Mitsubishi</w:t>
      </w:r>
      <w:r w:rsidRPr="0035153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electric</w:t>
      </w:r>
      <w:r w:rsidRPr="00F016DA">
        <w:rPr>
          <w:sz w:val="28"/>
          <w:szCs w:val="28"/>
        </w:rPr>
        <w:t>.</w:t>
      </w:r>
    </w:p>
    <w:p w:rsidR="00C2582F" w:rsidRDefault="00C2582F" w:rsidP="00C2582F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A0A69">
        <w:rPr>
          <w:sz w:val="28"/>
          <w:szCs w:val="28"/>
        </w:rPr>
        <w:t xml:space="preserve">Поставим автоматические выключатель на </w:t>
      </w:r>
      <w:r>
        <w:rPr>
          <w:sz w:val="28"/>
          <w:szCs w:val="28"/>
        </w:rPr>
        <w:t xml:space="preserve">блок питания системы управления и клапана, для каждого </w:t>
      </w:r>
      <w:r w:rsidRPr="00FA0A69">
        <w:rPr>
          <w:sz w:val="28"/>
          <w:szCs w:val="28"/>
        </w:rPr>
        <w:t>электродвигател</w:t>
      </w:r>
      <w:r>
        <w:rPr>
          <w:sz w:val="28"/>
          <w:szCs w:val="28"/>
        </w:rPr>
        <w:t>я и общий выключатель</w:t>
      </w:r>
      <w:r w:rsidRPr="00FA0A69">
        <w:rPr>
          <w:sz w:val="28"/>
          <w:szCs w:val="28"/>
        </w:rPr>
        <w:t>.</w:t>
      </w:r>
      <w:r>
        <w:rPr>
          <w:sz w:val="28"/>
          <w:szCs w:val="28"/>
        </w:rPr>
        <w:t xml:space="preserve"> Запас по току примем в размере 30%.</w:t>
      </w:r>
    </w:p>
    <w:p w:rsidR="00C2582F" w:rsidRDefault="00C2582F" w:rsidP="00C2582F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Ток потребления блоком питания и д</w:t>
      </w:r>
      <w:r w:rsidRPr="007620CB">
        <w:rPr>
          <w:sz w:val="28"/>
          <w:szCs w:val="28"/>
        </w:rPr>
        <w:t>атчик</w:t>
      </w:r>
      <w:r>
        <w:rPr>
          <w:sz w:val="28"/>
          <w:szCs w:val="28"/>
        </w:rPr>
        <w:t>ом</w:t>
      </w:r>
      <w:r w:rsidRPr="007620CB">
        <w:rPr>
          <w:sz w:val="28"/>
          <w:szCs w:val="28"/>
        </w:rPr>
        <w:t xml:space="preserve"> концентрации</w:t>
      </w:r>
      <w:r>
        <w:rPr>
          <w:sz w:val="28"/>
          <w:szCs w:val="28"/>
        </w:rPr>
        <w:t xml:space="preserve"> равен 0,768 А, поэтому выбираем 3-х полюсной автоматический выключатель </w:t>
      </w:r>
      <w:r>
        <w:rPr>
          <w:sz w:val="28"/>
          <w:szCs w:val="28"/>
          <w:lang w:val="en-US"/>
        </w:rPr>
        <w:t>NF</w:t>
      </w:r>
      <w:r w:rsidRPr="00351536">
        <w:rPr>
          <w:sz w:val="28"/>
          <w:szCs w:val="28"/>
        </w:rPr>
        <w:t>63-</w:t>
      </w:r>
      <w:r>
        <w:rPr>
          <w:sz w:val="28"/>
          <w:szCs w:val="28"/>
          <w:lang w:val="en-US"/>
        </w:rPr>
        <w:t>SW</w:t>
      </w:r>
      <w:r>
        <w:rPr>
          <w:sz w:val="28"/>
          <w:szCs w:val="28"/>
        </w:rPr>
        <w:t xml:space="preserve"> 3Р 2А, с номинальным током 2А.</w:t>
      </w:r>
    </w:p>
    <w:p w:rsidR="00C2582F" w:rsidRDefault="00C2582F" w:rsidP="00C2582F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Ток потребления все</w:t>
      </w:r>
      <w:r w:rsidR="00FB45C9">
        <w:rPr>
          <w:sz w:val="28"/>
          <w:szCs w:val="28"/>
        </w:rPr>
        <w:t>ми электромагнитными клапанами</w:t>
      </w:r>
      <w:r>
        <w:rPr>
          <w:sz w:val="28"/>
          <w:szCs w:val="28"/>
        </w:rPr>
        <w:t xml:space="preserve"> 3,02 А, поэтому выбираем 3-х полюсной автоматический выключатель </w:t>
      </w:r>
      <w:r>
        <w:rPr>
          <w:sz w:val="28"/>
          <w:szCs w:val="28"/>
          <w:lang w:val="en-US"/>
        </w:rPr>
        <w:t>NF</w:t>
      </w:r>
      <w:r w:rsidRPr="00351536">
        <w:rPr>
          <w:sz w:val="28"/>
          <w:szCs w:val="28"/>
        </w:rPr>
        <w:t>63-</w:t>
      </w:r>
      <w:r>
        <w:rPr>
          <w:sz w:val="28"/>
          <w:szCs w:val="28"/>
          <w:lang w:val="en-US"/>
        </w:rPr>
        <w:t>SW</w:t>
      </w:r>
      <w:r>
        <w:rPr>
          <w:sz w:val="28"/>
          <w:szCs w:val="28"/>
        </w:rPr>
        <w:t xml:space="preserve"> 3Р 4А, с номинальным током 4А.</w:t>
      </w:r>
    </w:p>
    <w:p w:rsidR="00C2582F" w:rsidRDefault="00C2582F" w:rsidP="00C2582F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Входной ток частотного преобразователя </w:t>
      </w:r>
      <w:r>
        <w:rPr>
          <w:bCs/>
          <w:sz w:val="28"/>
          <w:szCs w:val="28"/>
        </w:rPr>
        <w:t>ПЧВ3-11К-В</w:t>
      </w:r>
      <w:r>
        <w:rPr>
          <w:sz w:val="28"/>
          <w:szCs w:val="28"/>
        </w:rPr>
        <w:t xml:space="preserve"> равен 25 А, поэтому выбираем 3-х полюсной автоматический выключатель </w:t>
      </w:r>
      <w:r>
        <w:rPr>
          <w:sz w:val="28"/>
          <w:szCs w:val="28"/>
          <w:lang w:val="en-US"/>
        </w:rPr>
        <w:t>NF</w:t>
      </w:r>
      <w:r w:rsidRPr="00351536">
        <w:rPr>
          <w:sz w:val="28"/>
          <w:szCs w:val="28"/>
        </w:rPr>
        <w:t>63-</w:t>
      </w:r>
      <w:r>
        <w:rPr>
          <w:sz w:val="28"/>
          <w:szCs w:val="28"/>
          <w:lang w:val="en-US"/>
        </w:rPr>
        <w:t>SW</w:t>
      </w:r>
      <w:r>
        <w:rPr>
          <w:sz w:val="28"/>
          <w:szCs w:val="28"/>
        </w:rPr>
        <w:t xml:space="preserve"> 3Р 32А с номинальным током 32 А.</w:t>
      </w:r>
    </w:p>
    <w:p w:rsidR="00C34327" w:rsidRPr="00C248C0" w:rsidRDefault="00C2582F" w:rsidP="00C34327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802968">
        <w:rPr>
          <w:sz w:val="28"/>
          <w:szCs w:val="28"/>
        </w:rPr>
        <w:t>В качестве автоматического выключателя для всей цепи выбираем 4-х полюсной автоматический выключатель</w:t>
      </w:r>
      <w:r>
        <w:rPr>
          <w:sz w:val="28"/>
          <w:szCs w:val="28"/>
        </w:rPr>
        <w:t xml:space="preserve"> </w:t>
      </w:r>
      <w:hyperlink r:id="rId15" w:history="1">
        <w:r w:rsidRPr="002048C2">
          <w:rPr>
            <w:sz w:val="28"/>
            <w:szCs w:val="28"/>
          </w:rPr>
          <w:t>NF250-SGW 4P RT160-250A</w:t>
        </w:r>
      </w:hyperlink>
      <w:r w:rsidRPr="00802968">
        <w:rPr>
          <w:sz w:val="28"/>
          <w:szCs w:val="28"/>
        </w:rPr>
        <w:t xml:space="preserve"> с номинальным током </w:t>
      </w:r>
      <w:r>
        <w:rPr>
          <w:sz w:val="28"/>
          <w:szCs w:val="28"/>
        </w:rPr>
        <w:t>160-250</w:t>
      </w:r>
      <w:r w:rsidRPr="00802968">
        <w:rPr>
          <w:sz w:val="28"/>
          <w:szCs w:val="28"/>
        </w:rPr>
        <w:t xml:space="preserve"> А.</w:t>
      </w:r>
    </w:p>
    <w:p w:rsidR="00C2582F" w:rsidRDefault="00C2582F" w:rsidP="00C2582F">
      <w:pPr>
        <w:suppressAutoHyphens/>
        <w:spacing w:line="360" w:lineRule="auto"/>
        <w:ind w:firstLine="851"/>
        <w:jc w:val="both"/>
        <w:rPr>
          <w:color w:val="000000"/>
          <w:sz w:val="28"/>
          <w:szCs w:val="28"/>
        </w:rPr>
      </w:pPr>
    </w:p>
    <w:p w:rsidR="00C2582F" w:rsidRPr="00FB45C9" w:rsidRDefault="00C2582F" w:rsidP="00C2582F">
      <w:pPr>
        <w:suppressAutoHyphens/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FB45C9">
        <w:rPr>
          <w:b/>
          <w:color w:val="000000"/>
          <w:sz w:val="28"/>
          <w:szCs w:val="28"/>
        </w:rPr>
        <w:t>5.4</w:t>
      </w:r>
      <w:r w:rsidR="00FB45C9">
        <w:rPr>
          <w:b/>
          <w:color w:val="000000"/>
          <w:sz w:val="28"/>
          <w:szCs w:val="28"/>
        </w:rPr>
        <w:t>.</w:t>
      </w:r>
      <w:r w:rsidRPr="00FB45C9">
        <w:rPr>
          <w:b/>
          <w:color w:val="000000"/>
          <w:sz w:val="28"/>
          <w:szCs w:val="28"/>
        </w:rPr>
        <w:t xml:space="preserve"> Описание </w:t>
      </w:r>
      <w:r w:rsidR="005C114C">
        <w:rPr>
          <w:b/>
          <w:color w:val="000000"/>
          <w:sz w:val="28"/>
          <w:szCs w:val="28"/>
        </w:rPr>
        <w:t>элементов</w:t>
      </w:r>
      <w:r w:rsidRPr="00FB45C9">
        <w:rPr>
          <w:b/>
          <w:color w:val="000000"/>
          <w:sz w:val="28"/>
          <w:szCs w:val="28"/>
        </w:rPr>
        <w:t xml:space="preserve"> электрической схемы подключения</w:t>
      </w:r>
      <w:r w:rsidR="00FB45C9">
        <w:rPr>
          <w:b/>
          <w:color w:val="000000"/>
          <w:sz w:val="28"/>
          <w:szCs w:val="28"/>
        </w:rPr>
        <w:t>.</w:t>
      </w:r>
    </w:p>
    <w:p w:rsidR="00FB7884" w:rsidRDefault="00C2582F" w:rsidP="0035356E">
      <w:pPr>
        <w:suppressAutoHyphens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7620CB">
        <w:rPr>
          <w:sz w:val="28"/>
          <w:szCs w:val="28"/>
          <w:lang w:val="en-US"/>
        </w:rPr>
        <w:t>BP</w:t>
      </w:r>
      <w:bookmarkStart w:id="1" w:name="_Hlk502589453"/>
      <w:r w:rsidR="00741E03">
        <w:rPr>
          <w:sz w:val="28"/>
          <w:szCs w:val="28"/>
        </w:rPr>
        <w:t>1-</w:t>
      </w:r>
      <w:r w:rsidR="00741E03" w:rsidRPr="00741E03">
        <w:rPr>
          <w:sz w:val="28"/>
          <w:szCs w:val="28"/>
        </w:rPr>
        <w:t xml:space="preserve"> </w:t>
      </w:r>
      <w:r w:rsidR="00741E03" w:rsidRPr="007620CB">
        <w:rPr>
          <w:sz w:val="28"/>
          <w:szCs w:val="28"/>
          <w:lang w:val="en-US"/>
        </w:rPr>
        <w:t>BP</w:t>
      </w:r>
      <w:r w:rsidR="00741E03">
        <w:rPr>
          <w:sz w:val="28"/>
          <w:szCs w:val="28"/>
        </w:rPr>
        <w:t>24</w:t>
      </w:r>
      <w:r w:rsidR="00FB45C9">
        <w:rPr>
          <w:sz w:val="28"/>
          <w:szCs w:val="28"/>
        </w:rPr>
        <w:t xml:space="preserve"> – датчик давления ОВЕН</w:t>
      </w:r>
      <w:r w:rsidRPr="007620CB">
        <w:rPr>
          <w:sz w:val="28"/>
          <w:szCs w:val="28"/>
        </w:rPr>
        <w:t xml:space="preserve"> </w:t>
      </w:r>
      <w:bookmarkEnd w:id="1"/>
      <w:r w:rsidR="00FB45C9" w:rsidRPr="00FB45C9">
        <w:rPr>
          <w:sz w:val="28"/>
        </w:rPr>
        <w:t>ПД100</w:t>
      </w:r>
      <w:r w:rsidRPr="007620CB">
        <w:rPr>
          <w:sz w:val="28"/>
          <w:szCs w:val="28"/>
        </w:rPr>
        <w:t>;</w:t>
      </w:r>
    </w:p>
    <w:p w:rsidR="00C2582F" w:rsidRPr="007620CB" w:rsidRDefault="00C2582F" w:rsidP="00C2582F">
      <w:pPr>
        <w:suppressAutoHyphens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7620CB">
        <w:rPr>
          <w:sz w:val="28"/>
          <w:szCs w:val="28"/>
        </w:rPr>
        <w:t>В</w:t>
      </w:r>
      <w:r w:rsidRPr="007620CB">
        <w:rPr>
          <w:sz w:val="28"/>
          <w:szCs w:val="28"/>
          <w:lang w:val="en-US"/>
        </w:rPr>
        <w:t>Q</w:t>
      </w:r>
      <w:r w:rsidR="009F35B8">
        <w:rPr>
          <w:sz w:val="28"/>
          <w:szCs w:val="28"/>
        </w:rPr>
        <w:t>1 – д</w:t>
      </w:r>
      <w:r w:rsidRPr="007620CB">
        <w:rPr>
          <w:sz w:val="28"/>
          <w:szCs w:val="28"/>
        </w:rPr>
        <w:t xml:space="preserve">атчик концентрации </w:t>
      </w:r>
      <w:r w:rsidR="00FB45C9" w:rsidRPr="00FB45C9">
        <w:rPr>
          <w:sz w:val="28"/>
        </w:rPr>
        <w:t>ПГК100-СО2</w:t>
      </w:r>
      <w:r w:rsidRPr="007620CB">
        <w:rPr>
          <w:sz w:val="28"/>
          <w:szCs w:val="28"/>
        </w:rPr>
        <w:t>;</w:t>
      </w:r>
    </w:p>
    <w:p w:rsidR="00C2582F" w:rsidRPr="007620CB" w:rsidRDefault="00C2582F" w:rsidP="00C2582F">
      <w:pPr>
        <w:suppressAutoHyphens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7620CB">
        <w:rPr>
          <w:sz w:val="28"/>
          <w:szCs w:val="28"/>
          <w:lang w:val="en-US"/>
        </w:rPr>
        <w:t>BT</w:t>
      </w:r>
      <w:r w:rsidR="009F35B8">
        <w:rPr>
          <w:sz w:val="28"/>
          <w:szCs w:val="28"/>
        </w:rPr>
        <w:t>1</w:t>
      </w:r>
      <w:r w:rsidR="00DB1FA4">
        <w:rPr>
          <w:sz w:val="28"/>
          <w:szCs w:val="28"/>
        </w:rPr>
        <w:t>-</w:t>
      </w:r>
      <w:r w:rsidR="00DB1FA4" w:rsidRPr="00DB1FA4">
        <w:rPr>
          <w:sz w:val="28"/>
          <w:szCs w:val="28"/>
        </w:rPr>
        <w:t xml:space="preserve"> </w:t>
      </w:r>
      <w:r w:rsidR="00DB1FA4" w:rsidRPr="007620CB">
        <w:rPr>
          <w:sz w:val="28"/>
          <w:szCs w:val="28"/>
          <w:lang w:val="en-US"/>
        </w:rPr>
        <w:t>BT</w:t>
      </w:r>
      <w:r w:rsidR="00DB1FA4">
        <w:rPr>
          <w:sz w:val="28"/>
          <w:szCs w:val="28"/>
        </w:rPr>
        <w:t>3</w:t>
      </w:r>
      <w:r w:rsidR="009F35B8">
        <w:rPr>
          <w:sz w:val="28"/>
          <w:szCs w:val="28"/>
        </w:rPr>
        <w:t xml:space="preserve">– </w:t>
      </w:r>
      <w:proofErr w:type="spellStart"/>
      <w:r w:rsidR="009F35B8">
        <w:rPr>
          <w:sz w:val="28"/>
          <w:szCs w:val="28"/>
        </w:rPr>
        <w:t>т</w:t>
      </w:r>
      <w:r w:rsidRPr="007620CB">
        <w:rPr>
          <w:sz w:val="28"/>
          <w:szCs w:val="28"/>
        </w:rPr>
        <w:t>ермопреобразователь</w:t>
      </w:r>
      <w:proofErr w:type="spellEnd"/>
      <w:r w:rsidRPr="007620CB">
        <w:rPr>
          <w:sz w:val="28"/>
          <w:szCs w:val="28"/>
        </w:rPr>
        <w:t xml:space="preserve"> ОВЕН </w:t>
      </w:r>
      <w:r w:rsidR="00FB7884">
        <w:rPr>
          <w:color w:val="000000"/>
          <w:sz w:val="28"/>
          <w:szCs w:val="28"/>
        </w:rPr>
        <w:t>ДТС01</w:t>
      </w:r>
      <w:r w:rsidRPr="007620CB">
        <w:rPr>
          <w:color w:val="000000"/>
          <w:sz w:val="28"/>
          <w:szCs w:val="28"/>
        </w:rPr>
        <w:t>5</w:t>
      </w:r>
      <w:r w:rsidRPr="007620CB">
        <w:rPr>
          <w:sz w:val="28"/>
          <w:szCs w:val="28"/>
        </w:rPr>
        <w:t>;</w:t>
      </w:r>
    </w:p>
    <w:p w:rsidR="00C2582F" w:rsidRPr="007620CB" w:rsidRDefault="009F35B8" w:rsidP="00C2582F">
      <w:pPr>
        <w:suppressAutoHyphens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BS</w:t>
      </w:r>
      <w:r w:rsidR="00C2582F" w:rsidRPr="009F35B8">
        <w:rPr>
          <w:sz w:val="28"/>
          <w:szCs w:val="28"/>
        </w:rPr>
        <w:t>1</w:t>
      </w:r>
      <w:r w:rsidR="00741E03">
        <w:rPr>
          <w:sz w:val="28"/>
          <w:szCs w:val="28"/>
        </w:rPr>
        <w:t>-</w:t>
      </w:r>
      <w:r w:rsidR="00741E03" w:rsidRPr="00741E03">
        <w:rPr>
          <w:sz w:val="28"/>
          <w:szCs w:val="28"/>
        </w:rPr>
        <w:t xml:space="preserve"> </w:t>
      </w:r>
      <w:r w:rsidR="00741E03">
        <w:rPr>
          <w:sz w:val="28"/>
          <w:szCs w:val="28"/>
          <w:lang w:val="en-US"/>
        </w:rPr>
        <w:t>BS</w:t>
      </w:r>
      <w:r w:rsidR="00741E03">
        <w:rPr>
          <w:sz w:val="28"/>
          <w:szCs w:val="28"/>
        </w:rPr>
        <w:t>30</w:t>
      </w:r>
      <w:r w:rsidR="00C2582F" w:rsidRPr="009F35B8">
        <w:rPr>
          <w:sz w:val="28"/>
          <w:szCs w:val="28"/>
        </w:rPr>
        <w:t xml:space="preserve"> </w:t>
      </w:r>
      <w:r w:rsidR="00FB45C9" w:rsidRPr="009F35B8">
        <w:rPr>
          <w:sz w:val="28"/>
          <w:szCs w:val="28"/>
        </w:rPr>
        <w:t>–</w:t>
      </w:r>
      <w:r w:rsidR="00C2582F" w:rsidRPr="009F35B8">
        <w:rPr>
          <w:sz w:val="28"/>
          <w:szCs w:val="28"/>
        </w:rPr>
        <w:t xml:space="preserve"> </w:t>
      </w:r>
      <w:r w:rsidRPr="007620CB">
        <w:rPr>
          <w:sz w:val="28"/>
          <w:szCs w:val="28"/>
        </w:rPr>
        <w:t xml:space="preserve">регулирующий клапан </w:t>
      </w:r>
      <w:r w:rsidRPr="007620CB">
        <w:rPr>
          <w:sz w:val="28"/>
          <w:szCs w:val="28"/>
          <w:lang w:val="en-US"/>
        </w:rPr>
        <w:t>RV</w:t>
      </w:r>
      <w:r w:rsidRPr="007620CB">
        <w:rPr>
          <w:sz w:val="28"/>
          <w:szCs w:val="28"/>
        </w:rPr>
        <w:t xml:space="preserve"> 223 с приводом </w:t>
      </w:r>
      <w:r w:rsidRPr="007620CB">
        <w:rPr>
          <w:sz w:val="28"/>
          <w:szCs w:val="28"/>
          <w:lang w:val="en-US"/>
        </w:rPr>
        <w:t>LDM</w:t>
      </w:r>
      <w:r w:rsidRPr="007620CB">
        <w:rPr>
          <w:sz w:val="28"/>
          <w:szCs w:val="28"/>
        </w:rPr>
        <w:t xml:space="preserve"> </w:t>
      </w:r>
      <w:r w:rsidRPr="007620CB">
        <w:rPr>
          <w:sz w:val="28"/>
          <w:szCs w:val="28"/>
          <w:lang w:val="en-US"/>
        </w:rPr>
        <w:t>ANT</w:t>
      </w:r>
      <w:r w:rsidRPr="007620CB">
        <w:rPr>
          <w:sz w:val="28"/>
          <w:szCs w:val="28"/>
        </w:rPr>
        <w:t>40;</w:t>
      </w:r>
    </w:p>
    <w:p w:rsidR="00C2582F" w:rsidRDefault="00C2582F" w:rsidP="00C2582F">
      <w:pPr>
        <w:suppressAutoHyphens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7620CB">
        <w:rPr>
          <w:sz w:val="28"/>
          <w:szCs w:val="28"/>
          <w:lang w:val="en-US"/>
        </w:rPr>
        <w:t>BF</w:t>
      </w:r>
      <w:r w:rsidR="00FB45C9">
        <w:rPr>
          <w:sz w:val="28"/>
          <w:szCs w:val="28"/>
        </w:rPr>
        <w:t>1</w:t>
      </w:r>
      <w:r w:rsidRPr="007620CB">
        <w:rPr>
          <w:sz w:val="28"/>
          <w:szCs w:val="28"/>
        </w:rPr>
        <w:t xml:space="preserve"> – датчик расхода ЭМИС-ВИХРЬ 200</w:t>
      </w:r>
      <w:r w:rsidR="00FB45C9">
        <w:rPr>
          <w:sz w:val="28"/>
          <w:szCs w:val="28"/>
        </w:rPr>
        <w:t>;</w:t>
      </w:r>
    </w:p>
    <w:p w:rsidR="00190824" w:rsidRDefault="00190824" w:rsidP="00C2582F">
      <w:pPr>
        <w:suppressAutoHyphens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7620CB">
        <w:rPr>
          <w:sz w:val="28"/>
          <w:szCs w:val="28"/>
          <w:lang w:val="en-US"/>
        </w:rPr>
        <w:t>BF</w:t>
      </w:r>
      <w:r>
        <w:rPr>
          <w:sz w:val="28"/>
          <w:szCs w:val="28"/>
        </w:rPr>
        <w:t>2,</w:t>
      </w:r>
      <w:r w:rsidRPr="00190824">
        <w:rPr>
          <w:sz w:val="28"/>
          <w:szCs w:val="28"/>
        </w:rPr>
        <w:t xml:space="preserve"> </w:t>
      </w:r>
      <w:r w:rsidRPr="007620CB">
        <w:rPr>
          <w:sz w:val="28"/>
          <w:szCs w:val="28"/>
          <w:lang w:val="en-US"/>
        </w:rPr>
        <w:t>BF</w:t>
      </w:r>
      <w:r>
        <w:rPr>
          <w:sz w:val="28"/>
          <w:szCs w:val="28"/>
        </w:rPr>
        <w:t xml:space="preserve">3 – датчики расхода </w:t>
      </w:r>
      <w:r w:rsidRPr="00E562D8">
        <w:rPr>
          <w:sz w:val="28"/>
          <w:szCs w:val="28"/>
        </w:rPr>
        <w:t>PEM-1000</w:t>
      </w:r>
      <w:r>
        <w:rPr>
          <w:sz w:val="28"/>
          <w:szCs w:val="28"/>
        </w:rPr>
        <w:t>;</w:t>
      </w:r>
    </w:p>
    <w:p w:rsidR="00F2171A" w:rsidRDefault="00F2171A" w:rsidP="00F2171A">
      <w:pPr>
        <w:suppressAutoHyphens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7620CB">
        <w:rPr>
          <w:sz w:val="28"/>
          <w:szCs w:val="28"/>
          <w:lang w:val="en-US"/>
        </w:rPr>
        <w:t>BF</w:t>
      </w:r>
      <w:r>
        <w:rPr>
          <w:sz w:val="28"/>
          <w:szCs w:val="28"/>
        </w:rPr>
        <w:t>4-</w:t>
      </w:r>
      <w:r w:rsidRPr="00190824">
        <w:rPr>
          <w:sz w:val="28"/>
          <w:szCs w:val="28"/>
        </w:rPr>
        <w:t xml:space="preserve"> </w:t>
      </w:r>
      <w:r w:rsidRPr="007620CB">
        <w:rPr>
          <w:sz w:val="28"/>
          <w:szCs w:val="28"/>
          <w:lang w:val="en-US"/>
        </w:rPr>
        <w:t>BF</w:t>
      </w:r>
      <w:r w:rsidR="004B0D4B" w:rsidRPr="004B0D4B">
        <w:rPr>
          <w:sz w:val="28"/>
          <w:szCs w:val="28"/>
        </w:rPr>
        <w:t>15</w:t>
      </w:r>
      <w:r>
        <w:rPr>
          <w:sz w:val="28"/>
          <w:szCs w:val="28"/>
        </w:rPr>
        <w:t xml:space="preserve"> – датчики расхода</w:t>
      </w:r>
      <w:r w:rsidR="004B0D4B" w:rsidRPr="004B0D4B">
        <w:rPr>
          <w:sz w:val="28"/>
          <w:szCs w:val="28"/>
        </w:rPr>
        <w:t xml:space="preserve"> </w:t>
      </w:r>
      <w:r w:rsidR="004B0D4B">
        <w:rPr>
          <w:sz w:val="28"/>
          <w:szCs w:val="28"/>
          <w:lang w:val="en-US"/>
        </w:rPr>
        <w:t>SS</w:t>
      </w:r>
      <w:r w:rsidR="004B0D4B" w:rsidRPr="004B0D4B">
        <w:rPr>
          <w:sz w:val="28"/>
          <w:szCs w:val="28"/>
        </w:rPr>
        <w:t>20.600</w:t>
      </w:r>
      <w:r>
        <w:rPr>
          <w:sz w:val="28"/>
          <w:szCs w:val="28"/>
        </w:rPr>
        <w:t>;</w:t>
      </w:r>
    </w:p>
    <w:p w:rsidR="00A60FBE" w:rsidRPr="00A60FBE" w:rsidRDefault="00A60FBE" w:rsidP="00F2171A">
      <w:pPr>
        <w:suppressAutoHyphens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BB</w:t>
      </w:r>
      <w:r w:rsidRPr="00A60FBE">
        <w:rPr>
          <w:sz w:val="28"/>
          <w:szCs w:val="28"/>
        </w:rPr>
        <w:t>1-</w:t>
      </w:r>
      <w:r>
        <w:rPr>
          <w:sz w:val="28"/>
          <w:szCs w:val="28"/>
          <w:lang w:val="en-US"/>
        </w:rPr>
        <w:t>BB</w:t>
      </w:r>
      <w:r w:rsidRPr="00A60FBE">
        <w:rPr>
          <w:sz w:val="28"/>
          <w:szCs w:val="28"/>
        </w:rPr>
        <w:t>4 –</w:t>
      </w:r>
      <w:r>
        <w:rPr>
          <w:sz w:val="28"/>
          <w:szCs w:val="28"/>
        </w:rPr>
        <w:t xml:space="preserve"> датчики пламени </w:t>
      </w:r>
      <w:r w:rsidRPr="00B901F3">
        <w:rPr>
          <w:sz w:val="28"/>
          <w:szCs w:val="28"/>
        </w:rPr>
        <w:t>АДП-01</w:t>
      </w:r>
      <w:r>
        <w:rPr>
          <w:sz w:val="28"/>
          <w:szCs w:val="28"/>
        </w:rPr>
        <w:t>;</w:t>
      </w:r>
    </w:p>
    <w:p w:rsidR="00C2582F" w:rsidRPr="007620CB" w:rsidRDefault="00C2582F" w:rsidP="00C2582F">
      <w:pPr>
        <w:suppressAutoHyphens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7620CB">
        <w:rPr>
          <w:sz w:val="28"/>
          <w:szCs w:val="28"/>
          <w:lang w:val="en-US"/>
        </w:rPr>
        <w:t>YA</w:t>
      </w:r>
      <w:r w:rsidR="00DB1FA4">
        <w:rPr>
          <w:sz w:val="28"/>
          <w:szCs w:val="28"/>
        </w:rPr>
        <w:t>1</w:t>
      </w:r>
      <w:r w:rsidRPr="007620CB">
        <w:rPr>
          <w:sz w:val="28"/>
          <w:szCs w:val="28"/>
        </w:rPr>
        <w:t xml:space="preserve">, </w:t>
      </w:r>
      <w:r w:rsidRPr="007620CB">
        <w:rPr>
          <w:sz w:val="28"/>
          <w:szCs w:val="28"/>
          <w:lang w:val="en-US"/>
        </w:rPr>
        <w:t>YA</w:t>
      </w:r>
      <w:r w:rsidR="00DB1FA4">
        <w:rPr>
          <w:sz w:val="28"/>
          <w:szCs w:val="28"/>
        </w:rPr>
        <w:t>2</w:t>
      </w:r>
      <w:r w:rsidRPr="007620CB">
        <w:rPr>
          <w:sz w:val="28"/>
          <w:szCs w:val="28"/>
        </w:rPr>
        <w:t xml:space="preserve"> </w:t>
      </w:r>
      <w:r w:rsidR="00FB45C9" w:rsidRPr="007620CB">
        <w:rPr>
          <w:sz w:val="28"/>
          <w:szCs w:val="28"/>
        </w:rPr>
        <w:t>–</w:t>
      </w:r>
      <w:r w:rsidRPr="007620CB">
        <w:rPr>
          <w:sz w:val="28"/>
          <w:szCs w:val="28"/>
        </w:rPr>
        <w:t xml:space="preserve"> запорный </w:t>
      </w:r>
      <w:proofErr w:type="spellStart"/>
      <w:r w:rsidRPr="007620CB">
        <w:rPr>
          <w:sz w:val="28"/>
          <w:szCs w:val="28"/>
        </w:rPr>
        <w:t>соленоидный</w:t>
      </w:r>
      <w:proofErr w:type="spellEnd"/>
      <w:r w:rsidRPr="007620CB">
        <w:rPr>
          <w:sz w:val="28"/>
          <w:szCs w:val="28"/>
        </w:rPr>
        <w:t xml:space="preserve"> клапан серии ЗСК-32;</w:t>
      </w:r>
    </w:p>
    <w:p w:rsidR="00C2582F" w:rsidRDefault="00C2582F" w:rsidP="00C2582F">
      <w:pPr>
        <w:suppressAutoHyphens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7620CB">
        <w:rPr>
          <w:noProof/>
          <w:sz w:val="28"/>
        </w:rPr>
        <w:t>А</w:t>
      </w:r>
      <w:r w:rsidR="00DB1FA4">
        <w:rPr>
          <w:noProof/>
          <w:sz w:val="28"/>
        </w:rPr>
        <w:t>1</w:t>
      </w:r>
      <w:r w:rsidR="00FB45C9">
        <w:rPr>
          <w:noProof/>
          <w:sz w:val="28"/>
        </w:rPr>
        <w:t xml:space="preserve"> </w:t>
      </w:r>
      <w:r w:rsidR="00FB45C9" w:rsidRPr="007620CB">
        <w:rPr>
          <w:sz w:val="28"/>
          <w:szCs w:val="28"/>
        </w:rPr>
        <w:t>–</w:t>
      </w:r>
      <w:r w:rsidRPr="007620CB">
        <w:rPr>
          <w:noProof/>
          <w:sz w:val="28"/>
        </w:rPr>
        <w:t xml:space="preserve"> </w:t>
      </w:r>
      <w:r w:rsidR="009F35B8" w:rsidRPr="007620CB">
        <w:rPr>
          <w:sz w:val="28"/>
          <w:szCs w:val="28"/>
        </w:rPr>
        <w:t xml:space="preserve">контроллер </w:t>
      </w:r>
      <w:r w:rsidR="009F35B8">
        <w:rPr>
          <w:bCs/>
          <w:sz w:val="28"/>
          <w:szCs w:val="28"/>
        </w:rPr>
        <w:t>ОВЕН ПЛК11</w:t>
      </w:r>
      <w:r w:rsidR="009F35B8" w:rsidRPr="007620CB">
        <w:rPr>
          <w:bCs/>
          <w:sz w:val="28"/>
          <w:szCs w:val="28"/>
        </w:rPr>
        <w:t>0</w:t>
      </w:r>
      <w:r w:rsidR="009F35B8">
        <w:rPr>
          <w:bCs/>
          <w:sz w:val="28"/>
          <w:szCs w:val="28"/>
        </w:rPr>
        <w:t>-30</w:t>
      </w:r>
      <w:r w:rsidR="009F35B8" w:rsidRPr="00FB45C9">
        <w:rPr>
          <w:bCs/>
          <w:sz w:val="28"/>
          <w:szCs w:val="28"/>
        </w:rPr>
        <w:t>[</w:t>
      </w:r>
      <w:r w:rsidR="009F35B8">
        <w:rPr>
          <w:bCs/>
          <w:sz w:val="28"/>
          <w:szCs w:val="28"/>
        </w:rPr>
        <w:t>М02</w:t>
      </w:r>
      <w:r w:rsidR="009F35B8" w:rsidRPr="00FB45C9">
        <w:rPr>
          <w:bCs/>
          <w:sz w:val="28"/>
          <w:szCs w:val="28"/>
        </w:rPr>
        <w:t>]</w:t>
      </w:r>
      <w:r w:rsidRPr="007620CB">
        <w:rPr>
          <w:color w:val="000000"/>
          <w:sz w:val="28"/>
          <w:szCs w:val="28"/>
        </w:rPr>
        <w:t>;</w:t>
      </w:r>
    </w:p>
    <w:p w:rsidR="00C2582F" w:rsidRPr="00C34327" w:rsidRDefault="00C2582F" w:rsidP="00C2582F">
      <w:pPr>
        <w:suppressAutoHyphens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7620CB">
        <w:rPr>
          <w:sz w:val="28"/>
          <w:szCs w:val="28"/>
        </w:rPr>
        <w:t>А</w:t>
      </w:r>
      <w:r w:rsidR="00DB1FA4">
        <w:rPr>
          <w:sz w:val="28"/>
          <w:szCs w:val="28"/>
        </w:rPr>
        <w:t>2</w:t>
      </w:r>
      <w:r w:rsidR="00FB45C9">
        <w:rPr>
          <w:sz w:val="28"/>
          <w:szCs w:val="28"/>
        </w:rPr>
        <w:t xml:space="preserve"> </w:t>
      </w:r>
      <w:r w:rsidR="00FB45C9" w:rsidRPr="007620CB">
        <w:rPr>
          <w:sz w:val="28"/>
          <w:szCs w:val="28"/>
        </w:rPr>
        <w:t>–</w:t>
      </w:r>
      <w:r w:rsidRPr="007620CB">
        <w:rPr>
          <w:sz w:val="28"/>
          <w:szCs w:val="28"/>
        </w:rPr>
        <w:t xml:space="preserve"> </w:t>
      </w:r>
      <w:r w:rsidR="009F35B8">
        <w:rPr>
          <w:color w:val="000000"/>
          <w:sz w:val="28"/>
          <w:szCs w:val="28"/>
        </w:rPr>
        <w:t>панель оператора СП3</w:t>
      </w:r>
      <w:r w:rsidR="009F35B8" w:rsidRPr="007620CB">
        <w:rPr>
          <w:color w:val="000000"/>
          <w:sz w:val="28"/>
          <w:szCs w:val="28"/>
        </w:rPr>
        <w:t>0</w:t>
      </w:r>
      <w:r w:rsidR="009F35B8">
        <w:rPr>
          <w:color w:val="000000"/>
          <w:sz w:val="28"/>
          <w:szCs w:val="28"/>
        </w:rPr>
        <w:t>7-Б;</w:t>
      </w:r>
    </w:p>
    <w:p w:rsidR="00C2582F" w:rsidRPr="007620CB" w:rsidRDefault="00DB1FA4" w:rsidP="00C2582F">
      <w:pPr>
        <w:suppressAutoHyphens/>
        <w:spacing w:line="360" w:lineRule="auto"/>
        <w:ind w:firstLine="709"/>
        <w:contextualSpacing/>
        <w:jc w:val="both"/>
        <w:rPr>
          <w:noProof/>
          <w:sz w:val="28"/>
        </w:rPr>
      </w:pPr>
      <w:r>
        <w:rPr>
          <w:bCs/>
          <w:sz w:val="28"/>
          <w:szCs w:val="28"/>
        </w:rPr>
        <w:t>А3</w:t>
      </w:r>
      <w:r w:rsidR="00C2582F" w:rsidRPr="009F35B8">
        <w:rPr>
          <w:bCs/>
          <w:sz w:val="28"/>
          <w:szCs w:val="28"/>
        </w:rPr>
        <w:t xml:space="preserve"> - </w:t>
      </w:r>
      <w:r w:rsidR="00C2582F" w:rsidRPr="009F35B8">
        <w:rPr>
          <w:noProof/>
          <w:sz w:val="28"/>
        </w:rPr>
        <w:t xml:space="preserve">модуль </w:t>
      </w:r>
      <w:r w:rsidR="009F35B8">
        <w:rPr>
          <w:noProof/>
          <w:sz w:val="28"/>
        </w:rPr>
        <w:t>аналогово ввода</w:t>
      </w:r>
      <w:r w:rsidR="00C2582F" w:rsidRPr="009F35B8">
        <w:rPr>
          <w:noProof/>
          <w:sz w:val="28"/>
        </w:rPr>
        <w:t xml:space="preserve"> М</w:t>
      </w:r>
      <w:r w:rsidR="00A21E5C">
        <w:rPr>
          <w:noProof/>
          <w:sz w:val="28"/>
        </w:rPr>
        <w:t>В110-224.8А</w:t>
      </w:r>
      <w:r w:rsidR="00C2582F" w:rsidRPr="009F35B8">
        <w:rPr>
          <w:noProof/>
          <w:sz w:val="28"/>
        </w:rPr>
        <w:t>;</w:t>
      </w:r>
    </w:p>
    <w:p w:rsidR="00C2582F" w:rsidRDefault="00C2582F" w:rsidP="00C2582F">
      <w:pPr>
        <w:suppressAutoHyphens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7620CB">
        <w:rPr>
          <w:sz w:val="28"/>
          <w:szCs w:val="28"/>
        </w:rPr>
        <w:t>М1</w:t>
      </w:r>
      <w:r w:rsidR="00DB1FA4">
        <w:rPr>
          <w:sz w:val="28"/>
          <w:szCs w:val="28"/>
        </w:rPr>
        <w:t>-М12</w:t>
      </w:r>
      <w:r w:rsidRPr="007620CB">
        <w:rPr>
          <w:sz w:val="28"/>
          <w:szCs w:val="28"/>
        </w:rPr>
        <w:t xml:space="preserve"> – двигатель </w:t>
      </w:r>
      <w:r w:rsidR="00DB1FA4" w:rsidRPr="009E41EC">
        <w:rPr>
          <w:sz w:val="28"/>
          <w:szCs w:val="28"/>
        </w:rPr>
        <w:t>АИР132S4</w:t>
      </w:r>
      <w:r w:rsidR="00DB1FA4">
        <w:rPr>
          <w:sz w:val="28"/>
          <w:szCs w:val="28"/>
        </w:rPr>
        <w:t xml:space="preserve"> (7,5</w:t>
      </w:r>
      <w:r w:rsidRPr="007620CB">
        <w:rPr>
          <w:sz w:val="28"/>
          <w:szCs w:val="28"/>
        </w:rPr>
        <w:t xml:space="preserve"> кВт);</w:t>
      </w:r>
    </w:p>
    <w:p w:rsidR="00DB1FA4" w:rsidRPr="007620CB" w:rsidRDefault="00DB1FA4" w:rsidP="00C2582F">
      <w:pPr>
        <w:suppressAutoHyphens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М13 </w:t>
      </w:r>
      <w:r w:rsidRPr="007620CB">
        <w:rPr>
          <w:sz w:val="28"/>
          <w:szCs w:val="28"/>
        </w:rPr>
        <w:t xml:space="preserve">– двигатель </w:t>
      </w:r>
      <w:r w:rsidRPr="00591AE8">
        <w:rPr>
          <w:sz w:val="28"/>
        </w:rPr>
        <w:t>АИР160</w:t>
      </w:r>
      <w:r w:rsidRPr="00591AE8">
        <w:rPr>
          <w:sz w:val="28"/>
          <w:lang w:val="en-US"/>
        </w:rPr>
        <w:t>S</w:t>
      </w:r>
      <w:r w:rsidRPr="00591AE8">
        <w:rPr>
          <w:sz w:val="28"/>
        </w:rPr>
        <w:t>6</w:t>
      </w:r>
      <w:r>
        <w:rPr>
          <w:sz w:val="28"/>
          <w:szCs w:val="28"/>
        </w:rPr>
        <w:t xml:space="preserve"> (11</w:t>
      </w:r>
      <w:r w:rsidRPr="007620CB">
        <w:rPr>
          <w:sz w:val="28"/>
          <w:szCs w:val="28"/>
        </w:rPr>
        <w:t xml:space="preserve"> кВт);</w:t>
      </w:r>
    </w:p>
    <w:p w:rsidR="00C2582F" w:rsidRPr="00D54225" w:rsidRDefault="00C2582F" w:rsidP="00C2582F">
      <w:pPr>
        <w:suppressAutoHyphens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7620CB">
        <w:rPr>
          <w:sz w:val="28"/>
          <w:szCs w:val="28"/>
          <w:lang w:val="en-US"/>
        </w:rPr>
        <w:t>UZ</w:t>
      </w:r>
      <w:r w:rsidRPr="007620CB">
        <w:rPr>
          <w:sz w:val="28"/>
          <w:szCs w:val="28"/>
        </w:rPr>
        <w:t>1</w:t>
      </w:r>
      <w:r w:rsidR="00FB45C9">
        <w:rPr>
          <w:sz w:val="28"/>
          <w:szCs w:val="28"/>
        </w:rPr>
        <w:t>-</w:t>
      </w:r>
      <w:r w:rsidR="00FB45C9">
        <w:rPr>
          <w:sz w:val="28"/>
          <w:szCs w:val="28"/>
          <w:lang w:val="en-US"/>
        </w:rPr>
        <w:t>UZ</w:t>
      </w:r>
      <w:r w:rsidR="00DB1FA4">
        <w:rPr>
          <w:sz w:val="28"/>
          <w:szCs w:val="28"/>
        </w:rPr>
        <w:t>13</w:t>
      </w:r>
      <w:r w:rsidR="00FB45C9" w:rsidRPr="00FB45C9">
        <w:rPr>
          <w:sz w:val="28"/>
          <w:szCs w:val="28"/>
        </w:rPr>
        <w:t xml:space="preserve"> </w:t>
      </w:r>
      <w:r w:rsidR="00FB45C9" w:rsidRPr="007620CB">
        <w:rPr>
          <w:sz w:val="28"/>
          <w:szCs w:val="28"/>
        </w:rPr>
        <w:t>–</w:t>
      </w:r>
      <w:r w:rsidRPr="007620CB">
        <w:rPr>
          <w:sz w:val="28"/>
          <w:szCs w:val="28"/>
        </w:rPr>
        <w:t xml:space="preserve"> </w:t>
      </w:r>
      <w:r w:rsidRPr="007620CB">
        <w:rPr>
          <w:bCs/>
          <w:sz w:val="28"/>
          <w:szCs w:val="28"/>
        </w:rPr>
        <w:t>частотный преобразователь ПЧВ3-15К-В</w:t>
      </w:r>
      <w:r>
        <w:rPr>
          <w:bCs/>
          <w:sz w:val="28"/>
          <w:szCs w:val="28"/>
        </w:rPr>
        <w:t>;</w:t>
      </w:r>
    </w:p>
    <w:p w:rsidR="00C2582F" w:rsidRPr="006B1AE3" w:rsidRDefault="00C2582F" w:rsidP="00C2582F">
      <w:pPr>
        <w:suppressAutoHyphens/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r w:rsidRPr="007620CB">
        <w:rPr>
          <w:sz w:val="28"/>
          <w:szCs w:val="28"/>
          <w:lang w:val="en-US"/>
        </w:rPr>
        <w:t>G</w:t>
      </w:r>
      <w:r w:rsidRPr="006B1AE3">
        <w:rPr>
          <w:sz w:val="28"/>
          <w:szCs w:val="28"/>
          <w:lang w:val="en-US"/>
        </w:rPr>
        <w:t xml:space="preserve">1 – </w:t>
      </w:r>
      <w:r w:rsidRPr="007620CB">
        <w:rPr>
          <w:sz w:val="28"/>
          <w:szCs w:val="28"/>
        </w:rPr>
        <w:t>Блок</w:t>
      </w:r>
      <w:r w:rsidRPr="006B1AE3">
        <w:rPr>
          <w:sz w:val="28"/>
          <w:szCs w:val="28"/>
          <w:lang w:val="en-US"/>
        </w:rPr>
        <w:t xml:space="preserve"> </w:t>
      </w:r>
      <w:r w:rsidRPr="007620CB">
        <w:rPr>
          <w:sz w:val="28"/>
          <w:szCs w:val="28"/>
        </w:rPr>
        <w:t>питания</w:t>
      </w:r>
      <w:r w:rsidR="006B1AE3" w:rsidRPr="006B1AE3">
        <w:rPr>
          <w:sz w:val="28"/>
          <w:szCs w:val="28"/>
          <w:lang w:val="en-US"/>
        </w:rPr>
        <w:t xml:space="preserve"> </w:t>
      </w:r>
      <w:r w:rsidR="006B1AE3">
        <w:rPr>
          <w:sz w:val="28"/>
          <w:szCs w:val="28"/>
          <w:lang w:val="en-US"/>
        </w:rPr>
        <w:t>Mean</w:t>
      </w:r>
      <w:r w:rsidR="006B1AE3" w:rsidRPr="006B1AE3">
        <w:rPr>
          <w:sz w:val="28"/>
          <w:szCs w:val="28"/>
          <w:lang w:val="en-US"/>
        </w:rPr>
        <w:t xml:space="preserve"> </w:t>
      </w:r>
      <w:r w:rsidR="006B1AE3">
        <w:rPr>
          <w:sz w:val="28"/>
          <w:szCs w:val="28"/>
          <w:lang w:val="en-US"/>
        </w:rPr>
        <w:t>Well</w:t>
      </w:r>
      <w:r w:rsidR="006B1AE3" w:rsidRPr="006B1AE3">
        <w:rPr>
          <w:sz w:val="28"/>
          <w:szCs w:val="28"/>
          <w:lang w:val="en-US"/>
        </w:rPr>
        <w:t xml:space="preserve"> SDR-960</w:t>
      </w:r>
      <w:r w:rsidRPr="006B1AE3">
        <w:rPr>
          <w:sz w:val="28"/>
          <w:szCs w:val="28"/>
          <w:lang w:val="en-US"/>
        </w:rPr>
        <w:t>;</w:t>
      </w:r>
    </w:p>
    <w:p w:rsidR="00C2582F" w:rsidRPr="007620CB" w:rsidRDefault="00C2582F" w:rsidP="00C2582F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620CB">
        <w:rPr>
          <w:sz w:val="28"/>
          <w:szCs w:val="28"/>
          <w:lang w:val="en-US"/>
        </w:rPr>
        <w:t>QF</w:t>
      </w:r>
      <w:r w:rsidRPr="007620CB">
        <w:rPr>
          <w:sz w:val="28"/>
          <w:szCs w:val="28"/>
        </w:rPr>
        <w:t>1</w:t>
      </w:r>
      <w:r w:rsidR="00A21E5C">
        <w:rPr>
          <w:sz w:val="28"/>
          <w:szCs w:val="28"/>
        </w:rPr>
        <w:t xml:space="preserve">, </w:t>
      </w:r>
      <w:r w:rsidR="00A21E5C" w:rsidRPr="007620CB">
        <w:rPr>
          <w:sz w:val="28"/>
          <w:szCs w:val="28"/>
          <w:lang w:val="en-US"/>
        </w:rPr>
        <w:t>QF</w:t>
      </w:r>
      <w:r w:rsidR="00A21E5C">
        <w:rPr>
          <w:sz w:val="28"/>
          <w:szCs w:val="28"/>
        </w:rPr>
        <w:t xml:space="preserve">2, </w:t>
      </w:r>
      <w:r w:rsidR="00A21E5C" w:rsidRPr="007620CB">
        <w:rPr>
          <w:sz w:val="28"/>
          <w:szCs w:val="28"/>
          <w:lang w:val="en-US"/>
        </w:rPr>
        <w:t>QF</w:t>
      </w:r>
      <w:r w:rsidR="00A21E5C">
        <w:rPr>
          <w:sz w:val="28"/>
          <w:szCs w:val="28"/>
        </w:rPr>
        <w:t>4,</w:t>
      </w:r>
      <w:r w:rsidRPr="007620CB">
        <w:rPr>
          <w:sz w:val="28"/>
          <w:szCs w:val="28"/>
        </w:rPr>
        <w:t xml:space="preserve"> – Автоматический выключатель;</w:t>
      </w:r>
    </w:p>
    <w:p w:rsidR="00C2582F" w:rsidRDefault="00C2582F" w:rsidP="00C2582F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620CB">
        <w:rPr>
          <w:sz w:val="28"/>
          <w:szCs w:val="28"/>
          <w:lang w:val="en-US"/>
        </w:rPr>
        <w:t>QF</w:t>
      </w:r>
      <w:r>
        <w:rPr>
          <w:sz w:val="28"/>
          <w:szCs w:val="28"/>
        </w:rPr>
        <w:t>5</w:t>
      </w:r>
      <w:r w:rsidR="00D73091" w:rsidRPr="00D73091">
        <w:rPr>
          <w:sz w:val="28"/>
          <w:szCs w:val="28"/>
        </w:rPr>
        <w:t>-</w:t>
      </w:r>
      <w:r w:rsidR="00D73091">
        <w:rPr>
          <w:sz w:val="28"/>
          <w:szCs w:val="28"/>
          <w:lang w:val="en-US"/>
        </w:rPr>
        <w:t>QF</w:t>
      </w:r>
      <w:r w:rsidR="00D73091" w:rsidRPr="00D73091">
        <w:rPr>
          <w:sz w:val="28"/>
          <w:szCs w:val="28"/>
        </w:rPr>
        <w:t>18</w:t>
      </w:r>
      <w:r w:rsidRPr="007620CB">
        <w:rPr>
          <w:sz w:val="28"/>
          <w:szCs w:val="28"/>
        </w:rPr>
        <w:t xml:space="preserve"> – Автоматические выключатели </w:t>
      </w:r>
      <w:r w:rsidRPr="007620CB">
        <w:rPr>
          <w:sz w:val="28"/>
          <w:szCs w:val="28"/>
          <w:lang w:val="en-US"/>
        </w:rPr>
        <w:t>NF</w:t>
      </w:r>
      <w:r w:rsidRPr="007620CB">
        <w:rPr>
          <w:sz w:val="28"/>
          <w:szCs w:val="28"/>
        </w:rPr>
        <w:t>63-</w:t>
      </w:r>
      <w:r w:rsidRPr="007620CB">
        <w:rPr>
          <w:sz w:val="28"/>
          <w:szCs w:val="28"/>
          <w:lang w:val="en-US"/>
        </w:rPr>
        <w:t>SW</w:t>
      </w:r>
      <w:r w:rsidRPr="007620CB">
        <w:rPr>
          <w:sz w:val="28"/>
          <w:szCs w:val="28"/>
        </w:rPr>
        <w:t xml:space="preserve"> 3Р 32А;</w:t>
      </w:r>
    </w:p>
    <w:p w:rsidR="00C2582F" w:rsidRPr="007620CB" w:rsidRDefault="00C2582F" w:rsidP="00C2582F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620CB">
        <w:rPr>
          <w:sz w:val="28"/>
          <w:szCs w:val="28"/>
          <w:lang w:val="en-US"/>
        </w:rPr>
        <w:t>QF</w:t>
      </w:r>
      <w:r>
        <w:rPr>
          <w:sz w:val="28"/>
          <w:szCs w:val="28"/>
        </w:rPr>
        <w:t>7</w:t>
      </w:r>
      <w:r w:rsidRPr="007620CB">
        <w:rPr>
          <w:sz w:val="28"/>
          <w:szCs w:val="28"/>
        </w:rPr>
        <w:t xml:space="preserve"> - Автоматический выключатель </w:t>
      </w:r>
      <w:hyperlink r:id="rId16" w:history="1">
        <w:r w:rsidRPr="007620CB">
          <w:rPr>
            <w:sz w:val="28"/>
            <w:szCs w:val="28"/>
          </w:rPr>
          <w:t>NF125-SGW 3P RT 63-100A</w:t>
        </w:r>
      </w:hyperlink>
      <w:r w:rsidRPr="007620CB">
        <w:rPr>
          <w:sz w:val="28"/>
          <w:szCs w:val="28"/>
        </w:rPr>
        <w:t>;</w:t>
      </w:r>
    </w:p>
    <w:p w:rsidR="00C2582F" w:rsidRPr="007620CB" w:rsidRDefault="00C2582F" w:rsidP="00C2582F">
      <w:pPr>
        <w:suppressAutoHyphens/>
        <w:spacing w:line="360" w:lineRule="auto"/>
        <w:ind w:firstLine="709"/>
        <w:jc w:val="both"/>
        <w:rPr>
          <w:bCs/>
          <w:sz w:val="28"/>
          <w:szCs w:val="28"/>
        </w:rPr>
      </w:pPr>
      <w:r w:rsidRPr="007620CB">
        <w:rPr>
          <w:bCs/>
          <w:sz w:val="28"/>
          <w:szCs w:val="28"/>
          <w:lang w:val="en-US"/>
        </w:rPr>
        <w:t>HL</w:t>
      </w:r>
      <w:r w:rsidRPr="007620CB">
        <w:rPr>
          <w:bCs/>
          <w:sz w:val="28"/>
          <w:szCs w:val="28"/>
        </w:rPr>
        <w:t xml:space="preserve">1– Сигнальная колонна </w:t>
      </w:r>
      <w:r w:rsidR="00D73091" w:rsidRPr="00D73091">
        <w:rPr>
          <w:color w:val="000000"/>
          <w:sz w:val="28"/>
          <w:szCs w:val="28"/>
          <w:lang w:val="en-US"/>
        </w:rPr>
        <w:t>MT</w:t>
      </w:r>
      <w:r w:rsidR="00D73091" w:rsidRPr="00D73091">
        <w:rPr>
          <w:color w:val="000000"/>
          <w:sz w:val="28"/>
          <w:szCs w:val="28"/>
        </w:rPr>
        <w:t>45-</w:t>
      </w:r>
      <w:r w:rsidR="00D73091" w:rsidRPr="00D73091">
        <w:rPr>
          <w:color w:val="000000"/>
          <w:sz w:val="28"/>
          <w:szCs w:val="28"/>
          <w:lang w:val="en-US"/>
        </w:rPr>
        <w:t>RYG</w:t>
      </w:r>
      <w:r w:rsidR="00D73091" w:rsidRPr="00D73091">
        <w:rPr>
          <w:color w:val="000000"/>
          <w:sz w:val="28"/>
          <w:szCs w:val="28"/>
        </w:rPr>
        <w:t>24</w:t>
      </w:r>
      <w:r w:rsidR="00D73091" w:rsidRPr="00D73091">
        <w:rPr>
          <w:color w:val="000000"/>
          <w:sz w:val="28"/>
          <w:szCs w:val="28"/>
          <w:lang w:val="en-US"/>
        </w:rPr>
        <w:t>B</w:t>
      </w:r>
      <w:r w:rsidRPr="007620CB">
        <w:rPr>
          <w:bCs/>
          <w:sz w:val="28"/>
          <w:szCs w:val="28"/>
        </w:rPr>
        <w:t>.</w:t>
      </w:r>
    </w:p>
    <w:p w:rsidR="005C114C" w:rsidRDefault="005C114C" w:rsidP="005C114C">
      <w:pPr>
        <w:suppressAutoHyphens/>
        <w:spacing w:line="360" w:lineRule="auto"/>
        <w:jc w:val="both"/>
        <w:rPr>
          <w:sz w:val="28"/>
          <w:szCs w:val="28"/>
        </w:rPr>
      </w:pPr>
    </w:p>
    <w:p w:rsidR="00C2582F" w:rsidRDefault="00C2582F" w:rsidP="005C114C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Электрическая схема подкл</w:t>
      </w:r>
      <w:r w:rsidR="005C114C">
        <w:rPr>
          <w:sz w:val="28"/>
          <w:szCs w:val="28"/>
        </w:rPr>
        <w:t>ючений изображена в приложении В</w:t>
      </w:r>
      <w:r>
        <w:rPr>
          <w:sz w:val="28"/>
          <w:szCs w:val="28"/>
        </w:rPr>
        <w:t>.</w:t>
      </w:r>
    </w:p>
    <w:p w:rsidR="00D76F1D" w:rsidRDefault="00D76F1D"/>
    <w:sectPr w:rsidR="00D76F1D" w:rsidSect="00C2582F">
      <w:footerReference w:type="default" r:id="rId17"/>
      <w:footerReference w:type="first" r:id="rId18"/>
      <w:pgSz w:w="11906" w:h="16838"/>
      <w:pgMar w:top="709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569" w:rsidRDefault="00C14569" w:rsidP="00C2582F">
      <w:r>
        <w:separator/>
      </w:r>
    </w:p>
  </w:endnote>
  <w:endnote w:type="continuationSeparator" w:id="0">
    <w:p w:rsidR="00C14569" w:rsidRDefault="00C14569" w:rsidP="00C25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82F" w:rsidRDefault="00C2582F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>
              <wp:simplePos x="0" y="0"/>
              <wp:positionH relativeFrom="page">
                <wp:posOffset>737235</wp:posOffset>
              </wp:positionH>
              <wp:positionV relativeFrom="page">
                <wp:posOffset>234315</wp:posOffset>
              </wp:positionV>
              <wp:extent cx="6588760" cy="10189210"/>
              <wp:effectExtent l="13335" t="15240" r="17780" b="15875"/>
              <wp:wrapNone/>
              <wp:docPr id="54" name="Группа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5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2582F" w:rsidRDefault="00C2582F" w:rsidP="00C2582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2582F" w:rsidRDefault="00C2582F" w:rsidP="00C2582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2582F" w:rsidRDefault="00C2582F" w:rsidP="00C2582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2582F" w:rsidRDefault="00C2582F" w:rsidP="00C2582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2582F" w:rsidRDefault="00C2582F" w:rsidP="00C2582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2582F" w:rsidRDefault="00C2582F" w:rsidP="00C2582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2582F" w:rsidRPr="005F6C0A" w:rsidRDefault="00C2582F" w:rsidP="00C2582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3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248C0" w:rsidRDefault="00C248C0" w:rsidP="00C248C0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szCs w:val="30"/>
                                <w:lang w:val="ru-RU"/>
                              </w:rPr>
                              <w:t>УО «ВГТУ» ДП.03 1-53 01 01-05 ПЗ</w:t>
                            </w:r>
                          </w:p>
                          <w:p w:rsidR="00C2582F" w:rsidRDefault="00C2582F" w:rsidP="00C2582F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  <w:p w:rsidR="00C2582F" w:rsidRPr="00E16C84" w:rsidRDefault="00C2582F" w:rsidP="00C2582F"/>
                          <w:p w:rsidR="00C2582F" w:rsidRPr="00E16C84" w:rsidRDefault="00C2582F" w:rsidP="00C2582F"/>
                          <w:p w:rsidR="00C2582F" w:rsidRPr="00E16C84" w:rsidRDefault="00C2582F" w:rsidP="00C2582F"/>
                          <w:p w:rsidR="00C2582F" w:rsidRDefault="00C2582F" w:rsidP="00C2582F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  <w:p w:rsidR="00C2582F" w:rsidRPr="00E16C84" w:rsidRDefault="00C2582F" w:rsidP="00C2582F"/>
                          <w:p w:rsidR="00C2582F" w:rsidRPr="009964C5" w:rsidRDefault="00C2582F" w:rsidP="00C2582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54" o:spid="_x0000_s1026" style="position:absolute;margin-left:58.05pt;margin-top:18.4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">
              <v:rect id="Rectangle 5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8SeMQA&#10;AADbAAAADwAAAGRycy9kb3ducmV2LnhtbESPzWrDMBCE74W8g9hAbrWcQErjRgl2IJBTaV0/wGJt&#10;bBNr5VjyT/r0VaHQ4zAz3zD742xaMVLvGssK1lEMgri0uuFKQfF1fn4F4TyyxtYyKXiQg+Nh8bTH&#10;RNuJP2nMfSUChF2CCmrvu0RKV9Zk0EW2Iw7e1fYGfZB9JXWPU4CbVm7i+EUabDgs1NjRqabylg9G&#10;wc3P43ta5d/nXZHtyo8snYZ7qtRqOadvIDzN/j/8175oBdst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vEnjEAAAA2wAAAA8AAAAAAAAAAAAAAAAAmAIAAGRycy9k&#10;b3ducmV2LnhtbFBLBQYAAAAABAAEAPUAAACJAwAAAAA=&#10;" filled="f" strokeweight="2pt"/>
              <v:line id="Line 5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<v:line id="Line 5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<v:line id="Line 5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line id="Line 5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<v:line id="Line 5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<v:line id="Line 5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<v:line id="Line 5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<v:line id="Line 6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<v:line id="Line 6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<v:line id="Line 6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82rc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LzatxAAAANsAAAAPAAAAAAAAAAAA&#10;AAAAAKECAABkcnMvZG93bnJldi54bWxQSwUGAAAAAAQABAD5AAAAkgMAAAAA&#10;" strokeweight="1pt"/>
              <v:rect id="Rectangle 6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<v:textbox inset="1pt,1pt,1pt,1pt">
                  <w:txbxContent>
                    <w:p w:rsidR="00C2582F" w:rsidRDefault="00C2582F" w:rsidP="00C2582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<v:textbox inset="1pt,1pt,1pt,1pt">
                  <w:txbxContent>
                    <w:p w:rsidR="00C2582F" w:rsidRDefault="00C2582F" w:rsidP="00C2582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<v:textbox inset="1pt,1pt,1pt,1pt">
                  <w:txbxContent>
                    <w:p w:rsidR="00C2582F" w:rsidRDefault="00C2582F" w:rsidP="00C2582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<v:textbox inset="1pt,1pt,1pt,1pt">
                  <w:txbxContent>
                    <w:p w:rsidR="00C2582F" w:rsidRDefault="00C2582F" w:rsidP="00C2582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<v:textbox inset="1pt,1pt,1pt,1pt">
                  <w:txbxContent>
                    <w:p w:rsidR="00C2582F" w:rsidRDefault="00C2582F" w:rsidP="00C2582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<v:textbox inset="1pt,1pt,1pt,1pt">
                  <w:txbxContent>
                    <w:p w:rsidR="00C2582F" w:rsidRDefault="00C2582F" w:rsidP="00C2582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<v:textbox inset="1pt,1pt,1pt,1pt">
                  <w:txbxContent>
                    <w:p w:rsidR="00C2582F" w:rsidRPr="005F6C0A" w:rsidRDefault="00C2582F" w:rsidP="00C2582F"/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<v:textbox inset="1pt,1pt,1pt,1pt">
                  <w:txbxContent>
                    <w:p w:rsidR="00C248C0" w:rsidRDefault="00C248C0" w:rsidP="00C248C0">
                      <w:pPr>
                        <w:pStyle w:val="a7"/>
                        <w:jc w:val="center"/>
                      </w:pPr>
                      <w:r>
                        <w:rPr>
                          <w:szCs w:val="30"/>
                          <w:lang w:val="ru-RU"/>
                        </w:rPr>
                        <w:t>УО «ВГТУ» ДП.03 1-53 01 01-05 ПЗ</w:t>
                      </w:r>
                    </w:p>
                    <w:p w:rsidR="00C2582F" w:rsidRDefault="00C2582F" w:rsidP="00C2582F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  <w:p w:rsidR="00C2582F" w:rsidRPr="00E16C84" w:rsidRDefault="00C2582F" w:rsidP="00C2582F"/>
                    <w:p w:rsidR="00C2582F" w:rsidRPr="00E16C84" w:rsidRDefault="00C2582F" w:rsidP="00C2582F"/>
                    <w:p w:rsidR="00C2582F" w:rsidRPr="00E16C84" w:rsidRDefault="00C2582F" w:rsidP="00C2582F"/>
                    <w:p w:rsidR="00C2582F" w:rsidRDefault="00C2582F" w:rsidP="00C2582F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  <w:p w:rsidR="00C2582F" w:rsidRPr="00E16C84" w:rsidRDefault="00C2582F" w:rsidP="00C2582F"/>
                    <w:p w:rsidR="00C2582F" w:rsidRPr="009964C5" w:rsidRDefault="00C2582F" w:rsidP="00C2582F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82F" w:rsidRDefault="00C2582F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1" layoutInCell="1" allowOverlap="1">
              <wp:simplePos x="0" y="0"/>
              <wp:positionH relativeFrom="page">
                <wp:posOffset>763905</wp:posOffset>
              </wp:positionH>
              <wp:positionV relativeFrom="page">
                <wp:posOffset>281305</wp:posOffset>
              </wp:positionV>
              <wp:extent cx="6588760" cy="10189210"/>
              <wp:effectExtent l="20955" t="14605" r="19685" b="16510"/>
              <wp:wrapNone/>
              <wp:docPr id="4" name="Группа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2582F" w:rsidRDefault="00C2582F" w:rsidP="00C2582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2582F" w:rsidRDefault="00C2582F" w:rsidP="00C2582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2582F" w:rsidRDefault="00C2582F" w:rsidP="00C2582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2582F" w:rsidRDefault="00C2582F" w:rsidP="00C2582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2582F" w:rsidRDefault="00C2582F" w:rsidP="00C2582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2582F" w:rsidRDefault="00C2582F" w:rsidP="00C2582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2582F" w:rsidRPr="00415F34" w:rsidRDefault="00C2582F" w:rsidP="00C2582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248C0" w:rsidRDefault="00C248C0" w:rsidP="00C248C0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szCs w:val="30"/>
                                <w:lang w:val="ru-RU"/>
                              </w:rPr>
                              <w:t>УО «ВГТУ» ДП.03</w:t>
                            </w:r>
                            <w:r>
                              <w:rPr>
                                <w:szCs w:val="30"/>
                                <w:lang w:val="ru-RU"/>
                              </w:rPr>
                              <w:t xml:space="preserve"> 1-53 01 01-05 ПЗ</w:t>
                            </w:r>
                          </w:p>
                          <w:p w:rsidR="00C2582F" w:rsidRPr="00E16C84" w:rsidRDefault="00C2582F" w:rsidP="00C2582F"/>
                          <w:p w:rsidR="00C2582F" w:rsidRDefault="00C2582F" w:rsidP="00C2582F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  <w:p w:rsidR="00C2582F" w:rsidRPr="00E16C84" w:rsidRDefault="00C2582F" w:rsidP="00C2582F"/>
                          <w:p w:rsidR="00C2582F" w:rsidRPr="00E16C84" w:rsidRDefault="00C2582F" w:rsidP="00C2582F"/>
                          <w:p w:rsidR="00C2582F" w:rsidRPr="00E16C84" w:rsidRDefault="00C2582F" w:rsidP="00C2582F"/>
                          <w:p w:rsidR="00C2582F" w:rsidRDefault="00C2582F" w:rsidP="00C2582F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  <w:p w:rsidR="00C2582F" w:rsidRPr="00E16C84" w:rsidRDefault="00C2582F" w:rsidP="00C2582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8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2582F" w:rsidRDefault="00C2582F" w:rsidP="00C2582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2582F" w:rsidRPr="007B7B97" w:rsidRDefault="004C0F81" w:rsidP="00C2582F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lang w:val="ru-RU"/>
                                </w:rPr>
                                <w:t>Говсь</w:t>
                              </w:r>
                              <w:proofErr w:type="spellEnd"/>
                              <w:r>
                                <w:rPr>
                                  <w:sz w:val="16"/>
                                  <w:lang w:val="ru-RU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16"/>
                                  <w:lang w:val="ru-RU"/>
                                </w:rPr>
                                <w:t>Е.В.</w:t>
                              </w:r>
                              <w:r w:rsidR="00A21E5C">
                                <w:rPr>
                                  <w:sz w:val="16"/>
                                  <w:lang w:val="ru-RU"/>
                                </w:rPr>
                                <w:t>.</w:t>
                              </w:r>
                              <w:proofErr w:type="gramEnd"/>
                            </w:p>
                            <w:p w:rsidR="00C2582F" w:rsidRPr="007B7B97" w:rsidRDefault="00C2582F" w:rsidP="00C2582F">
                              <w:pPr>
                                <w:rPr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2582F" w:rsidRDefault="00C2582F" w:rsidP="00C2582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2582F" w:rsidRPr="00C7146D" w:rsidRDefault="00C2582F" w:rsidP="00C2582F">
                              <w:pPr>
                                <w:pStyle w:val="a7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bookmarkStart w:id="2" w:name="_Hlk27323002"/>
                              <w:bookmarkStart w:id="3" w:name="_Hlk27323003"/>
                            </w:p>
                            <w:p w:rsidR="00C2582F" w:rsidRPr="00B57F4E" w:rsidRDefault="00C2582F" w:rsidP="00C2582F">
                              <w:pPr>
                                <w:rPr>
                                  <w:szCs w:val="18"/>
                                </w:rPr>
                              </w:pPr>
                            </w:p>
                            <w:p w:rsidR="00C2582F" w:rsidRPr="00B57F4E" w:rsidRDefault="00C2582F" w:rsidP="00C2582F">
                              <w:pPr>
                                <w:rPr>
                                  <w:szCs w:val="18"/>
                                </w:rPr>
                              </w:pPr>
                            </w:p>
                            <w:p w:rsidR="00C2582F" w:rsidRPr="00951319" w:rsidRDefault="00C2582F" w:rsidP="00C2582F">
                              <w:pPr>
                                <w:rPr>
                                  <w:szCs w:val="16"/>
                                </w:rPr>
                              </w:pPr>
                            </w:p>
                            <w:p w:rsidR="00C2582F" w:rsidRPr="00C7146D" w:rsidRDefault="00C2582F" w:rsidP="00C2582F">
                              <w:pPr>
                                <w:pStyle w:val="a7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bookmarkEnd w:id="2"/>
                            <w:bookmarkEnd w:id="3"/>
                            <w:p w:rsidR="00C2582F" w:rsidRPr="00951319" w:rsidRDefault="00C2582F" w:rsidP="00C2582F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5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2582F" w:rsidRDefault="00C2582F" w:rsidP="00C2582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2582F" w:rsidRPr="00E16C84" w:rsidRDefault="00C2582F" w:rsidP="00C2582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2582F" w:rsidRDefault="00C2582F" w:rsidP="00C2582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2582F" w:rsidRPr="00B57F4E" w:rsidRDefault="00C2582F" w:rsidP="00C2582F">
                              <w:pPr>
                                <w:rPr>
                                  <w:szCs w:val="18"/>
                                </w:rPr>
                              </w:pPr>
                              <w:bookmarkStart w:id="4" w:name="_Hlk27323005"/>
                              <w:bookmarkStart w:id="5" w:name="_Hlk27323006"/>
                            </w:p>
                            <w:p w:rsidR="00C2582F" w:rsidRPr="00B57F4E" w:rsidRDefault="00C2582F" w:rsidP="00C2582F">
                              <w:pPr>
                                <w:rPr>
                                  <w:szCs w:val="18"/>
                                </w:rPr>
                              </w:pPr>
                            </w:p>
                            <w:p w:rsidR="00C2582F" w:rsidRPr="00951319" w:rsidRDefault="00C2582F" w:rsidP="00C2582F">
                              <w:pPr>
                                <w:rPr>
                                  <w:szCs w:val="16"/>
                                </w:rPr>
                              </w:pPr>
                            </w:p>
                            <w:p w:rsidR="00C2582F" w:rsidRPr="00C7146D" w:rsidRDefault="00C2582F" w:rsidP="00C2582F">
                              <w:pPr>
                                <w:pStyle w:val="a7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bookmarkEnd w:id="4"/>
                            <w:bookmarkEnd w:id="5"/>
                            <w:p w:rsidR="00C2582F" w:rsidRPr="00E16C84" w:rsidRDefault="00C2582F" w:rsidP="00C2582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0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2582F" w:rsidRDefault="00C2582F" w:rsidP="00C2582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248C0" w:rsidRPr="007B7B97" w:rsidRDefault="00C248C0" w:rsidP="00C248C0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Казаков В.Е.</w:t>
                              </w:r>
                            </w:p>
                            <w:p w:rsidR="00C2582F" w:rsidRPr="00E16C84" w:rsidRDefault="00C2582F" w:rsidP="00C2582F"/>
                            <w:p w:rsidR="00C2582F" w:rsidRPr="00E16C84" w:rsidRDefault="00C2582F" w:rsidP="00C2582F"/>
                            <w:p w:rsidR="00C2582F" w:rsidRPr="00E16C84" w:rsidRDefault="00C2582F" w:rsidP="00C2582F"/>
                            <w:p w:rsidR="00C2582F" w:rsidRPr="00E212EE" w:rsidRDefault="00C2582F" w:rsidP="00C2582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C2582F" w:rsidRPr="00E16C84" w:rsidRDefault="00C2582F" w:rsidP="00C2582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3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2582F" w:rsidRPr="00CE45C5" w:rsidRDefault="00C2582F" w:rsidP="00C2582F">
                            <w:pPr>
                              <w:pStyle w:val="a7"/>
                              <w:suppressAutoHyphens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Разработка электрической схемы подключений</w:t>
                            </w:r>
                          </w:p>
                          <w:p w:rsidR="00C2582F" w:rsidRPr="00E16C84" w:rsidRDefault="00C2582F" w:rsidP="00C2582F">
                            <w:pPr>
                              <w:suppressAutoHyphens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2582F" w:rsidRDefault="00C2582F" w:rsidP="00C2582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2582F" w:rsidRDefault="00C2582F" w:rsidP="00C2582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2582F" w:rsidRPr="00F16D51" w:rsidRDefault="00C2582F" w:rsidP="00C2582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3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2582F" w:rsidRPr="00303B97" w:rsidRDefault="00A21E5C" w:rsidP="00C2582F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УО «ВГТУ» каф. ИСАП гр. 4А-31</w:t>
                            </w:r>
                          </w:p>
                          <w:p w:rsidR="00C2582F" w:rsidRPr="007B7B97" w:rsidRDefault="00C2582F" w:rsidP="00C2582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4" o:spid="_x0000_s1046" style="position:absolute;margin-left:60.15pt;margin-top:22.1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">
              <v:rect id="Rectangle 2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EdV8MA&#10;AADaAAAADwAAAGRycy9kb3ducmV2LnhtbESPzWrDMBCE74W+g9hAb7WcQEP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EdV8MAAADaAAAADwAAAAAAAAAAAAAAAACYAgAAZHJzL2Rv&#10;d25yZXYueG1sUEsFBgAAAAAEAAQA9QAAAIgDAAAAAA==&#10;" filled="f" strokeweight="2pt"/>
              <v:line id="Line 3" o:spid="_x0000_s10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4" o:spid="_x0000_s10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5" o:spid="_x0000_s10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6" o:spid="_x0000_s10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7" o:spid="_x0000_s10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8" o:spid="_x0000_s10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<v:line id="Line 9" o:spid="_x0000_s10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<v:line id="Line 10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  <v:line id="Line 11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XgS8IAAADbAAAADwAAAGRycy9kb3ducmV2LnhtbERPzWoCMRC+C32HMIXeNGsR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XgS8IAAADbAAAADwAAAAAAAAAAAAAA&#10;AAChAgAAZHJzL2Rvd25yZXYueG1sUEsFBgAAAAAEAAQA+QAAAJADAAAAAA==&#10;" strokeweight="1pt"/>
              <v:rect id="Rectangle 12" o:spid="_x0000_s10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C2582F" w:rsidRDefault="00C2582F" w:rsidP="00C2582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C2582F" w:rsidRDefault="00C2582F" w:rsidP="00C2582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C2582F" w:rsidRDefault="00C2582F" w:rsidP="00C2582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C2582F" w:rsidRDefault="00C2582F" w:rsidP="00C2582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C2582F" w:rsidRDefault="00C2582F" w:rsidP="00C2582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C2582F" w:rsidRDefault="00C2582F" w:rsidP="00C2582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<v:textbox inset="1pt,1pt,1pt,1pt">
                  <w:txbxContent>
                    <w:p w:rsidR="00C2582F" w:rsidRPr="00415F34" w:rsidRDefault="00C2582F" w:rsidP="00C2582F"/>
                  </w:txbxContent>
                </v:textbox>
              </v:rect>
              <v:rect id="Rectangle 19" o:spid="_x0000_s106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<v:textbox inset="1pt,1pt,1pt,1pt">
                  <w:txbxContent>
                    <w:p w:rsidR="00C248C0" w:rsidRDefault="00C248C0" w:rsidP="00C248C0">
                      <w:pPr>
                        <w:pStyle w:val="a7"/>
                        <w:jc w:val="center"/>
                      </w:pPr>
                      <w:r>
                        <w:rPr>
                          <w:szCs w:val="30"/>
                          <w:lang w:val="ru-RU"/>
                        </w:rPr>
                        <w:t>УО «ВГТУ» ДП.03</w:t>
                      </w:r>
                      <w:r>
                        <w:rPr>
                          <w:szCs w:val="30"/>
                          <w:lang w:val="ru-RU"/>
                        </w:rPr>
                        <w:t xml:space="preserve"> 1-53 01 01-05 ПЗ</w:t>
                      </w:r>
                    </w:p>
                    <w:p w:rsidR="00C2582F" w:rsidRPr="00E16C84" w:rsidRDefault="00C2582F" w:rsidP="00C2582F"/>
                    <w:p w:rsidR="00C2582F" w:rsidRDefault="00C2582F" w:rsidP="00C2582F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  <w:p w:rsidR="00C2582F" w:rsidRPr="00E16C84" w:rsidRDefault="00C2582F" w:rsidP="00C2582F"/>
                    <w:p w:rsidR="00C2582F" w:rsidRPr="00E16C84" w:rsidRDefault="00C2582F" w:rsidP="00C2582F"/>
                    <w:p w:rsidR="00C2582F" w:rsidRPr="00E16C84" w:rsidRDefault="00C2582F" w:rsidP="00C2582F"/>
                    <w:p w:rsidR="00C2582F" w:rsidRDefault="00C2582F" w:rsidP="00C2582F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  <w:p w:rsidR="00C2582F" w:rsidRPr="00E16C84" w:rsidRDefault="00C2582F" w:rsidP="00C2582F"/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<v:line id="Line 21" o:spid="_x0000_s10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<v:line id="Line 22" o:spid="_x0000_s10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    <v:line id="Line 23" o:spid="_x0000_s10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RGs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ukM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lxEaxAAAANsAAAAPAAAAAAAAAAAA&#10;AAAAAKECAABkcnMvZG93bnJldi54bWxQSwUGAAAAAAQABAD5AAAAkgMAAAAA&#10;" strokeweight="1pt"/>
              <v:line id="Line 24" o:spid="_x0000_s10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u0gc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xhP4P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27SBxAAAANsAAAAPAAAAAAAAAAAA&#10;AAAAAKECAABkcnMvZG93bnJldi54bWxQSwUGAAAAAAQABAD5AAAAkgMAAAAA&#10;" strokeweight="1pt"/>
              <v:group id="Group 25" o:spid="_x0000_s107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26" o:spid="_x0000_s10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<v:textbox inset="1pt,1pt,1pt,1pt">
                    <w:txbxContent>
                      <w:p w:rsidR="00C2582F" w:rsidRDefault="00C2582F" w:rsidP="00C2582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<v:textbox inset="1pt,1pt,1pt,1pt">
                    <w:txbxContent>
                      <w:p w:rsidR="00C2582F" w:rsidRPr="007B7B97" w:rsidRDefault="004C0F81" w:rsidP="00C2582F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6"/>
                            <w:lang w:val="ru-RU"/>
                          </w:rPr>
                          <w:t>Говсь</w:t>
                        </w:r>
                        <w:proofErr w:type="spellEnd"/>
                        <w:r>
                          <w:rPr>
                            <w:sz w:val="16"/>
                            <w:lang w:val="ru-RU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16"/>
                            <w:lang w:val="ru-RU"/>
                          </w:rPr>
                          <w:t>Е.В.</w:t>
                        </w:r>
                        <w:r w:rsidR="00A21E5C">
                          <w:rPr>
                            <w:sz w:val="16"/>
                            <w:lang w:val="ru-RU"/>
                          </w:rPr>
                          <w:t>.</w:t>
                        </w:r>
                        <w:proofErr w:type="gramEnd"/>
                      </w:p>
                      <w:p w:rsidR="00C2582F" w:rsidRPr="007B7B97" w:rsidRDefault="00C2582F" w:rsidP="00C2582F">
                        <w:pPr>
                          <w:rPr>
                            <w:sz w:val="22"/>
                          </w:rPr>
                        </w:pP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29" o:spid="_x0000_s10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<v:textbox inset="1pt,1pt,1pt,1pt">
                    <w:txbxContent>
                      <w:p w:rsidR="00C2582F" w:rsidRDefault="00C2582F" w:rsidP="00C2582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C2582F" w:rsidRPr="00C7146D" w:rsidRDefault="00C2582F" w:rsidP="00C2582F">
                        <w:pPr>
                          <w:pStyle w:val="a7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bookmarkStart w:id="6" w:name="_Hlk27323002"/>
                        <w:bookmarkStart w:id="7" w:name="_Hlk27323003"/>
                      </w:p>
                      <w:p w:rsidR="00C2582F" w:rsidRPr="00B57F4E" w:rsidRDefault="00C2582F" w:rsidP="00C2582F">
                        <w:pPr>
                          <w:rPr>
                            <w:szCs w:val="18"/>
                          </w:rPr>
                        </w:pPr>
                      </w:p>
                      <w:p w:rsidR="00C2582F" w:rsidRPr="00B57F4E" w:rsidRDefault="00C2582F" w:rsidP="00C2582F">
                        <w:pPr>
                          <w:rPr>
                            <w:szCs w:val="18"/>
                          </w:rPr>
                        </w:pPr>
                      </w:p>
                      <w:p w:rsidR="00C2582F" w:rsidRPr="00951319" w:rsidRDefault="00C2582F" w:rsidP="00C2582F">
                        <w:pPr>
                          <w:rPr>
                            <w:szCs w:val="16"/>
                          </w:rPr>
                        </w:pPr>
                      </w:p>
                      <w:p w:rsidR="00C2582F" w:rsidRPr="00C7146D" w:rsidRDefault="00C2582F" w:rsidP="00C2582F">
                        <w:pPr>
                          <w:pStyle w:val="a7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  <w:bookmarkEnd w:id="6"/>
                      <w:bookmarkEnd w:id="7"/>
                      <w:p w:rsidR="00C2582F" w:rsidRPr="00951319" w:rsidRDefault="00C2582F" w:rsidP="00C2582F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32" o:spid="_x0000_s10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C2582F" w:rsidRDefault="00C2582F" w:rsidP="00C2582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C2582F" w:rsidRPr="00E16C84" w:rsidRDefault="00C2582F" w:rsidP="00C2582F"/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35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C2582F" w:rsidRDefault="00C2582F" w:rsidP="00C2582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C2582F" w:rsidRPr="00B57F4E" w:rsidRDefault="00C2582F" w:rsidP="00C2582F">
                        <w:pPr>
                          <w:rPr>
                            <w:szCs w:val="18"/>
                          </w:rPr>
                        </w:pPr>
                        <w:bookmarkStart w:id="8" w:name="_Hlk27323005"/>
                        <w:bookmarkStart w:id="9" w:name="_Hlk27323006"/>
                      </w:p>
                      <w:p w:rsidR="00C2582F" w:rsidRPr="00B57F4E" w:rsidRDefault="00C2582F" w:rsidP="00C2582F">
                        <w:pPr>
                          <w:rPr>
                            <w:szCs w:val="18"/>
                          </w:rPr>
                        </w:pPr>
                      </w:p>
                      <w:p w:rsidR="00C2582F" w:rsidRPr="00951319" w:rsidRDefault="00C2582F" w:rsidP="00C2582F">
                        <w:pPr>
                          <w:rPr>
                            <w:szCs w:val="16"/>
                          </w:rPr>
                        </w:pPr>
                      </w:p>
                      <w:p w:rsidR="00C2582F" w:rsidRPr="00C7146D" w:rsidRDefault="00C2582F" w:rsidP="00C2582F">
                        <w:pPr>
                          <w:pStyle w:val="a7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  <w:bookmarkEnd w:id="8"/>
                      <w:bookmarkEnd w:id="9"/>
                      <w:p w:rsidR="00C2582F" w:rsidRPr="00E16C84" w:rsidRDefault="00C2582F" w:rsidP="00C2582F"/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<v:rect id="Rectangle 38" o:spid="_x0000_s10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<v:textbox inset="1pt,1pt,1pt,1pt">
                    <w:txbxContent>
                      <w:p w:rsidR="00C2582F" w:rsidRDefault="00C2582F" w:rsidP="00C2582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  <v:textbox inset="1pt,1pt,1pt,1pt">
                    <w:txbxContent>
                      <w:p w:rsidR="00C248C0" w:rsidRPr="007B7B97" w:rsidRDefault="00C248C0" w:rsidP="00C248C0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Казаков В.Е.</w:t>
                        </w:r>
                      </w:p>
                      <w:p w:rsidR="00C2582F" w:rsidRPr="00E16C84" w:rsidRDefault="00C2582F" w:rsidP="00C2582F"/>
                      <w:p w:rsidR="00C2582F" w:rsidRPr="00E16C84" w:rsidRDefault="00C2582F" w:rsidP="00C2582F"/>
                      <w:p w:rsidR="00C2582F" w:rsidRPr="00E16C84" w:rsidRDefault="00C2582F" w:rsidP="00C2582F"/>
                      <w:p w:rsidR="00C2582F" w:rsidRPr="00E212EE" w:rsidRDefault="00C2582F" w:rsidP="00C2582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C2582F" w:rsidRPr="00E16C84" w:rsidRDefault="00C2582F" w:rsidP="00C2582F"/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rect id="Rectangle 41" o:spid="_x0000_s108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  <v:textbox inset="1pt,1pt,1pt,1pt">
                  <w:txbxContent>
                    <w:p w:rsidR="00C2582F" w:rsidRPr="00CE45C5" w:rsidRDefault="00C2582F" w:rsidP="00C2582F">
                      <w:pPr>
                        <w:pStyle w:val="a7"/>
                        <w:suppressAutoHyphens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Разработка электрической схемы подключений</w:t>
                      </w:r>
                    </w:p>
                    <w:p w:rsidR="00C2582F" w:rsidRPr="00E16C84" w:rsidRDefault="00C2582F" w:rsidP="00C2582F">
                      <w:pPr>
                        <w:suppressAutoHyphens/>
                      </w:pP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<v:line id="Line 43" o:spid="_x0000_s10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<v:line id="Line 44" o:spid="_x0000_s10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<v:rect id="Rectangle 45" o:spid="_x0000_s10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<v:textbox inset="1pt,1pt,1pt,1pt">
                  <w:txbxContent>
                    <w:p w:rsidR="00C2582F" w:rsidRDefault="00C2582F" w:rsidP="00C2582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  <v:textbox inset="1pt,1pt,1pt,1pt">
                  <w:txbxContent>
                    <w:p w:rsidR="00C2582F" w:rsidRDefault="00C2582F" w:rsidP="00C2582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C2582F" w:rsidRPr="00F16D51" w:rsidRDefault="00C2582F" w:rsidP="00C2582F"/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j6E8QAAADbAAAADwAAAGRycy9kb3ducmV2LnhtbESP0WoCMRRE34X+Q7iFvtXsFix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ePoTxAAAANsAAAAPAAAAAAAAAAAA&#10;AAAAAKECAABkcnMvZG93bnJldi54bWxQSwUGAAAAAAQABAD5AAAAkgMAAAAA&#10;" strokeweight="1pt"/>
              <v:line id="Line 49" o:spid="_x0000_s10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<v:rect id="Rectangle 50" o:spid="_x0000_s109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<v:textbox inset="1pt,1pt,1pt,1pt">
                  <w:txbxContent>
                    <w:p w:rsidR="00C2582F" w:rsidRPr="00303B97" w:rsidRDefault="00A21E5C" w:rsidP="00C2582F">
                      <w:pPr>
                        <w:pStyle w:val="a7"/>
                        <w:jc w:val="center"/>
                        <w:rPr>
                          <w:rFonts w:ascii="Journal" w:hAnsi="Journal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УО «ВГТУ» каф. ИСАП гр. 4А-31</w:t>
                      </w:r>
                    </w:p>
                    <w:p w:rsidR="00C2582F" w:rsidRPr="007B7B97" w:rsidRDefault="00C2582F" w:rsidP="00C2582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569" w:rsidRDefault="00C14569" w:rsidP="00C2582F">
      <w:r>
        <w:separator/>
      </w:r>
    </w:p>
  </w:footnote>
  <w:footnote w:type="continuationSeparator" w:id="0">
    <w:p w:rsidR="00C14569" w:rsidRDefault="00C14569" w:rsidP="00C258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67CF4"/>
    <w:multiLevelType w:val="hybridMultilevel"/>
    <w:tmpl w:val="F446D34C"/>
    <w:lvl w:ilvl="0" w:tplc="0008AA5E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592C59"/>
    <w:multiLevelType w:val="hybridMultilevel"/>
    <w:tmpl w:val="F5C64D7A"/>
    <w:lvl w:ilvl="0" w:tplc="4ED6C872">
      <w:start w:val="1"/>
      <w:numFmt w:val="bullet"/>
      <w:lvlText w:val="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2">
    <w:nsid w:val="51BD1491"/>
    <w:multiLevelType w:val="hybridMultilevel"/>
    <w:tmpl w:val="7DD84832"/>
    <w:lvl w:ilvl="0" w:tplc="0008AA5E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9778BB"/>
    <w:multiLevelType w:val="hybridMultilevel"/>
    <w:tmpl w:val="586463DC"/>
    <w:lvl w:ilvl="0" w:tplc="4ED6C8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DF2060"/>
    <w:multiLevelType w:val="hybridMultilevel"/>
    <w:tmpl w:val="7FC65FE4"/>
    <w:lvl w:ilvl="0" w:tplc="0423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9EB"/>
    <w:rsid w:val="0010756E"/>
    <w:rsid w:val="00190824"/>
    <w:rsid w:val="002C60DA"/>
    <w:rsid w:val="002E0C3C"/>
    <w:rsid w:val="00315D89"/>
    <w:rsid w:val="00334714"/>
    <w:rsid w:val="0035356E"/>
    <w:rsid w:val="00405F6D"/>
    <w:rsid w:val="004A479E"/>
    <w:rsid w:val="004B0D4B"/>
    <w:rsid w:val="004C0F81"/>
    <w:rsid w:val="004D4A83"/>
    <w:rsid w:val="005C114C"/>
    <w:rsid w:val="006A02E8"/>
    <w:rsid w:val="006B1AE3"/>
    <w:rsid w:val="006E2D1E"/>
    <w:rsid w:val="006F5D22"/>
    <w:rsid w:val="00741E03"/>
    <w:rsid w:val="007D19EB"/>
    <w:rsid w:val="00803E35"/>
    <w:rsid w:val="00880652"/>
    <w:rsid w:val="008A11A1"/>
    <w:rsid w:val="009A6C29"/>
    <w:rsid w:val="009F35B8"/>
    <w:rsid w:val="00A21E5C"/>
    <w:rsid w:val="00A417EC"/>
    <w:rsid w:val="00A43329"/>
    <w:rsid w:val="00A60FBE"/>
    <w:rsid w:val="00B10D08"/>
    <w:rsid w:val="00BC2E77"/>
    <w:rsid w:val="00C14569"/>
    <w:rsid w:val="00C248C0"/>
    <w:rsid w:val="00C2582F"/>
    <w:rsid w:val="00C34327"/>
    <w:rsid w:val="00C74E50"/>
    <w:rsid w:val="00CE3CC0"/>
    <w:rsid w:val="00CF28EF"/>
    <w:rsid w:val="00D73091"/>
    <w:rsid w:val="00D76F1D"/>
    <w:rsid w:val="00DB1FA4"/>
    <w:rsid w:val="00E01AE2"/>
    <w:rsid w:val="00E01F6C"/>
    <w:rsid w:val="00E3666B"/>
    <w:rsid w:val="00EE10C5"/>
    <w:rsid w:val="00F2171A"/>
    <w:rsid w:val="00F83519"/>
    <w:rsid w:val="00FB45C9"/>
    <w:rsid w:val="00FB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3C32A83-BA1F-4C86-97A6-3AF71605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58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2582F"/>
    <w:pPr>
      <w:keepNext/>
      <w:keepLines/>
      <w:spacing w:before="240" w:line="276" w:lineRule="auto"/>
      <w:outlineLvl w:val="0"/>
    </w:pPr>
    <w:rPr>
      <w:rFonts w:ascii="Cambria" w:hAnsi="Cambria"/>
      <w:color w:val="365F91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582F"/>
    <w:rPr>
      <w:rFonts w:ascii="Cambria" w:eastAsia="Times New Roman" w:hAnsi="Cambria" w:cs="Times New Roman"/>
      <w:color w:val="365F91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2582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2582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C2582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2582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link w:val="a8"/>
    <w:rsid w:val="00C2582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8">
    <w:name w:val="Чертежный Знак"/>
    <w:link w:val="a7"/>
    <w:rsid w:val="00C2582F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9">
    <w:name w:val="List Paragraph"/>
    <w:basedOn w:val="a"/>
    <w:uiPriority w:val="34"/>
    <w:qFormat/>
    <w:rsid w:val="00C25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6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rivkora.ru/nf125-sgw-3p-rt-63-100a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www.rivkora.ru/nf250-sgw-4p-rt-160-250a.html" TargetMode="External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3890</TotalTime>
  <Pages>6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Учетная запись Майкрософт</cp:lastModifiedBy>
  <cp:revision>15</cp:revision>
  <dcterms:created xsi:type="dcterms:W3CDTF">2021-06-14T10:00:00Z</dcterms:created>
  <dcterms:modified xsi:type="dcterms:W3CDTF">2022-05-16T10:33:00Z</dcterms:modified>
</cp:coreProperties>
</file>