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D9" w:rsidRPr="000A05F8" w:rsidRDefault="000A05F8" w:rsidP="00A12B9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A05F8">
        <w:rPr>
          <w:b/>
          <w:sz w:val="28"/>
          <w:szCs w:val="28"/>
        </w:rPr>
        <w:t>7 РАЗРАБОТКА АЛГОРИТМА ФУНКЦИОНИРОВАНИЯ</w:t>
      </w:r>
      <w:r w:rsidR="00BC7D50">
        <w:rPr>
          <w:b/>
          <w:sz w:val="28"/>
          <w:szCs w:val="28"/>
        </w:rPr>
        <w:t xml:space="preserve"> СИСТЕМЫ И ПОДСИСТЕМЫ</w:t>
      </w:r>
    </w:p>
    <w:p w:rsidR="000E20D9" w:rsidRPr="000E20D9" w:rsidRDefault="000E20D9" w:rsidP="00A12B91">
      <w:pPr>
        <w:spacing w:line="360" w:lineRule="auto"/>
        <w:ind w:firstLine="709"/>
        <w:jc w:val="both"/>
        <w:rPr>
          <w:sz w:val="28"/>
          <w:szCs w:val="28"/>
        </w:rPr>
      </w:pPr>
    </w:p>
    <w:p w:rsidR="00A12B91" w:rsidRPr="00A12B91" w:rsidRDefault="00A12B91" w:rsidP="00A12B91">
      <w:pPr>
        <w:spacing w:line="360" w:lineRule="auto"/>
        <w:ind w:firstLine="709"/>
        <w:jc w:val="both"/>
        <w:rPr>
          <w:sz w:val="28"/>
          <w:szCs w:val="28"/>
        </w:rPr>
      </w:pPr>
      <w:r w:rsidRPr="00A12B91">
        <w:rPr>
          <w:rStyle w:val="apple-style-span"/>
          <w:bCs/>
          <w:sz w:val="28"/>
          <w:szCs w:val="28"/>
        </w:rPr>
        <w:t xml:space="preserve">Алгоритм </w:t>
      </w:r>
      <w:r w:rsidR="007A0260">
        <w:rPr>
          <w:rStyle w:val="apple-style-span"/>
          <w:sz w:val="28"/>
          <w:szCs w:val="28"/>
        </w:rPr>
        <w:t>–</w:t>
      </w:r>
      <w:r w:rsidR="00B82BCA">
        <w:rPr>
          <w:rStyle w:val="apple-style-span"/>
          <w:sz w:val="28"/>
          <w:szCs w:val="28"/>
        </w:rPr>
        <w:t xml:space="preserve"> </w:t>
      </w:r>
      <w:r w:rsidRPr="00A12B91">
        <w:rPr>
          <w:rStyle w:val="apple-style-span"/>
          <w:sz w:val="28"/>
          <w:szCs w:val="28"/>
        </w:rPr>
        <w:t>распространенный тип схем (</w:t>
      </w:r>
      <w:r w:rsidRPr="00A12B91">
        <w:rPr>
          <w:rStyle w:val="apple-style-span"/>
          <w:iCs/>
          <w:sz w:val="28"/>
          <w:szCs w:val="28"/>
        </w:rPr>
        <w:t>графических моделей</w:t>
      </w:r>
      <w:r w:rsidRPr="00A12B91">
        <w:rPr>
          <w:rStyle w:val="apple-style-span"/>
          <w:sz w:val="28"/>
          <w:szCs w:val="28"/>
        </w:rPr>
        <w:t xml:space="preserve">), описывающих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 Алгоритм строится на основании функционирования объекта, по правилам, указанным в </w:t>
      </w:r>
      <w:r w:rsidRPr="00A12B91">
        <w:rPr>
          <w:sz w:val="28"/>
          <w:szCs w:val="28"/>
        </w:rPr>
        <w:t>ГОСТ 19.701-90</w:t>
      </w:r>
      <w:r w:rsidR="00B82BCA">
        <w:rPr>
          <w:sz w:val="28"/>
          <w:szCs w:val="28"/>
        </w:rPr>
        <w:t xml:space="preserve"> </w:t>
      </w:r>
      <w:r w:rsidR="00945714" w:rsidRPr="00945714">
        <w:rPr>
          <w:sz w:val="28"/>
          <w:szCs w:val="28"/>
        </w:rPr>
        <w:t>[</w:t>
      </w:r>
      <w:r w:rsidR="00945714">
        <w:rPr>
          <w:sz w:val="28"/>
          <w:szCs w:val="28"/>
        </w:rPr>
        <w:t>29</w:t>
      </w:r>
      <w:bookmarkStart w:id="0" w:name="_GoBack"/>
      <w:bookmarkEnd w:id="0"/>
      <w:r w:rsidR="00945714" w:rsidRPr="00945714">
        <w:rPr>
          <w:sz w:val="28"/>
          <w:szCs w:val="28"/>
        </w:rPr>
        <w:t>]</w:t>
      </w:r>
      <w:r w:rsidRPr="00A12B91">
        <w:rPr>
          <w:sz w:val="28"/>
          <w:szCs w:val="28"/>
        </w:rPr>
        <w:t>.</w:t>
      </w:r>
    </w:p>
    <w:p w:rsidR="00A12B91" w:rsidRPr="00A12B91" w:rsidRDefault="00A12B91" w:rsidP="00A12B91">
      <w:pPr>
        <w:spacing w:line="360" w:lineRule="auto"/>
        <w:ind w:firstLine="709"/>
        <w:jc w:val="both"/>
        <w:rPr>
          <w:sz w:val="28"/>
          <w:szCs w:val="28"/>
        </w:rPr>
      </w:pPr>
      <w:r w:rsidRPr="00A12B91">
        <w:rPr>
          <w:sz w:val="28"/>
          <w:szCs w:val="28"/>
        </w:rPr>
        <w:t>Алгоритм функционирования представлен на рисунках 7.1</w:t>
      </w:r>
      <w:r w:rsidR="00D56427">
        <w:rPr>
          <w:sz w:val="28"/>
          <w:szCs w:val="28"/>
        </w:rPr>
        <w:t xml:space="preserve"> – </w:t>
      </w:r>
      <w:r w:rsidRPr="00A12B91">
        <w:rPr>
          <w:sz w:val="28"/>
          <w:szCs w:val="28"/>
        </w:rPr>
        <w:t>7.</w:t>
      </w:r>
      <w:r w:rsidR="00E234FA">
        <w:rPr>
          <w:sz w:val="28"/>
          <w:szCs w:val="28"/>
        </w:rPr>
        <w:t>2</w:t>
      </w:r>
      <w:r w:rsidRPr="00A12B91">
        <w:rPr>
          <w:sz w:val="28"/>
          <w:szCs w:val="28"/>
        </w:rPr>
        <w:t>.</w:t>
      </w:r>
    </w:p>
    <w:p w:rsidR="00A12B91" w:rsidRPr="00BC7D50" w:rsidRDefault="00A12B91" w:rsidP="00A12B9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12B91" w:rsidRPr="00BC7D50" w:rsidRDefault="00A12B91" w:rsidP="00A12B9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7D50">
        <w:rPr>
          <w:b/>
          <w:sz w:val="28"/>
          <w:szCs w:val="28"/>
        </w:rPr>
        <w:t>7.1 Общий алгоритм функционирования системы</w:t>
      </w:r>
    </w:p>
    <w:p w:rsidR="00A12B91" w:rsidRPr="00A12B91" w:rsidRDefault="00A12B91" w:rsidP="00A12B91">
      <w:pPr>
        <w:spacing w:line="360" w:lineRule="auto"/>
        <w:ind w:firstLine="709"/>
        <w:jc w:val="both"/>
        <w:rPr>
          <w:sz w:val="28"/>
          <w:szCs w:val="28"/>
        </w:rPr>
      </w:pPr>
    </w:p>
    <w:p w:rsidR="00A12B91" w:rsidRDefault="00A12B91" w:rsidP="00A12B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</w:t>
      </w:r>
      <w:r w:rsidR="0035131F" w:rsidRPr="000E20D9">
        <w:rPr>
          <w:sz w:val="28"/>
          <w:szCs w:val="28"/>
        </w:rPr>
        <w:t xml:space="preserve"> необходимо </w:t>
      </w:r>
      <w:r w:rsidR="008F0F6A">
        <w:rPr>
          <w:sz w:val="28"/>
          <w:szCs w:val="28"/>
        </w:rPr>
        <w:t>загрузить рулон с материалом</w:t>
      </w:r>
      <w:r w:rsidR="0035131F" w:rsidRPr="000E20D9">
        <w:rPr>
          <w:sz w:val="28"/>
          <w:szCs w:val="28"/>
        </w:rPr>
        <w:t xml:space="preserve"> (ручная операция).</w:t>
      </w:r>
    </w:p>
    <w:p w:rsidR="00A12B91" w:rsidRDefault="00C4089C" w:rsidP="00A12B91">
      <w:pPr>
        <w:spacing w:line="360" w:lineRule="auto"/>
        <w:ind w:firstLine="709"/>
        <w:jc w:val="both"/>
        <w:rPr>
          <w:sz w:val="28"/>
          <w:szCs w:val="28"/>
        </w:rPr>
      </w:pPr>
      <w:r w:rsidRPr="000E20D9">
        <w:rPr>
          <w:sz w:val="28"/>
          <w:szCs w:val="28"/>
        </w:rPr>
        <w:t>Дал</w:t>
      </w:r>
      <w:r w:rsidR="00A12B91">
        <w:rPr>
          <w:sz w:val="28"/>
          <w:szCs w:val="28"/>
        </w:rPr>
        <w:t xml:space="preserve">ее ожидается </w:t>
      </w:r>
      <w:r>
        <w:rPr>
          <w:sz w:val="28"/>
          <w:szCs w:val="28"/>
        </w:rPr>
        <w:t>загрузка системы</w:t>
      </w:r>
      <w:r w:rsidRPr="00C866AD">
        <w:rPr>
          <w:sz w:val="28"/>
          <w:szCs w:val="28"/>
        </w:rPr>
        <w:t>.</w:t>
      </w:r>
      <w:r w:rsidR="00B82BCA">
        <w:rPr>
          <w:sz w:val="28"/>
          <w:szCs w:val="28"/>
        </w:rPr>
        <w:t xml:space="preserve"> </w:t>
      </w:r>
      <w:r w:rsidR="00BC7D50">
        <w:rPr>
          <w:sz w:val="28"/>
          <w:szCs w:val="28"/>
        </w:rPr>
        <w:t>После выполнения загрузки систем</w:t>
      </w:r>
      <w:r w:rsidR="00005177">
        <w:rPr>
          <w:sz w:val="28"/>
          <w:szCs w:val="28"/>
        </w:rPr>
        <w:t>ы</w:t>
      </w:r>
      <w:r w:rsidR="00BC7D50">
        <w:rPr>
          <w:sz w:val="28"/>
          <w:szCs w:val="28"/>
        </w:rPr>
        <w:t xml:space="preserve"> загружаются заданные параметры</w:t>
      </w:r>
      <w:r w:rsidRPr="00C4089C">
        <w:rPr>
          <w:sz w:val="28"/>
          <w:szCs w:val="28"/>
        </w:rPr>
        <w:t>.</w:t>
      </w:r>
    </w:p>
    <w:p w:rsidR="00A12B91" w:rsidRPr="00A12B91" w:rsidRDefault="00A12B91" w:rsidP="00A12B91">
      <w:pPr>
        <w:spacing w:line="360" w:lineRule="auto"/>
        <w:ind w:firstLine="709"/>
        <w:jc w:val="both"/>
        <w:rPr>
          <w:sz w:val="28"/>
          <w:szCs w:val="28"/>
        </w:rPr>
      </w:pPr>
      <w:r w:rsidRPr="00A12B91">
        <w:rPr>
          <w:sz w:val="28"/>
          <w:szCs w:val="28"/>
        </w:rPr>
        <w:t>При получении с пульта управления команды «</w:t>
      </w:r>
      <w:r w:rsidR="00014BFB">
        <w:rPr>
          <w:sz w:val="28"/>
          <w:szCs w:val="28"/>
        </w:rPr>
        <w:t>ПУСК</w:t>
      </w:r>
      <w:r w:rsidRPr="00A12B91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запуск системы</w:t>
      </w:r>
      <w:r w:rsidRPr="00A12B91">
        <w:rPr>
          <w:sz w:val="28"/>
          <w:szCs w:val="28"/>
        </w:rPr>
        <w:t xml:space="preserve">. </w:t>
      </w:r>
      <w:r w:rsidR="00E234FA">
        <w:rPr>
          <w:sz w:val="28"/>
          <w:szCs w:val="28"/>
        </w:rPr>
        <w:t>В автоматическом режиме включаются двигатели, кото</w:t>
      </w:r>
      <w:r w:rsidR="00FC73CE">
        <w:rPr>
          <w:sz w:val="28"/>
          <w:szCs w:val="28"/>
        </w:rPr>
        <w:t>рые управляют скоростью проматывания</w:t>
      </w:r>
      <w:r w:rsidR="00E234FA">
        <w:rPr>
          <w:sz w:val="28"/>
          <w:szCs w:val="28"/>
        </w:rPr>
        <w:t xml:space="preserve">, контролем натяжения и контролем кромки ткани. </w:t>
      </w:r>
      <w:r w:rsidRPr="00A12B91">
        <w:rPr>
          <w:sz w:val="28"/>
          <w:szCs w:val="28"/>
        </w:rPr>
        <w:t xml:space="preserve">После этого выполняется алгоритм подпрограммы «Технологический процесс </w:t>
      </w:r>
      <w:r w:rsidR="00E234FA">
        <w:rPr>
          <w:sz w:val="28"/>
          <w:szCs w:val="28"/>
        </w:rPr>
        <w:t>разбраковки</w:t>
      </w:r>
      <w:r w:rsidRPr="00A12B91">
        <w:rPr>
          <w:sz w:val="28"/>
          <w:szCs w:val="28"/>
        </w:rPr>
        <w:t xml:space="preserve">». </w:t>
      </w:r>
    </w:p>
    <w:p w:rsidR="00832E47" w:rsidRDefault="005371FA" w:rsidP="00A12B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происходит с панели оператора, на которую</w:t>
      </w:r>
      <w:r w:rsidR="00355DA6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поступает сообщение об отсутствии материала. При нажатии на кнопку «СТОП» </w:t>
      </w:r>
      <w:r w:rsidR="00355DA6">
        <w:rPr>
          <w:sz w:val="28"/>
          <w:szCs w:val="28"/>
        </w:rPr>
        <w:t>двигатели отключаются, происходит останов системы.</w:t>
      </w:r>
    </w:p>
    <w:p w:rsidR="0027498C" w:rsidRDefault="0027498C" w:rsidP="00E234FA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:rsidR="00A12B91" w:rsidRDefault="0027498C" w:rsidP="0027498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66900" cy="8458200"/>
            <wp:effectExtent l="19050" t="0" r="0" b="0"/>
            <wp:docPr id="3" name="Рисунок 2" descr="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JPG"/>
                    <pic:cNvPicPr/>
                  </pic:nvPicPr>
                  <pic:blipFill>
                    <a:blip r:embed="rId8" cstate="print"/>
                    <a:srcRect t="1100" b="124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FA" w:rsidRDefault="00E234FA" w:rsidP="00E234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– Общий алгоритм функционирования системы</w:t>
      </w:r>
    </w:p>
    <w:p w:rsidR="00E234FA" w:rsidRDefault="00E234FA" w:rsidP="00E234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7D50">
        <w:rPr>
          <w:b/>
          <w:sz w:val="28"/>
          <w:szCs w:val="28"/>
        </w:rPr>
        <w:lastRenderedPageBreak/>
        <w:t>7.2 Алгоритм подпрограммы «Технологический процесс разбраковки»</w:t>
      </w:r>
    </w:p>
    <w:p w:rsidR="00FC73CE" w:rsidRPr="00BC7D50" w:rsidRDefault="00FC73CE" w:rsidP="00E234F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234FA" w:rsidRDefault="0027498C" w:rsidP="00BC7D5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4492094"/>
            <wp:effectExtent l="19050" t="0" r="0" b="0"/>
            <wp:docPr id="4" name="Рисунок 3" descr="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FA" w:rsidRPr="000E20D9" w:rsidRDefault="00E234FA" w:rsidP="00BC7D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7.2 </w:t>
      </w:r>
      <w:r w:rsidR="00BC7D50">
        <w:rPr>
          <w:sz w:val="28"/>
          <w:szCs w:val="28"/>
        </w:rPr>
        <w:t>–Алгоритм подпрограммы «Технологический процесс разбраковки»</w:t>
      </w:r>
    </w:p>
    <w:sectPr w:rsidR="00E234FA" w:rsidRPr="000E20D9" w:rsidSect="00C121A3">
      <w:headerReference w:type="default" r:id="rId10"/>
      <w:headerReference w:type="first" r:id="rId11"/>
      <w:footerReference w:type="first" r:id="rId12"/>
      <w:type w:val="continuous"/>
      <w:pgSz w:w="11906" w:h="16838"/>
      <w:pgMar w:top="851" w:right="851" w:bottom="1701" w:left="1701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368" w:rsidRDefault="00894368" w:rsidP="0048046A">
      <w:r>
        <w:separator/>
      </w:r>
    </w:p>
  </w:endnote>
  <w:endnote w:type="continuationSeparator" w:id="1">
    <w:p w:rsidR="00894368" w:rsidRDefault="00894368" w:rsidP="00480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30E" w:rsidRDefault="00BF063B">
    <w:pPr>
      <w:pStyle w:val="a8"/>
    </w:pPr>
    <w:r>
      <w:rPr>
        <w:noProof/>
      </w:rPr>
      <w:pict>
        <v:rect id="Rectangle 361" o:spid="_x0000_s2049" style="position:absolute;margin-left:30.75pt;margin-top:15.3pt;width:66.7pt;height:1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PswIAALoFAAAOAAAAZHJzL2Uyb0RvYy54bWysVG1vmzAQ/j5p/8HydwokN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" filled="f" stroked="f" strokeweight=".25pt">
          <v:textbox inset="1pt,1pt,1pt,1pt">
            <w:txbxContent>
              <w:p w:rsidR="0036530E" w:rsidRPr="0036530E" w:rsidRDefault="00BC7D50" w:rsidP="0036530E">
                <w:pPr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Казаков В.Е.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368" w:rsidRDefault="00894368" w:rsidP="0048046A">
      <w:r>
        <w:separator/>
      </w:r>
    </w:p>
  </w:footnote>
  <w:footnote w:type="continuationSeparator" w:id="1">
    <w:p w:rsidR="00894368" w:rsidRDefault="00894368" w:rsidP="00480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09" w:rsidRPr="0027498C" w:rsidRDefault="00BF063B">
    <w:pPr>
      <w:pStyle w:val="a6"/>
      <w:rPr>
        <w:sz w:val="12"/>
      </w:rPr>
    </w:pPr>
    <w:r w:rsidRPr="00BF063B">
      <w:rPr>
        <w:noProof/>
      </w:rPr>
      <w:pict>
        <v:group id="Group 306" o:spid="_x0000_s2100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DOUMdAdBgAA9D8AAA4AAAAAAAAAAAAAAAAALgIAAGRycy9lMm9Eb2MueG1sUEsB&#10;Ai0AFAAGAAgAAAAhAIxDtsrhAAAADAEAAA8AAAAAAAAAAAAAAAAAdwgAAGRycy9kb3ducmV2Lnht&#10;bFBLBQYAAAAABAAEAPMAAACFCQAAAAA=&#10;" o:allowincell="f">
          <v:rect id="Rectangle 307" o:spid="_x0000_s211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308" o:spid="_x0000_s211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309" o:spid="_x0000_s2117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310" o:spid="_x0000_s2116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311" o:spid="_x0000_s2115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312" o:spid="_x0000_s211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313" o:spid="_x0000_s211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314" o:spid="_x0000_s2112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315" o:spid="_x0000_s2111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316" o:spid="_x0000_s2110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317" o:spid="_x0000_s210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318" o:spid="_x0000_s210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19" o:spid="_x0000_s2107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0" o:spid="_x0000_s2106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21" o:spid="_x0000_s2105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22" o:spid="_x0000_s210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23" o:spid="_x0000_s210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4" o:spid="_x0000_s2102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B53409" w:rsidRPr="009C3487" w:rsidRDefault="00B53409" w:rsidP="00CC2D68">
                  <w:pPr>
                    <w:jc w:val="center"/>
                  </w:pPr>
                </w:p>
              </w:txbxContent>
            </v:textbox>
          </v:rect>
          <v:rect id="Rectangle 325" o:spid="_x0000_s2101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B53409" w:rsidRDefault="00067FF2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«ВГТУ»Д</w:t>
                  </w:r>
                  <w:r w:rsidR="00716D3A">
                    <w:rPr>
                      <w:szCs w:val="30"/>
                      <w:lang w:val="ru-RU"/>
                    </w:rPr>
                    <w:t>П</w:t>
                  </w:r>
                  <w:r w:rsidR="00B53409">
                    <w:rPr>
                      <w:szCs w:val="30"/>
                      <w:lang w:val="en-US"/>
                    </w:rPr>
                    <w:t>.</w:t>
                  </w:r>
                  <w:r>
                    <w:rPr>
                      <w:szCs w:val="30"/>
                      <w:lang w:val="ru-RU"/>
                    </w:rPr>
                    <w:t>021 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:rsidR="00B53409" w:rsidRPr="005E467D" w:rsidRDefault="00B53409" w:rsidP="00B53409"/>
              </w:txbxContent>
            </v:textbox>
          </v:rect>
          <w10:wrap anchorx="page" anchory="page"/>
          <w10:anchorlock/>
        </v:group>
      </w:pict>
    </w:r>
    <w:r w:rsidR="0027498C">
      <w:t> 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6A" w:rsidRDefault="00BF063B">
    <w:pPr>
      <w:pStyle w:val="a6"/>
    </w:pPr>
    <w:r>
      <w:rPr>
        <w:noProof/>
      </w:rPr>
      <w:pict>
        <v:group id="Group 326" o:spid="_x0000_s2050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" o:allowincell="f">
          <v:rect id="Rectangle 327" o:spid="_x0000_s209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28" o:spid="_x0000_s209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329" o:spid="_x0000_s2097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330" o:spid="_x0000_s2096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31" o:spid="_x0000_s2095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32" o:spid="_x0000_s2094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33" o:spid="_x0000_s209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4" o:spid="_x0000_s2092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5" o:spid="_x0000_s2091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36" o:spid="_x0000_s2090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37" o:spid="_x0000_s2089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38" o:spid="_x0000_s208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9" o:spid="_x0000_s2087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40" o:spid="_x0000_s2086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41" o:spid="_x0000_s2085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42" o:spid="_x0000_s2084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3" o:spid="_x0000_s208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B53409" w:rsidRPr="005D3FE9" w:rsidRDefault="007456EB" w:rsidP="00B53409">
                  <w:r>
                    <w:ptab w:relativeTo="margin" w:alignment="center" w:leader="none"/>
                  </w:r>
                </w:p>
              </w:txbxContent>
            </v:textbox>
          </v:rect>
          <v:rect id="Rectangle 344" o:spid="_x0000_s2082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B53409" w:rsidRDefault="00BC7D50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B82BCA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36530E">
                    <w:rPr>
                      <w:szCs w:val="30"/>
                      <w:lang w:val="ru-RU"/>
                    </w:rPr>
                    <w:t>П</w:t>
                  </w:r>
                  <w:r>
                    <w:rPr>
                      <w:szCs w:val="30"/>
                      <w:lang w:val="ru-RU"/>
                    </w:rPr>
                    <w:t>.</w:t>
                  </w:r>
                  <w:r w:rsidR="001D479D">
                    <w:rPr>
                      <w:szCs w:val="30"/>
                      <w:lang w:val="ru-RU"/>
                    </w:rPr>
                    <w:t>0</w:t>
                  </w:r>
                  <w:r>
                    <w:rPr>
                      <w:szCs w:val="30"/>
                      <w:lang w:val="ru-RU"/>
                    </w:rPr>
                    <w:t>21</w:t>
                  </w:r>
                  <w:r w:rsidR="00B82BCA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:rsidR="00B53409" w:rsidRPr="005E467D" w:rsidRDefault="00B53409" w:rsidP="00B53409"/>
              </w:txbxContent>
            </v:textbox>
          </v:rect>
          <v:line id="Line 345" o:spid="_x0000_s2081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346" o:spid="_x0000_s2080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347" o:spid="_x0000_s2079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348" o:spid="_x0000_s207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349" o:spid="_x0000_s2077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350" o:spid="_x0000_s207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351" o:spid="_x0000_s207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352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B53409" w:rsidRPr="00BC7D50" w:rsidRDefault="00BC7D50" w:rsidP="00B53409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B53409" w:rsidRPr="00B3775A" w:rsidRDefault="00B53409" w:rsidP="00B53409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B53409" w:rsidRPr="00D144CE" w:rsidRDefault="00B53409" w:rsidP="00B53409"/>
                </w:txbxContent>
              </v:textbox>
            </v:rect>
          </v:group>
          <v:group id="Group 353" o:spid="_x0000_s2071" style="position:absolute;left:39;top:18614;width:4801;height:309" coordsize="19999,2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354" o:spid="_x0000_s207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55" o:spid="_x0000_s2072" style="position:absolute;left:9281;width:10718;height:20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A800A1" w:rsidRPr="00BC7D50" w:rsidRDefault="00BC7D50" w:rsidP="00A800A1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Соколова А.С.</w:t>
                    </w:r>
                  </w:p>
                  <w:p w:rsidR="00B53409" w:rsidRPr="00D144CE" w:rsidRDefault="00B53409" w:rsidP="00B53409"/>
                </w:txbxContent>
              </v:textbox>
            </v:rect>
          </v:group>
          <v:group id="Group 356" o:spid="_x0000_s206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57" o:spid="_x0000_s207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58" o:spid="_x0000_s20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:rsidR="00B53409" w:rsidRPr="00D144CE" w:rsidRDefault="00B53409" w:rsidP="00B53409"/>
                </w:txbxContent>
              </v:textbox>
            </v:rect>
          </v:group>
          <v:group id="Group 359" o:spid="_x0000_s206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60" o:spid="_x0000_s206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0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B53409" w:rsidRPr="00BC7D50" w:rsidRDefault="00BC7D50" w:rsidP="00B53409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  <v:group id="Group 362" o:spid="_x0000_s2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63" o:spid="_x0000_s206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64" o:spid="_x0000_s2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B53409" w:rsidRPr="00D144CE" w:rsidRDefault="00B53409" w:rsidP="00B53409"/>
                </w:txbxContent>
              </v:textbox>
            </v:rect>
          </v:group>
          <v:line id="Line 365" o:spid="_x0000_s2061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366" o:spid="_x0000_s2060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:rsidR="00816446" w:rsidRPr="00AA6610" w:rsidRDefault="00816446" w:rsidP="007456EB">
                  <w:pPr>
                    <w:pStyle w:val="a3"/>
                    <w:jc w:val="center"/>
                    <w:rPr>
                      <w:sz w:val="8"/>
                      <w:szCs w:val="26"/>
                      <w:lang w:val="ru-RU"/>
                    </w:rPr>
                  </w:pPr>
                </w:p>
                <w:p w:rsidR="007456EB" w:rsidRPr="00816446" w:rsidRDefault="007456EB" w:rsidP="007456EB">
                  <w:pPr>
                    <w:pStyle w:val="a3"/>
                    <w:jc w:val="center"/>
                    <w:rPr>
                      <w:sz w:val="26"/>
                      <w:szCs w:val="26"/>
                      <w:lang w:val="ru-RU"/>
                    </w:rPr>
                  </w:pPr>
                  <w:r w:rsidRPr="00816446">
                    <w:rPr>
                      <w:sz w:val="26"/>
                      <w:szCs w:val="26"/>
                      <w:lang w:val="ru-RU"/>
                    </w:rPr>
                    <w:t xml:space="preserve">Разработка </w:t>
                  </w:r>
                </w:p>
                <w:p w:rsidR="00B53409" w:rsidRPr="00816446" w:rsidRDefault="007456EB" w:rsidP="007456EB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816446">
                    <w:rPr>
                      <w:sz w:val="26"/>
                      <w:szCs w:val="26"/>
                      <w:lang w:val="ru-RU"/>
                    </w:rPr>
                    <w:t>алгоритма функционирования</w:t>
                  </w:r>
                  <w:r w:rsidR="00BC7D50" w:rsidRPr="00816446">
                    <w:rPr>
                      <w:sz w:val="26"/>
                      <w:szCs w:val="26"/>
                      <w:lang w:val="ru-RU"/>
                    </w:rPr>
                    <w:t xml:space="preserve"> системы и подсистемы</w:t>
                  </w:r>
                </w:p>
              </w:txbxContent>
            </v:textbox>
          </v:rect>
          <v:line id="Line 367" o:spid="_x0000_s2059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368" o:spid="_x0000_s205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369" o:spid="_x0000_s2057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370" o:spid="_x0000_s2056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371" o:spid="_x0000_s2055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72" o:spid="_x0000_s2054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6B3A13" w:rsidRPr="000B49C3" w:rsidRDefault="006B3A13" w:rsidP="006B3A1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B53409" w:rsidRPr="0001289B" w:rsidRDefault="00B53409" w:rsidP="00B53409">
                  <w:pPr>
                    <w:pStyle w:val="a3"/>
                    <w:jc w:val="center"/>
                    <w:rPr>
                      <w:sz w:val="18"/>
                      <w:lang w:val="en-US"/>
                    </w:rPr>
                  </w:pPr>
                </w:p>
              </w:txbxContent>
            </v:textbox>
          </v:rect>
          <v:line id="Line 373" o:spid="_x0000_s205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374" o:spid="_x0000_s2052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375" o:spid="_x0000_s2051" style="position:absolute;left:14295;top:19221;width:5609;height: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BC7D50" w:rsidRDefault="002A39A7" w:rsidP="00B53409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УО “ВГТУ” каф. </w:t>
                  </w:r>
                  <w:r w:rsidR="00D65874" w:rsidRPr="00BC7D50">
                    <w:rPr>
                      <w:sz w:val="20"/>
                      <w:lang w:val="ru-RU"/>
                    </w:rPr>
                    <w:t>ИСАП</w:t>
                  </w:r>
                </w:p>
                <w:p w:rsidR="00B53409" w:rsidRPr="00BC7D50" w:rsidRDefault="002A39A7" w:rsidP="00B53409">
                  <w:pPr>
                    <w:pStyle w:val="a3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гр. </w:t>
                  </w:r>
                  <w:r w:rsidR="00B53409" w:rsidRPr="00BC7D50">
                    <w:rPr>
                      <w:sz w:val="20"/>
                      <w:lang w:val="ru-RU"/>
                    </w:rPr>
                    <w:t>А-2</w:t>
                  </w:r>
                  <w:r w:rsidR="000A05F8" w:rsidRPr="00BC7D50">
                    <w:rPr>
                      <w:sz w:val="20"/>
                      <w:lang w:val="ru-RU"/>
                    </w:rPr>
                    <w:t>9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0085"/>
    <w:multiLevelType w:val="hybridMultilevel"/>
    <w:tmpl w:val="500A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3B08"/>
    <w:multiLevelType w:val="hybridMultilevel"/>
    <w:tmpl w:val="F5D450F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92E63"/>
    <w:multiLevelType w:val="hybridMultilevel"/>
    <w:tmpl w:val="73CCF8FC"/>
    <w:lvl w:ilvl="0" w:tplc="379844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41EC4"/>
    <w:multiLevelType w:val="hybridMultilevel"/>
    <w:tmpl w:val="FE967F4A"/>
    <w:lvl w:ilvl="0" w:tplc="49E2F16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A4189"/>
    <w:multiLevelType w:val="hybridMultilevel"/>
    <w:tmpl w:val="51DE1934"/>
    <w:lvl w:ilvl="0" w:tplc="E0D26CE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586090"/>
    <w:multiLevelType w:val="hybridMultilevel"/>
    <w:tmpl w:val="68AC18F0"/>
    <w:lvl w:ilvl="0" w:tplc="ADDC7F2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046A"/>
    <w:rsid w:val="00005177"/>
    <w:rsid w:val="00010891"/>
    <w:rsid w:val="0001289B"/>
    <w:rsid w:val="00014BFB"/>
    <w:rsid w:val="00041342"/>
    <w:rsid w:val="00067FF2"/>
    <w:rsid w:val="00076174"/>
    <w:rsid w:val="000A05F8"/>
    <w:rsid w:val="000D2AF6"/>
    <w:rsid w:val="000E20D9"/>
    <w:rsid w:val="000E2CF9"/>
    <w:rsid w:val="00110081"/>
    <w:rsid w:val="00136227"/>
    <w:rsid w:val="0013625C"/>
    <w:rsid w:val="00182986"/>
    <w:rsid w:val="00195B70"/>
    <w:rsid w:val="001C0841"/>
    <w:rsid w:val="001D479D"/>
    <w:rsid w:val="001F1199"/>
    <w:rsid w:val="002501A9"/>
    <w:rsid w:val="0027498C"/>
    <w:rsid w:val="002A39A7"/>
    <w:rsid w:val="002D326D"/>
    <w:rsid w:val="00302606"/>
    <w:rsid w:val="00312CBF"/>
    <w:rsid w:val="00316C2C"/>
    <w:rsid w:val="003431FF"/>
    <w:rsid w:val="0035131F"/>
    <w:rsid w:val="00355DA6"/>
    <w:rsid w:val="00356111"/>
    <w:rsid w:val="0036530E"/>
    <w:rsid w:val="003F3430"/>
    <w:rsid w:val="00440E52"/>
    <w:rsid w:val="0044418E"/>
    <w:rsid w:val="0048046A"/>
    <w:rsid w:val="004C5905"/>
    <w:rsid w:val="004D79F2"/>
    <w:rsid w:val="005371FA"/>
    <w:rsid w:val="0057090A"/>
    <w:rsid w:val="00577710"/>
    <w:rsid w:val="00591327"/>
    <w:rsid w:val="005A6C2B"/>
    <w:rsid w:val="005B087A"/>
    <w:rsid w:val="00682C64"/>
    <w:rsid w:val="00697D42"/>
    <w:rsid w:val="006B00C0"/>
    <w:rsid w:val="006B3A13"/>
    <w:rsid w:val="00716D3A"/>
    <w:rsid w:val="00737C53"/>
    <w:rsid w:val="007456EB"/>
    <w:rsid w:val="007A0260"/>
    <w:rsid w:val="00816446"/>
    <w:rsid w:val="00832E47"/>
    <w:rsid w:val="008643C9"/>
    <w:rsid w:val="00894368"/>
    <w:rsid w:val="008A6B5C"/>
    <w:rsid w:val="008C5706"/>
    <w:rsid w:val="008F01FA"/>
    <w:rsid w:val="008F0F6A"/>
    <w:rsid w:val="008F1967"/>
    <w:rsid w:val="00911AF2"/>
    <w:rsid w:val="00945714"/>
    <w:rsid w:val="00967ADB"/>
    <w:rsid w:val="00970012"/>
    <w:rsid w:val="00974D05"/>
    <w:rsid w:val="0098125F"/>
    <w:rsid w:val="00992A87"/>
    <w:rsid w:val="00995105"/>
    <w:rsid w:val="009C474C"/>
    <w:rsid w:val="00A050E1"/>
    <w:rsid w:val="00A12B91"/>
    <w:rsid w:val="00A67348"/>
    <w:rsid w:val="00A7044A"/>
    <w:rsid w:val="00A74B56"/>
    <w:rsid w:val="00A800A1"/>
    <w:rsid w:val="00A826A4"/>
    <w:rsid w:val="00AA6610"/>
    <w:rsid w:val="00AC702F"/>
    <w:rsid w:val="00AF0B0D"/>
    <w:rsid w:val="00B0236F"/>
    <w:rsid w:val="00B21CC3"/>
    <w:rsid w:val="00B346E8"/>
    <w:rsid w:val="00B41915"/>
    <w:rsid w:val="00B53409"/>
    <w:rsid w:val="00B82BCA"/>
    <w:rsid w:val="00BC7D50"/>
    <w:rsid w:val="00BF063B"/>
    <w:rsid w:val="00BF3F19"/>
    <w:rsid w:val="00C121A3"/>
    <w:rsid w:val="00C25D90"/>
    <w:rsid w:val="00C4089C"/>
    <w:rsid w:val="00C866AD"/>
    <w:rsid w:val="00C86FDF"/>
    <w:rsid w:val="00CA6907"/>
    <w:rsid w:val="00CC2D68"/>
    <w:rsid w:val="00CE1187"/>
    <w:rsid w:val="00CF1661"/>
    <w:rsid w:val="00D56427"/>
    <w:rsid w:val="00D65874"/>
    <w:rsid w:val="00E0201B"/>
    <w:rsid w:val="00E234FA"/>
    <w:rsid w:val="00E36F3D"/>
    <w:rsid w:val="00EA6546"/>
    <w:rsid w:val="00ED1666"/>
    <w:rsid w:val="00ED1898"/>
    <w:rsid w:val="00EE17FD"/>
    <w:rsid w:val="00EF2F19"/>
    <w:rsid w:val="00F07403"/>
    <w:rsid w:val="00F20909"/>
    <w:rsid w:val="00F36D07"/>
    <w:rsid w:val="00F45DA9"/>
    <w:rsid w:val="00F6258B"/>
    <w:rsid w:val="00F71FD9"/>
    <w:rsid w:val="00F94D26"/>
    <w:rsid w:val="00FC639A"/>
    <w:rsid w:val="00FC73CE"/>
    <w:rsid w:val="00FE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606"/>
    <w:pPr>
      <w:keepNext/>
      <w:keepLines/>
      <w:spacing w:after="360" w:line="360" w:lineRule="auto"/>
      <w:ind w:firstLine="709"/>
      <w:jc w:val="center"/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4804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uiPriority w:val="99"/>
    <w:locked/>
    <w:rsid w:val="004804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4804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2A39A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A39A7"/>
    <w:pPr>
      <w:shd w:val="clear" w:color="auto" w:fill="FFFFFF"/>
      <w:spacing w:line="211" w:lineRule="exact"/>
      <w:jc w:val="both"/>
    </w:pPr>
    <w:rPr>
      <w:spacing w:val="1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A39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39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606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pple-style-span">
    <w:name w:val="apple-style-span"/>
    <w:rsid w:val="00A12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57B4-2D34-4945-A7F0-51593B34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Maslovskaya</dc:creator>
  <cp:lastModifiedBy>Acer</cp:lastModifiedBy>
  <cp:revision>24</cp:revision>
  <dcterms:created xsi:type="dcterms:W3CDTF">2019-10-30T13:55:00Z</dcterms:created>
  <dcterms:modified xsi:type="dcterms:W3CDTF">2020-01-26T18:13:00Z</dcterms:modified>
</cp:coreProperties>
</file>