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2D" w:rsidRDefault="00744ADD" w:rsidP="00744ADD">
      <w:pPr>
        <w:pStyle w:val="1"/>
        <w:jc w:val="center"/>
      </w:pPr>
      <w:r>
        <w:rPr>
          <w:rFonts w:hint="eastAsia"/>
        </w:rPr>
        <w:t>BEMS</w:t>
      </w:r>
    </w:p>
    <w:p w:rsidR="00942302" w:rsidRPr="00942302" w:rsidRDefault="00942302" w:rsidP="00060B13">
      <w:pPr>
        <w:pStyle w:val="a6"/>
        <w:ind w:rightChars="-740" w:right="-1554"/>
      </w:pPr>
      <w:r>
        <w:t>web-service</w:t>
      </w:r>
      <w:r>
        <w:rPr>
          <w:rFonts w:hint="eastAsia"/>
        </w:rPr>
        <w:t>接口汇总信息表（初稿）</w:t>
      </w:r>
    </w:p>
    <w:p w:rsidR="00744ADD" w:rsidRDefault="00A55B2F">
      <w:r>
        <w:rPr>
          <w:rFonts w:hint="eastAsia"/>
        </w:rPr>
        <w:t>BEMS</w:t>
      </w:r>
      <w:r>
        <w:rPr>
          <w:rFonts w:hint="eastAsia"/>
        </w:rPr>
        <w:t>系统采用</w:t>
      </w:r>
      <w:r>
        <w:rPr>
          <w:rFonts w:hint="eastAsia"/>
        </w:rPr>
        <w:t>REST</w:t>
      </w:r>
      <w:r>
        <w:rPr>
          <w:rFonts w:hint="eastAsia"/>
        </w:rPr>
        <w:t>接口为各种设备提供</w:t>
      </w:r>
      <w:r>
        <w:rPr>
          <w:rFonts w:hint="eastAsia"/>
        </w:rPr>
        <w:t>web-service</w:t>
      </w:r>
      <w:r>
        <w:rPr>
          <w:rFonts w:hint="eastAsia"/>
        </w:rPr>
        <w:t>服务</w:t>
      </w:r>
      <w:r w:rsidR="00E86DD3">
        <w:rPr>
          <w:rFonts w:hint="eastAsia"/>
        </w:rPr>
        <w:t>。请求接口相应的</w:t>
      </w:r>
      <w:r w:rsidR="00E86DD3">
        <w:rPr>
          <w:rFonts w:hint="eastAsia"/>
        </w:rPr>
        <w:t>URL</w:t>
      </w:r>
      <w:r w:rsidR="00E86DD3">
        <w:rPr>
          <w:rFonts w:hint="eastAsia"/>
        </w:rPr>
        <w:t>由</w:t>
      </w:r>
      <w:r w:rsidR="00E86DD3">
        <w:rPr>
          <w:rFonts w:hint="eastAsia"/>
        </w:rPr>
        <w:t>IP</w:t>
      </w:r>
      <w:r w:rsidR="00E86DD3">
        <w:rPr>
          <w:rFonts w:hint="eastAsia"/>
        </w:rPr>
        <w:t>，端口号，应用程序名组成。</w:t>
      </w:r>
      <w:r w:rsidR="00C5479D">
        <w:rPr>
          <w:rFonts w:hint="eastAsia"/>
        </w:rPr>
        <w:t>例如：</w:t>
      </w:r>
      <w:r w:rsidR="00D4682F" w:rsidRPr="00D4682F">
        <w:t>http://</w:t>
      </w:r>
      <w:r w:rsidR="00A37817">
        <w:rPr>
          <w:rFonts w:hint="eastAsia"/>
        </w:rPr>
        <w:t>180.84.33.71</w:t>
      </w:r>
      <w:r w:rsidR="00D4682F" w:rsidRPr="00D4682F">
        <w:t>:8</w:t>
      </w:r>
      <w:r w:rsidR="00A37817">
        <w:rPr>
          <w:rFonts w:hint="eastAsia"/>
        </w:rPr>
        <w:t>080</w:t>
      </w:r>
      <w:r w:rsidR="00D4682F" w:rsidRPr="00D4682F">
        <w:t>/bems_v2/rest/meterService/1</w:t>
      </w:r>
    </w:p>
    <w:p w:rsidR="00744ADD" w:rsidRDefault="00744ADD"/>
    <w:p w:rsidR="00482CE1" w:rsidRDefault="00D04AD4">
      <w:r>
        <w:rPr>
          <w:rFonts w:hint="eastAsia"/>
        </w:rPr>
        <w:t>由于系统属于开发阶段，</w:t>
      </w:r>
      <w:r>
        <w:rPr>
          <w:rFonts w:hint="eastAsia"/>
        </w:rPr>
        <w:t>web</w:t>
      </w:r>
      <w:r w:rsidR="00210E71">
        <w:rPr>
          <w:rFonts w:hint="eastAsia"/>
        </w:rPr>
        <w:t>-</w:t>
      </w:r>
      <w:r>
        <w:rPr>
          <w:rFonts w:hint="eastAsia"/>
        </w:rPr>
        <w:t xml:space="preserve">service </w:t>
      </w:r>
      <w:r>
        <w:rPr>
          <w:rFonts w:hint="eastAsia"/>
        </w:rPr>
        <w:t>接口尚未完善，随着后续工作的开展，会有更多的接</w:t>
      </w:r>
      <w:r w:rsidR="00210E71">
        <w:rPr>
          <w:rFonts w:hint="eastAsia"/>
        </w:rPr>
        <w:t>web-service</w:t>
      </w:r>
      <w:r>
        <w:rPr>
          <w:rFonts w:hint="eastAsia"/>
        </w:rPr>
        <w:t>口开放</w:t>
      </w:r>
    </w:p>
    <w:p w:rsidR="00482CE1" w:rsidRDefault="00482CE1"/>
    <w:p w:rsidR="00482CE1" w:rsidRDefault="00482CE1" w:rsidP="00482CE1">
      <w:pPr>
        <w:ind w:rightChars="-740" w:right="-1554"/>
      </w:pPr>
      <w:r>
        <w:rPr>
          <w:rFonts w:hint="eastAsia"/>
        </w:rPr>
        <w:t>说明：</w:t>
      </w:r>
      <w:r>
        <w:t>Resources</w:t>
      </w:r>
      <w:r>
        <w:rPr>
          <w:rFonts w:hint="eastAsia"/>
        </w:rPr>
        <w:t>表示相应的资源</w:t>
      </w:r>
    </w:p>
    <w:p w:rsidR="00482CE1" w:rsidRDefault="00482CE1" w:rsidP="00482CE1">
      <w:pPr>
        <w:ind w:leftChars="-708" w:left="-1487" w:rightChars="-740" w:right="-1554" w:firstLineChars="235" w:firstLine="493"/>
      </w:pPr>
      <w:r>
        <w:tab/>
        <w:t xml:space="preserve"> </w:t>
      </w:r>
      <w:r>
        <w:tab/>
        <w:t xml:space="preserve"> </w:t>
      </w:r>
      <w:r>
        <w:rPr>
          <w:rFonts w:hint="eastAsia"/>
        </w:rPr>
        <w:tab/>
      </w:r>
      <w:r>
        <w:t>Request</w:t>
      </w:r>
      <w:r>
        <w:rPr>
          <w:rFonts w:hint="eastAsia"/>
        </w:rPr>
        <w:t>为请求的</w:t>
      </w:r>
      <w:r>
        <w:t>URL</w:t>
      </w:r>
      <w:r>
        <w:rPr>
          <w:rFonts w:hint="eastAsia"/>
        </w:rPr>
        <w:t>地址</w:t>
      </w:r>
    </w:p>
    <w:p w:rsidR="00482CE1" w:rsidRDefault="00482CE1" w:rsidP="00482CE1">
      <w:pPr>
        <w:ind w:leftChars="-708" w:left="-1487" w:rightChars="-740" w:right="-1554" w:firstLineChars="235" w:firstLine="493"/>
      </w:pPr>
      <w:r>
        <w:tab/>
        <w:t xml:space="preserve">      </w:t>
      </w:r>
      <w:r>
        <w:rPr>
          <w:rFonts w:hint="eastAsia"/>
        </w:rPr>
        <w:tab/>
      </w:r>
      <w:r>
        <w:t>Method</w:t>
      </w:r>
      <w:r>
        <w:rPr>
          <w:rFonts w:hint="eastAsia"/>
        </w:rPr>
        <w:t>为请求过程中使用</w:t>
      </w:r>
      <w:r>
        <w:t>HTTP</w:t>
      </w:r>
      <w:r>
        <w:rPr>
          <w:rFonts w:hint="eastAsia"/>
        </w:rPr>
        <w:t>协议的方法</w:t>
      </w:r>
    </w:p>
    <w:p w:rsidR="00482CE1" w:rsidRDefault="00482CE1" w:rsidP="00482CE1">
      <w:pPr>
        <w:ind w:leftChars="-708" w:left="-1487" w:rightChars="-740" w:right="-1554" w:firstLineChars="235" w:firstLine="493"/>
      </w:pPr>
      <w:r>
        <w:tab/>
        <w:t xml:space="preserve">      </w:t>
      </w:r>
      <w:r>
        <w:rPr>
          <w:rFonts w:hint="eastAsia"/>
        </w:rPr>
        <w:tab/>
      </w:r>
      <w:proofErr w:type="spellStart"/>
      <w:r>
        <w:t>Enctype</w:t>
      </w:r>
      <w:proofErr w:type="spellEnd"/>
      <w:r>
        <w:rPr>
          <w:rFonts w:hint="eastAsia"/>
        </w:rPr>
        <w:t>表示表单提交内容是否以二进制流的方式提交</w:t>
      </w:r>
    </w:p>
    <w:p w:rsidR="00482CE1" w:rsidRDefault="00482CE1" w:rsidP="00482CE1">
      <w:pPr>
        <w:ind w:leftChars="-708" w:left="-1487" w:rightChars="-740" w:right="-1554" w:firstLineChars="235" w:firstLine="493"/>
      </w:pPr>
      <w:r>
        <w:tab/>
      </w:r>
      <w:r>
        <w:tab/>
        <w:t xml:space="preserve"> </w:t>
      </w:r>
      <w:r>
        <w:rPr>
          <w:rFonts w:hint="eastAsia"/>
        </w:rPr>
        <w:tab/>
      </w:r>
      <w:r>
        <w:t>Response</w:t>
      </w:r>
      <w:r>
        <w:rPr>
          <w:rFonts w:hint="eastAsia"/>
        </w:rPr>
        <w:t>表示系统相应的数据</w:t>
      </w:r>
    </w:p>
    <w:p w:rsidR="00482CE1" w:rsidRDefault="00482CE1" w:rsidP="00482CE1">
      <w:pPr>
        <w:ind w:leftChars="-708" w:left="-1487" w:rightChars="-740" w:right="-1554" w:firstLineChars="235" w:firstLine="493"/>
      </w:pPr>
      <w:r>
        <w:t xml:space="preserve">      </w:t>
      </w:r>
      <w:r>
        <w:rPr>
          <w:rFonts w:hint="eastAsia"/>
        </w:rPr>
        <w:tab/>
      </w:r>
      <w:r>
        <w:t>Explain</w:t>
      </w:r>
      <w:r>
        <w:rPr>
          <w:rFonts w:hint="eastAsia"/>
        </w:rPr>
        <w:t>是对该请求的简单说明</w:t>
      </w:r>
    </w:p>
    <w:p w:rsidR="00482CE1" w:rsidRDefault="00482CE1">
      <w:pPr>
        <w:rPr>
          <w:rFonts w:hint="eastAsia"/>
        </w:rPr>
      </w:pPr>
    </w:p>
    <w:p w:rsidR="00A37817" w:rsidRPr="00A37817" w:rsidRDefault="00A37817">
      <w:pPr>
        <w:rPr>
          <w:rFonts w:hint="eastAsia"/>
          <w:b/>
        </w:rPr>
      </w:pPr>
      <w:r w:rsidRPr="00A37817">
        <w:rPr>
          <w:rFonts w:hint="eastAsia"/>
          <w:b/>
        </w:rPr>
        <w:t>一、仪表基本信息查询</w:t>
      </w:r>
    </w:p>
    <w:p w:rsidR="00A37817" w:rsidRDefault="00A37817"/>
    <w:p w:rsidR="002E0346" w:rsidRDefault="002E0346"/>
    <w:tbl>
      <w:tblPr>
        <w:tblStyle w:val="a5"/>
        <w:tblW w:w="11482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559"/>
        <w:gridCol w:w="3970"/>
        <w:gridCol w:w="992"/>
        <w:gridCol w:w="1843"/>
        <w:gridCol w:w="708"/>
        <w:gridCol w:w="1134"/>
        <w:gridCol w:w="1276"/>
      </w:tblGrid>
      <w:tr w:rsidR="00466699" w:rsidTr="001C07D7">
        <w:trPr>
          <w:trHeight w:val="902"/>
        </w:trPr>
        <w:tc>
          <w:tcPr>
            <w:tcW w:w="1559" w:type="dxa"/>
            <w:shd w:val="clear" w:color="auto" w:fill="92D050"/>
          </w:tcPr>
          <w:p w:rsidR="00466699" w:rsidRDefault="00466699" w:rsidP="00AB5051">
            <w:r>
              <w:rPr>
                <w:rFonts w:hint="eastAsia"/>
              </w:rPr>
              <w:t>Resources</w:t>
            </w:r>
          </w:p>
        </w:tc>
        <w:tc>
          <w:tcPr>
            <w:tcW w:w="3970" w:type="dxa"/>
            <w:shd w:val="clear" w:color="auto" w:fill="92D050"/>
          </w:tcPr>
          <w:p w:rsidR="00466699" w:rsidRDefault="00466699" w:rsidP="00AB5051">
            <w:r>
              <w:rPr>
                <w:rFonts w:hint="eastAsia"/>
              </w:rPr>
              <w:t>Request</w:t>
            </w:r>
          </w:p>
        </w:tc>
        <w:tc>
          <w:tcPr>
            <w:tcW w:w="992" w:type="dxa"/>
            <w:shd w:val="clear" w:color="auto" w:fill="92D050"/>
          </w:tcPr>
          <w:p w:rsidR="00466699" w:rsidRDefault="00466699" w:rsidP="00AB5051">
            <w:proofErr w:type="spellStart"/>
            <w:r>
              <w:rPr>
                <w:rFonts w:hint="eastAsia"/>
              </w:rPr>
              <w:t>methode</w:t>
            </w:r>
            <w:proofErr w:type="spellEnd"/>
          </w:p>
        </w:tc>
        <w:tc>
          <w:tcPr>
            <w:tcW w:w="1843" w:type="dxa"/>
            <w:shd w:val="clear" w:color="auto" w:fill="92D050"/>
          </w:tcPr>
          <w:p w:rsidR="00466699" w:rsidRDefault="00466699" w:rsidP="00AB5051">
            <w:proofErr w:type="spellStart"/>
            <w:r>
              <w:rPr>
                <w:kern w:val="0"/>
              </w:rPr>
              <w:t>Paramter</w:t>
            </w:r>
            <w:proofErr w:type="spellEnd"/>
          </w:p>
        </w:tc>
        <w:tc>
          <w:tcPr>
            <w:tcW w:w="708" w:type="dxa"/>
            <w:shd w:val="clear" w:color="auto" w:fill="92D050"/>
          </w:tcPr>
          <w:p w:rsidR="00466699" w:rsidRDefault="00466699" w:rsidP="00AB5051">
            <w:proofErr w:type="spellStart"/>
            <w:r>
              <w:rPr>
                <w:kern w:val="0"/>
              </w:rPr>
              <w:t>enctype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466699" w:rsidRDefault="00466699" w:rsidP="00AB5051">
            <w:r>
              <w:rPr>
                <w:kern w:val="0"/>
              </w:rPr>
              <w:t>Response</w:t>
            </w:r>
          </w:p>
        </w:tc>
        <w:tc>
          <w:tcPr>
            <w:tcW w:w="1276" w:type="dxa"/>
            <w:shd w:val="clear" w:color="auto" w:fill="92D050"/>
          </w:tcPr>
          <w:p w:rsidR="00466699" w:rsidRDefault="00466699" w:rsidP="00AB505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ntro</w:t>
            </w:r>
          </w:p>
        </w:tc>
      </w:tr>
      <w:tr w:rsidR="00466699" w:rsidTr="001C07D7">
        <w:trPr>
          <w:trHeight w:val="850"/>
        </w:trPr>
        <w:tc>
          <w:tcPr>
            <w:tcW w:w="1559" w:type="dxa"/>
            <w:vMerge w:val="restart"/>
          </w:tcPr>
          <w:p w:rsidR="00466699" w:rsidRDefault="00466699" w:rsidP="00AB5051">
            <w:proofErr w:type="spellStart"/>
            <w:r>
              <w:rPr>
                <w:rFonts w:hint="eastAsia"/>
              </w:rPr>
              <w:t>AmmetereData</w:t>
            </w:r>
            <w:proofErr w:type="spellEnd"/>
          </w:p>
        </w:tc>
        <w:tc>
          <w:tcPr>
            <w:tcW w:w="3970" w:type="dxa"/>
          </w:tcPr>
          <w:p w:rsidR="00466699" w:rsidRDefault="00466699" w:rsidP="00AB5051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>ems_v1/rest/</w:t>
            </w:r>
            <w:proofErr w:type="spellStart"/>
            <w:r>
              <w:rPr>
                <w:rFonts w:hint="eastAsia"/>
              </w:rPr>
              <w:t>ammeterDataService</w:t>
            </w:r>
            <w:proofErr w:type="spellEnd"/>
          </w:p>
        </w:tc>
        <w:tc>
          <w:tcPr>
            <w:tcW w:w="992" w:type="dxa"/>
          </w:tcPr>
          <w:p w:rsidR="00466699" w:rsidRDefault="00466699" w:rsidP="00AB5051">
            <w:r>
              <w:rPr>
                <w:rFonts w:hint="eastAsia"/>
              </w:rPr>
              <w:t>get</w:t>
            </w:r>
          </w:p>
        </w:tc>
        <w:tc>
          <w:tcPr>
            <w:tcW w:w="1843" w:type="dxa"/>
          </w:tcPr>
          <w:p w:rsidR="00466699" w:rsidRDefault="00466699" w:rsidP="00AB5051"/>
        </w:tc>
        <w:tc>
          <w:tcPr>
            <w:tcW w:w="708" w:type="dxa"/>
          </w:tcPr>
          <w:p w:rsidR="00466699" w:rsidRDefault="00466699" w:rsidP="00AB5051"/>
        </w:tc>
        <w:tc>
          <w:tcPr>
            <w:tcW w:w="1134" w:type="dxa"/>
          </w:tcPr>
          <w:p w:rsidR="00466699" w:rsidRDefault="00466699" w:rsidP="00AB5051"/>
        </w:tc>
        <w:tc>
          <w:tcPr>
            <w:tcW w:w="1276" w:type="dxa"/>
          </w:tcPr>
          <w:p w:rsidR="00466699" w:rsidRDefault="00466699" w:rsidP="00B3662A">
            <w:r>
              <w:rPr>
                <w:rFonts w:hint="eastAsia"/>
              </w:rPr>
              <w:t>返回系统中用</w:t>
            </w:r>
            <w:r w:rsidR="00B3662A">
              <w:rPr>
                <w:rFonts w:hint="eastAsia"/>
              </w:rPr>
              <w:t>电</w:t>
            </w:r>
            <w:r>
              <w:rPr>
                <w:rFonts w:hint="eastAsia"/>
              </w:rPr>
              <w:t>量</w:t>
            </w:r>
            <w:r w:rsidR="00CD1E49">
              <w:rPr>
                <w:rFonts w:hint="eastAsia"/>
              </w:rPr>
              <w:t>的数据集合</w:t>
            </w:r>
          </w:p>
        </w:tc>
      </w:tr>
      <w:tr w:rsidR="00466699" w:rsidTr="001C07D7">
        <w:trPr>
          <w:trHeight w:val="954"/>
        </w:trPr>
        <w:tc>
          <w:tcPr>
            <w:tcW w:w="1559" w:type="dxa"/>
            <w:vMerge/>
          </w:tcPr>
          <w:p w:rsidR="00466699" w:rsidRDefault="00466699" w:rsidP="00AB5051"/>
        </w:tc>
        <w:tc>
          <w:tcPr>
            <w:tcW w:w="3970" w:type="dxa"/>
          </w:tcPr>
          <w:p w:rsidR="00466699" w:rsidRDefault="001C07D7" w:rsidP="00AB5051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>ems_v1/rest/</w:t>
            </w:r>
            <w:proofErr w:type="spellStart"/>
            <w:r>
              <w:rPr>
                <w:rFonts w:hint="eastAsia"/>
              </w:rPr>
              <w:t>ammeterDataService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992" w:type="dxa"/>
          </w:tcPr>
          <w:p w:rsidR="00466699" w:rsidRPr="001C07D7" w:rsidRDefault="001C07D7" w:rsidP="00AB5051">
            <w:r>
              <w:rPr>
                <w:rFonts w:hint="eastAsia"/>
              </w:rPr>
              <w:t>get</w:t>
            </w:r>
          </w:p>
        </w:tc>
        <w:tc>
          <w:tcPr>
            <w:tcW w:w="1843" w:type="dxa"/>
          </w:tcPr>
          <w:p w:rsidR="00466699" w:rsidRDefault="00466699" w:rsidP="00AB5051"/>
        </w:tc>
        <w:tc>
          <w:tcPr>
            <w:tcW w:w="708" w:type="dxa"/>
          </w:tcPr>
          <w:p w:rsidR="00466699" w:rsidRDefault="00466699" w:rsidP="00AB5051"/>
        </w:tc>
        <w:tc>
          <w:tcPr>
            <w:tcW w:w="1134" w:type="dxa"/>
          </w:tcPr>
          <w:p w:rsidR="00466699" w:rsidRDefault="00466699" w:rsidP="00AB5051"/>
        </w:tc>
        <w:tc>
          <w:tcPr>
            <w:tcW w:w="1276" w:type="dxa"/>
          </w:tcPr>
          <w:p w:rsidR="00466699" w:rsidRDefault="001C07D7" w:rsidP="00B3662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本次采集中的用</w:t>
            </w:r>
            <w:r w:rsidR="00B3662A">
              <w:rPr>
                <w:rFonts w:hint="eastAsia"/>
              </w:rPr>
              <w:t>电</w:t>
            </w:r>
            <w:r>
              <w:rPr>
                <w:rFonts w:hint="eastAsia"/>
              </w:rPr>
              <w:t>量情况</w:t>
            </w:r>
          </w:p>
        </w:tc>
      </w:tr>
      <w:tr w:rsidR="00466699" w:rsidTr="001C07D7">
        <w:trPr>
          <w:trHeight w:val="876"/>
        </w:trPr>
        <w:tc>
          <w:tcPr>
            <w:tcW w:w="1559" w:type="dxa"/>
            <w:vMerge/>
          </w:tcPr>
          <w:p w:rsidR="00466699" w:rsidRDefault="00466699" w:rsidP="00AB5051"/>
        </w:tc>
        <w:tc>
          <w:tcPr>
            <w:tcW w:w="3970" w:type="dxa"/>
          </w:tcPr>
          <w:p w:rsidR="00466699" w:rsidRPr="001C07D7" w:rsidRDefault="001C07D7" w:rsidP="00AB5051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>ems_v1/rest/</w:t>
            </w:r>
            <w:proofErr w:type="spellStart"/>
            <w:r>
              <w:rPr>
                <w:rFonts w:hint="eastAsia"/>
              </w:rPr>
              <w:t>ammeterDataService</w:t>
            </w:r>
            <w:proofErr w:type="spellEnd"/>
          </w:p>
        </w:tc>
        <w:tc>
          <w:tcPr>
            <w:tcW w:w="992" w:type="dxa"/>
          </w:tcPr>
          <w:p w:rsidR="00466699" w:rsidRDefault="001C07D7" w:rsidP="00AB5051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843" w:type="dxa"/>
          </w:tcPr>
          <w:p w:rsidR="001C07D7" w:rsidRPr="001C07D7" w:rsidRDefault="001C07D7" w:rsidP="001C07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1C07D7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Theme="majorEastAsia" w:eastAsiaTheme="majorEastAsia" w:hAnsiTheme="majorEastAsia" w:cs="Consolas" w:hint="eastAsia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7D7"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  <w:t>ammeterDataId</w:t>
            </w:r>
            <w:proofErr w:type="spellEnd"/>
            <w:r w:rsidRPr="001C07D7"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  <w:t>;</w:t>
            </w:r>
          </w:p>
          <w:p w:rsidR="001C07D7" w:rsidRPr="001C07D7" w:rsidRDefault="001C07D7" w:rsidP="001C07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</w:pPr>
            <w:r w:rsidRPr="001C07D7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double</w:t>
            </w:r>
            <w:r w:rsidRPr="001C07D7"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  <w:t xml:space="preserve"> data;</w:t>
            </w:r>
          </w:p>
          <w:p w:rsidR="001C07D7" w:rsidRPr="001C07D7" w:rsidRDefault="001C07D7" w:rsidP="001C07D7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</w:pPr>
            <w:r w:rsidRPr="001C07D7"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  <w:t>Date time;</w:t>
            </w:r>
          </w:p>
          <w:p w:rsidR="00466699" w:rsidRDefault="001C07D7" w:rsidP="001C07D7">
            <w:proofErr w:type="spellStart"/>
            <w:r w:rsidRPr="001C07D7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int</w:t>
            </w:r>
            <w:proofErr w:type="spellEnd"/>
            <w:r w:rsidRPr="001C07D7"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1C07D7"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  <w:t>ammeterId</w:t>
            </w:r>
            <w:proofErr w:type="spellEnd"/>
            <w:r w:rsidRPr="001C07D7">
              <w:rPr>
                <w:rFonts w:asciiTheme="majorEastAsia" w:eastAsiaTheme="majorEastAsia" w:hAnsiTheme="majorEastAsia" w:cs="Consolas"/>
                <w:b/>
                <w:color w:val="000000" w:themeColor="text1"/>
                <w:kern w:val="0"/>
                <w:sz w:val="18"/>
                <w:szCs w:val="18"/>
              </w:rPr>
              <w:t>;</w:t>
            </w:r>
          </w:p>
        </w:tc>
        <w:tc>
          <w:tcPr>
            <w:tcW w:w="708" w:type="dxa"/>
          </w:tcPr>
          <w:p w:rsidR="00466699" w:rsidRDefault="00466699" w:rsidP="00AB5051"/>
        </w:tc>
        <w:tc>
          <w:tcPr>
            <w:tcW w:w="1134" w:type="dxa"/>
          </w:tcPr>
          <w:p w:rsidR="00466699" w:rsidRDefault="00466699" w:rsidP="00AB5051"/>
        </w:tc>
        <w:tc>
          <w:tcPr>
            <w:tcW w:w="1276" w:type="dxa"/>
          </w:tcPr>
          <w:p w:rsidR="00466699" w:rsidRDefault="00482CE1" w:rsidP="00B3662A">
            <w:r>
              <w:rPr>
                <w:rFonts w:hint="eastAsia"/>
              </w:rPr>
              <w:t>增加一条用</w:t>
            </w:r>
            <w:r w:rsidR="00B3662A">
              <w:rPr>
                <w:rFonts w:hint="eastAsia"/>
              </w:rPr>
              <w:t>电</w:t>
            </w:r>
            <w:r>
              <w:rPr>
                <w:rFonts w:hint="eastAsia"/>
              </w:rPr>
              <w:t>记录</w:t>
            </w:r>
          </w:p>
        </w:tc>
      </w:tr>
      <w:tr w:rsidR="00466699" w:rsidTr="001C07D7">
        <w:trPr>
          <w:trHeight w:val="987"/>
        </w:trPr>
        <w:tc>
          <w:tcPr>
            <w:tcW w:w="1559" w:type="dxa"/>
            <w:vMerge/>
          </w:tcPr>
          <w:p w:rsidR="00466699" w:rsidRDefault="00466699" w:rsidP="00AB5051"/>
        </w:tc>
        <w:tc>
          <w:tcPr>
            <w:tcW w:w="3970" w:type="dxa"/>
          </w:tcPr>
          <w:p w:rsidR="00466699" w:rsidRDefault="00466699" w:rsidP="00AB5051"/>
        </w:tc>
        <w:tc>
          <w:tcPr>
            <w:tcW w:w="992" w:type="dxa"/>
          </w:tcPr>
          <w:p w:rsidR="00466699" w:rsidRDefault="00466699" w:rsidP="00AB5051"/>
        </w:tc>
        <w:tc>
          <w:tcPr>
            <w:tcW w:w="1843" w:type="dxa"/>
          </w:tcPr>
          <w:p w:rsidR="00466699" w:rsidRDefault="00466699" w:rsidP="00AB5051"/>
        </w:tc>
        <w:tc>
          <w:tcPr>
            <w:tcW w:w="708" w:type="dxa"/>
          </w:tcPr>
          <w:p w:rsidR="00466699" w:rsidRDefault="00466699" w:rsidP="00AB5051"/>
        </w:tc>
        <w:tc>
          <w:tcPr>
            <w:tcW w:w="1134" w:type="dxa"/>
          </w:tcPr>
          <w:p w:rsidR="00466699" w:rsidRDefault="00466699" w:rsidP="00AB5051"/>
        </w:tc>
        <w:tc>
          <w:tcPr>
            <w:tcW w:w="1276" w:type="dxa"/>
          </w:tcPr>
          <w:p w:rsidR="00466699" w:rsidRDefault="00466699" w:rsidP="00AB5051"/>
        </w:tc>
      </w:tr>
    </w:tbl>
    <w:p w:rsidR="002E0346" w:rsidRDefault="002E0346"/>
    <w:p w:rsidR="009C193B" w:rsidRDefault="009C193B" w:rsidP="009C193B"/>
    <w:p w:rsidR="009C193B" w:rsidRDefault="009C193B" w:rsidP="009C193B"/>
    <w:p w:rsidR="009C193B" w:rsidRDefault="009C193B" w:rsidP="009C193B"/>
    <w:p w:rsidR="009C193B" w:rsidRDefault="009C193B" w:rsidP="009C193B"/>
    <w:p w:rsidR="009C193B" w:rsidRDefault="009C193B" w:rsidP="009C193B"/>
    <w:p w:rsidR="009C193B" w:rsidRDefault="009C193B" w:rsidP="009C193B"/>
    <w:tbl>
      <w:tblPr>
        <w:tblStyle w:val="a5"/>
        <w:tblW w:w="11482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559"/>
        <w:gridCol w:w="3970"/>
        <w:gridCol w:w="992"/>
        <w:gridCol w:w="1843"/>
        <w:gridCol w:w="708"/>
        <w:gridCol w:w="1134"/>
        <w:gridCol w:w="1276"/>
      </w:tblGrid>
      <w:tr w:rsidR="009C193B" w:rsidTr="00AB5051">
        <w:trPr>
          <w:trHeight w:val="902"/>
        </w:trPr>
        <w:tc>
          <w:tcPr>
            <w:tcW w:w="1559" w:type="dxa"/>
            <w:shd w:val="clear" w:color="auto" w:fill="92D050"/>
          </w:tcPr>
          <w:p w:rsidR="009C193B" w:rsidRDefault="009C193B" w:rsidP="00AB5051">
            <w:r>
              <w:rPr>
                <w:rFonts w:hint="eastAsia"/>
              </w:rPr>
              <w:t>Resources</w:t>
            </w:r>
          </w:p>
        </w:tc>
        <w:tc>
          <w:tcPr>
            <w:tcW w:w="3970" w:type="dxa"/>
            <w:shd w:val="clear" w:color="auto" w:fill="92D050"/>
          </w:tcPr>
          <w:p w:rsidR="009C193B" w:rsidRDefault="009C193B" w:rsidP="00AB5051">
            <w:r>
              <w:rPr>
                <w:rFonts w:hint="eastAsia"/>
              </w:rPr>
              <w:t>Request</w:t>
            </w:r>
          </w:p>
        </w:tc>
        <w:tc>
          <w:tcPr>
            <w:tcW w:w="992" w:type="dxa"/>
            <w:shd w:val="clear" w:color="auto" w:fill="92D050"/>
          </w:tcPr>
          <w:p w:rsidR="009C193B" w:rsidRDefault="009C193B" w:rsidP="00AB5051">
            <w:proofErr w:type="spellStart"/>
            <w:r>
              <w:rPr>
                <w:rFonts w:hint="eastAsia"/>
              </w:rPr>
              <w:t>methode</w:t>
            </w:r>
            <w:proofErr w:type="spellEnd"/>
          </w:p>
        </w:tc>
        <w:tc>
          <w:tcPr>
            <w:tcW w:w="1843" w:type="dxa"/>
            <w:shd w:val="clear" w:color="auto" w:fill="92D050"/>
          </w:tcPr>
          <w:p w:rsidR="009C193B" w:rsidRDefault="009C193B" w:rsidP="00AB5051">
            <w:proofErr w:type="spellStart"/>
            <w:r>
              <w:rPr>
                <w:kern w:val="0"/>
              </w:rPr>
              <w:t>Paramter</w:t>
            </w:r>
            <w:proofErr w:type="spellEnd"/>
          </w:p>
        </w:tc>
        <w:tc>
          <w:tcPr>
            <w:tcW w:w="708" w:type="dxa"/>
            <w:shd w:val="clear" w:color="auto" w:fill="92D050"/>
          </w:tcPr>
          <w:p w:rsidR="009C193B" w:rsidRDefault="009C193B" w:rsidP="00AB5051">
            <w:proofErr w:type="spellStart"/>
            <w:r>
              <w:rPr>
                <w:kern w:val="0"/>
              </w:rPr>
              <w:t>enctype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9C193B" w:rsidRDefault="009C193B" w:rsidP="00AB5051">
            <w:r>
              <w:rPr>
                <w:kern w:val="0"/>
              </w:rPr>
              <w:t>Response</w:t>
            </w:r>
          </w:p>
        </w:tc>
        <w:tc>
          <w:tcPr>
            <w:tcW w:w="1276" w:type="dxa"/>
            <w:shd w:val="clear" w:color="auto" w:fill="92D050"/>
          </w:tcPr>
          <w:p w:rsidR="009C193B" w:rsidRDefault="009C193B" w:rsidP="00AB505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ntro</w:t>
            </w:r>
          </w:p>
        </w:tc>
      </w:tr>
      <w:tr w:rsidR="009C193B" w:rsidTr="00AB5051">
        <w:trPr>
          <w:trHeight w:val="850"/>
        </w:trPr>
        <w:tc>
          <w:tcPr>
            <w:tcW w:w="1559" w:type="dxa"/>
            <w:vMerge w:val="restart"/>
          </w:tcPr>
          <w:p w:rsidR="009C193B" w:rsidRDefault="009C193B" w:rsidP="00AB5051">
            <w:proofErr w:type="spellStart"/>
            <w:r>
              <w:rPr>
                <w:rFonts w:hint="eastAsia"/>
              </w:rPr>
              <w:t>MeterData</w:t>
            </w:r>
            <w:proofErr w:type="spellEnd"/>
          </w:p>
        </w:tc>
        <w:tc>
          <w:tcPr>
            <w:tcW w:w="3970" w:type="dxa"/>
          </w:tcPr>
          <w:p w:rsidR="009C193B" w:rsidRDefault="009C193B" w:rsidP="009C193B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>ems_v1/rest/</w:t>
            </w:r>
            <w:proofErr w:type="spellStart"/>
            <w:r>
              <w:rPr>
                <w:rFonts w:hint="eastAsia"/>
              </w:rPr>
              <w:t>meterDataService</w:t>
            </w:r>
            <w:proofErr w:type="spellEnd"/>
          </w:p>
        </w:tc>
        <w:tc>
          <w:tcPr>
            <w:tcW w:w="992" w:type="dxa"/>
          </w:tcPr>
          <w:p w:rsidR="009C193B" w:rsidRDefault="009C193B" w:rsidP="00AB5051">
            <w:r>
              <w:rPr>
                <w:rFonts w:hint="eastAsia"/>
              </w:rPr>
              <w:t>get</w:t>
            </w:r>
          </w:p>
        </w:tc>
        <w:tc>
          <w:tcPr>
            <w:tcW w:w="1843" w:type="dxa"/>
          </w:tcPr>
          <w:p w:rsidR="009C193B" w:rsidRDefault="009C193B" w:rsidP="00AB5051"/>
        </w:tc>
        <w:tc>
          <w:tcPr>
            <w:tcW w:w="708" w:type="dxa"/>
          </w:tcPr>
          <w:p w:rsidR="009C193B" w:rsidRDefault="009C193B" w:rsidP="00AB5051"/>
        </w:tc>
        <w:tc>
          <w:tcPr>
            <w:tcW w:w="1134" w:type="dxa"/>
          </w:tcPr>
          <w:p w:rsidR="009C193B" w:rsidRDefault="009C193B" w:rsidP="00AB5051"/>
        </w:tc>
        <w:tc>
          <w:tcPr>
            <w:tcW w:w="1276" w:type="dxa"/>
          </w:tcPr>
          <w:p w:rsidR="009C193B" w:rsidRDefault="009C193B" w:rsidP="00AB5051">
            <w:r>
              <w:rPr>
                <w:rFonts w:hint="eastAsia"/>
              </w:rPr>
              <w:t>返回系统中用水量的数据集合</w:t>
            </w:r>
          </w:p>
        </w:tc>
      </w:tr>
      <w:tr w:rsidR="009C193B" w:rsidTr="009C193B">
        <w:trPr>
          <w:trHeight w:val="1107"/>
        </w:trPr>
        <w:tc>
          <w:tcPr>
            <w:tcW w:w="1559" w:type="dxa"/>
            <w:vMerge/>
          </w:tcPr>
          <w:p w:rsidR="009C193B" w:rsidRDefault="009C193B" w:rsidP="00AB5051"/>
        </w:tc>
        <w:tc>
          <w:tcPr>
            <w:tcW w:w="3970" w:type="dxa"/>
          </w:tcPr>
          <w:p w:rsidR="009C193B" w:rsidRDefault="009C193B" w:rsidP="00AB5051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 xml:space="preserve">ems_v1/rest/ </w:t>
            </w:r>
            <w:proofErr w:type="spellStart"/>
            <w:r>
              <w:rPr>
                <w:rFonts w:hint="eastAsia"/>
              </w:rPr>
              <w:t>meterDataService</w:t>
            </w:r>
            <w:proofErr w:type="spellEnd"/>
            <w:r>
              <w:rPr>
                <w:rFonts w:hint="eastAsia"/>
              </w:rPr>
              <w:t xml:space="preserve"> /{id}</w:t>
            </w:r>
          </w:p>
        </w:tc>
        <w:tc>
          <w:tcPr>
            <w:tcW w:w="992" w:type="dxa"/>
          </w:tcPr>
          <w:p w:rsidR="009C193B" w:rsidRPr="001C07D7" w:rsidRDefault="009C193B" w:rsidP="00AB5051">
            <w:r>
              <w:rPr>
                <w:rFonts w:hint="eastAsia"/>
              </w:rPr>
              <w:t>get</w:t>
            </w:r>
          </w:p>
        </w:tc>
        <w:tc>
          <w:tcPr>
            <w:tcW w:w="1843" w:type="dxa"/>
          </w:tcPr>
          <w:p w:rsidR="009C193B" w:rsidRDefault="009C193B" w:rsidP="00AB5051"/>
        </w:tc>
        <w:tc>
          <w:tcPr>
            <w:tcW w:w="708" w:type="dxa"/>
          </w:tcPr>
          <w:p w:rsidR="009C193B" w:rsidRDefault="009C193B" w:rsidP="00AB5051"/>
        </w:tc>
        <w:tc>
          <w:tcPr>
            <w:tcW w:w="1134" w:type="dxa"/>
          </w:tcPr>
          <w:p w:rsidR="009C193B" w:rsidRDefault="009C193B" w:rsidP="00AB5051"/>
        </w:tc>
        <w:tc>
          <w:tcPr>
            <w:tcW w:w="1276" w:type="dxa"/>
          </w:tcPr>
          <w:p w:rsidR="009C193B" w:rsidRDefault="009C193B" w:rsidP="00AB5051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本次采集中的用水量情况</w:t>
            </w:r>
          </w:p>
        </w:tc>
      </w:tr>
      <w:tr w:rsidR="009C193B" w:rsidTr="00AB5051">
        <w:trPr>
          <w:trHeight w:val="876"/>
        </w:trPr>
        <w:tc>
          <w:tcPr>
            <w:tcW w:w="1559" w:type="dxa"/>
            <w:vMerge/>
          </w:tcPr>
          <w:p w:rsidR="009C193B" w:rsidRDefault="009C193B" w:rsidP="00AB5051"/>
        </w:tc>
        <w:tc>
          <w:tcPr>
            <w:tcW w:w="3970" w:type="dxa"/>
          </w:tcPr>
          <w:p w:rsidR="009C193B" w:rsidRPr="001C07D7" w:rsidRDefault="009C193B" w:rsidP="009C193B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 xml:space="preserve">ems_v1/rest/ </w:t>
            </w:r>
            <w:proofErr w:type="spellStart"/>
            <w:r>
              <w:rPr>
                <w:rFonts w:hint="eastAsia"/>
              </w:rPr>
              <w:t>meterDataService</w:t>
            </w:r>
            <w:proofErr w:type="spellEnd"/>
          </w:p>
        </w:tc>
        <w:tc>
          <w:tcPr>
            <w:tcW w:w="992" w:type="dxa"/>
          </w:tcPr>
          <w:p w:rsidR="009C193B" w:rsidRDefault="009C193B" w:rsidP="00AB5051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843" w:type="dxa"/>
          </w:tcPr>
          <w:p w:rsidR="009C193B" w:rsidRPr="009C193B" w:rsidRDefault="009C193B" w:rsidP="009C193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int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meterDataId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,</w:t>
            </w:r>
          </w:p>
          <w:p w:rsidR="009C193B" w:rsidRPr="009C193B" w:rsidRDefault="009C193B" w:rsidP="009C193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int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meterId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,</w:t>
            </w:r>
          </w:p>
          <w:p w:rsidR="009C193B" w:rsidRPr="009C193B" w:rsidRDefault="009C193B" w:rsidP="009C193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double data,</w:t>
            </w:r>
          </w:p>
          <w:p w:rsidR="009C193B" w:rsidRPr="009C193B" w:rsidRDefault="009C193B" w:rsidP="009C193B">
            <w:pPr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Date time</w:t>
            </w:r>
          </w:p>
        </w:tc>
        <w:tc>
          <w:tcPr>
            <w:tcW w:w="708" w:type="dxa"/>
          </w:tcPr>
          <w:p w:rsidR="009C193B" w:rsidRPr="00B3662A" w:rsidRDefault="009C193B" w:rsidP="00AB5051"/>
        </w:tc>
        <w:tc>
          <w:tcPr>
            <w:tcW w:w="1134" w:type="dxa"/>
          </w:tcPr>
          <w:p w:rsidR="009C193B" w:rsidRDefault="009C193B" w:rsidP="00AB5051"/>
        </w:tc>
        <w:tc>
          <w:tcPr>
            <w:tcW w:w="1276" w:type="dxa"/>
          </w:tcPr>
          <w:p w:rsidR="009C193B" w:rsidRDefault="009C193B" w:rsidP="00AB5051">
            <w:r>
              <w:rPr>
                <w:rFonts w:hint="eastAsia"/>
              </w:rPr>
              <w:t>增加一条用水记录</w:t>
            </w:r>
          </w:p>
        </w:tc>
      </w:tr>
      <w:tr w:rsidR="009C193B" w:rsidTr="00AB5051">
        <w:trPr>
          <w:trHeight w:val="987"/>
        </w:trPr>
        <w:tc>
          <w:tcPr>
            <w:tcW w:w="1559" w:type="dxa"/>
            <w:vMerge/>
          </w:tcPr>
          <w:p w:rsidR="009C193B" w:rsidRDefault="009C193B" w:rsidP="00AB5051"/>
        </w:tc>
        <w:tc>
          <w:tcPr>
            <w:tcW w:w="3970" w:type="dxa"/>
          </w:tcPr>
          <w:p w:rsidR="009C193B" w:rsidRDefault="009C193B" w:rsidP="00AB5051"/>
        </w:tc>
        <w:tc>
          <w:tcPr>
            <w:tcW w:w="992" w:type="dxa"/>
          </w:tcPr>
          <w:p w:rsidR="009C193B" w:rsidRDefault="009C193B" w:rsidP="00AB5051"/>
        </w:tc>
        <w:tc>
          <w:tcPr>
            <w:tcW w:w="1843" w:type="dxa"/>
          </w:tcPr>
          <w:p w:rsidR="009C193B" w:rsidRDefault="009C193B" w:rsidP="00AB5051"/>
        </w:tc>
        <w:tc>
          <w:tcPr>
            <w:tcW w:w="708" w:type="dxa"/>
          </w:tcPr>
          <w:p w:rsidR="009C193B" w:rsidRDefault="009C193B" w:rsidP="00AB5051"/>
        </w:tc>
        <w:tc>
          <w:tcPr>
            <w:tcW w:w="1134" w:type="dxa"/>
          </w:tcPr>
          <w:p w:rsidR="009C193B" w:rsidRDefault="009C193B" w:rsidP="00AB5051"/>
        </w:tc>
        <w:tc>
          <w:tcPr>
            <w:tcW w:w="1276" w:type="dxa"/>
          </w:tcPr>
          <w:p w:rsidR="009C193B" w:rsidRDefault="009C193B" w:rsidP="00AB5051"/>
        </w:tc>
      </w:tr>
    </w:tbl>
    <w:p w:rsidR="002E0346" w:rsidRDefault="002E0346"/>
    <w:p w:rsidR="00060B13" w:rsidRDefault="00060B13"/>
    <w:p w:rsidR="002E0346" w:rsidRDefault="002E0346"/>
    <w:tbl>
      <w:tblPr>
        <w:tblStyle w:val="a5"/>
        <w:tblW w:w="11482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559"/>
        <w:gridCol w:w="3970"/>
        <w:gridCol w:w="992"/>
        <w:gridCol w:w="1843"/>
        <w:gridCol w:w="708"/>
        <w:gridCol w:w="1134"/>
        <w:gridCol w:w="1276"/>
      </w:tblGrid>
      <w:tr w:rsidR="007A1D1D" w:rsidTr="00AB5051">
        <w:trPr>
          <w:trHeight w:val="902"/>
        </w:trPr>
        <w:tc>
          <w:tcPr>
            <w:tcW w:w="1559" w:type="dxa"/>
            <w:shd w:val="clear" w:color="auto" w:fill="92D050"/>
          </w:tcPr>
          <w:p w:rsidR="007A1D1D" w:rsidRDefault="007A1D1D" w:rsidP="00AB5051">
            <w:r>
              <w:rPr>
                <w:rFonts w:hint="eastAsia"/>
              </w:rPr>
              <w:t>Resources</w:t>
            </w:r>
          </w:p>
        </w:tc>
        <w:tc>
          <w:tcPr>
            <w:tcW w:w="3970" w:type="dxa"/>
            <w:shd w:val="clear" w:color="auto" w:fill="92D050"/>
          </w:tcPr>
          <w:p w:rsidR="007A1D1D" w:rsidRDefault="007A1D1D" w:rsidP="00AB5051">
            <w:r>
              <w:rPr>
                <w:rFonts w:hint="eastAsia"/>
              </w:rPr>
              <w:t>Request</w:t>
            </w:r>
          </w:p>
        </w:tc>
        <w:tc>
          <w:tcPr>
            <w:tcW w:w="992" w:type="dxa"/>
            <w:shd w:val="clear" w:color="auto" w:fill="92D050"/>
          </w:tcPr>
          <w:p w:rsidR="007A1D1D" w:rsidRDefault="007A1D1D" w:rsidP="00AB5051">
            <w:proofErr w:type="spellStart"/>
            <w:r>
              <w:rPr>
                <w:rFonts w:hint="eastAsia"/>
              </w:rPr>
              <w:t>methode</w:t>
            </w:r>
            <w:proofErr w:type="spellEnd"/>
          </w:p>
        </w:tc>
        <w:tc>
          <w:tcPr>
            <w:tcW w:w="1843" w:type="dxa"/>
            <w:shd w:val="clear" w:color="auto" w:fill="92D050"/>
          </w:tcPr>
          <w:p w:rsidR="007A1D1D" w:rsidRDefault="007A1D1D" w:rsidP="00AB5051">
            <w:proofErr w:type="spellStart"/>
            <w:r>
              <w:rPr>
                <w:kern w:val="0"/>
              </w:rPr>
              <w:t>Paramter</w:t>
            </w:r>
            <w:proofErr w:type="spellEnd"/>
          </w:p>
        </w:tc>
        <w:tc>
          <w:tcPr>
            <w:tcW w:w="708" w:type="dxa"/>
            <w:shd w:val="clear" w:color="auto" w:fill="92D050"/>
          </w:tcPr>
          <w:p w:rsidR="007A1D1D" w:rsidRDefault="007A1D1D" w:rsidP="00AB5051">
            <w:proofErr w:type="spellStart"/>
            <w:r>
              <w:rPr>
                <w:kern w:val="0"/>
              </w:rPr>
              <w:t>enctype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7A1D1D" w:rsidRDefault="007A1D1D" w:rsidP="00AB5051">
            <w:r>
              <w:rPr>
                <w:kern w:val="0"/>
              </w:rPr>
              <w:t>Response</w:t>
            </w:r>
          </w:p>
        </w:tc>
        <w:tc>
          <w:tcPr>
            <w:tcW w:w="1276" w:type="dxa"/>
            <w:shd w:val="clear" w:color="auto" w:fill="92D050"/>
          </w:tcPr>
          <w:p w:rsidR="007A1D1D" w:rsidRDefault="007A1D1D" w:rsidP="00AB505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ntro</w:t>
            </w:r>
          </w:p>
        </w:tc>
      </w:tr>
      <w:tr w:rsidR="007A1D1D" w:rsidTr="00AB5051">
        <w:trPr>
          <w:trHeight w:val="850"/>
        </w:trPr>
        <w:tc>
          <w:tcPr>
            <w:tcW w:w="1559" w:type="dxa"/>
            <w:vMerge w:val="restart"/>
          </w:tcPr>
          <w:p w:rsidR="007A1D1D" w:rsidRDefault="007A1D1D" w:rsidP="00AB5051">
            <w:proofErr w:type="spellStart"/>
            <w:r>
              <w:rPr>
                <w:rFonts w:hint="eastAsia"/>
              </w:rPr>
              <w:t>PhoneData</w:t>
            </w:r>
            <w:proofErr w:type="spellEnd"/>
          </w:p>
        </w:tc>
        <w:tc>
          <w:tcPr>
            <w:tcW w:w="3970" w:type="dxa"/>
          </w:tcPr>
          <w:p w:rsidR="007A1D1D" w:rsidRDefault="007A1D1D" w:rsidP="00CC1991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>ems_v1/rest/</w:t>
            </w:r>
            <w:proofErr w:type="spellStart"/>
            <w:r w:rsidR="00CC1991">
              <w:rPr>
                <w:rFonts w:hint="eastAsia"/>
              </w:rPr>
              <w:t>phone</w:t>
            </w:r>
            <w:r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992" w:type="dxa"/>
          </w:tcPr>
          <w:p w:rsidR="007A1D1D" w:rsidRDefault="007A1D1D" w:rsidP="00AB5051">
            <w:r>
              <w:rPr>
                <w:rFonts w:hint="eastAsia"/>
              </w:rPr>
              <w:t>get</w:t>
            </w:r>
          </w:p>
        </w:tc>
        <w:tc>
          <w:tcPr>
            <w:tcW w:w="1843" w:type="dxa"/>
          </w:tcPr>
          <w:p w:rsidR="007A1D1D" w:rsidRDefault="007A1D1D" w:rsidP="00AB5051"/>
        </w:tc>
        <w:tc>
          <w:tcPr>
            <w:tcW w:w="708" w:type="dxa"/>
          </w:tcPr>
          <w:p w:rsidR="007A1D1D" w:rsidRDefault="007A1D1D" w:rsidP="00AB5051"/>
        </w:tc>
        <w:tc>
          <w:tcPr>
            <w:tcW w:w="1134" w:type="dxa"/>
          </w:tcPr>
          <w:p w:rsidR="007A1D1D" w:rsidRDefault="007A1D1D" w:rsidP="00AB5051"/>
        </w:tc>
        <w:tc>
          <w:tcPr>
            <w:tcW w:w="1276" w:type="dxa"/>
          </w:tcPr>
          <w:p w:rsidR="007A1D1D" w:rsidRDefault="007A1D1D" w:rsidP="0092741A">
            <w:r>
              <w:rPr>
                <w:rFonts w:hint="eastAsia"/>
              </w:rPr>
              <w:t>返回系统中用</w:t>
            </w:r>
            <w:r w:rsidR="0092741A">
              <w:rPr>
                <w:rFonts w:hint="eastAsia"/>
              </w:rPr>
              <w:t>电话费用</w:t>
            </w:r>
            <w:r>
              <w:rPr>
                <w:rFonts w:hint="eastAsia"/>
              </w:rPr>
              <w:t>的数据集合</w:t>
            </w:r>
          </w:p>
        </w:tc>
      </w:tr>
      <w:tr w:rsidR="007A1D1D" w:rsidTr="00AB5051">
        <w:trPr>
          <w:trHeight w:val="1107"/>
        </w:trPr>
        <w:tc>
          <w:tcPr>
            <w:tcW w:w="1559" w:type="dxa"/>
            <w:vMerge/>
          </w:tcPr>
          <w:p w:rsidR="007A1D1D" w:rsidRDefault="007A1D1D" w:rsidP="00AB5051"/>
        </w:tc>
        <w:tc>
          <w:tcPr>
            <w:tcW w:w="3970" w:type="dxa"/>
          </w:tcPr>
          <w:p w:rsidR="007A1D1D" w:rsidRDefault="007A1D1D" w:rsidP="00F304B4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>ems_v1/rest/</w:t>
            </w:r>
            <w:r w:rsidR="00F304B4">
              <w:rPr>
                <w:rFonts w:hint="eastAsia"/>
              </w:rPr>
              <w:t xml:space="preserve"> </w:t>
            </w:r>
            <w:proofErr w:type="spellStart"/>
            <w:r w:rsidR="00F304B4">
              <w:rPr>
                <w:rFonts w:hint="eastAsia"/>
              </w:rPr>
              <w:t>phoneDataService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992" w:type="dxa"/>
          </w:tcPr>
          <w:p w:rsidR="007A1D1D" w:rsidRPr="001C07D7" w:rsidRDefault="007A1D1D" w:rsidP="00AB5051">
            <w:r>
              <w:rPr>
                <w:rFonts w:hint="eastAsia"/>
              </w:rPr>
              <w:t>get</w:t>
            </w:r>
          </w:p>
        </w:tc>
        <w:tc>
          <w:tcPr>
            <w:tcW w:w="1843" w:type="dxa"/>
          </w:tcPr>
          <w:p w:rsidR="007A1D1D" w:rsidRDefault="007A1D1D" w:rsidP="00AB5051"/>
        </w:tc>
        <w:tc>
          <w:tcPr>
            <w:tcW w:w="708" w:type="dxa"/>
          </w:tcPr>
          <w:p w:rsidR="007A1D1D" w:rsidRDefault="007A1D1D" w:rsidP="00AB5051"/>
        </w:tc>
        <w:tc>
          <w:tcPr>
            <w:tcW w:w="1134" w:type="dxa"/>
          </w:tcPr>
          <w:p w:rsidR="007A1D1D" w:rsidRDefault="007A1D1D" w:rsidP="00AB5051"/>
        </w:tc>
        <w:tc>
          <w:tcPr>
            <w:tcW w:w="1276" w:type="dxa"/>
          </w:tcPr>
          <w:p w:rsidR="007A1D1D" w:rsidRDefault="007A1D1D" w:rsidP="0092741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本次采集中的</w:t>
            </w:r>
            <w:r w:rsidR="0092741A">
              <w:rPr>
                <w:rFonts w:hint="eastAsia"/>
              </w:rPr>
              <w:t>一个号码的电话费用的</w:t>
            </w:r>
            <w:r>
              <w:rPr>
                <w:rFonts w:hint="eastAsia"/>
              </w:rPr>
              <w:t>情况</w:t>
            </w:r>
          </w:p>
        </w:tc>
      </w:tr>
      <w:tr w:rsidR="007A1D1D" w:rsidTr="00AB5051">
        <w:trPr>
          <w:trHeight w:val="876"/>
        </w:trPr>
        <w:tc>
          <w:tcPr>
            <w:tcW w:w="1559" w:type="dxa"/>
            <w:vMerge/>
          </w:tcPr>
          <w:p w:rsidR="007A1D1D" w:rsidRDefault="007A1D1D" w:rsidP="00AB5051"/>
        </w:tc>
        <w:tc>
          <w:tcPr>
            <w:tcW w:w="3970" w:type="dxa"/>
          </w:tcPr>
          <w:p w:rsidR="007A1D1D" w:rsidRPr="001C07D7" w:rsidRDefault="007A1D1D" w:rsidP="00AB5051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 xml:space="preserve">ems_v1/rest/ </w:t>
            </w:r>
            <w:proofErr w:type="spellStart"/>
            <w:r w:rsidR="00F304B4">
              <w:rPr>
                <w:rFonts w:hint="eastAsia"/>
              </w:rPr>
              <w:t>phoneDataService</w:t>
            </w:r>
            <w:proofErr w:type="spellEnd"/>
          </w:p>
        </w:tc>
        <w:tc>
          <w:tcPr>
            <w:tcW w:w="992" w:type="dxa"/>
          </w:tcPr>
          <w:p w:rsidR="007A1D1D" w:rsidRDefault="007A1D1D" w:rsidP="00AB5051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843" w:type="dxa"/>
          </w:tcPr>
          <w:p w:rsidR="007A1D1D" w:rsidRPr="009C193B" w:rsidRDefault="007A1D1D" w:rsidP="00AB5051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int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meterDataId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,</w:t>
            </w:r>
          </w:p>
          <w:p w:rsidR="007A1D1D" w:rsidRPr="009C193B" w:rsidRDefault="007A1D1D" w:rsidP="00AB5051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int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meterId</w:t>
            </w:r>
            <w:proofErr w:type="spellEnd"/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,</w:t>
            </w:r>
          </w:p>
          <w:p w:rsidR="007A1D1D" w:rsidRPr="009C193B" w:rsidRDefault="007A1D1D" w:rsidP="00AB5051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double data,</w:t>
            </w:r>
          </w:p>
          <w:p w:rsidR="007A1D1D" w:rsidRPr="009C193B" w:rsidRDefault="007A1D1D" w:rsidP="00AB5051">
            <w:pPr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9C193B"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  <w:t>Date time</w:t>
            </w:r>
          </w:p>
        </w:tc>
        <w:tc>
          <w:tcPr>
            <w:tcW w:w="708" w:type="dxa"/>
          </w:tcPr>
          <w:p w:rsidR="007A1D1D" w:rsidRPr="00B3662A" w:rsidRDefault="007A1D1D" w:rsidP="00AB5051"/>
        </w:tc>
        <w:tc>
          <w:tcPr>
            <w:tcW w:w="1134" w:type="dxa"/>
          </w:tcPr>
          <w:p w:rsidR="007A1D1D" w:rsidRDefault="007A1D1D" w:rsidP="00AB5051"/>
        </w:tc>
        <w:tc>
          <w:tcPr>
            <w:tcW w:w="1276" w:type="dxa"/>
          </w:tcPr>
          <w:p w:rsidR="007A1D1D" w:rsidRDefault="007A1D1D" w:rsidP="0092741A">
            <w:r>
              <w:rPr>
                <w:rFonts w:hint="eastAsia"/>
              </w:rPr>
              <w:t>增加一条</w:t>
            </w:r>
            <w:r w:rsidR="0092741A">
              <w:rPr>
                <w:rFonts w:hint="eastAsia"/>
              </w:rPr>
              <w:t>电话费用</w:t>
            </w:r>
            <w:r>
              <w:rPr>
                <w:rFonts w:hint="eastAsia"/>
              </w:rPr>
              <w:t>记录</w:t>
            </w:r>
          </w:p>
        </w:tc>
      </w:tr>
      <w:tr w:rsidR="007A1D1D" w:rsidTr="00AB5051">
        <w:trPr>
          <w:trHeight w:val="987"/>
        </w:trPr>
        <w:tc>
          <w:tcPr>
            <w:tcW w:w="1559" w:type="dxa"/>
            <w:vMerge/>
          </w:tcPr>
          <w:p w:rsidR="007A1D1D" w:rsidRDefault="007A1D1D" w:rsidP="00AB5051"/>
        </w:tc>
        <w:tc>
          <w:tcPr>
            <w:tcW w:w="3970" w:type="dxa"/>
          </w:tcPr>
          <w:p w:rsidR="007A1D1D" w:rsidRDefault="007A1D1D" w:rsidP="00AB5051"/>
        </w:tc>
        <w:tc>
          <w:tcPr>
            <w:tcW w:w="992" w:type="dxa"/>
          </w:tcPr>
          <w:p w:rsidR="007A1D1D" w:rsidRDefault="007A1D1D" w:rsidP="00AB5051"/>
        </w:tc>
        <w:tc>
          <w:tcPr>
            <w:tcW w:w="1843" w:type="dxa"/>
          </w:tcPr>
          <w:p w:rsidR="007A1D1D" w:rsidRDefault="007A1D1D" w:rsidP="00AB5051"/>
        </w:tc>
        <w:tc>
          <w:tcPr>
            <w:tcW w:w="708" w:type="dxa"/>
          </w:tcPr>
          <w:p w:rsidR="007A1D1D" w:rsidRDefault="007A1D1D" w:rsidP="00AB5051"/>
        </w:tc>
        <w:tc>
          <w:tcPr>
            <w:tcW w:w="1134" w:type="dxa"/>
          </w:tcPr>
          <w:p w:rsidR="007A1D1D" w:rsidRDefault="007A1D1D" w:rsidP="00AB5051"/>
        </w:tc>
        <w:tc>
          <w:tcPr>
            <w:tcW w:w="1276" w:type="dxa"/>
          </w:tcPr>
          <w:p w:rsidR="007A1D1D" w:rsidRDefault="007A1D1D" w:rsidP="00AB5051"/>
        </w:tc>
      </w:tr>
    </w:tbl>
    <w:p w:rsidR="00AC6876" w:rsidRDefault="00AC6876"/>
    <w:p w:rsidR="00AC6876" w:rsidRDefault="00AC6876"/>
    <w:p w:rsidR="00AC6876" w:rsidRDefault="00AC6876"/>
    <w:p w:rsidR="002E0346" w:rsidRDefault="002E0346"/>
    <w:p w:rsidR="002E0346" w:rsidRDefault="002E0346"/>
    <w:p w:rsidR="002E0346" w:rsidRDefault="002E0346"/>
    <w:p w:rsidR="002E0346" w:rsidRDefault="002E0346">
      <w:pPr>
        <w:rPr>
          <w:rFonts w:hint="eastAsia"/>
        </w:rPr>
      </w:pPr>
    </w:p>
    <w:p w:rsidR="00A37817" w:rsidRDefault="00A37817">
      <w:pPr>
        <w:rPr>
          <w:rFonts w:hint="eastAsia"/>
        </w:rPr>
      </w:pPr>
    </w:p>
    <w:p w:rsidR="00A37817" w:rsidRPr="00A37817" w:rsidRDefault="00A37817">
      <w:pPr>
        <w:rPr>
          <w:rFonts w:hint="eastAsia"/>
          <w:b/>
        </w:rPr>
      </w:pPr>
      <w:r w:rsidRPr="00A37817">
        <w:rPr>
          <w:rFonts w:hint="eastAsia"/>
          <w:b/>
        </w:rPr>
        <w:t>二、仪表分析数据查询</w:t>
      </w:r>
    </w:p>
    <w:p w:rsidR="00A37817" w:rsidRDefault="00A37817">
      <w:pPr>
        <w:rPr>
          <w:rFonts w:hint="eastAsia"/>
        </w:rPr>
      </w:pPr>
    </w:p>
    <w:p w:rsidR="00A37817" w:rsidRDefault="00A37817" w:rsidP="00A37817"/>
    <w:tbl>
      <w:tblPr>
        <w:tblStyle w:val="a5"/>
        <w:tblW w:w="11482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701"/>
        <w:gridCol w:w="4678"/>
        <w:gridCol w:w="851"/>
        <w:gridCol w:w="1559"/>
        <w:gridCol w:w="283"/>
        <w:gridCol w:w="1134"/>
        <w:gridCol w:w="1276"/>
      </w:tblGrid>
      <w:tr w:rsidR="00A37817" w:rsidTr="00A37817">
        <w:trPr>
          <w:trHeight w:val="1353"/>
        </w:trPr>
        <w:tc>
          <w:tcPr>
            <w:tcW w:w="1701" w:type="dxa"/>
            <w:shd w:val="clear" w:color="auto" w:fill="92D050"/>
          </w:tcPr>
          <w:p w:rsidR="00A37817" w:rsidRDefault="00A37817" w:rsidP="0082768A">
            <w:r>
              <w:rPr>
                <w:rFonts w:hint="eastAsia"/>
              </w:rPr>
              <w:t>Resources</w:t>
            </w:r>
          </w:p>
        </w:tc>
        <w:tc>
          <w:tcPr>
            <w:tcW w:w="4678" w:type="dxa"/>
            <w:shd w:val="clear" w:color="auto" w:fill="92D050"/>
          </w:tcPr>
          <w:p w:rsidR="00A37817" w:rsidRDefault="00A37817" w:rsidP="0082768A">
            <w:r>
              <w:rPr>
                <w:rFonts w:hint="eastAsia"/>
              </w:rPr>
              <w:t>Request</w:t>
            </w:r>
          </w:p>
        </w:tc>
        <w:tc>
          <w:tcPr>
            <w:tcW w:w="851" w:type="dxa"/>
            <w:shd w:val="clear" w:color="auto" w:fill="92D050"/>
          </w:tcPr>
          <w:p w:rsidR="00A37817" w:rsidRDefault="00A37817" w:rsidP="0082768A">
            <w:proofErr w:type="spellStart"/>
            <w:r>
              <w:rPr>
                <w:rFonts w:hint="eastAsia"/>
              </w:rPr>
              <w:t>methode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A37817" w:rsidRDefault="00A37817" w:rsidP="0082768A">
            <w:proofErr w:type="spellStart"/>
            <w:r>
              <w:rPr>
                <w:kern w:val="0"/>
              </w:rPr>
              <w:t>Paramter</w:t>
            </w:r>
            <w:proofErr w:type="spellEnd"/>
          </w:p>
        </w:tc>
        <w:tc>
          <w:tcPr>
            <w:tcW w:w="283" w:type="dxa"/>
            <w:shd w:val="clear" w:color="auto" w:fill="92D050"/>
          </w:tcPr>
          <w:p w:rsidR="00A37817" w:rsidRDefault="00A37817" w:rsidP="0082768A">
            <w:proofErr w:type="spellStart"/>
            <w:r>
              <w:rPr>
                <w:kern w:val="0"/>
              </w:rPr>
              <w:t>enctype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:rsidR="00A37817" w:rsidRDefault="00A37817" w:rsidP="0082768A">
            <w:r>
              <w:rPr>
                <w:kern w:val="0"/>
              </w:rPr>
              <w:t>Response</w:t>
            </w:r>
          </w:p>
        </w:tc>
        <w:tc>
          <w:tcPr>
            <w:tcW w:w="1276" w:type="dxa"/>
            <w:shd w:val="clear" w:color="auto" w:fill="92D050"/>
          </w:tcPr>
          <w:p w:rsidR="00A37817" w:rsidRDefault="00A37817" w:rsidP="0082768A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ntro</w:t>
            </w:r>
          </w:p>
        </w:tc>
      </w:tr>
      <w:tr w:rsidR="00A37817" w:rsidTr="00A37817">
        <w:trPr>
          <w:trHeight w:val="850"/>
        </w:trPr>
        <w:tc>
          <w:tcPr>
            <w:tcW w:w="1701" w:type="dxa"/>
            <w:vMerge w:val="restart"/>
            <w:shd w:val="clear" w:color="auto" w:fill="FFFFFF" w:themeFill="background1"/>
          </w:tcPr>
          <w:p w:rsidR="00A37817" w:rsidRDefault="00A37817" w:rsidP="0082768A">
            <w:r w:rsidRPr="00A37817">
              <w:t>/</w:t>
            </w:r>
            <w:proofErr w:type="spellStart"/>
            <w:r w:rsidRPr="00A37817">
              <w:t>deviceDataAnalysis</w:t>
            </w:r>
            <w:proofErr w:type="spellEnd"/>
          </w:p>
        </w:tc>
        <w:tc>
          <w:tcPr>
            <w:tcW w:w="4678" w:type="dxa"/>
          </w:tcPr>
          <w:p w:rsidR="00A37817" w:rsidRPr="00A37817" w:rsidRDefault="00A37817" w:rsidP="00A3781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ems_v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/rest/</w:t>
            </w:r>
            <w:r w:rsidRPr="00A37817">
              <w:t xml:space="preserve"> </w:t>
            </w:r>
            <w:proofErr w:type="spellStart"/>
            <w:r w:rsidRPr="00A37817">
              <w:t>deviceDataAnalysis</w:t>
            </w:r>
            <w:proofErr w:type="spellEnd"/>
            <w:r w:rsidRPr="00A37817">
              <w:t xml:space="preserve"> </w:t>
            </w:r>
            <w:r w:rsidRPr="00A37817">
              <w:t>/query</w:t>
            </w:r>
          </w:p>
        </w:tc>
        <w:tc>
          <w:tcPr>
            <w:tcW w:w="851" w:type="dxa"/>
          </w:tcPr>
          <w:p w:rsidR="00A37817" w:rsidRDefault="00A37817" w:rsidP="0082768A"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 w:rsidR="00A37817" w:rsidRDefault="00A37817" w:rsidP="0082768A">
            <w:pPr>
              <w:rPr>
                <w:rFonts w:hint="eastAsia"/>
              </w:rPr>
            </w:pPr>
            <w:r>
              <w:rPr>
                <w:rFonts w:hint="eastAsia"/>
              </w:rPr>
              <w:t>如：查询字符串</w:t>
            </w:r>
          </w:p>
          <w:p w:rsidR="00A37817" w:rsidRDefault="00A37817" w:rsidP="0082768A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meter&amp;id</w:t>
            </w:r>
            <w:proofErr w:type="spellEnd"/>
            <w:r>
              <w:rPr>
                <w:rFonts w:hint="eastAsia"/>
              </w:rPr>
              <w:t>=20000001&amp;begin=20101001&amp;end=20101212</w:t>
            </w:r>
          </w:p>
        </w:tc>
        <w:tc>
          <w:tcPr>
            <w:tcW w:w="283" w:type="dxa"/>
          </w:tcPr>
          <w:p w:rsidR="00A37817" w:rsidRDefault="00A37817" w:rsidP="0082768A"/>
        </w:tc>
        <w:tc>
          <w:tcPr>
            <w:tcW w:w="1134" w:type="dxa"/>
          </w:tcPr>
          <w:p w:rsidR="00A37817" w:rsidRDefault="00A37817" w:rsidP="0082768A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1276" w:type="dxa"/>
          </w:tcPr>
          <w:p w:rsidR="00A37817" w:rsidRDefault="00A37817" w:rsidP="0082768A">
            <w:r>
              <w:rPr>
                <w:rFonts w:hint="eastAsia"/>
              </w:rPr>
              <w:t>查询周用量</w:t>
            </w:r>
          </w:p>
        </w:tc>
      </w:tr>
      <w:tr w:rsidR="00A37817" w:rsidTr="00A37817">
        <w:trPr>
          <w:trHeight w:val="1107"/>
        </w:trPr>
        <w:tc>
          <w:tcPr>
            <w:tcW w:w="1701" w:type="dxa"/>
            <w:vMerge/>
            <w:shd w:val="clear" w:color="auto" w:fill="FFFFFF" w:themeFill="background1"/>
          </w:tcPr>
          <w:p w:rsidR="00A37817" w:rsidRDefault="00A37817" w:rsidP="0082768A"/>
        </w:tc>
        <w:tc>
          <w:tcPr>
            <w:tcW w:w="4678" w:type="dxa"/>
          </w:tcPr>
          <w:p w:rsidR="00A37817" w:rsidRDefault="00A37817" w:rsidP="00A3781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ems_v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/rest/</w:t>
            </w:r>
            <w:r w:rsidRPr="00A37817">
              <w:t xml:space="preserve"> </w:t>
            </w:r>
            <w:proofErr w:type="spellStart"/>
            <w:r w:rsidRPr="00A37817">
              <w:t>deviceDataAnalysis</w:t>
            </w:r>
            <w:proofErr w:type="spellEnd"/>
            <w:r w:rsidRPr="00A37817">
              <w:t xml:space="preserve"> /</w:t>
            </w:r>
            <w:proofErr w:type="spellStart"/>
            <w:r w:rsidRPr="00A37817">
              <w:t>query</w:t>
            </w:r>
            <w:r>
              <w:rPr>
                <w:rFonts w:hint="eastAsia"/>
              </w:rPr>
              <w:t>month</w:t>
            </w:r>
            <w:proofErr w:type="spellEnd"/>
          </w:p>
        </w:tc>
        <w:tc>
          <w:tcPr>
            <w:tcW w:w="851" w:type="dxa"/>
          </w:tcPr>
          <w:p w:rsidR="00A37817" w:rsidRPr="001C07D7" w:rsidRDefault="00A37817" w:rsidP="0082768A"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 w:rsidR="00A37817" w:rsidRDefault="00A37817" w:rsidP="00A37817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meter&amp;id</w:t>
            </w:r>
            <w:proofErr w:type="spellEnd"/>
            <w:r>
              <w:rPr>
                <w:rFonts w:hint="eastAsia"/>
              </w:rPr>
              <w:t>=20000001&amp;</w:t>
            </w:r>
            <w:r>
              <w:rPr>
                <w:rFonts w:hint="eastAsia"/>
              </w:rPr>
              <w:t>year=2010</w:t>
            </w:r>
          </w:p>
        </w:tc>
        <w:tc>
          <w:tcPr>
            <w:tcW w:w="283" w:type="dxa"/>
          </w:tcPr>
          <w:p w:rsidR="00A37817" w:rsidRDefault="00A37817" w:rsidP="0082768A"/>
        </w:tc>
        <w:tc>
          <w:tcPr>
            <w:tcW w:w="1134" w:type="dxa"/>
          </w:tcPr>
          <w:p w:rsidR="00A37817" w:rsidRDefault="00A37817" w:rsidP="0082768A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276" w:type="dxa"/>
          </w:tcPr>
          <w:p w:rsidR="00A37817" w:rsidRDefault="00A37817" w:rsidP="0082768A">
            <w:r>
              <w:rPr>
                <w:rFonts w:hint="eastAsia"/>
              </w:rPr>
              <w:t>查询月用量</w:t>
            </w:r>
          </w:p>
        </w:tc>
      </w:tr>
      <w:tr w:rsidR="00A37817" w:rsidTr="00A37817">
        <w:trPr>
          <w:trHeight w:val="876"/>
        </w:trPr>
        <w:tc>
          <w:tcPr>
            <w:tcW w:w="1701" w:type="dxa"/>
            <w:vMerge/>
            <w:shd w:val="clear" w:color="auto" w:fill="FFFFFF" w:themeFill="background1"/>
          </w:tcPr>
          <w:p w:rsidR="00A37817" w:rsidRDefault="00A37817" w:rsidP="0082768A"/>
        </w:tc>
        <w:tc>
          <w:tcPr>
            <w:tcW w:w="4678" w:type="dxa"/>
          </w:tcPr>
          <w:p w:rsidR="00A37817" w:rsidRPr="001C07D7" w:rsidRDefault="00A37817" w:rsidP="00A3781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ems_v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/rest/</w:t>
            </w:r>
            <w:r w:rsidRPr="00A37817">
              <w:t xml:space="preserve"> </w:t>
            </w:r>
            <w:proofErr w:type="spellStart"/>
            <w:r w:rsidRPr="00A37817">
              <w:t>deviceDataAnalysis</w:t>
            </w:r>
            <w:proofErr w:type="spellEnd"/>
            <w:r w:rsidRPr="00A37817">
              <w:t xml:space="preserve"> /</w:t>
            </w:r>
            <w:proofErr w:type="spellStart"/>
            <w:r w:rsidRPr="00A37817">
              <w:t>query</w:t>
            </w:r>
            <w:r>
              <w:rPr>
                <w:rFonts w:hint="eastAsia"/>
              </w:rPr>
              <w:t>year</w:t>
            </w:r>
            <w:proofErr w:type="spellEnd"/>
          </w:p>
        </w:tc>
        <w:tc>
          <w:tcPr>
            <w:tcW w:w="851" w:type="dxa"/>
          </w:tcPr>
          <w:p w:rsidR="00A37817" w:rsidRDefault="00A37817" w:rsidP="0082768A"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</w:tcPr>
          <w:p w:rsidR="00A37817" w:rsidRPr="009C193B" w:rsidRDefault="00A37817" w:rsidP="0082768A">
            <w:pPr>
              <w:rPr>
                <w:rFonts w:asciiTheme="majorEastAsia" w:eastAsiaTheme="majorEastAsia" w:hAnsiTheme="majorEastAsia" w:cs="Consolas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meter&amp;id</w:t>
            </w:r>
            <w:proofErr w:type="spellEnd"/>
            <w:r>
              <w:rPr>
                <w:rFonts w:hint="eastAsia"/>
              </w:rPr>
              <w:t>=20000001&amp;year=2010</w:t>
            </w:r>
          </w:p>
        </w:tc>
        <w:tc>
          <w:tcPr>
            <w:tcW w:w="283" w:type="dxa"/>
          </w:tcPr>
          <w:p w:rsidR="00A37817" w:rsidRPr="00B3662A" w:rsidRDefault="00A37817" w:rsidP="0082768A"/>
        </w:tc>
        <w:tc>
          <w:tcPr>
            <w:tcW w:w="1134" w:type="dxa"/>
          </w:tcPr>
          <w:p w:rsidR="00A37817" w:rsidRDefault="00A37817" w:rsidP="0082768A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276" w:type="dxa"/>
          </w:tcPr>
          <w:p w:rsidR="00A37817" w:rsidRDefault="00A37817" w:rsidP="0082768A">
            <w:r>
              <w:rPr>
                <w:rFonts w:hint="eastAsia"/>
              </w:rPr>
              <w:t>查询季节的用量</w:t>
            </w:r>
          </w:p>
        </w:tc>
      </w:tr>
      <w:tr w:rsidR="00A37817" w:rsidTr="00A37817">
        <w:trPr>
          <w:trHeight w:val="987"/>
        </w:trPr>
        <w:tc>
          <w:tcPr>
            <w:tcW w:w="1701" w:type="dxa"/>
            <w:vMerge/>
            <w:shd w:val="clear" w:color="auto" w:fill="FFFFFF" w:themeFill="background1"/>
          </w:tcPr>
          <w:p w:rsidR="00A37817" w:rsidRDefault="00A37817" w:rsidP="0082768A"/>
        </w:tc>
        <w:tc>
          <w:tcPr>
            <w:tcW w:w="4678" w:type="dxa"/>
          </w:tcPr>
          <w:p w:rsidR="00A37817" w:rsidRDefault="00A37817" w:rsidP="0082768A"/>
        </w:tc>
        <w:tc>
          <w:tcPr>
            <w:tcW w:w="851" w:type="dxa"/>
          </w:tcPr>
          <w:p w:rsidR="00A37817" w:rsidRDefault="00A37817" w:rsidP="0082768A"/>
        </w:tc>
        <w:tc>
          <w:tcPr>
            <w:tcW w:w="1559" w:type="dxa"/>
          </w:tcPr>
          <w:p w:rsidR="00A37817" w:rsidRDefault="00A37817" w:rsidP="0082768A"/>
        </w:tc>
        <w:tc>
          <w:tcPr>
            <w:tcW w:w="283" w:type="dxa"/>
          </w:tcPr>
          <w:p w:rsidR="00A37817" w:rsidRDefault="00A37817" w:rsidP="0082768A"/>
        </w:tc>
        <w:tc>
          <w:tcPr>
            <w:tcW w:w="1134" w:type="dxa"/>
          </w:tcPr>
          <w:p w:rsidR="00A37817" w:rsidRDefault="00A37817" w:rsidP="0082768A"/>
        </w:tc>
        <w:tc>
          <w:tcPr>
            <w:tcW w:w="1276" w:type="dxa"/>
          </w:tcPr>
          <w:p w:rsidR="00A37817" w:rsidRDefault="00A37817" w:rsidP="0082768A"/>
        </w:tc>
      </w:tr>
    </w:tbl>
    <w:p w:rsidR="00A37817" w:rsidRDefault="00A37817" w:rsidP="00A37817"/>
    <w:p w:rsidR="00A37817" w:rsidRPr="00A37817" w:rsidRDefault="00A37817">
      <w:pPr>
        <w:rPr>
          <w:rFonts w:hint="eastAsia"/>
        </w:rPr>
      </w:pPr>
    </w:p>
    <w:p w:rsidR="00A37817" w:rsidRDefault="00A37817">
      <w:pPr>
        <w:rPr>
          <w:rFonts w:hint="eastAsia"/>
        </w:rPr>
      </w:pPr>
      <w:r>
        <w:rPr>
          <w:rFonts w:hint="eastAsia"/>
        </w:rPr>
        <w:t>例如：</w:t>
      </w:r>
    </w:p>
    <w:p w:rsidR="00A37817" w:rsidRDefault="00A37817" w:rsidP="00A37817">
      <w:pPr>
        <w:pStyle w:val="HTML"/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</w:rPr>
        <w:t>查询电表在2010-1-1到2010-3-1之内编号为</w:t>
      </w:r>
      <w:r w:rsidRPr="00A37817">
        <w:rPr>
          <w:color w:val="000000"/>
        </w:rPr>
        <w:t>20120002</w:t>
      </w:r>
      <w:r>
        <w:rPr>
          <w:rFonts w:hint="eastAsia"/>
          <w:color w:val="000000"/>
        </w:rPr>
        <w:t>的电表的周用量情况：</w:t>
      </w:r>
    </w:p>
    <w:p w:rsidR="00A37817" w:rsidRDefault="00A37817" w:rsidP="00A37817">
      <w:pPr>
        <w:pStyle w:val="HTML"/>
        <w:ind w:left="360"/>
        <w:rPr>
          <w:rFonts w:hint="eastAsia"/>
        </w:rPr>
      </w:pPr>
      <w:hyperlink r:id="rId8" w:history="1">
        <w:r>
          <w:rPr>
            <w:rStyle w:val="a7"/>
          </w:rPr>
          <w:t>http://localhost:8888/bems_v2/rest/deviceDataAnalysis/query?deviceTYpe=ammeter&amp;id=20120002&amp;begin=20100101000000&amp;end=20100301000000</w:t>
        </w:r>
      </w:hyperlink>
    </w:p>
    <w:p w:rsidR="00A37817" w:rsidRDefault="00A37817" w:rsidP="00A37817">
      <w:pPr>
        <w:pStyle w:val="HTML"/>
        <w:rPr>
          <w:rFonts w:hint="eastAsia"/>
        </w:rPr>
      </w:pPr>
      <w:r>
        <w:rPr>
          <w:rFonts w:hint="eastAsia"/>
        </w:rPr>
        <w:t xml:space="preserve">   </w:t>
      </w:r>
    </w:p>
    <w:p w:rsidR="00A37817" w:rsidRDefault="00A37817" w:rsidP="00A37817">
      <w:pPr>
        <w:pStyle w:val="HTML"/>
        <w:ind w:left="360"/>
        <w:rPr>
          <w:rFonts w:hint="eastAsia"/>
        </w:rPr>
      </w:pPr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  <w:r>
        <w:rPr>
          <w:rFonts w:hint="eastAsia"/>
        </w:rPr>
        <w:t>查询电表在2010-1-1到201-3-1之内编号为</w:t>
      </w:r>
      <w:r w:rsidRPr="00A37817">
        <w:rPr>
          <w:color w:val="000000"/>
        </w:rPr>
        <w:t>20120002</w:t>
      </w:r>
      <w:r>
        <w:rPr>
          <w:rFonts w:hint="eastAsia"/>
          <w:color w:val="000000"/>
        </w:rPr>
        <w:t>，</w:t>
      </w:r>
      <w:r>
        <w:rPr>
          <w:color w:val="000000"/>
        </w:rPr>
        <w:t>2012000</w:t>
      </w:r>
      <w:r>
        <w:rPr>
          <w:rFonts w:hint="eastAsia"/>
          <w:color w:val="000000"/>
        </w:rPr>
        <w:t>3，</w:t>
      </w:r>
      <w:r>
        <w:rPr>
          <w:color w:val="000000"/>
        </w:rPr>
        <w:t>2012000</w:t>
      </w:r>
      <w:r>
        <w:rPr>
          <w:rFonts w:hint="eastAsia"/>
          <w:color w:val="000000"/>
        </w:rPr>
        <w:t>1三个电表的用电情况：</w:t>
      </w:r>
    </w:p>
    <w:p w:rsidR="00A37817" w:rsidRDefault="00A37817" w:rsidP="00A37817">
      <w:pPr>
        <w:pStyle w:val="HTML"/>
        <w:ind w:left="360"/>
        <w:rPr>
          <w:rFonts w:hint="eastAsia"/>
        </w:rPr>
      </w:pPr>
      <w:hyperlink r:id="rId9" w:history="1">
        <w:r>
          <w:rPr>
            <w:rStyle w:val="a7"/>
          </w:rPr>
          <w:t>http://localhost:8888/bems_v2/rest/deviceDataAnalysis/query?deviceTYpe=ammeter&amp;id=20120002&amp;id=20120003&amp;id=20120001&amp;begin=20100101000000&amp;end=20100301000000</w:t>
        </w:r>
      </w:hyperlink>
    </w:p>
    <w:p w:rsidR="00A37817" w:rsidRPr="00A37817" w:rsidRDefault="00A37817" w:rsidP="00A37817">
      <w:pPr>
        <w:pStyle w:val="HTML"/>
        <w:ind w:left="360"/>
        <w:rPr>
          <w:rFonts w:hint="eastAsia"/>
          <w:color w:val="000000"/>
        </w:rPr>
      </w:pPr>
    </w:p>
    <w:p w:rsidR="00A37817" w:rsidRDefault="00A37817" w:rsidP="00A37817">
      <w:pPr>
        <w:pStyle w:val="HTML"/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查询水表在2011年编号为</w:t>
      </w:r>
      <w:r>
        <w:rPr>
          <w:color w:val="000000"/>
        </w:rPr>
        <w:t>2000000</w:t>
      </w:r>
      <w:r>
        <w:rPr>
          <w:rFonts w:hint="eastAsia"/>
          <w:color w:val="000000"/>
        </w:rPr>
        <w:t>4的月能耗情况：</w:t>
      </w:r>
    </w:p>
    <w:p w:rsidR="00A37817" w:rsidRDefault="00A37817" w:rsidP="00A37817">
      <w:pPr>
        <w:pStyle w:val="HTML"/>
        <w:ind w:left="360"/>
        <w:rPr>
          <w:rFonts w:hint="eastAsia"/>
        </w:rPr>
      </w:pPr>
      <w:hyperlink r:id="rId10" w:history="1">
        <w:r>
          <w:rPr>
            <w:rStyle w:val="a7"/>
          </w:rPr>
          <w:t>http://localhost:8888/bems_v2/rest/deviceDataAnalysis/querymonth?deviceTYpe=meter&amp;id=20000004&amp;year=2011</w:t>
        </w:r>
      </w:hyperlink>
    </w:p>
    <w:p w:rsidR="00A37817" w:rsidRDefault="00A37817" w:rsidP="00A37817">
      <w:pPr>
        <w:pStyle w:val="HTML"/>
        <w:ind w:left="360"/>
        <w:rPr>
          <w:rFonts w:hint="eastAsia"/>
        </w:rPr>
      </w:pPr>
      <w:r>
        <w:rPr>
          <w:rFonts w:hint="eastAsia"/>
        </w:rPr>
        <w:t>结果：</w:t>
      </w:r>
    </w:p>
    <w:p w:rsidR="00A37817" w:rsidRDefault="00A37817" w:rsidP="00A37817">
      <w:pPr>
        <w:pStyle w:val="HTML"/>
        <w:ind w:left="360"/>
        <w:rPr>
          <w:color w:val="000000"/>
        </w:rPr>
      </w:pPr>
      <w:r>
        <w:rPr>
          <w:color w:val="000000"/>
        </w:rPr>
        <w:t>{month:[1.365375439596388,0.9070259982980318,2.6632011770160986,1.2065846959735183,1.3390395276590539,0.9660427428272129,1.8914055793789686,1.2366110848692315,1.4527135651362713,2.4310008877163014,0.0,2.009405047203103]}</w:t>
      </w:r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查询电</w:t>
      </w:r>
      <w:r>
        <w:rPr>
          <w:rFonts w:hint="eastAsia"/>
          <w:color w:val="000000"/>
        </w:rPr>
        <w:t>表在</w:t>
      </w:r>
      <w:r>
        <w:rPr>
          <w:rFonts w:hint="eastAsia"/>
          <w:color w:val="000000"/>
        </w:rPr>
        <w:t>2012</w:t>
      </w:r>
      <w:r>
        <w:rPr>
          <w:rFonts w:hint="eastAsia"/>
          <w:color w:val="000000"/>
        </w:rPr>
        <w:t>年编号为</w:t>
      </w:r>
      <w:r w:rsidRPr="00A37817">
        <w:rPr>
          <w:color w:val="000000"/>
        </w:rPr>
        <w:t>20120002</w:t>
      </w:r>
      <w:r>
        <w:rPr>
          <w:rFonts w:hint="eastAsia"/>
          <w:color w:val="000000"/>
        </w:rPr>
        <w:t>的月能耗情况：</w:t>
      </w:r>
    </w:p>
    <w:p w:rsidR="00A37817" w:rsidRDefault="00A37817" w:rsidP="00A37817">
      <w:pPr>
        <w:pStyle w:val="HTML"/>
        <w:ind w:left="360"/>
        <w:rPr>
          <w:rFonts w:hint="eastAsia"/>
        </w:rPr>
      </w:pPr>
      <w:hyperlink r:id="rId11" w:history="1">
        <w:r>
          <w:rPr>
            <w:rStyle w:val="a7"/>
          </w:rPr>
          <w:t>http://localhost:8888/bems_v2/rest/deviceDataAnalysis/querymonth?deviceTYpe=ammeter&amp;id=20120002&amp;year=2012</w:t>
        </w:r>
      </w:hyperlink>
    </w:p>
    <w:p w:rsidR="00A37817" w:rsidRDefault="00A37817" w:rsidP="00A37817">
      <w:pPr>
        <w:pStyle w:val="HTML"/>
        <w:ind w:left="360"/>
        <w:rPr>
          <w:rFonts w:hint="eastAsia"/>
        </w:rPr>
      </w:pPr>
      <w:r>
        <w:rPr>
          <w:rFonts w:hint="eastAsia"/>
        </w:rPr>
        <w:t>结果：</w:t>
      </w:r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  <w:hyperlink r:id="rId12" w:history="1">
        <w:r>
          <w:rPr>
            <w:rStyle w:val="a7"/>
          </w:rPr>
          <w:t>http://localhost:8888/bems_v2/rest/deviceDataAnalysis/querymonth?deviceTYpe=ammeter&amp;id=20120002&amp;year=2012</w:t>
        </w:r>
      </w:hyperlink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</w:p>
    <w:p w:rsidR="00A37817" w:rsidRDefault="00A37817" w:rsidP="00A37817">
      <w:pPr>
        <w:pStyle w:val="HTML"/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查询电表编号为</w:t>
      </w:r>
      <w:r>
        <w:rPr>
          <w:color w:val="000000"/>
        </w:rPr>
        <w:t>201200</w:t>
      </w:r>
      <w:r>
        <w:rPr>
          <w:rFonts w:hint="eastAsia"/>
          <w:color w:val="000000"/>
        </w:rPr>
        <w:t>20的仪表在2010年各个季度的用电情况</w:t>
      </w:r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  <w:hyperlink r:id="rId13" w:history="1">
        <w:r>
          <w:rPr>
            <w:rStyle w:val="a7"/>
          </w:rPr>
          <w:t>http://localhost:8888/bems_v2/rest/deviceDataAnalysis/queryyear?deviceTYpe=ammeter&amp;id=20120020&amp;year=2010</w:t>
        </w:r>
      </w:hyperlink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结果</w:t>
      </w:r>
    </w:p>
    <w:p w:rsidR="00A37817" w:rsidRDefault="00A37817" w:rsidP="00A37817">
      <w:pPr>
        <w:pStyle w:val="HTML"/>
        <w:ind w:left="360"/>
        <w:rPr>
          <w:color w:val="000000"/>
        </w:rPr>
      </w:pPr>
      <w:r>
        <w:rPr>
          <w:color w:val="000000"/>
        </w:rPr>
        <w:t>{season:[3.830271785819721,3.5038822524496895,5.958477671694686,3.980604984939667]}</w:t>
      </w:r>
    </w:p>
    <w:p w:rsidR="00A37817" w:rsidRDefault="00A37817" w:rsidP="00A37817">
      <w:pPr>
        <w:pStyle w:val="HTML"/>
        <w:ind w:left="360"/>
        <w:rPr>
          <w:rFonts w:hint="eastAsia"/>
          <w:color w:val="000000"/>
        </w:rPr>
      </w:pPr>
    </w:p>
    <w:p w:rsidR="00A37817" w:rsidRPr="00A37817" w:rsidRDefault="00A37817" w:rsidP="00A37817">
      <w:pPr>
        <w:pStyle w:val="HTML"/>
        <w:numPr>
          <w:ilvl w:val="0"/>
          <w:numId w:val="1"/>
        </w:numPr>
        <w:rPr>
          <w:rFonts w:hint="eastAsia"/>
          <w:b/>
          <w:color w:val="000000"/>
          <w:highlight w:val="red"/>
        </w:rPr>
      </w:pPr>
      <w:r w:rsidRPr="00A37817">
        <w:rPr>
          <w:rFonts w:hint="eastAsia"/>
          <w:b/>
          <w:color w:val="000000"/>
          <w:highlight w:val="red"/>
        </w:rPr>
        <w:t>以上链接的头部都改写成</w:t>
      </w:r>
      <w:r w:rsidRPr="00A37817">
        <w:rPr>
          <w:rFonts w:hint="eastAsia"/>
          <w:b/>
          <w:highlight w:val="red"/>
        </w:rPr>
        <w:t>180.84.33.71</w:t>
      </w:r>
      <w:r w:rsidRPr="00A37817">
        <w:rPr>
          <w:rFonts w:hint="eastAsia"/>
          <w:b/>
          <w:highlight w:val="red"/>
        </w:rPr>
        <w:t>：8080即可访问服务器数据</w:t>
      </w:r>
    </w:p>
    <w:p w:rsidR="00A37817" w:rsidRPr="00A37817" w:rsidRDefault="00A37817" w:rsidP="00A37817">
      <w:pPr>
        <w:pStyle w:val="HTML"/>
        <w:rPr>
          <w:rFonts w:hint="eastAsia"/>
          <w:b/>
          <w:color w:val="000000"/>
        </w:rPr>
      </w:pPr>
    </w:p>
    <w:p w:rsidR="00A37817" w:rsidRPr="00A37817" w:rsidRDefault="00A37817" w:rsidP="00A37817">
      <w:pPr>
        <w:pStyle w:val="HTML"/>
        <w:rPr>
          <w:color w:val="000000"/>
        </w:rPr>
      </w:pPr>
    </w:p>
    <w:p w:rsidR="00A37817" w:rsidRPr="00A37817" w:rsidRDefault="00A37817">
      <w:pPr>
        <w:rPr>
          <w:rFonts w:hint="eastAsia"/>
        </w:rPr>
      </w:pPr>
    </w:p>
    <w:p w:rsidR="00A37817" w:rsidRDefault="00A37817">
      <w:pPr>
        <w:rPr>
          <w:rFonts w:hint="eastAsia"/>
        </w:rPr>
      </w:pPr>
    </w:p>
    <w:p w:rsidR="00A37817" w:rsidRDefault="00A37817">
      <w:pPr>
        <w:rPr>
          <w:rFonts w:hint="eastAsia"/>
        </w:rPr>
      </w:pPr>
    </w:p>
    <w:p w:rsidR="00A37817" w:rsidRDefault="00A37817">
      <w:pPr>
        <w:rPr>
          <w:rFonts w:hint="eastAsia"/>
        </w:rPr>
      </w:pPr>
    </w:p>
    <w:p w:rsidR="00A37817" w:rsidRDefault="00A37817">
      <w:pPr>
        <w:rPr>
          <w:rFonts w:hint="eastAsia"/>
        </w:rPr>
      </w:pPr>
    </w:p>
    <w:p w:rsidR="00A37817" w:rsidRDefault="00A37817">
      <w:pPr>
        <w:rPr>
          <w:rFonts w:hint="eastAsia"/>
        </w:rPr>
      </w:pPr>
    </w:p>
    <w:p w:rsidR="00A37817" w:rsidRDefault="00A37817"/>
    <w:p w:rsidR="002E0346" w:rsidRDefault="002E0346"/>
    <w:sectPr w:rsidR="002E0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649" w:rsidRDefault="006D2649" w:rsidP="002E0346">
      <w:r>
        <w:separator/>
      </w:r>
    </w:p>
  </w:endnote>
  <w:endnote w:type="continuationSeparator" w:id="0">
    <w:p w:rsidR="006D2649" w:rsidRDefault="006D2649" w:rsidP="002E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649" w:rsidRDefault="006D2649" w:rsidP="002E0346">
      <w:r>
        <w:separator/>
      </w:r>
    </w:p>
  </w:footnote>
  <w:footnote w:type="continuationSeparator" w:id="0">
    <w:p w:rsidR="006D2649" w:rsidRDefault="006D2649" w:rsidP="002E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F71F3"/>
    <w:multiLevelType w:val="hybridMultilevel"/>
    <w:tmpl w:val="9934DB32"/>
    <w:lvl w:ilvl="0" w:tplc="4A5C1B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03"/>
    <w:rsid w:val="00060B13"/>
    <w:rsid w:val="00061C0D"/>
    <w:rsid w:val="00130D60"/>
    <w:rsid w:val="001C07D7"/>
    <w:rsid w:val="00210E71"/>
    <w:rsid w:val="002807D0"/>
    <w:rsid w:val="002E0346"/>
    <w:rsid w:val="00466699"/>
    <w:rsid w:val="00482CE1"/>
    <w:rsid w:val="005453F2"/>
    <w:rsid w:val="006D2649"/>
    <w:rsid w:val="00744ADD"/>
    <w:rsid w:val="007A1D1D"/>
    <w:rsid w:val="0092741A"/>
    <w:rsid w:val="00942302"/>
    <w:rsid w:val="009C193B"/>
    <w:rsid w:val="00A37817"/>
    <w:rsid w:val="00A55B2F"/>
    <w:rsid w:val="00A8622D"/>
    <w:rsid w:val="00AB1D49"/>
    <w:rsid w:val="00AC6876"/>
    <w:rsid w:val="00B3662A"/>
    <w:rsid w:val="00C5479D"/>
    <w:rsid w:val="00CC1991"/>
    <w:rsid w:val="00CD1E49"/>
    <w:rsid w:val="00D04AD4"/>
    <w:rsid w:val="00D4682F"/>
    <w:rsid w:val="00E86DD3"/>
    <w:rsid w:val="00F304B4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346"/>
    <w:rPr>
      <w:sz w:val="18"/>
      <w:szCs w:val="18"/>
    </w:rPr>
  </w:style>
  <w:style w:type="table" w:styleId="a5">
    <w:name w:val="Table Grid"/>
    <w:basedOn w:val="a1"/>
    <w:uiPriority w:val="59"/>
    <w:rsid w:val="00130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4ADD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9423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9423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AB1D49"/>
    <w:rPr>
      <w:color w:val="0000FF"/>
      <w:u w:val="single"/>
    </w:rPr>
  </w:style>
  <w:style w:type="character" w:customStyle="1" w:styleId="block">
    <w:name w:val="block"/>
    <w:basedOn w:val="a0"/>
    <w:rsid w:val="00AB1D49"/>
  </w:style>
  <w:style w:type="paragraph" w:styleId="HTML">
    <w:name w:val="HTML Preformatted"/>
    <w:basedOn w:val="a"/>
    <w:link w:val="HTMLChar"/>
    <w:uiPriority w:val="99"/>
    <w:unhideWhenUsed/>
    <w:rsid w:val="00A37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817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A378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346"/>
    <w:rPr>
      <w:sz w:val="18"/>
      <w:szCs w:val="18"/>
    </w:rPr>
  </w:style>
  <w:style w:type="table" w:styleId="a5">
    <w:name w:val="Table Grid"/>
    <w:basedOn w:val="a1"/>
    <w:uiPriority w:val="59"/>
    <w:rsid w:val="00130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4ADD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9423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9423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AB1D49"/>
    <w:rPr>
      <w:color w:val="0000FF"/>
      <w:u w:val="single"/>
    </w:rPr>
  </w:style>
  <w:style w:type="character" w:customStyle="1" w:styleId="block">
    <w:name w:val="block"/>
    <w:basedOn w:val="a0"/>
    <w:rsid w:val="00AB1D49"/>
  </w:style>
  <w:style w:type="paragraph" w:styleId="HTML">
    <w:name w:val="HTML Preformatted"/>
    <w:basedOn w:val="a"/>
    <w:link w:val="HTMLChar"/>
    <w:uiPriority w:val="99"/>
    <w:unhideWhenUsed/>
    <w:rsid w:val="00A37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7817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A378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0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bems_v2/rest/deviceDataAnalysis/query?deviceTYpe=ammeter&amp;id=20120002&amp;begin=20100101000000&amp;end=20100301000000" TargetMode="External"/><Relationship Id="rId13" Type="http://schemas.openxmlformats.org/officeDocument/2006/relationships/hyperlink" Target="http://localhost:8888/bems_v2/rest/deviceDataAnalysis/queryyear?deviceTYpe=ammeter&amp;id=20120020&amp;year=201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888/bems_v2/rest/deviceDataAnalysis/querymonth?deviceTYpe=ammeter&amp;id=20120002&amp;year=2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888/bems_v2/rest/deviceDataAnalysis/querymonth?deviceTYpe=ammeter&amp;id=20120002&amp;year=201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888/bems_v2/rest/deviceDataAnalysis/querymonth?deviceTYpe=meter&amp;id=20000004&amp;year=2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888/bems_v2/rest/deviceDataAnalysis/query?deviceTYpe=ammeter&amp;id=20120002&amp;id=20120003&amp;id=20120001&amp;begin=20100101000000&amp;end=2010030100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571</Words>
  <Characters>3259</Characters>
  <Application>Microsoft Office Word</Application>
  <DocSecurity>0</DocSecurity>
  <Lines>27</Lines>
  <Paragraphs>7</Paragraphs>
  <ScaleCrop>false</ScaleCrop>
  <Company>Sky123.Org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25</cp:revision>
  <dcterms:created xsi:type="dcterms:W3CDTF">2012-07-09T03:21:00Z</dcterms:created>
  <dcterms:modified xsi:type="dcterms:W3CDTF">2012-07-14T04:33:00Z</dcterms:modified>
</cp:coreProperties>
</file>