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763A1" w:rsidRDefault="00E05E9E">
      <w:pPr>
        <w:pStyle w:val="Title"/>
      </w:pPr>
      <w:r>
        <w:rPr>
          <w:rFonts w:ascii="Times New Roman" w:eastAsia="Times New Roman" w:hAnsi="Times New Roman" w:cs="Times New Roman"/>
          <w:sz w:val="32"/>
          <w:szCs w:val="32"/>
        </w:rPr>
        <w:t>Temasek Polytechnic</w:t>
      </w:r>
    </w:p>
    <w:p w:rsidR="00E763A1" w:rsidRDefault="00E05E9E">
      <w:pPr>
        <w:pStyle w:val="Title"/>
      </w:pPr>
      <w:r>
        <w:rPr>
          <w:rFonts w:ascii="Times New Roman" w:eastAsia="Times New Roman" w:hAnsi="Times New Roman" w:cs="Times New Roman"/>
          <w:sz w:val="32"/>
          <w:szCs w:val="32"/>
        </w:rPr>
        <w:t xml:space="preserve">School of Informatics and IT </w:t>
      </w:r>
    </w:p>
    <w:p w:rsidR="00E763A1" w:rsidRDefault="00E05E9E">
      <w:pPr>
        <w:pStyle w:val="Title"/>
        <w:tabs>
          <w:tab w:val="left" w:pos="4845"/>
        </w:tabs>
        <w:jc w:val="left"/>
      </w:pPr>
      <w:r>
        <w:rPr>
          <w:rFonts w:ascii="Times New Roman" w:eastAsia="Times New Roman" w:hAnsi="Times New Roman" w:cs="Times New Roman"/>
          <w:b w:val="0"/>
          <w:sz w:val="32"/>
          <w:szCs w:val="32"/>
        </w:rPr>
        <w:tab/>
      </w:r>
    </w:p>
    <w:p w:rsidR="00E763A1" w:rsidRDefault="00E05E9E">
      <w:pPr>
        <w:jc w:val="center"/>
      </w:pPr>
      <w:r>
        <w:rPr>
          <w:b/>
          <w:sz w:val="32"/>
          <w:szCs w:val="32"/>
        </w:rPr>
        <w:t>Diploma in Information Technology (IT)</w:t>
      </w:r>
    </w:p>
    <w:p w:rsidR="00E763A1" w:rsidRDefault="00E763A1"/>
    <w:p w:rsidR="00E763A1" w:rsidRDefault="00E05E9E">
      <w:pPr>
        <w:jc w:val="center"/>
      </w:pPr>
      <w:r>
        <w:rPr>
          <w:sz w:val="44"/>
          <w:szCs w:val="44"/>
        </w:rPr>
        <w:t>Project Plan</w:t>
      </w:r>
    </w:p>
    <w:p w:rsidR="00E763A1" w:rsidRDefault="00E763A1">
      <w:pPr>
        <w:jc w:val="center"/>
      </w:pPr>
    </w:p>
    <w:p w:rsidR="00E763A1" w:rsidRDefault="00E05E9E">
      <w:r>
        <w:rPr>
          <w:b/>
          <w:sz w:val="28"/>
          <w:szCs w:val="28"/>
        </w:rPr>
        <w:t>Project Particulars</w:t>
      </w:r>
    </w:p>
    <w:p w:rsidR="00E763A1" w:rsidRDefault="00E763A1"/>
    <w:tbl>
      <w:tblPr>
        <w:tblStyle w:val="a"/>
        <w:tblW w:w="946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17"/>
        <w:gridCol w:w="7151"/>
      </w:tblGrid>
      <w:tr w:rsidR="00E763A1">
        <w:tc>
          <w:tcPr>
            <w:tcW w:w="2317" w:type="dxa"/>
            <w:tcBorders>
              <w:top w:val="single" w:sz="6" w:space="0" w:color="000000"/>
              <w:left w:val="single" w:sz="6" w:space="0" w:color="000000"/>
              <w:bottom w:val="single" w:sz="6" w:space="0" w:color="000000"/>
              <w:right w:val="single" w:sz="6" w:space="0" w:color="000000"/>
            </w:tcBorders>
          </w:tcPr>
          <w:p w:rsidR="00E763A1" w:rsidRDefault="00E05E9E">
            <w:r>
              <w:rPr>
                <w:b/>
                <w:sz w:val="28"/>
                <w:szCs w:val="28"/>
              </w:rPr>
              <w:t>Tutor</w:t>
            </w:r>
          </w:p>
          <w:p w:rsidR="00E763A1" w:rsidRDefault="00E763A1"/>
        </w:tc>
        <w:tc>
          <w:tcPr>
            <w:tcW w:w="7151" w:type="dxa"/>
            <w:tcBorders>
              <w:top w:val="single" w:sz="6" w:space="0" w:color="000000"/>
              <w:left w:val="single" w:sz="6" w:space="0" w:color="000000"/>
              <w:bottom w:val="single" w:sz="6" w:space="0" w:color="000000"/>
              <w:right w:val="single" w:sz="6" w:space="0" w:color="000000"/>
            </w:tcBorders>
          </w:tcPr>
          <w:p w:rsidR="00E763A1" w:rsidRDefault="00E05E9E">
            <w:r>
              <w:rPr>
                <w:sz w:val="28"/>
                <w:szCs w:val="28"/>
              </w:rPr>
              <w:t>Mdm Ho Li Ching</w:t>
            </w:r>
          </w:p>
        </w:tc>
      </w:tr>
      <w:tr w:rsidR="00E763A1">
        <w:tc>
          <w:tcPr>
            <w:tcW w:w="2317" w:type="dxa"/>
            <w:tcBorders>
              <w:top w:val="single" w:sz="6" w:space="0" w:color="000000"/>
              <w:left w:val="single" w:sz="6" w:space="0" w:color="000000"/>
              <w:bottom w:val="single" w:sz="6" w:space="0" w:color="000000"/>
              <w:right w:val="single" w:sz="6" w:space="0" w:color="000000"/>
            </w:tcBorders>
          </w:tcPr>
          <w:p w:rsidR="00E763A1" w:rsidRDefault="00E05E9E">
            <w:r>
              <w:rPr>
                <w:b/>
                <w:sz w:val="28"/>
                <w:szCs w:val="28"/>
              </w:rPr>
              <w:t>Class</w:t>
            </w:r>
          </w:p>
        </w:tc>
        <w:tc>
          <w:tcPr>
            <w:tcW w:w="7151" w:type="dxa"/>
            <w:tcBorders>
              <w:top w:val="single" w:sz="6" w:space="0" w:color="000000"/>
              <w:left w:val="single" w:sz="6" w:space="0" w:color="000000"/>
              <w:bottom w:val="single" w:sz="6" w:space="0" w:color="000000"/>
              <w:right w:val="single" w:sz="6" w:space="0" w:color="000000"/>
            </w:tcBorders>
          </w:tcPr>
          <w:p w:rsidR="00E763A1" w:rsidRDefault="00E05E9E">
            <w:r>
              <w:rPr>
                <w:sz w:val="28"/>
                <w:szCs w:val="28"/>
              </w:rPr>
              <w:t>P02</w:t>
            </w:r>
          </w:p>
          <w:p w:rsidR="00E763A1" w:rsidRDefault="00E763A1"/>
        </w:tc>
      </w:tr>
      <w:tr w:rsidR="00E763A1">
        <w:tc>
          <w:tcPr>
            <w:tcW w:w="2317" w:type="dxa"/>
            <w:tcBorders>
              <w:top w:val="single" w:sz="6" w:space="0" w:color="000000"/>
              <w:left w:val="single" w:sz="6" w:space="0" w:color="000000"/>
              <w:bottom w:val="single" w:sz="6" w:space="0" w:color="000000"/>
              <w:right w:val="single" w:sz="6" w:space="0" w:color="000000"/>
            </w:tcBorders>
          </w:tcPr>
          <w:p w:rsidR="00E763A1" w:rsidRDefault="00E05E9E">
            <w:r>
              <w:rPr>
                <w:b/>
                <w:sz w:val="28"/>
                <w:szCs w:val="28"/>
              </w:rPr>
              <w:t>Project Title</w:t>
            </w:r>
          </w:p>
        </w:tc>
        <w:tc>
          <w:tcPr>
            <w:tcW w:w="7151" w:type="dxa"/>
            <w:tcBorders>
              <w:top w:val="single" w:sz="6" w:space="0" w:color="000000"/>
              <w:left w:val="single" w:sz="6" w:space="0" w:color="000000"/>
              <w:bottom w:val="single" w:sz="6" w:space="0" w:color="000000"/>
              <w:right w:val="single" w:sz="6" w:space="0" w:color="000000"/>
            </w:tcBorders>
          </w:tcPr>
          <w:p w:rsidR="00E763A1" w:rsidRDefault="00E05E9E">
            <w:r>
              <w:rPr>
                <w:sz w:val="28"/>
                <w:szCs w:val="28"/>
              </w:rPr>
              <w:t xml:space="preserve">Delonix Regia Hotel Management System </w:t>
            </w:r>
          </w:p>
          <w:p w:rsidR="00E763A1" w:rsidRDefault="00E763A1"/>
          <w:p w:rsidR="00E763A1" w:rsidRDefault="00E763A1"/>
        </w:tc>
      </w:tr>
    </w:tbl>
    <w:p w:rsidR="00E763A1" w:rsidRDefault="00E763A1"/>
    <w:p w:rsidR="00E763A1" w:rsidRDefault="00E763A1"/>
    <w:p w:rsidR="00E763A1" w:rsidRDefault="00E05E9E">
      <w:r>
        <w:rPr>
          <w:b/>
          <w:sz w:val="28"/>
          <w:szCs w:val="28"/>
        </w:rPr>
        <w:t>Project Team’s Particulars</w:t>
      </w:r>
    </w:p>
    <w:p w:rsidR="00E763A1" w:rsidRDefault="00E763A1"/>
    <w:tbl>
      <w:tblPr>
        <w:tblStyle w:val="a0"/>
        <w:tblW w:w="9468"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68"/>
        <w:gridCol w:w="7200"/>
      </w:tblGrid>
      <w:tr w:rsidR="00E763A1">
        <w:tc>
          <w:tcPr>
            <w:tcW w:w="2268" w:type="dxa"/>
            <w:tcBorders>
              <w:top w:val="single" w:sz="6" w:space="0" w:color="000000"/>
              <w:left w:val="single" w:sz="6" w:space="0" w:color="000000"/>
              <w:bottom w:val="single" w:sz="6" w:space="0" w:color="000000"/>
              <w:right w:val="single" w:sz="6" w:space="0" w:color="000000"/>
            </w:tcBorders>
          </w:tcPr>
          <w:p w:rsidR="00E763A1" w:rsidRDefault="00E05E9E">
            <w:r>
              <w:rPr>
                <w:b/>
                <w:sz w:val="28"/>
                <w:szCs w:val="28"/>
              </w:rPr>
              <w:t>Matric Number</w:t>
            </w:r>
          </w:p>
        </w:tc>
        <w:tc>
          <w:tcPr>
            <w:tcW w:w="7200" w:type="dxa"/>
            <w:tcBorders>
              <w:top w:val="single" w:sz="6" w:space="0" w:color="000000"/>
              <w:left w:val="single" w:sz="6" w:space="0" w:color="000000"/>
              <w:bottom w:val="single" w:sz="6" w:space="0" w:color="000000"/>
              <w:right w:val="single" w:sz="6" w:space="0" w:color="000000"/>
            </w:tcBorders>
          </w:tcPr>
          <w:p w:rsidR="00E763A1" w:rsidRDefault="00E05E9E">
            <w:r>
              <w:rPr>
                <w:b/>
                <w:sz w:val="28"/>
                <w:szCs w:val="28"/>
              </w:rPr>
              <w:t>Student Name</w:t>
            </w:r>
          </w:p>
        </w:tc>
      </w:tr>
      <w:tr w:rsidR="00E763A1">
        <w:tc>
          <w:tcPr>
            <w:tcW w:w="2268" w:type="dxa"/>
            <w:tcBorders>
              <w:top w:val="single" w:sz="6" w:space="0" w:color="000000"/>
              <w:left w:val="single" w:sz="6" w:space="0" w:color="000000"/>
              <w:bottom w:val="single" w:sz="6" w:space="0" w:color="000000"/>
              <w:right w:val="single" w:sz="6" w:space="0" w:color="000000"/>
            </w:tcBorders>
          </w:tcPr>
          <w:p w:rsidR="00E763A1" w:rsidRDefault="00E05E9E">
            <w:r>
              <w:t>1403575B</w:t>
            </w:r>
          </w:p>
        </w:tc>
        <w:tc>
          <w:tcPr>
            <w:tcW w:w="7200" w:type="dxa"/>
            <w:tcBorders>
              <w:top w:val="single" w:sz="6" w:space="0" w:color="000000"/>
              <w:left w:val="single" w:sz="6" w:space="0" w:color="000000"/>
              <w:bottom w:val="single" w:sz="6" w:space="0" w:color="000000"/>
              <w:right w:val="single" w:sz="6" w:space="0" w:color="000000"/>
            </w:tcBorders>
          </w:tcPr>
          <w:p w:rsidR="00E763A1" w:rsidRDefault="00E05E9E">
            <w:r>
              <w:rPr>
                <w:b/>
              </w:rPr>
              <w:t>Chloven Tan Zi Xuan</w:t>
            </w:r>
          </w:p>
          <w:p w:rsidR="00E763A1" w:rsidRDefault="00E763A1"/>
        </w:tc>
      </w:tr>
      <w:tr w:rsidR="00E763A1">
        <w:tc>
          <w:tcPr>
            <w:tcW w:w="2268" w:type="dxa"/>
            <w:tcBorders>
              <w:top w:val="single" w:sz="6" w:space="0" w:color="000000"/>
              <w:left w:val="single" w:sz="6" w:space="0" w:color="000000"/>
              <w:bottom w:val="single" w:sz="6" w:space="0" w:color="000000"/>
              <w:right w:val="single" w:sz="6" w:space="0" w:color="000000"/>
            </w:tcBorders>
          </w:tcPr>
          <w:p w:rsidR="00E763A1" w:rsidRDefault="00E05E9E">
            <w:r>
              <w:t>1403539H</w:t>
            </w:r>
          </w:p>
        </w:tc>
        <w:tc>
          <w:tcPr>
            <w:tcW w:w="7200" w:type="dxa"/>
            <w:tcBorders>
              <w:top w:val="single" w:sz="6" w:space="0" w:color="000000"/>
              <w:left w:val="single" w:sz="6" w:space="0" w:color="000000"/>
              <w:bottom w:val="single" w:sz="6" w:space="0" w:color="000000"/>
              <w:right w:val="single" w:sz="6" w:space="0" w:color="000000"/>
            </w:tcBorders>
          </w:tcPr>
          <w:p w:rsidR="00E763A1" w:rsidRDefault="00E05E9E">
            <w:r>
              <w:rPr>
                <w:b/>
              </w:rPr>
              <w:t>Chua Cheng Yu</w:t>
            </w:r>
          </w:p>
          <w:p w:rsidR="00E763A1" w:rsidRDefault="00E763A1"/>
        </w:tc>
      </w:tr>
      <w:tr w:rsidR="00E763A1">
        <w:tc>
          <w:tcPr>
            <w:tcW w:w="2268" w:type="dxa"/>
            <w:tcBorders>
              <w:top w:val="single" w:sz="6" w:space="0" w:color="000000"/>
              <w:left w:val="single" w:sz="6" w:space="0" w:color="000000"/>
              <w:bottom w:val="single" w:sz="6" w:space="0" w:color="000000"/>
              <w:right w:val="single" w:sz="6" w:space="0" w:color="000000"/>
            </w:tcBorders>
          </w:tcPr>
          <w:p w:rsidR="00E763A1" w:rsidRDefault="00E05E9E">
            <w:r>
              <w:t>1400555G</w:t>
            </w:r>
          </w:p>
        </w:tc>
        <w:tc>
          <w:tcPr>
            <w:tcW w:w="7200" w:type="dxa"/>
            <w:tcBorders>
              <w:top w:val="single" w:sz="6" w:space="0" w:color="000000"/>
              <w:left w:val="single" w:sz="6" w:space="0" w:color="000000"/>
              <w:bottom w:val="single" w:sz="6" w:space="0" w:color="000000"/>
              <w:right w:val="single" w:sz="6" w:space="0" w:color="000000"/>
            </w:tcBorders>
          </w:tcPr>
          <w:p w:rsidR="00E763A1" w:rsidRDefault="00E05E9E">
            <w:r>
              <w:rPr>
                <w:b/>
              </w:rPr>
              <w:t xml:space="preserve">Lin Jiamin </w:t>
            </w:r>
          </w:p>
          <w:p w:rsidR="00E763A1" w:rsidRDefault="00E763A1"/>
        </w:tc>
      </w:tr>
      <w:tr w:rsidR="00E763A1">
        <w:trPr>
          <w:trHeight w:val="240"/>
        </w:trPr>
        <w:tc>
          <w:tcPr>
            <w:tcW w:w="2268" w:type="dxa"/>
            <w:tcBorders>
              <w:top w:val="single" w:sz="6" w:space="0" w:color="000000"/>
              <w:left w:val="single" w:sz="6" w:space="0" w:color="000000"/>
              <w:bottom w:val="single" w:sz="6" w:space="0" w:color="000000"/>
              <w:right w:val="single" w:sz="6" w:space="0" w:color="000000"/>
            </w:tcBorders>
          </w:tcPr>
          <w:p w:rsidR="00E763A1" w:rsidRDefault="00E05E9E">
            <w:r>
              <w:t>1401557B</w:t>
            </w:r>
          </w:p>
        </w:tc>
        <w:tc>
          <w:tcPr>
            <w:tcW w:w="7200" w:type="dxa"/>
            <w:tcBorders>
              <w:top w:val="single" w:sz="6" w:space="0" w:color="000000"/>
              <w:left w:val="single" w:sz="6" w:space="0" w:color="000000"/>
              <w:bottom w:val="single" w:sz="6" w:space="0" w:color="000000"/>
              <w:right w:val="single" w:sz="6" w:space="0" w:color="000000"/>
            </w:tcBorders>
          </w:tcPr>
          <w:p w:rsidR="00E763A1" w:rsidRDefault="00E05E9E">
            <w:r>
              <w:rPr>
                <w:b/>
              </w:rPr>
              <w:t>Ngoh Man Ling</w:t>
            </w:r>
          </w:p>
          <w:p w:rsidR="00E763A1" w:rsidRDefault="00E763A1"/>
        </w:tc>
      </w:tr>
    </w:tbl>
    <w:p w:rsidR="00E763A1" w:rsidRDefault="00E05E9E">
      <w:r>
        <w:br w:type="page"/>
      </w:r>
    </w:p>
    <w:p w:rsidR="00E763A1" w:rsidRDefault="00E763A1"/>
    <w:p w:rsidR="00E763A1" w:rsidRDefault="00E05E9E">
      <w:pPr>
        <w:pStyle w:val="Title"/>
      </w:pPr>
      <w:r>
        <w:t>Table of Contents</w:t>
      </w:r>
    </w:p>
    <w:p w:rsidR="00E763A1" w:rsidRDefault="00E763A1">
      <w:pPr>
        <w:pStyle w:val="Title"/>
        <w:jc w:val="left"/>
      </w:pPr>
    </w:p>
    <w:p w:rsidR="00E763A1" w:rsidRDefault="00E05E9E">
      <w:pPr>
        <w:pStyle w:val="Title"/>
        <w:numPr>
          <w:ilvl w:val="0"/>
          <w:numId w:val="1"/>
        </w:numPr>
        <w:ind w:hanging="360"/>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Introduction</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Objectives and scope of the project</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Assumptions and constraints</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Definitions and acronyms</w:t>
      </w:r>
    </w:p>
    <w:p w:rsidR="00E763A1" w:rsidRDefault="00E763A1">
      <w:pPr>
        <w:pStyle w:val="Title"/>
        <w:jc w:val="left"/>
      </w:pPr>
    </w:p>
    <w:p w:rsidR="00E763A1" w:rsidRDefault="00E05E9E">
      <w:pPr>
        <w:pStyle w:val="Title"/>
        <w:numPr>
          <w:ilvl w:val="0"/>
          <w:numId w:val="1"/>
        </w:numPr>
        <w:ind w:hanging="360"/>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Roles and responsibilities</w:t>
      </w:r>
    </w:p>
    <w:p w:rsidR="00E763A1" w:rsidRDefault="00E763A1">
      <w:pPr>
        <w:pStyle w:val="Title"/>
        <w:jc w:val="left"/>
      </w:pPr>
    </w:p>
    <w:p w:rsidR="00E763A1" w:rsidRDefault="00E05E9E">
      <w:pPr>
        <w:pStyle w:val="Title"/>
        <w:numPr>
          <w:ilvl w:val="0"/>
          <w:numId w:val="1"/>
        </w:numPr>
        <w:ind w:hanging="360"/>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Estimates and project schedule</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Work breakdown structure</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Project schedule</w:t>
      </w:r>
    </w:p>
    <w:p w:rsidR="00E763A1" w:rsidRDefault="00E05E9E">
      <w:pPr>
        <w:pStyle w:val="Title"/>
        <w:numPr>
          <w:ilvl w:val="1"/>
          <w:numId w:val="1"/>
        </w:numPr>
        <w:ind w:hanging="432"/>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Budget summary</w:t>
      </w:r>
    </w:p>
    <w:p w:rsidR="00E763A1" w:rsidRDefault="00E763A1">
      <w:pPr>
        <w:pStyle w:val="Title"/>
        <w:jc w:val="left"/>
      </w:pPr>
    </w:p>
    <w:p w:rsidR="00E763A1" w:rsidRDefault="00E05E9E">
      <w:pPr>
        <w:pStyle w:val="Title"/>
        <w:numPr>
          <w:ilvl w:val="0"/>
          <w:numId w:val="1"/>
        </w:numPr>
        <w:ind w:hanging="360"/>
        <w:jc w:val="left"/>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Risk management plan</w:t>
      </w:r>
    </w:p>
    <w:p w:rsidR="00E763A1" w:rsidRDefault="00E05E9E">
      <w:r>
        <w:br w:type="page"/>
      </w:r>
    </w:p>
    <w:p w:rsidR="00E763A1" w:rsidRDefault="00E05E9E">
      <w:pPr>
        <w:pStyle w:val="Title"/>
      </w:pPr>
      <w:r>
        <w:lastRenderedPageBreak/>
        <w:t>Project Plan</w:t>
      </w:r>
    </w:p>
    <w:p w:rsidR="00E763A1" w:rsidRDefault="00E763A1">
      <w:pPr>
        <w:pStyle w:val="Title"/>
        <w:jc w:val="left"/>
      </w:pPr>
    </w:p>
    <w:p w:rsidR="00E763A1" w:rsidRDefault="00E05E9E">
      <w:pPr>
        <w:pStyle w:val="Title"/>
        <w:jc w:val="left"/>
      </w:pPr>
      <w:r>
        <w:rPr>
          <w:sz w:val="24"/>
          <w:szCs w:val="24"/>
        </w:rPr>
        <w:t>1    Introduction</w:t>
      </w:r>
    </w:p>
    <w:p w:rsidR="00E763A1" w:rsidRDefault="00E05E9E" w:rsidP="00503B1F">
      <w:pPr>
        <w:pStyle w:val="Title"/>
        <w:numPr>
          <w:ilvl w:val="1"/>
          <w:numId w:val="3"/>
        </w:numPr>
        <w:jc w:val="left"/>
        <w:rPr>
          <w:sz w:val="24"/>
          <w:szCs w:val="24"/>
        </w:rPr>
      </w:pPr>
      <w:r>
        <w:rPr>
          <w:sz w:val="24"/>
          <w:szCs w:val="24"/>
        </w:rPr>
        <w:t>Objectives and scope of the project</w:t>
      </w:r>
    </w:p>
    <w:p w:rsidR="00503B1F" w:rsidRPr="00503B1F" w:rsidRDefault="00503B1F" w:rsidP="00503B1F"/>
    <w:p w:rsidR="00E763A1" w:rsidRDefault="00E05E9E">
      <w:pPr>
        <w:ind w:left="720"/>
      </w:pPr>
      <w:r>
        <w:t>The objective of the project is to help both Mr. and Mrs. Wang in bringing       business to their hotel as they are currently not doing well even though their hotel is located at a reasonably good district.</w:t>
      </w:r>
    </w:p>
    <w:p w:rsidR="00E763A1" w:rsidRDefault="00E763A1">
      <w:pPr>
        <w:ind w:left="720"/>
      </w:pPr>
    </w:p>
    <w:p w:rsidR="00E763A1" w:rsidRDefault="00E05E9E">
      <w:pPr>
        <w:ind w:left="720"/>
      </w:pPr>
      <w:r>
        <w:t xml:space="preserve">The deliverables of the project is to create a </w:t>
      </w:r>
      <w:r>
        <w:t xml:space="preserve">system that will be able to help the clients’ issue. </w:t>
      </w:r>
    </w:p>
    <w:p w:rsidR="00E763A1" w:rsidRDefault="00E763A1"/>
    <w:p w:rsidR="00E763A1" w:rsidRDefault="00E05E9E">
      <w:pPr>
        <w:ind w:left="720"/>
      </w:pPr>
      <w:r>
        <w:t xml:space="preserve">Our group decided to help them with the issue by creating </w:t>
      </w:r>
      <w:r w:rsidR="00503B1F">
        <w:t>a</w:t>
      </w:r>
      <w:r>
        <w:t xml:space="preserve"> phone application which will be able to book a room and a meeting room, have a customer management system and also a Restaurant Reservation </w:t>
      </w:r>
      <w:r>
        <w:t xml:space="preserve">System. </w:t>
      </w:r>
      <w:r w:rsidR="00503B1F">
        <w:t>We</w:t>
      </w:r>
      <w:r>
        <w:t xml:space="preserve"> </w:t>
      </w:r>
      <w:r w:rsidR="00503B1F">
        <w:t>believe</w:t>
      </w:r>
      <w:r>
        <w:t xml:space="preserve"> that this system benefits both the customers &amp; staffs. The booking system will be able to attract more customers to the hotel as it is very </w:t>
      </w:r>
      <w:r w:rsidR="00503B1F">
        <w:t>convenient</w:t>
      </w:r>
      <w:r>
        <w:t xml:space="preserve"> and efficient for them to use. As for the customer </w:t>
      </w:r>
      <w:r w:rsidR="00503B1F">
        <w:t>management</w:t>
      </w:r>
      <w:r>
        <w:t xml:space="preserve"> section is more of a syst</w:t>
      </w:r>
      <w:r>
        <w:t xml:space="preserve">em for the </w:t>
      </w:r>
      <w:r w:rsidR="00503B1F">
        <w:t>management</w:t>
      </w:r>
      <w:r>
        <w:t xml:space="preserve"> side to check the different reports to improve customer </w:t>
      </w:r>
      <w:r w:rsidR="00503B1F">
        <w:t>satisfaction</w:t>
      </w:r>
      <w:r>
        <w:t xml:space="preserve"> so that the business can prosper even more. </w:t>
      </w:r>
    </w:p>
    <w:p w:rsidR="00E763A1" w:rsidRDefault="00E763A1">
      <w:pPr>
        <w:pStyle w:val="Title"/>
        <w:jc w:val="left"/>
      </w:pPr>
    </w:p>
    <w:p w:rsidR="00503B1F" w:rsidRDefault="00E05E9E" w:rsidP="00503B1F">
      <w:pPr>
        <w:pStyle w:val="Title"/>
        <w:numPr>
          <w:ilvl w:val="1"/>
          <w:numId w:val="3"/>
        </w:numPr>
        <w:jc w:val="left"/>
        <w:rPr>
          <w:sz w:val="24"/>
          <w:szCs w:val="24"/>
        </w:rPr>
      </w:pPr>
      <w:r>
        <w:rPr>
          <w:sz w:val="24"/>
          <w:szCs w:val="24"/>
        </w:rPr>
        <w:t>Assumptions and constraints</w:t>
      </w:r>
    </w:p>
    <w:p w:rsidR="00E763A1" w:rsidRDefault="00E05E9E" w:rsidP="00503B1F">
      <w:pPr>
        <w:pStyle w:val="Title"/>
        <w:ind w:left="600"/>
        <w:jc w:val="left"/>
      </w:pPr>
      <w:r>
        <w:tab/>
      </w:r>
    </w:p>
    <w:p w:rsidR="00E763A1" w:rsidRDefault="00E05E9E">
      <w:pPr>
        <w:ind w:left="720"/>
      </w:pPr>
      <w:r>
        <w:t>We assume that the delivery date of the project will be on time even though there wi</w:t>
      </w:r>
      <w:r>
        <w:t xml:space="preserve">ll be some </w:t>
      </w:r>
      <w:r w:rsidR="00503B1F">
        <w:t>constraint</w:t>
      </w:r>
      <w:r>
        <w:t xml:space="preserve"> like time management that will affect the project but we are determined to finish the project on time as we have planned and scheduled some of our project time and meetups.</w:t>
      </w:r>
    </w:p>
    <w:p w:rsidR="00E763A1" w:rsidRDefault="00E763A1">
      <w:pPr>
        <w:ind w:left="720"/>
      </w:pPr>
    </w:p>
    <w:p w:rsidR="00E763A1" w:rsidRDefault="00E05E9E">
      <w:pPr>
        <w:ind w:left="720"/>
      </w:pPr>
      <w:r>
        <w:t xml:space="preserve">For the hardware and software </w:t>
      </w:r>
      <w:r w:rsidR="00503B1F">
        <w:t>availability</w:t>
      </w:r>
      <w:r>
        <w:t xml:space="preserve">, we might have to </w:t>
      </w:r>
      <w:r w:rsidR="00503B1F">
        <w:t>discuss</w:t>
      </w:r>
      <w:r>
        <w:t xml:space="preserve"> again so that all of us are on the same page using similar tools so that at the end of project we will be able to </w:t>
      </w:r>
      <w:r w:rsidR="00503B1F">
        <w:t>compile</w:t>
      </w:r>
      <w:r>
        <w:t xml:space="preserve"> together.</w:t>
      </w:r>
    </w:p>
    <w:p w:rsidR="00E763A1" w:rsidRDefault="00E763A1">
      <w:pPr>
        <w:ind w:left="720"/>
      </w:pPr>
    </w:p>
    <w:p w:rsidR="00E763A1" w:rsidRDefault="00E05E9E">
      <w:pPr>
        <w:ind w:left="720"/>
      </w:pPr>
      <w:r>
        <w:t xml:space="preserve">We assume that the project plan will be smooth </w:t>
      </w:r>
      <w:r w:rsidR="00503B1F">
        <w:t>throughout</w:t>
      </w:r>
      <w:r>
        <w:t>. However</w:t>
      </w:r>
      <w:r w:rsidR="00503B1F">
        <w:t>, there</w:t>
      </w:r>
      <w:r>
        <w:t xml:space="preserve"> are some difficulties like the resource </w:t>
      </w:r>
      <w:r>
        <w:t xml:space="preserve">given from the client may be too little and we could not really understand what </w:t>
      </w:r>
      <w:r w:rsidR="00503B1F">
        <w:t>Mr &amp;</w:t>
      </w:r>
      <w:r>
        <w:t xml:space="preserve"> Mrs </w:t>
      </w:r>
      <w:r w:rsidR="00503B1F">
        <w:t>Wang</w:t>
      </w:r>
      <w:r>
        <w:t xml:space="preserve"> really wants for their system. Also, </w:t>
      </w:r>
      <w:r w:rsidR="00503B1F">
        <w:t>it’s</w:t>
      </w:r>
      <w:r>
        <w:t xml:space="preserve"> a bit hard for us to split the work for the project plan and TOR, hence, we helped each other to add on whichever compone</w:t>
      </w:r>
      <w:r>
        <w:t xml:space="preserve">nt is lacking.  </w:t>
      </w:r>
    </w:p>
    <w:p w:rsidR="00E763A1" w:rsidRDefault="00E763A1">
      <w:pPr>
        <w:ind w:left="720"/>
      </w:pPr>
    </w:p>
    <w:p w:rsidR="00E763A1" w:rsidRDefault="00E05E9E">
      <w:pPr>
        <w:ind w:left="720"/>
      </w:pPr>
      <w:r>
        <w:t>In conclusion, we really learn how to work as a team to complete this project together.</w:t>
      </w:r>
      <w:r>
        <w:tab/>
      </w:r>
    </w:p>
    <w:p w:rsidR="00E763A1" w:rsidRDefault="00E763A1"/>
    <w:p w:rsidR="00E763A1" w:rsidRDefault="00E763A1">
      <w:pPr>
        <w:pStyle w:val="Title"/>
        <w:jc w:val="left"/>
      </w:pPr>
    </w:p>
    <w:p w:rsidR="00503B1F" w:rsidRPr="00503B1F" w:rsidRDefault="00503B1F" w:rsidP="00503B1F"/>
    <w:p w:rsidR="00E763A1" w:rsidRDefault="00E05E9E">
      <w:pPr>
        <w:pStyle w:val="Title"/>
        <w:jc w:val="left"/>
      </w:pPr>
      <w:r>
        <w:rPr>
          <w:sz w:val="24"/>
          <w:szCs w:val="24"/>
        </w:rPr>
        <w:lastRenderedPageBreak/>
        <w:t>1.3    Definitions and acronyms</w:t>
      </w:r>
    </w:p>
    <w:p w:rsidR="00E763A1" w:rsidRDefault="00E05E9E">
      <w:r>
        <w:tab/>
        <w:t>TOR - Terms of Reference</w:t>
      </w:r>
    </w:p>
    <w:p w:rsidR="00E763A1" w:rsidRDefault="00E05E9E">
      <w:r>
        <w:tab/>
        <w:t>SDLC - Software Development Life Cycle</w:t>
      </w:r>
    </w:p>
    <w:p w:rsidR="00E763A1" w:rsidRDefault="00E05E9E">
      <w:r>
        <w:tab/>
        <w:t>STS - Software Test Specification</w:t>
      </w:r>
    </w:p>
    <w:p w:rsidR="00E763A1" w:rsidRDefault="00E05E9E">
      <w:r>
        <w:tab/>
        <w:t>UAT - User Ac</w:t>
      </w:r>
      <w:r>
        <w:t>ceptance Test</w:t>
      </w:r>
    </w:p>
    <w:p w:rsidR="00E763A1" w:rsidRDefault="00503B1F">
      <w:pPr>
        <w:ind w:left="720"/>
      </w:pPr>
      <w:r>
        <w:t>Budget</w:t>
      </w:r>
      <w:r w:rsidR="00E05E9E">
        <w:t xml:space="preserve"> - The budget hardware and software that is required for the project including manpower cost.</w:t>
      </w:r>
    </w:p>
    <w:p w:rsidR="00E763A1" w:rsidRDefault="00E05E9E">
      <w:pPr>
        <w:ind w:left="720"/>
      </w:pPr>
      <w:r>
        <w:t>Deliverables - Any measurable, verifiable outcome or result that must be produced to complete a project or part of a project.</w:t>
      </w:r>
    </w:p>
    <w:p w:rsidR="00E763A1" w:rsidRDefault="00E05E9E">
      <w:r>
        <w:tab/>
      </w:r>
    </w:p>
    <w:p w:rsidR="00E763A1" w:rsidRDefault="00E763A1">
      <w:pPr>
        <w:pStyle w:val="Title"/>
        <w:jc w:val="left"/>
      </w:pPr>
    </w:p>
    <w:p w:rsidR="00E763A1" w:rsidRDefault="00E05E9E">
      <w:pPr>
        <w:pStyle w:val="Title"/>
        <w:jc w:val="left"/>
      </w:pPr>
      <w:r>
        <w:rPr>
          <w:sz w:val="24"/>
          <w:szCs w:val="24"/>
        </w:rPr>
        <w:t>2    Roles and responsibilities</w:t>
      </w:r>
    </w:p>
    <w:p w:rsidR="00E763A1" w:rsidRDefault="00E05E9E">
      <w:pPr>
        <w:numPr>
          <w:ilvl w:val="0"/>
          <w:numId w:val="2"/>
        </w:numPr>
        <w:ind w:hanging="360"/>
        <w:contextualSpacing/>
      </w:pPr>
      <w:r>
        <w:t>Ngoh Man Ling: Restaurant Reservation System</w:t>
      </w:r>
    </w:p>
    <w:p w:rsidR="00E763A1" w:rsidRDefault="00E05E9E">
      <w:pPr>
        <w:numPr>
          <w:ilvl w:val="0"/>
          <w:numId w:val="2"/>
        </w:numPr>
        <w:ind w:hanging="360"/>
        <w:contextualSpacing/>
      </w:pPr>
      <w:r>
        <w:t>Lin Jia Min: Customer Management System</w:t>
      </w:r>
    </w:p>
    <w:p w:rsidR="00E763A1" w:rsidRDefault="00E05E9E">
      <w:pPr>
        <w:numPr>
          <w:ilvl w:val="0"/>
          <w:numId w:val="2"/>
        </w:numPr>
        <w:ind w:hanging="360"/>
        <w:contextualSpacing/>
      </w:pPr>
      <w:r>
        <w:t>Chua Cheng Yu: Meeting Room Reservervation System</w:t>
      </w:r>
    </w:p>
    <w:p w:rsidR="00E763A1" w:rsidRDefault="00E05E9E">
      <w:pPr>
        <w:numPr>
          <w:ilvl w:val="0"/>
          <w:numId w:val="2"/>
        </w:numPr>
        <w:ind w:hanging="360"/>
        <w:contextualSpacing/>
      </w:pPr>
      <w:r>
        <w:t>Chloven: Room Reservation System</w:t>
      </w:r>
    </w:p>
    <w:p w:rsidR="00E763A1" w:rsidRDefault="00E763A1">
      <w:pPr>
        <w:pStyle w:val="Title"/>
        <w:jc w:val="left"/>
      </w:pPr>
    </w:p>
    <w:p w:rsidR="00E763A1" w:rsidRDefault="00E05E9E">
      <w:pPr>
        <w:pStyle w:val="Title"/>
        <w:jc w:val="left"/>
      </w:pPr>
      <w:r>
        <w:rPr>
          <w:sz w:val="24"/>
          <w:szCs w:val="24"/>
        </w:rPr>
        <w:t>3    Estimates and project schedule</w:t>
      </w:r>
    </w:p>
    <w:p w:rsidR="00E763A1" w:rsidRDefault="00E763A1"/>
    <w:p w:rsidR="00E763A1" w:rsidRDefault="00E05E9E">
      <w:pPr>
        <w:pStyle w:val="Title"/>
        <w:jc w:val="left"/>
      </w:pPr>
      <w:r>
        <w:rPr>
          <w:sz w:val="24"/>
          <w:szCs w:val="24"/>
        </w:rPr>
        <w:t>3.1    Work breakd</w:t>
      </w:r>
      <w:r>
        <w:rPr>
          <w:sz w:val="24"/>
          <w:szCs w:val="24"/>
        </w:rPr>
        <w:t>own structure</w:t>
      </w:r>
    </w:p>
    <w:p w:rsidR="00E763A1" w:rsidRDefault="00E763A1"/>
    <w:tbl>
      <w:tblPr>
        <w:tblStyle w:val="a1"/>
        <w:tblW w:w="8626"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Layout w:type="fixed"/>
        <w:tblLook w:val="0600" w:firstRow="0" w:lastRow="0" w:firstColumn="0" w:lastColumn="0" w:noHBand="1" w:noVBand="1"/>
      </w:tblPr>
      <w:tblGrid>
        <w:gridCol w:w="1891"/>
        <w:gridCol w:w="1170"/>
        <w:gridCol w:w="944"/>
        <w:gridCol w:w="995"/>
        <w:gridCol w:w="1253"/>
        <w:gridCol w:w="2373"/>
      </w:tblGrid>
      <w:tr w:rsidR="00E763A1">
        <w:tc>
          <w:tcPr>
            <w:tcW w:w="1890"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Task Name</w:t>
            </w:r>
          </w:p>
        </w:tc>
        <w:tc>
          <w:tcPr>
            <w:tcW w:w="1170"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Duration</w:t>
            </w:r>
          </w:p>
        </w:tc>
        <w:tc>
          <w:tcPr>
            <w:tcW w:w="944"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Start</w:t>
            </w:r>
          </w:p>
        </w:tc>
        <w:tc>
          <w:tcPr>
            <w:tcW w:w="995"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Finish</w:t>
            </w:r>
          </w:p>
        </w:tc>
        <w:tc>
          <w:tcPr>
            <w:tcW w:w="1253"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Predecessors</w:t>
            </w:r>
          </w:p>
        </w:tc>
        <w:tc>
          <w:tcPr>
            <w:tcW w:w="2373" w:type="dxa"/>
            <w:shd w:val="clear" w:color="auto" w:fill="DFE3E8"/>
            <w:tcMar>
              <w:top w:w="100" w:type="dxa"/>
              <w:left w:w="100" w:type="dxa"/>
              <w:bottom w:w="100" w:type="dxa"/>
              <w:right w:w="100" w:type="dxa"/>
            </w:tcMar>
          </w:tcPr>
          <w:p w:rsidR="00E763A1" w:rsidRDefault="00E05E9E">
            <w:pPr>
              <w:widowControl w:val="0"/>
              <w:spacing w:line="276" w:lineRule="auto"/>
            </w:pPr>
            <w:r>
              <w:rPr>
                <w:color w:val="363636"/>
                <w:shd w:val="clear" w:color="auto" w:fill="DFE3E8"/>
              </w:rPr>
              <w:t>Resource Names</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Inception Phase Iter 1</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7.25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28/4/16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9/5/16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Man Ling,Jia Min,Cheng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Complete Terms of Reference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 day</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28/4/16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29/4/16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Min[50%],Man Ling[50%]</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Complete Project Plan</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Sun 1/5/16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3/5/16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Min,Man Ling,Cheng Yu[50%],Chloven[50%]</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Create Initial use case &amp; domain model</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3/5/16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5/5/16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lastRenderedPageBreak/>
              <w:t>Lifecycle Objectives Milestone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5/5/16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9/5/16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Elaboration Phase Iter 1</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16.75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10/5/16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Complete SRS</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4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10/5/16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14/5/16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Design Software Architecture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14/5/16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18/5/16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7SS</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Prototype and yse software architecture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18/5/16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20/5/16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8FF</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Conduct logical database design</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24/5/16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26/5/16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8SS</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Prototype user interface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28/5/16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9SS</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Lifecycle Architecture Milestone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4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28/5/16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763A1">
            <w:pPr>
              <w:widowControl w:val="0"/>
              <w:spacing w:line="276" w:lineRule="auto"/>
            </w:pP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Construction Phase Iter 1</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8.25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13/6/16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6</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Software Test Specification</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4/6/16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Customer Management System testing</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4/6/16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8/6/16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Room System testing</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8/6/16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11/6/16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14SS</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lastRenderedPageBreak/>
              <w:t>Release 1</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 day</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Sat 11/6/16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13/6/16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763A1">
            <w:pPr>
              <w:widowControl w:val="0"/>
              <w:spacing w:line="276" w:lineRule="auto"/>
            </w:pP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Construction Phase Iter 2</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7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14/6/16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23/6/16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13</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Meeting room system testing</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14/6/16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17/6/16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Restaurant system testing</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17/6/16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22/6/16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19</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Release 2</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 day</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22/6/16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23/6/16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763A1">
            <w:pPr>
              <w:widowControl w:val="0"/>
              <w:spacing w:line="276" w:lineRule="auto"/>
            </w:pP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Construction Phase Iter 3</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5.5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24/6/16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4/7/16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18</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Yu,Chloven,Man Ling,Jia Min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The four sub-system</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4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Fri 24/6/16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30/6/16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Beta Release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30/6/16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4/7/16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763A1">
            <w:pPr>
              <w:widowControl w:val="0"/>
              <w:spacing w:line="276" w:lineRule="auto"/>
            </w:pP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b/>
                <w:highlight w:val="white"/>
              </w:rPr>
              <w:t>Transition Phase Iter 1</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10.38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4/7/16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20/7/16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22</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   Acquisition and installation of Hardware and Software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Mon 4/7/16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7/7/16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   Conversion</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7/7/16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12/7/16</w:t>
            </w:r>
          </w:p>
        </w:tc>
        <w:tc>
          <w:tcPr>
            <w:tcW w:w="125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26SS</w:t>
            </w: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Cheng Yu,Chloven</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   User Training</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2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12/7/16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Thu 14/7/16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   Documentation</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3 days</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Thu </w:t>
            </w:r>
            <w:r>
              <w:rPr>
                <w:highlight w:val="white"/>
              </w:rPr>
              <w:lastRenderedPageBreak/>
              <w:t>14/7/16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lastRenderedPageBreak/>
              <w:t xml:space="preserve">Tue </w:t>
            </w:r>
            <w:r>
              <w:rPr>
                <w:highlight w:val="white"/>
              </w:rPr>
              <w:lastRenderedPageBreak/>
              <w:t>19/7/16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Jia Min,Man Ling</w:t>
            </w:r>
          </w:p>
        </w:tc>
      </w:tr>
      <w:tr w:rsidR="00E763A1">
        <w:tc>
          <w:tcPr>
            <w:tcW w:w="189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 xml:space="preserve">   Final Release</w:t>
            </w:r>
          </w:p>
        </w:tc>
        <w:tc>
          <w:tcPr>
            <w:tcW w:w="1170"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1 day</w:t>
            </w:r>
          </w:p>
        </w:tc>
        <w:tc>
          <w:tcPr>
            <w:tcW w:w="944"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Tue 19/7/16</w:t>
            </w:r>
          </w:p>
        </w:tc>
        <w:tc>
          <w:tcPr>
            <w:tcW w:w="995" w:type="dxa"/>
            <w:shd w:val="clear" w:color="auto" w:fill="FFFFFF"/>
            <w:tcMar>
              <w:top w:w="100" w:type="dxa"/>
              <w:left w:w="100" w:type="dxa"/>
              <w:bottom w:w="100" w:type="dxa"/>
              <w:right w:w="100" w:type="dxa"/>
            </w:tcMar>
          </w:tcPr>
          <w:p w:rsidR="00E763A1" w:rsidRDefault="00E05E9E">
            <w:pPr>
              <w:widowControl w:val="0"/>
              <w:spacing w:line="276" w:lineRule="auto"/>
            </w:pPr>
            <w:r>
              <w:rPr>
                <w:highlight w:val="white"/>
              </w:rPr>
              <w:t>Wed 20/7/16</w:t>
            </w:r>
          </w:p>
        </w:tc>
        <w:tc>
          <w:tcPr>
            <w:tcW w:w="1253" w:type="dxa"/>
            <w:shd w:val="clear" w:color="auto" w:fill="FFFFFF"/>
            <w:tcMar>
              <w:top w:w="100" w:type="dxa"/>
              <w:left w:w="100" w:type="dxa"/>
              <w:bottom w:w="100" w:type="dxa"/>
              <w:right w:w="100" w:type="dxa"/>
            </w:tcMar>
          </w:tcPr>
          <w:p w:rsidR="00E763A1" w:rsidRDefault="00E763A1">
            <w:pPr>
              <w:widowControl w:val="0"/>
              <w:spacing w:line="276" w:lineRule="auto"/>
            </w:pPr>
          </w:p>
        </w:tc>
        <w:tc>
          <w:tcPr>
            <w:tcW w:w="2373" w:type="dxa"/>
            <w:shd w:val="clear" w:color="auto" w:fill="FFFFFF"/>
            <w:tcMar>
              <w:top w:w="100" w:type="dxa"/>
              <w:left w:w="100" w:type="dxa"/>
              <w:bottom w:w="100" w:type="dxa"/>
              <w:right w:w="100" w:type="dxa"/>
            </w:tcMar>
          </w:tcPr>
          <w:p w:rsidR="00E763A1" w:rsidRDefault="00E763A1">
            <w:pPr>
              <w:widowControl w:val="0"/>
              <w:spacing w:line="276" w:lineRule="auto"/>
            </w:pPr>
          </w:p>
        </w:tc>
      </w:tr>
    </w:tbl>
    <w:p w:rsidR="00E763A1" w:rsidRDefault="00E763A1"/>
    <w:p w:rsidR="00E763A1" w:rsidRDefault="00E763A1"/>
    <w:p w:rsidR="00E763A1" w:rsidRDefault="00E763A1"/>
    <w:p w:rsidR="00E763A1" w:rsidRDefault="00E763A1">
      <w:pPr>
        <w:pStyle w:val="Title"/>
        <w:jc w:val="left"/>
      </w:pPr>
    </w:p>
    <w:p w:rsidR="00E763A1" w:rsidRDefault="00E05E9E">
      <w:pPr>
        <w:pStyle w:val="Title"/>
        <w:jc w:val="left"/>
      </w:pPr>
      <w:r>
        <w:rPr>
          <w:sz w:val="24"/>
          <w:szCs w:val="24"/>
        </w:rPr>
        <w:t>3.2    Project Schedule</w:t>
      </w:r>
    </w:p>
    <w:p w:rsidR="00E763A1" w:rsidRDefault="00E763A1"/>
    <w:p w:rsidR="00E763A1" w:rsidRDefault="00E05E9E">
      <w:r>
        <w:t>The graph below shows the pr</w:t>
      </w:r>
      <w:r>
        <w:t xml:space="preserve">oject schedule for our team. We included non-working day as well which is </w:t>
      </w:r>
      <w:r w:rsidR="00503B1F">
        <w:t>Saturday</w:t>
      </w:r>
      <w:r>
        <w:t xml:space="preserve"> and </w:t>
      </w:r>
      <w:r w:rsidR="00503B1F">
        <w:t>Sunday</w:t>
      </w:r>
      <w:r>
        <w:t xml:space="preserve">. Some of the </w:t>
      </w:r>
      <w:r w:rsidR="00503B1F">
        <w:t>Saturday</w:t>
      </w:r>
      <w:r>
        <w:t xml:space="preserve"> are change to working day due to time constraint.</w:t>
      </w:r>
    </w:p>
    <w:p w:rsidR="00E763A1" w:rsidRDefault="00503B1F">
      <w:r w:rsidRPr="00503B1F">
        <w:rPr>
          <w:noProof/>
        </w:rPr>
        <w:drawing>
          <wp:anchor distT="0" distB="0" distL="114300" distR="114300" simplePos="0" relativeHeight="251658240" behindDoc="1" locked="0" layoutInCell="1" allowOverlap="1" wp14:anchorId="06423C26" wp14:editId="360A3D6B">
            <wp:simplePos x="0" y="0"/>
            <wp:positionH relativeFrom="column">
              <wp:posOffset>-635</wp:posOffset>
            </wp:positionH>
            <wp:positionV relativeFrom="paragraph">
              <wp:posOffset>650240</wp:posOffset>
            </wp:positionV>
            <wp:extent cx="5713095" cy="4175760"/>
            <wp:effectExtent l="0" t="0" r="1905" b="0"/>
            <wp:wrapThrough wrapText="bothSides">
              <wp:wrapPolygon edited="0">
                <wp:start x="0" y="0"/>
                <wp:lineTo x="0" y="21482"/>
                <wp:lineTo x="21535" y="21482"/>
                <wp:lineTo x="21535" y="0"/>
                <wp:lineTo x="0" y="0"/>
              </wp:wrapPolygon>
            </wp:wrapThrough>
            <wp:docPr id="4" name="Picture 4" descr="C:\Users\User\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68).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130" r="48077" b="18405"/>
                    <a:stretch/>
                  </pic:blipFill>
                  <pic:spPr bwMode="auto">
                    <a:xfrm>
                      <a:off x="0" y="0"/>
                      <a:ext cx="5713095" cy="417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63A1" w:rsidRDefault="00E763A1">
      <w:pPr>
        <w:pStyle w:val="Title"/>
        <w:jc w:val="left"/>
      </w:pPr>
    </w:p>
    <w:p w:rsidR="00E763A1" w:rsidRDefault="00E05E9E">
      <w:pPr>
        <w:pStyle w:val="Title"/>
        <w:ind w:left="-1350"/>
        <w:jc w:val="left"/>
      </w:pPr>
      <w:bookmarkStart w:id="0" w:name="h.jsotv4kcuy3l" w:colFirst="0" w:colLast="0"/>
      <w:bookmarkEnd w:id="0"/>
      <w:r>
        <w:rPr>
          <w:noProof/>
        </w:rPr>
        <w:drawing>
          <wp:inline distT="114300" distB="114300" distL="114300" distR="114300">
            <wp:extent cx="7100888" cy="2804172"/>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t="12345" b="17901"/>
                    <a:stretch>
                      <a:fillRect/>
                    </a:stretch>
                  </pic:blipFill>
                  <pic:spPr>
                    <a:xfrm>
                      <a:off x="0" y="0"/>
                      <a:ext cx="7100888" cy="2804172"/>
                    </a:xfrm>
                    <a:prstGeom prst="rect">
                      <a:avLst/>
                    </a:prstGeom>
                    <a:ln/>
                  </pic:spPr>
                </pic:pic>
              </a:graphicData>
            </a:graphic>
          </wp:inline>
        </w:drawing>
      </w:r>
    </w:p>
    <w:p w:rsidR="00E763A1" w:rsidRDefault="00E763A1">
      <w:pPr>
        <w:pStyle w:val="Title"/>
        <w:ind w:left="-900"/>
        <w:jc w:val="left"/>
      </w:pPr>
      <w:bookmarkStart w:id="1" w:name="h.gsjh17o8npm8" w:colFirst="0" w:colLast="0"/>
      <w:bookmarkEnd w:id="1"/>
    </w:p>
    <w:p w:rsidR="00E763A1" w:rsidRDefault="00E05E9E">
      <w:pPr>
        <w:pStyle w:val="Title"/>
        <w:keepNext w:val="0"/>
        <w:keepLines w:val="0"/>
        <w:ind w:hanging="1260"/>
        <w:jc w:val="left"/>
      </w:pPr>
      <w:bookmarkStart w:id="2" w:name="h.wpcs8my42xt8" w:colFirst="0" w:colLast="0"/>
      <w:bookmarkEnd w:id="2"/>
      <w:r>
        <w:rPr>
          <w:noProof/>
        </w:rPr>
        <w:drawing>
          <wp:inline distT="114300" distB="114300" distL="114300" distR="114300">
            <wp:extent cx="7112939" cy="349091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t="15123" r="24652" b="19135"/>
                    <a:stretch>
                      <a:fillRect/>
                    </a:stretch>
                  </pic:blipFill>
                  <pic:spPr>
                    <a:xfrm>
                      <a:off x="0" y="0"/>
                      <a:ext cx="7112939" cy="3490913"/>
                    </a:xfrm>
                    <a:prstGeom prst="rect">
                      <a:avLst/>
                    </a:prstGeom>
                    <a:ln/>
                  </pic:spPr>
                </pic:pic>
              </a:graphicData>
            </a:graphic>
          </wp:inline>
        </w:drawing>
      </w:r>
    </w:p>
    <w:p w:rsidR="00E763A1" w:rsidRDefault="00E763A1">
      <w:pPr>
        <w:pStyle w:val="Title"/>
        <w:jc w:val="left"/>
      </w:pPr>
    </w:p>
    <w:p w:rsidR="00E763A1" w:rsidRDefault="00E763A1">
      <w:pPr>
        <w:pStyle w:val="Title"/>
        <w:jc w:val="left"/>
      </w:pPr>
    </w:p>
    <w:p w:rsidR="00E763A1" w:rsidRDefault="00E763A1">
      <w:pPr>
        <w:pStyle w:val="Title"/>
        <w:keepNext w:val="0"/>
        <w:keepLines w:val="0"/>
        <w:jc w:val="left"/>
      </w:pPr>
      <w:bookmarkStart w:id="3" w:name="h.zdezc5mpoloq" w:colFirst="0" w:colLast="0"/>
      <w:bookmarkEnd w:id="3"/>
    </w:p>
    <w:p w:rsidR="00E763A1" w:rsidRDefault="00E763A1"/>
    <w:p w:rsidR="00E763A1" w:rsidRDefault="00E763A1">
      <w:pPr>
        <w:pStyle w:val="Title"/>
        <w:jc w:val="left"/>
      </w:pPr>
    </w:p>
    <w:p w:rsidR="00E763A1" w:rsidRDefault="00E05E9E">
      <w:pPr>
        <w:pStyle w:val="Title"/>
        <w:jc w:val="left"/>
      </w:pPr>
      <w:r>
        <w:rPr>
          <w:sz w:val="24"/>
          <w:szCs w:val="24"/>
        </w:rPr>
        <w:t>3.3    Budget</w:t>
      </w:r>
      <w:r>
        <w:rPr>
          <w:sz w:val="24"/>
          <w:szCs w:val="24"/>
        </w:rPr>
        <w:t xml:space="preserve"> </w:t>
      </w:r>
      <w:r>
        <w:rPr>
          <w:sz w:val="24"/>
          <w:szCs w:val="24"/>
        </w:rPr>
        <w:t>Summary</w:t>
      </w:r>
    </w:p>
    <w:p w:rsidR="00E763A1" w:rsidRDefault="00E763A1"/>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E763A1">
        <w:tc>
          <w:tcPr>
            <w:tcW w:w="4320" w:type="dxa"/>
            <w:tcMar>
              <w:top w:w="100" w:type="dxa"/>
              <w:left w:w="100" w:type="dxa"/>
              <w:bottom w:w="100" w:type="dxa"/>
              <w:right w:w="100" w:type="dxa"/>
            </w:tcMar>
          </w:tcPr>
          <w:p w:rsidR="00E763A1" w:rsidRDefault="00E763A1">
            <w:pPr>
              <w:widowControl w:val="0"/>
            </w:pPr>
          </w:p>
        </w:tc>
        <w:tc>
          <w:tcPr>
            <w:tcW w:w="4320" w:type="dxa"/>
            <w:tcMar>
              <w:top w:w="100" w:type="dxa"/>
              <w:left w:w="100" w:type="dxa"/>
              <w:bottom w:w="100" w:type="dxa"/>
              <w:right w:w="100" w:type="dxa"/>
            </w:tcMar>
          </w:tcPr>
          <w:p w:rsidR="00E763A1" w:rsidRDefault="00E05E9E">
            <w:pPr>
              <w:widowControl w:val="0"/>
            </w:pPr>
            <w:r>
              <w:t>Budget</w:t>
            </w:r>
          </w:p>
        </w:tc>
      </w:tr>
      <w:tr w:rsidR="00E763A1">
        <w:tc>
          <w:tcPr>
            <w:tcW w:w="4320" w:type="dxa"/>
            <w:tcMar>
              <w:top w:w="100" w:type="dxa"/>
              <w:left w:w="100" w:type="dxa"/>
              <w:bottom w:w="100" w:type="dxa"/>
              <w:right w:w="100" w:type="dxa"/>
            </w:tcMar>
          </w:tcPr>
          <w:p w:rsidR="00E763A1" w:rsidRDefault="00E05E9E">
            <w:pPr>
              <w:widowControl w:val="0"/>
            </w:pPr>
            <w:r>
              <w:t>Salary</w:t>
            </w:r>
          </w:p>
        </w:tc>
        <w:tc>
          <w:tcPr>
            <w:tcW w:w="4320" w:type="dxa"/>
            <w:tcMar>
              <w:top w:w="100" w:type="dxa"/>
              <w:left w:w="100" w:type="dxa"/>
              <w:bottom w:w="100" w:type="dxa"/>
              <w:right w:w="100" w:type="dxa"/>
            </w:tcMar>
          </w:tcPr>
          <w:p w:rsidR="00E763A1" w:rsidRDefault="00E05E9E">
            <w:pPr>
              <w:widowControl w:val="0"/>
            </w:pPr>
            <w:r>
              <w:t>$28 000</w:t>
            </w:r>
          </w:p>
        </w:tc>
      </w:tr>
      <w:tr w:rsidR="00E763A1">
        <w:tc>
          <w:tcPr>
            <w:tcW w:w="4320" w:type="dxa"/>
            <w:tcMar>
              <w:top w:w="100" w:type="dxa"/>
              <w:left w:w="100" w:type="dxa"/>
              <w:bottom w:w="100" w:type="dxa"/>
              <w:right w:w="100" w:type="dxa"/>
            </w:tcMar>
          </w:tcPr>
          <w:p w:rsidR="00E763A1" w:rsidRDefault="00E05E9E">
            <w:pPr>
              <w:widowControl w:val="0"/>
            </w:pPr>
            <w:r>
              <w:t>Software cost</w:t>
            </w:r>
          </w:p>
        </w:tc>
        <w:tc>
          <w:tcPr>
            <w:tcW w:w="4320" w:type="dxa"/>
            <w:tcMar>
              <w:top w:w="100" w:type="dxa"/>
              <w:left w:w="100" w:type="dxa"/>
              <w:bottom w:w="100" w:type="dxa"/>
              <w:right w:w="100" w:type="dxa"/>
            </w:tcMar>
          </w:tcPr>
          <w:p w:rsidR="00E763A1" w:rsidRDefault="00E763A1">
            <w:pPr>
              <w:widowControl w:val="0"/>
            </w:pPr>
          </w:p>
        </w:tc>
      </w:tr>
      <w:tr w:rsidR="00E763A1">
        <w:tc>
          <w:tcPr>
            <w:tcW w:w="4320" w:type="dxa"/>
            <w:tcMar>
              <w:top w:w="100" w:type="dxa"/>
              <w:left w:w="100" w:type="dxa"/>
              <w:bottom w:w="100" w:type="dxa"/>
              <w:right w:w="100" w:type="dxa"/>
            </w:tcMar>
          </w:tcPr>
          <w:p w:rsidR="00E763A1" w:rsidRDefault="00E05E9E">
            <w:pPr>
              <w:widowControl w:val="0"/>
            </w:pPr>
            <w:r>
              <w:t>Microsoft visual studio</w:t>
            </w:r>
          </w:p>
        </w:tc>
        <w:tc>
          <w:tcPr>
            <w:tcW w:w="4320" w:type="dxa"/>
            <w:tcMar>
              <w:top w:w="100" w:type="dxa"/>
              <w:left w:w="100" w:type="dxa"/>
              <w:bottom w:w="100" w:type="dxa"/>
              <w:right w:w="100" w:type="dxa"/>
            </w:tcMar>
          </w:tcPr>
          <w:p w:rsidR="00E763A1" w:rsidRDefault="00E05E9E">
            <w:pPr>
              <w:widowControl w:val="0"/>
            </w:pPr>
            <w:r>
              <w:t>-</w:t>
            </w:r>
          </w:p>
        </w:tc>
      </w:tr>
      <w:tr w:rsidR="00E763A1">
        <w:tc>
          <w:tcPr>
            <w:tcW w:w="4320" w:type="dxa"/>
            <w:tcMar>
              <w:top w:w="100" w:type="dxa"/>
              <w:left w:w="100" w:type="dxa"/>
              <w:bottom w:w="100" w:type="dxa"/>
              <w:right w:w="100" w:type="dxa"/>
            </w:tcMar>
          </w:tcPr>
          <w:p w:rsidR="00E763A1" w:rsidRDefault="00E05E9E">
            <w:pPr>
              <w:widowControl w:val="0"/>
            </w:pPr>
            <w:r>
              <w:t>Microsoft project</w:t>
            </w:r>
          </w:p>
        </w:tc>
        <w:tc>
          <w:tcPr>
            <w:tcW w:w="4320" w:type="dxa"/>
            <w:tcMar>
              <w:top w:w="100" w:type="dxa"/>
              <w:left w:w="100" w:type="dxa"/>
              <w:bottom w:w="100" w:type="dxa"/>
              <w:right w:w="100" w:type="dxa"/>
            </w:tcMar>
          </w:tcPr>
          <w:p w:rsidR="00E763A1" w:rsidRDefault="00E05E9E">
            <w:pPr>
              <w:widowControl w:val="0"/>
            </w:pPr>
            <w:r>
              <w:t>-</w:t>
            </w:r>
          </w:p>
        </w:tc>
      </w:tr>
      <w:tr w:rsidR="00E763A1">
        <w:tc>
          <w:tcPr>
            <w:tcW w:w="4320" w:type="dxa"/>
            <w:tcMar>
              <w:top w:w="100" w:type="dxa"/>
              <w:left w:w="100" w:type="dxa"/>
              <w:bottom w:w="100" w:type="dxa"/>
              <w:right w:w="100" w:type="dxa"/>
            </w:tcMar>
          </w:tcPr>
          <w:p w:rsidR="00E763A1" w:rsidRDefault="00E05E9E">
            <w:pPr>
              <w:widowControl w:val="0"/>
            </w:pPr>
            <w:r>
              <w:t>Rational functional tester</w:t>
            </w:r>
          </w:p>
        </w:tc>
        <w:tc>
          <w:tcPr>
            <w:tcW w:w="4320" w:type="dxa"/>
            <w:tcMar>
              <w:top w:w="100" w:type="dxa"/>
              <w:left w:w="100" w:type="dxa"/>
              <w:bottom w:w="100" w:type="dxa"/>
              <w:right w:w="100" w:type="dxa"/>
            </w:tcMar>
          </w:tcPr>
          <w:p w:rsidR="00E763A1" w:rsidRDefault="00E05E9E">
            <w:pPr>
              <w:widowControl w:val="0"/>
            </w:pPr>
            <w:r>
              <w:t>$5000</w:t>
            </w:r>
          </w:p>
        </w:tc>
      </w:tr>
    </w:tbl>
    <w:p w:rsidR="00E763A1" w:rsidRDefault="00E763A1"/>
    <w:p w:rsidR="00E763A1" w:rsidRDefault="00E05E9E">
      <w:r>
        <w:t>There will be four of us working on this project and will be completing it in two months. The salary for each of us are $3500 for each month.</w:t>
      </w:r>
    </w:p>
    <w:p w:rsidR="00E763A1" w:rsidRDefault="00E763A1">
      <w:pPr>
        <w:pStyle w:val="Title"/>
        <w:jc w:val="left"/>
      </w:pPr>
    </w:p>
    <w:p w:rsidR="00E763A1" w:rsidRDefault="00E05E9E">
      <w:pPr>
        <w:pStyle w:val="Title"/>
        <w:jc w:val="left"/>
      </w:pPr>
      <w:r>
        <w:rPr>
          <w:sz w:val="24"/>
          <w:szCs w:val="24"/>
        </w:rPr>
        <w:t>4    Risk Management Plan</w:t>
      </w:r>
    </w:p>
    <w:p w:rsidR="00E763A1" w:rsidRDefault="00E763A1"/>
    <w:p w:rsidR="00E763A1" w:rsidRDefault="00E05E9E">
      <w:r>
        <w:t>We will be focusing on four projects risks that might happen which are time risks, technology risk, operational risk and financial risk.</w:t>
      </w:r>
    </w:p>
    <w:p w:rsidR="00E763A1" w:rsidRDefault="00E05E9E">
      <w:r>
        <w:t xml:space="preserve"> </w:t>
      </w:r>
    </w:p>
    <w:p w:rsidR="00E763A1" w:rsidRDefault="00E05E9E">
      <w:r>
        <w:t>Time risk are one of the risk we might face. For instance, we change too much of our system, in the end some of the c</w:t>
      </w:r>
      <w:r>
        <w:t xml:space="preserve">omponents is being changed to not meet the original </w:t>
      </w:r>
      <w:r w:rsidR="00503B1F">
        <w:t>requirement</w:t>
      </w:r>
      <w:r>
        <w:t xml:space="preserve"> and more time is wasted in fixing all the problems faced. We might not be able to meet the deadlines for each task also which will result in the delay of implementing the system. The later the </w:t>
      </w:r>
      <w:r>
        <w:t>system are implemented, the more losses Mr and Mrs Wang will have to incurred as their business are not doing well.</w:t>
      </w:r>
    </w:p>
    <w:p w:rsidR="00E763A1" w:rsidRDefault="00E763A1"/>
    <w:p w:rsidR="00E763A1" w:rsidRDefault="00E05E9E">
      <w:r>
        <w:t>What we can do is that we can research first if what the client wants is feasible and discuss with them to find the best possible way befor</w:t>
      </w:r>
      <w:r>
        <w:t>e getting down to work first. Furthermore, we can spit into smaller components to evaluate so that we can reduce the chances of not meeting the client requirements. Moreover, we should also strictly follow the deadline for each task.</w:t>
      </w:r>
    </w:p>
    <w:p w:rsidR="00E763A1" w:rsidRDefault="00E763A1"/>
    <w:p w:rsidR="00E763A1" w:rsidRDefault="00E05E9E">
      <w:r>
        <w:t xml:space="preserve">We may face hardware </w:t>
      </w:r>
      <w:r>
        <w:t xml:space="preserve">or software failure when trying to build the system which will result in losing our </w:t>
      </w:r>
      <w:r w:rsidR="00503B1F">
        <w:t>data. Natural</w:t>
      </w:r>
      <w:r>
        <w:t xml:space="preserve"> disasters such as fire will also damage the hardware and software of the system. In the worst case scenario, we will have to build up the system again if we di</w:t>
      </w:r>
      <w:r>
        <w:t xml:space="preserve">d not back up the files. Other than that, viruses might also infect our system which will disrupt computer </w:t>
      </w:r>
      <w:r w:rsidR="00503B1F">
        <w:t>operation. If</w:t>
      </w:r>
      <w:r>
        <w:t xml:space="preserve"> that happens, the whole hotel system will be down and their business will have to be suspended temporarily. To add on, hackers might als</w:t>
      </w:r>
      <w:r>
        <w:t>o hack into our system, stealing customer’s confidential information such as bank account number. They might also inject malicious code in our website or system to cause it to malfunction.</w:t>
      </w:r>
    </w:p>
    <w:p w:rsidR="00E763A1" w:rsidRDefault="00E763A1"/>
    <w:p w:rsidR="00E763A1" w:rsidRDefault="00E05E9E">
      <w:r>
        <w:lastRenderedPageBreak/>
        <w:t xml:space="preserve">To prevent theses technology risk from happening, we can consider </w:t>
      </w:r>
      <w:r>
        <w:t>signing up for Norton Secured seal. They will be able to help to scan for malware in your system and also did vulnerability testing. They also provide improved SSL tools for certificate checking to prevent viruses from entering the system. Other than that,</w:t>
      </w:r>
      <w:r>
        <w:t xml:space="preserve"> we also need to back up our data and program to prevent the worst case scenario. We suggest you to use Tivoli Storage Manager where it let you back up files on a scheduled basis.</w:t>
      </w:r>
    </w:p>
    <w:p w:rsidR="00E763A1" w:rsidRDefault="00E763A1"/>
    <w:p w:rsidR="00E763A1" w:rsidRDefault="00E05E9E">
      <w:r>
        <w:t>Financial risk happens when we did not have enough funding. To build up a f</w:t>
      </w:r>
      <w:r>
        <w:t xml:space="preserve">unctional and robust system, we might need certain resources such as the software that needs to be paid and software </w:t>
      </w:r>
      <w:r w:rsidR="00503B1F">
        <w:t>engineer. If</w:t>
      </w:r>
      <w:r>
        <w:t xml:space="preserve"> the engineer want their salary to be higher and it over exceeded our budget, we will have to decrease other parts of the projec</w:t>
      </w:r>
      <w:r>
        <w:t>t cost just for the engineer which might have a drop of quality in the other part of the project. We might not be able to purchase some of the software also if we did not have enough funding.</w:t>
      </w:r>
    </w:p>
    <w:p w:rsidR="00E763A1" w:rsidRDefault="00E763A1"/>
    <w:p w:rsidR="00E763A1" w:rsidRDefault="00E05E9E">
      <w:r>
        <w:t>The risk reduction strategy would be that to find another softw</w:t>
      </w:r>
      <w:r>
        <w:t xml:space="preserve">are engineer that would accept the salary cost within our budget. Another way is to do a detailed research of the price of the hardware and software </w:t>
      </w:r>
      <w:r w:rsidR="00503B1F">
        <w:t>needed. With</w:t>
      </w:r>
      <w:r>
        <w:t xml:space="preserve"> the budget all plan out, we will be able to have enough funding to complete this project.</w:t>
      </w:r>
    </w:p>
    <w:p w:rsidR="00E763A1" w:rsidRDefault="00E763A1"/>
    <w:p w:rsidR="00E763A1" w:rsidRDefault="00E05E9E">
      <w:r>
        <w:t>Oper</w:t>
      </w:r>
      <w:r>
        <w:t xml:space="preserve">ational risks occur during execution of the business function. These risks can be cause by human, system or external events. For example, if our system are not well- coded, they are likely to </w:t>
      </w:r>
      <w:r w:rsidR="00503B1F">
        <w:t>malfunction</w:t>
      </w:r>
      <w:r>
        <w:t xml:space="preserve"> or causes error. It will also </w:t>
      </w:r>
      <w:r w:rsidR="00503B1F">
        <w:t>give</w:t>
      </w:r>
      <w:r>
        <w:t xml:space="preserve"> hacker a chance t</w:t>
      </w:r>
      <w:r>
        <w:t xml:space="preserve">o attack our system. </w:t>
      </w:r>
      <w:r w:rsidR="00503B1F">
        <w:t>User’s</w:t>
      </w:r>
      <w:r>
        <w:t xml:space="preserve"> satisfaction and sales will then decrease.</w:t>
      </w:r>
    </w:p>
    <w:p w:rsidR="00E763A1" w:rsidRDefault="00E763A1"/>
    <w:p w:rsidR="00E763A1" w:rsidRDefault="00E05E9E">
      <w:r>
        <w:t xml:space="preserve">We will need to plan out the code that we will be using beforehand </w:t>
      </w:r>
      <w:r w:rsidR="00503B1F">
        <w:t>first. Operational</w:t>
      </w:r>
      <w:r>
        <w:t xml:space="preserve"> risk management software are available to prevent operational risk from </w:t>
      </w:r>
      <w:r w:rsidR="00503B1F">
        <w:t>happening. This</w:t>
      </w:r>
      <w:r>
        <w:t xml:space="preserve"> will be neede</w:t>
      </w:r>
      <w:r>
        <w:t xml:space="preserve">d when the system are already been deployed. One of the software are MetricStream ORM App. They help </w:t>
      </w:r>
      <w:r w:rsidR="00503B1F">
        <w:t>business</w:t>
      </w:r>
      <w:r>
        <w:t xml:space="preserve"> identify risk and make important decisions with the graph report of their data and losses.</w:t>
      </w:r>
    </w:p>
    <w:p w:rsidR="00E763A1" w:rsidRDefault="00E763A1"/>
    <w:p w:rsidR="0068082D" w:rsidRDefault="0068082D" w:rsidP="0068082D">
      <w:pPr>
        <w:pStyle w:val="ListParagraph"/>
        <w:numPr>
          <w:ilvl w:val="0"/>
          <w:numId w:val="4"/>
        </w:numPr>
        <w:ind w:left="284"/>
        <w:rPr>
          <w:rFonts w:ascii="Arial" w:hAnsi="Arial" w:cs="Arial"/>
          <w:b/>
        </w:rPr>
      </w:pPr>
      <w:r w:rsidRPr="0068082D">
        <w:rPr>
          <w:rFonts w:ascii="Arial" w:hAnsi="Arial" w:cs="Arial"/>
          <w:b/>
        </w:rPr>
        <w:t>References</w:t>
      </w:r>
    </w:p>
    <w:p w:rsidR="0068082D" w:rsidRDefault="0068082D" w:rsidP="0068082D">
      <w:pPr>
        <w:pStyle w:val="ListParagraph"/>
        <w:ind w:left="284"/>
        <w:rPr>
          <w:rFonts w:ascii="Arial" w:hAnsi="Arial" w:cs="Arial"/>
          <w:b/>
        </w:rPr>
      </w:pPr>
    </w:p>
    <w:p w:rsidR="0068082D" w:rsidRDefault="0068082D" w:rsidP="0068082D">
      <w:pPr>
        <w:pStyle w:val="ListParagraph"/>
        <w:ind w:left="284"/>
        <w:rPr>
          <w:rFonts w:ascii="Arial" w:hAnsi="Arial" w:cs="Arial"/>
        </w:rPr>
      </w:pPr>
      <w:r w:rsidRPr="0068082D">
        <w:rPr>
          <w:rFonts w:ascii="Arial" w:hAnsi="Arial" w:cs="Arial"/>
        </w:rPr>
        <w:t xml:space="preserve">P.,&amp; E.(n.d.). Financial risks and its types | Simplilearn. Retrieved May 12, 2016, from </w:t>
      </w:r>
      <w:hyperlink r:id="rId11" w:history="1">
        <w:r w:rsidRPr="0006360D">
          <w:rPr>
            <w:rStyle w:val="Hyperlink"/>
            <w:rFonts w:ascii="Arial" w:hAnsi="Arial" w:cs="Arial"/>
          </w:rPr>
          <w:t>http://www.simplilearn.com/financial-risk-and-types-rar131-article</w:t>
        </w:r>
      </w:hyperlink>
    </w:p>
    <w:p w:rsidR="0068082D" w:rsidRDefault="0068082D" w:rsidP="0068082D">
      <w:pPr>
        <w:pStyle w:val="ListParagraph"/>
        <w:ind w:left="284"/>
        <w:rPr>
          <w:rFonts w:ascii="Arial" w:hAnsi="Arial" w:cs="Arial"/>
        </w:rPr>
      </w:pPr>
    </w:p>
    <w:p w:rsidR="0068082D" w:rsidRDefault="0068082D" w:rsidP="0068082D">
      <w:pPr>
        <w:pStyle w:val="ListParagraph"/>
        <w:ind w:left="284"/>
        <w:rPr>
          <w:rFonts w:ascii="Arial" w:hAnsi="Arial" w:cs="Arial"/>
        </w:rPr>
      </w:pPr>
      <w:r>
        <w:rPr>
          <w:rFonts w:ascii="Arial" w:hAnsi="Arial" w:cs="Arial"/>
        </w:rPr>
        <w:t xml:space="preserve">Backing up your system. (n.d.). Retrieved May 12, 2016, from </w:t>
      </w:r>
      <w:hyperlink r:id="rId12" w:history="1">
        <w:r w:rsidRPr="0006360D">
          <w:rPr>
            <w:rStyle w:val="Hyperlink"/>
            <w:rFonts w:ascii="Arial" w:hAnsi="Arial" w:cs="Arial"/>
          </w:rPr>
          <w:t>https://ist.mit.edu/security/backup</w:t>
        </w:r>
      </w:hyperlink>
    </w:p>
    <w:p w:rsidR="0068082D" w:rsidRDefault="0068082D" w:rsidP="0068082D">
      <w:pPr>
        <w:pStyle w:val="ListParagraph"/>
        <w:ind w:left="284"/>
        <w:rPr>
          <w:rFonts w:ascii="Arial" w:hAnsi="Arial" w:cs="Arial"/>
        </w:rPr>
      </w:pPr>
    </w:p>
    <w:p w:rsidR="0068082D" w:rsidRDefault="0068082D" w:rsidP="0068082D">
      <w:pPr>
        <w:pStyle w:val="ListParagraph"/>
        <w:ind w:left="284"/>
        <w:rPr>
          <w:rFonts w:ascii="Arial" w:hAnsi="Arial" w:cs="Arial"/>
        </w:rPr>
      </w:pPr>
      <w:r>
        <w:rPr>
          <w:rFonts w:ascii="Arial" w:hAnsi="Arial" w:cs="Arial"/>
        </w:rPr>
        <w:t xml:space="preserve">Norton Secured Seal | Included for free Trustico. (n.d.). Retrieved May 12, 2016, from </w:t>
      </w:r>
      <w:hyperlink r:id="rId13" w:history="1">
        <w:r w:rsidRPr="0006360D">
          <w:rPr>
            <w:rStyle w:val="Hyperlink"/>
            <w:rFonts w:ascii="Arial" w:hAnsi="Arial" w:cs="Arial"/>
          </w:rPr>
          <w:t>https://www.trustico.com.sg/secured-seal/verisign-site-seal.php</w:t>
        </w:r>
      </w:hyperlink>
    </w:p>
    <w:p w:rsidR="0068082D" w:rsidRDefault="0068082D" w:rsidP="0068082D">
      <w:pPr>
        <w:pStyle w:val="ListParagraph"/>
        <w:ind w:left="284"/>
        <w:rPr>
          <w:rFonts w:ascii="Arial" w:hAnsi="Arial" w:cs="Arial"/>
        </w:rPr>
      </w:pPr>
    </w:p>
    <w:p w:rsidR="0068082D" w:rsidRDefault="0068082D" w:rsidP="0068082D">
      <w:pPr>
        <w:pStyle w:val="ListParagraph"/>
        <w:ind w:left="284"/>
        <w:rPr>
          <w:rFonts w:ascii="Arial" w:hAnsi="Arial" w:cs="Arial"/>
        </w:rPr>
      </w:pPr>
      <w:r>
        <w:rPr>
          <w:rFonts w:ascii="Arial" w:hAnsi="Arial" w:cs="Arial"/>
        </w:rPr>
        <w:t xml:space="preserve">What is an information technology risk? (n.d.). Retrieved May 12, 2016, from </w:t>
      </w:r>
      <w:hyperlink r:id="rId14" w:history="1">
        <w:r w:rsidRPr="0006360D">
          <w:rPr>
            <w:rStyle w:val="Hyperlink"/>
            <w:rFonts w:ascii="Arial" w:hAnsi="Arial" w:cs="Arial"/>
          </w:rPr>
          <w:t>https://www.business.qld.gov.au/business/running/risk-management/information-technology-risk-management/information-technology-risk</w:t>
        </w:r>
      </w:hyperlink>
    </w:p>
    <w:p w:rsidR="0068082D" w:rsidRDefault="0068082D" w:rsidP="0068082D">
      <w:pPr>
        <w:pStyle w:val="ListParagraph"/>
        <w:ind w:left="284"/>
        <w:rPr>
          <w:rFonts w:ascii="Arial" w:hAnsi="Arial" w:cs="Arial"/>
        </w:rPr>
      </w:pPr>
      <w:bookmarkStart w:id="4" w:name="_GoBack"/>
      <w:bookmarkEnd w:id="4"/>
    </w:p>
    <w:p w:rsidR="0068082D" w:rsidRPr="0068082D" w:rsidRDefault="0068082D" w:rsidP="0068082D">
      <w:pPr>
        <w:pStyle w:val="ListParagraph"/>
        <w:ind w:left="284"/>
        <w:rPr>
          <w:rFonts w:ascii="Arial" w:hAnsi="Arial" w:cs="Arial"/>
        </w:rPr>
      </w:pPr>
    </w:p>
    <w:p w:rsidR="0068082D" w:rsidRDefault="0068082D" w:rsidP="0068082D">
      <w:pPr>
        <w:pStyle w:val="ListParagraph"/>
        <w:ind w:left="360"/>
      </w:pPr>
    </w:p>
    <w:sectPr w:rsidR="0068082D">
      <w:headerReference w:type="default" r:id="rId15"/>
      <w:footerReference w:type="default" r:id="rId16"/>
      <w:pgSz w:w="12240" w:h="15840"/>
      <w:pgMar w:top="1440" w:right="1800" w:bottom="1440" w:left="1800"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E9E" w:rsidRDefault="00E05E9E">
      <w:r>
        <w:separator/>
      </w:r>
    </w:p>
  </w:endnote>
  <w:endnote w:type="continuationSeparator" w:id="0">
    <w:p w:rsidR="00E05E9E" w:rsidRDefault="00E05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3A1" w:rsidRDefault="00E05E9E">
    <w:pPr>
      <w:tabs>
        <w:tab w:val="center" w:pos="4513"/>
        <w:tab w:val="right" w:pos="9026"/>
      </w:tabs>
    </w:pPr>
    <w:r>
      <w:fldChar w:fldCharType="begin"/>
    </w:r>
    <w:r>
      <w:instrText>PAGE</w:instrText>
    </w:r>
    <w:r>
      <w:fldChar w:fldCharType="separate"/>
    </w:r>
    <w:r w:rsidR="0068082D">
      <w:rPr>
        <w:noProof/>
      </w:rPr>
      <w:t>11</w:t>
    </w:r>
    <w:r>
      <w:fldChar w:fldCharType="end"/>
    </w:r>
    <w:r>
      <w:rPr>
        <w:b/>
      </w:rPr>
      <w:t xml:space="preserve"> | </w:t>
    </w:r>
    <w:r>
      <w:rPr>
        <w:color w:val="808080"/>
      </w:rPr>
      <w:t>Page</w:t>
    </w:r>
  </w:p>
  <w:p w:rsidR="00E763A1" w:rsidRDefault="00E763A1">
    <w:pPr>
      <w:tabs>
        <w:tab w:val="center" w:pos="4513"/>
        <w:tab w:val="right" w:pos="9026"/>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E9E" w:rsidRDefault="00E05E9E">
      <w:r>
        <w:separator/>
      </w:r>
    </w:p>
  </w:footnote>
  <w:footnote w:type="continuationSeparator" w:id="0">
    <w:p w:rsidR="00E05E9E" w:rsidRDefault="00E05E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3A1" w:rsidRDefault="00E763A1"/>
  <w:p w:rsidR="00E763A1" w:rsidRDefault="00E763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A542A"/>
    <w:multiLevelType w:val="multilevel"/>
    <w:tmpl w:val="351E515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372679D8"/>
    <w:multiLevelType w:val="multilevel"/>
    <w:tmpl w:val="36E8D426"/>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496C7545"/>
    <w:multiLevelType w:val="hybridMultilevel"/>
    <w:tmpl w:val="E77071E0"/>
    <w:lvl w:ilvl="0" w:tplc="F10CE690">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32C5FBF"/>
    <w:multiLevelType w:val="multilevel"/>
    <w:tmpl w:val="DC5EBD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3A1"/>
    <w:rsid w:val="00503B1F"/>
    <w:rsid w:val="0068082D"/>
    <w:rsid w:val="00E05E9E"/>
    <w:rsid w:val="00E763A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51E4EE-DCC8-450F-86E4-54FC691A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after="60"/>
      <w:ind w:left="720" w:hanging="720"/>
      <w:outlineLvl w:val="0"/>
    </w:pPr>
    <w:rPr>
      <w:rFonts w:ascii="Arial" w:eastAsia="Arial" w:hAnsi="Arial" w:cs="Arial"/>
      <w:b/>
    </w:rPr>
  </w:style>
  <w:style w:type="paragraph" w:styleId="Heading2">
    <w:name w:val="heading 2"/>
    <w:basedOn w:val="Normal"/>
    <w:next w:val="Normal"/>
    <w:pPr>
      <w:keepNext/>
      <w:keepLines/>
      <w:spacing w:before="120" w:after="60"/>
      <w:ind w:left="720" w:hanging="720"/>
      <w:outlineLvl w:val="1"/>
    </w:pPr>
    <w:rPr>
      <w:rFonts w:ascii="Arial" w:eastAsia="Arial" w:hAnsi="Arial" w:cs="Arial"/>
      <w:b/>
      <w:sz w:val="20"/>
      <w:szCs w:val="20"/>
    </w:rPr>
  </w:style>
  <w:style w:type="paragraph" w:styleId="Heading3">
    <w:name w:val="heading 3"/>
    <w:basedOn w:val="Normal"/>
    <w:next w:val="Normal"/>
    <w:pPr>
      <w:keepNext/>
      <w:keepLines/>
      <w:spacing w:before="120" w:after="60"/>
      <w:ind w:left="720" w:hanging="720"/>
      <w:outlineLvl w:val="2"/>
    </w:pPr>
    <w:rPr>
      <w:rFonts w:ascii="Arial" w:eastAsia="Arial" w:hAnsi="Arial" w:cs="Arial"/>
      <w:i/>
      <w:sz w:val="20"/>
      <w:szCs w:val="20"/>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Arial" w:eastAsia="Arial" w:hAnsi="Arial" w:cs="Arial"/>
      <w:b/>
      <w:sz w:val="36"/>
      <w:szCs w:val="3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TOCHeading">
    <w:name w:val="TOC Heading"/>
    <w:basedOn w:val="Heading1"/>
    <w:next w:val="Normal"/>
    <w:uiPriority w:val="39"/>
    <w:unhideWhenUsed/>
    <w:qFormat/>
    <w:rsid w:val="00503B1F"/>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34"/>
    <w:qFormat/>
    <w:rsid w:val="0068082D"/>
    <w:pPr>
      <w:ind w:left="720"/>
      <w:contextualSpacing/>
    </w:pPr>
  </w:style>
  <w:style w:type="character" w:styleId="Hyperlink">
    <w:name w:val="Hyperlink"/>
    <w:basedOn w:val="DefaultParagraphFont"/>
    <w:uiPriority w:val="99"/>
    <w:unhideWhenUsed/>
    <w:rsid w:val="00680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rustico.com.sg/secured-seal/verisign-site-seal.ph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t.mit.edu/security/backu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mplilearn.com/financial-risk-and-types-rar131-articl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usiness.qld.gov.au/business/running/risk-management/information-technology-risk-management/information-technology-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B0F51-AB7C-477D-B9C7-6B4C5FB57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1648</Words>
  <Characters>9397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ngoh manling</cp:lastModifiedBy>
  <cp:revision>2</cp:revision>
  <dcterms:created xsi:type="dcterms:W3CDTF">2016-05-12T22:58:00Z</dcterms:created>
  <dcterms:modified xsi:type="dcterms:W3CDTF">2016-05-12T22:58:00Z</dcterms:modified>
</cp:coreProperties>
</file>