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129A0" w14:textId="77777777" w:rsidR="0005467D" w:rsidRPr="00AA1BA5" w:rsidRDefault="0005467D" w:rsidP="0005467D">
      <w:pPr>
        <w:spacing w:after="360"/>
        <w:jc w:val="center"/>
        <w:rPr>
          <w:rFonts w:ascii="Times New Roman" w:hAnsi="Times New Roman" w:cs="Times New Roman"/>
          <w:b/>
          <w:bCs/>
          <w:sz w:val="32"/>
          <w:szCs w:val="32"/>
          <w:u w:val="single"/>
          <w:lang w:val="ro-RO"/>
        </w:rPr>
      </w:pPr>
      <w:r w:rsidRPr="00AA1BA5">
        <w:rPr>
          <w:rFonts w:ascii="Times New Roman" w:hAnsi="Times New Roman" w:cs="Times New Roman"/>
          <w:b/>
          <w:bCs/>
          <w:sz w:val="32"/>
          <w:szCs w:val="32"/>
          <w:u w:val="single"/>
          <w:lang w:val="ro-RO"/>
        </w:rPr>
        <w:t>Handwriting detection</w:t>
      </w:r>
    </w:p>
    <w:p w14:paraId="75288C1B" w14:textId="5A92BE84" w:rsidR="00B92691" w:rsidRPr="00183C87" w:rsidRDefault="0005467D">
      <w:pPr>
        <w:rPr>
          <w:b/>
          <w:bCs/>
          <w:sz w:val="28"/>
          <w:szCs w:val="28"/>
        </w:rPr>
      </w:pPr>
      <w:r w:rsidRPr="00183C87">
        <w:rPr>
          <w:b/>
          <w:bCs/>
          <w:sz w:val="28"/>
          <w:szCs w:val="28"/>
        </w:rPr>
        <w:t>The previous sprint</w:t>
      </w:r>
    </w:p>
    <w:p w14:paraId="4B7CE035" w14:textId="50226BC7" w:rsidR="0005467D" w:rsidRPr="0031746B" w:rsidRDefault="0005467D">
      <w:pPr>
        <w:rPr>
          <w:sz w:val="28"/>
          <w:szCs w:val="28"/>
        </w:rPr>
      </w:pPr>
      <w:r w:rsidRPr="0031746B">
        <w:rPr>
          <w:sz w:val="28"/>
          <w:szCs w:val="28"/>
        </w:rPr>
        <w:t>We trained a handwriting recognition model based on: MNIST 0-9, Kaggle A-Z using: Keras, Tensorflow</w:t>
      </w:r>
      <w:r w:rsidR="009F762A">
        <w:rPr>
          <w:sz w:val="28"/>
          <w:szCs w:val="28"/>
        </w:rPr>
        <w:t xml:space="preserve"> and</w:t>
      </w:r>
      <w:r w:rsidRPr="0031746B">
        <w:rPr>
          <w:sz w:val="28"/>
          <w:szCs w:val="28"/>
        </w:rPr>
        <w:t xml:space="preserve"> Deep Learning</w:t>
      </w:r>
      <w:r w:rsidR="009F762A">
        <w:rPr>
          <w:sz w:val="28"/>
          <w:szCs w:val="28"/>
        </w:rPr>
        <w:t>.</w:t>
      </w:r>
    </w:p>
    <w:p w14:paraId="609A220E" w14:textId="14196EB8" w:rsidR="006E381C" w:rsidRPr="0031746B" w:rsidRDefault="006E381C">
      <w:pPr>
        <w:rPr>
          <w:sz w:val="28"/>
          <w:szCs w:val="28"/>
        </w:rPr>
      </w:pPr>
    </w:p>
    <w:p w14:paraId="2EB95772" w14:textId="28590526" w:rsidR="006E381C" w:rsidRDefault="00123D58">
      <w:pPr>
        <w:rPr>
          <w:b/>
          <w:bCs/>
          <w:sz w:val="28"/>
          <w:szCs w:val="28"/>
        </w:rPr>
      </w:pPr>
      <w:r>
        <w:rPr>
          <w:b/>
          <w:bCs/>
          <w:sz w:val="28"/>
          <w:szCs w:val="28"/>
        </w:rPr>
        <w:t>Current work</w:t>
      </w:r>
    </w:p>
    <w:p w14:paraId="7A273CF2" w14:textId="1FB921CB" w:rsidR="00813652" w:rsidRPr="00813652" w:rsidRDefault="00813652">
      <w:pPr>
        <w:rPr>
          <w:sz w:val="28"/>
          <w:szCs w:val="28"/>
        </w:rPr>
      </w:pPr>
      <w:r w:rsidRPr="00813652">
        <w:rPr>
          <w:sz w:val="28"/>
          <w:szCs w:val="28"/>
        </w:rPr>
        <w:t>We used the previous model to recognize our own</w:t>
      </w:r>
      <w:r>
        <w:rPr>
          <w:sz w:val="28"/>
          <w:szCs w:val="28"/>
        </w:rPr>
        <w:t xml:space="preserve"> </w:t>
      </w:r>
      <w:r w:rsidRPr="00813652">
        <w:rPr>
          <w:sz w:val="28"/>
          <w:szCs w:val="28"/>
        </w:rPr>
        <w:t>images</w:t>
      </w:r>
      <w:r>
        <w:rPr>
          <w:sz w:val="28"/>
          <w:szCs w:val="28"/>
        </w:rPr>
        <w:t>.</w:t>
      </w:r>
    </w:p>
    <w:p w14:paraId="65061326" w14:textId="77777777" w:rsidR="00DA4484" w:rsidRPr="0031746B" w:rsidRDefault="00DA4484" w:rsidP="00DA4484">
      <w:pPr>
        <w:rPr>
          <w:sz w:val="28"/>
          <w:szCs w:val="28"/>
        </w:rPr>
      </w:pPr>
      <w:r w:rsidRPr="0031746B">
        <w:rPr>
          <w:sz w:val="28"/>
          <w:szCs w:val="28"/>
        </w:rPr>
        <w:t>The project so far consists of:</w:t>
      </w:r>
    </w:p>
    <w:p w14:paraId="2C89DB34" w14:textId="32A07F7E" w:rsidR="00DA4484" w:rsidRPr="0031746B" w:rsidRDefault="00DA4484" w:rsidP="00DA4484">
      <w:pPr>
        <w:rPr>
          <w:sz w:val="28"/>
          <w:szCs w:val="28"/>
        </w:rPr>
      </w:pPr>
      <w:r w:rsidRPr="0031746B">
        <w:rPr>
          <w:sz w:val="28"/>
          <w:szCs w:val="28"/>
        </w:rPr>
        <w:t>A module for I / O</w:t>
      </w:r>
      <w:r w:rsidR="00193D78" w:rsidRPr="0031746B">
        <w:rPr>
          <w:sz w:val="28"/>
          <w:szCs w:val="28"/>
        </w:rPr>
        <w:t xml:space="preserve"> helper</w:t>
      </w:r>
      <w:r w:rsidRPr="0031746B">
        <w:rPr>
          <w:sz w:val="28"/>
          <w:szCs w:val="28"/>
        </w:rPr>
        <w:t xml:space="preserve"> functions and for the recognition model (implementation of the ResNet learning model), a CSV file that contains the Kaggle A-Z dataset, the recognition-driven model, a graph in which we display the latest results and the main application in which we import everything and feed the image to the model.</w:t>
      </w:r>
    </w:p>
    <w:p w14:paraId="3FAB1E86" w14:textId="757728A1" w:rsidR="00DA4484" w:rsidRPr="0031746B" w:rsidRDefault="00DA4484" w:rsidP="00DA4484">
      <w:pPr>
        <w:rPr>
          <w:sz w:val="28"/>
          <w:szCs w:val="28"/>
        </w:rPr>
      </w:pPr>
      <w:r w:rsidRPr="0031746B">
        <w:rPr>
          <w:sz w:val="28"/>
          <w:szCs w:val="28"/>
        </w:rPr>
        <w:t>We also use a package called immutlis that makes functions such as translation, rotation, resizing, skeletalization more convenient as well as easier display of Matplotlib images with OpenCV and Python.</w:t>
      </w:r>
    </w:p>
    <w:p w14:paraId="6AB2F4D3" w14:textId="77777777" w:rsidR="00DA4484" w:rsidRPr="0031746B" w:rsidRDefault="00DA4484" w:rsidP="00DA4484">
      <w:pPr>
        <w:rPr>
          <w:sz w:val="28"/>
          <w:szCs w:val="28"/>
        </w:rPr>
      </w:pPr>
      <w:r w:rsidRPr="0031746B">
        <w:rPr>
          <w:sz w:val="28"/>
          <w:szCs w:val="28"/>
        </w:rPr>
        <w:t>After importing everything we need, we convert the image to grayscale:</w:t>
      </w:r>
    </w:p>
    <w:p w14:paraId="06328EA3" w14:textId="77777777" w:rsidR="00DA4484" w:rsidRPr="0031746B" w:rsidRDefault="00DA4484" w:rsidP="00DA4484">
      <w:pPr>
        <w:ind w:firstLine="720"/>
        <w:rPr>
          <w:sz w:val="28"/>
          <w:szCs w:val="28"/>
        </w:rPr>
      </w:pPr>
      <w:r w:rsidRPr="0031746B">
        <w:rPr>
          <w:sz w:val="28"/>
          <w:szCs w:val="28"/>
        </w:rPr>
        <w:t xml:space="preserve">gray = cv2.cvtColor(image, cv2.COLOR_BGR2GRAY) </w:t>
      </w:r>
    </w:p>
    <w:p w14:paraId="3B66A189" w14:textId="77777777" w:rsidR="00DA4484" w:rsidRPr="0031746B" w:rsidRDefault="00DA4484" w:rsidP="00DA4484">
      <w:pPr>
        <w:rPr>
          <w:sz w:val="28"/>
          <w:szCs w:val="28"/>
        </w:rPr>
      </w:pPr>
      <w:r w:rsidRPr="0031746B">
        <w:rPr>
          <w:sz w:val="28"/>
          <w:szCs w:val="28"/>
        </w:rPr>
        <w:t>and then apply a Gaussian blur to reduce noise:</w:t>
      </w:r>
    </w:p>
    <w:p w14:paraId="710AC4A1" w14:textId="19332DC4" w:rsidR="00DA4484" w:rsidRPr="0031746B" w:rsidRDefault="00DA4484" w:rsidP="00DA4484">
      <w:pPr>
        <w:ind w:firstLine="720"/>
        <w:rPr>
          <w:sz w:val="28"/>
          <w:szCs w:val="28"/>
        </w:rPr>
      </w:pPr>
      <w:r w:rsidRPr="0031746B">
        <w:rPr>
          <w:sz w:val="28"/>
          <w:szCs w:val="28"/>
        </w:rPr>
        <w:t>blurred = cv2.GaussianBlur(gray, (5, 5), 0)</w:t>
      </w:r>
    </w:p>
    <w:p w14:paraId="22BEE335" w14:textId="28199908" w:rsidR="00DA4484" w:rsidRPr="0031746B" w:rsidRDefault="00DA4484" w:rsidP="00DA4484">
      <w:pPr>
        <w:rPr>
          <w:sz w:val="28"/>
          <w:szCs w:val="28"/>
        </w:rPr>
      </w:pPr>
      <w:r w:rsidRPr="0031746B">
        <w:rPr>
          <w:sz w:val="28"/>
          <w:szCs w:val="28"/>
        </w:rPr>
        <w:t>From here, we detect the edges of the blurred image and then locate the outline of the characters and initialize the list that will hold them.</w:t>
      </w:r>
    </w:p>
    <w:p w14:paraId="79109860" w14:textId="02A64BDC" w:rsidR="009138B1" w:rsidRPr="0031746B" w:rsidRDefault="009138B1" w:rsidP="00C62564">
      <w:pPr>
        <w:ind w:left="720"/>
        <w:rPr>
          <w:sz w:val="28"/>
          <w:szCs w:val="28"/>
        </w:rPr>
      </w:pPr>
      <w:r w:rsidRPr="0031746B">
        <w:rPr>
          <w:sz w:val="28"/>
          <w:szCs w:val="28"/>
        </w:rPr>
        <w:t>cnts = cv2.findContours(edged.copy(), cv2.RETR_EXTERNAL,</w:t>
      </w:r>
      <w:r w:rsidR="00C62564">
        <w:rPr>
          <w:sz w:val="28"/>
          <w:szCs w:val="28"/>
        </w:rPr>
        <w:t xml:space="preserve"> </w:t>
      </w:r>
      <w:r w:rsidRPr="0031746B">
        <w:rPr>
          <w:sz w:val="28"/>
          <w:szCs w:val="28"/>
        </w:rPr>
        <w:t>cv2.CHAIN_APPROX_SIMPLE)</w:t>
      </w:r>
    </w:p>
    <w:p w14:paraId="101F2AA5" w14:textId="0A9743B0" w:rsidR="00DA4484" w:rsidRPr="0031746B" w:rsidRDefault="008B5483" w:rsidP="00DA4484">
      <w:pPr>
        <w:rPr>
          <w:sz w:val="28"/>
          <w:szCs w:val="28"/>
        </w:rPr>
      </w:pPr>
      <w:r w:rsidRPr="0031746B">
        <w:rPr>
          <w:sz w:val="28"/>
          <w:szCs w:val="28"/>
        </w:rPr>
        <w:t>After that e</w:t>
      </w:r>
      <w:r w:rsidR="00DA4484" w:rsidRPr="0031746B">
        <w:rPr>
          <w:sz w:val="28"/>
          <w:szCs w:val="28"/>
        </w:rPr>
        <w:t>ach contour goes through 4 steps:</w:t>
      </w:r>
    </w:p>
    <w:p w14:paraId="3EC91E2B" w14:textId="44972F10" w:rsidR="008B5483" w:rsidRPr="0031746B" w:rsidRDefault="00DA4484" w:rsidP="008B5483">
      <w:pPr>
        <w:pStyle w:val="ListParagraph"/>
        <w:numPr>
          <w:ilvl w:val="0"/>
          <w:numId w:val="2"/>
        </w:numPr>
        <w:rPr>
          <w:sz w:val="28"/>
          <w:szCs w:val="28"/>
        </w:rPr>
      </w:pPr>
      <w:r w:rsidRPr="0031746B">
        <w:rPr>
          <w:sz w:val="28"/>
          <w:szCs w:val="28"/>
        </w:rPr>
        <w:t xml:space="preserve">We select the contours of reasonable dimensions and we extract the </w:t>
      </w:r>
      <w:r w:rsidR="008B5483" w:rsidRPr="0031746B">
        <w:rPr>
          <w:sz w:val="28"/>
          <w:szCs w:val="28"/>
        </w:rPr>
        <w:t xml:space="preserve">region of interest (roi). To do that </w:t>
      </w:r>
      <w:r w:rsidRPr="0031746B">
        <w:rPr>
          <w:sz w:val="28"/>
          <w:szCs w:val="28"/>
        </w:rPr>
        <w:t xml:space="preserve">we take the bounding box information </w:t>
      </w:r>
    </w:p>
    <w:p w14:paraId="40C9E430" w14:textId="77777777" w:rsidR="008B5483" w:rsidRPr="0031746B" w:rsidRDefault="008B5483" w:rsidP="008B5483">
      <w:pPr>
        <w:pStyle w:val="ListParagraph"/>
        <w:ind w:left="1440"/>
        <w:rPr>
          <w:sz w:val="28"/>
          <w:szCs w:val="28"/>
        </w:rPr>
      </w:pPr>
      <w:r w:rsidRPr="0031746B">
        <w:rPr>
          <w:sz w:val="28"/>
          <w:szCs w:val="28"/>
        </w:rPr>
        <w:lastRenderedPageBreak/>
        <w:t>(x, y, w, h) = cv2.boundingRect(c)</w:t>
      </w:r>
    </w:p>
    <w:p w14:paraId="16B3ACDF" w14:textId="4C45A96C" w:rsidR="00DA4484" w:rsidRPr="0031746B" w:rsidRDefault="00DA4484" w:rsidP="008B5483">
      <w:pPr>
        <w:ind w:left="720"/>
        <w:rPr>
          <w:sz w:val="28"/>
          <w:szCs w:val="28"/>
        </w:rPr>
      </w:pPr>
      <w:r w:rsidRPr="0031746B">
        <w:rPr>
          <w:sz w:val="28"/>
          <w:szCs w:val="28"/>
        </w:rPr>
        <w:t>and we put new delimitations</w:t>
      </w:r>
      <w:r w:rsidR="008B5483" w:rsidRPr="0031746B">
        <w:rPr>
          <w:sz w:val="28"/>
          <w:szCs w:val="28"/>
        </w:rPr>
        <w:t xml:space="preserve"> on</w:t>
      </w:r>
      <w:r w:rsidRPr="0031746B">
        <w:rPr>
          <w:sz w:val="28"/>
          <w:szCs w:val="28"/>
        </w:rPr>
        <w:t xml:space="preserve"> how big or small the contours </w:t>
      </w:r>
      <w:r w:rsidR="00590C61">
        <w:rPr>
          <w:sz w:val="28"/>
          <w:szCs w:val="28"/>
        </w:rPr>
        <w:t>we want them to be</w:t>
      </w:r>
      <w:r w:rsidRPr="0031746B">
        <w:rPr>
          <w:sz w:val="28"/>
          <w:szCs w:val="28"/>
        </w:rPr>
        <w:t xml:space="preserve"> and take the ones that fit the parameters</w:t>
      </w:r>
      <w:r w:rsidR="008B5483" w:rsidRPr="0031746B">
        <w:rPr>
          <w:sz w:val="28"/>
          <w:szCs w:val="28"/>
        </w:rPr>
        <w:t>.</w:t>
      </w:r>
    </w:p>
    <w:p w14:paraId="0D9CB2BA" w14:textId="4B774959" w:rsidR="00E7392C" w:rsidRPr="0031746B" w:rsidRDefault="00E7392C" w:rsidP="008B5483">
      <w:pPr>
        <w:ind w:left="720"/>
        <w:rPr>
          <w:sz w:val="28"/>
          <w:szCs w:val="28"/>
        </w:rPr>
      </w:pPr>
      <w:r w:rsidRPr="0031746B">
        <w:rPr>
          <w:sz w:val="28"/>
          <w:szCs w:val="28"/>
        </w:rPr>
        <w:tab/>
        <w:t>roi = gray[y:y + h, x:x + w]</w:t>
      </w:r>
    </w:p>
    <w:p w14:paraId="05FBB1F2" w14:textId="5E18C27E" w:rsidR="00DA4484" w:rsidRPr="0031746B" w:rsidRDefault="00DA4484" w:rsidP="008B5483">
      <w:pPr>
        <w:pStyle w:val="ListParagraph"/>
        <w:numPr>
          <w:ilvl w:val="0"/>
          <w:numId w:val="2"/>
        </w:numPr>
        <w:rPr>
          <w:sz w:val="28"/>
          <w:szCs w:val="28"/>
        </w:rPr>
      </w:pPr>
      <w:r w:rsidRPr="0031746B">
        <w:rPr>
          <w:sz w:val="28"/>
          <w:szCs w:val="28"/>
        </w:rPr>
        <w:t>Clean the image using a threshold algorithm (Otsu) to have an image with white characters on a black background</w:t>
      </w:r>
    </w:p>
    <w:p w14:paraId="543BBFF9" w14:textId="77777777" w:rsidR="00C33614" w:rsidRPr="0031746B" w:rsidRDefault="00C33614" w:rsidP="00C33614">
      <w:pPr>
        <w:pStyle w:val="ListParagraph"/>
        <w:ind w:left="1440"/>
        <w:rPr>
          <w:sz w:val="28"/>
          <w:szCs w:val="28"/>
        </w:rPr>
      </w:pPr>
      <w:r w:rsidRPr="0031746B">
        <w:rPr>
          <w:sz w:val="28"/>
          <w:szCs w:val="28"/>
        </w:rPr>
        <w:t>thresh = cv2.threshold(roi, 0, 255,</w:t>
      </w:r>
    </w:p>
    <w:p w14:paraId="13408F52" w14:textId="7357F4B4" w:rsidR="00C33614" w:rsidRPr="0031746B" w:rsidRDefault="00C33614" w:rsidP="00C33614">
      <w:pPr>
        <w:pStyle w:val="ListParagraph"/>
        <w:ind w:left="1440"/>
        <w:rPr>
          <w:sz w:val="28"/>
          <w:szCs w:val="28"/>
        </w:rPr>
      </w:pPr>
      <w:r w:rsidRPr="0031746B">
        <w:rPr>
          <w:sz w:val="28"/>
          <w:szCs w:val="28"/>
        </w:rPr>
        <w:t>cv2.THRESH_BINARY_INV | cv2.THRESH_OTSU)[1]</w:t>
      </w:r>
    </w:p>
    <w:p w14:paraId="76EA536E" w14:textId="739AD8E9" w:rsidR="00C33614" w:rsidRPr="0031746B" w:rsidRDefault="00C33614" w:rsidP="00C33614">
      <w:pPr>
        <w:pStyle w:val="ListParagraph"/>
        <w:ind w:left="1440"/>
        <w:rPr>
          <w:sz w:val="28"/>
          <w:szCs w:val="28"/>
        </w:rPr>
      </w:pPr>
      <w:r w:rsidRPr="0031746B">
        <w:rPr>
          <w:sz w:val="28"/>
          <w:szCs w:val="28"/>
        </w:rPr>
        <w:t>(tH, tW) = thresh.shape</w:t>
      </w:r>
    </w:p>
    <w:p w14:paraId="23E6369B" w14:textId="2413B9CF" w:rsidR="00DA4484" w:rsidRPr="0031746B" w:rsidRDefault="00DA4484" w:rsidP="008B5483">
      <w:pPr>
        <w:pStyle w:val="ListParagraph"/>
        <w:numPr>
          <w:ilvl w:val="0"/>
          <w:numId w:val="2"/>
        </w:numPr>
        <w:rPr>
          <w:sz w:val="28"/>
          <w:szCs w:val="28"/>
        </w:rPr>
      </w:pPr>
      <w:r w:rsidRPr="0031746B">
        <w:rPr>
          <w:sz w:val="28"/>
          <w:szCs w:val="28"/>
        </w:rPr>
        <w:t>Resize the characters to a 32x32 pixel image and then centralize the outline</w:t>
      </w:r>
    </w:p>
    <w:p w14:paraId="4B3C4590" w14:textId="77777777" w:rsidR="00466A66" w:rsidRPr="0031746B" w:rsidRDefault="00466A66" w:rsidP="00466A66">
      <w:pPr>
        <w:pStyle w:val="ListParagraph"/>
        <w:ind w:left="1440"/>
        <w:rPr>
          <w:sz w:val="28"/>
          <w:szCs w:val="28"/>
        </w:rPr>
      </w:pPr>
      <w:r w:rsidRPr="0031746B">
        <w:rPr>
          <w:sz w:val="28"/>
          <w:szCs w:val="28"/>
        </w:rPr>
        <w:t>if tW &gt; tH:</w:t>
      </w:r>
    </w:p>
    <w:p w14:paraId="624590E8" w14:textId="516507A9" w:rsidR="00466A66" w:rsidRPr="0031746B" w:rsidRDefault="00466A66" w:rsidP="00466A66">
      <w:pPr>
        <w:pStyle w:val="ListParagraph"/>
        <w:ind w:left="1440"/>
        <w:rPr>
          <w:sz w:val="28"/>
          <w:szCs w:val="28"/>
        </w:rPr>
      </w:pPr>
      <w:r w:rsidRPr="0031746B">
        <w:rPr>
          <w:sz w:val="28"/>
          <w:szCs w:val="28"/>
        </w:rPr>
        <w:tab/>
        <w:t>thresh = imutils.resize(thresh, width=32)</w:t>
      </w:r>
    </w:p>
    <w:p w14:paraId="3BAA6F6B" w14:textId="5A986209" w:rsidR="00466A66" w:rsidRPr="0031746B" w:rsidRDefault="00466A66" w:rsidP="00466A66">
      <w:pPr>
        <w:pStyle w:val="ListParagraph"/>
        <w:ind w:left="1440"/>
        <w:rPr>
          <w:sz w:val="28"/>
          <w:szCs w:val="28"/>
        </w:rPr>
      </w:pPr>
      <w:r w:rsidRPr="0031746B">
        <w:rPr>
          <w:sz w:val="28"/>
          <w:szCs w:val="28"/>
        </w:rPr>
        <w:t>else:</w:t>
      </w:r>
    </w:p>
    <w:p w14:paraId="23CC0BA6" w14:textId="4D87DD4A" w:rsidR="00466A66" w:rsidRPr="0031746B" w:rsidRDefault="00466A66" w:rsidP="00466A66">
      <w:pPr>
        <w:pStyle w:val="ListParagraph"/>
        <w:ind w:left="1440"/>
        <w:rPr>
          <w:sz w:val="28"/>
          <w:szCs w:val="28"/>
        </w:rPr>
      </w:pPr>
      <w:r w:rsidRPr="0031746B">
        <w:rPr>
          <w:sz w:val="28"/>
          <w:szCs w:val="28"/>
        </w:rPr>
        <w:tab/>
        <w:t>thresh = imutils.resize(thresh, height=32)</w:t>
      </w:r>
    </w:p>
    <w:p w14:paraId="51C999CC" w14:textId="532CF237" w:rsidR="00DA4484" w:rsidRPr="0031746B" w:rsidRDefault="00DA4484" w:rsidP="008B5483">
      <w:pPr>
        <w:pStyle w:val="ListParagraph"/>
        <w:numPr>
          <w:ilvl w:val="0"/>
          <w:numId w:val="2"/>
        </w:numPr>
        <w:rPr>
          <w:sz w:val="28"/>
          <w:szCs w:val="28"/>
        </w:rPr>
      </w:pPr>
      <w:r w:rsidRPr="0031746B">
        <w:rPr>
          <w:sz w:val="28"/>
          <w:szCs w:val="28"/>
        </w:rPr>
        <w:t xml:space="preserve">Scale the pixel intensity between [0,1] and set a size for the </w:t>
      </w:r>
      <w:r w:rsidR="00590C61">
        <w:rPr>
          <w:sz w:val="28"/>
          <w:szCs w:val="28"/>
        </w:rPr>
        <w:t>batch</w:t>
      </w:r>
      <w:r w:rsidRPr="0031746B">
        <w:rPr>
          <w:sz w:val="28"/>
          <w:szCs w:val="28"/>
        </w:rPr>
        <w:t xml:space="preserve"> then wrap the cleaned outline together with the </w:t>
      </w:r>
      <w:r w:rsidR="00590C61">
        <w:rPr>
          <w:sz w:val="28"/>
          <w:szCs w:val="28"/>
        </w:rPr>
        <w:t>bounding box</w:t>
      </w:r>
      <w:r w:rsidRPr="0031746B">
        <w:rPr>
          <w:sz w:val="28"/>
          <w:szCs w:val="28"/>
        </w:rPr>
        <w:t xml:space="preserve"> in a double tuple and add it to the character list.</w:t>
      </w:r>
    </w:p>
    <w:p w14:paraId="370F4DD0" w14:textId="77777777" w:rsidR="0053440A" w:rsidRPr="0031746B" w:rsidRDefault="0053440A" w:rsidP="0053440A">
      <w:pPr>
        <w:pStyle w:val="ListParagraph"/>
        <w:ind w:left="1440"/>
        <w:rPr>
          <w:sz w:val="28"/>
          <w:szCs w:val="28"/>
        </w:rPr>
      </w:pPr>
      <w:r w:rsidRPr="0031746B">
        <w:rPr>
          <w:sz w:val="28"/>
          <w:szCs w:val="28"/>
        </w:rPr>
        <w:t>padded = padded.astype("float32") / 255.0</w:t>
      </w:r>
    </w:p>
    <w:p w14:paraId="275675F1" w14:textId="7E551AD8" w:rsidR="0053440A" w:rsidRDefault="0053440A" w:rsidP="0053440A">
      <w:pPr>
        <w:pStyle w:val="ListParagraph"/>
        <w:ind w:left="1440"/>
        <w:rPr>
          <w:sz w:val="28"/>
          <w:szCs w:val="28"/>
        </w:rPr>
      </w:pPr>
      <w:r w:rsidRPr="0031746B">
        <w:rPr>
          <w:sz w:val="28"/>
          <w:szCs w:val="28"/>
        </w:rPr>
        <w:t>padded = np.expand_dims(padded, axis=-1)</w:t>
      </w:r>
    </w:p>
    <w:p w14:paraId="21F3BBC5" w14:textId="77777777" w:rsidR="00590C61" w:rsidRPr="0031746B" w:rsidRDefault="00590C61" w:rsidP="0053440A">
      <w:pPr>
        <w:pStyle w:val="ListParagraph"/>
        <w:ind w:left="1440"/>
        <w:rPr>
          <w:sz w:val="28"/>
          <w:szCs w:val="28"/>
        </w:rPr>
      </w:pPr>
    </w:p>
    <w:p w14:paraId="386B773F" w14:textId="1BF48620" w:rsidR="005B6CA7" w:rsidRPr="0031746B" w:rsidRDefault="00DA4484" w:rsidP="00DA4484">
      <w:pPr>
        <w:rPr>
          <w:sz w:val="28"/>
          <w:szCs w:val="28"/>
        </w:rPr>
      </w:pPr>
      <w:r w:rsidRPr="0031746B">
        <w:rPr>
          <w:sz w:val="28"/>
          <w:szCs w:val="28"/>
        </w:rPr>
        <w:t xml:space="preserve">After going through all the characters and finishing the list, we </w:t>
      </w:r>
      <w:r w:rsidR="008E438B">
        <w:rPr>
          <w:sz w:val="28"/>
          <w:szCs w:val="28"/>
        </w:rPr>
        <w:t>feed</w:t>
      </w:r>
      <w:r w:rsidRPr="0031746B">
        <w:rPr>
          <w:sz w:val="28"/>
          <w:szCs w:val="28"/>
        </w:rPr>
        <w:t xml:space="preserve"> it </w:t>
      </w:r>
      <w:r w:rsidR="008E438B">
        <w:rPr>
          <w:sz w:val="28"/>
          <w:szCs w:val="28"/>
        </w:rPr>
        <w:t>into</w:t>
      </w:r>
      <w:r w:rsidRPr="0031746B">
        <w:rPr>
          <w:sz w:val="28"/>
          <w:szCs w:val="28"/>
        </w:rPr>
        <w:t xml:space="preserve"> the model to make predictions, then we will look at each prediction</w:t>
      </w:r>
      <w:r w:rsidR="008E438B">
        <w:rPr>
          <w:sz w:val="28"/>
          <w:szCs w:val="28"/>
        </w:rPr>
        <w:t xml:space="preserve"> and its</w:t>
      </w:r>
      <w:r w:rsidRPr="0031746B">
        <w:rPr>
          <w:sz w:val="28"/>
          <w:szCs w:val="28"/>
        </w:rPr>
        <w:t xml:space="preserve"> </w:t>
      </w:r>
      <w:r w:rsidR="008E438B">
        <w:rPr>
          <w:sz w:val="28"/>
          <w:szCs w:val="28"/>
        </w:rPr>
        <w:t>bounding box in a loop</w:t>
      </w:r>
      <w:r w:rsidRPr="0031746B">
        <w:rPr>
          <w:sz w:val="28"/>
          <w:szCs w:val="28"/>
        </w:rPr>
        <w:t xml:space="preserve"> and take the highest probability.</w:t>
      </w:r>
    </w:p>
    <w:p w14:paraId="7A5B8C67" w14:textId="486AFD68" w:rsidR="00BB590C" w:rsidRPr="0031746B" w:rsidRDefault="00BB590C" w:rsidP="00BB590C">
      <w:pPr>
        <w:rPr>
          <w:sz w:val="28"/>
          <w:szCs w:val="28"/>
        </w:rPr>
      </w:pPr>
      <w:r w:rsidRPr="0031746B">
        <w:rPr>
          <w:sz w:val="28"/>
          <w:szCs w:val="28"/>
        </w:rPr>
        <w:tab/>
        <w:t>for (pred, (x, y, w, h)) in zip(preds, boxes):</w:t>
      </w:r>
    </w:p>
    <w:p w14:paraId="13A36C4C" w14:textId="769117D1" w:rsidR="00BB590C" w:rsidRPr="0031746B" w:rsidRDefault="00BB590C" w:rsidP="00BB590C">
      <w:pPr>
        <w:rPr>
          <w:sz w:val="28"/>
          <w:szCs w:val="28"/>
        </w:rPr>
      </w:pPr>
      <w:r w:rsidRPr="0031746B">
        <w:rPr>
          <w:sz w:val="28"/>
          <w:szCs w:val="28"/>
        </w:rPr>
        <w:tab/>
      </w:r>
      <w:r w:rsidR="000431A0" w:rsidRPr="0031746B">
        <w:rPr>
          <w:sz w:val="28"/>
          <w:szCs w:val="28"/>
        </w:rPr>
        <w:tab/>
      </w:r>
      <w:r w:rsidRPr="0031746B">
        <w:rPr>
          <w:sz w:val="28"/>
          <w:szCs w:val="28"/>
        </w:rPr>
        <w:t>i = np.argmax(pred)</w:t>
      </w:r>
    </w:p>
    <w:p w14:paraId="60D7CD72" w14:textId="7B149DD7" w:rsidR="004D50FE" w:rsidRPr="0031746B" w:rsidRDefault="004D50FE" w:rsidP="000431A0">
      <w:pPr>
        <w:ind w:left="720" w:firstLine="720"/>
        <w:rPr>
          <w:sz w:val="28"/>
          <w:szCs w:val="28"/>
        </w:rPr>
      </w:pPr>
      <w:r w:rsidRPr="0031746B">
        <w:rPr>
          <w:sz w:val="28"/>
          <w:szCs w:val="28"/>
        </w:rPr>
        <w:t>prob = pred[i]</w:t>
      </w:r>
    </w:p>
    <w:p w14:paraId="2DB913FC" w14:textId="693C53D7" w:rsidR="00BB590C" w:rsidRDefault="00BB590C" w:rsidP="00DA4484">
      <w:pPr>
        <w:rPr>
          <w:sz w:val="28"/>
          <w:szCs w:val="28"/>
        </w:rPr>
      </w:pPr>
    </w:p>
    <w:p w14:paraId="4A69436F" w14:textId="1D5AF1EE" w:rsidR="005319D0" w:rsidRDefault="005319D0" w:rsidP="00DA4484">
      <w:pPr>
        <w:rPr>
          <w:sz w:val="28"/>
          <w:szCs w:val="28"/>
        </w:rPr>
      </w:pPr>
    </w:p>
    <w:p w14:paraId="44FFFBF2" w14:textId="2B714D81" w:rsidR="005319D0" w:rsidRDefault="005319D0" w:rsidP="00DA4484">
      <w:pPr>
        <w:rPr>
          <w:sz w:val="28"/>
          <w:szCs w:val="28"/>
        </w:rPr>
      </w:pPr>
    </w:p>
    <w:p w14:paraId="34B7187E" w14:textId="6F337050" w:rsidR="005319D0" w:rsidRDefault="005319D0" w:rsidP="00DA4484">
      <w:pPr>
        <w:rPr>
          <w:sz w:val="28"/>
          <w:szCs w:val="28"/>
        </w:rPr>
      </w:pPr>
    </w:p>
    <w:p w14:paraId="2368A566" w14:textId="009E091C" w:rsidR="005319D0" w:rsidRDefault="005319D0" w:rsidP="00DA4484">
      <w:pPr>
        <w:rPr>
          <w:sz w:val="28"/>
          <w:szCs w:val="28"/>
        </w:rPr>
      </w:pPr>
    </w:p>
    <w:p w14:paraId="49D01C7C" w14:textId="77777777" w:rsidR="005319D0" w:rsidRPr="0031746B" w:rsidRDefault="005319D0" w:rsidP="00DA4484">
      <w:pPr>
        <w:rPr>
          <w:sz w:val="28"/>
          <w:szCs w:val="28"/>
        </w:rPr>
      </w:pPr>
    </w:p>
    <w:p w14:paraId="60E75E33" w14:textId="4FE1AC6B" w:rsidR="006E381C" w:rsidRDefault="006E381C">
      <w:pPr>
        <w:rPr>
          <w:b/>
          <w:bCs/>
          <w:sz w:val="28"/>
          <w:szCs w:val="28"/>
        </w:rPr>
      </w:pPr>
      <w:r w:rsidRPr="00183C87">
        <w:rPr>
          <w:b/>
          <w:bCs/>
          <w:sz w:val="28"/>
          <w:szCs w:val="28"/>
        </w:rPr>
        <w:t>Preliminary performance measurements</w:t>
      </w:r>
    </w:p>
    <w:p w14:paraId="5F8632C0" w14:textId="77777777" w:rsidR="005319D0" w:rsidRDefault="005319D0">
      <w:pPr>
        <w:rPr>
          <w:b/>
          <w:bCs/>
          <w:sz w:val="28"/>
          <w:szCs w:val="28"/>
        </w:rPr>
      </w:pPr>
    </w:p>
    <w:p w14:paraId="70F7853E" w14:textId="700DB201" w:rsidR="00183C87" w:rsidRDefault="005319D0">
      <w:pPr>
        <w:rPr>
          <w:b/>
          <w:bCs/>
          <w:sz w:val="28"/>
          <w:szCs w:val="28"/>
        </w:rPr>
      </w:pPr>
      <w:r w:rsidRPr="005319D0">
        <w:rPr>
          <w:b/>
          <w:bCs/>
          <w:noProof/>
          <w:sz w:val="28"/>
          <w:szCs w:val="28"/>
        </w:rPr>
        <w:drawing>
          <wp:inline distT="0" distB="0" distL="0" distR="0" wp14:anchorId="1A511328" wp14:editId="3358AE96">
            <wp:extent cx="4088110" cy="3309937"/>
            <wp:effectExtent l="0" t="0" r="8255" b="5080"/>
            <wp:docPr id="4" name="Content Placeholder 3" descr="Text, letter, whiteboard&#10;&#10;Description automatically generated">
              <a:extLst xmlns:a="http://schemas.openxmlformats.org/drawingml/2006/main">
                <a:ext uri="{FF2B5EF4-FFF2-40B4-BE49-F238E27FC236}">
                  <a16:creationId xmlns:a16="http://schemas.microsoft.com/office/drawing/2014/main" id="{A45285BE-997F-4983-9544-7BCDDADEA8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ext, letter, whiteboard&#10;&#10;Description automatically generated">
                      <a:extLst>
                        <a:ext uri="{FF2B5EF4-FFF2-40B4-BE49-F238E27FC236}">
                          <a16:creationId xmlns:a16="http://schemas.microsoft.com/office/drawing/2014/main" id="{A45285BE-997F-4983-9544-7BCDDADEA8EB}"/>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8110" cy="3309937"/>
                    </a:xfrm>
                    <a:prstGeom prst="rect">
                      <a:avLst/>
                    </a:prstGeom>
                  </pic:spPr>
                </pic:pic>
              </a:graphicData>
            </a:graphic>
          </wp:inline>
        </w:drawing>
      </w:r>
    </w:p>
    <w:p w14:paraId="5872D18A" w14:textId="56ACFBFA" w:rsidR="005319D0" w:rsidRDefault="005319D0">
      <w:pPr>
        <w:rPr>
          <w:b/>
          <w:bCs/>
          <w:sz w:val="28"/>
          <w:szCs w:val="28"/>
        </w:rPr>
      </w:pPr>
      <w:r w:rsidRPr="005319D0">
        <w:rPr>
          <w:b/>
          <w:bCs/>
          <w:noProof/>
          <w:sz w:val="28"/>
          <w:szCs w:val="28"/>
        </w:rPr>
        <w:drawing>
          <wp:inline distT="0" distB="0" distL="0" distR="0" wp14:anchorId="1A67FE64" wp14:editId="22970C6F">
            <wp:extent cx="4608516" cy="3309937"/>
            <wp:effectExtent l="0" t="0" r="1905" b="5080"/>
            <wp:docPr id="10" name="Content Placeholder 9" descr="Text, letter, whiteboard&#10;&#10;Description automatically generated">
              <a:extLst xmlns:a="http://schemas.openxmlformats.org/drawingml/2006/main">
                <a:ext uri="{FF2B5EF4-FFF2-40B4-BE49-F238E27FC236}">
                  <a16:creationId xmlns:a16="http://schemas.microsoft.com/office/drawing/2014/main" id="{886AECA8-8E0A-430E-B2AC-ECFB4580A5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Text, letter, whiteboard&#10;&#10;Description automatically generated">
                      <a:extLst>
                        <a:ext uri="{FF2B5EF4-FFF2-40B4-BE49-F238E27FC236}">
                          <a16:creationId xmlns:a16="http://schemas.microsoft.com/office/drawing/2014/main" id="{886AECA8-8E0A-430E-B2AC-ECFB4580A5F9}"/>
                        </a:ext>
                      </a:extLst>
                    </pic:cNvPr>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8516" cy="3309937"/>
                    </a:xfrm>
                    <a:prstGeom prst="rect">
                      <a:avLst/>
                    </a:prstGeom>
                  </pic:spPr>
                </pic:pic>
              </a:graphicData>
            </a:graphic>
          </wp:inline>
        </w:drawing>
      </w:r>
    </w:p>
    <w:p w14:paraId="454B9AEF" w14:textId="21A6CC73" w:rsidR="005319D0" w:rsidRDefault="005319D0">
      <w:pPr>
        <w:rPr>
          <w:b/>
          <w:bCs/>
          <w:sz w:val="28"/>
          <w:szCs w:val="28"/>
        </w:rPr>
      </w:pPr>
    </w:p>
    <w:p w14:paraId="3D400C56" w14:textId="77777777" w:rsidR="005319D0" w:rsidRPr="005319D0" w:rsidRDefault="005319D0" w:rsidP="005319D0">
      <w:pPr>
        <w:rPr>
          <w:sz w:val="28"/>
          <w:szCs w:val="28"/>
        </w:rPr>
      </w:pPr>
      <w:r w:rsidRPr="005319D0">
        <w:rPr>
          <w:sz w:val="28"/>
          <w:szCs w:val="28"/>
        </w:rPr>
        <w:t>For the picture with "Hello world" our recognition model worked well, but made two mistakes.</w:t>
      </w:r>
    </w:p>
    <w:p w14:paraId="5D260CA4" w14:textId="2BB03FD3" w:rsidR="005319D0" w:rsidRPr="005319D0" w:rsidRDefault="005319D0" w:rsidP="005319D0">
      <w:pPr>
        <w:rPr>
          <w:sz w:val="28"/>
          <w:szCs w:val="28"/>
        </w:rPr>
      </w:pPr>
      <w:r w:rsidRPr="005319D0">
        <w:rPr>
          <w:sz w:val="28"/>
          <w:szCs w:val="28"/>
        </w:rPr>
        <w:t>In the second image we have only one wrong digit (1 confused with 7)</w:t>
      </w:r>
      <w:r>
        <w:rPr>
          <w:sz w:val="28"/>
          <w:szCs w:val="28"/>
        </w:rPr>
        <w:t>.</w:t>
      </w:r>
    </w:p>
    <w:p w14:paraId="17BFE1C6" w14:textId="77777777" w:rsidR="005319D0" w:rsidRPr="005319D0" w:rsidRDefault="005319D0" w:rsidP="005319D0">
      <w:pPr>
        <w:rPr>
          <w:sz w:val="28"/>
          <w:szCs w:val="28"/>
        </w:rPr>
      </w:pPr>
      <w:r w:rsidRPr="005319D0">
        <w:rPr>
          <w:sz w:val="28"/>
          <w:szCs w:val="28"/>
        </w:rPr>
        <w:t>While our handwriting recognition model achieved 96-97% accuracy on our test set, our handwriting recognition accuracy on our own custom images is slightly lower than this.</w:t>
      </w:r>
    </w:p>
    <w:p w14:paraId="16FE2EA0" w14:textId="7208553B" w:rsidR="005319D0" w:rsidRPr="005319D0" w:rsidRDefault="005319D0" w:rsidP="005319D0">
      <w:pPr>
        <w:rPr>
          <w:sz w:val="28"/>
          <w:szCs w:val="28"/>
        </w:rPr>
      </w:pPr>
      <w:r w:rsidRPr="005319D0">
        <w:rPr>
          <w:sz w:val="28"/>
          <w:szCs w:val="28"/>
        </w:rPr>
        <w:t>For example, in the following image we have the worst result, even if the model has a good prediction</w:t>
      </w:r>
      <w:r w:rsidR="00F65036">
        <w:rPr>
          <w:sz w:val="28"/>
          <w:szCs w:val="28"/>
        </w:rPr>
        <w:t xml:space="preserve"> on a character</w:t>
      </w:r>
      <w:r w:rsidRPr="005319D0">
        <w:rPr>
          <w:sz w:val="28"/>
          <w:szCs w:val="28"/>
        </w:rPr>
        <w:t>, due to the</w:t>
      </w:r>
      <w:r>
        <w:rPr>
          <w:sz w:val="28"/>
          <w:szCs w:val="28"/>
        </w:rPr>
        <w:t xml:space="preserve"> way it is written</w:t>
      </w:r>
      <w:r w:rsidRPr="005319D0">
        <w:rPr>
          <w:sz w:val="28"/>
          <w:szCs w:val="28"/>
        </w:rPr>
        <w:t>, sometimes it sees a single letter as several</w:t>
      </w:r>
      <w:r w:rsidR="00F65036">
        <w:rPr>
          <w:sz w:val="28"/>
          <w:szCs w:val="28"/>
        </w:rPr>
        <w:t xml:space="preserve"> and the result is </w:t>
      </w:r>
      <w:r w:rsidR="00F65036" w:rsidRPr="00F65036">
        <w:rPr>
          <w:sz w:val="28"/>
          <w:szCs w:val="28"/>
        </w:rPr>
        <w:t>unrecognizable</w:t>
      </w:r>
      <w:r w:rsidRPr="005319D0">
        <w:rPr>
          <w:sz w:val="28"/>
          <w:szCs w:val="28"/>
        </w:rPr>
        <w:t>.</w:t>
      </w:r>
    </w:p>
    <w:p w14:paraId="084D7A35" w14:textId="23C4FD11" w:rsidR="005319D0" w:rsidRDefault="005319D0">
      <w:pPr>
        <w:rPr>
          <w:b/>
          <w:bCs/>
          <w:sz w:val="28"/>
          <w:szCs w:val="28"/>
        </w:rPr>
      </w:pPr>
      <w:r w:rsidRPr="005319D0">
        <w:rPr>
          <w:b/>
          <w:bCs/>
          <w:noProof/>
          <w:sz w:val="28"/>
          <w:szCs w:val="28"/>
        </w:rPr>
        <w:drawing>
          <wp:inline distT="0" distB="0" distL="0" distR="0" wp14:anchorId="7937D141" wp14:editId="5099FAED">
            <wp:extent cx="5943600" cy="2186940"/>
            <wp:effectExtent l="0" t="0" r="0" b="3810"/>
            <wp:docPr id="5" name="Content Placeholder 4">
              <a:extLst xmlns:a="http://schemas.openxmlformats.org/drawingml/2006/main">
                <a:ext uri="{FF2B5EF4-FFF2-40B4-BE49-F238E27FC236}">
                  <a16:creationId xmlns:a16="http://schemas.microsoft.com/office/drawing/2014/main" id="{465CCED5-C943-4025-B44B-1EAC82C337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CCED5-C943-4025-B44B-1EAC82C3379B}"/>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14:paraId="572D2AC0" w14:textId="41881E3E" w:rsidR="005319D0" w:rsidRDefault="005319D0">
      <w:pPr>
        <w:rPr>
          <w:b/>
          <w:bCs/>
          <w:sz w:val="28"/>
          <w:szCs w:val="28"/>
        </w:rPr>
      </w:pPr>
    </w:p>
    <w:p w14:paraId="1DFCF6E2" w14:textId="7B90CB82" w:rsidR="005319D0" w:rsidRDefault="005319D0">
      <w:pPr>
        <w:rPr>
          <w:b/>
          <w:bCs/>
          <w:sz w:val="28"/>
          <w:szCs w:val="28"/>
        </w:rPr>
      </w:pPr>
      <w:r>
        <w:rPr>
          <w:b/>
          <w:bCs/>
          <w:sz w:val="28"/>
          <w:szCs w:val="28"/>
        </w:rPr>
        <w:t>Conclusions and future work</w:t>
      </w:r>
    </w:p>
    <w:p w14:paraId="416BDD5F" w14:textId="3F861386" w:rsidR="005319D0" w:rsidRPr="005319D0" w:rsidRDefault="005319D0" w:rsidP="005319D0">
      <w:pPr>
        <w:rPr>
          <w:sz w:val="28"/>
          <w:szCs w:val="28"/>
        </w:rPr>
      </w:pPr>
      <w:r w:rsidRPr="005319D0">
        <w:rPr>
          <w:sz w:val="28"/>
          <w:szCs w:val="28"/>
        </w:rPr>
        <w:t>Given the results, the problem is much more complicated than we expected, especially since our recognition model did not even take into account the case where the characters can be connected, which means that several joined characters will be treated as one, and this</w:t>
      </w:r>
      <w:r>
        <w:rPr>
          <w:sz w:val="28"/>
          <w:szCs w:val="28"/>
        </w:rPr>
        <w:t xml:space="preserve"> would</w:t>
      </w:r>
      <w:r w:rsidRPr="005319D0">
        <w:rPr>
          <w:sz w:val="28"/>
          <w:szCs w:val="28"/>
        </w:rPr>
        <w:t xml:space="preserve"> result in wrong predictions from the model created.</w:t>
      </w:r>
    </w:p>
    <w:p w14:paraId="7CDC44D8" w14:textId="5231BABA" w:rsidR="005319D0" w:rsidRPr="005319D0" w:rsidRDefault="005319D0" w:rsidP="005319D0">
      <w:pPr>
        <w:rPr>
          <w:sz w:val="28"/>
          <w:szCs w:val="28"/>
        </w:rPr>
      </w:pPr>
      <w:r w:rsidRPr="005319D0">
        <w:rPr>
          <w:sz w:val="28"/>
          <w:szCs w:val="28"/>
        </w:rPr>
        <w:t>The treatment of connected characters is another open area of research in the field of computer vision; however, there are models that look promising to improve the accuracy of handwriting recognition such as: LSTM (Long Short-Term Memory).</w:t>
      </w:r>
    </w:p>
    <w:sectPr w:rsidR="005319D0" w:rsidRPr="005319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C15E2"/>
    <w:multiLevelType w:val="hybridMultilevel"/>
    <w:tmpl w:val="C6C88EA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76F43C4A"/>
    <w:multiLevelType w:val="hybridMultilevel"/>
    <w:tmpl w:val="B6B02390"/>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5A5"/>
    <w:rsid w:val="000431A0"/>
    <w:rsid w:val="0005467D"/>
    <w:rsid w:val="00123D58"/>
    <w:rsid w:val="00183C87"/>
    <w:rsid w:val="00193D78"/>
    <w:rsid w:val="0031746B"/>
    <w:rsid w:val="00466A66"/>
    <w:rsid w:val="004D50FE"/>
    <w:rsid w:val="005319D0"/>
    <w:rsid w:val="0053440A"/>
    <w:rsid w:val="00590C61"/>
    <w:rsid w:val="005B6CA7"/>
    <w:rsid w:val="006E381C"/>
    <w:rsid w:val="00813652"/>
    <w:rsid w:val="008B5483"/>
    <w:rsid w:val="008E438B"/>
    <w:rsid w:val="009138B1"/>
    <w:rsid w:val="009355A5"/>
    <w:rsid w:val="009F762A"/>
    <w:rsid w:val="00A0358F"/>
    <w:rsid w:val="00B92691"/>
    <w:rsid w:val="00BB590C"/>
    <w:rsid w:val="00C33614"/>
    <w:rsid w:val="00C62564"/>
    <w:rsid w:val="00DA4484"/>
    <w:rsid w:val="00E7392C"/>
    <w:rsid w:val="00F65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1FFD"/>
  <w15:chartTrackingRefBased/>
  <w15:docId w15:val="{8D0617EB-3782-4FE9-ACF8-3DF34ED05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6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4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13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555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Manolache Florin</dc:creator>
  <cp:keywords/>
  <dc:description/>
  <cp:lastModifiedBy>Manolache Florin</cp:lastModifiedBy>
  <cp:revision>24</cp:revision>
  <dcterms:created xsi:type="dcterms:W3CDTF">2020-12-17T09:16:00Z</dcterms:created>
  <dcterms:modified xsi:type="dcterms:W3CDTF">2020-12-17T14:46:00Z</dcterms:modified>
</cp:coreProperties>
</file>