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BC7" w:rsidRDefault="00382BC7" w:rsidP="00382BC7">
      <w:pPr>
        <w:spacing w:after="0"/>
        <w:rPr>
          <w:rFonts w:ascii="Segoe UI" w:hAnsi="Segoe UI" w:cs="Segoe UI"/>
        </w:rPr>
      </w:pPr>
      <w:r>
        <w:rPr>
          <w:rFonts w:ascii="Segoe UI" w:hAnsi="Segoe UI" w:cs="Segoe UI"/>
        </w:rPr>
        <w:t xml:space="preserve">Q1. </w:t>
      </w:r>
    </w:p>
    <w:p w:rsidR="00D55A5C" w:rsidRPr="00D55A5C" w:rsidRDefault="00D55A5C" w:rsidP="00D55A5C">
      <w:pPr>
        <w:spacing w:after="0"/>
        <w:rPr>
          <w:rFonts w:ascii="Segoe UI" w:hAnsi="Segoe UI" w:cs="Segoe UI"/>
        </w:rPr>
      </w:pPr>
      <w:r w:rsidRPr="00D55A5C">
        <w:rPr>
          <w:rFonts w:ascii="Segoe UI" w:hAnsi="Segoe UI" w:cs="Segoe UI"/>
        </w:rPr>
        <w:t xml:space="preserve">Profound learning methods are utilized for complex errands that require huge sums of information to prepare </w:t>
      </w:r>
      <w:proofErr w:type="gramStart"/>
      <w:r w:rsidRPr="00D55A5C">
        <w:rPr>
          <w:rFonts w:ascii="Segoe UI" w:hAnsi="Segoe UI" w:cs="Segoe UI"/>
        </w:rPr>
        <w:t>a demonstrate</w:t>
      </w:r>
      <w:proofErr w:type="gramEnd"/>
      <w:r w:rsidRPr="00D55A5C">
        <w:rPr>
          <w:rFonts w:ascii="Segoe UI" w:hAnsi="Segoe UI" w:cs="Segoe UI"/>
        </w:rPr>
        <w:t xml:space="preserve">. Both the finger and burn picture datasets are moderately little, which can lead to information overfitting. In other words, the show learned as well </w:t>
      </w:r>
      <w:proofErr w:type="spellStart"/>
      <w:r w:rsidRPr="00D55A5C">
        <w:rPr>
          <w:rFonts w:ascii="Segoe UI" w:hAnsi="Segoe UI" w:cs="Segoe UI"/>
        </w:rPr>
        <w:t>well</w:t>
      </w:r>
      <w:proofErr w:type="spellEnd"/>
      <w:r w:rsidRPr="00D55A5C">
        <w:rPr>
          <w:rFonts w:ascii="Segoe UI" w:hAnsi="Segoe UI" w:cs="Segoe UI"/>
        </w:rPr>
        <w:t xml:space="preserve"> on the preparing information and does not generalize well to unused information. But indeed with little information sets, profound learning can be successful in case done right.</w:t>
      </w:r>
    </w:p>
    <w:p w:rsidR="00D55A5C" w:rsidRPr="00D55A5C" w:rsidRDefault="00D55A5C" w:rsidP="00D55A5C">
      <w:pPr>
        <w:spacing w:after="0"/>
        <w:rPr>
          <w:rFonts w:ascii="Segoe UI" w:hAnsi="Segoe UI" w:cs="Segoe UI"/>
        </w:rPr>
      </w:pPr>
    </w:p>
    <w:p w:rsidR="00D55A5C" w:rsidRPr="00D55A5C" w:rsidRDefault="00D55A5C" w:rsidP="00D55A5C">
      <w:pPr>
        <w:spacing w:after="0"/>
        <w:rPr>
          <w:rFonts w:ascii="Segoe UI" w:hAnsi="Segoe UI" w:cs="Segoe UI"/>
        </w:rPr>
      </w:pPr>
      <w:r w:rsidRPr="00D55A5C">
        <w:rPr>
          <w:rFonts w:ascii="Segoe UI" w:hAnsi="Segoe UI" w:cs="Segoe UI"/>
        </w:rPr>
        <w:t xml:space="preserve">Methods such as regularization and information enlargement can be utilized to maintain a strategic distance from overfitting. Regularization includes a punishment term to the misfortune work to keep </w:t>
      </w:r>
      <w:proofErr w:type="gramStart"/>
      <w:r w:rsidRPr="00D55A5C">
        <w:rPr>
          <w:rFonts w:ascii="Segoe UI" w:hAnsi="Segoe UI" w:cs="Segoe UI"/>
        </w:rPr>
        <w:t>the demonstrate</w:t>
      </w:r>
      <w:proofErr w:type="gramEnd"/>
      <w:r w:rsidRPr="00D55A5C">
        <w:rPr>
          <w:rFonts w:ascii="Segoe UI" w:hAnsi="Segoe UI" w:cs="Segoe UI"/>
        </w:rPr>
        <w:t xml:space="preserve"> from getting as well near to the preparing information. Information increase produces unused preparing information by applying changes such as turn and reflecting to existing information. These strategies offer assistance make strides the execution of profound learning models on little information sets.</w:t>
      </w:r>
    </w:p>
    <w:p w:rsidR="00D55A5C" w:rsidRPr="00D55A5C" w:rsidRDefault="00D55A5C" w:rsidP="00D55A5C">
      <w:pPr>
        <w:spacing w:after="0"/>
        <w:rPr>
          <w:rFonts w:ascii="Segoe UI" w:hAnsi="Segoe UI" w:cs="Segoe UI"/>
        </w:rPr>
      </w:pPr>
    </w:p>
    <w:p w:rsidR="00D55A5C" w:rsidRPr="00D55A5C" w:rsidRDefault="00D55A5C" w:rsidP="00D55A5C">
      <w:pPr>
        <w:spacing w:after="0"/>
        <w:rPr>
          <w:rFonts w:ascii="Segoe UI" w:hAnsi="Segoe UI" w:cs="Segoe UI"/>
        </w:rPr>
      </w:pPr>
      <w:r w:rsidRPr="00D55A5C">
        <w:rPr>
          <w:rFonts w:ascii="Segoe UI" w:hAnsi="Segoe UI" w:cs="Segoe UI"/>
        </w:rPr>
        <w:t xml:space="preserve">The Burn Pictures dataset as it were contains 80 pictures, which may be </w:t>
      </w:r>
      <w:proofErr w:type="spellStart"/>
      <w:proofErr w:type="gramStart"/>
      <w:r w:rsidRPr="00D55A5C">
        <w:rPr>
          <w:rFonts w:ascii="Segoe UI" w:hAnsi="Segoe UI" w:cs="Segoe UI"/>
        </w:rPr>
        <w:t>a</w:t>
      </w:r>
      <w:proofErr w:type="spellEnd"/>
      <w:proofErr w:type="gramEnd"/>
      <w:r w:rsidRPr="00D55A5C">
        <w:rPr>
          <w:rFonts w:ascii="Segoe UI" w:hAnsi="Segoe UI" w:cs="Segoe UI"/>
        </w:rPr>
        <w:t xml:space="preserve"> exceptionally little dataset. This implies that using deep learning procedures may not be the leading approach as the show does not have sufficient information to memorize from. Instead, you'll be able utilize less difficult machine learning calculations such as ANN. ANN could be a nonparametric approach that produces no presumptions around the useful shape of the information. Simple to actualize and successful on little datasets.</w:t>
      </w:r>
    </w:p>
    <w:p w:rsidR="00D55A5C" w:rsidRPr="00D55A5C" w:rsidRDefault="00D55A5C" w:rsidP="00D55A5C">
      <w:pPr>
        <w:spacing w:after="0"/>
        <w:rPr>
          <w:rFonts w:ascii="Segoe UI" w:hAnsi="Segoe UI" w:cs="Segoe UI"/>
        </w:rPr>
      </w:pPr>
    </w:p>
    <w:p w:rsidR="00D55A5C" w:rsidRPr="00D55A5C" w:rsidRDefault="00D55A5C" w:rsidP="00D55A5C">
      <w:pPr>
        <w:spacing w:after="0"/>
        <w:rPr>
          <w:rFonts w:ascii="Segoe UI" w:hAnsi="Segoe UI" w:cs="Segoe UI"/>
        </w:rPr>
      </w:pPr>
      <w:r w:rsidRPr="00D55A5C">
        <w:rPr>
          <w:rFonts w:ascii="Segoe UI" w:hAnsi="Segoe UI" w:cs="Segoe UI"/>
        </w:rPr>
        <w:t xml:space="preserve">With respect to </w:t>
      </w:r>
      <w:proofErr w:type="spellStart"/>
      <w:r w:rsidRPr="00D55A5C">
        <w:rPr>
          <w:rFonts w:ascii="Segoe UI" w:hAnsi="Segoe UI" w:cs="Segoe UI"/>
        </w:rPr>
        <w:t>PyTorch</w:t>
      </w:r>
      <w:proofErr w:type="spellEnd"/>
      <w:r w:rsidRPr="00D55A5C">
        <w:rPr>
          <w:rFonts w:ascii="Segoe UI" w:hAnsi="Segoe UI" w:cs="Segoe UI"/>
        </w:rPr>
        <w:t xml:space="preserve"> and ANNs, </w:t>
      </w:r>
      <w:proofErr w:type="spellStart"/>
      <w:r w:rsidRPr="00D55A5C">
        <w:rPr>
          <w:rFonts w:ascii="Segoe UI" w:hAnsi="Segoe UI" w:cs="Segoe UI"/>
        </w:rPr>
        <w:t>PyTorch</w:t>
      </w:r>
      <w:proofErr w:type="spellEnd"/>
      <w:r w:rsidRPr="00D55A5C">
        <w:rPr>
          <w:rFonts w:ascii="Segoe UI" w:hAnsi="Segoe UI" w:cs="Segoe UI"/>
        </w:rPr>
        <w:t xml:space="preserve"> may be </w:t>
      </w:r>
      <w:proofErr w:type="spellStart"/>
      <w:proofErr w:type="gramStart"/>
      <w:r w:rsidRPr="00D55A5C">
        <w:rPr>
          <w:rFonts w:ascii="Segoe UI" w:hAnsi="Segoe UI" w:cs="Segoe UI"/>
        </w:rPr>
        <w:t>a</w:t>
      </w:r>
      <w:proofErr w:type="spellEnd"/>
      <w:proofErr w:type="gramEnd"/>
      <w:r w:rsidRPr="00D55A5C">
        <w:rPr>
          <w:rFonts w:ascii="Segoe UI" w:hAnsi="Segoe UI" w:cs="Segoe UI"/>
        </w:rPr>
        <w:t xml:space="preserve"> effective profound learning apparatus that can handle complex picture acknowledgment errands with tall precision, but requires a parcel of computing control and training time. ANN, on the other hand, could be a straightforward and quick strategy, reasonable for little information sets, but may not be exceptionally exact for complex picture acknowledgment assignments. The choice of which strategy to utilize eventually depends on the particular necessities of each issue. In rundown, both advanced and centered picture datasets may be appropriate for profound learning on the off chance that strategies such as regularization and information enlargement are utilized to anticipate overfitting. Be that as it may, for little information sets such as heated pictures, straightforward machine learning calculations such as ANN are more successful. Comparing </w:t>
      </w:r>
      <w:proofErr w:type="spellStart"/>
      <w:r w:rsidRPr="00D55A5C">
        <w:rPr>
          <w:rFonts w:ascii="Segoe UI" w:hAnsi="Segoe UI" w:cs="Segoe UI"/>
        </w:rPr>
        <w:t>PyTorch</w:t>
      </w:r>
      <w:proofErr w:type="spellEnd"/>
      <w:r w:rsidRPr="00D55A5C">
        <w:rPr>
          <w:rFonts w:ascii="Segoe UI" w:hAnsi="Segoe UI" w:cs="Segoe UI"/>
        </w:rPr>
        <w:t xml:space="preserve"> with ANN, </w:t>
      </w:r>
      <w:proofErr w:type="spellStart"/>
      <w:r w:rsidRPr="00D55A5C">
        <w:rPr>
          <w:rFonts w:ascii="Segoe UI" w:hAnsi="Segoe UI" w:cs="Segoe UI"/>
        </w:rPr>
        <w:t>PyTorch</w:t>
      </w:r>
      <w:proofErr w:type="spellEnd"/>
      <w:r w:rsidRPr="00D55A5C">
        <w:rPr>
          <w:rFonts w:ascii="Segoe UI" w:hAnsi="Segoe UI" w:cs="Segoe UI"/>
        </w:rPr>
        <w:t xml:space="preserve"> can handle complex picture acknowledgment errands with high accuracy, but requires more computational assets and preparing time. ANNs, on the other hand, are simple and quick, but may not perform well for complex errands.</w:t>
      </w:r>
    </w:p>
    <w:p w:rsidR="00382BC7" w:rsidRDefault="00382BC7" w:rsidP="00382BC7">
      <w:pPr>
        <w:spacing w:after="0"/>
        <w:rPr>
          <w:rFonts w:ascii="Segoe UI" w:hAnsi="Segoe UI" w:cs="Segoe UI"/>
        </w:rPr>
      </w:pPr>
      <w:bookmarkStart w:id="0" w:name="_GoBack"/>
      <w:bookmarkEnd w:id="0"/>
      <w:r>
        <w:rPr>
          <w:rFonts w:ascii="Segoe UI" w:hAnsi="Segoe UI" w:cs="Segoe UI"/>
        </w:rPr>
        <w:t>Q2.</w:t>
      </w:r>
    </w:p>
    <w:p w:rsidR="00382BC7" w:rsidRPr="00382BC7" w:rsidRDefault="00382BC7" w:rsidP="00382BC7">
      <w:pPr>
        <w:spacing w:after="0"/>
        <w:rPr>
          <w:rFonts w:ascii="Segoe UI" w:hAnsi="Segoe UI" w:cs="Segoe UI"/>
        </w:rPr>
      </w:pPr>
      <w:proofErr w:type="spellStart"/>
      <w:r w:rsidRPr="00382BC7">
        <w:rPr>
          <w:rFonts w:ascii="Segoe UI" w:hAnsi="Segoe UI" w:cs="Segoe UI"/>
        </w:rPr>
        <w:t>PyTorch</w:t>
      </w:r>
      <w:proofErr w:type="spellEnd"/>
      <w:r w:rsidRPr="00382BC7">
        <w:rPr>
          <w:rFonts w:ascii="Segoe UI" w:hAnsi="Segoe UI" w:cs="Segoe UI"/>
        </w:rPr>
        <w:t xml:space="preserve">, an open-source machine learning bundle, is broadly utilized for profound learning since it gives productive tensor computation based on Python. It may be </w:t>
      </w:r>
      <w:proofErr w:type="spellStart"/>
      <w:proofErr w:type="gramStart"/>
      <w:r w:rsidRPr="00382BC7">
        <w:rPr>
          <w:rFonts w:ascii="Segoe UI" w:hAnsi="Segoe UI" w:cs="Segoe UI"/>
        </w:rPr>
        <w:t>a</w:t>
      </w:r>
      <w:proofErr w:type="spellEnd"/>
      <w:proofErr w:type="gramEnd"/>
      <w:r w:rsidRPr="00382BC7">
        <w:rPr>
          <w:rFonts w:ascii="Segoe UI" w:hAnsi="Segoe UI" w:cs="Segoe UI"/>
        </w:rPr>
        <w:t xml:space="preserve"> exceptionally flexible apparatus that can be utilized to construct complex neural systems that can precisely learn from information.</w:t>
      </w:r>
    </w:p>
    <w:p w:rsidR="00382BC7" w:rsidRPr="00382BC7" w:rsidRDefault="00382BC7" w:rsidP="00382BC7">
      <w:pPr>
        <w:spacing w:after="0"/>
        <w:rPr>
          <w:rFonts w:ascii="Segoe UI" w:hAnsi="Segoe UI" w:cs="Segoe UI"/>
        </w:rPr>
      </w:pPr>
    </w:p>
    <w:p w:rsidR="00382BC7" w:rsidRPr="00382BC7" w:rsidRDefault="00382BC7" w:rsidP="00382BC7">
      <w:pPr>
        <w:spacing w:after="0"/>
        <w:rPr>
          <w:rFonts w:ascii="Segoe UI" w:hAnsi="Segoe UI" w:cs="Segoe UI"/>
        </w:rPr>
      </w:pPr>
      <w:r w:rsidRPr="00382BC7">
        <w:rPr>
          <w:rFonts w:ascii="Segoe UI" w:hAnsi="Segoe UI" w:cs="Segoe UI"/>
        </w:rPr>
        <w:lastRenderedPageBreak/>
        <w:t>KNN (K-Nearest Neighbors), on the other hand, could be a straightforward machine learning strategy that employments the names of the k closest preparing occasions to anticipate the name of a test illustration. This can be a nonparametric approach that does not accept any specific utilitarian shape of the data.</w:t>
      </w:r>
    </w:p>
    <w:p w:rsidR="00382BC7" w:rsidRPr="00382BC7" w:rsidRDefault="00382BC7" w:rsidP="00382BC7">
      <w:pPr>
        <w:spacing w:after="0"/>
        <w:rPr>
          <w:rFonts w:ascii="Segoe UI" w:hAnsi="Segoe UI" w:cs="Segoe UI"/>
        </w:rPr>
      </w:pPr>
    </w:p>
    <w:p w:rsidR="00382BC7" w:rsidRPr="00382BC7" w:rsidRDefault="00382BC7" w:rsidP="00382BC7">
      <w:pPr>
        <w:spacing w:after="0"/>
        <w:rPr>
          <w:rFonts w:ascii="Segoe UI" w:hAnsi="Segoe UI" w:cs="Segoe UI"/>
        </w:rPr>
      </w:pPr>
      <w:r w:rsidRPr="00382BC7">
        <w:rPr>
          <w:rFonts w:ascii="Segoe UI" w:hAnsi="Segoe UI" w:cs="Segoe UI"/>
        </w:rPr>
        <w:t xml:space="preserve">When comparing his </w:t>
      </w:r>
      <w:proofErr w:type="spellStart"/>
      <w:r w:rsidRPr="00382BC7">
        <w:rPr>
          <w:rFonts w:ascii="Segoe UI" w:hAnsi="Segoe UI" w:cs="Segoe UI"/>
        </w:rPr>
        <w:t>PyTorch</w:t>
      </w:r>
      <w:proofErr w:type="spellEnd"/>
      <w:r w:rsidRPr="00382BC7">
        <w:rPr>
          <w:rFonts w:ascii="Segoe UI" w:hAnsi="Segoe UI" w:cs="Segoe UI"/>
        </w:rPr>
        <w:t xml:space="preserve"> and ANN on the Burn Pictures dataset, it is imperative to note that </w:t>
      </w:r>
      <w:proofErr w:type="spellStart"/>
      <w:r w:rsidRPr="00382BC7">
        <w:rPr>
          <w:rFonts w:ascii="Segoe UI" w:hAnsi="Segoe UI" w:cs="Segoe UI"/>
        </w:rPr>
        <w:t>PyTorch</w:t>
      </w:r>
      <w:proofErr w:type="spellEnd"/>
      <w:r w:rsidRPr="00382BC7">
        <w:rPr>
          <w:rFonts w:ascii="Segoe UI" w:hAnsi="Segoe UI" w:cs="Segoe UI"/>
        </w:rPr>
        <w:t xml:space="preserve"> may be a profound learning methodology though ANN may be a machine learning approach. </w:t>
      </w:r>
      <w:proofErr w:type="spellStart"/>
      <w:r w:rsidRPr="00382BC7">
        <w:rPr>
          <w:rFonts w:ascii="Segoe UI" w:hAnsi="Segoe UI" w:cs="Segoe UI"/>
        </w:rPr>
        <w:t>PyTorch</w:t>
      </w:r>
      <w:proofErr w:type="spellEnd"/>
      <w:r w:rsidRPr="00382BC7">
        <w:rPr>
          <w:rFonts w:ascii="Segoe UI" w:hAnsi="Segoe UI" w:cs="Segoe UI"/>
        </w:rPr>
        <w:t xml:space="preserve"> requires expansive sums of information and computational control to prepare and optimize neural systems, whereas ANNs can be prepared rapidly and viably on littler datasets.</w:t>
      </w:r>
    </w:p>
    <w:p w:rsidR="00382BC7" w:rsidRPr="00382BC7" w:rsidRDefault="00382BC7" w:rsidP="00382BC7">
      <w:pPr>
        <w:spacing w:after="0"/>
        <w:rPr>
          <w:rFonts w:ascii="Segoe UI" w:hAnsi="Segoe UI" w:cs="Segoe UI"/>
        </w:rPr>
      </w:pPr>
    </w:p>
    <w:p w:rsidR="00382BC7" w:rsidRPr="00382BC7" w:rsidRDefault="00382BC7" w:rsidP="00382BC7">
      <w:pPr>
        <w:spacing w:after="0"/>
        <w:rPr>
          <w:rFonts w:ascii="Segoe UI" w:hAnsi="Segoe UI" w:cs="Segoe UI"/>
        </w:rPr>
      </w:pPr>
      <w:r w:rsidRPr="00382BC7">
        <w:rPr>
          <w:rFonts w:ascii="Segoe UI" w:hAnsi="Segoe UI" w:cs="Segoe UI"/>
        </w:rPr>
        <w:t xml:space="preserve">For complex picture acknowledgment errands, profound learning strategies such as </w:t>
      </w:r>
      <w:proofErr w:type="spellStart"/>
      <w:r w:rsidRPr="00382BC7">
        <w:rPr>
          <w:rFonts w:ascii="Segoe UI" w:hAnsi="Segoe UI" w:cs="Segoe UI"/>
        </w:rPr>
        <w:t>PyTorch</w:t>
      </w:r>
      <w:proofErr w:type="spellEnd"/>
      <w:r w:rsidRPr="00382BC7">
        <w:rPr>
          <w:rFonts w:ascii="Segoe UI" w:hAnsi="Segoe UI" w:cs="Segoe UI"/>
        </w:rPr>
        <w:t xml:space="preserve"> as a rule outflank conventional machine learning strategies such as ANN in terms of precision. Be that as it may, </w:t>
      </w:r>
      <w:proofErr w:type="spellStart"/>
      <w:r w:rsidRPr="00382BC7">
        <w:rPr>
          <w:rFonts w:ascii="Segoe UI" w:hAnsi="Segoe UI" w:cs="Segoe UI"/>
        </w:rPr>
        <w:t>PyTorch</w:t>
      </w:r>
      <w:proofErr w:type="spellEnd"/>
      <w:r w:rsidRPr="00382BC7">
        <w:rPr>
          <w:rFonts w:ascii="Segoe UI" w:hAnsi="Segoe UI" w:cs="Segoe UI"/>
        </w:rPr>
        <w:t xml:space="preserve"> requires more handling control and can be more troublesome to set up and prepare than ANNs.</w:t>
      </w:r>
    </w:p>
    <w:p w:rsidR="00382BC7" w:rsidRPr="00382BC7" w:rsidRDefault="00382BC7" w:rsidP="00382BC7">
      <w:pPr>
        <w:spacing w:after="0"/>
        <w:rPr>
          <w:rFonts w:ascii="Segoe UI" w:hAnsi="Segoe UI" w:cs="Segoe UI"/>
        </w:rPr>
      </w:pPr>
    </w:p>
    <w:p w:rsidR="00382BC7" w:rsidRPr="00382BC7" w:rsidRDefault="00382BC7" w:rsidP="00382BC7">
      <w:pPr>
        <w:spacing w:after="0"/>
        <w:rPr>
          <w:rFonts w:ascii="Segoe UI" w:hAnsi="Segoe UI" w:cs="Segoe UI"/>
        </w:rPr>
      </w:pPr>
      <w:r w:rsidRPr="00382BC7">
        <w:rPr>
          <w:rFonts w:ascii="Segoe UI" w:hAnsi="Segoe UI" w:cs="Segoe UI"/>
        </w:rPr>
        <w:t xml:space="preserve">In rundown, </w:t>
      </w:r>
      <w:proofErr w:type="spellStart"/>
      <w:r w:rsidRPr="00382BC7">
        <w:rPr>
          <w:rFonts w:ascii="Segoe UI" w:hAnsi="Segoe UI" w:cs="Segoe UI"/>
        </w:rPr>
        <w:t>PyTorch</w:t>
      </w:r>
      <w:proofErr w:type="spellEnd"/>
      <w:r w:rsidRPr="00382BC7">
        <w:rPr>
          <w:rFonts w:ascii="Segoe UI" w:hAnsi="Segoe UI" w:cs="Segoe UI"/>
        </w:rPr>
        <w:t xml:space="preserve"> could be a capable profound learning instrument able of performing progressed picture acknowledgment tasks with high exactness, but requires a parcel of computational control and training time. ANN, on the other hand, could be a straightforward and fast method that works well for little information sets but may not be as precise for requesting picture acknowledgment applications.</w:t>
      </w:r>
    </w:p>
    <w:sectPr w:rsidR="00382BC7" w:rsidRPr="00382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C7"/>
    <w:rsid w:val="00382BC7"/>
    <w:rsid w:val="008761FD"/>
    <w:rsid w:val="00951527"/>
    <w:rsid w:val="009A7956"/>
    <w:rsid w:val="00D5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DB1D"/>
  <w15:chartTrackingRefBased/>
  <w15:docId w15:val="{EBA6C235-85D4-4CBC-81EE-8E33D25E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2</cp:revision>
  <cp:lastPrinted>2023-04-20T03:41:00Z</cp:lastPrinted>
  <dcterms:created xsi:type="dcterms:W3CDTF">2023-04-20T03:04:00Z</dcterms:created>
  <dcterms:modified xsi:type="dcterms:W3CDTF">2023-04-20T03:52:00Z</dcterms:modified>
</cp:coreProperties>
</file>