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52BD" w14:textId="77777777" w:rsidR="003B3DDC" w:rsidRPr="001B07CB" w:rsidRDefault="003B3DDC">
      <w:pPr>
        <w:rPr>
          <w:rFonts w:ascii="Times New Roman" w:hAnsi="Times New Roman" w:cs="Times New Roman"/>
          <w:b/>
          <w:bCs/>
          <w:sz w:val="28"/>
          <w:szCs w:val="28"/>
        </w:rPr>
      </w:pPr>
      <w:r w:rsidRPr="001B07CB">
        <w:rPr>
          <w:rFonts w:ascii="Times New Roman" w:hAnsi="Times New Roman" w:cs="Times New Roman"/>
          <w:b/>
          <w:bCs/>
          <w:sz w:val="28"/>
          <w:szCs w:val="28"/>
        </w:rPr>
        <w:t>Part 1</w:t>
      </w:r>
    </w:p>
    <w:p w14:paraId="5D7760DB" w14:textId="78E9A4AD" w:rsidR="003B3DDC" w:rsidRPr="001B07CB" w:rsidRDefault="003B3DDC" w:rsidP="003B3DDC">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Step 1</w:t>
      </w:r>
      <w:r w:rsidRPr="001B07CB">
        <w:rPr>
          <w:rFonts w:ascii="Times New Roman" w:hAnsi="Times New Roman" w:cs="Times New Roman"/>
          <w:b/>
          <w:bCs/>
          <w:noProof/>
          <w:sz w:val="28"/>
          <w:szCs w:val="28"/>
        </w:rPr>
        <w:drawing>
          <wp:inline distT="0" distB="0" distL="0" distR="0" wp14:anchorId="343C9093" wp14:editId="5EE7AD21">
            <wp:extent cx="5375275" cy="2895600"/>
            <wp:effectExtent l="0" t="0" r="0" b="0"/>
            <wp:docPr id="126649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275" cy="2895600"/>
                    </a:xfrm>
                    <a:prstGeom prst="rect">
                      <a:avLst/>
                    </a:prstGeom>
                    <a:noFill/>
                    <a:ln>
                      <a:noFill/>
                    </a:ln>
                  </pic:spPr>
                </pic:pic>
              </a:graphicData>
            </a:graphic>
          </wp:inline>
        </w:drawing>
      </w:r>
    </w:p>
    <w:p w14:paraId="648DA841" w14:textId="2089A1F8" w:rsidR="003B3DDC" w:rsidRPr="001B07CB" w:rsidRDefault="003B3DDC" w:rsidP="003B3DDC">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lastRenderedPageBreak/>
        <w:t>Step 2</w:t>
      </w:r>
      <w:r w:rsidRPr="001B07CB">
        <w:rPr>
          <w:rFonts w:ascii="Times New Roman" w:hAnsi="Times New Roman" w:cs="Times New Roman"/>
          <w:b/>
          <w:bCs/>
          <w:noProof/>
          <w:sz w:val="28"/>
          <w:szCs w:val="28"/>
        </w:rPr>
        <w:drawing>
          <wp:inline distT="0" distB="0" distL="0" distR="0" wp14:anchorId="7B6835EC" wp14:editId="6434B75D">
            <wp:extent cx="5943600" cy="5839460"/>
            <wp:effectExtent l="0" t="0" r="0" b="8890"/>
            <wp:docPr id="10421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39460"/>
                    </a:xfrm>
                    <a:prstGeom prst="rect">
                      <a:avLst/>
                    </a:prstGeom>
                    <a:noFill/>
                    <a:ln>
                      <a:noFill/>
                    </a:ln>
                  </pic:spPr>
                </pic:pic>
              </a:graphicData>
            </a:graphic>
          </wp:inline>
        </w:drawing>
      </w:r>
      <w:r w:rsidRPr="001B07CB">
        <w:rPr>
          <w:rFonts w:ascii="Times New Roman" w:hAnsi="Times New Roman" w:cs="Times New Roman"/>
          <w:b/>
          <w:bCs/>
          <w:noProof/>
          <w:sz w:val="28"/>
          <w:szCs w:val="28"/>
        </w:rPr>
        <w:lastRenderedPageBreak/>
        <w:drawing>
          <wp:inline distT="0" distB="0" distL="0" distR="0" wp14:anchorId="7742ACAA" wp14:editId="5ED831D6">
            <wp:extent cx="5943600" cy="5839460"/>
            <wp:effectExtent l="0" t="0" r="0" b="8890"/>
            <wp:docPr id="979916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39460"/>
                    </a:xfrm>
                    <a:prstGeom prst="rect">
                      <a:avLst/>
                    </a:prstGeom>
                    <a:noFill/>
                    <a:ln>
                      <a:noFill/>
                    </a:ln>
                  </pic:spPr>
                </pic:pic>
              </a:graphicData>
            </a:graphic>
          </wp:inline>
        </w:drawing>
      </w:r>
    </w:p>
    <w:p w14:paraId="13F6E038" w14:textId="77777777" w:rsidR="008E7CF7" w:rsidRPr="001B07CB" w:rsidRDefault="008E7CF7" w:rsidP="008E7CF7">
      <w:pPr>
        <w:rPr>
          <w:rFonts w:ascii="Times New Roman" w:hAnsi="Times New Roman" w:cs="Times New Roman"/>
          <w:b/>
          <w:bCs/>
          <w:sz w:val="28"/>
          <w:szCs w:val="28"/>
        </w:rPr>
      </w:pPr>
    </w:p>
    <w:p w14:paraId="14C59062" w14:textId="0DCF0AB6" w:rsidR="008E7CF7" w:rsidRPr="001B07CB" w:rsidRDefault="008E7CF7" w:rsidP="008E7CF7">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Step 4</w:t>
      </w:r>
    </w:p>
    <w:p w14:paraId="1F673E26" w14:textId="45301DB4" w:rsidR="008E7CF7" w:rsidRPr="001B07CB" w:rsidRDefault="009B1624" w:rsidP="008E7CF7">
      <w:pPr>
        <w:rPr>
          <w:rFonts w:ascii="Times New Roman" w:hAnsi="Times New Roman" w:cs="Times New Roman"/>
          <w:b/>
          <w:bCs/>
          <w:sz w:val="28"/>
          <w:szCs w:val="28"/>
        </w:rPr>
      </w:pPr>
      <w:r w:rsidRPr="001B07CB">
        <w:rPr>
          <w:rFonts w:ascii="Times New Roman" w:hAnsi="Times New Roman" w:cs="Times New Roman"/>
          <w:b/>
          <w:bCs/>
          <w:noProof/>
          <w:sz w:val="28"/>
          <w:szCs w:val="28"/>
        </w:rPr>
        <w:lastRenderedPageBreak/>
        <w:drawing>
          <wp:inline distT="0" distB="0" distL="0" distR="0" wp14:anchorId="550BD078" wp14:editId="311EB13F">
            <wp:extent cx="5943600" cy="5984875"/>
            <wp:effectExtent l="0" t="0" r="0" b="0"/>
            <wp:docPr id="169479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84875"/>
                    </a:xfrm>
                    <a:prstGeom prst="rect">
                      <a:avLst/>
                    </a:prstGeom>
                    <a:noFill/>
                    <a:ln>
                      <a:noFill/>
                    </a:ln>
                  </pic:spPr>
                </pic:pic>
              </a:graphicData>
            </a:graphic>
          </wp:inline>
        </w:drawing>
      </w:r>
      <w:r w:rsidRPr="001B07CB">
        <w:rPr>
          <w:rFonts w:ascii="Times New Roman" w:hAnsi="Times New Roman" w:cs="Times New Roman"/>
          <w:b/>
          <w:bCs/>
          <w:noProof/>
          <w:sz w:val="28"/>
          <w:szCs w:val="28"/>
        </w:rPr>
        <w:lastRenderedPageBreak/>
        <w:drawing>
          <wp:inline distT="0" distB="0" distL="0" distR="0" wp14:anchorId="5E9C4362" wp14:editId="2929D72A">
            <wp:extent cx="5936615" cy="5832475"/>
            <wp:effectExtent l="0" t="0" r="6985" b="0"/>
            <wp:docPr id="1442626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832475"/>
                    </a:xfrm>
                    <a:prstGeom prst="rect">
                      <a:avLst/>
                    </a:prstGeom>
                    <a:noFill/>
                    <a:ln>
                      <a:noFill/>
                    </a:ln>
                  </pic:spPr>
                </pic:pic>
              </a:graphicData>
            </a:graphic>
          </wp:inline>
        </w:drawing>
      </w:r>
    </w:p>
    <w:p w14:paraId="5F685641" w14:textId="77777777" w:rsidR="009B1624" w:rsidRPr="001B07CB" w:rsidRDefault="009B1624" w:rsidP="009B1624">
      <w:pPr>
        <w:rPr>
          <w:rFonts w:ascii="Times New Roman" w:hAnsi="Times New Roman" w:cs="Times New Roman"/>
          <w:b/>
          <w:bCs/>
          <w:sz w:val="28"/>
          <w:szCs w:val="28"/>
        </w:rPr>
      </w:pPr>
    </w:p>
    <w:p w14:paraId="0BC08BBE" w14:textId="5EBEF921" w:rsidR="009B1624" w:rsidRPr="001B07CB" w:rsidRDefault="009B1624" w:rsidP="009B1624">
      <w:pPr>
        <w:rPr>
          <w:rFonts w:ascii="Times New Roman" w:hAnsi="Times New Roman" w:cs="Times New Roman"/>
          <w:b/>
          <w:bCs/>
          <w:sz w:val="28"/>
          <w:szCs w:val="28"/>
        </w:rPr>
      </w:pPr>
      <w:r w:rsidRPr="001B07CB">
        <w:rPr>
          <w:rFonts w:ascii="Times New Roman" w:hAnsi="Times New Roman" w:cs="Times New Roman"/>
          <w:b/>
          <w:bCs/>
          <w:sz w:val="28"/>
          <w:szCs w:val="28"/>
        </w:rPr>
        <w:t>Part 2</w:t>
      </w:r>
    </w:p>
    <w:p w14:paraId="6B62440E" w14:textId="6BBFD838" w:rsidR="009B1624" w:rsidRPr="001B07CB" w:rsidRDefault="009B1624" w:rsidP="009B1624">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Step 1</w:t>
      </w:r>
    </w:p>
    <w:p w14:paraId="2111BFD1" w14:textId="3EE4C9B4" w:rsidR="009B1624" w:rsidRPr="001B07CB" w:rsidRDefault="009B1624" w:rsidP="009B1624">
      <w:pPr>
        <w:pStyle w:val="ListParagraph"/>
        <w:rPr>
          <w:rFonts w:ascii="Times New Roman" w:hAnsi="Times New Roman" w:cs="Times New Roman"/>
          <w:b/>
          <w:bCs/>
          <w:sz w:val="28"/>
          <w:szCs w:val="28"/>
        </w:rPr>
      </w:pPr>
      <w:r w:rsidRPr="001B07CB">
        <w:rPr>
          <w:rFonts w:ascii="Times New Roman" w:hAnsi="Times New Roman" w:cs="Times New Roman"/>
          <w:b/>
          <w:bCs/>
          <w:sz w:val="28"/>
          <w:szCs w:val="28"/>
        </w:rPr>
        <w:t xml:space="preserve">a, </w:t>
      </w:r>
      <w:proofErr w:type="gramStart"/>
      <w:r w:rsidRPr="001B07CB">
        <w:rPr>
          <w:rFonts w:ascii="Times New Roman" w:hAnsi="Times New Roman" w:cs="Times New Roman"/>
          <w:b/>
          <w:bCs/>
          <w:sz w:val="28"/>
          <w:szCs w:val="28"/>
        </w:rPr>
        <w:t>What</w:t>
      </w:r>
      <w:proofErr w:type="gramEnd"/>
      <w:r w:rsidRPr="001B07CB">
        <w:rPr>
          <w:rFonts w:ascii="Times New Roman" w:hAnsi="Times New Roman" w:cs="Times New Roman"/>
          <w:b/>
          <w:bCs/>
          <w:sz w:val="28"/>
          <w:szCs w:val="28"/>
        </w:rPr>
        <w:t xml:space="preserve"> are the Ethernet adapter physical addresses? </w:t>
      </w:r>
    </w:p>
    <w:p w14:paraId="5EC61B33" w14:textId="17926918" w:rsidR="009B1624" w:rsidRPr="001B07CB" w:rsidRDefault="009B1624" w:rsidP="009B1624">
      <w:pPr>
        <w:pStyle w:val="ListParagraph"/>
        <w:numPr>
          <w:ilvl w:val="0"/>
          <w:numId w:val="2"/>
        </w:numPr>
        <w:rPr>
          <w:rFonts w:ascii="Times New Roman" w:hAnsi="Times New Roman" w:cs="Times New Roman"/>
          <w:sz w:val="28"/>
          <w:szCs w:val="28"/>
        </w:rPr>
      </w:pPr>
      <w:r w:rsidRPr="001B07CB">
        <w:rPr>
          <w:rFonts w:ascii="Times New Roman" w:hAnsi="Times New Roman" w:cs="Times New Roman"/>
          <w:b/>
          <w:bCs/>
          <w:sz w:val="28"/>
          <w:szCs w:val="28"/>
        </w:rPr>
        <w:t xml:space="preserve">PC-A MAC Address: </w:t>
      </w:r>
      <w:r w:rsidRPr="001B07CB">
        <w:rPr>
          <w:rFonts w:ascii="Times New Roman" w:hAnsi="Times New Roman" w:cs="Times New Roman"/>
          <w:sz w:val="28"/>
          <w:szCs w:val="28"/>
        </w:rPr>
        <w:t>00-0A-F3-CD-80-69</w:t>
      </w:r>
    </w:p>
    <w:p w14:paraId="1E582916" w14:textId="127F022F" w:rsidR="009B1624" w:rsidRPr="001B07CB" w:rsidRDefault="009B1624" w:rsidP="009B1624">
      <w:pPr>
        <w:pStyle w:val="ListParagraph"/>
        <w:numPr>
          <w:ilvl w:val="0"/>
          <w:numId w:val="2"/>
        </w:numPr>
        <w:rPr>
          <w:rFonts w:ascii="Times New Roman" w:hAnsi="Times New Roman" w:cs="Times New Roman"/>
          <w:sz w:val="28"/>
          <w:szCs w:val="28"/>
        </w:rPr>
      </w:pPr>
      <w:r w:rsidRPr="001B07CB">
        <w:rPr>
          <w:rFonts w:ascii="Times New Roman" w:hAnsi="Times New Roman" w:cs="Times New Roman"/>
          <w:b/>
          <w:bCs/>
          <w:sz w:val="28"/>
          <w:szCs w:val="28"/>
        </w:rPr>
        <w:t>PC-B MAC Address:</w:t>
      </w:r>
      <w:r w:rsidRPr="001B07CB">
        <w:rPr>
          <w:rFonts w:ascii="Times New Roman" w:hAnsi="Times New Roman" w:cs="Times New Roman"/>
          <w:b/>
          <w:bCs/>
          <w:sz w:val="28"/>
          <w:szCs w:val="28"/>
        </w:rPr>
        <w:t xml:space="preserve"> </w:t>
      </w:r>
      <w:r w:rsidRPr="001B07CB">
        <w:rPr>
          <w:rFonts w:ascii="Times New Roman" w:hAnsi="Times New Roman" w:cs="Times New Roman"/>
          <w:sz w:val="28"/>
          <w:szCs w:val="28"/>
        </w:rPr>
        <w:t>00-0C-85-84-36-EA</w:t>
      </w:r>
    </w:p>
    <w:p w14:paraId="6A4CD32C" w14:textId="00166BEE" w:rsidR="009B1624" w:rsidRPr="001B07CB" w:rsidRDefault="009B1624" w:rsidP="009B1624">
      <w:pPr>
        <w:rPr>
          <w:rFonts w:ascii="Times New Roman" w:hAnsi="Times New Roman" w:cs="Times New Roman"/>
          <w:sz w:val="28"/>
          <w:szCs w:val="28"/>
        </w:rPr>
      </w:pPr>
      <w:r w:rsidRPr="001B07CB">
        <w:rPr>
          <w:rFonts w:ascii="Times New Roman" w:hAnsi="Times New Roman" w:cs="Times New Roman"/>
          <w:noProof/>
          <w:sz w:val="28"/>
          <w:szCs w:val="28"/>
        </w:rPr>
        <w:lastRenderedPageBreak/>
        <w:drawing>
          <wp:inline distT="0" distB="0" distL="0" distR="0" wp14:anchorId="786CA3D1" wp14:editId="36091878">
            <wp:extent cx="5943600" cy="7141845"/>
            <wp:effectExtent l="0" t="0" r="0" b="1905"/>
            <wp:docPr id="1094258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41845"/>
                    </a:xfrm>
                    <a:prstGeom prst="rect">
                      <a:avLst/>
                    </a:prstGeom>
                    <a:noFill/>
                    <a:ln>
                      <a:noFill/>
                    </a:ln>
                  </pic:spPr>
                </pic:pic>
              </a:graphicData>
            </a:graphic>
          </wp:inline>
        </w:drawing>
      </w:r>
      <w:r w:rsidRPr="001B07CB">
        <w:rPr>
          <w:rFonts w:ascii="Times New Roman" w:hAnsi="Times New Roman" w:cs="Times New Roman"/>
          <w:noProof/>
          <w:sz w:val="28"/>
          <w:szCs w:val="28"/>
        </w:rPr>
        <w:lastRenderedPageBreak/>
        <w:drawing>
          <wp:inline distT="0" distB="0" distL="0" distR="0" wp14:anchorId="2895F394" wp14:editId="1335554F">
            <wp:extent cx="5943600" cy="7155815"/>
            <wp:effectExtent l="0" t="0" r="0" b="6985"/>
            <wp:docPr id="2106720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55815"/>
                    </a:xfrm>
                    <a:prstGeom prst="rect">
                      <a:avLst/>
                    </a:prstGeom>
                    <a:noFill/>
                    <a:ln>
                      <a:noFill/>
                    </a:ln>
                  </pic:spPr>
                </pic:pic>
              </a:graphicData>
            </a:graphic>
          </wp:inline>
        </w:drawing>
      </w:r>
    </w:p>
    <w:p w14:paraId="1AE20F1E" w14:textId="77777777" w:rsidR="009B1624" w:rsidRPr="001B07CB" w:rsidRDefault="009B1624" w:rsidP="009B1624">
      <w:pPr>
        <w:rPr>
          <w:rFonts w:ascii="Times New Roman" w:hAnsi="Times New Roman" w:cs="Times New Roman"/>
          <w:sz w:val="28"/>
          <w:szCs w:val="28"/>
        </w:rPr>
      </w:pPr>
    </w:p>
    <w:p w14:paraId="1D355AB3" w14:textId="77777777" w:rsidR="009B1624" w:rsidRPr="001B07CB" w:rsidRDefault="009B1624" w:rsidP="009B1624">
      <w:pPr>
        <w:pStyle w:val="ListParagraph"/>
        <w:rPr>
          <w:rFonts w:ascii="Times New Roman" w:hAnsi="Times New Roman" w:cs="Times New Roman"/>
          <w:b/>
          <w:bCs/>
          <w:sz w:val="28"/>
          <w:szCs w:val="28"/>
        </w:rPr>
      </w:pPr>
      <w:r w:rsidRPr="001B07CB">
        <w:rPr>
          <w:rFonts w:ascii="Times New Roman" w:hAnsi="Times New Roman" w:cs="Times New Roman"/>
          <w:b/>
          <w:bCs/>
          <w:sz w:val="28"/>
          <w:szCs w:val="28"/>
        </w:rPr>
        <w:t xml:space="preserve">b. Console into switch S1 and S2 and type the show interface F0/1 command on each switch. </w:t>
      </w:r>
    </w:p>
    <w:p w14:paraId="530B0C9D" w14:textId="77777777" w:rsidR="009B1624" w:rsidRPr="001B07CB" w:rsidRDefault="009B1624" w:rsidP="009B1624">
      <w:pPr>
        <w:pStyle w:val="ListParagraph"/>
        <w:rPr>
          <w:rFonts w:ascii="Times New Roman" w:hAnsi="Times New Roman" w:cs="Times New Roman"/>
          <w:b/>
          <w:bCs/>
          <w:sz w:val="28"/>
          <w:szCs w:val="28"/>
        </w:rPr>
      </w:pPr>
      <w:r w:rsidRPr="001B07CB">
        <w:rPr>
          <w:rFonts w:ascii="Times New Roman" w:hAnsi="Times New Roman" w:cs="Times New Roman"/>
          <w:b/>
          <w:bCs/>
          <w:sz w:val="28"/>
          <w:szCs w:val="28"/>
        </w:rPr>
        <w:lastRenderedPageBreak/>
        <w:t>On the second line of command output, what is the hardware addresses (or burned-in address [</w:t>
      </w:r>
      <w:proofErr w:type="spellStart"/>
      <w:r w:rsidRPr="001B07CB">
        <w:rPr>
          <w:rFonts w:ascii="Times New Roman" w:hAnsi="Times New Roman" w:cs="Times New Roman"/>
          <w:b/>
          <w:bCs/>
          <w:sz w:val="28"/>
          <w:szCs w:val="28"/>
        </w:rPr>
        <w:t>bia</w:t>
      </w:r>
      <w:proofErr w:type="spellEnd"/>
      <w:r w:rsidRPr="001B07CB">
        <w:rPr>
          <w:rFonts w:ascii="Times New Roman" w:hAnsi="Times New Roman" w:cs="Times New Roman"/>
          <w:b/>
          <w:bCs/>
          <w:sz w:val="28"/>
          <w:szCs w:val="28"/>
        </w:rPr>
        <w:t xml:space="preserve">])? </w:t>
      </w:r>
    </w:p>
    <w:p w14:paraId="3E581372" w14:textId="539BB7B7" w:rsidR="009B1624" w:rsidRPr="001B07CB" w:rsidRDefault="009B1624" w:rsidP="007E4453">
      <w:pPr>
        <w:pStyle w:val="ListParagraph"/>
        <w:numPr>
          <w:ilvl w:val="0"/>
          <w:numId w:val="3"/>
        </w:numPr>
        <w:rPr>
          <w:rFonts w:ascii="Times New Roman" w:hAnsi="Times New Roman" w:cs="Times New Roman"/>
          <w:sz w:val="28"/>
          <w:szCs w:val="28"/>
        </w:rPr>
      </w:pPr>
      <w:r w:rsidRPr="001B07CB">
        <w:rPr>
          <w:rFonts w:ascii="Times New Roman" w:hAnsi="Times New Roman" w:cs="Times New Roman"/>
          <w:b/>
          <w:bCs/>
          <w:sz w:val="28"/>
          <w:szCs w:val="28"/>
        </w:rPr>
        <w:t xml:space="preserve">S1 Fast Ethernet 0/1 MAC Address: </w:t>
      </w:r>
      <w:r w:rsidR="007E4453" w:rsidRPr="001B07CB">
        <w:rPr>
          <w:rFonts w:ascii="Times New Roman" w:hAnsi="Times New Roman" w:cs="Times New Roman"/>
          <w:sz w:val="28"/>
          <w:szCs w:val="28"/>
        </w:rPr>
        <w:t>0090.0c94.1001</w:t>
      </w:r>
    </w:p>
    <w:p w14:paraId="2A2CEE72" w14:textId="200673C2" w:rsidR="009B1624" w:rsidRPr="001B07CB" w:rsidRDefault="009B1624" w:rsidP="007E4453">
      <w:pPr>
        <w:pStyle w:val="ListParagraph"/>
        <w:numPr>
          <w:ilvl w:val="0"/>
          <w:numId w:val="3"/>
        </w:numPr>
        <w:rPr>
          <w:rFonts w:ascii="Times New Roman" w:hAnsi="Times New Roman" w:cs="Times New Roman"/>
          <w:sz w:val="28"/>
          <w:szCs w:val="28"/>
        </w:rPr>
      </w:pPr>
      <w:r w:rsidRPr="001B07CB">
        <w:rPr>
          <w:rFonts w:ascii="Times New Roman" w:hAnsi="Times New Roman" w:cs="Times New Roman"/>
          <w:b/>
          <w:bCs/>
          <w:sz w:val="28"/>
          <w:szCs w:val="28"/>
        </w:rPr>
        <w:t>S2 Fast Ethernet 0/1 MAC Address</w:t>
      </w:r>
      <w:r w:rsidRPr="001B07CB">
        <w:rPr>
          <w:rFonts w:ascii="Times New Roman" w:hAnsi="Times New Roman" w:cs="Times New Roman"/>
          <w:b/>
          <w:bCs/>
          <w:sz w:val="28"/>
          <w:szCs w:val="28"/>
        </w:rPr>
        <w:t>:</w:t>
      </w:r>
      <w:r w:rsidR="007E4453" w:rsidRPr="001B07CB">
        <w:rPr>
          <w:rFonts w:ascii="Times New Roman" w:hAnsi="Times New Roman" w:cs="Times New Roman"/>
          <w:sz w:val="28"/>
          <w:szCs w:val="28"/>
        </w:rPr>
        <w:t xml:space="preserve"> 00d0.ba55.8b01</w:t>
      </w:r>
    </w:p>
    <w:p w14:paraId="667885ED" w14:textId="2C4C63B4" w:rsidR="007E4453" w:rsidRPr="001B07CB" w:rsidRDefault="00DF0AB1" w:rsidP="009B1624">
      <w:pPr>
        <w:pStyle w:val="ListParagraph"/>
        <w:rPr>
          <w:rFonts w:ascii="Times New Roman" w:hAnsi="Times New Roman" w:cs="Times New Roman"/>
          <w:sz w:val="28"/>
          <w:szCs w:val="28"/>
        </w:rPr>
      </w:pPr>
      <w:r w:rsidRPr="001B07CB">
        <w:rPr>
          <w:rFonts w:ascii="Times New Roman" w:hAnsi="Times New Roman" w:cs="Times New Roman"/>
          <w:noProof/>
          <w:sz w:val="28"/>
          <w:szCs w:val="28"/>
        </w:rPr>
        <w:drawing>
          <wp:inline distT="0" distB="0" distL="0" distR="0" wp14:anchorId="0999B122" wp14:editId="682D166D">
            <wp:extent cx="5922645" cy="637540"/>
            <wp:effectExtent l="0" t="0" r="1905" b="0"/>
            <wp:docPr id="544901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645" cy="637540"/>
                    </a:xfrm>
                    <a:prstGeom prst="rect">
                      <a:avLst/>
                    </a:prstGeom>
                    <a:noFill/>
                    <a:ln>
                      <a:noFill/>
                    </a:ln>
                  </pic:spPr>
                </pic:pic>
              </a:graphicData>
            </a:graphic>
          </wp:inline>
        </w:drawing>
      </w:r>
      <w:r w:rsidRPr="001B07CB">
        <w:rPr>
          <w:rFonts w:ascii="Times New Roman" w:hAnsi="Times New Roman" w:cs="Times New Roman"/>
          <w:noProof/>
          <w:sz w:val="28"/>
          <w:szCs w:val="28"/>
        </w:rPr>
        <w:drawing>
          <wp:inline distT="0" distB="0" distL="0" distR="0" wp14:anchorId="2287EC49" wp14:editId="10118992">
            <wp:extent cx="5950585" cy="657860"/>
            <wp:effectExtent l="0" t="0" r="0" b="8890"/>
            <wp:docPr id="745969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585" cy="657860"/>
                    </a:xfrm>
                    <a:prstGeom prst="rect">
                      <a:avLst/>
                    </a:prstGeom>
                    <a:noFill/>
                    <a:ln>
                      <a:noFill/>
                    </a:ln>
                  </pic:spPr>
                </pic:pic>
              </a:graphicData>
            </a:graphic>
          </wp:inline>
        </w:drawing>
      </w:r>
    </w:p>
    <w:p w14:paraId="05A71D4C" w14:textId="77777777" w:rsidR="00277AC4" w:rsidRPr="001B07CB" w:rsidRDefault="00277AC4" w:rsidP="00277AC4">
      <w:pPr>
        <w:rPr>
          <w:rFonts w:ascii="Times New Roman" w:hAnsi="Times New Roman" w:cs="Times New Roman"/>
          <w:sz w:val="28"/>
          <w:szCs w:val="28"/>
        </w:rPr>
      </w:pPr>
    </w:p>
    <w:p w14:paraId="3FA37F55" w14:textId="2A57CED9" w:rsidR="00277AC4" w:rsidRPr="001B07CB" w:rsidRDefault="00277AC4" w:rsidP="00277AC4">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Step 2</w:t>
      </w:r>
    </w:p>
    <w:p w14:paraId="09F0753C" w14:textId="5BA27FB2" w:rsidR="00277AC4" w:rsidRPr="001B07CB" w:rsidRDefault="00DF0AB1" w:rsidP="00277AC4">
      <w:pPr>
        <w:ind w:left="360"/>
        <w:rPr>
          <w:rFonts w:ascii="Times New Roman" w:hAnsi="Times New Roman" w:cs="Times New Roman"/>
          <w:b/>
          <w:bCs/>
          <w:sz w:val="28"/>
          <w:szCs w:val="28"/>
        </w:rPr>
      </w:pPr>
      <w:r w:rsidRPr="001B07CB">
        <w:rPr>
          <w:rFonts w:ascii="Times New Roman" w:hAnsi="Times New Roman" w:cs="Times New Roman"/>
          <w:b/>
          <w:bCs/>
          <w:noProof/>
          <w:sz w:val="28"/>
          <w:szCs w:val="28"/>
        </w:rPr>
        <w:drawing>
          <wp:inline distT="0" distB="0" distL="0" distR="0" wp14:anchorId="5155D10D" wp14:editId="539D7BC8">
            <wp:extent cx="4045585" cy="1226185"/>
            <wp:effectExtent l="0" t="0" r="0" b="0"/>
            <wp:docPr id="1863834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226185"/>
                    </a:xfrm>
                    <a:prstGeom prst="rect">
                      <a:avLst/>
                    </a:prstGeom>
                    <a:noFill/>
                    <a:ln>
                      <a:noFill/>
                    </a:ln>
                  </pic:spPr>
                </pic:pic>
              </a:graphicData>
            </a:graphic>
          </wp:inline>
        </w:drawing>
      </w:r>
    </w:p>
    <w:p w14:paraId="5D1E583B" w14:textId="22D1C81E" w:rsidR="00277AC4" w:rsidRPr="001B07CB" w:rsidRDefault="00277AC4" w:rsidP="00277AC4">
      <w:pPr>
        <w:ind w:left="360"/>
        <w:rPr>
          <w:rFonts w:ascii="Times New Roman" w:hAnsi="Times New Roman" w:cs="Times New Roman"/>
          <w:b/>
          <w:bCs/>
          <w:sz w:val="28"/>
          <w:szCs w:val="28"/>
        </w:rPr>
      </w:pPr>
      <w:r w:rsidRPr="001B07CB">
        <w:rPr>
          <w:rFonts w:ascii="Times New Roman" w:hAnsi="Times New Roman" w:cs="Times New Roman"/>
          <w:b/>
          <w:bCs/>
          <w:sz w:val="28"/>
          <w:szCs w:val="28"/>
        </w:rPr>
        <w:t>Are there any MAC addresses recorded in the MAC address table?</w:t>
      </w:r>
    </w:p>
    <w:p w14:paraId="0397123B" w14:textId="39EA3866" w:rsidR="00277AC4" w:rsidRPr="001B07CB" w:rsidRDefault="00277AC4" w:rsidP="00277AC4">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sz w:val="28"/>
          <w:szCs w:val="28"/>
        </w:rPr>
        <w:t xml:space="preserve">There </w:t>
      </w:r>
      <w:proofErr w:type="gramStart"/>
      <w:r w:rsidRPr="001B07CB">
        <w:rPr>
          <w:rFonts w:ascii="Times New Roman" w:hAnsi="Times New Roman" w:cs="Times New Roman"/>
          <w:sz w:val="28"/>
          <w:szCs w:val="28"/>
        </w:rPr>
        <w:t>are</w:t>
      </w:r>
      <w:proofErr w:type="gramEnd"/>
      <w:r w:rsidRPr="001B07CB">
        <w:rPr>
          <w:rFonts w:ascii="Times New Roman" w:hAnsi="Times New Roman" w:cs="Times New Roman"/>
          <w:sz w:val="28"/>
          <w:szCs w:val="28"/>
        </w:rPr>
        <w:t xml:space="preserve"> only one MAC address</w:t>
      </w:r>
    </w:p>
    <w:p w14:paraId="4D751794" w14:textId="0E2ADA12" w:rsidR="00277AC4" w:rsidRPr="001B07CB" w:rsidRDefault="00277AC4" w:rsidP="00277AC4">
      <w:pPr>
        <w:ind w:left="360"/>
        <w:rPr>
          <w:rFonts w:ascii="Times New Roman" w:hAnsi="Times New Roman" w:cs="Times New Roman"/>
          <w:b/>
          <w:bCs/>
          <w:sz w:val="28"/>
          <w:szCs w:val="28"/>
        </w:rPr>
      </w:pPr>
      <w:r w:rsidRPr="001B07CB">
        <w:rPr>
          <w:rFonts w:ascii="Times New Roman" w:hAnsi="Times New Roman" w:cs="Times New Roman"/>
          <w:b/>
          <w:bCs/>
          <w:sz w:val="28"/>
          <w:szCs w:val="28"/>
        </w:rPr>
        <w:t>What MAC addresses are recorded in the table? To which switch ports are they mapped and to which devices do they belong? Ignore MAC addresses that are mapped to the CPU.</w:t>
      </w:r>
    </w:p>
    <w:p w14:paraId="5CD0A87C" w14:textId="77934713" w:rsidR="00277AC4" w:rsidRPr="001B07CB" w:rsidRDefault="00277AC4" w:rsidP="00277AC4">
      <w:pPr>
        <w:pStyle w:val="ListParagraph"/>
        <w:numPr>
          <w:ilvl w:val="0"/>
          <w:numId w:val="1"/>
        </w:numPr>
        <w:rPr>
          <w:rFonts w:ascii="Times New Roman" w:hAnsi="Times New Roman" w:cs="Times New Roman"/>
          <w:sz w:val="28"/>
          <w:szCs w:val="28"/>
        </w:rPr>
      </w:pPr>
      <w:r w:rsidRPr="001B07CB">
        <w:rPr>
          <w:rFonts w:ascii="Times New Roman" w:hAnsi="Times New Roman" w:cs="Times New Roman"/>
          <w:sz w:val="28"/>
          <w:szCs w:val="28"/>
        </w:rPr>
        <w:t>The only MAC address recorded in the table is 0090.0c94.1001. It is mapped to the Fa0/1 port of the switch.</w:t>
      </w:r>
    </w:p>
    <w:p w14:paraId="41BB44EB" w14:textId="53054BE4" w:rsidR="00277AC4" w:rsidRPr="001B07CB" w:rsidRDefault="00DF45EA" w:rsidP="00277AC4">
      <w:pPr>
        <w:ind w:left="360"/>
        <w:rPr>
          <w:rFonts w:ascii="Times New Roman" w:hAnsi="Times New Roman" w:cs="Times New Roman"/>
          <w:b/>
          <w:bCs/>
          <w:sz w:val="28"/>
          <w:szCs w:val="28"/>
        </w:rPr>
      </w:pPr>
      <w:r w:rsidRPr="001B07CB">
        <w:rPr>
          <w:rFonts w:ascii="Times New Roman" w:hAnsi="Times New Roman" w:cs="Times New Roman"/>
          <w:b/>
          <w:bCs/>
          <w:sz w:val="28"/>
          <w:szCs w:val="28"/>
        </w:rPr>
        <w:t>If you had not previously recorded MAC addresses of network devices in Step 1, how could you tell which devices the MAC addresses belong to, using only the output from the show mac address-table command? Does it work in all scenarios?</w:t>
      </w:r>
    </w:p>
    <w:p w14:paraId="2DC535B6" w14:textId="393F4DED" w:rsidR="00DF45EA" w:rsidRPr="001B07CB" w:rsidRDefault="00DF45EA" w:rsidP="00DF45EA">
      <w:pPr>
        <w:pStyle w:val="ListParagraph"/>
        <w:numPr>
          <w:ilvl w:val="0"/>
          <w:numId w:val="1"/>
        </w:numPr>
        <w:rPr>
          <w:rFonts w:ascii="Times New Roman" w:hAnsi="Times New Roman" w:cs="Times New Roman"/>
          <w:sz w:val="28"/>
          <w:szCs w:val="28"/>
        </w:rPr>
      </w:pPr>
      <w:r w:rsidRPr="001B07CB">
        <w:rPr>
          <w:rFonts w:ascii="Times New Roman" w:hAnsi="Times New Roman" w:cs="Times New Roman"/>
          <w:sz w:val="28"/>
          <w:szCs w:val="28"/>
        </w:rPr>
        <w:t>I</w:t>
      </w:r>
      <w:r w:rsidRPr="001B07CB">
        <w:rPr>
          <w:rFonts w:ascii="Times New Roman" w:hAnsi="Times New Roman" w:cs="Times New Roman"/>
          <w:sz w:val="28"/>
          <w:szCs w:val="28"/>
        </w:rPr>
        <w:t xml:space="preserve">t is not possible to determine which devices the MAC addresses belong to using only the output from the </w:t>
      </w:r>
      <w:r w:rsidRPr="001B07CB">
        <w:rPr>
          <w:rFonts w:ascii="Times New Roman" w:hAnsi="Times New Roman" w:cs="Times New Roman"/>
          <w:sz w:val="28"/>
          <w:szCs w:val="28"/>
        </w:rPr>
        <w:t>“</w:t>
      </w:r>
      <w:r w:rsidRPr="001B07CB">
        <w:rPr>
          <w:rFonts w:ascii="Times New Roman" w:hAnsi="Times New Roman" w:cs="Times New Roman"/>
          <w:sz w:val="28"/>
          <w:szCs w:val="28"/>
        </w:rPr>
        <w:t>show mac address-table</w:t>
      </w:r>
      <w:r w:rsidRPr="001B07CB">
        <w:rPr>
          <w:rFonts w:ascii="Times New Roman" w:hAnsi="Times New Roman" w:cs="Times New Roman"/>
          <w:sz w:val="28"/>
          <w:szCs w:val="28"/>
        </w:rPr>
        <w:t>”</w:t>
      </w:r>
      <w:r w:rsidRPr="001B07CB">
        <w:rPr>
          <w:rFonts w:ascii="Times New Roman" w:hAnsi="Times New Roman" w:cs="Times New Roman"/>
          <w:sz w:val="28"/>
          <w:szCs w:val="28"/>
        </w:rPr>
        <w:t xml:space="preserve"> command.</w:t>
      </w:r>
    </w:p>
    <w:p w14:paraId="5FC482C8" w14:textId="77777777" w:rsidR="00DF45EA" w:rsidRPr="001B07CB" w:rsidRDefault="00DF45EA" w:rsidP="00DF45EA">
      <w:pPr>
        <w:ind w:left="360"/>
        <w:rPr>
          <w:rFonts w:ascii="Times New Roman" w:hAnsi="Times New Roman" w:cs="Times New Roman"/>
          <w:sz w:val="28"/>
          <w:szCs w:val="28"/>
        </w:rPr>
      </w:pPr>
    </w:p>
    <w:p w14:paraId="49B896E5" w14:textId="42235018" w:rsidR="00DF45EA" w:rsidRPr="001B07CB" w:rsidRDefault="00DF45EA" w:rsidP="00DF45EA">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lastRenderedPageBreak/>
        <w:t>Step 3</w:t>
      </w:r>
    </w:p>
    <w:p w14:paraId="62DDA3A4" w14:textId="6136912F" w:rsidR="00DF45EA" w:rsidRPr="001B07CB" w:rsidRDefault="00DF0AB1" w:rsidP="00DF45EA">
      <w:pPr>
        <w:rPr>
          <w:rFonts w:ascii="Times New Roman" w:hAnsi="Times New Roman" w:cs="Times New Roman"/>
          <w:sz w:val="28"/>
          <w:szCs w:val="28"/>
        </w:rPr>
      </w:pPr>
      <w:r w:rsidRPr="001B07CB">
        <w:rPr>
          <w:rFonts w:ascii="Times New Roman" w:hAnsi="Times New Roman" w:cs="Times New Roman"/>
          <w:sz w:val="28"/>
          <w:szCs w:val="28"/>
        </w:rPr>
        <w:drawing>
          <wp:inline distT="0" distB="0" distL="0" distR="0" wp14:anchorId="056CA03A" wp14:editId="334B96FB">
            <wp:extent cx="4629796" cy="1543265"/>
            <wp:effectExtent l="0" t="0" r="0" b="0"/>
            <wp:docPr id="170888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87922" name=""/>
                    <pic:cNvPicPr/>
                  </pic:nvPicPr>
                  <pic:blipFill>
                    <a:blip r:embed="rId15"/>
                    <a:stretch>
                      <a:fillRect/>
                    </a:stretch>
                  </pic:blipFill>
                  <pic:spPr>
                    <a:xfrm>
                      <a:off x="0" y="0"/>
                      <a:ext cx="4629796" cy="1543265"/>
                    </a:xfrm>
                    <a:prstGeom prst="rect">
                      <a:avLst/>
                    </a:prstGeom>
                  </pic:spPr>
                </pic:pic>
              </a:graphicData>
            </a:graphic>
          </wp:inline>
        </w:drawing>
      </w:r>
    </w:p>
    <w:p w14:paraId="17A65141" w14:textId="0F5436E1" w:rsidR="00DF0AB1" w:rsidRPr="001B07CB" w:rsidRDefault="00DF0AB1" w:rsidP="00DF45EA">
      <w:pPr>
        <w:rPr>
          <w:rFonts w:ascii="Times New Roman" w:hAnsi="Times New Roman" w:cs="Times New Roman"/>
          <w:b/>
          <w:bCs/>
          <w:sz w:val="28"/>
          <w:szCs w:val="28"/>
        </w:rPr>
      </w:pPr>
      <w:r w:rsidRPr="001B07CB">
        <w:rPr>
          <w:rFonts w:ascii="Times New Roman" w:hAnsi="Times New Roman" w:cs="Times New Roman"/>
          <w:b/>
          <w:bCs/>
          <w:sz w:val="28"/>
          <w:szCs w:val="28"/>
        </w:rPr>
        <w:t>Does the MAC address table have any addresses in it for VLAN 1? Are there other MAC addresses listed?</w:t>
      </w:r>
    </w:p>
    <w:p w14:paraId="6D071562" w14:textId="40AB9C9B" w:rsidR="00DF0AB1" w:rsidRPr="001B07CB" w:rsidRDefault="00DF0AB1" w:rsidP="00DF0AB1">
      <w:pPr>
        <w:pStyle w:val="ListParagraph"/>
        <w:numPr>
          <w:ilvl w:val="0"/>
          <w:numId w:val="5"/>
        </w:numPr>
        <w:rPr>
          <w:rFonts w:ascii="Times New Roman" w:hAnsi="Times New Roman" w:cs="Times New Roman"/>
          <w:sz w:val="28"/>
          <w:szCs w:val="28"/>
        </w:rPr>
      </w:pPr>
      <w:r w:rsidRPr="001B07CB">
        <w:rPr>
          <w:rFonts w:ascii="Times New Roman" w:hAnsi="Times New Roman" w:cs="Times New Roman"/>
          <w:sz w:val="28"/>
          <w:szCs w:val="28"/>
        </w:rPr>
        <w:t xml:space="preserve">There </w:t>
      </w:r>
      <w:proofErr w:type="gramStart"/>
      <w:r w:rsidRPr="001B07CB">
        <w:rPr>
          <w:rFonts w:ascii="Times New Roman" w:hAnsi="Times New Roman" w:cs="Times New Roman"/>
          <w:sz w:val="28"/>
          <w:szCs w:val="28"/>
        </w:rPr>
        <w:t>are</w:t>
      </w:r>
      <w:proofErr w:type="gramEnd"/>
      <w:r w:rsidRPr="001B07CB">
        <w:rPr>
          <w:rFonts w:ascii="Times New Roman" w:hAnsi="Times New Roman" w:cs="Times New Roman"/>
          <w:sz w:val="28"/>
          <w:szCs w:val="28"/>
        </w:rPr>
        <w:t xml:space="preserve"> only the MAC address mapped to Fa0/1 port of the switch</w:t>
      </w:r>
    </w:p>
    <w:p w14:paraId="317947AC" w14:textId="63A5929D" w:rsidR="00DF0AB1" w:rsidRPr="001B07CB" w:rsidRDefault="00DF0AB1" w:rsidP="00DF0AB1">
      <w:pPr>
        <w:rPr>
          <w:rFonts w:ascii="Times New Roman" w:hAnsi="Times New Roman" w:cs="Times New Roman"/>
          <w:b/>
          <w:bCs/>
          <w:sz w:val="28"/>
          <w:szCs w:val="28"/>
        </w:rPr>
      </w:pPr>
      <w:r w:rsidRPr="001B07CB">
        <w:rPr>
          <w:rFonts w:ascii="Times New Roman" w:hAnsi="Times New Roman" w:cs="Times New Roman"/>
          <w:b/>
          <w:bCs/>
          <w:sz w:val="28"/>
          <w:szCs w:val="28"/>
        </w:rPr>
        <w:t>Wait 10 seconds, type the show mac address-table command, and press Enter. Are there new addresses in the MAC address table?</w:t>
      </w:r>
    </w:p>
    <w:p w14:paraId="4CD16D7A" w14:textId="65CE315A" w:rsidR="00DF0AB1" w:rsidRPr="001B07CB" w:rsidRDefault="00DF0AB1" w:rsidP="00DF0AB1">
      <w:pPr>
        <w:pStyle w:val="ListParagraph"/>
        <w:numPr>
          <w:ilvl w:val="0"/>
          <w:numId w:val="4"/>
        </w:numPr>
        <w:rPr>
          <w:rFonts w:ascii="Times New Roman" w:hAnsi="Times New Roman" w:cs="Times New Roman"/>
          <w:b/>
          <w:bCs/>
          <w:sz w:val="28"/>
          <w:szCs w:val="28"/>
        </w:rPr>
      </w:pPr>
      <w:r w:rsidRPr="001B07CB">
        <w:rPr>
          <w:rFonts w:ascii="Times New Roman" w:hAnsi="Times New Roman" w:cs="Times New Roman"/>
          <w:sz w:val="28"/>
          <w:szCs w:val="28"/>
        </w:rPr>
        <w:t>No</w:t>
      </w:r>
    </w:p>
    <w:p w14:paraId="36CD33CE" w14:textId="77777777" w:rsidR="00DF0AB1" w:rsidRPr="001B07CB" w:rsidRDefault="00DF0AB1" w:rsidP="00DF0AB1">
      <w:pPr>
        <w:rPr>
          <w:rFonts w:ascii="Times New Roman" w:hAnsi="Times New Roman" w:cs="Times New Roman"/>
          <w:b/>
          <w:bCs/>
          <w:sz w:val="28"/>
          <w:szCs w:val="28"/>
        </w:rPr>
      </w:pPr>
    </w:p>
    <w:p w14:paraId="0B86D13A" w14:textId="1DBC5DF4" w:rsidR="00DF0AB1" w:rsidRPr="001B07CB" w:rsidRDefault="00DF0AB1" w:rsidP="00DF0AB1">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Step 4</w:t>
      </w:r>
    </w:p>
    <w:p w14:paraId="5F83FB70" w14:textId="0F816637" w:rsidR="00DF0AB1" w:rsidRPr="001B07CB" w:rsidRDefault="00DF0AB1" w:rsidP="00DF0AB1">
      <w:pPr>
        <w:rPr>
          <w:rFonts w:ascii="Times New Roman" w:hAnsi="Times New Roman" w:cs="Times New Roman"/>
          <w:b/>
          <w:bCs/>
          <w:sz w:val="28"/>
          <w:szCs w:val="28"/>
        </w:rPr>
      </w:pPr>
      <w:r w:rsidRPr="001B07CB">
        <w:rPr>
          <w:rFonts w:ascii="Times New Roman" w:hAnsi="Times New Roman" w:cs="Times New Roman"/>
          <w:b/>
          <w:bCs/>
          <w:sz w:val="28"/>
          <w:szCs w:val="28"/>
        </w:rPr>
        <w:t xml:space="preserve">a, </w:t>
      </w:r>
      <w:r w:rsidRPr="001B07CB">
        <w:rPr>
          <w:rFonts w:ascii="Times New Roman" w:hAnsi="Times New Roman" w:cs="Times New Roman"/>
          <w:b/>
          <w:bCs/>
          <w:sz w:val="28"/>
          <w:szCs w:val="28"/>
        </w:rPr>
        <w:drawing>
          <wp:inline distT="0" distB="0" distL="0" distR="0" wp14:anchorId="780FFB40" wp14:editId="1826AC28">
            <wp:extent cx="2676899" cy="400106"/>
            <wp:effectExtent l="0" t="0" r="0" b="0"/>
            <wp:docPr id="20716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3704" name=""/>
                    <pic:cNvPicPr/>
                  </pic:nvPicPr>
                  <pic:blipFill>
                    <a:blip r:embed="rId16"/>
                    <a:stretch>
                      <a:fillRect/>
                    </a:stretch>
                  </pic:blipFill>
                  <pic:spPr>
                    <a:xfrm>
                      <a:off x="0" y="0"/>
                      <a:ext cx="2676899" cy="400106"/>
                    </a:xfrm>
                    <a:prstGeom prst="rect">
                      <a:avLst/>
                    </a:prstGeom>
                  </pic:spPr>
                </pic:pic>
              </a:graphicData>
            </a:graphic>
          </wp:inline>
        </w:drawing>
      </w:r>
    </w:p>
    <w:p w14:paraId="4B35D8F5" w14:textId="72BCB614" w:rsidR="00DF0AB1" w:rsidRPr="001B07CB" w:rsidRDefault="0028599A" w:rsidP="0028599A">
      <w:pPr>
        <w:pStyle w:val="ListParagraph"/>
        <w:numPr>
          <w:ilvl w:val="0"/>
          <w:numId w:val="1"/>
        </w:numPr>
        <w:rPr>
          <w:rFonts w:ascii="Times New Roman" w:hAnsi="Times New Roman" w:cs="Times New Roman"/>
          <w:sz w:val="28"/>
          <w:szCs w:val="28"/>
        </w:rPr>
      </w:pPr>
      <w:r w:rsidRPr="001B07CB">
        <w:rPr>
          <w:rFonts w:ascii="Times New Roman" w:hAnsi="Times New Roman" w:cs="Times New Roman"/>
          <w:sz w:val="28"/>
          <w:szCs w:val="28"/>
        </w:rPr>
        <w:t>T</w:t>
      </w:r>
      <w:r w:rsidRPr="001B07CB">
        <w:rPr>
          <w:rFonts w:ascii="Times New Roman" w:hAnsi="Times New Roman" w:cs="Times New Roman"/>
          <w:sz w:val="28"/>
          <w:szCs w:val="28"/>
        </w:rPr>
        <w:t>here are no device IP-to-MAC address pairs learned by ARP on PC-B</w:t>
      </w:r>
    </w:p>
    <w:p w14:paraId="5D025B1C" w14:textId="06C221CE" w:rsidR="0028599A" w:rsidRPr="001B07CB" w:rsidRDefault="0028599A" w:rsidP="0028599A">
      <w:pPr>
        <w:rPr>
          <w:rFonts w:ascii="Times New Roman" w:hAnsi="Times New Roman" w:cs="Times New Roman"/>
          <w:sz w:val="28"/>
          <w:szCs w:val="28"/>
        </w:rPr>
      </w:pPr>
      <w:r w:rsidRPr="001B07CB">
        <w:rPr>
          <w:rFonts w:ascii="Times New Roman" w:hAnsi="Times New Roman" w:cs="Times New Roman"/>
          <w:b/>
          <w:bCs/>
          <w:sz w:val="28"/>
          <w:szCs w:val="28"/>
        </w:rPr>
        <w:t xml:space="preserve">b, </w:t>
      </w:r>
      <w:r w:rsidRPr="001B07CB">
        <w:rPr>
          <w:rFonts w:ascii="Times New Roman" w:hAnsi="Times New Roman" w:cs="Times New Roman"/>
          <w:sz w:val="28"/>
          <w:szCs w:val="28"/>
        </w:rPr>
        <w:t>It’s all good</w:t>
      </w:r>
    </w:p>
    <w:p w14:paraId="0BA5419C" w14:textId="47C49E86" w:rsidR="0028599A" w:rsidRPr="001B07CB" w:rsidRDefault="0028599A" w:rsidP="0028599A">
      <w:pPr>
        <w:rPr>
          <w:rFonts w:ascii="Times New Roman" w:hAnsi="Times New Roman" w:cs="Times New Roman"/>
          <w:sz w:val="28"/>
          <w:szCs w:val="28"/>
        </w:rPr>
      </w:pPr>
      <w:r w:rsidRPr="001B07CB">
        <w:rPr>
          <w:rFonts w:ascii="Times New Roman" w:hAnsi="Times New Roman" w:cs="Times New Roman"/>
          <w:noProof/>
          <w:sz w:val="28"/>
          <w:szCs w:val="28"/>
        </w:rPr>
        <w:lastRenderedPageBreak/>
        <w:drawing>
          <wp:inline distT="0" distB="0" distL="0" distR="0" wp14:anchorId="4DE568B6" wp14:editId="35840F55">
            <wp:extent cx="5077460" cy="2057400"/>
            <wp:effectExtent l="0" t="0" r="8890" b="0"/>
            <wp:docPr id="1010706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7460" cy="2057400"/>
                    </a:xfrm>
                    <a:prstGeom prst="rect">
                      <a:avLst/>
                    </a:prstGeom>
                    <a:noFill/>
                    <a:ln>
                      <a:noFill/>
                    </a:ln>
                  </pic:spPr>
                </pic:pic>
              </a:graphicData>
            </a:graphic>
          </wp:inline>
        </w:drawing>
      </w:r>
      <w:r w:rsidRPr="001B07CB">
        <w:rPr>
          <w:rFonts w:ascii="Times New Roman" w:hAnsi="Times New Roman" w:cs="Times New Roman"/>
          <w:noProof/>
          <w:sz w:val="28"/>
          <w:szCs w:val="28"/>
        </w:rPr>
        <w:drawing>
          <wp:inline distT="0" distB="0" distL="0" distR="0" wp14:anchorId="118EE5D6" wp14:editId="39CA9EEF">
            <wp:extent cx="5126355" cy="2085340"/>
            <wp:effectExtent l="0" t="0" r="0" b="0"/>
            <wp:docPr id="1578876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6355" cy="2085340"/>
                    </a:xfrm>
                    <a:prstGeom prst="rect">
                      <a:avLst/>
                    </a:prstGeom>
                    <a:noFill/>
                    <a:ln>
                      <a:noFill/>
                    </a:ln>
                  </pic:spPr>
                </pic:pic>
              </a:graphicData>
            </a:graphic>
          </wp:inline>
        </w:drawing>
      </w:r>
      <w:r w:rsidRPr="001B07CB">
        <w:rPr>
          <w:rFonts w:ascii="Times New Roman" w:hAnsi="Times New Roman" w:cs="Times New Roman"/>
          <w:noProof/>
          <w:sz w:val="28"/>
          <w:szCs w:val="28"/>
        </w:rPr>
        <w:drawing>
          <wp:inline distT="0" distB="0" distL="0" distR="0" wp14:anchorId="70380AC1" wp14:editId="0DB5193C">
            <wp:extent cx="5264785" cy="2064385"/>
            <wp:effectExtent l="0" t="0" r="0" b="0"/>
            <wp:docPr id="15375580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785" cy="2064385"/>
                    </a:xfrm>
                    <a:prstGeom prst="rect">
                      <a:avLst/>
                    </a:prstGeom>
                    <a:noFill/>
                    <a:ln>
                      <a:noFill/>
                    </a:ln>
                  </pic:spPr>
                </pic:pic>
              </a:graphicData>
            </a:graphic>
          </wp:inline>
        </w:drawing>
      </w:r>
    </w:p>
    <w:p w14:paraId="1BF2C32A" w14:textId="77777777" w:rsidR="00DF0AB1" w:rsidRPr="001B07CB" w:rsidRDefault="00DF0AB1" w:rsidP="00DF0AB1">
      <w:pPr>
        <w:rPr>
          <w:rFonts w:ascii="Times New Roman" w:hAnsi="Times New Roman" w:cs="Times New Roman"/>
          <w:b/>
          <w:bCs/>
          <w:sz w:val="28"/>
          <w:szCs w:val="28"/>
        </w:rPr>
      </w:pPr>
    </w:p>
    <w:p w14:paraId="37F69B93" w14:textId="77777777" w:rsidR="0028599A" w:rsidRPr="001B07CB" w:rsidRDefault="0028599A" w:rsidP="00DF0AB1">
      <w:pPr>
        <w:rPr>
          <w:rFonts w:ascii="Times New Roman" w:hAnsi="Times New Roman" w:cs="Times New Roman"/>
          <w:b/>
          <w:bCs/>
          <w:sz w:val="28"/>
          <w:szCs w:val="28"/>
        </w:rPr>
      </w:pPr>
      <w:r w:rsidRPr="001B07CB">
        <w:rPr>
          <w:rFonts w:ascii="Times New Roman" w:hAnsi="Times New Roman" w:cs="Times New Roman"/>
          <w:b/>
          <w:bCs/>
          <w:sz w:val="28"/>
          <w:szCs w:val="28"/>
        </w:rPr>
        <w:t xml:space="preserve">c, </w:t>
      </w:r>
    </w:p>
    <w:p w14:paraId="31F73B03" w14:textId="0659A409" w:rsidR="0028599A" w:rsidRPr="001B07CB" w:rsidRDefault="0028599A" w:rsidP="00DF0AB1">
      <w:pPr>
        <w:rPr>
          <w:rFonts w:ascii="Times New Roman" w:hAnsi="Times New Roman" w:cs="Times New Roman"/>
          <w:b/>
          <w:bCs/>
          <w:sz w:val="28"/>
          <w:szCs w:val="28"/>
        </w:rPr>
      </w:pPr>
      <w:r w:rsidRPr="001B07CB">
        <w:rPr>
          <w:rFonts w:ascii="Times New Roman" w:hAnsi="Times New Roman" w:cs="Times New Roman"/>
          <w:b/>
          <w:bCs/>
          <w:sz w:val="28"/>
          <w:szCs w:val="28"/>
        </w:rPr>
        <w:lastRenderedPageBreak/>
        <w:drawing>
          <wp:inline distT="0" distB="0" distL="0" distR="0" wp14:anchorId="43C257A0" wp14:editId="11A8733D">
            <wp:extent cx="4477375" cy="1829055"/>
            <wp:effectExtent l="0" t="0" r="0" b="0"/>
            <wp:docPr id="93225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7664" name=""/>
                    <pic:cNvPicPr/>
                  </pic:nvPicPr>
                  <pic:blipFill>
                    <a:blip r:embed="rId20"/>
                    <a:stretch>
                      <a:fillRect/>
                    </a:stretch>
                  </pic:blipFill>
                  <pic:spPr>
                    <a:xfrm>
                      <a:off x="0" y="0"/>
                      <a:ext cx="4477375" cy="1829055"/>
                    </a:xfrm>
                    <a:prstGeom prst="rect">
                      <a:avLst/>
                    </a:prstGeom>
                  </pic:spPr>
                </pic:pic>
              </a:graphicData>
            </a:graphic>
          </wp:inline>
        </w:drawing>
      </w:r>
    </w:p>
    <w:p w14:paraId="0837BBBE" w14:textId="7314F1BE" w:rsidR="0028599A" w:rsidRPr="001B07CB" w:rsidRDefault="0028599A" w:rsidP="0028599A">
      <w:pPr>
        <w:rPr>
          <w:rFonts w:ascii="Times New Roman" w:hAnsi="Times New Roman" w:cs="Times New Roman"/>
          <w:b/>
          <w:bCs/>
          <w:sz w:val="28"/>
          <w:szCs w:val="28"/>
        </w:rPr>
      </w:pPr>
      <w:r w:rsidRPr="001B07CB">
        <w:rPr>
          <w:rFonts w:ascii="Times New Roman" w:hAnsi="Times New Roman" w:cs="Times New Roman"/>
          <w:sz w:val="28"/>
          <w:szCs w:val="28"/>
        </w:rPr>
        <w:t xml:space="preserve">There </w:t>
      </w:r>
      <w:proofErr w:type="gramStart"/>
      <w:r w:rsidRPr="001B07CB">
        <w:rPr>
          <w:rFonts w:ascii="Times New Roman" w:hAnsi="Times New Roman" w:cs="Times New Roman"/>
          <w:sz w:val="28"/>
          <w:szCs w:val="28"/>
        </w:rPr>
        <w:t>are</w:t>
      </w:r>
      <w:proofErr w:type="gramEnd"/>
      <w:r w:rsidRPr="001B07CB">
        <w:rPr>
          <w:rFonts w:ascii="Times New Roman" w:hAnsi="Times New Roman" w:cs="Times New Roman"/>
          <w:sz w:val="28"/>
          <w:szCs w:val="28"/>
        </w:rPr>
        <w:t xml:space="preserve"> three </w:t>
      </w:r>
      <w:r w:rsidRPr="001B07CB">
        <w:rPr>
          <w:rFonts w:ascii="Times New Roman" w:hAnsi="Times New Roman" w:cs="Times New Roman"/>
          <w:sz w:val="28"/>
          <w:szCs w:val="28"/>
        </w:rPr>
        <w:t xml:space="preserve">MAC addresses </w:t>
      </w:r>
      <w:r w:rsidRPr="001B07CB">
        <w:rPr>
          <w:rFonts w:ascii="Times New Roman" w:hAnsi="Times New Roman" w:cs="Times New Roman"/>
          <w:sz w:val="28"/>
          <w:szCs w:val="28"/>
        </w:rPr>
        <w:t xml:space="preserve">added </w:t>
      </w:r>
      <w:r w:rsidRPr="001B07CB">
        <w:rPr>
          <w:rFonts w:ascii="Times New Roman" w:hAnsi="Times New Roman" w:cs="Times New Roman"/>
          <w:sz w:val="28"/>
          <w:szCs w:val="28"/>
        </w:rPr>
        <w:t>to the MAC address table.</w:t>
      </w:r>
      <w:r w:rsidRPr="001B07CB">
        <w:rPr>
          <w:rFonts w:ascii="Times New Roman" w:hAnsi="Times New Roman" w:cs="Times New Roman"/>
          <w:b/>
          <w:bCs/>
          <w:sz w:val="28"/>
          <w:szCs w:val="28"/>
        </w:rPr>
        <w:t xml:space="preserve"> </w:t>
      </w:r>
    </w:p>
    <w:p w14:paraId="58504CEB" w14:textId="5D2A29A9" w:rsidR="0028599A" w:rsidRPr="0028599A" w:rsidRDefault="0028599A" w:rsidP="0028599A">
      <w:pPr>
        <w:pStyle w:val="ListParagraph"/>
        <w:numPr>
          <w:ilvl w:val="0"/>
          <w:numId w:val="1"/>
        </w:numPr>
        <w:rPr>
          <w:rFonts w:ascii="Times New Roman" w:hAnsi="Times New Roman" w:cs="Times New Roman"/>
          <w:b/>
          <w:bCs/>
          <w:sz w:val="28"/>
          <w:szCs w:val="28"/>
        </w:rPr>
      </w:pPr>
      <w:r w:rsidRPr="0028599A">
        <w:rPr>
          <w:rFonts w:ascii="Times New Roman" w:hAnsi="Times New Roman" w:cs="Times New Roman"/>
          <w:b/>
          <w:bCs/>
          <w:sz w:val="28"/>
          <w:szCs w:val="28"/>
        </w:rPr>
        <w:t xml:space="preserve">0001.9708.7251 </w:t>
      </w:r>
      <w:r w:rsidRPr="0028599A">
        <w:rPr>
          <w:rFonts w:ascii="Times New Roman" w:hAnsi="Times New Roman" w:cs="Times New Roman"/>
          <w:sz w:val="28"/>
          <w:szCs w:val="28"/>
        </w:rPr>
        <w:t>on</w:t>
      </w:r>
      <w:r w:rsidRPr="0028599A">
        <w:rPr>
          <w:rFonts w:ascii="Times New Roman" w:hAnsi="Times New Roman" w:cs="Times New Roman"/>
          <w:b/>
          <w:bCs/>
          <w:sz w:val="28"/>
          <w:szCs w:val="28"/>
        </w:rPr>
        <w:t xml:space="preserve"> Fa0/1</w:t>
      </w:r>
    </w:p>
    <w:p w14:paraId="1BA3B41B" w14:textId="058AF260" w:rsidR="0028599A" w:rsidRPr="0028599A" w:rsidRDefault="0028599A" w:rsidP="0028599A">
      <w:pPr>
        <w:pStyle w:val="ListParagraph"/>
        <w:numPr>
          <w:ilvl w:val="0"/>
          <w:numId w:val="1"/>
        </w:numPr>
        <w:rPr>
          <w:rFonts w:ascii="Times New Roman" w:hAnsi="Times New Roman" w:cs="Times New Roman"/>
          <w:b/>
          <w:bCs/>
          <w:sz w:val="28"/>
          <w:szCs w:val="28"/>
        </w:rPr>
      </w:pPr>
      <w:r w:rsidRPr="0028599A">
        <w:rPr>
          <w:rFonts w:ascii="Times New Roman" w:hAnsi="Times New Roman" w:cs="Times New Roman"/>
          <w:b/>
          <w:bCs/>
          <w:sz w:val="28"/>
          <w:szCs w:val="28"/>
        </w:rPr>
        <w:t xml:space="preserve">000a.f3cd.8069 </w:t>
      </w:r>
      <w:r w:rsidRPr="0028599A">
        <w:rPr>
          <w:rFonts w:ascii="Times New Roman" w:hAnsi="Times New Roman" w:cs="Times New Roman"/>
          <w:sz w:val="28"/>
          <w:szCs w:val="28"/>
        </w:rPr>
        <w:t>on</w:t>
      </w:r>
      <w:r w:rsidRPr="0028599A">
        <w:rPr>
          <w:rFonts w:ascii="Times New Roman" w:hAnsi="Times New Roman" w:cs="Times New Roman"/>
          <w:b/>
          <w:bCs/>
          <w:sz w:val="28"/>
          <w:szCs w:val="28"/>
        </w:rPr>
        <w:t xml:space="preserve"> Fa0/1</w:t>
      </w:r>
    </w:p>
    <w:p w14:paraId="5B1D78C8" w14:textId="68FC50DD" w:rsidR="0028599A" w:rsidRPr="001B07CB" w:rsidRDefault="0028599A" w:rsidP="0028599A">
      <w:pPr>
        <w:pStyle w:val="ListParagraph"/>
        <w:numPr>
          <w:ilvl w:val="0"/>
          <w:numId w:val="1"/>
        </w:numPr>
        <w:rPr>
          <w:rFonts w:ascii="Times New Roman" w:hAnsi="Times New Roman" w:cs="Times New Roman"/>
          <w:b/>
          <w:bCs/>
          <w:sz w:val="28"/>
          <w:szCs w:val="28"/>
        </w:rPr>
      </w:pPr>
      <w:r w:rsidRPr="001B07CB">
        <w:rPr>
          <w:rFonts w:ascii="Times New Roman" w:hAnsi="Times New Roman" w:cs="Times New Roman"/>
          <w:b/>
          <w:bCs/>
          <w:sz w:val="28"/>
          <w:szCs w:val="28"/>
        </w:rPr>
        <w:t xml:space="preserve">000c.8584.36ea </w:t>
      </w:r>
      <w:r w:rsidRPr="001B07CB">
        <w:rPr>
          <w:rFonts w:ascii="Times New Roman" w:hAnsi="Times New Roman" w:cs="Times New Roman"/>
          <w:sz w:val="28"/>
          <w:szCs w:val="28"/>
        </w:rPr>
        <w:t>on</w:t>
      </w:r>
      <w:r w:rsidRPr="001B07CB">
        <w:rPr>
          <w:rFonts w:ascii="Times New Roman" w:hAnsi="Times New Roman" w:cs="Times New Roman"/>
          <w:b/>
          <w:bCs/>
          <w:sz w:val="28"/>
          <w:szCs w:val="28"/>
        </w:rPr>
        <w:t xml:space="preserve"> Fa0/18</w:t>
      </w:r>
    </w:p>
    <w:p w14:paraId="6BCFB092" w14:textId="77777777" w:rsidR="0028599A" w:rsidRPr="001B07CB" w:rsidRDefault="0028599A" w:rsidP="0028599A">
      <w:pPr>
        <w:rPr>
          <w:rFonts w:ascii="Times New Roman" w:hAnsi="Times New Roman" w:cs="Times New Roman"/>
          <w:b/>
          <w:bCs/>
          <w:sz w:val="28"/>
          <w:szCs w:val="28"/>
        </w:rPr>
      </w:pPr>
    </w:p>
    <w:p w14:paraId="02060A83" w14:textId="77777777" w:rsidR="0028599A" w:rsidRPr="001B07CB" w:rsidRDefault="0028599A" w:rsidP="0028599A">
      <w:pPr>
        <w:rPr>
          <w:rFonts w:ascii="Times New Roman" w:hAnsi="Times New Roman" w:cs="Times New Roman"/>
          <w:b/>
          <w:bCs/>
          <w:sz w:val="28"/>
          <w:szCs w:val="28"/>
        </w:rPr>
      </w:pPr>
      <w:r w:rsidRPr="001B07CB">
        <w:rPr>
          <w:rFonts w:ascii="Times New Roman" w:hAnsi="Times New Roman" w:cs="Times New Roman"/>
          <w:b/>
          <w:bCs/>
          <w:sz w:val="28"/>
          <w:szCs w:val="28"/>
        </w:rPr>
        <w:t>d,</w:t>
      </w:r>
    </w:p>
    <w:p w14:paraId="6CFE424D" w14:textId="3CCE0334" w:rsidR="0028599A" w:rsidRPr="001B07CB" w:rsidRDefault="0028599A" w:rsidP="0028599A">
      <w:pPr>
        <w:rPr>
          <w:rFonts w:ascii="Times New Roman" w:hAnsi="Times New Roman" w:cs="Times New Roman"/>
          <w:b/>
          <w:bCs/>
          <w:sz w:val="28"/>
          <w:szCs w:val="28"/>
        </w:rPr>
      </w:pPr>
      <w:r w:rsidRPr="001B07CB">
        <w:rPr>
          <w:rFonts w:ascii="Times New Roman" w:hAnsi="Times New Roman" w:cs="Times New Roman"/>
          <w:b/>
          <w:bCs/>
          <w:sz w:val="28"/>
          <w:szCs w:val="28"/>
        </w:rPr>
        <w:drawing>
          <wp:inline distT="0" distB="0" distL="0" distR="0" wp14:anchorId="2F804550" wp14:editId="66EFE4FA">
            <wp:extent cx="5048955" cy="857370"/>
            <wp:effectExtent l="0" t="0" r="0" b="0"/>
            <wp:docPr id="34760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05492" name=""/>
                    <pic:cNvPicPr/>
                  </pic:nvPicPr>
                  <pic:blipFill>
                    <a:blip r:embed="rId21"/>
                    <a:stretch>
                      <a:fillRect/>
                    </a:stretch>
                  </pic:blipFill>
                  <pic:spPr>
                    <a:xfrm>
                      <a:off x="0" y="0"/>
                      <a:ext cx="5048955" cy="857370"/>
                    </a:xfrm>
                    <a:prstGeom prst="rect">
                      <a:avLst/>
                    </a:prstGeom>
                  </pic:spPr>
                </pic:pic>
              </a:graphicData>
            </a:graphic>
          </wp:inline>
        </w:drawing>
      </w:r>
    </w:p>
    <w:p w14:paraId="16312F84" w14:textId="48929298" w:rsidR="0028599A" w:rsidRPr="001B07CB" w:rsidRDefault="001B07CB" w:rsidP="0028599A">
      <w:pPr>
        <w:rPr>
          <w:rFonts w:ascii="Times New Roman" w:hAnsi="Times New Roman" w:cs="Times New Roman"/>
          <w:sz w:val="28"/>
          <w:szCs w:val="28"/>
        </w:rPr>
      </w:pPr>
      <w:r w:rsidRPr="001B07CB">
        <w:rPr>
          <w:rFonts w:ascii="Times New Roman" w:hAnsi="Times New Roman" w:cs="Times New Roman"/>
          <w:sz w:val="28"/>
          <w:szCs w:val="28"/>
        </w:rPr>
        <w:t>Yes, the PC-B ARP cache has additional entries for all network devices that were sent pings</w:t>
      </w:r>
    </w:p>
    <w:p w14:paraId="43B4EB56" w14:textId="77777777" w:rsidR="001B07CB" w:rsidRPr="001B07CB" w:rsidRDefault="001B07CB" w:rsidP="0028599A">
      <w:pPr>
        <w:rPr>
          <w:rFonts w:ascii="Times New Roman" w:hAnsi="Times New Roman" w:cs="Times New Roman"/>
          <w:sz w:val="28"/>
          <w:szCs w:val="28"/>
        </w:rPr>
      </w:pPr>
    </w:p>
    <w:p w14:paraId="49D1FF00" w14:textId="77777777" w:rsidR="001B07CB" w:rsidRPr="001B07CB" w:rsidRDefault="001B07CB" w:rsidP="001B07CB">
      <w:pPr>
        <w:rPr>
          <w:rFonts w:ascii="Times New Roman" w:hAnsi="Times New Roman" w:cs="Times New Roman"/>
          <w:b/>
          <w:bCs/>
          <w:sz w:val="32"/>
          <w:szCs w:val="32"/>
        </w:rPr>
      </w:pPr>
      <w:r w:rsidRPr="001B07CB">
        <w:rPr>
          <w:rFonts w:ascii="Times New Roman" w:hAnsi="Times New Roman" w:cs="Times New Roman"/>
          <w:b/>
          <w:bCs/>
          <w:sz w:val="32"/>
          <w:szCs w:val="32"/>
        </w:rPr>
        <w:t>Reflection Question</w:t>
      </w:r>
    </w:p>
    <w:p w14:paraId="3A5D5324" w14:textId="5B965B40" w:rsidR="001B07CB" w:rsidRPr="001B07CB" w:rsidRDefault="001B07CB" w:rsidP="001B07CB">
      <w:pPr>
        <w:rPr>
          <w:rFonts w:ascii="Times New Roman" w:hAnsi="Times New Roman" w:cs="Times New Roman"/>
          <w:b/>
          <w:bCs/>
          <w:sz w:val="28"/>
          <w:szCs w:val="28"/>
        </w:rPr>
      </w:pPr>
      <w:r w:rsidRPr="001B07CB">
        <w:rPr>
          <w:rFonts w:ascii="Times New Roman" w:hAnsi="Times New Roman" w:cs="Times New Roman"/>
          <w:b/>
          <w:bCs/>
          <w:sz w:val="28"/>
          <w:szCs w:val="28"/>
        </w:rP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54CF65A1" w14:textId="7642D322" w:rsidR="001B07CB" w:rsidRPr="001B07CB" w:rsidRDefault="001B07CB" w:rsidP="001B07CB">
      <w:pPr>
        <w:pStyle w:val="ListParagraph"/>
        <w:numPr>
          <w:ilvl w:val="0"/>
          <w:numId w:val="1"/>
        </w:numPr>
        <w:rPr>
          <w:rFonts w:ascii="Times New Roman" w:hAnsi="Times New Roman" w:cs="Times New Roman"/>
          <w:sz w:val="28"/>
          <w:szCs w:val="28"/>
        </w:rPr>
      </w:pPr>
      <w:r w:rsidRPr="001B07CB">
        <w:rPr>
          <w:rFonts w:ascii="Times New Roman" w:hAnsi="Times New Roman" w:cs="Times New Roman"/>
          <w:sz w:val="28"/>
          <w:szCs w:val="28"/>
        </w:rPr>
        <w:t>ARP broadcasts could cause broadcast storms. Because ARP and switch MAC tables do not authenticate or validate the IP addresses to MAC addresses it would be easy to spoof a device on the network.</w:t>
      </w:r>
    </w:p>
    <w:sectPr w:rsidR="001B07CB" w:rsidRPr="001B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4C10"/>
    <w:multiLevelType w:val="hybridMultilevel"/>
    <w:tmpl w:val="8FA29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821F4"/>
    <w:multiLevelType w:val="hybridMultilevel"/>
    <w:tmpl w:val="A628F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9E4FBE"/>
    <w:multiLevelType w:val="hybridMultilevel"/>
    <w:tmpl w:val="7A742984"/>
    <w:lvl w:ilvl="0" w:tplc="A5F08FCE">
      <w:start w:val="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B4344"/>
    <w:multiLevelType w:val="hybridMultilevel"/>
    <w:tmpl w:val="8FBA4E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7311EF"/>
    <w:multiLevelType w:val="hybridMultilevel"/>
    <w:tmpl w:val="7D2ED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6701699">
    <w:abstractNumId w:val="2"/>
  </w:num>
  <w:num w:numId="2" w16cid:durableId="661546327">
    <w:abstractNumId w:val="0"/>
  </w:num>
  <w:num w:numId="3" w16cid:durableId="1400522807">
    <w:abstractNumId w:val="4"/>
  </w:num>
  <w:num w:numId="4" w16cid:durableId="1360400403">
    <w:abstractNumId w:val="1"/>
  </w:num>
  <w:num w:numId="5" w16cid:durableId="1422600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DC"/>
    <w:rsid w:val="001B07CB"/>
    <w:rsid w:val="00277AC4"/>
    <w:rsid w:val="0028599A"/>
    <w:rsid w:val="003B3DDC"/>
    <w:rsid w:val="00402B98"/>
    <w:rsid w:val="007E4453"/>
    <w:rsid w:val="0081665B"/>
    <w:rsid w:val="008E7CF7"/>
    <w:rsid w:val="009B1624"/>
    <w:rsid w:val="00AA506D"/>
    <w:rsid w:val="00DF0AB1"/>
    <w:rsid w:val="00DF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B737"/>
  <w15:chartTrackingRefBased/>
  <w15:docId w15:val="{C5DE7E61-8E5D-4BDB-B890-EEA2A93F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DC"/>
    <w:pPr>
      <w:ind w:left="720"/>
      <w:contextualSpacing/>
    </w:pPr>
  </w:style>
  <w:style w:type="character" w:styleId="Strong">
    <w:name w:val="Strong"/>
    <w:basedOn w:val="DefaultParagraphFont"/>
    <w:uiPriority w:val="22"/>
    <w:qFormat/>
    <w:rsid w:val="0028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7708">
      <w:bodyDiv w:val="1"/>
      <w:marLeft w:val="0"/>
      <w:marRight w:val="0"/>
      <w:marTop w:val="0"/>
      <w:marBottom w:val="0"/>
      <w:divBdr>
        <w:top w:val="none" w:sz="0" w:space="0" w:color="auto"/>
        <w:left w:val="none" w:sz="0" w:space="0" w:color="auto"/>
        <w:bottom w:val="none" w:sz="0" w:space="0" w:color="auto"/>
        <w:right w:val="none" w:sz="0" w:space="0" w:color="auto"/>
      </w:divBdr>
    </w:div>
    <w:div w:id="1626278265">
      <w:bodyDiv w:val="1"/>
      <w:marLeft w:val="0"/>
      <w:marRight w:val="0"/>
      <w:marTop w:val="0"/>
      <w:marBottom w:val="0"/>
      <w:divBdr>
        <w:top w:val="none" w:sz="0" w:space="0" w:color="auto"/>
        <w:left w:val="none" w:sz="0" w:space="0" w:color="auto"/>
        <w:bottom w:val="none" w:sz="0" w:space="0" w:color="auto"/>
        <w:right w:val="none" w:sz="0" w:space="0" w:color="auto"/>
      </w:divBdr>
    </w:div>
    <w:div w:id="2087603972">
      <w:bodyDiv w:val="1"/>
      <w:marLeft w:val="0"/>
      <w:marRight w:val="0"/>
      <w:marTop w:val="0"/>
      <w:marBottom w:val="0"/>
      <w:divBdr>
        <w:top w:val="none" w:sz="0" w:space="0" w:color="auto"/>
        <w:left w:val="none" w:sz="0" w:space="0" w:color="auto"/>
        <w:bottom w:val="none" w:sz="0" w:space="0" w:color="auto"/>
        <w:right w:val="none" w:sz="0" w:space="0" w:color="auto"/>
      </w:divBdr>
    </w:div>
    <w:div w:id="21360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Nam</dc:creator>
  <cp:keywords/>
  <dc:description/>
  <cp:lastModifiedBy>Nguyễn Hải Nam</cp:lastModifiedBy>
  <cp:revision>2</cp:revision>
  <dcterms:created xsi:type="dcterms:W3CDTF">2024-09-26T05:04:00Z</dcterms:created>
  <dcterms:modified xsi:type="dcterms:W3CDTF">2024-09-27T10:08:00Z</dcterms:modified>
</cp:coreProperties>
</file>