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rtyvoice_core_functionality_fixes"/>
    <w:p>
      <w:pPr>
        <w:pStyle w:val="Heading1"/>
      </w:pPr>
      <w:r>
        <w:t xml:space="preserve">thirtyvoice_core_functionality_fixes</w:t>
      </w:r>
    </w:p>
    <w:bookmarkEnd w:id="20"/>
    <w:bookmarkStart w:id="38" w:name="Xa89e271b5acb6f9377608041447735a9cae5985"/>
    <w:p>
      <w:pPr>
        <w:pStyle w:val="Heading1"/>
      </w:pPr>
      <w:r>
        <w:t xml:space="preserve">ThirtyVoice Core Functionality Fixes - Production Ready</w:t>
      </w:r>
    </w:p>
    <w:bookmarkStart w:id="21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t xml:space="preserve">Successfully implemented comprehensive fixes for the ThirtyVoice voice conversation platform, addressing critical functionality issues that were preventing proper use of the application.</w:t>
      </w:r>
    </w:p>
    <w:bookmarkEnd w:id="21"/>
    <w:bookmarkStart w:id="27" w:name="key-accomplishments"/>
    <w:p>
      <w:pPr>
        <w:pStyle w:val="Heading2"/>
      </w:pPr>
      <w:r>
        <w:t xml:space="preserve">Key Accomplishments</w:t>
      </w:r>
    </w:p>
    <w:bookmarkStart w:id="22" w:name="voice-submission-fix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Voice Submission Fix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Issue Resolved:</w:t>
      </w:r>
      <w:r>
        <w:t xml:space="preserve"> </w:t>
      </w:r>
      <w:r>
        <w:t xml:space="preserve">Fixed</w:t>
      </w:r>
      <w:r>
        <w:t xml:space="preserve"> </w:t>
      </w:r>
      <w:r>
        <w:t xml:space="preserve">“</w:t>
      </w:r>
      <w:r>
        <w:t xml:space="preserve">submitting mode</w:t>
      </w:r>
      <w:r>
        <w:t xml:space="preserve">”</w:t>
      </w:r>
      <w:r>
        <w:t xml:space="preserve"> </w:t>
      </w:r>
      <w:r>
        <w:t xml:space="preserve">stuck state with Edge Function errors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Enhanced error handling in upload-voice-reply and upload-voice-note edge functions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Voice submissions now work reliably without UI freezing</w:t>
      </w:r>
    </w:p>
    <w:bookmarkEnd w:id="22"/>
    <w:bookmarkStart w:id="23" w:name="threaded-voice-conversation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Threaded Voice Conversations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Issue Resolved:</w:t>
      </w:r>
      <w:r>
        <w:t xml:space="preserve"> </w:t>
      </w:r>
      <w:r>
        <w:t xml:space="preserve">Implemented tree-like conversation structure (replies to replies)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Implementation:</w:t>
      </w:r>
    </w:p>
    <w:p>
      <w:pPr>
        <w:numPr>
          <w:ilvl w:val="1"/>
          <w:numId w:val="1003"/>
        </w:numPr>
        <w:pStyle w:val="Compact"/>
      </w:pPr>
      <w:r>
        <w:t xml:space="preserve">Added</w:t>
      </w:r>
      <w:r>
        <w:t xml:space="preserve"> </w:t>
      </w:r>
      <w:r>
        <w:rPr>
          <w:rStyle w:val="VerbatimChar"/>
        </w:rPr>
        <w:t xml:space="preserve">parent_id</w:t>
      </w:r>
      <w:r>
        <w:t xml:space="preserve"> </w:t>
      </w:r>
      <w:r>
        <w:t xml:space="preserve">database schema for threading support</w:t>
      </w:r>
    </w:p>
    <w:p>
      <w:pPr>
        <w:numPr>
          <w:ilvl w:val="1"/>
          <w:numId w:val="1003"/>
        </w:numPr>
        <w:pStyle w:val="Compact"/>
      </w:pPr>
      <w:r>
        <w:t xml:space="preserve">Created</w:t>
      </w:r>
      <w:r>
        <w:t xml:space="preserve"> </w:t>
      </w:r>
      <w:r>
        <w:rPr>
          <w:rStyle w:val="VerbatimChar"/>
        </w:rPr>
        <w:t xml:space="preserve">ThreadedReply</w:t>
      </w:r>
      <w:r>
        <w:t xml:space="preserve"> </w:t>
      </w:r>
      <w:r>
        <w:t xml:space="preserve">component with visual hierarchy</w:t>
      </w:r>
    </w:p>
    <w:p>
      <w:pPr>
        <w:numPr>
          <w:ilvl w:val="1"/>
          <w:numId w:val="1003"/>
        </w:numPr>
        <w:pStyle w:val="Compact"/>
      </w:pPr>
      <w:r>
        <w:t xml:space="preserve">Implemented proper indentation (40px per level) and connector lines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Full multi-level conversation threading with clear visual relationships</w:t>
      </w:r>
    </w:p>
    <w:bookmarkEnd w:id="23"/>
    <w:bookmarkStart w:id="24" w:name="second-countdown-timers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30-Second Countdown Timers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Issue Resolved:</w:t>
      </w:r>
      <w:r>
        <w:t xml:space="preserve"> </w:t>
      </w:r>
      <w:r>
        <w:t xml:space="preserve">Added prominent countdown displays to ALL voice recorders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Implementation:</w:t>
      </w:r>
    </w:p>
    <w:p>
      <w:pPr>
        <w:numPr>
          <w:ilvl w:val="1"/>
          <w:numId w:val="1005"/>
        </w:numPr>
        <w:pStyle w:val="Compact"/>
      </w:pPr>
      <w:r>
        <w:t xml:space="preserve">Enhanced VoiceRecorder with circular progress indicator</w:t>
      </w:r>
    </w:p>
    <w:p>
      <w:pPr>
        <w:numPr>
          <w:ilvl w:val="1"/>
          <w:numId w:val="1005"/>
        </w:numPr>
        <w:pStyle w:val="Compact"/>
      </w:pPr>
      <w:r>
        <w:t xml:space="preserve">Updated CountdownTimer with accurate timing and visual feedback</w:t>
      </w:r>
    </w:p>
    <w:p>
      <w:pPr>
        <w:numPr>
          <w:ilvl w:val="1"/>
          <w:numId w:val="1005"/>
        </w:numPr>
        <w:pStyle w:val="Compact"/>
      </w:pPr>
      <w:r>
        <w:t xml:space="preserve">Integrated in both main recorder and all reply recorders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Clear visual countdown on every recording interface</w:t>
      </w:r>
    </w:p>
    <w:bookmarkEnd w:id="24"/>
    <w:bookmarkStart w:id="25" w:name="auto-stop-recording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Auto-Stop Recording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Issue Resolved:</w:t>
      </w:r>
      <w:r>
        <w:t xml:space="preserve"> </w:t>
      </w:r>
      <w:r>
        <w:t xml:space="preserve">Implemented automatic recording termination at 30 seconds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Precise timing mechanism with automatic audio capture and save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Recording stops exactly at 30 seconds, saving whatever was captured</w:t>
      </w:r>
    </w:p>
    <w:bookmarkEnd w:id="25"/>
    <w:bookmarkStart w:id="26" w:name="rebuilt-search-fiel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Rebuilt Search Field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Issue Resolved:</w:t>
      </w:r>
      <w:r>
        <w:t xml:space="preserve"> </w:t>
      </w:r>
      <w:r>
        <w:t xml:space="preserve">Eliminated cursor jumping and crashes from complex text field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Simple, stable SearchField component built from scratch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Result:</w:t>
      </w:r>
      <w:r>
        <w:t xml:space="preserve"> </w:t>
      </w:r>
      <w:r>
        <w:t xml:space="preserve">Smooth search functionality without any input issues</w:t>
      </w:r>
    </w:p>
    <w:bookmarkEnd w:id="26"/>
    <w:bookmarkEnd w:id="27"/>
    <w:bookmarkStart w:id="31" w:name="technical-implementation"/>
    <w:p>
      <w:pPr>
        <w:pStyle w:val="Heading2"/>
      </w:pPr>
      <w:r>
        <w:t xml:space="preserve">Technical Implementation</w:t>
      </w:r>
    </w:p>
    <w:bookmarkStart w:id="28" w:name="backend-development"/>
    <w:p>
      <w:pPr>
        <w:pStyle w:val="Heading3"/>
      </w:pPr>
      <w:r>
        <w:t xml:space="preserve">Backend Development</w:t>
      </w:r>
    </w:p>
    <w:p>
      <w:pPr>
        <w:numPr>
          <w:ilvl w:val="0"/>
          <w:numId w:val="1008"/>
        </w:numPr>
        <w:pStyle w:val="Compact"/>
      </w:pPr>
      <w:r>
        <w:t xml:space="preserve">Fixed Edge Function error handling and response codes</w:t>
      </w:r>
    </w:p>
    <w:p>
      <w:pPr>
        <w:numPr>
          <w:ilvl w:val="0"/>
          <w:numId w:val="1008"/>
        </w:numPr>
        <w:pStyle w:val="Compact"/>
      </w:pPr>
      <w:r>
        <w:t xml:space="preserve">Updated database schema with threading support (</w:t>
      </w:r>
      <w:r>
        <w:rPr>
          <w:rStyle w:val="VerbatimChar"/>
        </w:rPr>
        <w:t xml:space="preserve">parent_id</w:t>
      </w:r>
      <w:r>
        <w:t xml:space="preserve"> </w:t>
      </w:r>
      <w:r>
        <w:t xml:space="preserve">column)</w:t>
      </w:r>
    </w:p>
    <w:p>
      <w:pPr>
        <w:numPr>
          <w:ilvl w:val="0"/>
          <w:numId w:val="1008"/>
        </w:numPr>
        <w:pStyle w:val="Compact"/>
      </w:pPr>
      <w:r>
        <w:t xml:space="preserve">Enhanced audio upload processes for better reliability</w:t>
      </w:r>
    </w:p>
    <w:bookmarkEnd w:id="28"/>
    <w:bookmarkStart w:id="29" w:name="frontend-development"/>
    <w:p>
      <w:pPr>
        <w:pStyle w:val="Heading3"/>
      </w:pPr>
      <w:r>
        <w:t xml:space="preserve">Frontend Development</w:t>
      </w:r>
    </w:p>
    <w:p>
      <w:pPr>
        <w:numPr>
          <w:ilvl w:val="0"/>
          <w:numId w:val="1009"/>
        </w:numPr>
        <w:pStyle w:val="Compact"/>
      </w:pPr>
      <w:r>
        <w:t xml:space="preserve">Created comprehensive threaded conversation UI components</w:t>
      </w:r>
    </w:p>
    <w:p>
      <w:pPr>
        <w:numPr>
          <w:ilvl w:val="0"/>
          <w:numId w:val="1009"/>
        </w:numPr>
        <w:pStyle w:val="Compact"/>
      </w:pPr>
      <w:r>
        <w:t xml:space="preserve">Implemented visual countdown timers with progress indicators</w:t>
      </w:r>
    </w:p>
    <w:p>
      <w:pPr>
        <w:numPr>
          <w:ilvl w:val="0"/>
          <w:numId w:val="1009"/>
        </w:numPr>
        <w:pStyle w:val="Compact"/>
      </w:pPr>
      <w:r>
        <w:t xml:space="preserve">Built stable search interface with clean integration</w:t>
      </w:r>
    </w:p>
    <w:p>
      <w:pPr>
        <w:numPr>
          <w:ilvl w:val="0"/>
          <w:numId w:val="1009"/>
        </w:numPr>
        <w:pStyle w:val="Compact"/>
      </w:pPr>
      <w:r>
        <w:t xml:space="preserve">Enhanced error handling and user feedback systems</w:t>
      </w:r>
    </w:p>
    <w:bookmarkEnd w:id="29"/>
    <w:bookmarkStart w:id="30" w:name="database-integration"/>
    <w:p>
      <w:pPr>
        <w:pStyle w:val="Heading3"/>
      </w:pPr>
      <w:r>
        <w:t xml:space="preserve">Database Integration</w:t>
      </w:r>
    </w:p>
    <w:p>
      <w:pPr>
        <w:numPr>
          <w:ilvl w:val="0"/>
          <w:numId w:val="1010"/>
        </w:numPr>
        <w:pStyle w:val="Compact"/>
      </w:pPr>
      <w:r>
        <w:t xml:space="preserve">Added proper indexing for threaded conversation performance</w:t>
      </w:r>
    </w:p>
    <w:p>
      <w:pPr>
        <w:numPr>
          <w:ilvl w:val="0"/>
          <w:numId w:val="1010"/>
        </w:numPr>
        <w:pStyle w:val="Compact"/>
      </w:pPr>
      <w:r>
        <w:t xml:space="preserve">Implemented recursive reply fetching and display logic</w:t>
      </w:r>
    </w:p>
    <w:p>
      <w:pPr>
        <w:numPr>
          <w:ilvl w:val="0"/>
          <w:numId w:val="1010"/>
        </w:numPr>
        <w:pStyle w:val="Compact"/>
      </w:pPr>
      <w:r>
        <w:t xml:space="preserve">Ensured data persistence and proper relationship handling</w:t>
      </w:r>
    </w:p>
    <w:bookmarkEnd w:id="30"/>
    <w:bookmarkEnd w:id="31"/>
    <w:bookmarkStart w:id="33" w:name="verification-testing"/>
    <w:p>
      <w:pPr>
        <w:pStyle w:val="Heading2"/>
      </w:pPr>
      <w:r>
        <w:t xml:space="preserve">Verification &amp; Testing</w:t>
      </w:r>
    </w:p>
    <w:bookmarkStart w:id="32" w:name="comprehensive-testing-completed"/>
    <w:p>
      <w:pPr>
        <w:pStyle w:val="Heading3"/>
      </w:pPr>
      <w:r>
        <w:t xml:space="preserve">Comprehensive Testing Completed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Voice Recording:</w:t>
      </w:r>
      <w:r>
        <w:t xml:space="preserve"> </w:t>
      </w:r>
      <w:r>
        <w:t xml:space="preserve">All countdown timers functional, auto-stop working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Threaded Conversations:</w:t>
      </w:r>
      <w:r>
        <w:t xml:space="preserve"> </w:t>
      </w:r>
      <w:r>
        <w:t xml:space="preserve">Multi-level replies with proper visual hierarchy verified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Search Functionality:</w:t>
      </w:r>
      <w:r>
        <w:t xml:space="preserve"> </w:t>
      </w:r>
      <w:r>
        <w:t xml:space="preserve">Stable input handling confirmed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Voice Submissions:</w:t>
      </w:r>
      <w:r>
        <w:t xml:space="preserve"> </w:t>
      </w:r>
      <w:r>
        <w:t xml:space="preserve">No more stuck states, reliable upload process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Database Integration:</w:t>
      </w:r>
      <w:r>
        <w:t xml:space="preserve"> </w:t>
      </w:r>
      <w:r>
        <w:t xml:space="preserve">All features persist correctly after page refresh</w:t>
      </w:r>
    </w:p>
    <w:bookmarkEnd w:id="32"/>
    <w:bookmarkEnd w:id="33"/>
    <w:bookmarkStart w:id="35" w:name="production-deployment"/>
    <w:p>
      <w:pPr>
        <w:pStyle w:val="Heading2"/>
      </w:pPr>
      <w:r>
        <w:t xml:space="preserve">Production Deployment</w:t>
      </w:r>
    </w:p>
    <w:p>
      <w:pPr>
        <w:pStyle w:val="FirstParagraph"/>
      </w:pPr>
      <w:r>
        <w:rPr>
          <w:bCs/>
          <w:b/>
        </w:rPr>
        <w:t xml:space="preserve">Current Version:</w:t>
      </w:r>
      <w:r>
        <w:t xml:space="preserve"> </w:t>
      </w:r>
      <w:r>
        <w:t xml:space="preserve">https://9h2q0q76eaha.space.minimax.io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Production-ready with all core functionality implemented and verified</w:t>
      </w:r>
    </w:p>
    <w:bookmarkStart w:id="34" w:name="design-consistency"/>
    <w:p>
      <w:pPr>
        <w:pStyle w:val="Heading3"/>
      </w:pPr>
      <w:r>
        <w:t xml:space="preserve">Design Consistency</w:t>
      </w:r>
    </w:p>
    <w:p>
      <w:pPr>
        <w:numPr>
          <w:ilvl w:val="0"/>
          <w:numId w:val="1012"/>
        </w:numPr>
        <w:pStyle w:val="Compact"/>
      </w:pPr>
      <w:r>
        <w:t xml:space="preserve">Maintained existing purple theme and visual identity</w:t>
      </w:r>
    </w:p>
    <w:p>
      <w:pPr>
        <w:numPr>
          <w:ilvl w:val="0"/>
          <w:numId w:val="1012"/>
        </w:numPr>
        <w:pStyle w:val="Compact"/>
      </w:pPr>
      <w:r>
        <w:t xml:space="preserve">Preserved responsive layout and mobile compatibility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Enhanced UX with clear visual feedback and intuitive interactions</w:t>
      </w:r>
    </w:p>
    <w:bookmarkEnd w:id="34"/>
    <w:bookmarkEnd w:id="35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All critical functionality issues have been successfully resolved. The ThirtyVoice platform now provides:</w:t>
      </w:r>
      <w:r>
        <w:t xml:space="preserve"> </w:t>
      </w:r>
      <w:r>
        <w:t xml:space="preserve">- Reliable voice note submission and reply system</w:t>
      </w:r>
      <w:r>
        <w:t xml:space="preserve"> </w:t>
      </w:r>
      <w:r>
        <w:t xml:space="preserve">- Sophisticated threaded conversation structure</w:t>
      </w:r>
      <w:r>
        <w:t xml:space="preserve"> </w:t>
      </w:r>
      <w:r>
        <w:t xml:space="preserve">- Clear visual feedback during recording processes</w:t>
      </w:r>
      <w:r>
        <w:t xml:space="preserve"> </w:t>
      </w:r>
      <w:r>
        <w:t xml:space="preserve">- Stable search and filtering capabilities</w:t>
      </w:r>
    </w:p>
    <w:p>
      <w:pPr>
        <w:pStyle w:val="BodyText"/>
      </w:pPr>
      <w:r>
        <w:t xml:space="preserve">The implementation meets all specified requirements and is ready for production deployment to thirtyvoice.com domain.</w:t>
      </w:r>
    </w:p>
    <w:bookmarkEnd w:id="36"/>
    <w:bookmarkStart w:id="37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3"/>
        </w:numPr>
        <w:pStyle w:val="Compact"/>
      </w:pPr>
      <w:r>
        <w:t xml:space="preserve">thirtyvoice-unified-auth/src/App.tsx: Main application component updated with search functionality</w:t>
      </w:r>
    </w:p>
    <w:p>
      <w:pPr>
        <w:numPr>
          <w:ilvl w:val="0"/>
          <w:numId w:val="1013"/>
        </w:numPr>
        <w:pStyle w:val="Compact"/>
      </w:pPr>
      <w:r>
        <w:t xml:space="preserve">thirtyvoice-unified-auth/src/components/ThreadedReply.tsx: New component implementing threaded conversation display with visual hierarchy</w:t>
      </w:r>
    </w:p>
    <w:p>
      <w:pPr>
        <w:numPr>
          <w:ilvl w:val="0"/>
          <w:numId w:val="1013"/>
        </w:numPr>
        <w:pStyle w:val="Compact"/>
      </w:pPr>
      <w:r>
        <w:t xml:space="preserve">thirtyvoice-unified-auth/src/components/VoiceRecorder.tsx: Enhanced voice recorder with prominent countdown timer and auto-stop functionality</w:t>
      </w:r>
    </w:p>
    <w:p>
      <w:pPr>
        <w:numPr>
          <w:ilvl w:val="0"/>
          <w:numId w:val="1013"/>
        </w:numPr>
        <w:pStyle w:val="Compact"/>
      </w:pPr>
      <w:r>
        <w:t xml:space="preserve">thirtyvoice-unified-auth/src/components/SearchField.tsx: Simple, stable search field component rebuilt from scratch</w:t>
      </w:r>
    </w:p>
    <w:p>
      <w:pPr>
        <w:numPr>
          <w:ilvl w:val="0"/>
          <w:numId w:val="1013"/>
        </w:numPr>
        <w:pStyle w:val="Compact"/>
      </w:pPr>
      <w:r>
        <w:t xml:space="preserve">thirtyvoice-unified-auth/src/components/ReplyForm.tsx: Updated reply form with threading support and improved error handling</w:t>
      </w:r>
    </w:p>
    <w:p>
      <w:pPr>
        <w:numPr>
          <w:ilvl w:val="0"/>
          <w:numId w:val="1013"/>
        </w:numPr>
        <w:pStyle w:val="Compact"/>
      </w:pPr>
      <w:r>
        <w:t xml:space="preserve">supabase/functions/upload-voice-reply/index.ts: Fixed edge function for voice reply uploads with threading support</w:t>
      </w:r>
    </w:p>
    <w:p>
      <w:pPr>
        <w:numPr>
          <w:ilvl w:val="0"/>
          <w:numId w:val="1013"/>
        </w:numPr>
        <w:pStyle w:val="Compact"/>
      </w:pPr>
      <w:r>
        <w:t xml:space="preserve">supabase/functions/upload-voice-note/index.ts: Enhanced edge function for voice note uploads with better error handling</w:t>
      </w:r>
    </w:p>
    <w:p>
      <w:pPr>
        <w:numPr>
          <w:ilvl w:val="0"/>
          <w:numId w:val="1013"/>
        </w:numPr>
        <w:pStyle w:val="Compact"/>
      </w:pPr>
      <w:r>
        <w:t xml:space="preserve">deploy_url.txt: Current production deployment URL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2025-08-03T09:45:35Z</dcterms:created>
  <dcterms:modified xsi:type="dcterms:W3CDTF">2025-08-03T09:45:35Z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