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090B6" w14:textId="77777777" w:rsidR="00DC5619" w:rsidRDefault="00DC5619" w:rsidP="00DC5619">
      <w:pPr>
        <w:pStyle w:val="Normal1"/>
        <w:rPr>
          <w:b/>
        </w:rPr>
      </w:pPr>
      <w:r>
        <w:rPr>
          <w:b/>
        </w:rPr>
        <w:t xml:space="preserve">Công ty TNHH phần mềm XEP </w:t>
      </w:r>
    </w:p>
    <w:p w14:paraId="31CC676A" w14:textId="77777777" w:rsidR="00DC5619" w:rsidRDefault="00DC5619" w:rsidP="00DC5619">
      <w:pPr>
        <w:pStyle w:val="Normal1"/>
      </w:pPr>
      <w:r>
        <w:t xml:space="preserve">Kính gởi : </w:t>
      </w:r>
    </w:p>
    <w:p w14:paraId="09A82A6C" w14:textId="77777777" w:rsidR="00DC5619" w:rsidRDefault="00DC5619" w:rsidP="00DC5619">
      <w:pPr>
        <w:pStyle w:val="Normal1"/>
      </w:pPr>
      <w:r>
        <w:t>………………………………………………….……………………………</w:t>
      </w:r>
    </w:p>
    <w:p w14:paraId="13702DB4" w14:textId="77777777" w:rsidR="00DC5619" w:rsidRDefault="00DC5619" w:rsidP="00DC5619">
      <w:pPr>
        <w:pStyle w:val="Normal1"/>
      </w:pPr>
    </w:p>
    <w:p w14:paraId="51961C45" w14:textId="668E075A" w:rsidR="00DC5619" w:rsidRDefault="00DC5619" w:rsidP="00DC5619">
      <w:pPr>
        <w:pStyle w:val="Normal1"/>
        <w:jc w:val="center"/>
        <w:rPr>
          <w:b/>
          <w:sz w:val="36"/>
          <w:szCs w:val="36"/>
        </w:rPr>
      </w:pPr>
      <w:r w:rsidRPr="00493C31">
        <w:rPr>
          <w:b/>
          <w:sz w:val="36"/>
          <w:szCs w:val="36"/>
        </w:rPr>
        <w:t>Bảng Báo Giá</w:t>
      </w:r>
      <w:r>
        <w:rPr>
          <w:b/>
          <w:sz w:val="36"/>
          <w:szCs w:val="36"/>
        </w:rPr>
        <w:t xml:space="preserve"> </w:t>
      </w:r>
      <w:r w:rsidRPr="00493C31">
        <w:rPr>
          <w:b/>
          <w:sz w:val="36"/>
          <w:szCs w:val="36"/>
        </w:rPr>
        <w:t xml:space="preserve">Phần Mềm </w:t>
      </w:r>
      <w:r>
        <w:rPr>
          <w:b/>
          <w:sz w:val="36"/>
          <w:szCs w:val="36"/>
        </w:rPr>
        <w:t>Quản Lý Đơn Hàng</w:t>
      </w:r>
    </w:p>
    <w:p w14:paraId="06C760A8" w14:textId="77777777" w:rsidR="00DC5619" w:rsidRDefault="00DC5619" w:rsidP="00DC5619">
      <w:pPr>
        <w:pStyle w:val="Normal1"/>
        <w:jc w:val="center"/>
        <w:rPr>
          <w:b/>
          <w:sz w:val="36"/>
          <w:szCs w:val="36"/>
        </w:rPr>
      </w:pPr>
    </w:p>
    <w:p w14:paraId="29D3BB7D" w14:textId="3DB2468E" w:rsidR="00DC5619" w:rsidRDefault="00DC5619" w:rsidP="00DC5619">
      <w:pPr>
        <w:pStyle w:val="Normal1"/>
        <w:jc w:val="right"/>
        <w:rPr>
          <w:i/>
          <w:sz w:val="22"/>
          <w:szCs w:val="22"/>
        </w:rPr>
      </w:pPr>
      <w:r>
        <w:rPr>
          <w:i/>
          <w:sz w:val="22"/>
          <w:szCs w:val="22"/>
        </w:rPr>
        <w:t>TP. Hồ Chí Minh,  ngày 2  tháng 12  năm 2019</w:t>
      </w:r>
    </w:p>
    <w:p w14:paraId="3ACC7590" w14:textId="77777777" w:rsidR="00DC5619" w:rsidRDefault="00DC5619" w:rsidP="00DC5619">
      <w:pPr>
        <w:pStyle w:val="Normal1"/>
        <w:rPr>
          <w:b/>
        </w:rPr>
      </w:pPr>
    </w:p>
    <w:p w14:paraId="50C6F645" w14:textId="77777777" w:rsidR="00DC5619" w:rsidRDefault="00DC5619" w:rsidP="00DC5619">
      <w:pPr>
        <w:pStyle w:val="Normal1"/>
        <w:rPr>
          <w:b/>
        </w:rPr>
      </w:pPr>
      <w:r>
        <w:rPr>
          <w:b/>
        </w:rPr>
        <w:t>I. Bảng báo giá chi tiết và thời gian hoàn thành</w:t>
      </w:r>
    </w:p>
    <w:p w14:paraId="7BE2908D" w14:textId="77777777" w:rsidR="00DC5619" w:rsidRDefault="00DC5619" w:rsidP="00DC5619">
      <w:pPr>
        <w:pStyle w:val="Normal1"/>
        <w:rPr>
          <w:b/>
        </w:rPr>
      </w:pPr>
    </w:p>
    <w:p w14:paraId="3DD0691C" w14:textId="77777777" w:rsidR="00DC5619" w:rsidRDefault="00DC5619" w:rsidP="00DC5619">
      <w:pPr>
        <w:pStyle w:val="Normal1"/>
        <w:numPr>
          <w:ilvl w:val="0"/>
          <w:numId w:val="5"/>
        </w:numPr>
        <w:pBdr>
          <w:top w:val="nil"/>
          <w:left w:val="nil"/>
          <w:bottom w:val="nil"/>
          <w:right w:val="nil"/>
          <w:between w:val="nil"/>
        </w:pBdr>
        <w:spacing w:line="360" w:lineRule="auto"/>
        <w:rPr>
          <w:b/>
          <w:i/>
          <w:color w:val="000000"/>
        </w:rPr>
      </w:pPr>
      <w:r>
        <w:rPr>
          <w:b/>
          <w:i/>
          <w:color w:val="000000"/>
        </w:rPr>
        <w:t>Bảng báo giá chi tiết:</w:t>
      </w:r>
    </w:p>
    <w:p w14:paraId="7F5D229F" w14:textId="77777777" w:rsidR="00DC5619" w:rsidRDefault="00DC5619" w:rsidP="00DC5619">
      <w:pPr>
        <w:pStyle w:val="Normal1"/>
        <w:spacing w:line="360" w:lineRule="auto"/>
        <w:rPr>
          <w:b/>
          <w:i/>
        </w:rPr>
      </w:pPr>
    </w:p>
    <w:tbl>
      <w:tblPr>
        <w:tblW w:w="91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8393"/>
      </w:tblGrid>
      <w:tr w:rsidR="00DC5619" w14:paraId="318C2178"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3643009D" w14:textId="38A4D7A8" w:rsidR="00DC5619" w:rsidRDefault="00DC5619" w:rsidP="00877962">
            <w:pPr>
              <w:pStyle w:val="Normal1"/>
              <w:pBdr>
                <w:top w:val="nil"/>
                <w:left w:val="nil"/>
                <w:bottom w:val="nil"/>
                <w:right w:val="nil"/>
                <w:between w:val="nil"/>
              </w:pBdr>
              <w:spacing w:line="276" w:lineRule="auto"/>
              <w:ind w:hanging="720"/>
              <w:jc w:val="right"/>
              <w:rPr>
                <w:b/>
                <w:color w:val="000000"/>
                <w:sz w:val="28"/>
                <w:szCs w:val="28"/>
              </w:rPr>
            </w:pPr>
            <w:r>
              <w:rPr>
                <w:b/>
                <w:color w:val="000000"/>
                <w:sz w:val="28"/>
                <w:szCs w:val="28"/>
              </w:rPr>
              <w:t>STT</w:t>
            </w:r>
          </w:p>
        </w:tc>
        <w:tc>
          <w:tcPr>
            <w:tcW w:w="8393" w:type="dxa"/>
            <w:tcBorders>
              <w:top w:val="single" w:sz="4" w:space="0" w:color="000000"/>
              <w:left w:val="single" w:sz="4" w:space="0" w:color="000000"/>
              <w:bottom w:val="single" w:sz="4" w:space="0" w:color="000000"/>
              <w:right w:val="single" w:sz="4" w:space="0" w:color="000000"/>
            </w:tcBorders>
          </w:tcPr>
          <w:p w14:paraId="0E9CD460" w14:textId="1BF65F84" w:rsidR="00DC5619" w:rsidRDefault="00DC5619" w:rsidP="00877962">
            <w:pPr>
              <w:pStyle w:val="Normal1"/>
              <w:pBdr>
                <w:top w:val="nil"/>
                <w:left w:val="nil"/>
                <w:bottom w:val="nil"/>
                <w:right w:val="nil"/>
                <w:between w:val="nil"/>
              </w:pBdr>
              <w:spacing w:line="276" w:lineRule="auto"/>
              <w:ind w:hanging="720"/>
              <w:jc w:val="center"/>
              <w:rPr>
                <w:b/>
                <w:color w:val="000000"/>
                <w:sz w:val="28"/>
                <w:szCs w:val="28"/>
              </w:rPr>
            </w:pPr>
            <w:r>
              <w:rPr>
                <w:b/>
                <w:color w:val="000000"/>
                <w:sz w:val="28"/>
                <w:szCs w:val="28"/>
              </w:rPr>
              <w:t>Chức năng chính</w:t>
            </w:r>
            <w:r w:rsidR="00D6059F">
              <w:rPr>
                <w:b/>
                <w:color w:val="000000"/>
                <w:sz w:val="28"/>
                <w:szCs w:val="28"/>
              </w:rPr>
              <w:t xml:space="preserve"> </w:t>
            </w:r>
          </w:p>
        </w:tc>
      </w:tr>
      <w:tr w:rsidR="00DC5619" w14:paraId="6D65C972"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4BF85421" w14:textId="77777777" w:rsidR="00DC5619" w:rsidRPr="009F49C3" w:rsidRDefault="00DC5619" w:rsidP="00DC5619">
            <w:pPr>
              <w:pStyle w:val="Normal1"/>
              <w:pBdr>
                <w:top w:val="nil"/>
                <w:left w:val="nil"/>
                <w:bottom w:val="nil"/>
                <w:right w:val="nil"/>
                <w:between w:val="nil"/>
              </w:pBdr>
              <w:spacing w:line="276" w:lineRule="auto"/>
              <w:ind w:hanging="720"/>
              <w:jc w:val="right"/>
              <w:rPr>
                <w:color w:val="000000"/>
              </w:rPr>
            </w:pPr>
          </w:p>
          <w:p w14:paraId="6D185BE0" w14:textId="10C04976" w:rsidR="00DC5619" w:rsidRPr="009F49C3" w:rsidRDefault="00DC5619" w:rsidP="00DC5619">
            <w:pPr>
              <w:pStyle w:val="Normal1"/>
              <w:pBdr>
                <w:top w:val="nil"/>
                <w:left w:val="nil"/>
                <w:bottom w:val="nil"/>
                <w:right w:val="nil"/>
                <w:between w:val="nil"/>
              </w:pBdr>
              <w:spacing w:line="276" w:lineRule="auto"/>
              <w:ind w:hanging="720"/>
              <w:jc w:val="right"/>
              <w:rPr>
                <w:color w:val="000000"/>
              </w:rPr>
            </w:pPr>
            <w:r w:rsidRPr="009F49C3">
              <w:rPr>
                <w:color w:val="000000"/>
              </w:rPr>
              <w:t>1</w:t>
            </w:r>
          </w:p>
        </w:tc>
        <w:tc>
          <w:tcPr>
            <w:tcW w:w="8393" w:type="dxa"/>
            <w:tcBorders>
              <w:top w:val="single" w:sz="4" w:space="0" w:color="000000"/>
              <w:left w:val="single" w:sz="4" w:space="0" w:color="000000"/>
              <w:bottom w:val="single" w:sz="4" w:space="0" w:color="000000"/>
              <w:right w:val="single" w:sz="4" w:space="0" w:color="000000"/>
            </w:tcBorders>
          </w:tcPr>
          <w:p w14:paraId="777948C7" w14:textId="02EA030B" w:rsidR="004A69B6" w:rsidRDefault="00DC5619" w:rsidP="004A69B6">
            <w:pPr>
              <w:pStyle w:val="Normal1"/>
              <w:pBdr>
                <w:top w:val="nil"/>
                <w:left w:val="nil"/>
                <w:bottom w:val="nil"/>
                <w:right w:val="nil"/>
                <w:between w:val="nil"/>
              </w:pBdr>
              <w:tabs>
                <w:tab w:val="left" w:pos="1335"/>
              </w:tabs>
              <w:spacing w:line="276" w:lineRule="auto"/>
              <w:ind w:hanging="720"/>
              <w:rPr>
                <w:b/>
                <w:color w:val="000000"/>
                <w:sz w:val="28"/>
                <w:szCs w:val="28"/>
              </w:rPr>
            </w:pPr>
            <w:r>
              <w:rPr>
                <w:b/>
                <w:color w:val="000000"/>
                <w:sz w:val="28"/>
                <w:szCs w:val="28"/>
              </w:rPr>
              <w:t>q</w:t>
            </w:r>
            <w:r>
              <w:rPr>
                <w:b/>
                <w:color w:val="000000"/>
                <w:sz w:val="28"/>
                <w:szCs w:val="28"/>
              </w:rPr>
              <w:tab/>
              <w:t xml:space="preserve">Quản lý các danh mục </w:t>
            </w:r>
          </w:p>
          <w:p w14:paraId="25A5D34F" w14:textId="678C950C" w:rsidR="00DC5619" w:rsidRDefault="004A69B6" w:rsidP="004A69B6">
            <w:pPr>
              <w:pStyle w:val="ListParagraph"/>
              <w:numPr>
                <w:ilvl w:val="0"/>
                <w:numId w:val="10"/>
              </w:numPr>
              <w:rPr>
                <w:bCs/>
                <w:color w:val="000000"/>
                <w:sz w:val="28"/>
                <w:szCs w:val="28"/>
              </w:rPr>
            </w:pPr>
            <w:r w:rsidRPr="004A69B6">
              <w:rPr>
                <w:bCs/>
                <w:color w:val="000000"/>
                <w:sz w:val="28"/>
                <w:szCs w:val="28"/>
              </w:rPr>
              <w:t>Quản lý Xe thêm-xóa-sửa</w:t>
            </w:r>
            <w:r>
              <w:rPr>
                <w:bCs/>
                <w:color w:val="000000"/>
                <w:sz w:val="28"/>
                <w:szCs w:val="28"/>
              </w:rPr>
              <w:t>-tìm kiếm.</w:t>
            </w:r>
          </w:p>
          <w:p w14:paraId="01619018" w14:textId="4DBD0599" w:rsidR="004A69B6" w:rsidRDefault="004A69B6" w:rsidP="004A69B6">
            <w:pPr>
              <w:pStyle w:val="ListParagraph"/>
              <w:numPr>
                <w:ilvl w:val="0"/>
                <w:numId w:val="10"/>
              </w:numPr>
              <w:rPr>
                <w:bCs/>
                <w:color w:val="000000"/>
                <w:sz w:val="28"/>
                <w:szCs w:val="28"/>
              </w:rPr>
            </w:pPr>
            <w:r>
              <w:rPr>
                <w:bCs/>
                <w:color w:val="000000"/>
                <w:sz w:val="28"/>
                <w:szCs w:val="28"/>
              </w:rPr>
              <w:t xml:space="preserve">Quản lý loại Xe </w:t>
            </w:r>
            <w:r>
              <w:rPr>
                <w:bCs/>
                <w:color w:val="000000"/>
                <w:sz w:val="28"/>
                <w:szCs w:val="28"/>
              </w:rPr>
              <w:t>thêm-xóa-sửa-tìm kiếm</w:t>
            </w:r>
            <w:r>
              <w:rPr>
                <w:bCs/>
                <w:color w:val="000000"/>
                <w:sz w:val="28"/>
                <w:szCs w:val="28"/>
              </w:rPr>
              <w:t>.</w:t>
            </w:r>
          </w:p>
          <w:p w14:paraId="3379703C" w14:textId="173EDEBB" w:rsidR="004A69B6" w:rsidRPr="004A69B6" w:rsidRDefault="004A69B6" w:rsidP="004A69B6">
            <w:pPr>
              <w:pStyle w:val="ListParagraph"/>
              <w:numPr>
                <w:ilvl w:val="0"/>
                <w:numId w:val="10"/>
              </w:numPr>
              <w:rPr>
                <w:bCs/>
                <w:color w:val="000000"/>
                <w:sz w:val="28"/>
                <w:szCs w:val="28"/>
              </w:rPr>
            </w:pPr>
            <w:r>
              <w:rPr>
                <w:bCs/>
                <w:color w:val="000000"/>
                <w:sz w:val="28"/>
                <w:szCs w:val="28"/>
              </w:rPr>
              <w:t>Quản lý phụ tùng thêm-xóa-sửa</w:t>
            </w:r>
            <w:r>
              <w:rPr>
                <w:bCs/>
                <w:color w:val="000000"/>
                <w:sz w:val="28"/>
                <w:szCs w:val="28"/>
              </w:rPr>
              <w:t>-tìm kiếm</w:t>
            </w:r>
            <w:r>
              <w:rPr>
                <w:bCs/>
                <w:color w:val="000000"/>
                <w:sz w:val="28"/>
                <w:szCs w:val="28"/>
              </w:rPr>
              <w:t>.</w:t>
            </w:r>
          </w:p>
          <w:p w14:paraId="40894696" w14:textId="1B19CFCD" w:rsidR="004A69B6" w:rsidRPr="00DC5619" w:rsidRDefault="004A69B6" w:rsidP="004A69B6">
            <w:pPr>
              <w:rPr>
                <w:bCs/>
                <w:color w:val="000000"/>
                <w:sz w:val="28"/>
                <w:szCs w:val="28"/>
              </w:rPr>
            </w:pPr>
          </w:p>
        </w:tc>
      </w:tr>
      <w:tr w:rsidR="00DC5619" w14:paraId="5FB7F2AE"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6AA8F91E" w14:textId="4F60C1A9" w:rsidR="00DC5619" w:rsidRPr="009F49C3" w:rsidRDefault="00DC5619" w:rsidP="00DC5619">
            <w:pPr>
              <w:pStyle w:val="Normal1"/>
              <w:pBdr>
                <w:top w:val="nil"/>
                <w:left w:val="nil"/>
                <w:bottom w:val="nil"/>
                <w:right w:val="nil"/>
                <w:between w:val="nil"/>
              </w:pBdr>
              <w:spacing w:line="276" w:lineRule="auto"/>
              <w:ind w:hanging="720"/>
              <w:jc w:val="right"/>
              <w:rPr>
                <w:color w:val="000000"/>
              </w:rPr>
            </w:pPr>
            <w:r>
              <w:rPr>
                <w:color w:val="000000"/>
              </w:rPr>
              <w:t>2</w:t>
            </w:r>
          </w:p>
        </w:tc>
        <w:tc>
          <w:tcPr>
            <w:tcW w:w="8393" w:type="dxa"/>
            <w:tcBorders>
              <w:top w:val="single" w:sz="4" w:space="0" w:color="000000"/>
              <w:left w:val="single" w:sz="4" w:space="0" w:color="000000"/>
              <w:bottom w:val="single" w:sz="4" w:space="0" w:color="000000"/>
              <w:right w:val="single" w:sz="4" w:space="0" w:color="000000"/>
            </w:tcBorders>
          </w:tcPr>
          <w:p w14:paraId="4A386C65" w14:textId="71A32CB0" w:rsidR="00D6059F" w:rsidRPr="009F49C3" w:rsidRDefault="00DC5619" w:rsidP="00DC5619">
            <w:pPr>
              <w:pStyle w:val="Normal1"/>
              <w:pBdr>
                <w:top w:val="nil"/>
                <w:left w:val="nil"/>
                <w:bottom w:val="nil"/>
                <w:right w:val="nil"/>
                <w:between w:val="nil"/>
              </w:pBdr>
              <w:spacing w:line="276" w:lineRule="auto"/>
              <w:rPr>
                <w:b/>
                <w:color w:val="000000"/>
                <w:sz w:val="28"/>
                <w:szCs w:val="28"/>
              </w:rPr>
            </w:pPr>
            <w:r>
              <w:rPr>
                <w:b/>
                <w:color w:val="000000"/>
                <w:sz w:val="28"/>
                <w:szCs w:val="28"/>
              </w:rPr>
              <w:t>Quản lý đơn hàng</w:t>
            </w:r>
          </w:p>
          <w:p w14:paraId="5A601278" w14:textId="652AFBB3" w:rsidR="00DC5619" w:rsidRPr="00DC5619" w:rsidRDefault="00DC5619" w:rsidP="00DC5619">
            <w:pPr>
              <w:pStyle w:val="Normal1"/>
              <w:numPr>
                <w:ilvl w:val="0"/>
                <w:numId w:val="9"/>
              </w:numPr>
              <w:pBdr>
                <w:top w:val="nil"/>
                <w:left w:val="nil"/>
                <w:bottom w:val="nil"/>
                <w:right w:val="nil"/>
                <w:between w:val="nil"/>
              </w:pBdr>
              <w:spacing w:line="276" w:lineRule="auto"/>
              <w:rPr>
                <w:bCs/>
                <w:color w:val="000000"/>
                <w:sz w:val="28"/>
                <w:szCs w:val="28"/>
              </w:rPr>
            </w:pPr>
            <w:r w:rsidRPr="00DC5619">
              <w:rPr>
                <w:bCs/>
                <w:color w:val="000000"/>
                <w:sz w:val="28"/>
                <w:szCs w:val="28"/>
              </w:rPr>
              <w:t>Được thêm – xóa – sửa đơn hàng</w:t>
            </w:r>
          </w:p>
          <w:p w14:paraId="3D06EC0D" w14:textId="78D82947" w:rsidR="00DC5619" w:rsidRPr="00DC5619" w:rsidRDefault="00DC5619" w:rsidP="00DC5619">
            <w:pPr>
              <w:pStyle w:val="Normal1"/>
              <w:numPr>
                <w:ilvl w:val="0"/>
                <w:numId w:val="9"/>
              </w:numPr>
              <w:pBdr>
                <w:top w:val="nil"/>
                <w:left w:val="nil"/>
                <w:bottom w:val="nil"/>
                <w:right w:val="nil"/>
                <w:between w:val="nil"/>
              </w:pBdr>
              <w:spacing w:line="276" w:lineRule="auto"/>
              <w:rPr>
                <w:bCs/>
                <w:color w:val="000000"/>
                <w:sz w:val="28"/>
                <w:szCs w:val="28"/>
              </w:rPr>
            </w:pPr>
            <w:r w:rsidRPr="00DC5619">
              <w:rPr>
                <w:bCs/>
                <w:color w:val="000000"/>
                <w:sz w:val="28"/>
                <w:szCs w:val="28"/>
              </w:rPr>
              <w:t>Được thay đổi trạng thái đơn hàng</w:t>
            </w:r>
          </w:p>
          <w:p w14:paraId="32B15EFC" w14:textId="19D35088" w:rsidR="00DC5619" w:rsidRPr="00DC5619" w:rsidRDefault="00DC5619" w:rsidP="00DC5619">
            <w:pPr>
              <w:pStyle w:val="Normal1"/>
              <w:numPr>
                <w:ilvl w:val="0"/>
                <w:numId w:val="9"/>
              </w:numPr>
              <w:pBdr>
                <w:top w:val="nil"/>
                <w:left w:val="nil"/>
                <w:bottom w:val="nil"/>
                <w:right w:val="nil"/>
                <w:between w:val="nil"/>
              </w:pBdr>
              <w:spacing w:line="276" w:lineRule="auto"/>
              <w:rPr>
                <w:bCs/>
                <w:color w:val="000000"/>
                <w:sz w:val="28"/>
                <w:szCs w:val="28"/>
              </w:rPr>
            </w:pPr>
            <w:r w:rsidRPr="00DC5619">
              <w:rPr>
                <w:bCs/>
                <w:color w:val="000000"/>
                <w:sz w:val="28"/>
                <w:szCs w:val="28"/>
              </w:rPr>
              <w:t>Được xuất excel danh sách đơn hàng</w:t>
            </w:r>
          </w:p>
          <w:p w14:paraId="5995B7C5" w14:textId="61F35897" w:rsidR="00DC5619" w:rsidRPr="00DC5619" w:rsidRDefault="00DC5619" w:rsidP="004A69B6">
            <w:pPr>
              <w:pStyle w:val="Normal1"/>
              <w:numPr>
                <w:ilvl w:val="0"/>
                <w:numId w:val="9"/>
              </w:numPr>
              <w:pBdr>
                <w:top w:val="nil"/>
                <w:left w:val="nil"/>
                <w:bottom w:val="nil"/>
                <w:right w:val="nil"/>
                <w:between w:val="nil"/>
              </w:pBdr>
              <w:spacing w:line="276" w:lineRule="auto"/>
              <w:rPr>
                <w:color w:val="000000"/>
              </w:rPr>
            </w:pPr>
            <w:r w:rsidRPr="00DC5619">
              <w:rPr>
                <w:bCs/>
                <w:color w:val="000000"/>
                <w:sz w:val="28"/>
                <w:szCs w:val="28"/>
              </w:rPr>
              <w:t>Chức năng tìm kiếm theo các thông tin cơ bản của đơn hàng</w:t>
            </w:r>
          </w:p>
        </w:tc>
      </w:tr>
      <w:tr w:rsidR="004A69B6" w14:paraId="768550C0"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4E32347F" w14:textId="7377DBCB" w:rsidR="004A69B6" w:rsidRDefault="004A69B6" w:rsidP="00DC5619">
            <w:pPr>
              <w:pStyle w:val="Normal1"/>
              <w:pBdr>
                <w:top w:val="nil"/>
                <w:left w:val="nil"/>
                <w:bottom w:val="nil"/>
                <w:right w:val="nil"/>
                <w:between w:val="nil"/>
              </w:pBdr>
              <w:spacing w:line="276" w:lineRule="auto"/>
              <w:ind w:hanging="720"/>
              <w:jc w:val="right"/>
              <w:rPr>
                <w:color w:val="000000"/>
              </w:rPr>
            </w:pPr>
            <w:r>
              <w:rPr>
                <w:color w:val="000000"/>
              </w:rPr>
              <w:t>3</w:t>
            </w:r>
          </w:p>
        </w:tc>
        <w:tc>
          <w:tcPr>
            <w:tcW w:w="8393" w:type="dxa"/>
            <w:tcBorders>
              <w:top w:val="single" w:sz="4" w:space="0" w:color="000000"/>
              <w:left w:val="single" w:sz="4" w:space="0" w:color="000000"/>
              <w:bottom w:val="single" w:sz="4" w:space="0" w:color="000000"/>
              <w:right w:val="single" w:sz="4" w:space="0" w:color="000000"/>
            </w:tcBorders>
          </w:tcPr>
          <w:p w14:paraId="2D67B5E0" w14:textId="25F76FE4" w:rsidR="004A69B6" w:rsidRDefault="004A69B6" w:rsidP="00DC5619">
            <w:pPr>
              <w:pStyle w:val="Normal1"/>
              <w:pBdr>
                <w:top w:val="nil"/>
                <w:left w:val="nil"/>
                <w:bottom w:val="nil"/>
                <w:right w:val="nil"/>
                <w:between w:val="nil"/>
              </w:pBdr>
              <w:spacing w:line="276" w:lineRule="auto"/>
              <w:rPr>
                <w:b/>
                <w:color w:val="000000"/>
                <w:sz w:val="28"/>
                <w:szCs w:val="28"/>
              </w:rPr>
            </w:pPr>
            <w:r w:rsidRPr="004A69B6">
              <w:rPr>
                <w:b/>
                <w:color w:val="000000"/>
                <w:sz w:val="28"/>
                <w:szCs w:val="28"/>
              </w:rPr>
              <w:t xml:space="preserve">Cập nhật sản phẩm </w:t>
            </w:r>
            <w:r>
              <w:rPr>
                <w:b/>
                <w:color w:val="000000"/>
                <w:sz w:val="28"/>
                <w:szCs w:val="28"/>
              </w:rPr>
              <w:t>đưuọc ưu đãi hoặc nổi bậc</w:t>
            </w:r>
          </w:p>
          <w:p w14:paraId="7714DD93" w14:textId="38E11EE1" w:rsidR="004A69B6" w:rsidRPr="004A69B6" w:rsidRDefault="004A69B6" w:rsidP="004A69B6">
            <w:pPr>
              <w:pStyle w:val="Normal1"/>
              <w:numPr>
                <w:ilvl w:val="0"/>
                <w:numId w:val="11"/>
              </w:numPr>
              <w:pBdr>
                <w:top w:val="nil"/>
                <w:left w:val="nil"/>
                <w:bottom w:val="nil"/>
                <w:right w:val="nil"/>
                <w:between w:val="nil"/>
              </w:pBdr>
              <w:spacing w:line="276" w:lineRule="auto"/>
              <w:rPr>
                <w:bCs/>
                <w:color w:val="000000"/>
                <w:sz w:val="28"/>
                <w:szCs w:val="28"/>
              </w:rPr>
            </w:pPr>
            <w:r>
              <w:rPr>
                <w:bCs/>
                <w:color w:val="000000"/>
                <w:sz w:val="28"/>
                <w:szCs w:val="28"/>
              </w:rPr>
              <w:t>Thêm các sản phẩm đã có được ưu đãi khuyến mãi</w:t>
            </w:r>
          </w:p>
        </w:tc>
      </w:tr>
      <w:tr w:rsidR="004A69B6" w14:paraId="1C159696"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2057F9B9" w14:textId="033EC84B" w:rsidR="004A69B6" w:rsidRDefault="004A69B6" w:rsidP="00DC5619">
            <w:pPr>
              <w:pStyle w:val="Normal1"/>
              <w:pBdr>
                <w:top w:val="nil"/>
                <w:left w:val="nil"/>
                <w:bottom w:val="nil"/>
                <w:right w:val="nil"/>
                <w:between w:val="nil"/>
              </w:pBdr>
              <w:spacing w:line="276" w:lineRule="auto"/>
              <w:ind w:hanging="720"/>
              <w:jc w:val="right"/>
              <w:rPr>
                <w:color w:val="000000"/>
              </w:rPr>
            </w:pPr>
            <w:r>
              <w:rPr>
                <w:color w:val="000000"/>
              </w:rPr>
              <w:t>4</w:t>
            </w:r>
          </w:p>
        </w:tc>
        <w:tc>
          <w:tcPr>
            <w:tcW w:w="8393" w:type="dxa"/>
            <w:tcBorders>
              <w:top w:val="single" w:sz="4" w:space="0" w:color="000000"/>
              <w:left w:val="single" w:sz="4" w:space="0" w:color="000000"/>
              <w:bottom w:val="single" w:sz="4" w:space="0" w:color="000000"/>
              <w:right w:val="single" w:sz="4" w:space="0" w:color="000000"/>
            </w:tcBorders>
          </w:tcPr>
          <w:p w14:paraId="231CD20A" w14:textId="77777777" w:rsidR="004A69B6" w:rsidRDefault="00D6059F" w:rsidP="00DC5619">
            <w:pPr>
              <w:pStyle w:val="Normal1"/>
              <w:pBdr>
                <w:top w:val="nil"/>
                <w:left w:val="nil"/>
                <w:bottom w:val="nil"/>
                <w:right w:val="nil"/>
                <w:between w:val="nil"/>
              </w:pBdr>
              <w:spacing w:line="276" w:lineRule="auto"/>
              <w:rPr>
                <w:b/>
                <w:color w:val="000000"/>
                <w:sz w:val="28"/>
                <w:szCs w:val="28"/>
              </w:rPr>
            </w:pPr>
            <w:r w:rsidRPr="00D6059F">
              <w:rPr>
                <w:b/>
                <w:color w:val="000000"/>
                <w:sz w:val="28"/>
                <w:szCs w:val="28"/>
              </w:rPr>
              <w:t>Setting cấu hình banner trang chủ</w:t>
            </w:r>
          </w:p>
          <w:p w14:paraId="3A3ECD39" w14:textId="2BF6BC16" w:rsidR="00D6059F" w:rsidRDefault="00D6059F" w:rsidP="00D6059F">
            <w:pPr>
              <w:pStyle w:val="Normal1"/>
              <w:numPr>
                <w:ilvl w:val="0"/>
                <w:numId w:val="11"/>
              </w:numPr>
              <w:pBdr>
                <w:top w:val="nil"/>
                <w:left w:val="nil"/>
                <w:bottom w:val="nil"/>
                <w:right w:val="nil"/>
                <w:between w:val="nil"/>
              </w:pBdr>
              <w:spacing w:line="276" w:lineRule="auto"/>
              <w:rPr>
                <w:bCs/>
                <w:color w:val="000000"/>
                <w:sz w:val="28"/>
                <w:szCs w:val="28"/>
              </w:rPr>
            </w:pPr>
            <w:r>
              <w:rPr>
                <w:bCs/>
                <w:color w:val="000000"/>
                <w:sz w:val="28"/>
                <w:szCs w:val="28"/>
              </w:rPr>
              <w:t>Cấu hình các sản phẩm được lên banner (Các Xe).</w:t>
            </w:r>
          </w:p>
          <w:p w14:paraId="6A13FE74" w14:textId="6277AEEA" w:rsidR="00D6059F" w:rsidRPr="00D6059F" w:rsidRDefault="00D6059F" w:rsidP="00D6059F">
            <w:pPr>
              <w:pStyle w:val="Normal1"/>
              <w:numPr>
                <w:ilvl w:val="0"/>
                <w:numId w:val="11"/>
              </w:numPr>
              <w:pBdr>
                <w:top w:val="nil"/>
                <w:left w:val="nil"/>
                <w:bottom w:val="nil"/>
                <w:right w:val="nil"/>
                <w:between w:val="nil"/>
              </w:pBdr>
              <w:spacing w:line="276" w:lineRule="auto"/>
              <w:rPr>
                <w:bCs/>
                <w:color w:val="000000"/>
                <w:sz w:val="28"/>
                <w:szCs w:val="28"/>
              </w:rPr>
            </w:pPr>
            <w:r>
              <w:rPr>
                <w:bCs/>
                <w:color w:val="000000"/>
                <w:sz w:val="28"/>
                <w:szCs w:val="28"/>
              </w:rPr>
              <w:t>Cấu hình các phụ tùng được lên banner (Các phụ tùng).</w:t>
            </w:r>
          </w:p>
        </w:tc>
      </w:tr>
      <w:tr w:rsidR="000F344D" w14:paraId="77C036B8" w14:textId="77777777" w:rsidTr="00E85ED8">
        <w:trPr>
          <w:trHeight w:val="420"/>
        </w:trPr>
        <w:tc>
          <w:tcPr>
            <w:tcW w:w="9113" w:type="dxa"/>
            <w:gridSpan w:val="2"/>
            <w:tcBorders>
              <w:top w:val="single" w:sz="4" w:space="0" w:color="000000"/>
              <w:left w:val="single" w:sz="4" w:space="0" w:color="000000"/>
              <w:bottom w:val="single" w:sz="4" w:space="0" w:color="000000"/>
              <w:right w:val="single" w:sz="4" w:space="0" w:color="000000"/>
            </w:tcBorders>
          </w:tcPr>
          <w:p w14:paraId="48D39321" w14:textId="3F3CD816" w:rsidR="000F344D" w:rsidRPr="000F344D" w:rsidRDefault="000F344D" w:rsidP="00DC5619">
            <w:pPr>
              <w:pStyle w:val="Normal1"/>
              <w:pBdr>
                <w:top w:val="nil"/>
                <w:left w:val="nil"/>
                <w:bottom w:val="nil"/>
                <w:right w:val="nil"/>
                <w:between w:val="nil"/>
              </w:pBdr>
              <w:spacing w:line="276" w:lineRule="auto"/>
              <w:rPr>
                <w:b/>
                <w:color w:val="000000"/>
                <w:sz w:val="28"/>
                <w:szCs w:val="28"/>
              </w:rPr>
            </w:pPr>
            <w:r>
              <w:rPr>
                <w:b/>
                <w:color w:val="000000"/>
                <w:sz w:val="28"/>
                <w:szCs w:val="28"/>
              </w:rPr>
              <w:t>Trang chủ dành cho khách hàng.</w:t>
            </w:r>
          </w:p>
        </w:tc>
      </w:tr>
      <w:tr w:rsidR="000F344D" w14:paraId="2A5F6AB0"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7B14EACF" w14:textId="298CA97F" w:rsidR="000F344D" w:rsidRDefault="000F344D" w:rsidP="00DC5619">
            <w:pPr>
              <w:pStyle w:val="Normal1"/>
              <w:pBdr>
                <w:top w:val="nil"/>
                <w:left w:val="nil"/>
                <w:bottom w:val="nil"/>
                <w:right w:val="nil"/>
                <w:between w:val="nil"/>
              </w:pBdr>
              <w:spacing w:line="276" w:lineRule="auto"/>
              <w:ind w:hanging="720"/>
              <w:jc w:val="right"/>
              <w:rPr>
                <w:color w:val="000000"/>
              </w:rPr>
            </w:pPr>
            <w:r>
              <w:rPr>
                <w:color w:val="000000"/>
              </w:rPr>
              <w:t>5</w:t>
            </w:r>
          </w:p>
        </w:tc>
        <w:tc>
          <w:tcPr>
            <w:tcW w:w="8393" w:type="dxa"/>
            <w:tcBorders>
              <w:top w:val="single" w:sz="4" w:space="0" w:color="000000"/>
              <w:left w:val="single" w:sz="4" w:space="0" w:color="000000"/>
              <w:bottom w:val="single" w:sz="4" w:space="0" w:color="000000"/>
              <w:right w:val="single" w:sz="4" w:space="0" w:color="000000"/>
            </w:tcBorders>
          </w:tcPr>
          <w:p w14:paraId="6C80F5B7" w14:textId="19AC120B" w:rsidR="000F344D" w:rsidRPr="00D6059F" w:rsidRDefault="000F344D" w:rsidP="000F344D">
            <w:pPr>
              <w:pStyle w:val="Normal1"/>
              <w:pBdr>
                <w:top w:val="nil"/>
                <w:left w:val="nil"/>
                <w:bottom w:val="nil"/>
                <w:right w:val="nil"/>
                <w:between w:val="nil"/>
              </w:pBdr>
              <w:spacing w:line="276" w:lineRule="auto"/>
              <w:rPr>
                <w:b/>
                <w:color w:val="000000"/>
                <w:sz w:val="28"/>
                <w:szCs w:val="28"/>
              </w:rPr>
            </w:pPr>
            <w:r>
              <w:rPr>
                <w:b/>
                <w:color w:val="000000"/>
                <w:sz w:val="28"/>
                <w:szCs w:val="28"/>
              </w:rPr>
              <w:t>Banner các xe bán giá tốt, khuyến mãi, bán chạy,…</w:t>
            </w:r>
          </w:p>
        </w:tc>
      </w:tr>
      <w:tr w:rsidR="000F344D" w14:paraId="3803522C"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44265B76" w14:textId="727442CA" w:rsidR="000F344D" w:rsidRDefault="000F344D" w:rsidP="00DC5619">
            <w:pPr>
              <w:pStyle w:val="Normal1"/>
              <w:pBdr>
                <w:top w:val="nil"/>
                <w:left w:val="nil"/>
                <w:bottom w:val="nil"/>
                <w:right w:val="nil"/>
                <w:between w:val="nil"/>
              </w:pBdr>
              <w:spacing w:line="276" w:lineRule="auto"/>
              <w:ind w:hanging="720"/>
              <w:jc w:val="right"/>
              <w:rPr>
                <w:color w:val="000000"/>
              </w:rPr>
            </w:pPr>
            <w:r>
              <w:rPr>
                <w:color w:val="000000"/>
              </w:rPr>
              <w:t>6</w:t>
            </w:r>
          </w:p>
        </w:tc>
        <w:tc>
          <w:tcPr>
            <w:tcW w:w="8393" w:type="dxa"/>
            <w:tcBorders>
              <w:top w:val="single" w:sz="4" w:space="0" w:color="000000"/>
              <w:left w:val="single" w:sz="4" w:space="0" w:color="000000"/>
              <w:bottom w:val="single" w:sz="4" w:space="0" w:color="000000"/>
              <w:right w:val="single" w:sz="4" w:space="0" w:color="000000"/>
            </w:tcBorders>
          </w:tcPr>
          <w:p w14:paraId="5E6ADE77" w14:textId="77777777" w:rsidR="000F344D" w:rsidRDefault="000F344D" w:rsidP="000F344D">
            <w:pPr>
              <w:pStyle w:val="Normal1"/>
              <w:pBdr>
                <w:top w:val="nil"/>
                <w:left w:val="nil"/>
                <w:bottom w:val="nil"/>
                <w:right w:val="nil"/>
                <w:between w:val="nil"/>
              </w:pBdr>
              <w:spacing w:line="276" w:lineRule="auto"/>
              <w:rPr>
                <w:b/>
                <w:color w:val="000000"/>
                <w:sz w:val="28"/>
                <w:szCs w:val="28"/>
              </w:rPr>
            </w:pPr>
            <w:r>
              <w:rPr>
                <w:b/>
                <w:color w:val="000000"/>
                <w:sz w:val="28"/>
                <w:szCs w:val="28"/>
              </w:rPr>
              <w:t>Danh mục xe:</w:t>
            </w:r>
          </w:p>
          <w:p w14:paraId="4F5AE535" w14:textId="77777777" w:rsidR="000F344D" w:rsidRDefault="000F344D" w:rsidP="000F344D">
            <w:pPr>
              <w:pStyle w:val="Normal1"/>
              <w:numPr>
                <w:ilvl w:val="0"/>
                <w:numId w:val="11"/>
              </w:numPr>
              <w:pBdr>
                <w:top w:val="nil"/>
                <w:left w:val="nil"/>
                <w:bottom w:val="nil"/>
                <w:right w:val="nil"/>
                <w:between w:val="nil"/>
              </w:pBdr>
              <w:spacing w:line="276" w:lineRule="auto"/>
              <w:rPr>
                <w:bCs/>
                <w:color w:val="000000"/>
                <w:sz w:val="28"/>
                <w:szCs w:val="28"/>
              </w:rPr>
            </w:pPr>
            <w:r w:rsidRPr="000F344D">
              <w:rPr>
                <w:bCs/>
                <w:color w:val="000000"/>
                <w:sz w:val="28"/>
                <w:szCs w:val="28"/>
              </w:rPr>
              <w:t>Chứa các loại xe</w:t>
            </w:r>
            <w:r>
              <w:rPr>
                <w:bCs/>
                <w:color w:val="000000"/>
                <w:sz w:val="28"/>
                <w:szCs w:val="28"/>
              </w:rPr>
              <w:t xml:space="preserve"> bán, có thể xem chi tiết và các thông tin xe</w:t>
            </w:r>
          </w:p>
          <w:p w14:paraId="0E8FA6EC" w14:textId="04DA35AA" w:rsidR="000F344D" w:rsidRPr="000F344D" w:rsidRDefault="000F344D" w:rsidP="000F344D">
            <w:pPr>
              <w:pStyle w:val="Normal1"/>
              <w:numPr>
                <w:ilvl w:val="0"/>
                <w:numId w:val="11"/>
              </w:numPr>
              <w:pBdr>
                <w:top w:val="nil"/>
                <w:left w:val="nil"/>
                <w:bottom w:val="nil"/>
                <w:right w:val="nil"/>
                <w:between w:val="nil"/>
              </w:pBdr>
              <w:spacing w:line="276" w:lineRule="auto"/>
              <w:rPr>
                <w:bCs/>
                <w:color w:val="000000"/>
                <w:sz w:val="28"/>
                <w:szCs w:val="28"/>
              </w:rPr>
            </w:pPr>
            <w:r>
              <w:rPr>
                <w:bCs/>
                <w:color w:val="000000"/>
                <w:sz w:val="28"/>
                <w:szCs w:val="28"/>
              </w:rPr>
              <w:t>Lọc theo tên xe, loại xe, giá tiền (min-max)</w:t>
            </w:r>
          </w:p>
        </w:tc>
      </w:tr>
      <w:tr w:rsidR="000F344D" w14:paraId="5BD3D990"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671F5D85" w14:textId="4C9BA620" w:rsidR="000F344D" w:rsidRDefault="000F344D" w:rsidP="00DC5619">
            <w:pPr>
              <w:pStyle w:val="Normal1"/>
              <w:pBdr>
                <w:top w:val="nil"/>
                <w:left w:val="nil"/>
                <w:bottom w:val="nil"/>
                <w:right w:val="nil"/>
                <w:between w:val="nil"/>
              </w:pBdr>
              <w:spacing w:line="276" w:lineRule="auto"/>
              <w:ind w:hanging="720"/>
              <w:jc w:val="right"/>
              <w:rPr>
                <w:color w:val="000000"/>
              </w:rPr>
            </w:pPr>
            <w:r>
              <w:rPr>
                <w:color w:val="000000"/>
              </w:rPr>
              <w:t>7</w:t>
            </w:r>
          </w:p>
        </w:tc>
        <w:tc>
          <w:tcPr>
            <w:tcW w:w="8393" w:type="dxa"/>
            <w:tcBorders>
              <w:top w:val="single" w:sz="4" w:space="0" w:color="000000"/>
              <w:left w:val="single" w:sz="4" w:space="0" w:color="000000"/>
              <w:bottom w:val="single" w:sz="4" w:space="0" w:color="000000"/>
              <w:right w:val="single" w:sz="4" w:space="0" w:color="000000"/>
            </w:tcBorders>
          </w:tcPr>
          <w:p w14:paraId="14F5E723" w14:textId="77777777" w:rsidR="000F344D" w:rsidRDefault="000F344D" w:rsidP="000F344D">
            <w:pPr>
              <w:pStyle w:val="Normal1"/>
              <w:pBdr>
                <w:top w:val="nil"/>
                <w:left w:val="nil"/>
                <w:bottom w:val="nil"/>
                <w:right w:val="nil"/>
                <w:between w:val="nil"/>
              </w:pBdr>
              <w:spacing w:line="276" w:lineRule="auto"/>
              <w:rPr>
                <w:b/>
                <w:color w:val="000000"/>
                <w:sz w:val="28"/>
                <w:szCs w:val="28"/>
              </w:rPr>
            </w:pPr>
            <w:r>
              <w:rPr>
                <w:b/>
                <w:color w:val="000000"/>
                <w:sz w:val="28"/>
                <w:szCs w:val="28"/>
              </w:rPr>
              <w:t>Danh mục phụ tùng xe</w:t>
            </w:r>
          </w:p>
          <w:p w14:paraId="031D8882" w14:textId="77777777" w:rsidR="000F344D" w:rsidRPr="000F344D" w:rsidRDefault="000F344D" w:rsidP="000F344D">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Chứa các loại phụ tùng xe, có thể xem chi tiết và các thông tin của phụ tùng</w:t>
            </w:r>
          </w:p>
          <w:p w14:paraId="3953B858" w14:textId="0128F59A" w:rsidR="000F344D" w:rsidRDefault="000F344D" w:rsidP="000F344D">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lastRenderedPageBreak/>
              <w:t>Lọc theo loại xe, tên phụ tùng, giá tiền (min-max)</w:t>
            </w:r>
          </w:p>
        </w:tc>
      </w:tr>
      <w:tr w:rsidR="000F344D" w14:paraId="7604E717"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2060E603" w14:textId="352252D8" w:rsidR="000F344D" w:rsidRDefault="000F344D" w:rsidP="00DC5619">
            <w:pPr>
              <w:pStyle w:val="Normal1"/>
              <w:pBdr>
                <w:top w:val="nil"/>
                <w:left w:val="nil"/>
                <w:bottom w:val="nil"/>
                <w:right w:val="nil"/>
                <w:between w:val="nil"/>
              </w:pBdr>
              <w:spacing w:line="276" w:lineRule="auto"/>
              <w:ind w:hanging="720"/>
              <w:jc w:val="right"/>
              <w:rPr>
                <w:color w:val="000000"/>
              </w:rPr>
            </w:pPr>
            <w:r>
              <w:rPr>
                <w:color w:val="000000"/>
              </w:rPr>
              <w:lastRenderedPageBreak/>
              <w:t>8</w:t>
            </w:r>
          </w:p>
        </w:tc>
        <w:tc>
          <w:tcPr>
            <w:tcW w:w="8393" w:type="dxa"/>
            <w:tcBorders>
              <w:top w:val="single" w:sz="4" w:space="0" w:color="000000"/>
              <w:left w:val="single" w:sz="4" w:space="0" w:color="000000"/>
              <w:bottom w:val="single" w:sz="4" w:space="0" w:color="000000"/>
              <w:right w:val="single" w:sz="4" w:space="0" w:color="000000"/>
            </w:tcBorders>
          </w:tcPr>
          <w:p w14:paraId="7D6FC4FA" w14:textId="77777777" w:rsidR="000F344D" w:rsidRDefault="000F344D" w:rsidP="000F344D">
            <w:pPr>
              <w:pStyle w:val="Normal1"/>
              <w:pBdr>
                <w:top w:val="nil"/>
                <w:left w:val="nil"/>
                <w:bottom w:val="nil"/>
                <w:right w:val="nil"/>
                <w:between w:val="nil"/>
              </w:pBdr>
              <w:spacing w:line="276" w:lineRule="auto"/>
              <w:rPr>
                <w:b/>
                <w:color w:val="000000"/>
                <w:sz w:val="28"/>
                <w:szCs w:val="28"/>
              </w:rPr>
            </w:pPr>
            <w:r>
              <w:rPr>
                <w:b/>
                <w:color w:val="000000"/>
                <w:sz w:val="28"/>
                <w:szCs w:val="28"/>
              </w:rPr>
              <w:t>Mua hàng ngay tại trang web.</w:t>
            </w:r>
          </w:p>
          <w:p w14:paraId="08A9135E" w14:textId="252E7BCF" w:rsidR="000F344D" w:rsidRPr="000F344D" w:rsidRDefault="000F344D" w:rsidP="000F344D">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Khi chọn các sản phẩm xác nhận thêm vào giỏ hàng thì sẽ được gữi yêu cầu đến cho admin để admin liên lạc và trao đổi giao hàng</w:t>
            </w:r>
          </w:p>
          <w:p w14:paraId="7438F330" w14:textId="77777777" w:rsidR="000F344D" w:rsidRPr="000F344D" w:rsidRDefault="000F344D" w:rsidP="000F344D">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Khi mua hàng khách hàng sẽ nhận được 1 mã đơn hàng. Dựa vào mã đơn hàng này khách hàng có thể kiểm tra trực tiếp thông tin đơn hàng của mình hiện tại đang ơ đâu hay đã được phê duyệt hay chưa.</w:t>
            </w:r>
          </w:p>
          <w:p w14:paraId="4064CC78" w14:textId="346878EE" w:rsidR="000F344D" w:rsidRDefault="000F344D" w:rsidP="000F344D">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Khi đơn hàng chưa được admin chấp nhận thì khách hàng có thể hủy nhưng khi đã được duyệt thì khách hàng k thể hủy đơn hàng.</w:t>
            </w:r>
          </w:p>
        </w:tc>
      </w:tr>
      <w:tr w:rsidR="000F344D" w14:paraId="7210067A" w14:textId="77777777" w:rsidTr="00DC5619">
        <w:trPr>
          <w:trHeight w:val="420"/>
        </w:trPr>
        <w:tc>
          <w:tcPr>
            <w:tcW w:w="720" w:type="dxa"/>
            <w:tcBorders>
              <w:top w:val="single" w:sz="4" w:space="0" w:color="000000"/>
              <w:left w:val="single" w:sz="4" w:space="0" w:color="000000"/>
              <w:bottom w:val="single" w:sz="4" w:space="0" w:color="000000"/>
              <w:right w:val="single" w:sz="4" w:space="0" w:color="000000"/>
            </w:tcBorders>
          </w:tcPr>
          <w:p w14:paraId="72CB28E4" w14:textId="6BD571BA" w:rsidR="000F344D" w:rsidRDefault="000F344D" w:rsidP="00DC5619">
            <w:pPr>
              <w:pStyle w:val="Normal1"/>
              <w:pBdr>
                <w:top w:val="nil"/>
                <w:left w:val="nil"/>
                <w:bottom w:val="nil"/>
                <w:right w:val="nil"/>
                <w:between w:val="nil"/>
              </w:pBdr>
              <w:spacing w:line="276" w:lineRule="auto"/>
              <w:ind w:hanging="720"/>
              <w:jc w:val="right"/>
              <w:rPr>
                <w:color w:val="000000"/>
              </w:rPr>
            </w:pPr>
            <w:r>
              <w:rPr>
                <w:color w:val="000000"/>
              </w:rPr>
              <w:t>9</w:t>
            </w:r>
          </w:p>
        </w:tc>
        <w:tc>
          <w:tcPr>
            <w:tcW w:w="8393" w:type="dxa"/>
            <w:tcBorders>
              <w:top w:val="single" w:sz="4" w:space="0" w:color="000000"/>
              <w:left w:val="single" w:sz="4" w:space="0" w:color="000000"/>
              <w:bottom w:val="single" w:sz="4" w:space="0" w:color="000000"/>
              <w:right w:val="single" w:sz="4" w:space="0" w:color="000000"/>
            </w:tcBorders>
          </w:tcPr>
          <w:p w14:paraId="12363385" w14:textId="77777777" w:rsidR="000F344D" w:rsidRDefault="000F344D" w:rsidP="000F344D">
            <w:pPr>
              <w:pStyle w:val="Normal1"/>
              <w:pBdr>
                <w:top w:val="nil"/>
                <w:left w:val="nil"/>
                <w:bottom w:val="nil"/>
                <w:right w:val="nil"/>
                <w:between w:val="nil"/>
              </w:pBdr>
              <w:spacing w:line="276" w:lineRule="auto"/>
              <w:rPr>
                <w:b/>
                <w:color w:val="000000"/>
                <w:sz w:val="28"/>
                <w:szCs w:val="28"/>
              </w:rPr>
            </w:pPr>
            <w:r>
              <w:rPr>
                <w:b/>
                <w:color w:val="000000"/>
                <w:sz w:val="28"/>
                <w:szCs w:val="28"/>
              </w:rPr>
              <w:t xml:space="preserve"> </w:t>
            </w:r>
            <w:r w:rsidR="00F12F7F">
              <w:rPr>
                <w:b/>
                <w:color w:val="000000"/>
                <w:sz w:val="28"/>
                <w:szCs w:val="28"/>
              </w:rPr>
              <w:t>Trang thông tin về công ty</w:t>
            </w:r>
          </w:p>
          <w:p w14:paraId="0FED876C" w14:textId="7D6E2C6F" w:rsidR="00F12F7F" w:rsidRPr="00F12F7F" w:rsidRDefault="00F12F7F" w:rsidP="00F12F7F">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 xml:space="preserve"> Thông tin chính sách bán hàng.</w:t>
            </w:r>
          </w:p>
          <w:p w14:paraId="4CC6FC37" w14:textId="64B48C10" w:rsidR="00F12F7F" w:rsidRPr="00F12F7F" w:rsidRDefault="00F12F7F" w:rsidP="00F12F7F">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Thông tin về công ty.</w:t>
            </w:r>
          </w:p>
          <w:p w14:paraId="7E09B814" w14:textId="7BD63B79" w:rsidR="00F12F7F" w:rsidRPr="00F12F7F" w:rsidRDefault="00F12F7F" w:rsidP="00F12F7F">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Thông tin chính sách thanh toán.</w:t>
            </w:r>
          </w:p>
          <w:p w14:paraId="3BB0EBDE" w14:textId="77777777" w:rsidR="00F12F7F" w:rsidRPr="00F12F7F" w:rsidRDefault="00F12F7F" w:rsidP="00F12F7F">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Thông tin về nguồn gốc nhập hàng của sản phẩm.</w:t>
            </w:r>
          </w:p>
          <w:p w14:paraId="76ECB606" w14:textId="7EAADC66" w:rsidR="00F12F7F" w:rsidRDefault="00F12F7F" w:rsidP="00F12F7F">
            <w:pPr>
              <w:pStyle w:val="Normal1"/>
              <w:numPr>
                <w:ilvl w:val="0"/>
                <w:numId w:val="12"/>
              </w:numPr>
              <w:pBdr>
                <w:top w:val="nil"/>
                <w:left w:val="nil"/>
                <w:bottom w:val="nil"/>
                <w:right w:val="nil"/>
                <w:between w:val="nil"/>
              </w:pBdr>
              <w:spacing w:line="276" w:lineRule="auto"/>
              <w:rPr>
                <w:b/>
                <w:color w:val="000000"/>
                <w:sz w:val="28"/>
                <w:szCs w:val="28"/>
              </w:rPr>
            </w:pPr>
            <w:r>
              <w:rPr>
                <w:bCs/>
                <w:color w:val="000000"/>
                <w:sz w:val="28"/>
                <w:szCs w:val="28"/>
              </w:rPr>
              <w:t>Thông tin liên hệ với công ty.</w:t>
            </w:r>
          </w:p>
        </w:tc>
      </w:tr>
    </w:tbl>
    <w:p w14:paraId="4D91FBC9" w14:textId="77777777" w:rsidR="00D5525B" w:rsidRDefault="00D5525B" w:rsidP="00D5525B">
      <w:pPr>
        <w:pStyle w:val="Normal1"/>
        <w:pBdr>
          <w:top w:val="nil"/>
          <w:left w:val="nil"/>
          <w:bottom w:val="nil"/>
          <w:right w:val="nil"/>
          <w:between w:val="nil"/>
        </w:pBdr>
        <w:spacing w:line="360" w:lineRule="auto"/>
        <w:ind w:left="360"/>
        <w:rPr>
          <w:b/>
          <w:i/>
          <w:color w:val="000000"/>
        </w:rPr>
      </w:pPr>
    </w:p>
    <w:p w14:paraId="7F69A7AF" w14:textId="76D9E296" w:rsidR="00DC5619" w:rsidRDefault="00D5525B" w:rsidP="00D5525B">
      <w:pPr>
        <w:pStyle w:val="Normal1"/>
        <w:pBdr>
          <w:top w:val="nil"/>
          <w:left w:val="nil"/>
          <w:bottom w:val="nil"/>
          <w:right w:val="nil"/>
          <w:between w:val="nil"/>
        </w:pBdr>
        <w:spacing w:line="360" w:lineRule="auto"/>
        <w:ind w:left="360"/>
        <w:rPr>
          <w:b/>
          <w:i/>
          <w:color w:val="000000"/>
        </w:rPr>
      </w:pPr>
      <w:r>
        <w:rPr>
          <w:b/>
          <w:i/>
          <w:color w:val="000000"/>
        </w:rPr>
        <w:t xml:space="preserve">1.  </w:t>
      </w:r>
      <w:r w:rsidR="00DC5619">
        <w:rPr>
          <w:b/>
          <w:i/>
          <w:color w:val="000000"/>
        </w:rPr>
        <w:t>Thời gian hoàn thành dự kiến và hình thức thanh toán</w:t>
      </w:r>
    </w:p>
    <w:p w14:paraId="1352E980" w14:textId="77777777" w:rsidR="00DC5619" w:rsidRDefault="00DC5619" w:rsidP="00DC5619">
      <w:pPr>
        <w:pStyle w:val="Normal1"/>
        <w:numPr>
          <w:ilvl w:val="0"/>
          <w:numId w:val="6"/>
        </w:numPr>
        <w:pBdr>
          <w:top w:val="nil"/>
          <w:left w:val="nil"/>
          <w:bottom w:val="nil"/>
          <w:right w:val="nil"/>
          <w:between w:val="nil"/>
        </w:pBdr>
      </w:pPr>
      <w:r>
        <w:rPr>
          <w:color w:val="000000"/>
        </w:rPr>
        <w:t>Thời gian hoàn thành hệ thống tối đa là 30 ngày</w:t>
      </w:r>
    </w:p>
    <w:p w14:paraId="6ED48FF7" w14:textId="38093727" w:rsidR="00DC5619" w:rsidRDefault="00DC5619" w:rsidP="00DC5619">
      <w:pPr>
        <w:pStyle w:val="Normal1"/>
        <w:numPr>
          <w:ilvl w:val="0"/>
          <w:numId w:val="6"/>
        </w:numPr>
        <w:pBdr>
          <w:top w:val="nil"/>
          <w:left w:val="nil"/>
          <w:bottom w:val="nil"/>
          <w:right w:val="nil"/>
          <w:between w:val="nil"/>
        </w:pBdr>
      </w:pPr>
      <w:r>
        <w:rPr>
          <w:color w:val="000000"/>
        </w:rPr>
        <w:t xml:space="preserve">Chi phí : </w:t>
      </w:r>
      <w:r w:rsidR="00D5525B">
        <w:rPr>
          <w:b/>
          <w:sz w:val="22"/>
          <w:szCs w:val="22"/>
        </w:rPr>
        <w:t>50</w:t>
      </w:r>
      <w:r>
        <w:rPr>
          <w:b/>
          <w:sz w:val="22"/>
          <w:szCs w:val="22"/>
        </w:rPr>
        <w:t>.000.000đ</w:t>
      </w:r>
    </w:p>
    <w:p w14:paraId="6BA3E6F9" w14:textId="4A93E9A1" w:rsidR="00DC5619" w:rsidRDefault="00DC5619" w:rsidP="00DC5619">
      <w:pPr>
        <w:pStyle w:val="Normal1"/>
        <w:pBdr>
          <w:top w:val="nil"/>
          <w:left w:val="nil"/>
          <w:bottom w:val="nil"/>
          <w:right w:val="nil"/>
          <w:between w:val="nil"/>
        </w:pBdr>
        <w:ind w:left="1080"/>
      </w:pPr>
      <w:r>
        <w:rPr>
          <w:b/>
          <w:sz w:val="22"/>
          <w:szCs w:val="22"/>
        </w:rPr>
        <w:t xml:space="preserve">(  </w:t>
      </w:r>
      <w:r>
        <w:rPr>
          <w:b/>
          <w:i/>
          <w:sz w:val="22"/>
          <w:szCs w:val="22"/>
        </w:rPr>
        <w:t xml:space="preserve">Viết bằng chữ: </w:t>
      </w:r>
      <w:r w:rsidR="00D5525B">
        <w:rPr>
          <w:b/>
          <w:i/>
          <w:sz w:val="22"/>
          <w:szCs w:val="22"/>
        </w:rPr>
        <w:t xml:space="preserve">Năm </w:t>
      </w:r>
      <w:r>
        <w:rPr>
          <w:b/>
          <w:i/>
          <w:sz w:val="22"/>
          <w:szCs w:val="22"/>
        </w:rPr>
        <w:t>mươi triệu đồng chẵn )</w:t>
      </w:r>
    </w:p>
    <w:p w14:paraId="09E0BC32" w14:textId="77777777" w:rsidR="00DC5619" w:rsidRDefault="00DC5619" w:rsidP="00DC5619">
      <w:pPr>
        <w:pStyle w:val="Normal1"/>
        <w:numPr>
          <w:ilvl w:val="0"/>
          <w:numId w:val="6"/>
        </w:numPr>
        <w:pBdr>
          <w:top w:val="nil"/>
          <w:left w:val="nil"/>
          <w:bottom w:val="nil"/>
          <w:right w:val="nil"/>
          <w:between w:val="nil"/>
        </w:pBdr>
      </w:pPr>
      <w:r>
        <w:rPr>
          <w:color w:val="000000"/>
        </w:rPr>
        <w:t>Sản phẩm phần mềm không chịu thuế VAT, VAT = 0%</w:t>
      </w:r>
    </w:p>
    <w:p w14:paraId="0DA086A2" w14:textId="77777777" w:rsidR="00DC5619" w:rsidRDefault="00DC5619" w:rsidP="00DC5619">
      <w:pPr>
        <w:pStyle w:val="Normal1"/>
        <w:pBdr>
          <w:top w:val="nil"/>
          <w:left w:val="nil"/>
          <w:bottom w:val="nil"/>
          <w:right w:val="nil"/>
          <w:between w:val="nil"/>
        </w:pBdr>
        <w:ind w:left="1080" w:hanging="720"/>
        <w:rPr>
          <w:color w:val="000000"/>
        </w:rPr>
      </w:pPr>
    </w:p>
    <w:p w14:paraId="6259BEBB" w14:textId="6499A0A2" w:rsidR="00DC5619" w:rsidRDefault="00DC5619" w:rsidP="00D5525B">
      <w:pPr>
        <w:pStyle w:val="Normal1"/>
        <w:numPr>
          <w:ilvl w:val="0"/>
          <w:numId w:val="5"/>
        </w:numPr>
        <w:pBdr>
          <w:top w:val="nil"/>
          <w:left w:val="nil"/>
          <w:bottom w:val="nil"/>
          <w:right w:val="nil"/>
          <w:between w:val="nil"/>
        </w:pBdr>
        <w:spacing w:line="360" w:lineRule="auto"/>
        <w:rPr>
          <w:b/>
          <w:i/>
          <w:color w:val="000000"/>
        </w:rPr>
      </w:pPr>
      <w:r>
        <w:rPr>
          <w:b/>
          <w:i/>
          <w:color w:val="000000"/>
        </w:rPr>
        <w:t>Chế độ bảo trì</w:t>
      </w:r>
    </w:p>
    <w:p w14:paraId="27F6E985" w14:textId="77777777" w:rsidR="00DC5619" w:rsidRDefault="00DC5619" w:rsidP="00DC5619">
      <w:pPr>
        <w:pStyle w:val="Normal1"/>
        <w:numPr>
          <w:ilvl w:val="0"/>
          <w:numId w:val="6"/>
        </w:numPr>
        <w:pBdr>
          <w:top w:val="nil"/>
          <w:left w:val="nil"/>
          <w:bottom w:val="nil"/>
          <w:right w:val="nil"/>
          <w:between w:val="nil"/>
        </w:pBdr>
        <w:spacing w:line="360" w:lineRule="auto"/>
      </w:pPr>
      <w:r>
        <w:rPr>
          <w:color w:val="000000"/>
        </w:rPr>
        <w:t>Sản phẩm được bảo trì 1 năm sau khi nghiệm thu</w:t>
      </w:r>
    </w:p>
    <w:p w14:paraId="46696823" w14:textId="77777777" w:rsidR="00DC5619" w:rsidRDefault="00DC5619" w:rsidP="00DC5619">
      <w:pPr>
        <w:pStyle w:val="Normal1"/>
        <w:numPr>
          <w:ilvl w:val="0"/>
          <w:numId w:val="6"/>
        </w:numPr>
        <w:pBdr>
          <w:top w:val="nil"/>
          <w:left w:val="nil"/>
          <w:bottom w:val="nil"/>
          <w:right w:val="nil"/>
          <w:between w:val="nil"/>
        </w:pBdr>
        <w:spacing w:line="360" w:lineRule="auto"/>
      </w:pPr>
      <w:r>
        <w:rPr>
          <w:color w:val="000000"/>
        </w:rPr>
        <w:t>Bên XEP có trách nhiệm bảo hành cho khách hàng thông qua các kênh như điện thoại, email, công cụ online hoặc cử nhân viên kỹ thuật hỗ trợ trực tiếp.</w:t>
      </w:r>
    </w:p>
    <w:p w14:paraId="54CCD1DE" w14:textId="77777777" w:rsidR="00DC5619" w:rsidRDefault="00DC5619" w:rsidP="00DC5619">
      <w:pPr>
        <w:pStyle w:val="Normal1"/>
        <w:numPr>
          <w:ilvl w:val="0"/>
          <w:numId w:val="6"/>
        </w:numPr>
        <w:pBdr>
          <w:top w:val="nil"/>
          <w:left w:val="nil"/>
          <w:bottom w:val="nil"/>
          <w:right w:val="nil"/>
          <w:between w:val="nil"/>
        </w:pBdr>
        <w:spacing w:line="360" w:lineRule="auto"/>
      </w:pPr>
      <w:r>
        <w:rPr>
          <w:color w:val="000000"/>
        </w:rPr>
        <w:t>Thực hiện sửa lại các lỗi phát sinh cho hoàn chỉnh trong quá trình bên B tiến hành chạy thử và sử dụng trong thời gian bảo hành.</w:t>
      </w:r>
    </w:p>
    <w:p w14:paraId="509C129B" w14:textId="77777777" w:rsidR="00DC5619" w:rsidRDefault="00DC5619" w:rsidP="00DC5619">
      <w:pPr>
        <w:pStyle w:val="Normal1"/>
        <w:pBdr>
          <w:top w:val="nil"/>
          <w:left w:val="nil"/>
          <w:bottom w:val="nil"/>
          <w:right w:val="nil"/>
          <w:between w:val="nil"/>
        </w:pBdr>
        <w:ind w:left="1080" w:hanging="720"/>
        <w:rPr>
          <w:color w:val="000000"/>
        </w:rPr>
      </w:pPr>
    </w:p>
    <w:p w14:paraId="0E829FCD" w14:textId="77777777" w:rsidR="00DC5619" w:rsidRDefault="00DC5619" w:rsidP="00DC5619">
      <w:pPr>
        <w:pStyle w:val="Normal1"/>
        <w:rPr>
          <w:b/>
        </w:rPr>
      </w:pPr>
    </w:p>
    <w:p w14:paraId="443926A2" w14:textId="77777777" w:rsidR="00DC5619" w:rsidRDefault="00DC5619" w:rsidP="00DC5619">
      <w:pPr>
        <w:pStyle w:val="Normal1"/>
        <w:rPr>
          <w:b/>
        </w:rPr>
      </w:pPr>
      <w:r>
        <w:rPr>
          <w:b/>
        </w:rPr>
        <w:t xml:space="preserve">III. Giới thiệu về Công ty TNHH phần mềm XEP: </w:t>
      </w:r>
    </w:p>
    <w:p w14:paraId="5F8BE04E" w14:textId="77777777" w:rsidR="00DC5619" w:rsidRDefault="00DC5619" w:rsidP="00DC5619">
      <w:pPr>
        <w:pStyle w:val="Normal1"/>
        <w:pBdr>
          <w:top w:val="nil"/>
          <w:left w:val="nil"/>
          <w:bottom w:val="nil"/>
          <w:right w:val="nil"/>
          <w:between w:val="nil"/>
        </w:pBdr>
        <w:ind w:left="720" w:hanging="720"/>
        <w:rPr>
          <w:color w:val="000000"/>
        </w:rPr>
      </w:pPr>
    </w:p>
    <w:p w14:paraId="1428E6CE" w14:textId="77777777" w:rsidR="00DC5619" w:rsidRDefault="00DC5619" w:rsidP="00DC5619">
      <w:pPr>
        <w:pStyle w:val="Normal1"/>
        <w:numPr>
          <w:ilvl w:val="0"/>
          <w:numId w:val="8"/>
        </w:numPr>
        <w:pBdr>
          <w:top w:val="nil"/>
          <w:left w:val="nil"/>
          <w:bottom w:val="nil"/>
          <w:right w:val="nil"/>
          <w:between w:val="nil"/>
        </w:pBdr>
        <w:spacing w:line="360" w:lineRule="auto"/>
        <w:rPr>
          <w:b/>
          <w:i/>
          <w:color w:val="000000"/>
        </w:rPr>
      </w:pPr>
      <w:r>
        <w:rPr>
          <w:b/>
          <w:i/>
          <w:color w:val="000000"/>
        </w:rPr>
        <w:t>Về chúng tôi:</w:t>
      </w:r>
    </w:p>
    <w:p w14:paraId="002B37D8" w14:textId="77777777" w:rsidR="00DC5619" w:rsidRDefault="00DC5619" w:rsidP="00DC5619">
      <w:pPr>
        <w:pStyle w:val="Normal1"/>
        <w:numPr>
          <w:ilvl w:val="0"/>
          <w:numId w:val="1"/>
        </w:numPr>
        <w:pBdr>
          <w:top w:val="nil"/>
          <w:left w:val="nil"/>
          <w:bottom w:val="nil"/>
          <w:right w:val="nil"/>
          <w:between w:val="nil"/>
        </w:pBdr>
      </w:pPr>
      <w:r>
        <w:rPr>
          <w:color w:val="000000"/>
        </w:rPr>
        <w:t xml:space="preserve">XEP Software là một công ty thiết kế phần mềm theo yêu cầu hướng công nghệ, được sáng lập bởi những người có tâm huyết, có năng lực và kinh nghiệm chuyên môn cao với </w:t>
      </w:r>
      <w:r>
        <w:rPr>
          <w:color w:val="000000"/>
        </w:rPr>
        <w:lastRenderedPageBreak/>
        <w:t>mong muốn hình thành và phát triển một công ty phần mềm hàng đầu tại Việt Nam và vươn tầm ra thế giới.</w:t>
      </w:r>
    </w:p>
    <w:p w14:paraId="150A0621" w14:textId="77777777" w:rsidR="00DC5619" w:rsidRDefault="00DC5619" w:rsidP="00DC5619">
      <w:pPr>
        <w:pStyle w:val="Normal1"/>
        <w:pBdr>
          <w:top w:val="nil"/>
          <w:left w:val="nil"/>
          <w:bottom w:val="nil"/>
          <w:right w:val="nil"/>
          <w:between w:val="nil"/>
        </w:pBdr>
        <w:ind w:left="720" w:hanging="720"/>
        <w:rPr>
          <w:color w:val="000000"/>
        </w:rPr>
      </w:pPr>
    </w:p>
    <w:p w14:paraId="3C99DD5B" w14:textId="77777777" w:rsidR="00DC5619" w:rsidRDefault="00DC5619" w:rsidP="00DC5619">
      <w:pPr>
        <w:pStyle w:val="Normal1"/>
        <w:numPr>
          <w:ilvl w:val="0"/>
          <w:numId w:val="1"/>
        </w:numPr>
        <w:pBdr>
          <w:top w:val="nil"/>
          <w:left w:val="nil"/>
          <w:bottom w:val="nil"/>
          <w:right w:val="nil"/>
          <w:between w:val="nil"/>
        </w:pBdr>
        <w:spacing w:line="360" w:lineRule="auto"/>
      </w:pPr>
      <w:r>
        <w:rPr>
          <w:color w:val="000000"/>
        </w:rPr>
        <w:t>Lập trình viên chúng tôi đạt được các chứng chỉ quốc tế uy tín như chứng chỉ Microsoft, chứng chỉ Srum Master, chứng chỉ SQL Server...</w:t>
      </w:r>
    </w:p>
    <w:p w14:paraId="75CDCB32" w14:textId="77777777" w:rsidR="00DC5619" w:rsidRDefault="00DC5619" w:rsidP="00DC5619">
      <w:pPr>
        <w:pStyle w:val="Normal1"/>
        <w:numPr>
          <w:ilvl w:val="0"/>
          <w:numId w:val="1"/>
        </w:numPr>
        <w:pBdr>
          <w:top w:val="nil"/>
          <w:left w:val="nil"/>
          <w:bottom w:val="nil"/>
          <w:right w:val="nil"/>
          <w:between w:val="nil"/>
        </w:pBdr>
        <w:spacing w:line="360" w:lineRule="auto"/>
      </w:pPr>
      <w:r>
        <w:rPr>
          <w:color w:val="000000"/>
        </w:rPr>
        <w:t xml:space="preserve">Chúng tôi đã được các khách hàng lớn tin tưởng giao cho các dự án quan trong của mình như Becamex Bình Dương, Bất động sản Thành Tuấn, Accounting Pro, Korean Customer, SieuMuaNhanh, Công ty Môi trường và Đô thị Hồ Chí Minh, Công ty truyền tải điện quốc gia PCT4, Hải đoàn 129HQ ,  Công ty cổ phần nhựa Tín Kim, Công ty truyền thông OTB, Công ty vận tải Hoàng Ngọc Trân, Trung tâm xét nghiệm Tasscare... </w:t>
      </w:r>
    </w:p>
    <w:p w14:paraId="72F93918" w14:textId="77777777" w:rsidR="00DC5619" w:rsidRDefault="00DC5619" w:rsidP="00DC5619">
      <w:pPr>
        <w:pStyle w:val="Normal1"/>
        <w:numPr>
          <w:ilvl w:val="0"/>
          <w:numId w:val="1"/>
        </w:numPr>
        <w:pBdr>
          <w:top w:val="nil"/>
          <w:left w:val="nil"/>
          <w:bottom w:val="nil"/>
          <w:right w:val="nil"/>
          <w:between w:val="nil"/>
        </w:pBdr>
        <w:spacing w:line="360" w:lineRule="auto"/>
      </w:pPr>
      <w:r>
        <w:rPr>
          <w:color w:val="000000"/>
        </w:rPr>
        <w:t xml:space="preserve">Xem thêm tại: </w:t>
      </w:r>
      <w:hyperlink r:id="rId5">
        <w:r>
          <w:rPr>
            <w:color w:val="0000FF"/>
            <w:u w:val="single"/>
          </w:rPr>
          <w:t>https://xep.vn/du-an.html</w:t>
        </w:r>
      </w:hyperlink>
    </w:p>
    <w:p w14:paraId="5E103857" w14:textId="77777777" w:rsidR="00DC5619" w:rsidRDefault="00DC5619" w:rsidP="00DC5619">
      <w:pPr>
        <w:pStyle w:val="Normal1"/>
        <w:spacing w:line="360" w:lineRule="auto"/>
      </w:pPr>
    </w:p>
    <w:p w14:paraId="2F4E4DBA" w14:textId="77777777" w:rsidR="00DC5619" w:rsidRDefault="00DC5619" w:rsidP="00DC5619">
      <w:pPr>
        <w:pStyle w:val="Normal1"/>
        <w:numPr>
          <w:ilvl w:val="0"/>
          <w:numId w:val="8"/>
        </w:numPr>
        <w:pBdr>
          <w:top w:val="nil"/>
          <w:left w:val="nil"/>
          <w:bottom w:val="nil"/>
          <w:right w:val="nil"/>
          <w:between w:val="nil"/>
        </w:pBdr>
        <w:spacing w:line="360" w:lineRule="auto"/>
        <w:rPr>
          <w:b/>
          <w:i/>
          <w:color w:val="000000"/>
        </w:rPr>
      </w:pPr>
      <w:r>
        <w:rPr>
          <w:b/>
          <w:i/>
          <w:color w:val="000000"/>
        </w:rPr>
        <w:t>Thông tin liên hệ</w:t>
      </w:r>
    </w:p>
    <w:p w14:paraId="6A08B687" w14:textId="77777777" w:rsidR="00DC5619" w:rsidRDefault="00DC5619" w:rsidP="00DC5619">
      <w:pPr>
        <w:pStyle w:val="Normal1"/>
        <w:pBdr>
          <w:top w:val="nil"/>
          <w:left w:val="nil"/>
          <w:bottom w:val="nil"/>
          <w:right w:val="nil"/>
          <w:between w:val="nil"/>
        </w:pBdr>
        <w:ind w:left="720" w:hanging="720"/>
        <w:rPr>
          <w:b/>
          <w:color w:val="000000"/>
        </w:rPr>
      </w:pPr>
      <w:r>
        <w:rPr>
          <w:b/>
          <w:color w:val="000000"/>
        </w:rPr>
        <w:t>Trụ sở chính:</w:t>
      </w:r>
    </w:p>
    <w:p w14:paraId="6B4F50B3" w14:textId="77777777" w:rsidR="00DC5619" w:rsidRDefault="00DC5619" w:rsidP="00DC5619">
      <w:pPr>
        <w:pStyle w:val="Normal1"/>
        <w:numPr>
          <w:ilvl w:val="0"/>
          <w:numId w:val="2"/>
        </w:numPr>
        <w:pBdr>
          <w:top w:val="nil"/>
          <w:left w:val="nil"/>
          <w:bottom w:val="nil"/>
          <w:right w:val="nil"/>
          <w:between w:val="nil"/>
        </w:pBdr>
      </w:pPr>
      <w:r>
        <w:rPr>
          <w:color w:val="000000"/>
        </w:rPr>
        <w:t>Email: info@xep.vn</w:t>
      </w:r>
    </w:p>
    <w:p w14:paraId="5CD7E64D" w14:textId="77777777" w:rsidR="00DC5619" w:rsidRDefault="00DC5619" w:rsidP="00DC5619">
      <w:pPr>
        <w:pStyle w:val="Normal1"/>
        <w:numPr>
          <w:ilvl w:val="0"/>
          <w:numId w:val="2"/>
        </w:numPr>
        <w:pBdr>
          <w:top w:val="nil"/>
          <w:left w:val="nil"/>
          <w:bottom w:val="nil"/>
          <w:right w:val="nil"/>
          <w:between w:val="nil"/>
        </w:pBdr>
      </w:pPr>
      <w:r>
        <w:rPr>
          <w:color w:val="000000"/>
        </w:rPr>
        <w:t>Skype: xep.vn</w:t>
      </w:r>
    </w:p>
    <w:p w14:paraId="61AAFACD" w14:textId="77777777" w:rsidR="00DC5619" w:rsidRDefault="00DC5619" w:rsidP="00DC5619">
      <w:pPr>
        <w:pStyle w:val="Normal1"/>
        <w:numPr>
          <w:ilvl w:val="0"/>
          <w:numId w:val="2"/>
        </w:numPr>
        <w:pBdr>
          <w:top w:val="nil"/>
          <w:left w:val="nil"/>
          <w:bottom w:val="nil"/>
          <w:right w:val="nil"/>
          <w:between w:val="nil"/>
        </w:pBdr>
      </w:pPr>
      <w:r>
        <w:rPr>
          <w:color w:val="000000"/>
        </w:rPr>
        <w:t>Địa chỉ: An Phu Plaza, 117-119 Lý Chính Thắng, phường 7, Hồ Chí Minh, Việt Nam</w:t>
      </w:r>
    </w:p>
    <w:p w14:paraId="77647AB6" w14:textId="77777777" w:rsidR="00DC5619" w:rsidRDefault="00DC5619" w:rsidP="00DC5619">
      <w:pPr>
        <w:pStyle w:val="Normal1"/>
        <w:numPr>
          <w:ilvl w:val="0"/>
          <w:numId w:val="2"/>
        </w:numPr>
        <w:pBdr>
          <w:top w:val="nil"/>
          <w:left w:val="nil"/>
          <w:bottom w:val="nil"/>
          <w:right w:val="nil"/>
          <w:between w:val="nil"/>
        </w:pBdr>
        <w:rPr>
          <w:color w:val="000000"/>
        </w:rPr>
      </w:pPr>
      <w:r>
        <w:rPr>
          <w:color w:val="000000"/>
        </w:rPr>
        <w:t xml:space="preserve">Website: </w:t>
      </w:r>
      <w:hyperlink r:id="rId6">
        <w:r>
          <w:rPr>
            <w:color w:val="0000FF"/>
            <w:u w:val="single"/>
          </w:rPr>
          <w:t>http://xep.vn</w:t>
        </w:r>
      </w:hyperlink>
    </w:p>
    <w:p w14:paraId="64C49C10" w14:textId="77777777" w:rsidR="00DC5619" w:rsidRDefault="00DC5619" w:rsidP="00DC5619">
      <w:pPr>
        <w:pStyle w:val="Normal1"/>
        <w:rPr>
          <w:color w:val="000000"/>
        </w:rPr>
      </w:pPr>
    </w:p>
    <w:p w14:paraId="65A40D11" w14:textId="77777777" w:rsidR="00DC5619" w:rsidRDefault="00DC5619" w:rsidP="00DC5619">
      <w:pPr>
        <w:pStyle w:val="Normal1"/>
        <w:pBdr>
          <w:top w:val="nil"/>
          <w:left w:val="nil"/>
          <w:bottom w:val="nil"/>
          <w:right w:val="nil"/>
          <w:between w:val="nil"/>
        </w:pBdr>
        <w:ind w:left="720" w:hanging="720"/>
        <w:rPr>
          <w:b/>
          <w:color w:val="000000"/>
        </w:rPr>
      </w:pPr>
      <w:r>
        <w:rPr>
          <w:b/>
          <w:color w:val="000000"/>
        </w:rPr>
        <w:t>Chi nhánh 1:</w:t>
      </w:r>
    </w:p>
    <w:p w14:paraId="61963DA9" w14:textId="77777777" w:rsidR="00DC5619" w:rsidRDefault="00DC5619" w:rsidP="00DC5619">
      <w:pPr>
        <w:pStyle w:val="Normal1"/>
        <w:numPr>
          <w:ilvl w:val="0"/>
          <w:numId w:val="2"/>
        </w:numPr>
        <w:pBdr>
          <w:top w:val="nil"/>
          <w:left w:val="nil"/>
          <w:bottom w:val="nil"/>
          <w:right w:val="nil"/>
          <w:between w:val="nil"/>
        </w:pBdr>
      </w:pPr>
      <w:r>
        <w:rPr>
          <w:color w:val="000000"/>
        </w:rPr>
        <w:t>Địa chỉ: 54 Phan Đăng Lưu – P5 – Phú Nhuận – Hồ Chí Minh</w:t>
      </w:r>
    </w:p>
    <w:p w14:paraId="5BC8593B" w14:textId="77777777" w:rsidR="00DC5619" w:rsidRDefault="00DC5619" w:rsidP="00DC5619">
      <w:pPr>
        <w:pStyle w:val="Normal1"/>
        <w:numPr>
          <w:ilvl w:val="0"/>
          <w:numId w:val="2"/>
        </w:numPr>
        <w:pBdr>
          <w:top w:val="nil"/>
          <w:left w:val="nil"/>
          <w:bottom w:val="nil"/>
          <w:right w:val="nil"/>
          <w:between w:val="nil"/>
        </w:pBdr>
      </w:pPr>
      <w:r>
        <w:rPr>
          <w:color w:val="000000"/>
        </w:rPr>
        <w:t xml:space="preserve">Website: </w:t>
      </w:r>
      <w:hyperlink r:id="rId7">
        <w:r>
          <w:rPr>
            <w:color w:val="0000FF"/>
            <w:u w:val="single"/>
          </w:rPr>
          <w:t>http://xep.vn</w:t>
        </w:r>
      </w:hyperlink>
    </w:p>
    <w:p w14:paraId="3014084C" w14:textId="77777777" w:rsidR="00DC5619" w:rsidRDefault="00DC5619" w:rsidP="00DC5619">
      <w:pPr>
        <w:pStyle w:val="Normal1"/>
        <w:pBdr>
          <w:top w:val="nil"/>
          <w:left w:val="nil"/>
          <w:bottom w:val="nil"/>
          <w:right w:val="nil"/>
          <w:between w:val="nil"/>
        </w:pBdr>
        <w:ind w:left="720" w:hanging="720"/>
        <w:rPr>
          <w:rFonts w:ascii="Arial" w:eastAsia="Arial" w:hAnsi="Arial" w:cs="Arial"/>
          <w:b/>
          <w:color w:val="0000FF"/>
          <w:sz w:val="21"/>
          <w:szCs w:val="21"/>
          <w:highlight w:val="white"/>
        </w:rPr>
      </w:pPr>
    </w:p>
    <w:p w14:paraId="0B8F199D" w14:textId="77777777" w:rsidR="00DC5619" w:rsidRDefault="00DC5619" w:rsidP="00DC5619">
      <w:pPr>
        <w:pStyle w:val="Normal1"/>
        <w:pBdr>
          <w:top w:val="nil"/>
          <w:left w:val="nil"/>
          <w:bottom w:val="nil"/>
          <w:right w:val="nil"/>
          <w:between w:val="nil"/>
        </w:pBdr>
        <w:ind w:left="720" w:hanging="720"/>
        <w:rPr>
          <w:b/>
          <w:color w:val="000000"/>
        </w:rPr>
      </w:pPr>
      <w:r>
        <w:rPr>
          <w:b/>
          <w:color w:val="000000"/>
        </w:rPr>
        <w:t>Chi nhánh 2:</w:t>
      </w:r>
    </w:p>
    <w:p w14:paraId="0BD652E3" w14:textId="77777777" w:rsidR="00DC5619" w:rsidRDefault="00DC5619" w:rsidP="00DC5619">
      <w:pPr>
        <w:pStyle w:val="Normal1"/>
        <w:numPr>
          <w:ilvl w:val="0"/>
          <w:numId w:val="4"/>
        </w:numPr>
        <w:pBdr>
          <w:top w:val="nil"/>
          <w:left w:val="nil"/>
          <w:bottom w:val="nil"/>
          <w:right w:val="nil"/>
          <w:between w:val="nil"/>
        </w:pBdr>
      </w:pPr>
      <w:r>
        <w:rPr>
          <w:color w:val="000000"/>
        </w:rPr>
        <w:t>Địa chỉ: 161, Đường Nguyễn Chí Thanh, Ấp An Thành, An Tây, Bến Cát, Bình Dương</w:t>
      </w:r>
    </w:p>
    <w:p w14:paraId="38368071" w14:textId="77777777" w:rsidR="00DC5619" w:rsidRDefault="00DC5619" w:rsidP="00DC5619">
      <w:pPr>
        <w:pStyle w:val="Normal1"/>
        <w:numPr>
          <w:ilvl w:val="0"/>
          <w:numId w:val="4"/>
        </w:numPr>
        <w:pBdr>
          <w:top w:val="nil"/>
          <w:left w:val="nil"/>
          <w:bottom w:val="nil"/>
          <w:right w:val="nil"/>
          <w:between w:val="nil"/>
        </w:pBdr>
      </w:pPr>
      <w:r>
        <w:rPr>
          <w:color w:val="000000"/>
        </w:rPr>
        <w:t xml:space="preserve">Website: </w:t>
      </w:r>
      <w:hyperlink r:id="rId8">
        <w:r>
          <w:rPr>
            <w:color w:val="0000FF"/>
            <w:u w:val="single"/>
          </w:rPr>
          <w:t>http://xep.vn</w:t>
        </w:r>
      </w:hyperlink>
    </w:p>
    <w:p w14:paraId="1DEA4ED0" w14:textId="77777777" w:rsidR="00DC5619" w:rsidRDefault="00DC5619" w:rsidP="00DC5619">
      <w:pPr>
        <w:pStyle w:val="Normal1"/>
        <w:pBdr>
          <w:top w:val="nil"/>
          <w:left w:val="nil"/>
          <w:bottom w:val="nil"/>
          <w:right w:val="nil"/>
          <w:between w:val="nil"/>
        </w:pBdr>
        <w:ind w:left="1440" w:hanging="720"/>
        <w:rPr>
          <w:color w:val="000000"/>
        </w:rPr>
      </w:pPr>
    </w:p>
    <w:p w14:paraId="40DE3A49" w14:textId="77777777" w:rsidR="00DC5619" w:rsidRDefault="00DC5619" w:rsidP="00DC5619">
      <w:pPr>
        <w:pStyle w:val="Normal1"/>
        <w:pBdr>
          <w:top w:val="nil"/>
          <w:left w:val="nil"/>
          <w:bottom w:val="nil"/>
          <w:right w:val="nil"/>
          <w:between w:val="nil"/>
        </w:pBdr>
        <w:ind w:left="1440" w:hanging="720"/>
        <w:jc w:val="right"/>
        <w:rPr>
          <w:b/>
          <w:color w:val="000000"/>
        </w:rPr>
      </w:pPr>
      <w:r>
        <w:rPr>
          <w:b/>
          <w:color w:val="000000"/>
        </w:rPr>
        <w:t>Đại diện bên báo giá</w:t>
      </w:r>
    </w:p>
    <w:p w14:paraId="286EC941" w14:textId="77777777" w:rsidR="00DC5619" w:rsidRDefault="00DC5619" w:rsidP="00DC5619">
      <w:pPr>
        <w:pStyle w:val="Normal1"/>
        <w:pBdr>
          <w:top w:val="nil"/>
          <w:left w:val="nil"/>
          <w:bottom w:val="nil"/>
          <w:right w:val="nil"/>
          <w:between w:val="nil"/>
        </w:pBdr>
        <w:ind w:left="1440" w:hanging="720"/>
        <w:jc w:val="center"/>
        <w:rPr>
          <w:i/>
          <w:color w:val="000000"/>
        </w:rPr>
      </w:pPr>
      <w:r>
        <w:rPr>
          <w:color w:val="000000"/>
        </w:rPr>
        <w:t xml:space="preserve">                                                                                                   </w:t>
      </w:r>
      <w:r>
        <w:rPr>
          <w:i/>
          <w:color w:val="000000"/>
        </w:rPr>
        <w:t>(ký tên)</w:t>
      </w:r>
    </w:p>
    <w:p w14:paraId="3D2B8813" w14:textId="77777777" w:rsidR="0030564E" w:rsidRDefault="005E6E01"/>
    <w:sectPr w:rsidR="0030564E" w:rsidSect="00F924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AAE"/>
    <w:multiLevelType w:val="hybridMultilevel"/>
    <w:tmpl w:val="386E4070"/>
    <w:lvl w:ilvl="0" w:tplc="188C0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96E45"/>
    <w:multiLevelType w:val="multilevel"/>
    <w:tmpl w:val="4FEC67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AB80BA4"/>
    <w:multiLevelType w:val="multilevel"/>
    <w:tmpl w:val="71CE77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F6F7EB3"/>
    <w:multiLevelType w:val="multilevel"/>
    <w:tmpl w:val="BF141180"/>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8596B3E"/>
    <w:multiLevelType w:val="hybridMultilevel"/>
    <w:tmpl w:val="CB38A5EE"/>
    <w:lvl w:ilvl="0" w:tplc="188C0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FB7A87"/>
    <w:multiLevelType w:val="hybridMultilevel"/>
    <w:tmpl w:val="EA78B478"/>
    <w:lvl w:ilvl="0" w:tplc="188C0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FE6FC3"/>
    <w:multiLevelType w:val="multilevel"/>
    <w:tmpl w:val="CAEEA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F065FE"/>
    <w:multiLevelType w:val="multilevel"/>
    <w:tmpl w:val="2C566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5A48FA"/>
    <w:multiLevelType w:val="multilevel"/>
    <w:tmpl w:val="DB26C20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F6A2860"/>
    <w:multiLevelType w:val="multilevel"/>
    <w:tmpl w:val="3E722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F4163F"/>
    <w:multiLevelType w:val="hybridMultilevel"/>
    <w:tmpl w:val="315AD990"/>
    <w:lvl w:ilvl="0" w:tplc="188C0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9F06F56"/>
    <w:multiLevelType w:val="multilevel"/>
    <w:tmpl w:val="1340D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8"/>
  </w:num>
  <w:num w:numId="4">
    <w:abstractNumId w:val="1"/>
  </w:num>
  <w:num w:numId="5">
    <w:abstractNumId w:val="11"/>
  </w:num>
  <w:num w:numId="6">
    <w:abstractNumId w:val="3"/>
  </w:num>
  <w:num w:numId="7">
    <w:abstractNumId w:val="9"/>
  </w:num>
  <w:num w:numId="8">
    <w:abstractNumId w:val="7"/>
  </w:num>
  <w:num w:numId="9">
    <w:abstractNumId w:val="0"/>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19"/>
    <w:rsid w:val="000F344D"/>
    <w:rsid w:val="004A69B6"/>
    <w:rsid w:val="005E6E01"/>
    <w:rsid w:val="00AA5D80"/>
    <w:rsid w:val="00D1731A"/>
    <w:rsid w:val="00D5525B"/>
    <w:rsid w:val="00D6059F"/>
    <w:rsid w:val="00DC5619"/>
    <w:rsid w:val="00F1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E365"/>
  <w15:chartTrackingRefBased/>
  <w15:docId w15:val="{9EB97BE4-F2A7-4F80-9045-1E9DFCD7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61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C561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ep.vn" TargetMode="External"/><Relationship Id="rId3" Type="http://schemas.openxmlformats.org/officeDocument/2006/relationships/settings" Target="settings.xml"/><Relationship Id="rId7" Type="http://schemas.openxmlformats.org/officeDocument/2006/relationships/hyperlink" Target="http://xep.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ep.vn" TargetMode="External"/><Relationship Id="rId5" Type="http://schemas.openxmlformats.org/officeDocument/2006/relationships/hyperlink" Target="https://xep.vn/du-a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 Trần</dc:creator>
  <cp:keywords/>
  <dc:description/>
  <cp:lastModifiedBy>NGUYỄN VĂN SANG</cp:lastModifiedBy>
  <cp:revision>3</cp:revision>
  <dcterms:created xsi:type="dcterms:W3CDTF">2019-12-02T04:10:00Z</dcterms:created>
  <dcterms:modified xsi:type="dcterms:W3CDTF">2020-04-24T06:23:00Z</dcterms:modified>
</cp:coreProperties>
</file>