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DD3F8E" w14:textId="77777777" w:rsidR="00DF4274" w:rsidRDefault="00DF4274" w:rsidP="00DF4274">
      <w:pPr>
        <w:spacing w:after="0" w:line="240" w:lineRule="auto"/>
        <w:jc w:val="center"/>
      </w:pPr>
      <w:r>
        <w:rPr>
          <w:b/>
          <w:sz w:val="30"/>
        </w:rPr>
        <w:t>AGENDA</w:t>
      </w:r>
    </w:p>
    <w:p w14:paraId="2790E5AB" w14:textId="1C1D9337" w:rsidR="00BB28EB" w:rsidRDefault="001F58F8" w:rsidP="007365AB">
      <w:pPr>
        <w:spacing w:after="0" w:line="240" w:lineRule="auto"/>
        <w:jc w:val="center"/>
      </w:pPr>
      <w:r>
        <w:rPr>
          <w:b/>
          <w:sz w:val="30"/>
        </w:rPr>
        <w:t xml:space="preserve">Advance </w:t>
      </w:r>
      <w:r w:rsidR="00AD1BC8">
        <w:rPr>
          <w:b/>
          <w:sz w:val="30"/>
        </w:rPr>
        <w:t>Topics in Monitoring, Evaluation, and Learning</w:t>
      </w:r>
    </w:p>
    <w:p w14:paraId="2790E5AD" w14:textId="2321F2E8" w:rsidR="00BB28EB" w:rsidRDefault="00AD1BC8">
      <w:pPr>
        <w:spacing w:after="0" w:line="240" w:lineRule="auto"/>
        <w:jc w:val="center"/>
      </w:pPr>
      <w:r>
        <w:rPr>
          <w:b/>
          <w:sz w:val="30"/>
        </w:rPr>
        <w:t>[Insert venue and location]</w:t>
      </w:r>
    </w:p>
    <w:p w14:paraId="2790E5AE" w14:textId="45EAE233" w:rsidR="00BB28EB" w:rsidRDefault="00AD1BC8">
      <w:pPr>
        <w:spacing w:after="0" w:line="240" w:lineRule="auto"/>
        <w:jc w:val="center"/>
        <w:rPr>
          <w:b/>
          <w:sz w:val="30"/>
        </w:rPr>
      </w:pPr>
      <w:r>
        <w:rPr>
          <w:b/>
          <w:sz w:val="30"/>
        </w:rPr>
        <w:t>Monday, April 15 – Friday, April 19, 2024</w:t>
      </w:r>
    </w:p>
    <w:p w14:paraId="676A8E5F" w14:textId="77777777" w:rsidR="007A18E1" w:rsidRDefault="007A18E1" w:rsidP="007A18E1">
      <w:pPr>
        <w:jc w:val="both"/>
        <w:rPr>
          <w:bCs/>
        </w:rPr>
      </w:pPr>
    </w:p>
    <w:p w14:paraId="0B41E465" w14:textId="2CB2EE3E" w:rsidR="007A18E1" w:rsidRDefault="007A18E1" w:rsidP="007A18E1">
      <w:pPr>
        <w:jc w:val="both"/>
        <w:rPr>
          <w:b/>
          <w:sz w:val="28"/>
          <w:szCs w:val="28"/>
        </w:rPr>
      </w:pPr>
      <w:r w:rsidRPr="007A18E1">
        <w:rPr>
          <w:b/>
          <w:sz w:val="28"/>
          <w:szCs w:val="28"/>
        </w:rPr>
        <w:t>Brief Description of Training:</w:t>
      </w:r>
    </w:p>
    <w:p w14:paraId="20679974" w14:textId="0EFDD94D" w:rsidR="007A18E1" w:rsidRDefault="007A18E1" w:rsidP="007A18E1">
      <w:pPr>
        <w:spacing w:before="240"/>
        <w:rPr>
          <w:rFonts w:ascii="Gill Sans MT" w:hAnsi="Gill Sans MT"/>
        </w:rPr>
      </w:pPr>
      <w:r w:rsidRPr="009820B7">
        <w:rPr>
          <w:rFonts w:ascii="Gill Sans MT" w:hAnsi="Gill Sans MT"/>
        </w:rPr>
        <w:t xml:space="preserve">The purpose of the training is to provide stimulating, advanced, or cutting-edge topics and skills in MEL </w:t>
      </w:r>
      <w:r>
        <w:rPr>
          <w:rFonts w:ascii="Gill Sans MT" w:hAnsi="Gill Sans MT"/>
        </w:rPr>
        <w:t>for between 16 to 25 participants</w:t>
      </w:r>
      <w:r w:rsidR="00A154CF">
        <w:rPr>
          <w:rFonts w:ascii="Gill Sans MT" w:hAnsi="Gill Sans MT"/>
        </w:rPr>
        <w:t xml:space="preserve"> with a mid-level knowledge and skill level within the ME bureau, ME Regional Platform, and Missions</w:t>
      </w:r>
      <w:r w:rsidRPr="009820B7">
        <w:rPr>
          <w:rFonts w:ascii="Gill Sans MT" w:hAnsi="Gill Sans MT"/>
        </w:rPr>
        <w:t xml:space="preserve">. </w:t>
      </w:r>
      <w:r>
        <w:rPr>
          <w:rFonts w:ascii="Gill Sans MT" w:hAnsi="Gill Sans MT"/>
        </w:rPr>
        <w:t>It will be an</w:t>
      </w:r>
      <w:r w:rsidRPr="009820B7">
        <w:rPr>
          <w:rFonts w:ascii="Gill Sans MT" w:hAnsi="Gill Sans MT"/>
        </w:rPr>
        <w:t xml:space="preserve"> in-person training curriculum</w:t>
      </w:r>
      <w:r w:rsidR="00E7771D">
        <w:rPr>
          <w:rFonts w:ascii="Gill Sans MT" w:hAnsi="Gill Sans MT"/>
        </w:rPr>
        <w:t xml:space="preserve"> with a hybrid design in selected sessions for a small number of remote participants. Topics include</w:t>
      </w:r>
      <w:r w:rsidRPr="009820B7">
        <w:rPr>
          <w:rFonts w:ascii="Gill Sans MT" w:hAnsi="Gill Sans MT"/>
        </w:rPr>
        <w:t xml:space="preserve"> </w:t>
      </w:r>
      <w:r w:rsidR="00E7771D">
        <w:rPr>
          <w:rFonts w:ascii="Gill Sans MT" w:hAnsi="Gill Sans MT"/>
        </w:rPr>
        <w:t>randomized control trials, experimental, and</w:t>
      </w:r>
      <w:r w:rsidRPr="009820B7">
        <w:rPr>
          <w:rFonts w:ascii="Gill Sans MT" w:hAnsi="Gill Sans MT"/>
        </w:rPr>
        <w:t xml:space="preserve"> quasi-experimental </w:t>
      </w:r>
      <w:r w:rsidR="00E7771D">
        <w:rPr>
          <w:rFonts w:ascii="Gill Sans MT" w:hAnsi="Gill Sans MT"/>
        </w:rPr>
        <w:t>evaluation design</w:t>
      </w:r>
      <w:r w:rsidRPr="009820B7">
        <w:rPr>
          <w:rFonts w:ascii="Gill Sans MT" w:hAnsi="Gill Sans MT"/>
        </w:rPr>
        <w:t xml:space="preserve">, </w:t>
      </w:r>
      <w:r w:rsidR="00E7771D">
        <w:rPr>
          <w:rFonts w:ascii="Gill Sans MT" w:hAnsi="Gill Sans MT"/>
        </w:rPr>
        <w:t>data collection approaches in</w:t>
      </w:r>
      <w:r w:rsidRPr="009820B7">
        <w:rPr>
          <w:rFonts w:ascii="Gill Sans MT" w:hAnsi="Gill Sans MT"/>
        </w:rPr>
        <w:t xml:space="preserve"> conflict </w:t>
      </w:r>
      <w:r w:rsidR="00E7771D">
        <w:rPr>
          <w:rFonts w:ascii="Gill Sans MT" w:hAnsi="Gill Sans MT"/>
        </w:rPr>
        <w:t>affected areas</w:t>
      </w:r>
      <w:r w:rsidRPr="009820B7">
        <w:rPr>
          <w:rFonts w:ascii="Gill Sans MT" w:hAnsi="Gill Sans MT"/>
        </w:rPr>
        <w:t>, statistic</w:t>
      </w:r>
      <w:r w:rsidR="00E7771D">
        <w:rPr>
          <w:rFonts w:ascii="Gill Sans MT" w:hAnsi="Gill Sans MT"/>
        </w:rPr>
        <w:t>al matching</w:t>
      </w:r>
      <w:r w:rsidRPr="009820B7">
        <w:rPr>
          <w:rFonts w:ascii="Gill Sans MT" w:hAnsi="Gill Sans MT"/>
        </w:rPr>
        <w:t xml:space="preserve">, </w:t>
      </w:r>
      <w:r w:rsidR="00E7771D">
        <w:rPr>
          <w:rFonts w:ascii="Gill Sans MT" w:hAnsi="Gill Sans MT"/>
        </w:rPr>
        <w:t xml:space="preserve">complex sampling methods, learning agendas, advanced modeling methods for logic models such as </w:t>
      </w:r>
      <w:r w:rsidR="00E7771D">
        <w:t xml:space="preserve">Directed </w:t>
      </w:r>
      <w:proofErr w:type="spellStart"/>
      <w:r w:rsidR="00E7771D">
        <w:t>Acycle</w:t>
      </w:r>
      <w:proofErr w:type="spellEnd"/>
      <w:r w:rsidR="00E7771D">
        <w:t xml:space="preserve"> Graphs</w:t>
      </w:r>
      <w:r w:rsidRPr="009820B7">
        <w:rPr>
          <w:rFonts w:ascii="Gill Sans MT" w:hAnsi="Gill Sans MT"/>
        </w:rPr>
        <w:t xml:space="preserve">, and </w:t>
      </w:r>
      <w:r w:rsidR="00E7771D">
        <w:rPr>
          <w:rFonts w:ascii="Gill Sans MT" w:hAnsi="Gill Sans MT"/>
        </w:rPr>
        <w:t>new approaches to co-creation</w:t>
      </w:r>
      <w:r w:rsidRPr="009820B7">
        <w:rPr>
          <w:rFonts w:ascii="Gill Sans MT" w:hAnsi="Gill Sans MT"/>
        </w:rPr>
        <w:t xml:space="preserve">. Illustrative training and learning event formats included but are not limited to interactive/experiential learning, workshopping, and guest speakers. The target audience includes USAID/MEB/MERP/MERC/ MENA Mission MEL specialists, program officers, and/or other technical staff interested in developing their MEL skills. It will consist of 24 hours of training delivered over the course of four days. </w:t>
      </w:r>
    </w:p>
    <w:p w14:paraId="32216851" w14:textId="4C3E28E0" w:rsidR="001562D5" w:rsidRPr="001562D5" w:rsidRDefault="001562D5" w:rsidP="007A18E1">
      <w:pPr>
        <w:spacing w:before="240"/>
        <w:rPr>
          <w:b/>
          <w:sz w:val="28"/>
          <w:szCs w:val="28"/>
        </w:rPr>
      </w:pPr>
      <w:r w:rsidRPr="001562D5">
        <w:rPr>
          <w:b/>
          <w:sz w:val="28"/>
          <w:szCs w:val="28"/>
        </w:rPr>
        <w:t>Learning Objectives:</w:t>
      </w:r>
    </w:p>
    <w:p w14:paraId="172F2A3D" w14:textId="77777777" w:rsidR="001562D5" w:rsidRDefault="001562D5" w:rsidP="001562D5">
      <w:pPr>
        <w:spacing w:after="60" w:line="240" w:lineRule="auto"/>
        <w:rPr>
          <w:b/>
          <w:bCs/>
        </w:rPr>
      </w:pPr>
      <w:r>
        <w:t>By the end of the training, participants will:</w:t>
      </w:r>
    </w:p>
    <w:p w14:paraId="07742913" w14:textId="77777777" w:rsidR="001562D5" w:rsidRPr="001562D5" w:rsidRDefault="001562D5" w:rsidP="001562D5">
      <w:pPr>
        <w:pStyle w:val="ListParagraph"/>
        <w:numPr>
          <w:ilvl w:val="0"/>
          <w:numId w:val="8"/>
        </w:numPr>
        <w:spacing w:after="60" w:line="240" w:lineRule="auto"/>
        <w:rPr>
          <w:b/>
          <w:bCs/>
          <w:color w:val="1F487C"/>
        </w:rPr>
      </w:pPr>
      <w:r w:rsidRPr="001562D5">
        <w:rPr>
          <w:b/>
          <w:bCs/>
        </w:rPr>
        <w:t xml:space="preserve">Learning Objective 1: </w:t>
      </w:r>
      <w:r>
        <w:t xml:space="preserve">Compare and contrast several experimental and quasi-experimental evaluation designs based on their best uses and challenges.   </w:t>
      </w:r>
    </w:p>
    <w:p w14:paraId="73303A54" w14:textId="7715E12D" w:rsidR="001562D5" w:rsidRDefault="001562D5" w:rsidP="001562D5">
      <w:pPr>
        <w:pStyle w:val="ListParagraph"/>
        <w:numPr>
          <w:ilvl w:val="0"/>
          <w:numId w:val="8"/>
        </w:numPr>
        <w:spacing w:after="60" w:line="240" w:lineRule="auto"/>
      </w:pPr>
      <w:r w:rsidRPr="001562D5">
        <w:rPr>
          <w:b/>
          <w:bCs/>
        </w:rPr>
        <w:t xml:space="preserve">Learning Objective </w:t>
      </w:r>
      <w:r w:rsidR="003C4DA5">
        <w:rPr>
          <w:b/>
          <w:bCs/>
        </w:rPr>
        <w:t>2</w:t>
      </w:r>
      <w:r w:rsidRPr="001562D5">
        <w:rPr>
          <w:b/>
          <w:bCs/>
        </w:rPr>
        <w:t xml:space="preserve">: </w:t>
      </w:r>
      <w:r>
        <w:t>Compare the challenges and subsequent approaches of various data collection methods when used in conflict-affected areas.</w:t>
      </w:r>
    </w:p>
    <w:p w14:paraId="1C3A9D8E" w14:textId="1D6C6E84" w:rsidR="001562D5" w:rsidRPr="001562D5" w:rsidRDefault="001562D5" w:rsidP="001562D5">
      <w:pPr>
        <w:pStyle w:val="ListParagraph"/>
        <w:numPr>
          <w:ilvl w:val="0"/>
          <w:numId w:val="8"/>
        </w:numPr>
        <w:spacing w:after="60" w:line="240" w:lineRule="auto"/>
        <w:rPr>
          <w:color w:val="000000" w:themeColor="text1"/>
        </w:rPr>
      </w:pPr>
      <w:r w:rsidRPr="001562D5">
        <w:rPr>
          <w:b/>
          <w:bCs/>
        </w:rPr>
        <w:t xml:space="preserve">Learning Objective </w:t>
      </w:r>
      <w:r w:rsidR="003C4DA5">
        <w:rPr>
          <w:b/>
          <w:bCs/>
        </w:rPr>
        <w:t>3</w:t>
      </w:r>
      <w:r w:rsidRPr="001562D5">
        <w:rPr>
          <w:b/>
          <w:bCs/>
        </w:rPr>
        <w:t xml:space="preserve">: </w:t>
      </w:r>
      <w:r>
        <w:t>Compile best practices when designing learning agendas at the Mission, programmatic, and activity levels.</w:t>
      </w:r>
    </w:p>
    <w:p w14:paraId="074C48F8" w14:textId="63D87878" w:rsidR="001562D5" w:rsidRPr="001562D5" w:rsidRDefault="001562D5" w:rsidP="001562D5">
      <w:pPr>
        <w:pStyle w:val="ListParagraph"/>
        <w:numPr>
          <w:ilvl w:val="0"/>
          <w:numId w:val="8"/>
        </w:numPr>
        <w:spacing w:before="240"/>
        <w:rPr>
          <w:rFonts w:ascii="Gill Sans MT" w:hAnsi="Gill Sans MT"/>
        </w:rPr>
      </w:pPr>
      <w:r w:rsidRPr="001562D5">
        <w:rPr>
          <w:b/>
          <w:bCs/>
        </w:rPr>
        <w:t xml:space="preserve">Learning Objective </w:t>
      </w:r>
      <w:r w:rsidR="003C4DA5">
        <w:rPr>
          <w:b/>
          <w:bCs/>
        </w:rPr>
        <w:t>4</w:t>
      </w:r>
      <w:r>
        <w:t>: Discuss newer analytical methods that may have future applications in MEL practice.</w:t>
      </w:r>
    </w:p>
    <w:p w14:paraId="2790E5B0" w14:textId="5A2413A3" w:rsidR="001562D5" w:rsidRDefault="001562D5">
      <w:r>
        <w:br w:type="page"/>
      </w:r>
    </w:p>
    <w:p w14:paraId="35124A87" w14:textId="081DDD19" w:rsidR="007365AB" w:rsidRPr="001562D5" w:rsidRDefault="001562D5" w:rsidP="001562D5">
      <w:pPr>
        <w:spacing w:before="240"/>
        <w:rPr>
          <w:b/>
          <w:sz w:val="28"/>
          <w:szCs w:val="28"/>
        </w:rPr>
      </w:pPr>
      <w:r w:rsidRPr="001562D5">
        <w:rPr>
          <w:b/>
          <w:sz w:val="28"/>
          <w:szCs w:val="28"/>
        </w:rPr>
        <w:lastRenderedPageBreak/>
        <w:t>Executive Training Agenda:</w:t>
      </w:r>
    </w:p>
    <w:tbl>
      <w:tblPr>
        <w:tblW w:w="98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000" w:firstRow="0" w:lastRow="0" w:firstColumn="0" w:lastColumn="0" w:noHBand="0" w:noVBand="0"/>
      </w:tblPr>
      <w:tblGrid>
        <w:gridCol w:w="2130"/>
        <w:gridCol w:w="7680"/>
      </w:tblGrid>
      <w:tr w:rsidR="00BB28EB" w:rsidRPr="00DF4274" w14:paraId="2790E5B3" w14:textId="77777777" w:rsidTr="2746005F">
        <w:trPr>
          <w:tblHeader/>
        </w:trPr>
        <w:tc>
          <w:tcPr>
            <w:tcW w:w="2130" w:type="dxa"/>
            <w:shd w:val="clear" w:color="auto" w:fill="D9D9D9" w:themeFill="background1" w:themeFillShade="D9"/>
          </w:tcPr>
          <w:p w14:paraId="2790E5B1" w14:textId="3267E52C" w:rsidR="00BB28EB" w:rsidRPr="00DF4274" w:rsidRDefault="004376AF" w:rsidP="2921C1C2">
            <w:pPr>
              <w:spacing w:before="120" w:after="60" w:line="240" w:lineRule="auto"/>
              <w:rPr>
                <w:b/>
                <w:bCs/>
              </w:rPr>
            </w:pPr>
            <w:r w:rsidRPr="2921C1C2">
              <w:rPr>
                <w:b/>
                <w:bCs/>
              </w:rPr>
              <w:t xml:space="preserve">Day 1 </w:t>
            </w:r>
          </w:p>
        </w:tc>
        <w:tc>
          <w:tcPr>
            <w:tcW w:w="7680" w:type="dxa"/>
            <w:shd w:val="clear" w:color="auto" w:fill="D9D9D9" w:themeFill="background1" w:themeFillShade="D9"/>
          </w:tcPr>
          <w:p w14:paraId="7F02DF51" w14:textId="19350B76" w:rsidR="00BB28EB" w:rsidRPr="00DF4274" w:rsidRDefault="00AD1BC8" w:rsidP="2921C1C2">
            <w:pPr>
              <w:widowControl w:val="0"/>
              <w:spacing w:after="0"/>
              <w:rPr>
                <w:b/>
                <w:bCs/>
              </w:rPr>
            </w:pPr>
            <w:r w:rsidRPr="2921C1C2">
              <w:rPr>
                <w:b/>
                <w:bCs/>
              </w:rPr>
              <w:t>Monday</w:t>
            </w:r>
            <w:r w:rsidR="3A5C9866" w:rsidRPr="2921C1C2">
              <w:rPr>
                <w:b/>
                <w:bCs/>
              </w:rPr>
              <w:t xml:space="preserve">, </w:t>
            </w:r>
            <w:r w:rsidRPr="2921C1C2">
              <w:rPr>
                <w:b/>
                <w:bCs/>
              </w:rPr>
              <w:t>April 15, 2024</w:t>
            </w:r>
          </w:p>
          <w:p w14:paraId="2790E5B2" w14:textId="6DB4DC7F" w:rsidR="00BB28EB" w:rsidRPr="00DF4274" w:rsidRDefault="5E1CA1CC" w:rsidP="2921C1C2">
            <w:pPr>
              <w:widowControl w:val="0"/>
              <w:spacing w:after="60"/>
              <w:rPr>
                <w:b/>
                <w:bCs/>
                <w:i/>
                <w:iCs/>
                <w:color w:val="1F497D" w:themeColor="text2"/>
              </w:rPr>
            </w:pPr>
            <w:r w:rsidRPr="2921C1C2">
              <w:rPr>
                <w:b/>
                <w:bCs/>
                <w:i/>
                <w:iCs/>
              </w:rPr>
              <w:t>E</w:t>
            </w:r>
            <w:r w:rsidRPr="2921C1C2">
              <w:rPr>
                <w:b/>
                <w:bCs/>
                <w:i/>
                <w:iCs/>
                <w:color w:val="1F497D" w:themeColor="text2"/>
              </w:rPr>
              <w:t>xperimental/Quasi-Experimental Evaluation Methods for Specific Sectors and in Conflict-Affected Areas</w:t>
            </w:r>
          </w:p>
        </w:tc>
      </w:tr>
      <w:tr w:rsidR="00BB28EB" w14:paraId="2790E5B6" w14:textId="77777777" w:rsidTr="2746005F">
        <w:trPr>
          <w:trHeight w:val="360"/>
        </w:trPr>
        <w:tc>
          <w:tcPr>
            <w:tcW w:w="2130" w:type="dxa"/>
          </w:tcPr>
          <w:p w14:paraId="2790E5B4" w14:textId="7B0F7DC8" w:rsidR="00BB28EB" w:rsidRDefault="004376AF" w:rsidP="007365AB">
            <w:pPr>
              <w:spacing w:before="120" w:after="60" w:line="240" w:lineRule="auto"/>
            </w:pPr>
            <w:r>
              <w:t xml:space="preserve">8:30 </w:t>
            </w:r>
            <w:r w:rsidR="00B9583C">
              <w:t>– 9:00</w:t>
            </w:r>
            <w:r>
              <w:t>am</w:t>
            </w:r>
            <w:r>
              <w:tab/>
            </w:r>
          </w:p>
        </w:tc>
        <w:tc>
          <w:tcPr>
            <w:tcW w:w="7680" w:type="dxa"/>
          </w:tcPr>
          <w:p w14:paraId="2790E5B5" w14:textId="77777777" w:rsidR="00BB28EB" w:rsidRDefault="004376AF" w:rsidP="007365AB">
            <w:pPr>
              <w:spacing w:before="120" w:after="60" w:line="240" w:lineRule="auto"/>
            </w:pPr>
            <w:r>
              <w:t>Sign-in and Coffee</w:t>
            </w:r>
          </w:p>
        </w:tc>
      </w:tr>
      <w:tr w:rsidR="00BB28EB" w14:paraId="2790E5B9" w14:textId="77777777" w:rsidTr="2746005F">
        <w:trPr>
          <w:trHeight w:val="360"/>
        </w:trPr>
        <w:tc>
          <w:tcPr>
            <w:tcW w:w="2130" w:type="dxa"/>
          </w:tcPr>
          <w:p w14:paraId="2790E5B7" w14:textId="044692C9" w:rsidR="00BB28EB" w:rsidRDefault="004376AF" w:rsidP="007365AB">
            <w:pPr>
              <w:spacing w:before="120" w:after="60" w:line="240" w:lineRule="auto"/>
            </w:pPr>
            <w:r>
              <w:t xml:space="preserve">9:00 </w:t>
            </w:r>
            <w:r w:rsidR="008B697D">
              <w:t>– 9:15</w:t>
            </w:r>
            <w:r>
              <w:t>am</w:t>
            </w:r>
          </w:p>
        </w:tc>
        <w:tc>
          <w:tcPr>
            <w:tcW w:w="7680" w:type="dxa"/>
          </w:tcPr>
          <w:p w14:paraId="2790E5B8" w14:textId="77777777" w:rsidR="00BB28EB" w:rsidRDefault="007365AB" w:rsidP="007365AB">
            <w:pPr>
              <w:spacing w:before="120" w:after="60" w:line="240" w:lineRule="auto"/>
            </w:pPr>
            <w:r>
              <w:rPr>
                <w:b/>
              </w:rPr>
              <w:t xml:space="preserve">Opening Remarks, </w:t>
            </w:r>
            <w:r w:rsidRPr="007365AB">
              <w:t>Name of Speaker</w:t>
            </w:r>
          </w:p>
        </w:tc>
      </w:tr>
      <w:tr w:rsidR="00BB28EB" w14:paraId="2790E5BC" w14:textId="77777777" w:rsidTr="2746005F">
        <w:trPr>
          <w:trHeight w:val="360"/>
        </w:trPr>
        <w:tc>
          <w:tcPr>
            <w:tcW w:w="2130" w:type="dxa"/>
          </w:tcPr>
          <w:p w14:paraId="2790E5BA" w14:textId="7C264FCA" w:rsidR="00BB28EB" w:rsidRDefault="004376AF" w:rsidP="007365AB">
            <w:pPr>
              <w:spacing w:before="120" w:after="60" w:line="240" w:lineRule="auto"/>
            </w:pPr>
            <w:r>
              <w:t xml:space="preserve">9:15 </w:t>
            </w:r>
            <w:r w:rsidR="003953F9">
              <w:t>– 10:00</w:t>
            </w:r>
            <w:r>
              <w:t>am</w:t>
            </w:r>
          </w:p>
        </w:tc>
        <w:tc>
          <w:tcPr>
            <w:tcW w:w="7680" w:type="dxa"/>
          </w:tcPr>
          <w:p w14:paraId="2790E5BB" w14:textId="7F42C9D4" w:rsidR="00B9583C" w:rsidRPr="00B9583C" w:rsidRDefault="007365AB" w:rsidP="001562D5">
            <w:pPr>
              <w:spacing w:before="120" w:after="60" w:line="240" w:lineRule="auto"/>
            </w:pPr>
            <w:r w:rsidRPr="32FF5E99">
              <w:rPr>
                <w:b/>
                <w:bCs/>
              </w:rPr>
              <w:t>Introductions</w:t>
            </w:r>
            <w:r w:rsidR="003953F9" w:rsidRPr="32FF5E99">
              <w:rPr>
                <w:b/>
                <w:bCs/>
              </w:rPr>
              <w:t>, Pre-Assessment,</w:t>
            </w:r>
            <w:r w:rsidRPr="32FF5E99">
              <w:rPr>
                <w:b/>
                <w:bCs/>
              </w:rPr>
              <w:t xml:space="preserve"> and Ice Breaker, </w:t>
            </w:r>
            <w:r>
              <w:t>Name of Speaker</w:t>
            </w:r>
          </w:p>
        </w:tc>
      </w:tr>
      <w:tr w:rsidR="00BB28EB" w14:paraId="2790E5BF" w14:textId="77777777" w:rsidTr="2746005F">
        <w:trPr>
          <w:trHeight w:val="400"/>
        </w:trPr>
        <w:tc>
          <w:tcPr>
            <w:tcW w:w="2130" w:type="dxa"/>
          </w:tcPr>
          <w:p w14:paraId="2790E5BD" w14:textId="1DFFBD32" w:rsidR="00BB28EB" w:rsidRDefault="00C71EE4" w:rsidP="007365AB">
            <w:pPr>
              <w:spacing w:before="120" w:after="60" w:line="240" w:lineRule="auto"/>
            </w:pPr>
            <w:r>
              <w:t>10:00</w:t>
            </w:r>
            <w:r w:rsidR="004376AF">
              <w:t xml:space="preserve"> </w:t>
            </w:r>
            <w:r>
              <w:t>– 10:30</w:t>
            </w:r>
            <w:r w:rsidR="004376AF">
              <w:t>am</w:t>
            </w:r>
          </w:p>
        </w:tc>
        <w:tc>
          <w:tcPr>
            <w:tcW w:w="7680" w:type="dxa"/>
          </w:tcPr>
          <w:p w14:paraId="1D3EE56B" w14:textId="36E20278" w:rsidR="00BB28EB" w:rsidRDefault="3A5C9866" w:rsidP="6136FBA6">
            <w:pPr>
              <w:spacing w:before="120" w:after="60" w:line="240" w:lineRule="auto"/>
            </w:pPr>
            <w:r w:rsidRPr="2921C1C2">
              <w:rPr>
                <w:b/>
                <w:bCs/>
              </w:rPr>
              <w:t xml:space="preserve">Session </w:t>
            </w:r>
            <w:r w:rsidR="63172EB7" w:rsidRPr="2921C1C2">
              <w:rPr>
                <w:b/>
                <w:bCs/>
              </w:rPr>
              <w:t>1</w:t>
            </w:r>
            <w:r w:rsidRPr="2921C1C2">
              <w:rPr>
                <w:b/>
                <w:bCs/>
              </w:rPr>
              <w:t xml:space="preserve">: </w:t>
            </w:r>
            <w:r w:rsidR="3A657D9B" w:rsidRPr="2921C1C2">
              <w:rPr>
                <w:b/>
                <w:bCs/>
              </w:rPr>
              <w:t xml:space="preserve">Reviewing the </w:t>
            </w:r>
            <w:r w:rsidR="7206EF9F" w:rsidRPr="1E142EB0">
              <w:rPr>
                <w:b/>
                <w:bCs/>
              </w:rPr>
              <w:t>P</w:t>
            </w:r>
            <w:r w:rsidR="09F5B4E3" w:rsidRPr="1E142EB0">
              <w:rPr>
                <w:b/>
                <w:bCs/>
              </w:rPr>
              <w:t xml:space="preserve">olicy </w:t>
            </w:r>
            <w:r w:rsidR="4A3AC04F" w:rsidRPr="1E142EB0">
              <w:rPr>
                <w:b/>
                <w:bCs/>
              </w:rPr>
              <w:t>C</w:t>
            </w:r>
            <w:r w:rsidR="09F5B4E3" w:rsidRPr="1E142EB0">
              <w:rPr>
                <w:b/>
                <w:bCs/>
              </w:rPr>
              <w:t>ontext</w:t>
            </w:r>
            <w:r w:rsidR="42A33842" w:rsidRPr="2921C1C2">
              <w:rPr>
                <w:b/>
                <w:bCs/>
              </w:rPr>
              <w:t xml:space="preserve">, Dan </w:t>
            </w:r>
            <w:r w:rsidR="35E680AE" w:rsidRPr="2921C1C2">
              <w:rPr>
                <w:b/>
                <w:bCs/>
              </w:rPr>
              <w:t>Killian</w:t>
            </w:r>
          </w:p>
          <w:p w14:paraId="3140553E" w14:textId="17773BE0" w:rsidR="00DF7E18" w:rsidRDefault="00E00EB5" w:rsidP="004D39B2">
            <w:pPr>
              <w:spacing w:after="0" w:line="240" w:lineRule="auto"/>
            </w:pPr>
            <w:r w:rsidRPr="5C144387">
              <w:rPr>
                <w:b/>
                <w:bCs/>
              </w:rPr>
              <w:t>Session Goal</w:t>
            </w:r>
            <w:r w:rsidR="00DF7E18" w:rsidRPr="5C144387">
              <w:rPr>
                <w:b/>
                <w:bCs/>
              </w:rPr>
              <w:t xml:space="preserve">: </w:t>
            </w:r>
            <w:r w:rsidR="3B7E2FBF">
              <w:t>By the end of the session, participants receive a refresher in USAID policies as they apply to the t</w:t>
            </w:r>
            <w:r w:rsidR="7B931180">
              <w:t>raining topics for the course.</w:t>
            </w:r>
          </w:p>
          <w:p w14:paraId="0F61EA1D" w14:textId="23F15157" w:rsidR="5C144387" w:rsidRDefault="5C144387" w:rsidP="5C144387">
            <w:pPr>
              <w:spacing w:after="0" w:line="240" w:lineRule="auto"/>
            </w:pPr>
          </w:p>
          <w:p w14:paraId="2ADE7FDD" w14:textId="14DAA28C" w:rsidR="00DF7E18" w:rsidRDefault="00DF7E18" w:rsidP="004D39B2">
            <w:pPr>
              <w:spacing w:line="240" w:lineRule="auto"/>
            </w:pPr>
            <w:r w:rsidRPr="020A35EA">
              <w:rPr>
                <w:b/>
                <w:bCs/>
              </w:rPr>
              <w:t>Session Outcome:</w:t>
            </w:r>
            <w:r w:rsidR="213738BC" w:rsidRPr="020A35EA">
              <w:rPr>
                <w:b/>
                <w:bCs/>
              </w:rPr>
              <w:t xml:space="preserve"> </w:t>
            </w:r>
            <w:r w:rsidR="213738BC">
              <w:t xml:space="preserve">Participants </w:t>
            </w:r>
            <w:r w:rsidR="1B54D47A">
              <w:t>match the topics, methods, and approaches to be discussed during the course with the policies that apply to each.</w:t>
            </w:r>
            <w:r w:rsidR="213738BC">
              <w:t xml:space="preserve"> </w:t>
            </w:r>
          </w:p>
          <w:p w14:paraId="7ED1E163" w14:textId="0545764B" w:rsidR="00DF7E18" w:rsidRDefault="59A1F30C" w:rsidP="004D39B2">
            <w:pPr>
              <w:spacing w:after="0" w:line="240" w:lineRule="auto"/>
            </w:pPr>
            <w:r w:rsidRPr="0EB66012">
              <w:rPr>
                <w:b/>
                <w:bCs/>
              </w:rPr>
              <w:t>Brief Description:</w:t>
            </w:r>
            <w:r>
              <w:t xml:space="preserve"> </w:t>
            </w:r>
            <w:r w:rsidR="181A6CBB">
              <w:t>Participants re</w:t>
            </w:r>
            <w:r w:rsidR="3C893C03">
              <w:t>view</w:t>
            </w:r>
            <w:r w:rsidR="181A6CBB">
              <w:t xml:space="preserve"> the following USAID policies</w:t>
            </w:r>
            <w:r w:rsidR="76C02B08">
              <w:t xml:space="preserve"> as </w:t>
            </w:r>
            <w:r w:rsidR="6F9DA6D6">
              <w:t>they apply to the advanced MEL topics to be addressed during the course.</w:t>
            </w:r>
          </w:p>
          <w:p w14:paraId="589ADDFC" w14:textId="6188EEE9" w:rsidR="00DF7E18" w:rsidRDefault="00DF7E18" w:rsidP="020A35EA">
            <w:pPr>
              <w:spacing w:after="0" w:line="240" w:lineRule="auto"/>
            </w:pPr>
          </w:p>
          <w:p w14:paraId="71FFDC4D" w14:textId="6281D827" w:rsidR="00DF7E18" w:rsidRDefault="181A6CBB" w:rsidP="020A35EA">
            <w:pPr>
              <w:pStyle w:val="ListParagraph"/>
              <w:numPr>
                <w:ilvl w:val="0"/>
                <w:numId w:val="5"/>
              </w:numPr>
              <w:spacing w:after="0" w:line="240" w:lineRule="auto"/>
            </w:pPr>
            <w:r>
              <w:t>GPRA/GPRAMA</w:t>
            </w:r>
          </w:p>
          <w:p w14:paraId="2DDE7384" w14:textId="2245B131" w:rsidR="00DF7E18" w:rsidRDefault="181A6CBB" w:rsidP="020A35EA">
            <w:pPr>
              <w:pStyle w:val="ListParagraph"/>
              <w:numPr>
                <w:ilvl w:val="0"/>
                <w:numId w:val="5"/>
              </w:numPr>
              <w:spacing w:after="0" w:line="240" w:lineRule="auto"/>
            </w:pPr>
            <w:r>
              <w:t>ADS 203</w:t>
            </w:r>
          </w:p>
          <w:p w14:paraId="73B6D2A8" w14:textId="5404C852" w:rsidR="00DF7E18" w:rsidRDefault="181A6CBB" w:rsidP="020A35EA">
            <w:pPr>
              <w:pStyle w:val="ListParagraph"/>
              <w:numPr>
                <w:ilvl w:val="0"/>
                <w:numId w:val="5"/>
              </w:numPr>
              <w:spacing w:after="0" w:line="240" w:lineRule="auto"/>
            </w:pPr>
            <w:r>
              <w:t>CDCS/PMP/AMELP</w:t>
            </w:r>
          </w:p>
          <w:p w14:paraId="4FCBB093" w14:textId="0DD724ED" w:rsidR="00DF7E18" w:rsidRDefault="181A6CBB" w:rsidP="020A35EA">
            <w:pPr>
              <w:pStyle w:val="ListParagraph"/>
              <w:numPr>
                <w:ilvl w:val="0"/>
                <w:numId w:val="5"/>
              </w:numPr>
              <w:spacing w:after="0" w:line="240" w:lineRule="auto"/>
            </w:pPr>
            <w:r>
              <w:t>CLA</w:t>
            </w:r>
          </w:p>
          <w:p w14:paraId="1EA607E5" w14:textId="0EF4AE4D" w:rsidR="00DF7E18" w:rsidRDefault="181A6CBB" w:rsidP="020A35EA">
            <w:pPr>
              <w:pStyle w:val="ListParagraph"/>
              <w:numPr>
                <w:ilvl w:val="0"/>
                <w:numId w:val="5"/>
              </w:numPr>
              <w:spacing w:after="0" w:line="240" w:lineRule="auto"/>
            </w:pPr>
            <w:r>
              <w:t>IE policy</w:t>
            </w:r>
          </w:p>
          <w:p w14:paraId="2790E5BE" w14:textId="6E48C12B" w:rsidR="00DF7E18" w:rsidRDefault="00DF7E18" w:rsidP="020A35EA">
            <w:pPr>
              <w:spacing w:after="0" w:line="240" w:lineRule="auto"/>
            </w:pPr>
          </w:p>
        </w:tc>
      </w:tr>
      <w:tr w:rsidR="00BB28EB" w14:paraId="2790E5C2" w14:textId="77777777" w:rsidTr="2746005F">
        <w:trPr>
          <w:trHeight w:val="380"/>
        </w:trPr>
        <w:tc>
          <w:tcPr>
            <w:tcW w:w="2130" w:type="dxa"/>
            <w:shd w:val="clear" w:color="auto" w:fill="F2F2F2" w:themeFill="background1" w:themeFillShade="F2"/>
          </w:tcPr>
          <w:p w14:paraId="2790E5C0" w14:textId="14F29D7E" w:rsidR="00BB28EB" w:rsidRDefault="004376AF" w:rsidP="6A3CD60C">
            <w:pPr>
              <w:spacing w:before="120" w:after="60" w:line="240" w:lineRule="auto"/>
            </w:pPr>
            <w:r>
              <w:t>10:30 – 10:45am</w:t>
            </w:r>
          </w:p>
        </w:tc>
        <w:tc>
          <w:tcPr>
            <w:tcW w:w="7680" w:type="dxa"/>
            <w:shd w:val="clear" w:color="auto" w:fill="F2F2F2" w:themeFill="background1" w:themeFillShade="F2"/>
          </w:tcPr>
          <w:p w14:paraId="2790E5C1" w14:textId="77777777" w:rsidR="00BB28EB" w:rsidRDefault="004376AF" w:rsidP="007365AB">
            <w:pPr>
              <w:spacing w:before="120" w:after="60" w:line="240" w:lineRule="auto"/>
            </w:pPr>
            <w:r>
              <w:rPr>
                <w:b/>
                <w:i/>
              </w:rPr>
              <w:t>Break</w:t>
            </w:r>
            <w:r>
              <w:rPr>
                <w:b/>
              </w:rPr>
              <w:t xml:space="preserve"> </w:t>
            </w:r>
          </w:p>
        </w:tc>
      </w:tr>
      <w:tr w:rsidR="00BB28EB" w14:paraId="2790E5C5" w14:textId="77777777" w:rsidTr="2746005F">
        <w:trPr>
          <w:trHeight w:val="440"/>
        </w:trPr>
        <w:tc>
          <w:tcPr>
            <w:tcW w:w="2130" w:type="dxa"/>
          </w:tcPr>
          <w:p w14:paraId="2790E5C3" w14:textId="7C42A868" w:rsidR="00BB28EB" w:rsidRDefault="004376AF" w:rsidP="007365AB">
            <w:pPr>
              <w:spacing w:before="120" w:after="60" w:line="240" w:lineRule="auto"/>
            </w:pPr>
            <w:r>
              <w:t>10:45</w:t>
            </w:r>
            <w:r w:rsidR="00FA1AB4">
              <w:t>am</w:t>
            </w:r>
            <w:r>
              <w:t xml:space="preserve"> </w:t>
            </w:r>
            <w:r w:rsidR="00EB3CD3">
              <w:t>– 12:00</w:t>
            </w:r>
            <w:r w:rsidR="00FA1AB4">
              <w:t>p</w:t>
            </w:r>
            <w:r>
              <w:t>m</w:t>
            </w:r>
          </w:p>
        </w:tc>
        <w:tc>
          <w:tcPr>
            <w:tcW w:w="7680" w:type="dxa"/>
          </w:tcPr>
          <w:p w14:paraId="66CEB1F8" w14:textId="470BDBAC" w:rsidR="00BB28EB" w:rsidRDefault="3A5C9866" w:rsidP="2921C1C2">
            <w:pPr>
              <w:spacing w:before="120" w:after="60" w:line="240" w:lineRule="auto"/>
            </w:pPr>
            <w:r w:rsidRPr="1E142EB0">
              <w:rPr>
                <w:b/>
                <w:bCs/>
              </w:rPr>
              <w:t xml:space="preserve">Session </w:t>
            </w:r>
            <w:r w:rsidR="63172EB7" w:rsidRPr="1E142EB0">
              <w:rPr>
                <w:b/>
                <w:bCs/>
              </w:rPr>
              <w:t>2</w:t>
            </w:r>
            <w:r w:rsidRPr="1E142EB0">
              <w:rPr>
                <w:b/>
                <w:bCs/>
              </w:rPr>
              <w:t xml:space="preserve">: </w:t>
            </w:r>
            <w:r w:rsidR="007365AB" w:rsidRPr="1E142EB0">
              <w:rPr>
                <w:b/>
                <w:bCs/>
              </w:rPr>
              <w:t xml:space="preserve">Potential </w:t>
            </w:r>
            <w:r w:rsidR="16F30B56" w:rsidRPr="1E142EB0">
              <w:rPr>
                <w:b/>
                <w:bCs/>
              </w:rPr>
              <w:t>O</w:t>
            </w:r>
            <w:r w:rsidR="007365AB" w:rsidRPr="1E142EB0">
              <w:rPr>
                <w:b/>
                <w:bCs/>
              </w:rPr>
              <w:t>utcomes</w:t>
            </w:r>
            <w:r w:rsidRPr="1E142EB0">
              <w:rPr>
                <w:b/>
                <w:bCs/>
              </w:rPr>
              <w:t xml:space="preserve">, </w:t>
            </w:r>
            <w:r w:rsidR="3814D55C">
              <w:t>Dan Killian</w:t>
            </w:r>
          </w:p>
          <w:p w14:paraId="7731C42A" w14:textId="01099E24" w:rsidR="5C144387" w:rsidRDefault="5C144387" w:rsidP="00695915">
            <w:pPr>
              <w:spacing w:after="0" w:line="240" w:lineRule="auto"/>
            </w:pPr>
          </w:p>
          <w:p w14:paraId="14BFA718" w14:textId="1678B73F" w:rsidR="00866817" w:rsidRDefault="4EB29BF6" w:rsidP="2921C1C2">
            <w:pPr>
              <w:spacing w:after="0" w:line="240" w:lineRule="auto"/>
            </w:pPr>
            <w:r w:rsidRPr="5C144387">
              <w:rPr>
                <w:b/>
                <w:bCs/>
              </w:rPr>
              <w:t>Session Goal:</w:t>
            </w:r>
            <w:r>
              <w:t xml:space="preserve"> </w:t>
            </w:r>
            <w:r w:rsidR="51C1B3DA">
              <w:t>Participants receive instruction and demonstration on</w:t>
            </w:r>
            <w:r w:rsidR="00866817">
              <w:t xml:space="preserve"> the theoretical and conceptual background</w:t>
            </w:r>
            <w:r w:rsidR="00083B53">
              <w:t xml:space="preserve"> </w:t>
            </w:r>
            <w:r w:rsidR="00B66DCD">
              <w:t>behind</w:t>
            </w:r>
            <w:r w:rsidR="004A5B02">
              <w:t xml:space="preserve"> causal inference</w:t>
            </w:r>
            <w:r w:rsidR="722B6601">
              <w:t xml:space="preserve">. </w:t>
            </w:r>
          </w:p>
          <w:p w14:paraId="03C25B7D" w14:textId="2F67F6B7" w:rsidR="5C144387" w:rsidRDefault="5C144387" w:rsidP="5C144387">
            <w:pPr>
              <w:spacing w:after="0" w:line="240" w:lineRule="auto"/>
            </w:pPr>
          </w:p>
          <w:p w14:paraId="11D87A8E" w14:textId="1783D0D6" w:rsidR="004D39B2" w:rsidRDefault="4EB29BF6" w:rsidP="00695915">
            <w:pPr>
              <w:spacing w:after="60" w:line="240" w:lineRule="auto"/>
            </w:pPr>
            <w:r w:rsidRPr="7E91ECC7">
              <w:rPr>
                <w:b/>
                <w:bCs/>
              </w:rPr>
              <w:t>Session Outcome</w:t>
            </w:r>
            <w:r>
              <w:t>:</w:t>
            </w:r>
            <w:r w:rsidR="13AFDE72">
              <w:t xml:space="preserve"> </w:t>
            </w:r>
            <w:r w:rsidR="001458B9">
              <w:t xml:space="preserve">Participants will </w:t>
            </w:r>
            <w:r w:rsidR="005B4B08">
              <w:t xml:space="preserve">use the potential outcomes framework to </w:t>
            </w:r>
            <w:r w:rsidR="001458B9">
              <w:t>calculate</w:t>
            </w:r>
            <w:r w:rsidR="00642995">
              <w:t xml:space="preserve"> the simplest impact estimates</w:t>
            </w:r>
            <w:r w:rsidR="00E50D36">
              <w:t xml:space="preserve"> for illustrative learning. </w:t>
            </w:r>
          </w:p>
          <w:p w14:paraId="2790E5C4" w14:textId="5EF05C6E" w:rsidR="004D39B2" w:rsidRDefault="0192B8A4" w:rsidP="00ED7B31">
            <w:pPr>
              <w:spacing w:before="120" w:after="60" w:line="240" w:lineRule="auto"/>
            </w:pPr>
            <w:r w:rsidRPr="58554C49">
              <w:rPr>
                <w:b/>
              </w:rPr>
              <w:t xml:space="preserve">Brief Description: </w:t>
            </w:r>
            <w:r w:rsidR="2872EF11">
              <w:t xml:space="preserve">In table groups, </w:t>
            </w:r>
            <w:r w:rsidR="76C07B7F">
              <w:t>p</w:t>
            </w:r>
            <w:r w:rsidR="728C5802">
              <w:t xml:space="preserve">articipants receive </w:t>
            </w:r>
            <w:r w:rsidR="728C5802" w:rsidRPr="1E142EB0">
              <w:rPr>
                <w:color w:val="auto"/>
              </w:rPr>
              <w:t xml:space="preserve">a mix of instruction and </w:t>
            </w:r>
            <w:r w:rsidR="2CAAA3E7" w:rsidRPr="760E5AAC">
              <w:rPr>
                <w:color w:val="auto"/>
              </w:rPr>
              <w:t>brief</w:t>
            </w:r>
            <w:r w:rsidR="2CAAA3E7" w:rsidRPr="432982F4">
              <w:rPr>
                <w:color w:val="auto"/>
              </w:rPr>
              <w:t xml:space="preserve"> </w:t>
            </w:r>
            <w:r w:rsidR="2CAAA3E7" w:rsidRPr="403E6105">
              <w:rPr>
                <w:color w:val="auto"/>
              </w:rPr>
              <w:t xml:space="preserve">exercises </w:t>
            </w:r>
            <w:r w:rsidR="31855D3B" w:rsidRPr="7C9CB8DA">
              <w:rPr>
                <w:color w:val="auto"/>
              </w:rPr>
              <w:t>to</w:t>
            </w:r>
            <w:r w:rsidR="728C5802" w:rsidRPr="1E142EB0">
              <w:rPr>
                <w:color w:val="auto"/>
              </w:rPr>
              <w:t xml:space="preserve"> </w:t>
            </w:r>
            <w:r w:rsidR="31855D3B" w:rsidRPr="759446DF">
              <w:rPr>
                <w:color w:val="auto"/>
              </w:rPr>
              <w:t>learn about</w:t>
            </w:r>
            <w:r w:rsidRPr="759446DF" w:rsidDel="728C5802">
              <w:rPr>
                <w:color w:val="auto"/>
              </w:rPr>
              <w:t xml:space="preserve"> </w:t>
            </w:r>
            <w:r w:rsidR="18B2E96B" w:rsidRPr="1E142EB0">
              <w:rPr>
                <w:color w:val="auto"/>
              </w:rPr>
              <w:t xml:space="preserve">the </w:t>
            </w:r>
            <w:r w:rsidR="0EF29392" w:rsidRPr="73CAE184">
              <w:rPr>
                <w:color w:val="auto"/>
              </w:rPr>
              <w:t xml:space="preserve">applied uses </w:t>
            </w:r>
            <w:r w:rsidR="0EF29392" w:rsidRPr="21099B0A">
              <w:rPr>
                <w:color w:val="auto"/>
              </w:rPr>
              <w:t xml:space="preserve">of the </w:t>
            </w:r>
            <w:r w:rsidR="18B2E96B" w:rsidRPr="21099B0A">
              <w:rPr>
                <w:color w:val="auto"/>
              </w:rPr>
              <w:t>potential</w:t>
            </w:r>
            <w:r w:rsidR="18B2E96B" w:rsidRPr="1E142EB0">
              <w:rPr>
                <w:color w:val="auto"/>
              </w:rPr>
              <w:t xml:space="preserve"> </w:t>
            </w:r>
            <w:bookmarkStart w:id="0" w:name="_Int_xm6Ub26r"/>
            <w:proofErr w:type="gramStart"/>
            <w:r w:rsidR="18B2E96B" w:rsidRPr="1E142EB0">
              <w:rPr>
                <w:color w:val="auto"/>
              </w:rPr>
              <w:t>outcomes</w:t>
            </w:r>
            <w:bookmarkEnd w:id="0"/>
            <w:proofErr w:type="gramEnd"/>
            <w:r w:rsidR="18B2E96B" w:rsidRPr="1E142EB0">
              <w:rPr>
                <w:color w:val="auto"/>
              </w:rPr>
              <w:t xml:space="preserve"> </w:t>
            </w:r>
            <w:r w:rsidR="18B2E96B">
              <w:t>framework</w:t>
            </w:r>
            <w:r w:rsidR="4EB29BF6">
              <w:t>.</w:t>
            </w:r>
          </w:p>
        </w:tc>
      </w:tr>
      <w:tr w:rsidR="00BB28EB" w14:paraId="2790E5C8" w14:textId="77777777" w:rsidTr="2746005F">
        <w:trPr>
          <w:trHeight w:val="380"/>
        </w:trPr>
        <w:tc>
          <w:tcPr>
            <w:tcW w:w="2130" w:type="dxa"/>
            <w:shd w:val="clear" w:color="auto" w:fill="F2F2F2" w:themeFill="background1" w:themeFillShade="F2"/>
          </w:tcPr>
          <w:p w14:paraId="2790E5C6" w14:textId="76E87833" w:rsidR="00BB28EB" w:rsidRDefault="00FA1AB4" w:rsidP="007365AB">
            <w:pPr>
              <w:spacing w:before="120" w:after="60" w:line="240" w:lineRule="auto"/>
            </w:pPr>
            <w:r>
              <w:t>12:00</w:t>
            </w:r>
            <w:r w:rsidR="004376AF">
              <w:t xml:space="preserve"> </w:t>
            </w:r>
            <w:r>
              <w:t>– 1:00</w:t>
            </w:r>
            <w:r w:rsidR="004376AF">
              <w:t>pm</w:t>
            </w:r>
          </w:p>
        </w:tc>
        <w:tc>
          <w:tcPr>
            <w:tcW w:w="7680" w:type="dxa"/>
            <w:shd w:val="clear" w:color="auto" w:fill="F2F2F2" w:themeFill="background1" w:themeFillShade="F2"/>
          </w:tcPr>
          <w:p w14:paraId="2790E5C7" w14:textId="77777777" w:rsidR="00BB28EB" w:rsidRDefault="004376AF" w:rsidP="007365AB">
            <w:pPr>
              <w:spacing w:before="120" w:after="60" w:line="240" w:lineRule="auto"/>
            </w:pPr>
            <w:bookmarkStart w:id="1" w:name="h.30j0zll" w:colFirst="0" w:colLast="0"/>
            <w:bookmarkEnd w:id="1"/>
            <w:r>
              <w:rPr>
                <w:b/>
                <w:i/>
              </w:rPr>
              <w:t>Lunch</w:t>
            </w:r>
            <w:r>
              <w:rPr>
                <w:b/>
              </w:rPr>
              <w:t xml:space="preserve"> </w:t>
            </w:r>
          </w:p>
        </w:tc>
      </w:tr>
      <w:tr w:rsidR="00BB28EB" w14:paraId="2790E5CB" w14:textId="77777777" w:rsidTr="2746005F">
        <w:trPr>
          <w:trHeight w:val="420"/>
        </w:trPr>
        <w:tc>
          <w:tcPr>
            <w:tcW w:w="2130" w:type="dxa"/>
          </w:tcPr>
          <w:p w14:paraId="2790E5C9" w14:textId="1B96AB61" w:rsidR="00BB28EB" w:rsidRDefault="004376AF" w:rsidP="007365AB">
            <w:pPr>
              <w:spacing w:before="120" w:after="60" w:line="240" w:lineRule="auto"/>
            </w:pPr>
            <w:r>
              <w:t xml:space="preserve">1:00 </w:t>
            </w:r>
            <w:r w:rsidR="0021483A">
              <w:t>– 2:15</w:t>
            </w:r>
            <w:r>
              <w:t>pm</w:t>
            </w:r>
          </w:p>
        </w:tc>
        <w:tc>
          <w:tcPr>
            <w:tcW w:w="7680" w:type="dxa"/>
          </w:tcPr>
          <w:p w14:paraId="223AF5FE" w14:textId="5B471444" w:rsidR="00BB28EB" w:rsidRDefault="3A5C9866" w:rsidP="007365AB">
            <w:pPr>
              <w:spacing w:before="120" w:after="60" w:line="240" w:lineRule="auto"/>
            </w:pPr>
            <w:r w:rsidRPr="5C144387">
              <w:rPr>
                <w:b/>
                <w:bCs/>
              </w:rPr>
              <w:t xml:space="preserve">Session </w:t>
            </w:r>
            <w:r w:rsidR="63172EB7" w:rsidRPr="5C144387">
              <w:rPr>
                <w:b/>
                <w:bCs/>
              </w:rPr>
              <w:t>3</w:t>
            </w:r>
            <w:r w:rsidRPr="5C144387">
              <w:rPr>
                <w:b/>
                <w:bCs/>
              </w:rPr>
              <w:t xml:space="preserve">: </w:t>
            </w:r>
            <w:r w:rsidR="182567E1" w:rsidRPr="5C144387" w:rsidDel="006C2B81">
              <w:rPr>
                <w:b/>
                <w:bCs/>
              </w:rPr>
              <w:t>E</w:t>
            </w:r>
            <w:r w:rsidR="182567E1" w:rsidRPr="5C144387">
              <w:rPr>
                <w:b/>
                <w:bCs/>
              </w:rPr>
              <w:t xml:space="preserve">valuation </w:t>
            </w:r>
            <w:r w:rsidR="325E3017" w:rsidRPr="5C144387">
              <w:rPr>
                <w:b/>
                <w:bCs/>
              </w:rPr>
              <w:t>D</w:t>
            </w:r>
            <w:r w:rsidR="182567E1" w:rsidRPr="5C144387">
              <w:rPr>
                <w:b/>
                <w:bCs/>
              </w:rPr>
              <w:t>esigns</w:t>
            </w:r>
            <w:r w:rsidR="006C2B81">
              <w:rPr>
                <w:b/>
                <w:bCs/>
              </w:rPr>
              <w:t xml:space="preserve"> for Identifying Causal Effects</w:t>
            </w:r>
            <w:r w:rsidR="6AC532A6" w:rsidRPr="5C144387" w:rsidDel="006C2B81">
              <w:rPr>
                <w:b/>
                <w:bCs/>
              </w:rPr>
              <w:t xml:space="preserve"> </w:t>
            </w:r>
            <w:r w:rsidR="182567E1">
              <w:t>Dan Killian</w:t>
            </w:r>
          </w:p>
          <w:p w14:paraId="65ED72A9" w14:textId="2C7BDB2F" w:rsidR="009B219F" w:rsidRDefault="206ED220" w:rsidP="004D39B2">
            <w:pPr>
              <w:spacing w:after="0" w:line="240" w:lineRule="auto"/>
            </w:pPr>
            <w:r w:rsidRPr="5C144387">
              <w:rPr>
                <w:b/>
                <w:bCs/>
              </w:rPr>
              <w:t>Session Goal:</w:t>
            </w:r>
            <w:r>
              <w:t xml:space="preserve"> </w:t>
            </w:r>
            <w:r w:rsidR="00ED48F4">
              <w:t xml:space="preserve">Building on the potential </w:t>
            </w:r>
            <w:bookmarkStart w:id="2" w:name="_Int_tsPo3gCr"/>
            <w:proofErr w:type="gramStart"/>
            <w:r w:rsidR="00ED48F4">
              <w:t>outcomes</w:t>
            </w:r>
            <w:bookmarkEnd w:id="2"/>
            <w:proofErr w:type="gramEnd"/>
            <w:r w:rsidR="00ED48F4">
              <w:t xml:space="preserve"> framework, i</w:t>
            </w:r>
            <w:r w:rsidR="00915B7D">
              <w:t>ntroduce</w:t>
            </w:r>
            <w:r w:rsidR="000F5DC0">
              <w:t xml:space="preserve"> the most common evaluation</w:t>
            </w:r>
            <w:r w:rsidR="00ED48F4">
              <w:t xml:space="preserve"> designs </w:t>
            </w:r>
            <w:r w:rsidR="002C35B4">
              <w:t>and recogniz</w:t>
            </w:r>
            <w:r w:rsidR="00184740">
              <w:t>e</w:t>
            </w:r>
            <w:r w:rsidR="002C35B4">
              <w:t xml:space="preserve"> the</w:t>
            </w:r>
            <w:r w:rsidR="007D5EB5">
              <w:t>ir</w:t>
            </w:r>
            <w:r w:rsidR="002C35B4">
              <w:t xml:space="preserve"> strengths and weaknesses</w:t>
            </w:r>
          </w:p>
          <w:p w14:paraId="570D588D" w14:textId="29E86CED" w:rsidR="5C144387" w:rsidRDefault="5C144387" w:rsidP="5C144387">
            <w:pPr>
              <w:spacing w:after="0" w:line="240" w:lineRule="auto"/>
            </w:pPr>
          </w:p>
          <w:p w14:paraId="39195B84" w14:textId="1C94F9E6" w:rsidR="004D39B2" w:rsidRDefault="4EB29BF6" w:rsidP="2921C1C2">
            <w:pPr>
              <w:spacing w:line="240" w:lineRule="auto"/>
            </w:pPr>
            <w:r w:rsidRPr="4F4D83D3">
              <w:rPr>
                <w:b/>
                <w:bCs/>
              </w:rPr>
              <w:lastRenderedPageBreak/>
              <w:t>Session Outcome:</w:t>
            </w:r>
            <w:r w:rsidR="6B5CB1F7" w:rsidRPr="4F4D83D3">
              <w:rPr>
                <w:b/>
                <w:bCs/>
              </w:rPr>
              <w:t xml:space="preserve"> </w:t>
            </w:r>
            <w:r w:rsidR="003221B5">
              <w:t>Participants</w:t>
            </w:r>
            <w:r w:rsidR="00162A20">
              <w:t xml:space="preserve"> will </w:t>
            </w:r>
            <w:r w:rsidR="4EE26D3D">
              <w:t xml:space="preserve">compare </w:t>
            </w:r>
            <w:r w:rsidR="00637472">
              <w:t xml:space="preserve">the </w:t>
            </w:r>
            <w:r w:rsidR="00CC458D">
              <w:t>strengths and weaknesses</w:t>
            </w:r>
            <w:r w:rsidR="00B93B23">
              <w:t xml:space="preserve"> of </w:t>
            </w:r>
            <w:r w:rsidR="6ACF02F6">
              <w:t>selected evaluation</w:t>
            </w:r>
            <w:r w:rsidR="00B93B23">
              <w:t xml:space="preserve"> design</w:t>
            </w:r>
            <w:r w:rsidR="1CC7E901">
              <w:t>.</w:t>
            </w:r>
          </w:p>
          <w:p w14:paraId="2790E5CA" w14:textId="6F29CA7E" w:rsidR="004D39B2" w:rsidRDefault="2FE3FB6B" w:rsidP="004D39B2">
            <w:pPr>
              <w:spacing w:before="120" w:after="60" w:line="240" w:lineRule="auto"/>
            </w:pPr>
            <w:r w:rsidRPr="2921C1C2">
              <w:rPr>
                <w:b/>
                <w:bCs/>
              </w:rPr>
              <w:t xml:space="preserve">Brief Description: </w:t>
            </w:r>
            <w:r w:rsidR="487C902F" w:rsidRPr="00695915">
              <w:rPr>
                <w:color w:val="auto"/>
                <w:shd w:val="clear" w:color="auto" w:fill="E6E6E6"/>
              </w:rPr>
              <w:t xml:space="preserve">In small groups, </w:t>
            </w:r>
            <w:r w:rsidR="487C902F">
              <w:t>participants will use scenarios to compare strengths and weaknesses of selected evaluation design</w:t>
            </w:r>
            <w:r w:rsidR="5A33B595">
              <w:t>.</w:t>
            </w:r>
          </w:p>
        </w:tc>
      </w:tr>
      <w:tr w:rsidR="5C144387" w14:paraId="4545908B" w14:textId="77777777" w:rsidTr="2746005F">
        <w:trPr>
          <w:trHeight w:val="420"/>
        </w:trPr>
        <w:tc>
          <w:tcPr>
            <w:tcW w:w="2130" w:type="dxa"/>
          </w:tcPr>
          <w:p w14:paraId="7095D224" w14:textId="18C0B29B" w:rsidR="7DF2F7C9" w:rsidRDefault="7DF2F7C9" w:rsidP="5C144387">
            <w:pPr>
              <w:spacing w:line="240" w:lineRule="auto"/>
            </w:pPr>
            <w:r>
              <w:lastRenderedPageBreak/>
              <w:t>2:15 – 2:20pm</w:t>
            </w:r>
          </w:p>
        </w:tc>
        <w:tc>
          <w:tcPr>
            <w:tcW w:w="7680" w:type="dxa"/>
          </w:tcPr>
          <w:p w14:paraId="5E696C5E" w14:textId="1AD5B784" w:rsidR="7DF2F7C9" w:rsidRDefault="7DF2F7C9" w:rsidP="5C144387">
            <w:pPr>
              <w:spacing w:line="240" w:lineRule="auto"/>
              <w:rPr>
                <w:b/>
                <w:bCs/>
                <w:i/>
                <w:iCs/>
              </w:rPr>
            </w:pPr>
            <w:r w:rsidRPr="5C144387">
              <w:rPr>
                <w:b/>
                <w:bCs/>
                <w:i/>
                <w:iCs/>
              </w:rPr>
              <w:t>Brief Transition Break</w:t>
            </w:r>
          </w:p>
        </w:tc>
      </w:tr>
      <w:tr w:rsidR="00BB28EB" w14:paraId="2790E5CE" w14:textId="77777777" w:rsidTr="2746005F">
        <w:trPr>
          <w:trHeight w:val="380"/>
        </w:trPr>
        <w:tc>
          <w:tcPr>
            <w:tcW w:w="2130" w:type="dxa"/>
          </w:tcPr>
          <w:p w14:paraId="2790E5CC" w14:textId="796469FE" w:rsidR="00BB28EB" w:rsidRDefault="004376AF" w:rsidP="007365AB">
            <w:pPr>
              <w:spacing w:before="120" w:after="60" w:line="240" w:lineRule="auto"/>
            </w:pPr>
            <w:r>
              <w:t>2:</w:t>
            </w:r>
            <w:r w:rsidR="61EF0EEB">
              <w:t>20</w:t>
            </w:r>
            <w:r>
              <w:t xml:space="preserve"> </w:t>
            </w:r>
            <w:r w:rsidR="0021483A">
              <w:t xml:space="preserve">– </w:t>
            </w:r>
            <w:r w:rsidR="477E2C60">
              <w:t>2:50</w:t>
            </w:r>
            <w:r w:rsidR="31842AFD">
              <w:t xml:space="preserve"> </w:t>
            </w:r>
            <w:r>
              <w:t>pm</w:t>
            </w:r>
          </w:p>
        </w:tc>
        <w:tc>
          <w:tcPr>
            <w:tcW w:w="7680" w:type="dxa"/>
          </w:tcPr>
          <w:p w14:paraId="5AF21CB0" w14:textId="07D65662" w:rsidR="004D39B2" w:rsidRDefault="003303B0" w:rsidP="4F4D83D3">
            <w:pPr>
              <w:spacing w:before="120" w:after="60" w:line="240" w:lineRule="auto"/>
              <w:rPr>
                <w:b/>
                <w:bCs/>
              </w:rPr>
            </w:pPr>
            <w:r>
              <w:rPr>
                <w:b/>
                <w:bCs/>
              </w:rPr>
              <w:t xml:space="preserve">Session 4: </w:t>
            </w:r>
            <w:r w:rsidR="0BAB0406" w:rsidRPr="62515811">
              <w:rPr>
                <w:b/>
                <w:bCs/>
              </w:rPr>
              <w:t xml:space="preserve">TED Talk: </w:t>
            </w:r>
            <w:r w:rsidR="20DC079F" w:rsidRPr="0712B1C4">
              <w:rPr>
                <w:b/>
                <w:bCs/>
              </w:rPr>
              <w:t xml:space="preserve">Rescuing Impact </w:t>
            </w:r>
            <w:r w:rsidR="20DC079F" w:rsidRPr="0CF276BF">
              <w:rPr>
                <w:b/>
                <w:bCs/>
              </w:rPr>
              <w:t xml:space="preserve">Measurements in </w:t>
            </w:r>
            <w:r w:rsidR="20DC079F" w:rsidRPr="3D3E6CD7">
              <w:rPr>
                <w:b/>
                <w:bCs/>
              </w:rPr>
              <w:t>an Acute Conflict</w:t>
            </w:r>
            <w:r w:rsidR="20DC079F" w:rsidRPr="0CF276BF">
              <w:rPr>
                <w:b/>
                <w:bCs/>
              </w:rPr>
              <w:t xml:space="preserve"> </w:t>
            </w:r>
            <w:r w:rsidR="20DC079F" w:rsidRPr="4794B299">
              <w:rPr>
                <w:b/>
                <w:bCs/>
              </w:rPr>
              <w:t>Zone</w:t>
            </w:r>
          </w:p>
          <w:p w14:paraId="0A5C7702" w14:textId="7B1CBEAB" w:rsidR="004D39B2" w:rsidRDefault="79B22F8F" w:rsidP="2921C1C2">
            <w:pPr>
              <w:spacing w:before="120" w:after="60" w:line="240" w:lineRule="auto"/>
            </w:pPr>
            <w:r w:rsidRPr="00695915">
              <w:rPr>
                <w:b/>
                <w:color w:val="auto"/>
                <w:shd w:val="clear" w:color="auto" w:fill="E6E6E6"/>
              </w:rPr>
              <w:t xml:space="preserve">Session Goal: </w:t>
            </w:r>
            <w:r>
              <w:t xml:space="preserve">To offer participants a dynamic, thought-provoking presentation on </w:t>
            </w:r>
            <w:r w:rsidR="00695915">
              <w:t>the challenges of obtaining impact measurements in an acute conflict zone.</w:t>
            </w:r>
          </w:p>
          <w:p w14:paraId="4DEAE646" w14:textId="18611C1E" w:rsidR="004D39B2" w:rsidRDefault="79B22F8F" w:rsidP="00695915">
            <w:pPr>
              <w:spacing w:before="120" w:after="0" w:line="240" w:lineRule="auto"/>
            </w:pPr>
            <w:r w:rsidRPr="00695915">
              <w:rPr>
                <w:b/>
                <w:color w:val="auto"/>
                <w:shd w:val="clear" w:color="auto" w:fill="E6E6E6"/>
              </w:rPr>
              <w:t>Session Outcome:</w:t>
            </w:r>
            <w:r w:rsidRPr="00695915">
              <w:rPr>
                <w:color w:val="auto"/>
              </w:rPr>
              <w:t xml:space="preserve"> </w:t>
            </w:r>
            <w:r>
              <w:t xml:space="preserve">Participants </w:t>
            </w:r>
            <w:r w:rsidR="571D4133">
              <w:t xml:space="preserve">discuss </w:t>
            </w:r>
            <w:r w:rsidR="00695915">
              <w:t xml:space="preserve">issues with impact measurements in conflict zones </w:t>
            </w:r>
            <w:r>
              <w:t>with the presenter.</w:t>
            </w:r>
          </w:p>
          <w:p w14:paraId="5E712109" w14:textId="7B4EA989" w:rsidR="004D39B2" w:rsidRDefault="004D39B2" w:rsidP="00695915">
            <w:pPr>
              <w:spacing w:after="0" w:line="240" w:lineRule="auto"/>
            </w:pPr>
          </w:p>
          <w:p w14:paraId="2790E5CD" w14:textId="597F2614" w:rsidR="004D39B2" w:rsidRDefault="79B22F8F" w:rsidP="00695915">
            <w:pPr>
              <w:spacing w:after="60" w:line="240" w:lineRule="auto"/>
            </w:pPr>
            <w:r w:rsidRPr="00695915">
              <w:rPr>
                <w:b/>
                <w:color w:val="auto"/>
                <w:shd w:val="clear" w:color="auto" w:fill="E6E6E6"/>
              </w:rPr>
              <w:t xml:space="preserve">Brief Description: </w:t>
            </w:r>
            <w:r w:rsidR="77CACE9A">
              <w:t xml:space="preserve">A presenter gives a TED-style talk on </w:t>
            </w:r>
            <w:r w:rsidR="00695915">
              <w:t>impact measurements in conflict zones</w:t>
            </w:r>
            <w:r w:rsidR="77CACE9A">
              <w:t xml:space="preserve">. Participants will have </w:t>
            </w:r>
            <w:r w:rsidR="03EA7D77">
              <w:t>1</w:t>
            </w:r>
            <w:r w:rsidR="77CACE9A">
              <w:t>0 minutes for Q&amp;A with the presenter.</w:t>
            </w:r>
          </w:p>
        </w:tc>
      </w:tr>
      <w:tr w:rsidR="00BB28EB" w14:paraId="2790E5D4" w14:textId="77777777" w:rsidTr="2746005F">
        <w:trPr>
          <w:trHeight w:val="440"/>
        </w:trPr>
        <w:tc>
          <w:tcPr>
            <w:tcW w:w="2130" w:type="dxa"/>
            <w:shd w:val="clear" w:color="auto" w:fill="F2F2F2" w:themeFill="background1" w:themeFillShade="F2"/>
          </w:tcPr>
          <w:p w14:paraId="2790E5D2" w14:textId="5711E8C0" w:rsidR="00BB28EB" w:rsidRDefault="62B81E2F" w:rsidP="007365AB">
            <w:pPr>
              <w:spacing w:before="120" w:after="60" w:line="240" w:lineRule="auto"/>
            </w:pPr>
            <w:r>
              <w:t>2:50</w:t>
            </w:r>
            <w:r w:rsidR="004376AF">
              <w:t xml:space="preserve"> </w:t>
            </w:r>
            <w:r w:rsidR="0021483A">
              <w:t>– 3:</w:t>
            </w:r>
            <w:r w:rsidR="6358C93A">
              <w:t>0</w:t>
            </w:r>
            <w:r w:rsidR="3EDE6223">
              <w:t>0</w:t>
            </w:r>
            <w:r w:rsidR="004376AF">
              <w:t>pm</w:t>
            </w:r>
          </w:p>
        </w:tc>
        <w:tc>
          <w:tcPr>
            <w:tcW w:w="7680" w:type="dxa"/>
            <w:shd w:val="clear" w:color="auto" w:fill="F2F2F2" w:themeFill="background1" w:themeFillShade="F2"/>
          </w:tcPr>
          <w:p w14:paraId="2790E5D3" w14:textId="2974CFC4" w:rsidR="00BB28EB" w:rsidRPr="0021483A" w:rsidRDefault="004376AF" w:rsidP="5C144387">
            <w:pPr>
              <w:spacing w:before="120" w:after="60" w:line="240" w:lineRule="auto"/>
              <w:rPr>
                <w:b/>
                <w:bCs/>
                <w:i/>
                <w:iCs/>
              </w:rPr>
            </w:pPr>
            <w:r w:rsidRPr="5C144387">
              <w:rPr>
                <w:b/>
                <w:bCs/>
                <w:i/>
                <w:iCs/>
              </w:rPr>
              <w:t xml:space="preserve">Break </w:t>
            </w:r>
            <w:r w:rsidR="31565ECE" w:rsidRPr="00695915">
              <w:rPr>
                <w:color w:val="2B579A"/>
                <w:shd w:val="clear" w:color="auto" w:fill="E6E6E6"/>
              </w:rPr>
              <w:t>(Ask participant to switch tables.)</w:t>
            </w:r>
          </w:p>
        </w:tc>
      </w:tr>
      <w:tr w:rsidR="4F4D83D3" w14:paraId="643BE4D0" w14:textId="77777777" w:rsidTr="2746005F">
        <w:trPr>
          <w:trHeight w:val="440"/>
        </w:trPr>
        <w:tc>
          <w:tcPr>
            <w:tcW w:w="2130" w:type="dxa"/>
            <w:shd w:val="clear" w:color="auto" w:fill="F2F2F2" w:themeFill="background1" w:themeFillShade="F2"/>
          </w:tcPr>
          <w:p w14:paraId="07B676C6" w14:textId="62FECFC8" w:rsidR="0F5B9001" w:rsidRDefault="0F5B9001" w:rsidP="4F4D83D3">
            <w:pPr>
              <w:spacing w:line="240" w:lineRule="auto"/>
            </w:pPr>
            <w:r>
              <w:t>3:</w:t>
            </w:r>
            <w:r w:rsidR="72DD4027">
              <w:t>0</w:t>
            </w:r>
            <w:r w:rsidR="71366B99">
              <w:t>0</w:t>
            </w:r>
            <w:r>
              <w:t xml:space="preserve"> – 3:</w:t>
            </w:r>
            <w:r w:rsidR="77A0E312">
              <w:t>05</w:t>
            </w:r>
            <w:r>
              <w:t>pm</w:t>
            </w:r>
          </w:p>
        </w:tc>
        <w:tc>
          <w:tcPr>
            <w:tcW w:w="7680" w:type="dxa"/>
            <w:shd w:val="clear" w:color="auto" w:fill="F2F2F2" w:themeFill="background1" w:themeFillShade="F2"/>
          </w:tcPr>
          <w:p w14:paraId="10D97F89" w14:textId="104B7670" w:rsidR="0F5B9001" w:rsidRDefault="0F5B9001" w:rsidP="4F4D83D3">
            <w:pPr>
              <w:spacing w:line="240" w:lineRule="auto"/>
              <w:rPr>
                <w:b/>
                <w:bCs/>
                <w:i/>
                <w:iCs/>
              </w:rPr>
            </w:pPr>
            <w:r w:rsidRPr="4F4D83D3">
              <w:rPr>
                <w:b/>
                <w:bCs/>
                <w:i/>
                <w:iCs/>
              </w:rPr>
              <w:t>Energizer</w:t>
            </w:r>
          </w:p>
        </w:tc>
      </w:tr>
      <w:tr w:rsidR="00BB28EB" w14:paraId="2790E5D7" w14:textId="77777777" w:rsidTr="2746005F">
        <w:trPr>
          <w:trHeight w:val="340"/>
        </w:trPr>
        <w:tc>
          <w:tcPr>
            <w:tcW w:w="2130" w:type="dxa"/>
          </w:tcPr>
          <w:p w14:paraId="2790E5D5" w14:textId="3A4CCE97" w:rsidR="00BB28EB" w:rsidRDefault="004376AF" w:rsidP="007365AB">
            <w:pPr>
              <w:spacing w:before="120" w:after="60" w:line="240" w:lineRule="auto"/>
            </w:pPr>
            <w:r>
              <w:t>3:</w:t>
            </w:r>
            <w:r w:rsidR="4BA272CE">
              <w:t>05</w:t>
            </w:r>
            <w:r>
              <w:t xml:space="preserve"> </w:t>
            </w:r>
            <w:r w:rsidR="003F31DE">
              <w:t>– 4:20</w:t>
            </w:r>
            <w:r>
              <w:t>pm</w:t>
            </w:r>
          </w:p>
        </w:tc>
        <w:tc>
          <w:tcPr>
            <w:tcW w:w="7680" w:type="dxa"/>
          </w:tcPr>
          <w:p w14:paraId="7AE7ED68" w14:textId="413172E3" w:rsidR="00BB28EB" w:rsidRDefault="6FC21129" w:rsidP="5C144387">
            <w:pPr>
              <w:spacing w:before="120" w:after="60" w:line="240" w:lineRule="auto"/>
            </w:pPr>
            <w:r w:rsidRPr="5C144387">
              <w:rPr>
                <w:b/>
                <w:bCs/>
              </w:rPr>
              <w:t xml:space="preserve">Session </w:t>
            </w:r>
            <w:r w:rsidR="003303B0">
              <w:rPr>
                <w:b/>
                <w:bCs/>
              </w:rPr>
              <w:t>5</w:t>
            </w:r>
            <w:r w:rsidRPr="5C144387">
              <w:rPr>
                <w:b/>
                <w:bCs/>
              </w:rPr>
              <w:t xml:space="preserve">: </w:t>
            </w:r>
            <w:r w:rsidR="2E23276D" w:rsidRPr="5C144387">
              <w:rPr>
                <w:b/>
                <w:bCs/>
              </w:rPr>
              <w:t xml:space="preserve">Managing </w:t>
            </w:r>
            <w:r w:rsidR="007D026B" w:rsidRPr="5C144387">
              <w:rPr>
                <w:b/>
                <w:bCs/>
              </w:rPr>
              <w:t>Randomized Controlled Trials</w:t>
            </w:r>
            <w:r w:rsidR="007365AB" w:rsidRPr="5C144387">
              <w:rPr>
                <w:b/>
                <w:bCs/>
              </w:rPr>
              <w:t xml:space="preserve">, </w:t>
            </w:r>
            <w:r w:rsidR="007D026B">
              <w:t>Dan Killian</w:t>
            </w:r>
          </w:p>
          <w:p w14:paraId="592737A6" w14:textId="086F0E1C" w:rsidR="5C144387" w:rsidRDefault="0F06B3E0" w:rsidP="5C144387">
            <w:pPr>
              <w:spacing w:after="0" w:line="240" w:lineRule="auto"/>
            </w:pPr>
            <w:r w:rsidRPr="62515811">
              <w:rPr>
                <w:b/>
                <w:bCs/>
              </w:rPr>
              <w:t xml:space="preserve">Session Goal: </w:t>
            </w:r>
            <w:r w:rsidR="5A925509">
              <w:t>Participants will receive instruction and demonstration on</w:t>
            </w:r>
            <w:r w:rsidR="18FA1481">
              <w:t xml:space="preserve"> the management of</w:t>
            </w:r>
            <w:r w:rsidR="5A925509">
              <w:t xml:space="preserve"> randomized control trials using real and realistic cases. </w:t>
            </w:r>
          </w:p>
          <w:p w14:paraId="2CE66E70" w14:textId="53E8249F" w:rsidR="00F74D82" w:rsidRDefault="0F06B3E0" w:rsidP="5C144387">
            <w:pPr>
              <w:spacing w:before="120" w:after="0" w:line="240" w:lineRule="auto"/>
              <w:rPr>
                <w:b/>
                <w:bCs/>
              </w:rPr>
            </w:pPr>
            <w:r w:rsidRPr="62515811">
              <w:rPr>
                <w:b/>
                <w:bCs/>
              </w:rPr>
              <w:t>Session Outcome:</w:t>
            </w:r>
            <w:r w:rsidR="3382F77F" w:rsidRPr="62515811">
              <w:rPr>
                <w:b/>
                <w:bCs/>
              </w:rPr>
              <w:t xml:space="preserve"> </w:t>
            </w:r>
            <w:r w:rsidR="7E0DE095">
              <w:t xml:space="preserve">Participants will </w:t>
            </w:r>
            <w:r w:rsidR="41A48DBB">
              <w:t>apply</w:t>
            </w:r>
            <w:r w:rsidR="00D5651B">
              <w:t xml:space="preserve"> </w:t>
            </w:r>
            <w:r w:rsidR="7E0DE095">
              <w:t xml:space="preserve">new </w:t>
            </w:r>
            <w:r w:rsidR="2D9501FE">
              <w:t>knowledge</w:t>
            </w:r>
            <w:r w:rsidR="7E0DE095">
              <w:t xml:space="preserve"> </w:t>
            </w:r>
            <w:r w:rsidR="5255E66B">
              <w:t xml:space="preserve">in </w:t>
            </w:r>
            <w:r w:rsidR="7E0DE095">
              <w:t>RCT</w:t>
            </w:r>
            <w:r w:rsidR="0871DE9E">
              <w:t>s</w:t>
            </w:r>
            <w:r w:rsidR="7E0DE095">
              <w:t xml:space="preserve"> </w:t>
            </w:r>
            <w:r w:rsidR="53EBCD23">
              <w:t>to real</w:t>
            </w:r>
            <w:r w:rsidR="7E0DE095">
              <w:t xml:space="preserve"> development or humanitarian assistance scenarios for the ME region</w:t>
            </w:r>
            <w:r w:rsidR="3382F77F">
              <w:t>.</w:t>
            </w:r>
          </w:p>
          <w:p w14:paraId="6E39B9BE" w14:textId="27E39CF4" w:rsidR="00F74D82" w:rsidRDefault="00F74D82" w:rsidP="4874AD8A">
            <w:pPr>
              <w:spacing w:after="0" w:line="240" w:lineRule="auto"/>
            </w:pPr>
          </w:p>
          <w:p w14:paraId="2790E5D6" w14:textId="6227C0BE" w:rsidR="00F74D82" w:rsidRPr="00695915" w:rsidRDefault="4BD5429F" w:rsidP="4874AD8A">
            <w:pPr>
              <w:spacing w:after="60" w:line="240" w:lineRule="auto"/>
            </w:pPr>
            <w:r w:rsidRPr="37120729">
              <w:rPr>
                <w:b/>
                <w:bCs/>
              </w:rPr>
              <w:t xml:space="preserve">Brief </w:t>
            </w:r>
            <w:r w:rsidR="3C2F5CE4" w:rsidRPr="37120729">
              <w:rPr>
                <w:b/>
                <w:bCs/>
              </w:rPr>
              <w:t xml:space="preserve">Description: </w:t>
            </w:r>
            <w:r w:rsidR="3C2F5CE4">
              <w:t xml:space="preserve">In their new table groups, participants </w:t>
            </w:r>
            <w:r w:rsidR="3B1094FC">
              <w:t xml:space="preserve">will </w:t>
            </w:r>
            <w:r w:rsidR="3C2F5CE4">
              <w:t xml:space="preserve">receive </w:t>
            </w:r>
            <w:r w:rsidR="3C2F5CE4" w:rsidRPr="37120729">
              <w:rPr>
                <w:color w:val="auto"/>
              </w:rPr>
              <w:t xml:space="preserve">a mix of instruction and </w:t>
            </w:r>
            <w:r w:rsidR="0CEEFB0C" w:rsidRPr="37120729">
              <w:rPr>
                <w:color w:val="auto"/>
              </w:rPr>
              <w:t>demonstration</w:t>
            </w:r>
            <w:r w:rsidR="3C2F5CE4" w:rsidRPr="37120729">
              <w:rPr>
                <w:color w:val="auto"/>
              </w:rPr>
              <w:t>, and then engage in a</w:t>
            </w:r>
            <w:r w:rsidR="11D359AF" w:rsidRPr="37120729">
              <w:rPr>
                <w:color w:val="auto"/>
              </w:rPr>
              <w:t xml:space="preserve"> case study </w:t>
            </w:r>
            <w:r w:rsidR="3C2F5CE4" w:rsidRPr="37120729">
              <w:rPr>
                <w:color w:val="auto"/>
              </w:rPr>
              <w:t xml:space="preserve">exercise to </w:t>
            </w:r>
            <w:r w:rsidR="3E8715E9" w:rsidRPr="37120729">
              <w:rPr>
                <w:color w:val="auto"/>
              </w:rPr>
              <w:t>identify the threats and mitigation strategies they would take as managers of the RCT</w:t>
            </w:r>
            <w:r w:rsidR="36D25847" w:rsidRPr="37120729">
              <w:rPr>
                <w:color w:val="auto"/>
              </w:rPr>
              <w:t>, as well as the strengths and challenges of using RCTs in these situations</w:t>
            </w:r>
            <w:r w:rsidR="3C2F5CE4">
              <w:t>.</w:t>
            </w:r>
          </w:p>
        </w:tc>
      </w:tr>
      <w:tr w:rsidR="00BB28EB" w:rsidRPr="0021483A" w14:paraId="2790E5DA" w14:textId="77777777" w:rsidTr="2746005F">
        <w:trPr>
          <w:trHeight w:val="440"/>
        </w:trPr>
        <w:tc>
          <w:tcPr>
            <w:tcW w:w="2130" w:type="dxa"/>
            <w:shd w:val="clear" w:color="auto" w:fill="F2F2F2" w:themeFill="background1" w:themeFillShade="F2"/>
          </w:tcPr>
          <w:p w14:paraId="2790E5D8" w14:textId="15A609BB" w:rsidR="00BB28EB" w:rsidRPr="0021483A" w:rsidRDefault="004376AF" w:rsidP="007365AB">
            <w:pPr>
              <w:spacing w:before="120" w:after="60" w:line="240" w:lineRule="auto"/>
              <w:rPr>
                <w:b/>
                <w:bCs/>
                <w:i/>
                <w:iCs/>
              </w:rPr>
            </w:pPr>
            <w:r w:rsidRPr="0021483A">
              <w:rPr>
                <w:b/>
                <w:bCs/>
                <w:i/>
                <w:iCs/>
              </w:rPr>
              <w:t>4:</w:t>
            </w:r>
            <w:r w:rsidR="0021483A">
              <w:rPr>
                <w:b/>
                <w:bCs/>
                <w:i/>
                <w:iCs/>
              </w:rPr>
              <w:t>20</w:t>
            </w:r>
            <w:r w:rsidRPr="0021483A">
              <w:rPr>
                <w:b/>
                <w:bCs/>
                <w:i/>
                <w:iCs/>
              </w:rPr>
              <w:t xml:space="preserve"> </w:t>
            </w:r>
            <w:r w:rsidR="0021483A" w:rsidRPr="0021483A">
              <w:rPr>
                <w:b/>
                <w:bCs/>
                <w:i/>
                <w:iCs/>
              </w:rPr>
              <w:t>– 4:</w:t>
            </w:r>
            <w:r w:rsidR="0021483A">
              <w:rPr>
                <w:b/>
                <w:bCs/>
                <w:i/>
                <w:iCs/>
              </w:rPr>
              <w:t>30</w:t>
            </w:r>
            <w:r w:rsidRPr="0021483A">
              <w:rPr>
                <w:b/>
                <w:bCs/>
                <w:i/>
                <w:iCs/>
              </w:rPr>
              <w:t>pm</w:t>
            </w:r>
          </w:p>
        </w:tc>
        <w:tc>
          <w:tcPr>
            <w:tcW w:w="7680" w:type="dxa"/>
            <w:shd w:val="clear" w:color="auto" w:fill="F2F2F2" w:themeFill="background1" w:themeFillShade="F2"/>
          </w:tcPr>
          <w:p w14:paraId="2790E5D9" w14:textId="38AE18C7" w:rsidR="00BB28EB" w:rsidRPr="0021483A" w:rsidRDefault="004376AF" w:rsidP="007365AB">
            <w:pPr>
              <w:spacing w:before="120" w:after="60" w:line="240" w:lineRule="auto"/>
              <w:rPr>
                <w:b/>
                <w:bCs/>
                <w:i/>
                <w:iCs/>
              </w:rPr>
            </w:pPr>
            <w:r w:rsidRPr="0021483A">
              <w:rPr>
                <w:b/>
                <w:bCs/>
                <w:i/>
                <w:iCs/>
              </w:rPr>
              <w:t xml:space="preserve">Daily </w:t>
            </w:r>
            <w:r w:rsidR="00016960">
              <w:rPr>
                <w:b/>
                <w:bCs/>
                <w:i/>
                <w:iCs/>
              </w:rPr>
              <w:t xml:space="preserve">Feedback and </w:t>
            </w:r>
            <w:r w:rsidR="007365AB" w:rsidRPr="0021483A">
              <w:rPr>
                <w:b/>
                <w:bCs/>
                <w:i/>
                <w:iCs/>
              </w:rPr>
              <w:t>Wrap-Up, Name of Speaker</w:t>
            </w:r>
          </w:p>
        </w:tc>
      </w:tr>
    </w:tbl>
    <w:p w14:paraId="2790E5DB" w14:textId="1A19157F" w:rsidR="001562D5" w:rsidRDefault="001562D5" w:rsidP="007365AB">
      <w:pPr>
        <w:spacing w:before="120" w:after="60" w:line="240" w:lineRule="auto"/>
      </w:pPr>
    </w:p>
    <w:p w14:paraId="4F5A6B00" w14:textId="77777777" w:rsidR="001562D5" w:rsidRDefault="001562D5">
      <w:r>
        <w:br w:type="page"/>
      </w:r>
    </w:p>
    <w:tbl>
      <w:tblPr>
        <w:tblW w:w="98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000" w:firstRow="0" w:lastRow="0" w:firstColumn="0" w:lastColumn="0" w:noHBand="0" w:noVBand="0"/>
      </w:tblPr>
      <w:tblGrid>
        <w:gridCol w:w="2130"/>
        <w:gridCol w:w="7680"/>
      </w:tblGrid>
      <w:tr w:rsidR="00BB28EB" w:rsidRPr="00DF4274" w14:paraId="2790E5DE" w14:textId="77777777" w:rsidTr="2746005F">
        <w:trPr>
          <w:tblHeader/>
        </w:trPr>
        <w:tc>
          <w:tcPr>
            <w:tcW w:w="2130" w:type="dxa"/>
            <w:shd w:val="clear" w:color="auto" w:fill="D9D9D9" w:themeFill="background1" w:themeFillShade="D9"/>
          </w:tcPr>
          <w:p w14:paraId="2790E5DC" w14:textId="77777777" w:rsidR="00BB28EB" w:rsidRPr="00DF4274" w:rsidRDefault="004376AF" w:rsidP="007365AB">
            <w:pPr>
              <w:spacing w:before="120" w:after="60" w:line="240" w:lineRule="auto"/>
              <w:rPr>
                <w:b/>
              </w:rPr>
            </w:pPr>
            <w:r w:rsidRPr="00DF4274">
              <w:rPr>
                <w:b/>
              </w:rPr>
              <w:lastRenderedPageBreak/>
              <w:t xml:space="preserve">Day 2 </w:t>
            </w:r>
          </w:p>
        </w:tc>
        <w:tc>
          <w:tcPr>
            <w:tcW w:w="7680" w:type="dxa"/>
            <w:shd w:val="clear" w:color="auto" w:fill="D9D9D9" w:themeFill="background1" w:themeFillShade="D9"/>
          </w:tcPr>
          <w:p w14:paraId="3DC0F6D2" w14:textId="40577F7D" w:rsidR="00BB28EB" w:rsidRPr="00DF4274" w:rsidRDefault="00AD1BC8" w:rsidP="2921C1C2">
            <w:pPr>
              <w:widowControl w:val="0"/>
              <w:spacing w:before="120" w:after="60"/>
              <w:rPr>
                <w:b/>
                <w:bCs/>
              </w:rPr>
            </w:pPr>
            <w:r w:rsidRPr="2921C1C2">
              <w:rPr>
                <w:b/>
                <w:bCs/>
              </w:rPr>
              <w:t>Tuesday</w:t>
            </w:r>
            <w:r w:rsidR="3A5C9866" w:rsidRPr="2921C1C2">
              <w:rPr>
                <w:b/>
                <w:bCs/>
              </w:rPr>
              <w:t>,</w:t>
            </w:r>
            <w:r w:rsidRPr="2921C1C2">
              <w:rPr>
                <w:b/>
                <w:bCs/>
              </w:rPr>
              <w:t xml:space="preserve"> April 16, 2024</w:t>
            </w:r>
          </w:p>
          <w:p w14:paraId="2790E5DD" w14:textId="1D8B677C" w:rsidR="00BB28EB" w:rsidRPr="00DF4274" w:rsidRDefault="6ED7BE7E" w:rsidP="2921C1C2">
            <w:pPr>
              <w:widowControl w:val="0"/>
              <w:spacing w:before="120" w:after="60" w:line="240" w:lineRule="auto"/>
              <w:rPr>
                <w:b/>
                <w:bCs/>
                <w:i/>
                <w:iCs/>
                <w:color w:val="1F487C"/>
              </w:rPr>
            </w:pPr>
            <w:r w:rsidRPr="2921C1C2">
              <w:rPr>
                <w:b/>
                <w:bCs/>
                <w:i/>
                <w:iCs/>
                <w:color w:val="1F487C"/>
              </w:rPr>
              <w:t xml:space="preserve">Deep Dive: Data Collection Approaches and Methods in Conflict-Affected Areas </w:t>
            </w:r>
          </w:p>
        </w:tc>
      </w:tr>
      <w:tr w:rsidR="00BB28EB" w14:paraId="2790E5E1" w14:textId="77777777" w:rsidTr="2746005F">
        <w:tc>
          <w:tcPr>
            <w:tcW w:w="2130" w:type="dxa"/>
          </w:tcPr>
          <w:p w14:paraId="2790E5DF" w14:textId="027067DA" w:rsidR="00BB28EB" w:rsidRDefault="004376AF" w:rsidP="007365AB">
            <w:pPr>
              <w:spacing w:before="120" w:after="60" w:line="240" w:lineRule="auto"/>
            </w:pPr>
            <w:r>
              <w:t xml:space="preserve">8:30 </w:t>
            </w:r>
            <w:r w:rsidR="00DF4274">
              <w:t>– 9:00</w:t>
            </w:r>
            <w:r>
              <w:t>am</w:t>
            </w:r>
            <w:r>
              <w:tab/>
            </w:r>
          </w:p>
        </w:tc>
        <w:tc>
          <w:tcPr>
            <w:tcW w:w="7680" w:type="dxa"/>
          </w:tcPr>
          <w:p w14:paraId="2790E5E0" w14:textId="77777777" w:rsidR="00BB28EB" w:rsidRDefault="004376AF" w:rsidP="007365AB">
            <w:pPr>
              <w:spacing w:before="120" w:after="60" w:line="240" w:lineRule="auto"/>
            </w:pPr>
            <w:r>
              <w:t>Sign-in and Coffee</w:t>
            </w:r>
          </w:p>
        </w:tc>
      </w:tr>
      <w:tr w:rsidR="00BB28EB" w14:paraId="2790E5E4" w14:textId="77777777" w:rsidTr="2746005F">
        <w:tc>
          <w:tcPr>
            <w:tcW w:w="2130" w:type="dxa"/>
          </w:tcPr>
          <w:p w14:paraId="2790E5E2" w14:textId="63770B98" w:rsidR="00BB28EB" w:rsidRDefault="004376AF" w:rsidP="007365AB">
            <w:pPr>
              <w:spacing w:before="120" w:after="60" w:line="240" w:lineRule="auto"/>
            </w:pPr>
            <w:r>
              <w:t xml:space="preserve">9:00 </w:t>
            </w:r>
            <w:r w:rsidR="003F31DE">
              <w:t>– 9:</w:t>
            </w:r>
            <w:r w:rsidR="00C71EE4">
              <w:t>10</w:t>
            </w:r>
            <w:r>
              <w:t>am</w:t>
            </w:r>
          </w:p>
        </w:tc>
        <w:tc>
          <w:tcPr>
            <w:tcW w:w="7680" w:type="dxa"/>
          </w:tcPr>
          <w:p w14:paraId="2790E5E3" w14:textId="257BB0E9" w:rsidR="00BB28EB" w:rsidRDefault="004376AF" w:rsidP="007365AB">
            <w:pPr>
              <w:spacing w:before="120" w:after="60" w:line="240" w:lineRule="auto"/>
            </w:pPr>
            <w:r w:rsidRPr="4874AD8A">
              <w:rPr>
                <w:b/>
                <w:bCs/>
              </w:rPr>
              <w:t>Overview of Day 1</w:t>
            </w:r>
            <w:r w:rsidR="008B697D" w:rsidRPr="4874AD8A">
              <w:rPr>
                <w:b/>
                <w:bCs/>
              </w:rPr>
              <w:t xml:space="preserve"> &amp; Knowledge Check</w:t>
            </w:r>
            <w:r w:rsidR="007365AB">
              <w:t xml:space="preserve">, </w:t>
            </w:r>
            <w:r w:rsidR="0583C05F">
              <w:t>Barbara</w:t>
            </w:r>
            <w:r w:rsidR="30789666">
              <w:t xml:space="preserve"> Pando-Behnke</w:t>
            </w:r>
          </w:p>
        </w:tc>
      </w:tr>
      <w:tr w:rsidR="4F4D83D3" w14:paraId="017CE73A" w14:textId="77777777" w:rsidTr="2746005F">
        <w:trPr>
          <w:trHeight w:val="300"/>
        </w:trPr>
        <w:tc>
          <w:tcPr>
            <w:tcW w:w="2130" w:type="dxa"/>
          </w:tcPr>
          <w:p w14:paraId="07CF2C1F" w14:textId="44388528" w:rsidR="4F4D83D3" w:rsidRDefault="193A628A" w:rsidP="4F4D83D3">
            <w:pPr>
              <w:spacing w:line="240" w:lineRule="auto"/>
            </w:pPr>
            <w:r>
              <w:t>9:15 – 10:00am</w:t>
            </w:r>
          </w:p>
        </w:tc>
        <w:tc>
          <w:tcPr>
            <w:tcW w:w="7680" w:type="dxa"/>
          </w:tcPr>
          <w:p w14:paraId="4DB0BB6C" w14:textId="4969C814" w:rsidR="4F4D83D3" w:rsidRDefault="3387D431" w:rsidP="5C144387">
            <w:pPr>
              <w:spacing w:before="120" w:after="60" w:line="240" w:lineRule="auto"/>
              <w:rPr>
                <w:b/>
              </w:rPr>
            </w:pPr>
            <w:r w:rsidRPr="039F7F18">
              <w:rPr>
                <w:b/>
                <w:bCs/>
              </w:rPr>
              <w:t xml:space="preserve">Session 1: </w:t>
            </w:r>
            <w:r w:rsidR="719D7C6D" w:rsidRPr="779EBDD3">
              <w:rPr>
                <w:b/>
                <w:bCs/>
              </w:rPr>
              <w:t xml:space="preserve">Statistical </w:t>
            </w:r>
            <w:r w:rsidR="719D7C6D" w:rsidRPr="3C4DE8C6">
              <w:rPr>
                <w:b/>
                <w:bCs/>
              </w:rPr>
              <w:t>Matching</w:t>
            </w:r>
            <w:r w:rsidR="719D7C6D" w:rsidRPr="2D3A3215">
              <w:rPr>
                <w:b/>
                <w:bCs/>
              </w:rPr>
              <w:t xml:space="preserve">, </w:t>
            </w:r>
            <w:r w:rsidR="719D7C6D">
              <w:t>Dan Killian</w:t>
            </w:r>
          </w:p>
          <w:p w14:paraId="34F256BB" w14:textId="5CEF7D73" w:rsidR="00E66D04" w:rsidRDefault="719D7C6D" w:rsidP="106F89D0">
            <w:pPr>
              <w:spacing w:before="120" w:after="60" w:line="240" w:lineRule="auto"/>
              <w:rPr>
                <w:b/>
                <w:bCs/>
              </w:rPr>
            </w:pPr>
            <w:r w:rsidRPr="464F5D88">
              <w:rPr>
                <w:b/>
                <w:bCs/>
              </w:rPr>
              <w:t xml:space="preserve">Session </w:t>
            </w:r>
            <w:r w:rsidRPr="106F89D0">
              <w:rPr>
                <w:b/>
                <w:bCs/>
              </w:rPr>
              <w:t>Goal:</w:t>
            </w:r>
            <w:r w:rsidRPr="3E2CB6DD">
              <w:rPr>
                <w:b/>
                <w:bCs/>
              </w:rPr>
              <w:t xml:space="preserve"> </w:t>
            </w:r>
            <w:r w:rsidR="00811721">
              <w:rPr>
                <w:b/>
                <w:bCs/>
              </w:rPr>
              <w:t>In</w:t>
            </w:r>
            <w:r w:rsidR="00811721">
              <w:t xml:space="preserve">troduce </w:t>
            </w:r>
            <w:r w:rsidR="00B668A4">
              <w:t xml:space="preserve">concepts of </w:t>
            </w:r>
            <w:r w:rsidR="00161111">
              <w:t>cova</w:t>
            </w:r>
            <w:r w:rsidR="002F29B3">
              <w:t xml:space="preserve">riate balancing and </w:t>
            </w:r>
            <w:r w:rsidR="00811721">
              <w:t>the propensity score theorem</w:t>
            </w:r>
            <w:r w:rsidR="008C53FE">
              <w:t xml:space="preserve"> </w:t>
            </w:r>
            <w:r w:rsidR="00D62A35">
              <w:t xml:space="preserve">as a critical tool </w:t>
            </w:r>
            <w:r w:rsidR="00670EAA">
              <w:t xml:space="preserve">in </w:t>
            </w:r>
            <w:r w:rsidR="00A12721">
              <w:t>estimating causal effects</w:t>
            </w:r>
          </w:p>
          <w:p w14:paraId="1B8F2838" w14:textId="22024364" w:rsidR="4F4D83D3" w:rsidRDefault="719D7C6D" w:rsidP="5580275B">
            <w:pPr>
              <w:spacing w:before="120" w:after="60" w:line="240" w:lineRule="auto"/>
            </w:pPr>
            <w:r w:rsidRPr="5580275B">
              <w:rPr>
                <w:b/>
                <w:bCs/>
              </w:rPr>
              <w:t>Session Outcome:</w:t>
            </w:r>
            <w:r w:rsidR="3A1307AE" w:rsidRPr="5580275B">
              <w:rPr>
                <w:b/>
                <w:bCs/>
              </w:rPr>
              <w:t xml:space="preserve"> </w:t>
            </w:r>
            <w:r w:rsidR="3A1307AE">
              <w:t>Participants will recognize specific analytical tactics for generating ‘as-if’ randomization</w:t>
            </w:r>
            <w:r w:rsidR="56D5A846">
              <w:t>.</w:t>
            </w:r>
          </w:p>
          <w:p w14:paraId="4942E21C" w14:textId="603BAA29" w:rsidR="4F4D83D3" w:rsidRDefault="719D7C6D" w:rsidP="5C144387">
            <w:pPr>
              <w:spacing w:before="120" w:after="60" w:line="240" w:lineRule="auto"/>
              <w:rPr>
                <w:b/>
              </w:rPr>
            </w:pPr>
            <w:r w:rsidRPr="340129A2">
              <w:rPr>
                <w:b/>
                <w:bCs/>
              </w:rPr>
              <w:t>Brief Description</w:t>
            </w:r>
            <w:r>
              <w:t>:</w:t>
            </w:r>
            <w:r w:rsidR="2E3176DF">
              <w:t xml:space="preserve"> Participants will receive </w:t>
            </w:r>
            <w:bookmarkStart w:id="3" w:name="_Int_HkjbHtzG"/>
            <w:r w:rsidR="2E3176DF">
              <w:t>instruction</w:t>
            </w:r>
            <w:bookmarkEnd w:id="3"/>
            <w:r w:rsidR="2E3176DF">
              <w:t>, a</w:t>
            </w:r>
            <w:r w:rsidR="251E14F4">
              <w:t>n</w:t>
            </w:r>
            <w:r w:rsidR="2E3176DF">
              <w:t xml:space="preserve"> </w:t>
            </w:r>
            <w:r w:rsidR="251E14F4">
              <w:t>online</w:t>
            </w:r>
            <w:r w:rsidR="2E3176DF">
              <w:t xml:space="preserve"> demonstration</w:t>
            </w:r>
            <w:r w:rsidR="0FED1CA3">
              <w:t xml:space="preserve"> to accommodate remote participants</w:t>
            </w:r>
            <w:r w:rsidR="2E3176DF">
              <w:t xml:space="preserve">, and then in pairs work on a calculation exercise. </w:t>
            </w:r>
          </w:p>
        </w:tc>
      </w:tr>
      <w:tr w:rsidR="37120729" w14:paraId="1F71A209" w14:textId="77777777" w:rsidTr="2746005F">
        <w:trPr>
          <w:trHeight w:val="300"/>
        </w:trPr>
        <w:tc>
          <w:tcPr>
            <w:tcW w:w="2130" w:type="dxa"/>
          </w:tcPr>
          <w:p w14:paraId="31620941" w14:textId="3618ACD2" w:rsidR="6965AF99" w:rsidRDefault="6965AF99" w:rsidP="37120729">
            <w:pPr>
              <w:spacing w:line="240" w:lineRule="auto"/>
            </w:pPr>
            <w:r>
              <w:t>10:00 – 10:30</w:t>
            </w:r>
            <w:r w:rsidR="1F430081">
              <w:t>a</w:t>
            </w:r>
            <w:r>
              <w:t>m</w:t>
            </w:r>
          </w:p>
        </w:tc>
        <w:tc>
          <w:tcPr>
            <w:tcW w:w="7680" w:type="dxa"/>
          </w:tcPr>
          <w:p w14:paraId="60717FAA" w14:textId="068DABB1" w:rsidR="6965AF99" w:rsidRDefault="6965AF99" w:rsidP="37120729">
            <w:pPr>
              <w:spacing w:before="120" w:after="60" w:line="240" w:lineRule="auto"/>
            </w:pPr>
            <w:r w:rsidRPr="37120729">
              <w:rPr>
                <w:b/>
                <w:bCs/>
              </w:rPr>
              <w:t xml:space="preserve">Session </w:t>
            </w:r>
            <w:r w:rsidR="40E98203" w:rsidRPr="37120729">
              <w:rPr>
                <w:b/>
                <w:bCs/>
              </w:rPr>
              <w:t>2</w:t>
            </w:r>
            <w:r w:rsidRPr="37120729">
              <w:rPr>
                <w:b/>
                <w:bCs/>
              </w:rPr>
              <w:t xml:space="preserve">: Where has all the money </w:t>
            </w:r>
            <w:proofErr w:type="gramStart"/>
            <w:r w:rsidRPr="37120729">
              <w:rPr>
                <w:b/>
                <w:bCs/>
              </w:rPr>
              <w:t>gone..?</w:t>
            </w:r>
            <w:proofErr w:type="gramEnd"/>
            <w:r w:rsidRPr="37120729">
              <w:rPr>
                <w:b/>
                <w:bCs/>
              </w:rPr>
              <w:t xml:space="preserve"> </w:t>
            </w:r>
            <w:r>
              <w:t>Dan Killian</w:t>
            </w:r>
          </w:p>
          <w:p w14:paraId="5A1A62D2" w14:textId="589B398F" w:rsidR="6965AF99" w:rsidRDefault="6965AF99" w:rsidP="37120729">
            <w:pPr>
              <w:spacing w:before="120" w:after="0" w:line="240" w:lineRule="auto"/>
              <w:rPr>
                <w:b/>
                <w:bCs/>
                <w:color w:val="auto"/>
              </w:rPr>
            </w:pPr>
            <w:r w:rsidRPr="37120729">
              <w:rPr>
                <w:b/>
                <w:bCs/>
                <w:color w:val="auto"/>
              </w:rPr>
              <w:t xml:space="preserve">Session Goal: </w:t>
            </w:r>
            <w:r w:rsidRPr="37120729">
              <w:rPr>
                <w:color w:val="auto"/>
              </w:rPr>
              <w:t xml:space="preserve">Participants receive an introduction to recent regulatory language around costs in evaluations and explore evaluation design options that include costs. </w:t>
            </w:r>
          </w:p>
          <w:p w14:paraId="751975E1" w14:textId="53E8AE21" w:rsidR="6965AF99" w:rsidRDefault="6965AF99" w:rsidP="37120729">
            <w:pPr>
              <w:spacing w:before="120" w:after="60" w:line="240" w:lineRule="auto"/>
            </w:pPr>
            <w:r w:rsidRPr="37120729">
              <w:rPr>
                <w:b/>
                <w:bCs/>
              </w:rPr>
              <w:t xml:space="preserve">Session Outcome: </w:t>
            </w:r>
            <w:r>
              <w:t>Participants learn to expect and require cost information included in the evaluations they manage and appreciate how cost information can deepen evaluation findings.</w:t>
            </w:r>
          </w:p>
          <w:p w14:paraId="4EB7CF3F" w14:textId="7E4C6AE3" w:rsidR="6965AF99" w:rsidRDefault="6965AF99" w:rsidP="37120729">
            <w:pPr>
              <w:spacing w:before="120" w:after="60" w:line="240" w:lineRule="auto"/>
            </w:pPr>
            <w:r w:rsidRPr="37120729">
              <w:rPr>
                <w:b/>
                <w:bCs/>
              </w:rPr>
              <w:t>Brief D</w:t>
            </w:r>
            <w:r w:rsidR="078F7B35" w:rsidRPr="37120729">
              <w:rPr>
                <w:b/>
                <w:bCs/>
              </w:rPr>
              <w:t>escript</w:t>
            </w:r>
            <w:r w:rsidRPr="37120729">
              <w:rPr>
                <w:b/>
                <w:bCs/>
              </w:rPr>
              <w:t>ion</w:t>
            </w:r>
            <w:r>
              <w:t xml:space="preserve">: Using lectures and guided discussion, participants discuss the recent regulatory guidance on incorporating costs into evaluation. </w:t>
            </w:r>
          </w:p>
        </w:tc>
      </w:tr>
      <w:tr w:rsidR="004468D4" w14:paraId="4CBD3849" w14:textId="77777777" w:rsidTr="2746005F">
        <w:trPr>
          <w:trHeight w:val="431"/>
        </w:trPr>
        <w:tc>
          <w:tcPr>
            <w:tcW w:w="2130" w:type="dxa"/>
            <w:shd w:val="clear" w:color="auto" w:fill="F2F2F2" w:themeFill="background1" w:themeFillShade="F2"/>
          </w:tcPr>
          <w:p w14:paraId="4818BFCC" w14:textId="19743311" w:rsidR="004468D4" w:rsidRDefault="004468D4" w:rsidP="004468D4">
            <w:pPr>
              <w:spacing w:before="120" w:after="60" w:line="240" w:lineRule="auto"/>
            </w:pPr>
            <w:r>
              <w:t>10:30 – 1</w:t>
            </w:r>
            <w:r w:rsidR="00DA5468">
              <w:t>0:45a</w:t>
            </w:r>
            <w:r>
              <w:t>m</w:t>
            </w:r>
          </w:p>
        </w:tc>
        <w:tc>
          <w:tcPr>
            <w:tcW w:w="7680" w:type="dxa"/>
            <w:shd w:val="clear" w:color="auto" w:fill="F2F2F2" w:themeFill="background1" w:themeFillShade="F2"/>
          </w:tcPr>
          <w:p w14:paraId="7882CB46" w14:textId="093AB00A" w:rsidR="004468D4" w:rsidRDefault="004468D4" w:rsidP="004468D4">
            <w:pPr>
              <w:spacing w:before="120" w:after="60" w:line="240" w:lineRule="auto"/>
              <w:rPr>
                <w:b/>
              </w:rPr>
            </w:pPr>
            <w:r>
              <w:rPr>
                <w:b/>
                <w:i/>
              </w:rPr>
              <w:t xml:space="preserve">Break </w:t>
            </w:r>
          </w:p>
        </w:tc>
      </w:tr>
      <w:tr w:rsidR="37120729" w14:paraId="2063F9A0" w14:textId="77777777" w:rsidTr="2746005F">
        <w:trPr>
          <w:trHeight w:val="431"/>
        </w:trPr>
        <w:tc>
          <w:tcPr>
            <w:tcW w:w="2130" w:type="dxa"/>
            <w:shd w:val="clear" w:color="auto" w:fill="FFFFFF" w:themeFill="background1"/>
          </w:tcPr>
          <w:p w14:paraId="54B43CA6" w14:textId="537F59C9" w:rsidR="7E5C1BD4" w:rsidRDefault="4AB951FD" w:rsidP="37120729">
            <w:pPr>
              <w:spacing w:line="240" w:lineRule="auto"/>
            </w:pPr>
            <w:r>
              <w:t>10:30 – 11:</w:t>
            </w:r>
            <w:r w:rsidR="732345A8">
              <w:t>15</w:t>
            </w:r>
            <w:r>
              <w:t>am</w:t>
            </w:r>
          </w:p>
        </w:tc>
        <w:tc>
          <w:tcPr>
            <w:tcW w:w="7680" w:type="dxa"/>
            <w:shd w:val="clear" w:color="auto" w:fill="FFFFFF" w:themeFill="background1"/>
          </w:tcPr>
          <w:p w14:paraId="02AC86B6" w14:textId="337B468F" w:rsidR="7E5C1BD4" w:rsidRDefault="7E5C1BD4" w:rsidP="37120729">
            <w:pPr>
              <w:spacing w:before="120" w:after="60" w:line="240" w:lineRule="auto"/>
            </w:pPr>
            <w:r w:rsidRPr="37120729">
              <w:rPr>
                <w:b/>
                <w:bCs/>
              </w:rPr>
              <w:t xml:space="preserve">Session </w:t>
            </w:r>
            <w:r w:rsidR="002204B3">
              <w:rPr>
                <w:b/>
                <w:bCs/>
              </w:rPr>
              <w:t>3</w:t>
            </w:r>
            <w:r w:rsidRPr="37120729">
              <w:rPr>
                <w:b/>
                <w:bCs/>
              </w:rPr>
              <w:t xml:space="preserve">: Where has all the money </w:t>
            </w:r>
            <w:proofErr w:type="gramStart"/>
            <w:r w:rsidRPr="37120729">
              <w:rPr>
                <w:b/>
                <w:bCs/>
              </w:rPr>
              <w:t>gone..?</w:t>
            </w:r>
            <w:proofErr w:type="gramEnd"/>
            <w:r w:rsidRPr="37120729">
              <w:rPr>
                <w:b/>
                <w:bCs/>
              </w:rPr>
              <w:t xml:space="preserve"> Continued, </w:t>
            </w:r>
            <w:r>
              <w:t>Dan Killian</w:t>
            </w:r>
          </w:p>
          <w:p w14:paraId="6978E230" w14:textId="589B398F" w:rsidR="7E5C1BD4" w:rsidRDefault="7E5C1BD4" w:rsidP="37120729">
            <w:pPr>
              <w:spacing w:before="120" w:after="0" w:line="240" w:lineRule="auto"/>
              <w:rPr>
                <w:b/>
                <w:bCs/>
                <w:color w:val="auto"/>
              </w:rPr>
            </w:pPr>
            <w:r w:rsidRPr="37120729">
              <w:rPr>
                <w:b/>
                <w:bCs/>
                <w:color w:val="auto"/>
              </w:rPr>
              <w:t xml:space="preserve">Session Goal: </w:t>
            </w:r>
            <w:r w:rsidRPr="37120729">
              <w:rPr>
                <w:color w:val="auto"/>
              </w:rPr>
              <w:t xml:space="preserve">Participants receive an introduction to recent regulatory language around costs in evaluations and explore evaluation design options that include costs. </w:t>
            </w:r>
          </w:p>
          <w:p w14:paraId="34A54078" w14:textId="53E8AE21" w:rsidR="7E5C1BD4" w:rsidRDefault="7E5C1BD4" w:rsidP="37120729">
            <w:pPr>
              <w:spacing w:before="120" w:after="60" w:line="240" w:lineRule="auto"/>
            </w:pPr>
            <w:r w:rsidRPr="37120729">
              <w:rPr>
                <w:b/>
                <w:bCs/>
              </w:rPr>
              <w:t xml:space="preserve">Session Outcome: </w:t>
            </w:r>
            <w:r>
              <w:t>Participants learn to expect and require cost information included in the evaluations they manage and appreciate how cost information can deepen evaluation findings.</w:t>
            </w:r>
          </w:p>
          <w:p w14:paraId="681BB489" w14:textId="76446B22" w:rsidR="7E5C1BD4" w:rsidRDefault="7E5C1BD4" w:rsidP="37120729">
            <w:pPr>
              <w:spacing w:before="120" w:after="60" w:line="240" w:lineRule="auto"/>
            </w:pPr>
            <w:r w:rsidRPr="37120729">
              <w:rPr>
                <w:b/>
                <w:bCs/>
              </w:rPr>
              <w:t>Brief Description</w:t>
            </w:r>
            <w:r>
              <w:t>: Using lectures and guided discussion, participants discuss the recent regulatory guidance on incorporating costs into evaluation.</w:t>
            </w:r>
          </w:p>
        </w:tc>
      </w:tr>
      <w:tr w:rsidR="004468D4" w14:paraId="2790E5EA" w14:textId="77777777" w:rsidTr="2746005F">
        <w:tc>
          <w:tcPr>
            <w:tcW w:w="2130" w:type="dxa"/>
          </w:tcPr>
          <w:p w14:paraId="2790E5E8" w14:textId="1EC3F698" w:rsidR="004468D4" w:rsidRDefault="09C6B2F5" w:rsidP="004468D4">
            <w:pPr>
              <w:spacing w:before="120" w:after="60" w:line="240" w:lineRule="auto"/>
            </w:pPr>
            <w:r>
              <w:t>1</w:t>
            </w:r>
            <w:r w:rsidR="2AB350A1">
              <w:t>1:</w:t>
            </w:r>
            <w:r w:rsidR="3AA1B487">
              <w:t>15</w:t>
            </w:r>
            <w:r w:rsidR="20E73676">
              <w:t>am</w:t>
            </w:r>
            <w:r>
              <w:t xml:space="preserve"> </w:t>
            </w:r>
            <w:r w:rsidR="20E73676">
              <w:t>– 12:00p</w:t>
            </w:r>
            <w:r>
              <w:t>m</w:t>
            </w:r>
          </w:p>
        </w:tc>
        <w:tc>
          <w:tcPr>
            <w:tcW w:w="7680" w:type="dxa"/>
          </w:tcPr>
          <w:p w14:paraId="440287E9" w14:textId="0A467F78" w:rsidR="17E192C5" w:rsidRDefault="0E1CB0D5" w:rsidP="37120729">
            <w:pPr>
              <w:spacing w:before="120" w:after="60" w:line="240" w:lineRule="auto"/>
            </w:pPr>
            <w:r w:rsidRPr="2042A476">
              <w:rPr>
                <w:b/>
                <w:bCs/>
              </w:rPr>
              <w:t xml:space="preserve">Session </w:t>
            </w:r>
            <w:r w:rsidR="00D60B90">
              <w:rPr>
                <w:b/>
                <w:bCs/>
              </w:rPr>
              <w:t>4</w:t>
            </w:r>
            <w:r w:rsidRPr="2042A476">
              <w:rPr>
                <w:b/>
                <w:bCs/>
              </w:rPr>
              <w:t xml:space="preserve">: Sampling, OMG!! </w:t>
            </w:r>
            <w:r>
              <w:t>Dan Killian</w:t>
            </w:r>
          </w:p>
          <w:p w14:paraId="280667E0" w14:textId="2EB2DA15" w:rsidR="17E192C5" w:rsidRDefault="0E1CB0D5" w:rsidP="37120729">
            <w:pPr>
              <w:spacing w:before="120" w:after="0" w:line="240" w:lineRule="auto"/>
            </w:pPr>
            <w:r w:rsidRPr="2042A476">
              <w:rPr>
                <w:b/>
                <w:bCs/>
              </w:rPr>
              <w:t xml:space="preserve">Session Goal: </w:t>
            </w:r>
            <w:r>
              <w:t>Participants receive instruction and demonstration in managing complex sampling methods, including counting, sampling theory, and ethics.</w:t>
            </w:r>
          </w:p>
          <w:p w14:paraId="4CA1B6FB" w14:textId="124C6B29" w:rsidR="37120729" w:rsidRDefault="37120729" w:rsidP="37120729">
            <w:pPr>
              <w:spacing w:after="0" w:line="240" w:lineRule="auto"/>
            </w:pPr>
          </w:p>
          <w:p w14:paraId="7A4FFB4F" w14:textId="5FA36381" w:rsidR="17E192C5" w:rsidRDefault="0E1CB0D5" w:rsidP="37120729">
            <w:pPr>
              <w:spacing w:after="60" w:line="240" w:lineRule="auto"/>
            </w:pPr>
            <w:r w:rsidRPr="2042A476">
              <w:rPr>
                <w:b/>
                <w:bCs/>
              </w:rPr>
              <w:lastRenderedPageBreak/>
              <w:t xml:space="preserve">Session Outcome: </w:t>
            </w:r>
            <w:r>
              <w:t xml:space="preserve">Participants increase their comprehension of selected sampling theory and methods, including sampling theory, complex sampling, sampling for TPM, and randomization inference.  </w:t>
            </w:r>
          </w:p>
          <w:p w14:paraId="2790E5E9" w14:textId="4F4FEF3B" w:rsidR="004468D4" w:rsidRDefault="0E1CB0D5" w:rsidP="4874AD8A">
            <w:pPr>
              <w:spacing w:before="120" w:after="60" w:line="240" w:lineRule="auto"/>
            </w:pPr>
            <w:r w:rsidRPr="2042A476">
              <w:rPr>
                <w:b/>
                <w:bCs/>
              </w:rPr>
              <w:t xml:space="preserve">Brief Description: </w:t>
            </w:r>
            <w:r>
              <w:t>Participants receive instruction and discuss selected sampling methods (mentioned on the session outcome) with the instructor and each other.</w:t>
            </w:r>
          </w:p>
        </w:tc>
      </w:tr>
      <w:tr w:rsidR="004468D4" w14:paraId="2790E5F3" w14:textId="77777777" w:rsidTr="2746005F">
        <w:tc>
          <w:tcPr>
            <w:tcW w:w="2130" w:type="dxa"/>
            <w:shd w:val="clear" w:color="auto" w:fill="F2F2F2" w:themeFill="background1" w:themeFillShade="F2"/>
          </w:tcPr>
          <w:p w14:paraId="2790E5F1" w14:textId="593010F1" w:rsidR="004468D4" w:rsidRDefault="004468D4" w:rsidP="004468D4">
            <w:pPr>
              <w:spacing w:before="120" w:after="60" w:line="240" w:lineRule="auto"/>
            </w:pPr>
            <w:r>
              <w:lastRenderedPageBreak/>
              <w:t>12:</w:t>
            </w:r>
            <w:r w:rsidR="004C4143">
              <w:t>00</w:t>
            </w:r>
            <w:r>
              <w:t xml:space="preserve"> </w:t>
            </w:r>
            <w:r w:rsidR="004C4143">
              <w:t>– 1:00</w:t>
            </w:r>
            <w:r>
              <w:t>pm</w:t>
            </w:r>
          </w:p>
        </w:tc>
        <w:tc>
          <w:tcPr>
            <w:tcW w:w="7680" w:type="dxa"/>
            <w:shd w:val="clear" w:color="auto" w:fill="F2F2F2" w:themeFill="background1" w:themeFillShade="F2"/>
          </w:tcPr>
          <w:p w14:paraId="2790E5F2" w14:textId="5F868632" w:rsidR="004468D4" w:rsidRDefault="004468D4" w:rsidP="004468D4">
            <w:pPr>
              <w:spacing w:before="120" w:after="60" w:line="240" w:lineRule="auto"/>
            </w:pPr>
            <w:r>
              <w:rPr>
                <w:b/>
                <w:i/>
              </w:rPr>
              <w:t xml:space="preserve">Lunch </w:t>
            </w:r>
          </w:p>
        </w:tc>
      </w:tr>
      <w:tr w:rsidR="004468D4" w14:paraId="2790E5F6" w14:textId="77777777" w:rsidTr="2746005F">
        <w:trPr>
          <w:trHeight w:val="2550"/>
        </w:trPr>
        <w:tc>
          <w:tcPr>
            <w:tcW w:w="2130" w:type="dxa"/>
          </w:tcPr>
          <w:p w14:paraId="2790E5F4" w14:textId="6B2512FF" w:rsidR="004468D4" w:rsidRDefault="5F1E429B" w:rsidP="004468D4">
            <w:pPr>
              <w:spacing w:before="120" w:after="60" w:line="240" w:lineRule="auto"/>
            </w:pPr>
            <w:r>
              <w:t>1:</w:t>
            </w:r>
            <w:r w:rsidR="30647FBD">
              <w:t>0</w:t>
            </w:r>
            <w:r>
              <w:t xml:space="preserve">0 </w:t>
            </w:r>
            <w:r w:rsidR="30647FBD">
              <w:t xml:space="preserve">– </w:t>
            </w:r>
            <w:r w:rsidR="62213D26">
              <w:t>2:</w:t>
            </w:r>
            <w:r w:rsidR="0164ED85">
              <w:t>0</w:t>
            </w:r>
            <w:r w:rsidR="62213D26">
              <w:t>0</w:t>
            </w:r>
            <w:r>
              <w:t>pm</w:t>
            </w:r>
          </w:p>
        </w:tc>
        <w:tc>
          <w:tcPr>
            <w:tcW w:w="7680" w:type="dxa"/>
          </w:tcPr>
          <w:p w14:paraId="58968E47" w14:textId="6454B108" w:rsidR="004468D4" w:rsidRDefault="088CE7BD" w:rsidP="4874AD8A">
            <w:pPr>
              <w:spacing w:before="120" w:after="60" w:line="240" w:lineRule="auto"/>
            </w:pPr>
            <w:r w:rsidRPr="2746005F">
              <w:rPr>
                <w:b/>
                <w:bCs/>
              </w:rPr>
              <w:t xml:space="preserve">Session </w:t>
            </w:r>
            <w:r w:rsidR="00D60B90">
              <w:rPr>
                <w:b/>
                <w:bCs/>
              </w:rPr>
              <w:t>5</w:t>
            </w:r>
            <w:r w:rsidRPr="2746005F">
              <w:rPr>
                <w:b/>
                <w:bCs/>
              </w:rPr>
              <w:t xml:space="preserve">: Sampling, OMG!! </w:t>
            </w:r>
            <w:r>
              <w:t>Barbara Pando-Behnke</w:t>
            </w:r>
          </w:p>
          <w:p w14:paraId="74E90AFD" w14:textId="10AD7F5B" w:rsidR="004468D4" w:rsidRDefault="088CE7BD" w:rsidP="2746005F">
            <w:pPr>
              <w:spacing w:before="120" w:after="240" w:line="240" w:lineRule="auto"/>
            </w:pPr>
            <w:r w:rsidRPr="2746005F">
              <w:rPr>
                <w:b/>
                <w:bCs/>
              </w:rPr>
              <w:t xml:space="preserve">Session Goal: </w:t>
            </w:r>
            <w:r>
              <w:t>Participants apply new concepts and skills in counting, sampling theory, and ethics to real cases.</w:t>
            </w:r>
          </w:p>
          <w:p w14:paraId="66C10CDC" w14:textId="7A23AA99" w:rsidR="004468D4" w:rsidRDefault="088CE7BD" w:rsidP="2746005F">
            <w:pPr>
              <w:spacing w:after="60" w:line="240" w:lineRule="auto"/>
            </w:pPr>
            <w:r w:rsidRPr="2746005F">
              <w:rPr>
                <w:b/>
                <w:bCs/>
              </w:rPr>
              <w:t xml:space="preserve">Session Outcome: </w:t>
            </w:r>
            <w:r>
              <w:t>Using their experience and refreshed or newly learned concepts and skills, participants mentor their peers on past or current challenges with managing IP sampling processes.</w:t>
            </w:r>
          </w:p>
          <w:p w14:paraId="2790E5F5" w14:textId="730FAC3F" w:rsidR="004468D4" w:rsidRDefault="088CE7BD" w:rsidP="4874AD8A">
            <w:pPr>
              <w:spacing w:before="120" w:after="60" w:line="240" w:lineRule="auto"/>
            </w:pPr>
            <w:r w:rsidRPr="2746005F">
              <w:rPr>
                <w:b/>
                <w:bCs/>
              </w:rPr>
              <w:t>Brief Description</w:t>
            </w:r>
            <w:r>
              <w:t xml:space="preserve">: </w:t>
            </w:r>
            <w:r w:rsidR="31D30F03">
              <w:t>Four</w:t>
            </w:r>
            <w:r>
              <w:t xml:space="preserve"> volunteers will come prepared with a past or current challenge managing an IP sampling process</w:t>
            </w:r>
            <w:r w:rsidR="7EFA22B3">
              <w:t xml:space="preserve"> in either </w:t>
            </w:r>
            <w:r w:rsidR="52C9A500">
              <w:t>education</w:t>
            </w:r>
            <w:r w:rsidR="7EFA22B3">
              <w:t xml:space="preserve"> or health</w:t>
            </w:r>
            <w:r>
              <w:t xml:space="preserve">. In NEW small groups, </w:t>
            </w:r>
            <w:r w:rsidR="6A958FF2">
              <w:t xml:space="preserve">the volunteers </w:t>
            </w:r>
            <w:r>
              <w:t xml:space="preserve">will receive </w:t>
            </w:r>
            <w:r w:rsidR="10A14F7A">
              <w:t>2</w:t>
            </w:r>
            <w:r>
              <w:t>0 minutes of mentoring from their peers to address (or how they could have addressed) these situations.</w:t>
            </w:r>
          </w:p>
        </w:tc>
      </w:tr>
      <w:tr w:rsidR="4874AD8A" w14:paraId="1E5423E4" w14:textId="77777777" w:rsidTr="2746005F">
        <w:trPr>
          <w:trHeight w:val="480"/>
        </w:trPr>
        <w:tc>
          <w:tcPr>
            <w:tcW w:w="2130" w:type="dxa"/>
            <w:shd w:val="clear" w:color="auto" w:fill="F2F2F2" w:themeFill="background1" w:themeFillShade="F2"/>
          </w:tcPr>
          <w:p w14:paraId="3271F18C" w14:textId="7D2DF343" w:rsidR="1B60BFDA" w:rsidRDefault="4C1A0606" w:rsidP="4874AD8A">
            <w:pPr>
              <w:spacing w:line="240" w:lineRule="auto"/>
            </w:pPr>
            <w:r>
              <w:t>2:</w:t>
            </w:r>
            <w:r w:rsidR="13DBB739">
              <w:t>0</w:t>
            </w:r>
            <w:r>
              <w:t>0 – 2:</w:t>
            </w:r>
            <w:r w:rsidR="0B41021A">
              <w:t>0</w:t>
            </w:r>
            <w:r>
              <w:t>5</w:t>
            </w:r>
            <w:r w:rsidR="654AE70C">
              <w:t>pm</w:t>
            </w:r>
          </w:p>
        </w:tc>
        <w:tc>
          <w:tcPr>
            <w:tcW w:w="7680" w:type="dxa"/>
            <w:shd w:val="clear" w:color="auto" w:fill="F2F2F2" w:themeFill="background1" w:themeFillShade="F2"/>
          </w:tcPr>
          <w:p w14:paraId="634B3BF2" w14:textId="75EFDD9A" w:rsidR="1B60BFDA" w:rsidRDefault="1B60BFDA" w:rsidP="4874AD8A">
            <w:pPr>
              <w:spacing w:line="240" w:lineRule="auto"/>
              <w:rPr>
                <w:b/>
                <w:bCs/>
                <w:i/>
                <w:iCs/>
              </w:rPr>
            </w:pPr>
            <w:r w:rsidRPr="4874AD8A">
              <w:rPr>
                <w:b/>
                <w:bCs/>
                <w:i/>
                <w:iCs/>
              </w:rPr>
              <w:t>Brief Transition Break</w:t>
            </w:r>
          </w:p>
        </w:tc>
      </w:tr>
      <w:tr w:rsidR="510AA794" w14:paraId="7F5BE843" w14:textId="77777777" w:rsidTr="2746005F">
        <w:trPr>
          <w:trHeight w:val="480"/>
        </w:trPr>
        <w:tc>
          <w:tcPr>
            <w:tcW w:w="2130" w:type="dxa"/>
            <w:shd w:val="clear" w:color="auto" w:fill="FFFFFF" w:themeFill="background1"/>
          </w:tcPr>
          <w:p w14:paraId="25E6CCA6" w14:textId="7A70B869" w:rsidR="510AA794" w:rsidRDefault="2E28F34F" w:rsidP="510AA794">
            <w:pPr>
              <w:spacing w:line="240" w:lineRule="auto"/>
            </w:pPr>
            <w:r>
              <w:t>2:</w:t>
            </w:r>
            <w:r w:rsidR="50C97D7A">
              <w:t>0</w:t>
            </w:r>
            <w:r>
              <w:t xml:space="preserve">5 – </w:t>
            </w:r>
            <w:r w:rsidR="7BF3B52D">
              <w:t>2</w:t>
            </w:r>
            <w:r>
              <w:t>:</w:t>
            </w:r>
            <w:r w:rsidR="284049FA">
              <w:t>35</w:t>
            </w:r>
            <w:r>
              <w:t>pm</w:t>
            </w:r>
          </w:p>
        </w:tc>
        <w:tc>
          <w:tcPr>
            <w:tcW w:w="7680" w:type="dxa"/>
            <w:shd w:val="clear" w:color="auto" w:fill="FFFFFF" w:themeFill="background1"/>
          </w:tcPr>
          <w:p w14:paraId="72DF1681" w14:textId="20D38928" w:rsidR="510AA794" w:rsidRDefault="000D50F2" w:rsidP="5621E0B6">
            <w:pPr>
              <w:spacing w:before="120" w:after="60" w:line="240" w:lineRule="auto"/>
              <w:rPr>
                <w:b/>
                <w:bCs/>
              </w:rPr>
            </w:pPr>
            <w:r>
              <w:rPr>
                <w:b/>
                <w:bCs/>
              </w:rPr>
              <w:t xml:space="preserve">Session 6: </w:t>
            </w:r>
            <w:r w:rsidR="54ADB3B2" w:rsidRPr="5621E0B6">
              <w:rPr>
                <w:b/>
                <w:bCs/>
              </w:rPr>
              <w:t>TED Talk: Uses of Remote Technology and Artificial Intelligence to Collect and Analyze Data in Conflict-Affected Areas and Beyond</w:t>
            </w:r>
          </w:p>
          <w:p w14:paraId="31213FD0" w14:textId="13D3D200" w:rsidR="510AA794" w:rsidRDefault="54ADB3B2" w:rsidP="5621E0B6">
            <w:pPr>
              <w:spacing w:before="120" w:after="60" w:line="240" w:lineRule="auto"/>
            </w:pPr>
            <w:r w:rsidRPr="5621E0B6">
              <w:rPr>
                <w:b/>
                <w:bCs/>
              </w:rPr>
              <w:t xml:space="preserve">Session Goal: </w:t>
            </w:r>
            <w:r>
              <w:t>To offer participants a dynamic, thought-provoking presentation on the combined use of remote technology and artificial intelligence to collect data and analyze data in conflict-affected areas, as well as other potential uses of these technologies in MEL into the future.</w:t>
            </w:r>
          </w:p>
          <w:p w14:paraId="0B4A711E" w14:textId="3348D421" w:rsidR="510AA794" w:rsidRDefault="54ADB3B2" w:rsidP="5621E0B6">
            <w:pPr>
              <w:spacing w:before="120" w:after="0" w:line="240" w:lineRule="auto"/>
            </w:pPr>
            <w:r w:rsidRPr="5621E0B6">
              <w:rPr>
                <w:b/>
                <w:bCs/>
              </w:rPr>
              <w:t xml:space="preserve">Session Outcome: </w:t>
            </w:r>
            <w:r>
              <w:t>Participants discuss different ways to use remote technology and AI to collect and analyze data to reduce risk and harm to beneficiaries and IPs, and other future uses of these technologies with the presenter.</w:t>
            </w:r>
          </w:p>
          <w:p w14:paraId="2197A752" w14:textId="4E9ED808" w:rsidR="510AA794" w:rsidRDefault="54ADB3B2" w:rsidP="5621E0B6">
            <w:pPr>
              <w:spacing w:before="120" w:after="60" w:line="240" w:lineRule="auto"/>
            </w:pPr>
            <w:r w:rsidRPr="5621E0B6">
              <w:rPr>
                <w:b/>
                <w:bCs/>
              </w:rPr>
              <w:t xml:space="preserve">Brief Description: </w:t>
            </w:r>
            <w:r>
              <w:t>A presenter gives a TED-style talk on remote technology and AI for 20 minutes. Participants will have 10 minutes for Q&amp;A with the presenter.</w:t>
            </w:r>
          </w:p>
        </w:tc>
      </w:tr>
      <w:tr w:rsidR="00695915" w14:paraId="2B648E6C" w14:textId="77777777" w:rsidTr="00695915">
        <w:trPr>
          <w:trHeight w:val="480"/>
        </w:trPr>
        <w:tc>
          <w:tcPr>
            <w:tcW w:w="2130" w:type="dxa"/>
            <w:shd w:val="clear" w:color="auto" w:fill="F2F2F2" w:themeFill="background1" w:themeFillShade="F2"/>
          </w:tcPr>
          <w:p w14:paraId="23EE2762" w14:textId="26676C90" w:rsidR="00695915" w:rsidRDefault="00695915" w:rsidP="2746005F">
            <w:pPr>
              <w:spacing w:line="240" w:lineRule="auto"/>
            </w:pPr>
            <w:r>
              <w:t>2:35 – 2:40pm</w:t>
            </w:r>
          </w:p>
        </w:tc>
        <w:tc>
          <w:tcPr>
            <w:tcW w:w="7680" w:type="dxa"/>
            <w:shd w:val="clear" w:color="auto" w:fill="F2F2F2" w:themeFill="background1" w:themeFillShade="F2"/>
          </w:tcPr>
          <w:p w14:paraId="0269AED3" w14:textId="783D695F" w:rsidR="00695915" w:rsidRPr="2746005F" w:rsidRDefault="00695915" w:rsidP="00695915">
            <w:pPr>
              <w:spacing w:line="240" w:lineRule="auto"/>
              <w:rPr>
                <w:b/>
                <w:bCs/>
              </w:rPr>
            </w:pPr>
            <w:r w:rsidRPr="00695915">
              <w:rPr>
                <w:b/>
                <w:bCs/>
                <w:i/>
                <w:iCs/>
              </w:rPr>
              <w:t>Brief Transition Break</w:t>
            </w:r>
          </w:p>
        </w:tc>
      </w:tr>
      <w:tr w:rsidR="2746005F" w14:paraId="0E1F4F06" w14:textId="77777777" w:rsidTr="2746005F">
        <w:trPr>
          <w:trHeight w:val="480"/>
        </w:trPr>
        <w:tc>
          <w:tcPr>
            <w:tcW w:w="2130" w:type="dxa"/>
            <w:shd w:val="clear" w:color="auto" w:fill="FFFFFF" w:themeFill="background1"/>
          </w:tcPr>
          <w:p w14:paraId="55E60B1F" w14:textId="059DDFA9" w:rsidR="683B06D6" w:rsidRDefault="683B06D6" w:rsidP="2746005F">
            <w:pPr>
              <w:spacing w:line="240" w:lineRule="auto"/>
            </w:pPr>
            <w:r>
              <w:t>2:</w:t>
            </w:r>
            <w:r w:rsidR="00695915">
              <w:t>40</w:t>
            </w:r>
            <w:r>
              <w:t xml:space="preserve"> – 3:05pm</w:t>
            </w:r>
          </w:p>
        </w:tc>
        <w:tc>
          <w:tcPr>
            <w:tcW w:w="7680" w:type="dxa"/>
            <w:shd w:val="clear" w:color="auto" w:fill="FFFFFF" w:themeFill="background1"/>
          </w:tcPr>
          <w:p w14:paraId="0B02C485" w14:textId="216F6E1D" w:rsidR="683B06D6" w:rsidRDefault="683B06D6" w:rsidP="2746005F">
            <w:pPr>
              <w:spacing w:before="120" w:after="60" w:line="240" w:lineRule="auto"/>
            </w:pPr>
            <w:r w:rsidRPr="2746005F">
              <w:rPr>
                <w:b/>
                <w:bCs/>
              </w:rPr>
              <w:t xml:space="preserve">Session </w:t>
            </w:r>
            <w:r w:rsidR="00CC713A">
              <w:rPr>
                <w:b/>
                <w:bCs/>
              </w:rPr>
              <w:t>7</w:t>
            </w:r>
            <w:r w:rsidRPr="2746005F">
              <w:rPr>
                <w:b/>
                <w:bCs/>
              </w:rPr>
              <w:t xml:space="preserve">: Data </w:t>
            </w:r>
            <w:r w:rsidR="77BE693B" w:rsidRPr="2746005F">
              <w:rPr>
                <w:b/>
                <w:bCs/>
              </w:rPr>
              <w:t>C</w:t>
            </w:r>
            <w:r w:rsidRPr="2746005F">
              <w:rPr>
                <w:b/>
                <w:bCs/>
              </w:rPr>
              <w:t xml:space="preserve">ollection in </w:t>
            </w:r>
            <w:r w:rsidR="79BC2F3C" w:rsidRPr="2746005F">
              <w:rPr>
                <w:b/>
                <w:bCs/>
              </w:rPr>
              <w:t>C</w:t>
            </w:r>
            <w:r w:rsidRPr="2746005F">
              <w:rPr>
                <w:b/>
                <w:bCs/>
              </w:rPr>
              <w:t xml:space="preserve">onflict, </w:t>
            </w:r>
            <w:r>
              <w:t>Dan Killian</w:t>
            </w:r>
          </w:p>
          <w:p w14:paraId="78C73468" w14:textId="1A169719" w:rsidR="683B06D6" w:rsidRDefault="683B06D6" w:rsidP="2746005F">
            <w:pPr>
              <w:spacing w:after="0" w:line="240" w:lineRule="auto"/>
            </w:pPr>
            <w:r w:rsidRPr="2746005F">
              <w:rPr>
                <w:b/>
                <w:bCs/>
              </w:rPr>
              <w:t xml:space="preserve">Session Goal: </w:t>
            </w:r>
            <w:r>
              <w:t>Participants receive instruction and demonstration of data collection concepts, skills, and approaches to achieve sampling representativeness, reduce potential risks and harm to beneficiaries and IPs.</w:t>
            </w:r>
          </w:p>
          <w:p w14:paraId="6FEEDB88" w14:textId="5BA54CCD" w:rsidR="2746005F" w:rsidRDefault="2746005F" w:rsidP="2746005F">
            <w:pPr>
              <w:spacing w:after="0" w:line="240" w:lineRule="auto"/>
            </w:pPr>
          </w:p>
          <w:p w14:paraId="7D1C38FC" w14:textId="5BA54CCD" w:rsidR="683B06D6" w:rsidRDefault="683B06D6" w:rsidP="2746005F">
            <w:pPr>
              <w:spacing w:after="60" w:line="240" w:lineRule="auto"/>
            </w:pPr>
            <w:r w:rsidRPr="2746005F">
              <w:rPr>
                <w:b/>
                <w:bCs/>
              </w:rPr>
              <w:t>Session Outcome:</w:t>
            </w:r>
            <w:r>
              <w:t xml:space="preserve"> Participants apply new concepts and skills to realistic situations set in conflict-affected areas, including TPM cases.</w:t>
            </w:r>
          </w:p>
          <w:p w14:paraId="06787158" w14:textId="5AE66B3E" w:rsidR="683B06D6" w:rsidRDefault="683B06D6" w:rsidP="2746005F">
            <w:pPr>
              <w:spacing w:before="120" w:after="60" w:line="240" w:lineRule="auto"/>
            </w:pPr>
            <w:r w:rsidRPr="2746005F">
              <w:rPr>
                <w:b/>
                <w:bCs/>
              </w:rPr>
              <w:lastRenderedPageBreak/>
              <w:t xml:space="preserve">Brief Description: </w:t>
            </w:r>
            <w:r>
              <w:t xml:space="preserve">Participants receive </w:t>
            </w:r>
            <w:r w:rsidRPr="2746005F">
              <w:rPr>
                <w:color w:val="auto"/>
              </w:rPr>
              <w:t xml:space="preserve">a mix of instruction, demonstration, and in table groups, engage in an exercise to apply specific concepts, </w:t>
            </w:r>
            <w:proofErr w:type="gramStart"/>
            <w:r w:rsidRPr="2746005F">
              <w:rPr>
                <w:color w:val="auto"/>
              </w:rPr>
              <w:t>skills</w:t>
            </w:r>
            <w:proofErr w:type="gramEnd"/>
            <w:r w:rsidRPr="2746005F">
              <w:rPr>
                <w:color w:val="auto"/>
              </w:rPr>
              <w:t xml:space="preserve"> and approaches to real or realistic cases</w:t>
            </w:r>
            <w:r>
              <w:t>.</w:t>
            </w:r>
          </w:p>
        </w:tc>
      </w:tr>
      <w:tr w:rsidR="4874AD8A" w14:paraId="2911297F" w14:textId="77777777" w:rsidTr="2746005F">
        <w:trPr>
          <w:trHeight w:val="540"/>
        </w:trPr>
        <w:tc>
          <w:tcPr>
            <w:tcW w:w="2130" w:type="dxa"/>
            <w:shd w:val="clear" w:color="auto" w:fill="F2F2F2" w:themeFill="background1" w:themeFillShade="F2"/>
          </w:tcPr>
          <w:p w14:paraId="6AC882CA" w14:textId="66ECEE7B" w:rsidR="4874AD8A" w:rsidRDefault="4874AD8A" w:rsidP="4874AD8A">
            <w:pPr>
              <w:spacing w:before="120" w:after="60" w:line="240" w:lineRule="auto"/>
            </w:pPr>
            <w:r>
              <w:lastRenderedPageBreak/>
              <w:t>3:0</w:t>
            </w:r>
            <w:r w:rsidR="14243907">
              <w:t>5</w:t>
            </w:r>
            <w:r>
              <w:t xml:space="preserve"> – 3:15pm</w:t>
            </w:r>
          </w:p>
        </w:tc>
        <w:tc>
          <w:tcPr>
            <w:tcW w:w="7680" w:type="dxa"/>
            <w:shd w:val="clear" w:color="auto" w:fill="F2F2F2" w:themeFill="background1" w:themeFillShade="F2"/>
          </w:tcPr>
          <w:p w14:paraId="072C77FB" w14:textId="77777777" w:rsidR="4874AD8A" w:rsidRDefault="4874AD8A" w:rsidP="4874AD8A">
            <w:pPr>
              <w:spacing w:before="120" w:after="60" w:line="240" w:lineRule="auto"/>
              <w:rPr>
                <w:b/>
                <w:bCs/>
                <w:i/>
                <w:iCs/>
              </w:rPr>
            </w:pPr>
            <w:r w:rsidRPr="4874AD8A">
              <w:rPr>
                <w:b/>
                <w:bCs/>
                <w:i/>
                <w:iCs/>
              </w:rPr>
              <w:t xml:space="preserve">Break </w:t>
            </w:r>
          </w:p>
        </w:tc>
      </w:tr>
      <w:tr w:rsidR="4874AD8A" w14:paraId="5CF9561E" w14:textId="77777777" w:rsidTr="00695915">
        <w:trPr>
          <w:trHeight w:val="305"/>
        </w:trPr>
        <w:tc>
          <w:tcPr>
            <w:tcW w:w="2130" w:type="dxa"/>
            <w:shd w:val="clear" w:color="auto" w:fill="F2F2F2" w:themeFill="background1" w:themeFillShade="F2"/>
          </w:tcPr>
          <w:p w14:paraId="76BD032B" w14:textId="5E4F3A67" w:rsidR="3F3A7BE6" w:rsidRDefault="3F3A7BE6" w:rsidP="4874AD8A">
            <w:pPr>
              <w:spacing w:line="240" w:lineRule="auto"/>
            </w:pPr>
            <w:r>
              <w:t>3:15 - 3:20pm</w:t>
            </w:r>
          </w:p>
        </w:tc>
        <w:tc>
          <w:tcPr>
            <w:tcW w:w="7680" w:type="dxa"/>
            <w:shd w:val="clear" w:color="auto" w:fill="F2F2F2" w:themeFill="background1" w:themeFillShade="F2"/>
          </w:tcPr>
          <w:p w14:paraId="4507BA7A" w14:textId="4D0F906F" w:rsidR="3F3A7BE6" w:rsidRDefault="3F3A7BE6" w:rsidP="4874AD8A">
            <w:pPr>
              <w:spacing w:line="240" w:lineRule="auto"/>
              <w:rPr>
                <w:b/>
                <w:bCs/>
                <w:i/>
                <w:iCs/>
              </w:rPr>
            </w:pPr>
            <w:r w:rsidRPr="4874AD8A">
              <w:rPr>
                <w:b/>
                <w:bCs/>
                <w:i/>
                <w:iCs/>
              </w:rPr>
              <w:t>Energizer</w:t>
            </w:r>
          </w:p>
        </w:tc>
      </w:tr>
      <w:tr w:rsidR="004468D4" w14:paraId="2790E5F9" w14:textId="77777777" w:rsidTr="2746005F">
        <w:trPr>
          <w:trHeight w:val="476"/>
        </w:trPr>
        <w:tc>
          <w:tcPr>
            <w:tcW w:w="2130" w:type="dxa"/>
          </w:tcPr>
          <w:p w14:paraId="2790E5F7" w14:textId="07EBEC58" w:rsidR="004468D4" w:rsidRDefault="12E1382D" w:rsidP="004468D4">
            <w:pPr>
              <w:spacing w:before="120" w:after="60" w:line="240" w:lineRule="auto"/>
            </w:pPr>
            <w:r>
              <w:t>3:20 – 4:20pm</w:t>
            </w:r>
          </w:p>
        </w:tc>
        <w:tc>
          <w:tcPr>
            <w:tcW w:w="7680" w:type="dxa"/>
          </w:tcPr>
          <w:p w14:paraId="4F89D152" w14:textId="3E06AEDF" w:rsidR="4AD4FFAB" w:rsidRDefault="12BCBF96" w:rsidP="7FCAA75C">
            <w:pPr>
              <w:spacing w:before="120" w:after="60" w:line="240" w:lineRule="auto"/>
            </w:pPr>
            <w:r w:rsidRPr="2746005F">
              <w:rPr>
                <w:b/>
                <w:bCs/>
              </w:rPr>
              <w:t xml:space="preserve">Session </w:t>
            </w:r>
            <w:r w:rsidR="00180CAD">
              <w:rPr>
                <w:b/>
                <w:bCs/>
              </w:rPr>
              <w:t>8</w:t>
            </w:r>
            <w:r w:rsidRPr="2746005F">
              <w:rPr>
                <w:b/>
                <w:bCs/>
              </w:rPr>
              <w:t xml:space="preserve">: Data </w:t>
            </w:r>
            <w:r w:rsidR="4D26BB85" w:rsidRPr="2746005F">
              <w:rPr>
                <w:b/>
                <w:bCs/>
              </w:rPr>
              <w:t>C</w:t>
            </w:r>
            <w:r w:rsidRPr="2746005F">
              <w:rPr>
                <w:b/>
                <w:bCs/>
              </w:rPr>
              <w:t xml:space="preserve">ollection in </w:t>
            </w:r>
            <w:r w:rsidR="7FC49C17" w:rsidRPr="2746005F">
              <w:rPr>
                <w:b/>
                <w:bCs/>
              </w:rPr>
              <w:t>C</w:t>
            </w:r>
            <w:r w:rsidRPr="2746005F">
              <w:rPr>
                <w:b/>
                <w:bCs/>
              </w:rPr>
              <w:t>onflict</w:t>
            </w:r>
            <w:r w:rsidR="5384E14A" w:rsidRPr="2746005F">
              <w:rPr>
                <w:b/>
                <w:bCs/>
              </w:rPr>
              <w:t xml:space="preserve"> Continued</w:t>
            </w:r>
            <w:r w:rsidRPr="2746005F">
              <w:rPr>
                <w:b/>
                <w:bCs/>
              </w:rPr>
              <w:t xml:space="preserve">, </w:t>
            </w:r>
            <w:r>
              <w:t>Dan Killian</w:t>
            </w:r>
          </w:p>
          <w:p w14:paraId="5EA81A54" w14:textId="48541066" w:rsidR="4AD4FFAB" w:rsidRDefault="12BCBF96" w:rsidP="2746005F">
            <w:pPr>
              <w:spacing w:after="240" w:line="240" w:lineRule="auto"/>
            </w:pPr>
            <w:r w:rsidRPr="2746005F">
              <w:rPr>
                <w:b/>
                <w:bCs/>
              </w:rPr>
              <w:t xml:space="preserve">Session Goal: </w:t>
            </w:r>
            <w:r>
              <w:t>Participants apply data collection concepts, skills, and approaches to achieve sampling representativeness, reduce potential risks and harm to beneficiaries and IPs</w:t>
            </w:r>
            <w:r w:rsidR="41A3E4CF">
              <w:t xml:space="preserve"> using</w:t>
            </w:r>
            <w:r>
              <w:t xml:space="preserve"> real or realistic scenarios set in conflict-affected areas.</w:t>
            </w:r>
          </w:p>
          <w:p w14:paraId="6E05B6AD" w14:textId="4B91E843" w:rsidR="4AD4FFAB" w:rsidRDefault="12BCBF96" w:rsidP="2746005F">
            <w:pPr>
              <w:spacing w:after="0" w:line="240" w:lineRule="auto"/>
            </w:pPr>
            <w:r w:rsidRPr="2746005F">
              <w:rPr>
                <w:b/>
                <w:bCs/>
              </w:rPr>
              <w:t>Session Outcome:</w:t>
            </w:r>
            <w:r>
              <w:t xml:space="preserve"> Participants apply new concepts and skills to realistic situations set in conflict-affected areas, including TPM cases.</w:t>
            </w:r>
          </w:p>
          <w:p w14:paraId="2790E5F8" w14:textId="1A806DDD" w:rsidR="004468D4" w:rsidRDefault="12BCBF96" w:rsidP="2E6E10D9">
            <w:pPr>
              <w:spacing w:before="120" w:after="60" w:line="240" w:lineRule="auto"/>
            </w:pPr>
            <w:r w:rsidRPr="2746005F">
              <w:rPr>
                <w:b/>
                <w:bCs/>
              </w:rPr>
              <w:t xml:space="preserve">Brief Description: </w:t>
            </w:r>
            <w:r w:rsidR="2669F300" w:rsidRPr="2746005F">
              <w:rPr>
                <w:color w:val="auto"/>
              </w:rPr>
              <w:t>I</w:t>
            </w:r>
            <w:r w:rsidR="44BB70FE" w:rsidRPr="2746005F">
              <w:rPr>
                <w:color w:val="auto"/>
              </w:rPr>
              <w:t>n table groups,</w:t>
            </w:r>
            <w:r w:rsidR="7424F89A" w:rsidRPr="2746005F">
              <w:rPr>
                <w:color w:val="auto"/>
              </w:rPr>
              <w:t xml:space="preserve"> participants</w:t>
            </w:r>
            <w:r w:rsidR="44BB70FE" w:rsidRPr="2746005F">
              <w:rPr>
                <w:color w:val="auto"/>
              </w:rPr>
              <w:t xml:space="preserve"> </w:t>
            </w:r>
            <w:r w:rsidRPr="2746005F">
              <w:rPr>
                <w:color w:val="auto"/>
              </w:rPr>
              <w:t xml:space="preserve">engage in an exercise to apply specific concepts, </w:t>
            </w:r>
            <w:r w:rsidR="00695915" w:rsidRPr="2746005F">
              <w:rPr>
                <w:color w:val="auto"/>
              </w:rPr>
              <w:t>skills,</w:t>
            </w:r>
            <w:r w:rsidRPr="2746005F">
              <w:rPr>
                <w:color w:val="auto"/>
              </w:rPr>
              <w:t xml:space="preserve"> and approaches to real or realistic cases</w:t>
            </w:r>
            <w:r>
              <w:t>.</w:t>
            </w:r>
          </w:p>
        </w:tc>
      </w:tr>
      <w:tr w:rsidR="004468D4" w:rsidRPr="00016960" w14:paraId="2790E602" w14:textId="77777777" w:rsidTr="2746005F">
        <w:tc>
          <w:tcPr>
            <w:tcW w:w="2130" w:type="dxa"/>
            <w:shd w:val="clear" w:color="auto" w:fill="F2F2F2" w:themeFill="background1" w:themeFillShade="F2"/>
          </w:tcPr>
          <w:p w14:paraId="2790E600" w14:textId="2855D414" w:rsidR="004468D4" w:rsidRPr="00016960" w:rsidRDefault="004468D4" w:rsidP="004468D4">
            <w:pPr>
              <w:spacing w:before="120" w:after="60" w:line="240" w:lineRule="auto"/>
              <w:rPr>
                <w:b/>
                <w:bCs/>
                <w:i/>
                <w:iCs/>
              </w:rPr>
            </w:pPr>
            <w:r w:rsidRPr="00016960">
              <w:rPr>
                <w:b/>
                <w:bCs/>
                <w:i/>
                <w:iCs/>
              </w:rPr>
              <w:t>4:</w:t>
            </w:r>
            <w:r w:rsidR="004C4143" w:rsidRPr="00016960">
              <w:rPr>
                <w:b/>
                <w:bCs/>
                <w:i/>
                <w:iCs/>
              </w:rPr>
              <w:t>2</w:t>
            </w:r>
            <w:r w:rsidRPr="00016960">
              <w:rPr>
                <w:b/>
                <w:bCs/>
                <w:i/>
                <w:iCs/>
              </w:rPr>
              <w:t xml:space="preserve">0 </w:t>
            </w:r>
            <w:r w:rsidR="004C4143" w:rsidRPr="00016960">
              <w:rPr>
                <w:b/>
                <w:bCs/>
                <w:i/>
                <w:iCs/>
              </w:rPr>
              <w:t>– 4:30</w:t>
            </w:r>
            <w:r w:rsidRPr="00016960">
              <w:rPr>
                <w:b/>
                <w:bCs/>
                <w:i/>
                <w:iCs/>
              </w:rPr>
              <w:t>pm</w:t>
            </w:r>
          </w:p>
        </w:tc>
        <w:tc>
          <w:tcPr>
            <w:tcW w:w="7680" w:type="dxa"/>
            <w:shd w:val="clear" w:color="auto" w:fill="F2F2F2" w:themeFill="background1" w:themeFillShade="F2"/>
          </w:tcPr>
          <w:p w14:paraId="2790E601" w14:textId="3BBB9C3B" w:rsidR="004468D4" w:rsidRPr="00016960" w:rsidRDefault="004468D4" w:rsidP="004468D4">
            <w:pPr>
              <w:spacing w:before="120" w:after="60" w:line="240" w:lineRule="auto"/>
              <w:rPr>
                <w:b/>
                <w:bCs/>
                <w:i/>
                <w:iCs/>
              </w:rPr>
            </w:pPr>
            <w:r w:rsidRPr="00016960">
              <w:rPr>
                <w:b/>
                <w:bCs/>
                <w:i/>
                <w:iCs/>
              </w:rPr>
              <w:t xml:space="preserve">Daily </w:t>
            </w:r>
            <w:r w:rsidR="00016960" w:rsidRPr="00016960">
              <w:rPr>
                <w:b/>
                <w:bCs/>
                <w:i/>
                <w:iCs/>
              </w:rPr>
              <w:t>Feedback</w:t>
            </w:r>
            <w:r w:rsidRPr="00016960">
              <w:rPr>
                <w:b/>
                <w:bCs/>
                <w:i/>
                <w:iCs/>
              </w:rPr>
              <w:t xml:space="preserve"> and Wrap-up, Name of Speaker</w:t>
            </w:r>
          </w:p>
        </w:tc>
      </w:tr>
    </w:tbl>
    <w:p w14:paraId="2790E603" w14:textId="055BE8D4" w:rsidR="00BB28EB" w:rsidRDefault="00BB28EB" w:rsidP="2746005F"/>
    <w:p w14:paraId="2D4DCACB" w14:textId="0ADC3783" w:rsidR="2746005F" w:rsidRDefault="2746005F" w:rsidP="2746005F"/>
    <w:p w14:paraId="4ABD166D" w14:textId="77777777" w:rsidR="00695915" w:rsidRDefault="00695915" w:rsidP="2746005F"/>
    <w:p w14:paraId="6E76F18A" w14:textId="7E2FEA84" w:rsidR="001562D5" w:rsidRDefault="001562D5">
      <w:r>
        <w:br w:type="page"/>
      </w:r>
    </w:p>
    <w:tbl>
      <w:tblPr>
        <w:tblW w:w="98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000" w:firstRow="0" w:lastRow="0" w:firstColumn="0" w:lastColumn="0" w:noHBand="0" w:noVBand="0"/>
      </w:tblPr>
      <w:tblGrid>
        <w:gridCol w:w="2085"/>
        <w:gridCol w:w="7725"/>
      </w:tblGrid>
      <w:tr w:rsidR="00124373" w:rsidRPr="00B9583C" w14:paraId="2790E606" w14:textId="77777777" w:rsidTr="2746005F">
        <w:trPr>
          <w:trHeight w:val="440"/>
          <w:tblHeader/>
        </w:trPr>
        <w:tc>
          <w:tcPr>
            <w:tcW w:w="2085" w:type="dxa"/>
            <w:shd w:val="clear" w:color="auto" w:fill="D9D9D9" w:themeFill="background1" w:themeFillShade="D9"/>
          </w:tcPr>
          <w:p w14:paraId="2790E604" w14:textId="77777777" w:rsidR="00BB28EB" w:rsidRPr="00B9583C" w:rsidRDefault="004376AF" w:rsidP="007365AB">
            <w:pPr>
              <w:spacing w:before="120" w:after="60" w:line="240" w:lineRule="auto"/>
              <w:rPr>
                <w:b/>
              </w:rPr>
            </w:pPr>
            <w:r w:rsidRPr="00B9583C">
              <w:rPr>
                <w:b/>
              </w:rPr>
              <w:lastRenderedPageBreak/>
              <w:t>Day 3</w:t>
            </w:r>
          </w:p>
        </w:tc>
        <w:tc>
          <w:tcPr>
            <w:tcW w:w="7725" w:type="dxa"/>
            <w:shd w:val="clear" w:color="auto" w:fill="D9D9D9" w:themeFill="background1" w:themeFillShade="D9"/>
          </w:tcPr>
          <w:p w14:paraId="7BC451E4" w14:textId="09BD5572" w:rsidR="00BB28EB" w:rsidRPr="00B9583C" w:rsidRDefault="00AD1BC8" w:rsidP="2921C1C2">
            <w:pPr>
              <w:widowControl w:val="0"/>
              <w:spacing w:before="120" w:after="60"/>
              <w:rPr>
                <w:b/>
                <w:bCs/>
              </w:rPr>
            </w:pPr>
            <w:r w:rsidRPr="2921C1C2">
              <w:rPr>
                <w:b/>
                <w:bCs/>
              </w:rPr>
              <w:t>Wednesday</w:t>
            </w:r>
            <w:r w:rsidR="3A5C9866" w:rsidRPr="2921C1C2">
              <w:rPr>
                <w:b/>
                <w:bCs/>
              </w:rPr>
              <w:t xml:space="preserve">, </w:t>
            </w:r>
            <w:r w:rsidRPr="2921C1C2">
              <w:rPr>
                <w:b/>
                <w:bCs/>
              </w:rPr>
              <w:t>April 17, 2024</w:t>
            </w:r>
          </w:p>
          <w:p w14:paraId="2790E605" w14:textId="64EBD659" w:rsidR="00BB28EB" w:rsidRPr="00B9583C" w:rsidRDefault="5D32896B" w:rsidP="2921C1C2">
            <w:pPr>
              <w:widowControl w:val="0"/>
              <w:spacing w:before="120" w:after="60" w:line="240" w:lineRule="auto"/>
              <w:rPr>
                <w:b/>
                <w:bCs/>
                <w:i/>
                <w:iCs/>
                <w:color w:val="1F497D" w:themeColor="text2"/>
              </w:rPr>
            </w:pPr>
            <w:r w:rsidRPr="4E8CEE5C">
              <w:rPr>
                <w:b/>
                <w:bCs/>
                <w:i/>
                <w:iCs/>
                <w:color w:val="1F497D" w:themeColor="text2"/>
              </w:rPr>
              <w:t>Logic Models</w:t>
            </w:r>
            <w:r w:rsidR="00B21E81">
              <w:rPr>
                <w:b/>
                <w:bCs/>
                <w:i/>
                <w:iCs/>
                <w:color w:val="1F497D" w:themeColor="text2"/>
              </w:rPr>
              <w:t xml:space="preserve"> and Learning Agendas</w:t>
            </w:r>
            <w:r w:rsidR="67FB49EA" w:rsidRPr="2921C1C2">
              <w:rPr>
                <w:b/>
                <w:bCs/>
                <w:i/>
                <w:iCs/>
                <w:color w:val="1F497D" w:themeColor="text2"/>
              </w:rPr>
              <w:t xml:space="preserve"> </w:t>
            </w:r>
          </w:p>
        </w:tc>
      </w:tr>
      <w:tr w:rsidR="0090314C" w14:paraId="2790E609" w14:textId="77777777" w:rsidTr="2746005F">
        <w:trPr>
          <w:trHeight w:val="300"/>
        </w:trPr>
        <w:tc>
          <w:tcPr>
            <w:tcW w:w="2085" w:type="dxa"/>
          </w:tcPr>
          <w:p w14:paraId="2790E607" w14:textId="2CE34FF3" w:rsidR="00BB28EB" w:rsidRDefault="004376AF" w:rsidP="007365AB">
            <w:pPr>
              <w:spacing w:before="120" w:after="60" w:line="240" w:lineRule="auto"/>
            </w:pPr>
            <w:r>
              <w:t>8:</w:t>
            </w:r>
            <w:r w:rsidR="00B9583C">
              <w:t>3</w:t>
            </w:r>
            <w:r>
              <w:t xml:space="preserve">0 </w:t>
            </w:r>
            <w:r w:rsidR="00B9583C">
              <w:t>– 9:00</w:t>
            </w:r>
            <w:r>
              <w:t>am</w:t>
            </w:r>
          </w:p>
        </w:tc>
        <w:tc>
          <w:tcPr>
            <w:tcW w:w="7725" w:type="dxa"/>
          </w:tcPr>
          <w:p w14:paraId="2790E608" w14:textId="77777777" w:rsidR="00BB28EB" w:rsidRDefault="004376AF" w:rsidP="007365AB">
            <w:pPr>
              <w:spacing w:before="120" w:after="60" w:line="240" w:lineRule="auto"/>
            </w:pPr>
            <w:r>
              <w:t>Sign-in and Coffee</w:t>
            </w:r>
          </w:p>
        </w:tc>
      </w:tr>
      <w:tr w:rsidR="0090314C" w14:paraId="2790E60C" w14:textId="77777777" w:rsidTr="2746005F">
        <w:trPr>
          <w:trHeight w:val="320"/>
        </w:trPr>
        <w:tc>
          <w:tcPr>
            <w:tcW w:w="2085" w:type="dxa"/>
          </w:tcPr>
          <w:p w14:paraId="2790E60A" w14:textId="4F47D5E0" w:rsidR="00BB28EB" w:rsidRDefault="00C931D7" w:rsidP="007365AB">
            <w:pPr>
              <w:spacing w:before="120" w:after="60" w:line="240" w:lineRule="auto"/>
            </w:pPr>
            <w:r>
              <w:t>9</w:t>
            </w:r>
            <w:r w:rsidR="004376AF">
              <w:t>:</w:t>
            </w:r>
            <w:r>
              <w:t>0</w:t>
            </w:r>
            <w:r w:rsidR="004376AF">
              <w:t xml:space="preserve">0 </w:t>
            </w:r>
            <w:r>
              <w:t>– 9:</w:t>
            </w:r>
            <w:r w:rsidR="00B9583C">
              <w:t>10</w:t>
            </w:r>
            <w:r w:rsidR="004376AF">
              <w:t>am</w:t>
            </w:r>
          </w:p>
        </w:tc>
        <w:tc>
          <w:tcPr>
            <w:tcW w:w="7725" w:type="dxa"/>
          </w:tcPr>
          <w:p w14:paraId="2790E60B" w14:textId="7132D2E0" w:rsidR="00BB28EB" w:rsidRDefault="007365AB" w:rsidP="007365AB">
            <w:pPr>
              <w:spacing w:before="120" w:after="60" w:line="240" w:lineRule="auto"/>
            </w:pPr>
            <w:r>
              <w:rPr>
                <w:b/>
              </w:rPr>
              <w:t>Overview of Day 2</w:t>
            </w:r>
            <w:r w:rsidR="00B9583C">
              <w:rPr>
                <w:b/>
              </w:rPr>
              <w:t xml:space="preserve"> &amp; Knowledge Check, </w:t>
            </w:r>
            <w:r w:rsidRPr="007365AB">
              <w:t>Name of Speaker</w:t>
            </w:r>
          </w:p>
        </w:tc>
      </w:tr>
      <w:tr w:rsidR="0090314C" w14:paraId="2790E60F" w14:textId="77777777" w:rsidTr="2746005F">
        <w:trPr>
          <w:trHeight w:val="300"/>
        </w:trPr>
        <w:tc>
          <w:tcPr>
            <w:tcW w:w="2085" w:type="dxa"/>
          </w:tcPr>
          <w:p w14:paraId="2790E60D" w14:textId="313D972E" w:rsidR="00BB28EB" w:rsidRDefault="00C931D7" w:rsidP="007365AB">
            <w:pPr>
              <w:spacing w:before="120" w:after="60" w:line="240" w:lineRule="auto"/>
            </w:pPr>
            <w:r>
              <w:t>9:</w:t>
            </w:r>
            <w:r w:rsidR="00B9583C">
              <w:t>10</w:t>
            </w:r>
            <w:r w:rsidR="004376AF">
              <w:t xml:space="preserve"> </w:t>
            </w:r>
            <w:r w:rsidR="00B9583C">
              <w:t>– 10:30</w:t>
            </w:r>
            <w:r w:rsidR="004376AF">
              <w:t>am</w:t>
            </w:r>
          </w:p>
        </w:tc>
        <w:tc>
          <w:tcPr>
            <w:tcW w:w="7725" w:type="dxa"/>
          </w:tcPr>
          <w:p w14:paraId="4280DE90" w14:textId="249815D3" w:rsidR="00BB28EB" w:rsidRDefault="007365AB" w:rsidP="007365AB">
            <w:pPr>
              <w:spacing w:before="120" w:after="60" w:line="240" w:lineRule="auto"/>
            </w:pPr>
            <w:r w:rsidRPr="659B17D2">
              <w:rPr>
                <w:b/>
                <w:bCs/>
              </w:rPr>
              <w:t xml:space="preserve">Session </w:t>
            </w:r>
            <w:r w:rsidR="00C931D7" w:rsidRPr="659B17D2">
              <w:rPr>
                <w:b/>
                <w:bCs/>
              </w:rPr>
              <w:t>1</w:t>
            </w:r>
            <w:r w:rsidRPr="659B17D2">
              <w:rPr>
                <w:b/>
                <w:bCs/>
              </w:rPr>
              <w:t xml:space="preserve">: </w:t>
            </w:r>
            <w:r w:rsidR="00FE5768" w:rsidRPr="659B17D2">
              <w:rPr>
                <w:b/>
                <w:bCs/>
              </w:rPr>
              <w:t xml:space="preserve">Logic modeling is dead! Long live logic modeling! </w:t>
            </w:r>
            <w:r w:rsidR="002C2407">
              <w:t>TBD</w:t>
            </w:r>
          </w:p>
          <w:p w14:paraId="64E71AF8" w14:textId="2085998E" w:rsidR="00F74D82" w:rsidRDefault="00F74D82" w:rsidP="00F74D82">
            <w:pPr>
              <w:spacing w:after="0" w:line="240" w:lineRule="auto"/>
            </w:pPr>
            <w:r w:rsidRPr="2E6E10D9">
              <w:rPr>
                <w:b/>
                <w:bCs/>
              </w:rPr>
              <w:t>Session Goal:</w:t>
            </w:r>
            <w:r>
              <w:t xml:space="preserve"> </w:t>
            </w:r>
            <w:r w:rsidR="7406F027">
              <w:t xml:space="preserve">Participants receive instruction, demonstration, and </w:t>
            </w:r>
            <w:r w:rsidR="2B81184E">
              <w:t xml:space="preserve">exercises to </w:t>
            </w:r>
            <w:r w:rsidR="4FCD2162">
              <w:t>analyze</w:t>
            </w:r>
            <w:r w:rsidR="5E932B21">
              <w:t xml:space="preserve"> </w:t>
            </w:r>
            <w:r w:rsidR="00B00348">
              <w:t xml:space="preserve">how their usage may be extended using new analytical modeling methods such as Directed </w:t>
            </w:r>
            <w:proofErr w:type="spellStart"/>
            <w:r w:rsidR="00B00348">
              <w:t>Acycle</w:t>
            </w:r>
            <w:proofErr w:type="spellEnd"/>
            <w:r w:rsidR="00B00348">
              <w:t xml:space="preserve"> Graphs (DAGs)</w:t>
            </w:r>
            <w:r w:rsidR="7406F027">
              <w:t xml:space="preserve">. </w:t>
            </w:r>
          </w:p>
          <w:p w14:paraId="4E79E7B1" w14:textId="48DA43EC" w:rsidR="00F74D82" w:rsidRDefault="00F74D82" w:rsidP="6E8740DC">
            <w:pPr>
              <w:spacing w:after="0" w:line="240" w:lineRule="auto"/>
            </w:pPr>
          </w:p>
          <w:p w14:paraId="11028213" w14:textId="5DA49342" w:rsidR="00F74D82" w:rsidRDefault="00F74D82" w:rsidP="00F74D82">
            <w:pPr>
              <w:spacing w:line="240" w:lineRule="auto"/>
            </w:pPr>
            <w:r w:rsidRPr="7BD02F76">
              <w:rPr>
                <w:b/>
              </w:rPr>
              <w:t>Session Outcome:</w:t>
            </w:r>
            <w:r w:rsidR="134FEE2F" w:rsidRPr="7BD02F76">
              <w:rPr>
                <w:b/>
              </w:rPr>
              <w:t xml:space="preserve"> </w:t>
            </w:r>
            <w:r w:rsidR="134FEE2F">
              <w:t xml:space="preserve">Participants </w:t>
            </w:r>
            <w:r w:rsidR="46E81661">
              <w:t xml:space="preserve">experience and then analyze a mock situation </w:t>
            </w:r>
            <w:r w:rsidR="00961DA5">
              <w:t xml:space="preserve">in which a logic model is extended </w:t>
            </w:r>
            <w:r w:rsidR="00626C38">
              <w:t xml:space="preserve">to include a </w:t>
            </w:r>
            <w:r w:rsidR="00365860">
              <w:t>causal DAG</w:t>
            </w:r>
            <w:r w:rsidR="46E81661">
              <w:t>.</w:t>
            </w:r>
          </w:p>
          <w:p w14:paraId="2790E60E" w14:textId="2DA521CB" w:rsidR="00F74D82" w:rsidRDefault="1FF1F1F0" w:rsidP="7BD02F76">
            <w:pPr>
              <w:spacing w:before="120" w:after="60" w:line="240" w:lineRule="auto"/>
            </w:pPr>
            <w:r w:rsidRPr="659B17D2">
              <w:rPr>
                <w:b/>
                <w:bCs/>
              </w:rPr>
              <w:t>Brief Description</w:t>
            </w:r>
            <w:r>
              <w:t xml:space="preserve">: </w:t>
            </w:r>
            <w:r w:rsidR="6195CB0D">
              <w:t>Participants</w:t>
            </w:r>
            <w:r w:rsidR="52352A42">
              <w:t xml:space="preserve"> will experience a simulation exercise where they </w:t>
            </w:r>
            <w:r w:rsidR="36E6AFF3">
              <w:t>must use a given logic model</w:t>
            </w:r>
            <w:r w:rsidR="00894A4D">
              <w:t xml:space="preserve"> and DAG</w:t>
            </w:r>
            <w:r w:rsidR="36E6AFF3">
              <w:t xml:space="preserve"> to communicate with their team and the IP</w:t>
            </w:r>
            <w:r w:rsidR="00F74D82">
              <w:t>.</w:t>
            </w:r>
          </w:p>
        </w:tc>
      </w:tr>
      <w:tr w:rsidR="00124373" w14:paraId="2790E612" w14:textId="77777777" w:rsidTr="2746005F">
        <w:trPr>
          <w:trHeight w:val="320"/>
        </w:trPr>
        <w:tc>
          <w:tcPr>
            <w:tcW w:w="2085" w:type="dxa"/>
            <w:shd w:val="clear" w:color="auto" w:fill="F2F2F2" w:themeFill="background1" w:themeFillShade="F2"/>
          </w:tcPr>
          <w:p w14:paraId="2790E610" w14:textId="225D467A" w:rsidR="00BB28EB" w:rsidRDefault="00B9583C" w:rsidP="007365AB">
            <w:pPr>
              <w:spacing w:before="120" w:after="60" w:line="240" w:lineRule="auto"/>
            </w:pPr>
            <w:r>
              <w:t>10:30</w:t>
            </w:r>
            <w:r w:rsidR="004376AF">
              <w:t xml:space="preserve"> </w:t>
            </w:r>
            <w:r>
              <w:t>– 10:45</w:t>
            </w:r>
            <w:r w:rsidR="004376AF">
              <w:t>am</w:t>
            </w:r>
          </w:p>
        </w:tc>
        <w:tc>
          <w:tcPr>
            <w:tcW w:w="7725" w:type="dxa"/>
            <w:shd w:val="clear" w:color="auto" w:fill="F2F2F2" w:themeFill="background1" w:themeFillShade="F2"/>
          </w:tcPr>
          <w:p w14:paraId="2790E611" w14:textId="77777777" w:rsidR="00BB28EB" w:rsidRDefault="004376AF" w:rsidP="007365AB">
            <w:pPr>
              <w:spacing w:before="120" w:after="60" w:line="240" w:lineRule="auto"/>
            </w:pPr>
            <w:r>
              <w:rPr>
                <w:b/>
                <w:i/>
              </w:rPr>
              <w:t>Break</w:t>
            </w:r>
            <w:r>
              <w:rPr>
                <w:b/>
              </w:rPr>
              <w:t xml:space="preserve"> </w:t>
            </w:r>
          </w:p>
        </w:tc>
      </w:tr>
      <w:tr w:rsidR="0090314C" w14:paraId="2790E615" w14:textId="77777777" w:rsidTr="2746005F">
        <w:trPr>
          <w:trHeight w:val="300"/>
        </w:trPr>
        <w:tc>
          <w:tcPr>
            <w:tcW w:w="2085" w:type="dxa"/>
          </w:tcPr>
          <w:p w14:paraId="589172D6" w14:textId="2F88693B" w:rsidR="00BB28EB" w:rsidRDefault="004376AF" w:rsidP="007365AB">
            <w:pPr>
              <w:spacing w:before="120" w:after="60" w:line="240" w:lineRule="auto"/>
            </w:pPr>
            <w:r>
              <w:t>10:</w:t>
            </w:r>
            <w:r w:rsidR="740E0874">
              <w:t>45am</w:t>
            </w:r>
            <w:r>
              <w:t xml:space="preserve"> – 1</w:t>
            </w:r>
            <w:r w:rsidR="740E0874">
              <w:t>2:00p</w:t>
            </w:r>
            <w:r>
              <w:t>m</w:t>
            </w:r>
          </w:p>
          <w:p w14:paraId="2790E613" w14:textId="6A9E5E9C" w:rsidR="00BB28EB" w:rsidRDefault="00BB28EB" w:rsidP="2E6E10D9">
            <w:pPr>
              <w:spacing w:before="120" w:after="60" w:line="240" w:lineRule="auto"/>
            </w:pPr>
          </w:p>
        </w:tc>
        <w:tc>
          <w:tcPr>
            <w:tcW w:w="7725" w:type="dxa"/>
          </w:tcPr>
          <w:p w14:paraId="1E2C2E3D" w14:textId="4B80B217" w:rsidR="00BB28EB" w:rsidRDefault="47178067" w:rsidP="007365AB">
            <w:pPr>
              <w:spacing w:before="120" w:after="60" w:line="240" w:lineRule="auto"/>
            </w:pPr>
            <w:r w:rsidRPr="2746005F">
              <w:rPr>
                <w:b/>
                <w:bCs/>
              </w:rPr>
              <w:t xml:space="preserve">Session 2: </w:t>
            </w:r>
            <w:r w:rsidR="007A61B3">
              <w:rPr>
                <w:b/>
                <w:bCs/>
              </w:rPr>
              <w:t>L</w:t>
            </w:r>
            <w:r w:rsidRPr="2746005F">
              <w:rPr>
                <w:b/>
                <w:bCs/>
              </w:rPr>
              <w:t xml:space="preserve">earning agendas: theory and practice, </w:t>
            </w:r>
            <w:r w:rsidR="44B4CE62">
              <w:t>Presenter TBD</w:t>
            </w:r>
          </w:p>
          <w:p w14:paraId="3C823031" w14:textId="24BA12D4" w:rsidR="00BB28EB" w:rsidRDefault="47178067" w:rsidP="2E6E10D9">
            <w:pPr>
              <w:spacing w:before="120" w:after="0" w:line="240" w:lineRule="auto"/>
            </w:pPr>
            <w:r w:rsidRPr="2746005F">
              <w:rPr>
                <w:b/>
                <w:bCs/>
              </w:rPr>
              <w:t>Session Goal:</w:t>
            </w:r>
            <w:r>
              <w:t xml:space="preserve"> Participants receive instruction, demonstration, and can apply new knowledge and skills on learning agendas, the connection to results frameworks and MEL plans, and how to design learning questions.</w:t>
            </w:r>
          </w:p>
          <w:p w14:paraId="23FD5F36" w14:textId="1ACF1613" w:rsidR="00BB28EB" w:rsidRDefault="00BB28EB" w:rsidP="2746005F">
            <w:pPr>
              <w:spacing w:after="0" w:line="240" w:lineRule="auto"/>
            </w:pPr>
          </w:p>
          <w:p w14:paraId="7F52FFF4" w14:textId="3A97737A" w:rsidR="00BB28EB" w:rsidRDefault="31A217A3" w:rsidP="00AE3D11">
            <w:pPr>
              <w:spacing w:after="0" w:line="240" w:lineRule="auto"/>
            </w:pPr>
            <w:r w:rsidRPr="2746005F">
              <w:rPr>
                <w:b/>
                <w:bCs/>
              </w:rPr>
              <w:t xml:space="preserve">Session Outcome: </w:t>
            </w:r>
            <w:r>
              <w:t>Participants apply their new knowledge and skills they learned through instruction and demonstration to either their own learning agendas or those of their peers in this workshopping session.</w:t>
            </w:r>
          </w:p>
          <w:p w14:paraId="531422B7" w14:textId="5F608C1B" w:rsidR="1C15991A" w:rsidRDefault="1C15991A" w:rsidP="2746005F">
            <w:pPr>
              <w:spacing w:after="0" w:line="240" w:lineRule="auto"/>
            </w:pPr>
          </w:p>
          <w:p w14:paraId="2790E614" w14:textId="5522A68C" w:rsidR="00F74D82" w:rsidRDefault="31A217A3" w:rsidP="00AE3D11">
            <w:pPr>
              <w:spacing w:after="60" w:line="240" w:lineRule="auto"/>
            </w:pPr>
            <w:r w:rsidRPr="2746005F">
              <w:rPr>
                <w:b/>
                <w:bCs/>
              </w:rPr>
              <w:t xml:space="preserve">Brief Description: </w:t>
            </w:r>
            <w:r>
              <w:t xml:space="preserve">Participants receive instruction, then demonstration on developing learning agendas and questions. The content will include examples provided by volunteers. Participants will complete short exercises at appropriate intervals to keep them engaged. </w:t>
            </w:r>
          </w:p>
        </w:tc>
      </w:tr>
      <w:tr w:rsidR="00124373" w14:paraId="2790E61E" w14:textId="77777777" w:rsidTr="2746005F">
        <w:trPr>
          <w:trHeight w:val="300"/>
        </w:trPr>
        <w:tc>
          <w:tcPr>
            <w:tcW w:w="2085" w:type="dxa"/>
            <w:shd w:val="clear" w:color="auto" w:fill="F2F2F2" w:themeFill="background1" w:themeFillShade="F2"/>
          </w:tcPr>
          <w:p w14:paraId="2790E61C" w14:textId="4868C15A" w:rsidR="00BB28EB" w:rsidRDefault="004376AF" w:rsidP="007365AB">
            <w:pPr>
              <w:spacing w:before="120" w:after="60" w:line="240" w:lineRule="auto"/>
            </w:pPr>
            <w:r>
              <w:t>12:</w:t>
            </w:r>
            <w:r w:rsidR="00F779B0">
              <w:t>00</w:t>
            </w:r>
            <w:r>
              <w:t xml:space="preserve"> </w:t>
            </w:r>
            <w:r w:rsidR="00F779B0">
              <w:t>– 1:00</w:t>
            </w:r>
            <w:r>
              <w:t>pm</w:t>
            </w:r>
          </w:p>
        </w:tc>
        <w:tc>
          <w:tcPr>
            <w:tcW w:w="7725" w:type="dxa"/>
            <w:shd w:val="clear" w:color="auto" w:fill="F2F2F2" w:themeFill="background1" w:themeFillShade="F2"/>
          </w:tcPr>
          <w:p w14:paraId="2790E61D" w14:textId="77777777" w:rsidR="00BB28EB" w:rsidRDefault="004376AF" w:rsidP="007365AB">
            <w:pPr>
              <w:spacing w:before="120" w:after="60" w:line="240" w:lineRule="auto"/>
            </w:pPr>
            <w:r>
              <w:rPr>
                <w:b/>
                <w:i/>
              </w:rPr>
              <w:t>Lunch</w:t>
            </w:r>
            <w:r>
              <w:rPr>
                <w:i/>
              </w:rPr>
              <w:t xml:space="preserve"> </w:t>
            </w:r>
          </w:p>
        </w:tc>
      </w:tr>
      <w:tr w:rsidR="00124373" w14:paraId="23836849" w14:textId="77777777" w:rsidTr="2746005F">
        <w:trPr>
          <w:trHeight w:val="300"/>
        </w:trPr>
        <w:tc>
          <w:tcPr>
            <w:tcW w:w="2085" w:type="dxa"/>
            <w:shd w:val="clear" w:color="auto" w:fill="FFFFFF" w:themeFill="background1"/>
          </w:tcPr>
          <w:p w14:paraId="1EC52644" w14:textId="6239FC2F" w:rsidR="4874AD8A" w:rsidRDefault="12826203" w:rsidP="4874AD8A">
            <w:pPr>
              <w:spacing w:before="120" w:after="60" w:line="240" w:lineRule="auto"/>
            </w:pPr>
            <w:r>
              <w:t>1</w:t>
            </w:r>
            <w:r w:rsidR="1A79B88A">
              <w:t>:</w:t>
            </w:r>
            <w:r w:rsidR="7D691D4C">
              <w:t>00</w:t>
            </w:r>
            <w:r w:rsidR="1A79B88A">
              <w:t xml:space="preserve"> – </w:t>
            </w:r>
            <w:r w:rsidR="6D9D3F62">
              <w:t>1</w:t>
            </w:r>
            <w:r w:rsidR="35433F0D">
              <w:t>:</w:t>
            </w:r>
            <w:r w:rsidR="4BAC2870">
              <w:t>3</w:t>
            </w:r>
            <w:r w:rsidR="35433F0D">
              <w:t>0pm</w:t>
            </w:r>
          </w:p>
        </w:tc>
        <w:tc>
          <w:tcPr>
            <w:tcW w:w="7725" w:type="dxa"/>
            <w:shd w:val="clear" w:color="auto" w:fill="FFFFFF" w:themeFill="background1"/>
          </w:tcPr>
          <w:p w14:paraId="5526C1E1" w14:textId="1B16B9B8" w:rsidR="4874AD8A" w:rsidRDefault="2502DF85" w:rsidP="4874AD8A">
            <w:pPr>
              <w:spacing w:before="120" w:after="60" w:line="240" w:lineRule="auto"/>
            </w:pPr>
            <w:r w:rsidRPr="2746005F">
              <w:rPr>
                <w:b/>
                <w:bCs/>
              </w:rPr>
              <w:t>Session 3: TED Talk: G</w:t>
            </w:r>
            <w:r w:rsidR="5550C222" w:rsidRPr="2746005F">
              <w:rPr>
                <w:b/>
                <w:bCs/>
              </w:rPr>
              <w:t xml:space="preserve">eographic </w:t>
            </w:r>
            <w:r w:rsidRPr="2746005F">
              <w:rPr>
                <w:b/>
                <w:bCs/>
              </w:rPr>
              <w:t>I</w:t>
            </w:r>
            <w:r w:rsidR="7756B678" w:rsidRPr="2746005F">
              <w:rPr>
                <w:b/>
                <w:bCs/>
              </w:rPr>
              <w:t xml:space="preserve">nformation </w:t>
            </w:r>
            <w:r w:rsidRPr="2746005F">
              <w:rPr>
                <w:b/>
                <w:bCs/>
              </w:rPr>
              <w:t>S</w:t>
            </w:r>
            <w:r w:rsidR="598C6A1B" w:rsidRPr="2746005F">
              <w:rPr>
                <w:b/>
                <w:bCs/>
              </w:rPr>
              <w:t>ystems (GIS)</w:t>
            </w:r>
            <w:r w:rsidRPr="2746005F">
              <w:rPr>
                <w:b/>
                <w:bCs/>
              </w:rPr>
              <w:t xml:space="preserve">, </w:t>
            </w:r>
            <w:r>
              <w:t>Jacob Milley</w:t>
            </w:r>
          </w:p>
          <w:p w14:paraId="65E6D2CA" w14:textId="1F8C6C16" w:rsidR="4874AD8A" w:rsidRDefault="2502DF85" w:rsidP="47D68EBE">
            <w:pPr>
              <w:spacing w:before="120" w:after="0" w:line="240" w:lineRule="auto"/>
            </w:pPr>
            <w:r w:rsidRPr="2746005F">
              <w:rPr>
                <w:b/>
                <w:bCs/>
              </w:rPr>
              <w:t xml:space="preserve">Session Goal: </w:t>
            </w:r>
            <w:r>
              <w:t xml:space="preserve">To offer participants a dynamic, thought-provoking presentation on the use of </w:t>
            </w:r>
            <w:r w:rsidR="295B6DFB">
              <w:t>GIS</w:t>
            </w:r>
            <w:r>
              <w:t xml:space="preserve"> to collect, monitor, and analyze data </w:t>
            </w:r>
            <w:r w:rsidR="72E2693C">
              <w:t>for</w:t>
            </w:r>
            <w:r>
              <w:t xml:space="preserve"> learning agenda questions.</w:t>
            </w:r>
          </w:p>
          <w:p w14:paraId="75F14681" w14:textId="09B17041" w:rsidR="4874AD8A" w:rsidRDefault="2502DF85" w:rsidP="47D68EBE">
            <w:pPr>
              <w:spacing w:before="120" w:after="0" w:line="240" w:lineRule="auto"/>
            </w:pPr>
            <w:r w:rsidRPr="2746005F">
              <w:rPr>
                <w:b/>
                <w:bCs/>
              </w:rPr>
              <w:t xml:space="preserve">Session Outcome: </w:t>
            </w:r>
            <w:r>
              <w:t xml:space="preserve">Participants discuss different ways to use </w:t>
            </w:r>
            <w:r w:rsidR="5F48E151">
              <w:t>GIS</w:t>
            </w:r>
            <w:r>
              <w:t xml:space="preserve"> to collect, monitor, and analyze data to respond to learning agenda questions with the presenter.</w:t>
            </w:r>
          </w:p>
          <w:p w14:paraId="60DFD95A" w14:textId="0E855F08" w:rsidR="4874AD8A" w:rsidRDefault="2502DF85" w:rsidP="2746005F">
            <w:pPr>
              <w:spacing w:before="120" w:after="0" w:line="240" w:lineRule="auto"/>
            </w:pPr>
            <w:r w:rsidRPr="2746005F">
              <w:rPr>
                <w:b/>
                <w:bCs/>
              </w:rPr>
              <w:t xml:space="preserve">Brief Description: </w:t>
            </w:r>
            <w:r>
              <w:t>A presenter gives a TED-style talk on the uses of GIS for learning agendas. Participants will have 10 minutes for Q&amp;A with the presenter.</w:t>
            </w:r>
          </w:p>
        </w:tc>
      </w:tr>
      <w:tr w:rsidR="78B6A897" w14:paraId="5F950812" w14:textId="77777777" w:rsidTr="2746005F">
        <w:trPr>
          <w:trHeight w:val="300"/>
        </w:trPr>
        <w:tc>
          <w:tcPr>
            <w:tcW w:w="2085" w:type="dxa"/>
            <w:shd w:val="clear" w:color="auto" w:fill="F2F2F2" w:themeFill="background1" w:themeFillShade="F2"/>
          </w:tcPr>
          <w:p w14:paraId="0300DA09" w14:textId="3102AD5F" w:rsidR="76ED433C" w:rsidRPr="76ED433C" w:rsidRDefault="22F4D797" w:rsidP="2746005F">
            <w:pPr>
              <w:spacing w:before="120" w:after="60" w:line="240" w:lineRule="auto"/>
              <w:rPr>
                <w:b/>
                <w:bCs/>
                <w:i/>
                <w:iCs/>
              </w:rPr>
            </w:pPr>
            <w:r w:rsidRPr="2746005F">
              <w:rPr>
                <w:b/>
                <w:bCs/>
                <w:i/>
                <w:iCs/>
              </w:rPr>
              <w:t>1</w:t>
            </w:r>
            <w:r w:rsidR="47E68C40" w:rsidRPr="2746005F">
              <w:rPr>
                <w:b/>
                <w:bCs/>
                <w:i/>
                <w:iCs/>
              </w:rPr>
              <w:t xml:space="preserve">:30 – </w:t>
            </w:r>
            <w:r w:rsidR="70E17F3B" w:rsidRPr="2746005F">
              <w:rPr>
                <w:b/>
                <w:bCs/>
                <w:i/>
                <w:iCs/>
              </w:rPr>
              <w:t>1</w:t>
            </w:r>
            <w:r w:rsidR="47E68C40" w:rsidRPr="2746005F">
              <w:rPr>
                <w:b/>
                <w:bCs/>
                <w:i/>
                <w:iCs/>
              </w:rPr>
              <w:t>:35</w:t>
            </w:r>
          </w:p>
        </w:tc>
        <w:tc>
          <w:tcPr>
            <w:tcW w:w="7725" w:type="dxa"/>
            <w:shd w:val="clear" w:color="auto" w:fill="F2F2F2" w:themeFill="background1" w:themeFillShade="F2"/>
          </w:tcPr>
          <w:p w14:paraId="654EDB87" w14:textId="6D02EBEB" w:rsidR="76ED433C" w:rsidRPr="76ED433C" w:rsidRDefault="76ED433C" w:rsidP="76ED433C">
            <w:pPr>
              <w:spacing w:before="120" w:after="60" w:line="240" w:lineRule="auto"/>
              <w:rPr>
                <w:b/>
                <w:bCs/>
                <w:i/>
                <w:iCs/>
              </w:rPr>
            </w:pPr>
            <w:r w:rsidRPr="76ED433C">
              <w:rPr>
                <w:b/>
                <w:bCs/>
                <w:i/>
                <w:iCs/>
              </w:rPr>
              <w:t>Brief Transition Break</w:t>
            </w:r>
          </w:p>
        </w:tc>
      </w:tr>
      <w:tr w:rsidR="5EDE12AD" w14:paraId="42412D45" w14:textId="77777777" w:rsidTr="2746005F">
        <w:trPr>
          <w:trHeight w:val="300"/>
        </w:trPr>
        <w:tc>
          <w:tcPr>
            <w:tcW w:w="2085" w:type="dxa"/>
            <w:shd w:val="clear" w:color="auto" w:fill="FFFFFF" w:themeFill="background1"/>
          </w:tcPr>
          <w:p w14:paraId="4EFB42E8" w14:textId="78B52452" w:rsidR="5EDE12AD" w:rsidRDefault="5224937D" w:rsidP="5EDE12AD">
            <w:pPr>
              <w:spacing w:line="240" w:lineRule="auto"/>
            </w:pPr>
            <w:r>
              <w:t>1</w:t>
            </w:r>
            <w:r w:rsidR="42B177E0">
              <w:t xml:space="preserve">:35 – </w:t>
            </w:r>
            <w:r w:rsidR="420FE147">
              <w:t>2</w:t>
            </w:r>
            <w:r w:rsidR="42B177E0">
              <w:t>:</w:t>
            </w:r>
            <w:r w:rsidR="25AB0D34">
              <w:t>1</w:t>
            </w:r>
            <w:r w:rsidR="42B177E0">
              <w:t>5</w:t>
            </w:r>
            <w:r w:rsidR="00695915">
              <w:t>pm</w:t>
            </w:r>
          </w:p>
        </w:tc>
        <w:tc>
          <w:tcPr>
            <w:tcW w:w="7725" w:type="dxa"/>
            <w:shd w:val="clear" w:color="auto" w:fill="FFFFFF" w:themeFill="background1"/>
          </w:tcPr>
          <w:p w14:paraId="27500444" w14:textId="19A31383" w:rsidR="30D00502" w:rsidRDefault="1E2F05AD" w:rsidP="47D68EBE">
            <w:pPr>
              <w:spacing w:line="240" w:lineRule="auto"/>
              <w:rPr>
                <w:b/>
                <w:bCs/>
              </w:rPr>
            </w:pPr>
            <w:r w:rsidRPr="2746005F">
              <w:rPr>
                <w:b/>
                <w:bCs/>
              </w:rPr>
              <w:t xml:space="preserve">Session </w:t>
            </w:r>
            <w:r w:rsidR="3FC4562A" w:rsidRPr="2746005F">
              <w:rPr>
                <w:b/>
                <w:bCs/>
              </w:rPr>
              <w:t>4</w:t>
            </w:r>
            <w:r w:rsidRPr="2746005F">
              <w:rPr>
                <w:b/>
                <w:bCs/>
              </w:rPr>
              <w:t xml:space="preserve">: Lightning Talk Panel Discussion, Barbara Pando-Behnke (facilitator)  </w:t>
            </w:r>
          </w:p>
          <w:p w14:paraId="44B2C398" w14:textId="050A8491" w:rsidR="30D00502" w:rsidRDefault="1E2F05AD" w:rsidP="47D68EBE">
            <w:pPr>
              <w:spacing w:line="240" w:lineRule="auto"/>
              <w:rPr>
                <w:b/>
                <w:bCs/>
              </w:rPr>
            </w:pPr>
            <w:r w:rsidRPr="2746005F">
              <w:rPr>
                <w:b/>
                <w:bCs/>
              </w:rPr>
              <w:lastRenderedPageBreak/>
              <w:t xml:space="preserve"> Session Goal</w:t>
            </w:r>
            <w:r>
              <w:t>: Selected participants share current learning agenda challenges and receive mentoring from their peers.</w:t>
            </w:r>
          </w:p>
          <w:p w14:paraId="13A176F9" w14:textId="41E09071" w:rsidR="30D00502" w:rsidRDefault="1E2F05AD" w:rsidP="0D80EF05">
            <w:pPr>
              <w:spacing w:line="240" w:lineRule="auto"/>
            </w:pPr>
            <w:r w:rsidRPr="2746005F">
              <w:rPr>
                <w:b/>
                <w:bCs/>
              </w:rPr>
              <w:t xml:space="preserve">Session Outcome: </w:t>
            </w:r>
            <w:r>
              <w:t>Selected participants share current learning agenda challenges with their peers and respond to clarifying questions.</w:t>
            </w:r>
          </w:p>
          <w:p w14:paraId="443E2608" w14:textId="107B97CD" w:rsidR="5EDE12AD" w:rsidRDefault="1E2F05AD" w:rsidP="5EDE12AD">
            <w:pPr>
              <w:spacing w:line="240" w:lineRule="auto"/>
            </w:pPr>
            <w:r w:rsidRPr="2746005F">
              <w:rPr>
                <w:b/>
                <w:bCs/>
              </w:rPr>
              <w:t xml:space="preserve">Brief Description: </w:t>
            </w:r>
            <w:r>
              <w:t>Four</w:t>
            </w:r>
            <w:r w:rsidRPr="2746005F">
              <w:rPr>
                <w:b/>
                <w:bCs/>
              </w:rPr>
              <w:t xml:space="preserve"> </w:t>
            </w:r>
            <w:r>
              <w:t>participant volunteers present current learning agendas they are working on and the challenges they are facing with these. Their peers engage in a round of brief clarifying questions and answers with them.</w:t>
            </w:r>
          </w:p>
        </w:tc>
      </w:tr>
      <w:tr w:rsidR="00695915" w14:paraId="372067CE" w14:textId="77777777" w:rsidTr="2746005F">
        <w:trPr>
          <w:trHeight w:val="300"/>
        </w:trPr>
        <w:tc>
          <w:tcPr>
            <w:tcW w:w="2085" w:type="dxa"/>
            <w:shd w:val="clear" w:color="auto" w:fill="FFFFFF" w:themeFill="background1"/>
          </w:tcPr>
          <w:p w14:paraId="7ECCAF5E" w14:textId="3F22271B" w:rsidR="00695915" w:rsidRDefault="00695915" w:rsidP="5EDE12AD">
            <w:pPr>
              <w:spacing w:line="240" w:lineRule="auto"/>
            </w:pPr>
            <w:r>
              <w:lastRenderedPageBreak/>
              <w:t>2:15 – 3:05pm</w:t>
            </w:r>
          </w:p>
        </w:tc>
        <w:tc>
          <w:tcPr>
            <w:tcW w:w="7725" w:type="dxa"/>
            <w:shd w:val="clear" w:color="auto" w:fill="FFFFFF" w:themeFill="background1"/>
          </w:tcPr>
          <w:p w14:paraId="2D4E4E62" w14:textId="77777777" w:rsidR="00695915" w:rsidRDefault="00695915" w:rsidP="00695915">
            <w:pPr>
              <w:spacing w:line="240" w:lineRule="auto"/>
              <w:rPr>
                <w:b/>
                <w:bCs/>
              </w:rPr>
            </w:pPr>
            <w:r w:rsidRPr="2746005F">
              <w:rPr>
                <w:b/>
                <w:bCs/>
              </w:rPr>
              <w:t>Session 5: Learning Agenda Workshop,</w:t>
            </w:r>
            <w:r>
              <w:t xml:space="preserve"> Barbara Pando-Behnke (facilitator) </w:t>
            </w:r>
            <w:r w:rsidRPr="2746005F">
              <w:rPr>
                <w:b/>
                <w:bCs/>
              </w:rPr>
              <w:t xml:space="preserve"> </w:t>
            </w:r>
          </w:p>
          <w:p w14:paraId="3021D687" w14:textId="7F664245" w:rsidR="00695915" w:rsidRDefault="00695915" w:rsidP="00695915">
            <w:pPr>
              <w:spacing w:line="240" w:lineRule="auto"/>
              <w:rPr>
                <w:b/>
                <w:bCs/>
              </w:rPr>
            </w:pPr>
            <w:r w:rsidRPr="2746005F">
              <w:rPr>
                <w:b/>
                <w:bCs/>
              </w:rPr>
              <w:t xml:space="preserve">Session Goal: </w:t>
            </w:r>
            <w:r>
              <w:t>Participants develop active learning agendas with their peers.</w:t>
            </w:r>
          </w:p>
          <w:p w14:paraId="1D2FB31D" w14:textId="77777777" w:rsidR="00695915" w:rsidRDefault="00695915" w:rsidP="00695915">
            <w:pPr>
              <w:spacing w:line="240" w:lineRule="auto"/>
            </w:pPr>
            <w:r w:rsidRPr="2746005F">
              <w:rPr>
                <w:b/>
                <w:bCs/>
              </w:rPr>
              <w:t xml:space="preserve">Session Outcome: </w:t>
            </w:r>
            <w:r>
              <w:t>The previous participants who presented their learning agenda challenges work in a small group with their peers to further develop or modify their learning agendas and questions.</w:t>
            </w:r>
          </w:p>
          <w:p w14:paraId="0D70B019" w14:textId="49F7309B" w:rsidR="00695915" w:rsidRPr="2746005F" w:rsidRDefault="00695915" w:rsidP="00695915">
            <w:pPr>
              <w:spacing w:line="240" w:lineRule="auto"/>
              <w:rPr>
                <w:b/>
                <w:bCs/>
              </w:rPr>
            </w:pPr>
            <w:r w:rsidRPr="2746005F">
              <w:rPr>
                <w:b/>
                <w:bCs/>
              </w:rPr>
              <w:t>Brief Description:</w:t>
            </w:r>
            <w:r>
              <w:t xml:space="preserve"> In small groups, participants work on learning questions with their peers. Participants will need their laptops for this session.</w:t>
            </w:r>
          </w:p>
        </w:tc>
      </w:tr>
      <w:tr w:rsidR="60FD1CEE" w14:paraId="1B90821F" w14:textId="77777777" w:rsidTr="00695915">
        <w:trPr>
          <w:trHeight w:val="300"/>
        </w:trPr>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DD960" w14:textId="66ECEE7B" w:rsidR="6BDDE806" w:rsidRDefault="6BDDE806" w:rsidP="6BDDE806">
            <w:pPr>
              <w:spacing w:before="120" w:after="60" w:line="240" w:lineRule="auto"/>
            </w:pPr>
            <w:r>
              <w:t>3:05 – 3:15pm</w:t>
            </w:r>
          </w:p>
        </w:tc>
        <w:tc>
          <w:tcPr>
            <w:tcW w:w="7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781FA" w14:textId="77777777" w:rsidR="6BDDE806" w:rsidRPr="6BDDE806" w:rsidRDefault="6BDDE806" w:rsidP="6BDDE806">
            <w:pPr>
              <w:spacing w:before="120" w:after="60" w:line="240" w:lineRule="auto"/>
              <w:rPr>
                <w:b/>
                <w:bCs/>
                <w:i/>
                <w:iCs/>
              </w:rPr>
            </w:pPr>
            <w:r w:rsidRPr="6BDDE806">
              <w:rPr>
                <w:b/>
                <w:bCs/>
                <w:i/>
                <w:iCs/>
              </w:rPr>
              <w:t xml:space="preserve">Break </w:t>
            </w:r>
          </w:p>
        </w:tc>
      </w:tr>
      <w:tr w:rsidR="00EF59D0" w14:paraId="02764016" w14:textId="77777777" w:rsidTr="2746005F">
        <w:trPr>
          <w:trHeight w:val="360"/>
        </w:trPr>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CD5F7" w14:textId="5E4F3A67" w:rsidR="6BDDE806" w:rsidRDefault="6BDDE806" w:rsidP="6BDDE806">
            <w:pPr>
              <w:spacing w:line="240" w:lineRule="auto"/>
            </w:pPr>
            <w:r>
              <w:t>3:15 - 3:20pm</w:t>
            </w:r>
          </w:p>
        </w:tc>
        <w:tc>
          <w:tcPr>
            <w:tcW w:w="7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50417" w14:textId="4D0F906F" w:rsidR="6BDDE806" w:rsidRPr="6BDDE806" w:rsidRDefault="6BDDE806" w:rsidP="0D9CE481">
            <w:pPr>
              <w:spacing w:before="120" w:after="60" w:line="240" w:lineRule="auto"/>
              <w:rPr>
                <w:b/>
                <w:bCs/>
                <w:i/>
                <w:iCs/>
              </w:rPr>
            </w:pPr>
            <w:r w:rsidRPr="6BDDE806">
              <w:rPr>
                <w:b/>
                <w:bCs/>
                <w:i/>
                <w:iCs/>
              </w:rPr>
              <w:t>Energizer</w:t>
            </w:r>
          </w:p>
        </w:tc>
      </w:tr>
      <w:tr w:rsidR="00124373" w14:paraId="50D202F3" w14:textId="77777777" w:rsidTr="2746005F">
        <w:trPr>
          <w:trHeight w:val="300"/>
        </w:trPr>
        <w:tc>
          <w:tcPr>
            <w:tcW w:w="2085" w:type="dxa"/>
            <w:shd w:val="clear" w:color="auto" w:fill="FFFFFF" w:themeFill="background1"/>
          </w:tcPr>
          <w:p w14:paraId="2FFEB27F" w14:textId="0804B7D9" w:rsidR="6AAD126E" w:rsidRDefault="6AAD126E" w:rsidP="587FEA72">
            <w:pPr>
              <w:spacing w:line="240" w:lineRule="auto"/>
            </w:pPr>
            <w:r>
              <w:t>3:</w:t>
            </w:r>
            <w:r w:rsidR="5D18A492">
              <w:t>20</w:t>
            </w:r>
            <w:r>
              <w:t xml:space="preserve"> – </w:t>
            </w:r>
            <w:r w:rsidR="00695915">
              <w:t>3</w:t>
            </w:r>
            <w:r>
              <w:t>:</w:t>
            </w:r>
            <w:r w:rsidR="00695915">
              <w:t xml:space="preserve">40pm </w:t>
            </w:r>
          </w:p>
        </w:tc>
        <w:tc>
          <w:tcPr>
            <w:tcW w:w="7725" w:type="dxa"/>
            <w:shd w:val="clear" w:color="auto" w:fill="FFFFFF" w:themeFill="background1"/>
          </w:tcPr>
          <w:p w14:paraId="2536D7A2" w14:textId="03D4C33F" w:rsidR="32D74CDD" w:rsidRDefault="17AD10D7" w:rsidP="00A154CF">
            <w:pPr>
              <w:spacing w:after="0" w:line="240" w:lineRule="auto"/>
              <w:rPr>
                <w:b/>
                <w:bCs/>
              </w:rPr>
            </w:pPr>
            <w:r w:rsidRPr="2746005F">
              <w:rPr>
                <w:b/>
                <w:bCs/>
              </w:rPr>
              <w:t xml:space="preserve">Session </w:t>
            </w:r>
            <w:r w:rsidR="00695915">
              <w:rPr>
                <w:b/>
                <w:bCs/>
              </w:rPr>
              <w:t>6</w:t>
            </w:r>
            <w:r w:rsidRPr="2746005F">
              <w:rPr>
                <w:b/>
                <w:bCs/>
              </w:rPr>
              <w:t>: Learning Agenda Workshop</w:t>
            </w:r>
            <w:r w:rsidR="00695915">
              <w:rPr>
                <w:b/>
                <w:bCs/>
              </w:rPr>
              <w:t xml:space="preserve"> Plenary Discussion</w:t>
            </w:r>
            <w:r w:rsidRPr="2746005F">
              <w:rPr>
                <w:b/>
                <w:bCs/>
              </w:rPr>
              <w:t>,</w:t>
            </w:r>
            <w:r>
              <w:t xml:space="preserve"> Barbara Pando-Behnke </w:t>
            </w:r>
          </w:p>
          <w:p w14:paraId="27EC7182" w14:textId="6B71CBAB" w:rsidR="32D74CDD" w:rsidRDefault="17AD10D7" w:rsidP="47D68EBE">
            <w:pPr>
              <w:spacing w:line="240" w:lineRule="auto"/>
              <w:rPr>
                <w:b/>
                <w:bCs/>
              </w:rPr>
            </w:pPr>
            <w:r w:rsidRPr="2746005F">
              <w:rPr>
                <w:b/>
                <w:bCs/>
              </w:rPr>
              <w:t xml:space="preserve">Session Goal: </w:t>
            </w:r>
            <w:r>
              <w:t xml:space="preserve">Participants </w:t>
            </w:r>
            <w:r w:rsidR="00AE3D11">
              <w:t>debrief the learning agenda sessions</w:t>
            </w:r>
            <w:r>
              <w:t>.</w:t>
            </w:r>
          </w:p>
          <w:p w14:paraId="7ACCEF2B" w14:textId="6844A7E4" w:rsidR="32D74CDD" w:rsidRDefault="17AD10D7" w:rsidP="47D68EBE">
            <w:pPr>
              <w:spacing w:line="240" w:lineRule="auto"/>
            </w:pPr>
            <w:r w:rsidRPr="2746005F">
              <w:rPr>
                <w:b/>
                <w:bCs/>
              </w:rPr>
              <w:t xml:space="preserve">Session Outcome: </w:t>
            </w:r>
            <w:r w:rsidR="00AE3D11">
              <w:t>Participants clarify for themselves their key learnings and takeaways from the sessions</w:t>
            </w:r>
            <w:r>
              <w:t>.</w:t>
            </w:r>
          </w:p>
          <w:p w14:paraId="260165F8" w14:textId="700B40A4" w:rsidR="6AAD126E" w:rsidRDefault="17AD10D7" w:rsidP="587FEA72">
            <w:pPr>
              <w:spacing w:line="240" w:lineRule="auto"/>
              <w:rPr>
                <w:highlight w:val="yellow"/>
              </w:rPr>
            </w:pPr>
            <w:r w:rsidRPr="2746005F">
              <w:rPr>
                <w:b/>
                <w:bCs/>
              </w:rPr>
              <w:t>Brief Description:</w:t>
            </w:r>
            <w:r>
              <w:t xml:space="preserve"> </w:t>
            </w:r>
            <w:r w:rsidR="00AE3D11">
              <w:t>Participants engage in a facilitated discussion on their experiences with learning agendas.</w:t>
            </w:r>
          </w:p>
        </w:tc>
      </w:tr>
      <w:tr w:rsidR="00AE3D11" w14:paraId="739068B1" w14:textId="77777777" w:rsidTr="00AE3D11">
        <w:trPr>
          <w:trHeight w:val="300"/>
        </w:trPr>
        <w:tc>
          <w:tcPr>
            <w:tcW w:w="2085" w:type="dxa"/>
            <w:shd w:val="clear" w:color="auto" w:fill="F2F2F2" w:themeFill="background1" w:themeFillShade="F2"/>
          </w:tcPr>
          <w:p w14:paraId="2B191D1B" w14:textId="78F12C8E" w:rsidR="00AE3D11" w:rsidRPr="00AE3D11" w:rsidRDefault="00AE3D11" w:rsidP="00AE3D11">
            <w:pPr>
              <w:spacing w:before="120" w:after="60" w:line="240" w:lineRule="auto"/>
            </w:pPr>
            <w:r w:rsidRPr="00AE3D11">
              <w:t>3:40 – 3:45 pm</w:t>
            </w:r>
          </w:p>
        </w:tc>
        <w:tc>
          <w:tcPr>
            <w:tcW w:w="7725" w:type="dxa"/>
            <w:shd w:val="clear" w:color="auto" w:fill="F2F2F2" w:themeFill="background1" w:themeFillShade="F2"/>
          </w:tcPr>
          <w:p w14:paraId="7D7E5BB0" w14:textId="55B322FA" w:rsidR="00AE3D11" w:rsidRPr="00AE3D11" w:rsidRDefault="00AE3D11" w:rsidP="00AE3D11">
            <w:pPr>
              <w:spacing w:before="120" w:after="60" w:line="240" w:lineRule="auto"/>
              <w:rPr>
                <w:b/>
                <w:bCs/>
                <w:i/>
                <w:iCs/>
              </w:rPr>
            </w:pPr>
            <w:r w:rsidRPr="00AE3D11">
              <w:rPr>
                <w:b/>
                <w:bCs/>
                <w:i/>
                <w:iCs/>
              </w:rPr>
              <w:t>Brief Transition Break</w:t>
            </w:r>
          </w:p>
        </w:tc>
      </w:tr>
      <w:tr w:rsidR="0090314C" w14:paraId="7ED5B6A5" w14:textId="77777777" w:rsidTr="2746005F">
        <w:trPr>
          <w:trHeight w:val="320"/>
        </w:trPr>
        <w:tc>
          <w:tcPr>
            <w:tcW w:w="2085" w:type="dxa"/>
          </w:tcPr>
          <w:p w14:paraId="4B7F455B" w14:textId="1C6B11DD" w:rsidR="00445447" w:rsidRDefault="00AE3D11" w:rsidP="7B536E35">
            <w:pPr>
              <w:spacing w:before="120" w:after="60" w:line="240" w:lineRule="auto"/>
            </w:pPr>
            <w:r>
              <w:t>3:45 – 4:15pm</w:t>
            </w:r>
          </w:p>
        </w:tc>
        <w:tc>
          <w:tcPr>
            <w:tcW w:w="7725" w:type="dxa"/>
          </w:tcPr>
          <w:p w14:paraId="6C949E9B" w14:textId="6A0C73AA" w:rsidR="00445447" w:rsidRDefault="00AE3D11">
            <w:pPr>
              <w:spacing w:before="120" w:after="60" w:line="240" w:lineRule="auto"/>
            </w:pPr>
            <w:r>
              <w:rPr>
                <w:b/>
                <w:bCs/>
              </w:rPr>
              <w:t xml:space="preserve">Session 7: </w:t>
            </w:r>
            <w:r w:rsidR="49E409BF" w:rsidRPr="47D68EBE">
              <w:rPr>
                <w:b/>
                <w:bCs/>
              </w:rPr>
              <w:t>TED Talk: Social Network Analysis</w:t>
            </w:r>
            <w:r w:rsidR="156CE4B9" w:rsidRPr="47D68EBE">
              <w:rPr>
                <w:b/>
                <w:bCs/>
              </w:rPr>
              <w:t xml:space="preserve">, </w:t>
            </w:r>
            <w:r w:rsidR="3FA0EB00">
              <w:t>Brian Calhoon</w:t>
            </w:r>
          </w:p>
          <w:p w14:paraId="1C958564" w14:textId="497B11B6" w:rsidR="00445447" w:rsidRDefault="00445447">
            <w:pPr>
              <w:spacing w:after="0" w:line="240" w:lineRule="auto"/>
            </w:pPr>
            <w:r w:rsidRPr="00695915">
              <w:rPr>
                <w:b/>
                <w:bCs/>
              </w:rPr>
              <w:t>Session Goal:</w:t>
            </w:r>
            <w:r>
              <w:t xml:space="preserve"> </w:t>
            </w:r>
            <w:r w:rsidR="009478BD">
              <w:t>Introduce SNA as a po</w:t>
            </w:r>
            <w:r w:rsidR="00EB4DCF">
              <w:t>tential</w:t>
            </w:r>
            <w:r w:rsidR="00C213F3">
              <w:t xml:space="preserve"> MEL </w:t>
            </w:r>
            <w:r w:rsidR="00AE3D11">
              <w:t>tool.</w:t>
            </w:r>
          </w:p>
          <w:p w14:paraId="04240647" w14:textId="77777777" w:rsidR="00C213F3" w:rsidRDefault="00C213F3">
            <w:pPr>
              <w:spacing w:after="0" w:line="240" w:lineRule="auto"/>
            </w:pPr>
          </w:p>
          <w:p w14:paraId="2F2B0227" w14:textId="07890A20" w:rsidR="00445447" w:rsidRDefault="00445447">
            <w:pPr>
              <w:spacing w:line="240" w:lineRule="auto"/>
            </w:pPr>
            <w:r w:rsidRPr="00695915">
              <w:rPr>
                <w:b/>
                <w:bCs/>
              </w:rPr>
              <w:t>Session Outcome:</w:t>
            </w:r>
            <w:r w:rsidR="00C213F3">
              <w:t xml:space="preserve"> </w:t>
            </w:r>
            <w:r w:rsidR="003574D2">
              <w:t xml:space="preserve">Participants </w:t>
            </w:r>
            <w:r w:rsidR="00AE3D11">
              <w:t>comprehend</w:t>
            </w:r>
            <w:r w:rsidR="008612B8">
              <w:t xml:space="preserve"> how</w:t>
            </w:r>
            <w:r w:rsidR="001D5F89">
              <w:t xml:space="preserve"> </w:t>
            </w:r>
            <w:r w:rsidR="00AE3D11">
              <w:t>SNA</w:t>
            </w:r>
            <w:r w:rsidR="001D5F89">
              <w:t xml:space="preserve"> could apply to MEL</w:t>
            </w:r>
            <w:r w:rsidR="5B29168C">
              <w:t>.</w:t>
            </w:r>
          </w:p>
          <w:p w14:paraId="1FFE6E2F" w14:textId="645FE4BE" w:rsidR="00445447" w:rsidRDefault="04083C2B">
            <w:pPr>
              <w:spacing w:before="120" w:after="60" w:line="240" w:lineRule="auto"/>
            </w:pPr>
            <w:r w:rsidRPr="47D68EBE">
              <w:rPr>
                <w:b/>
                <w:bCs/>
              </w:rPr>
              <w:t xml:space="preserve">Brief Description: </w:t>
            </w:r>
            <w:r w:rsidR="00AE3D11" w:rsidRPr="00AE3D11">
              <w:t xml:space="preserve">A presenter gives a TED-style talk on </w:t>
            </w:r>
            <w:r w:rsidR="00AE3D11">
              <w:t>social network analysis</w:t>
            </w:r>
            <w:r w:rsidR="00AE3D11" w:rsidRPr="00AE3D11">
              <w:t>. Participants will have 10 minutes for Q&amp;A with the presenter.</w:t>
            </w:r>
          </w:p>
        </w:tc>
      </w:tr>
      <w:tr w:rsidR="00124373" w:rsidRPr="00016960" w14:paraId="2790E627" w14:textId="77777777" w:rsidTr="2746005F">
        <w:trPr>
          <w:trHeight w:val="300"/>
        </w:trPr>
        <w:tc>
          <w:tcPr>
            <w:tcW w:w="2085" w:type="dxa"/>
            <w:shd w:val="clear" w:color="auto" w:fill="F2F2F2" w:themeFill="background1" w:themeFillShade="F2"/>
          </w:tcPr>
          <w:p w14:paraId="2790E625" w14:textId="4260E6E6" w:rsidR="00552B04" w:rsidRPr="00016960" w:rsidRDefault="00834829" w:rsidP="00552B04">
            <w:pPr>
              <w:spacing w:before="120" w:after="60" w:line="240" w:lineRule="auto"/>
              <w:rPr>
                <w:b/>
                <w:bCs/>
                <w:i/>
                <w:iCs/>
              </w:rPr>
            </w:pPr>
            <w:r w:rsidRPr="00016960">
              <w:rPr>
                <w:b/>
                <w:bCs/>
                <w:i/>
                <w:iCs/>
              </w:rPr>
              <w:t>4:20</w:t>
            </w:r>
            <w:r w:rsidR="00552B04" w:rsidRPr="00016960">
              <w:rPr>
                <w:b/>
                <w:bCs/>
                <w:i/>
                <w:iCs/>
              </w:rPr>
              <w:t xml:space="preserve"> </w:t>
            </w:r>
            <w:r w:rsidRPr="00016960">
              <w:rPr>
                <w:b/>
                <w:bCs/>
                <w:i/>
                <w:iCs/>
              </w:rPr>
              <w:t>– 4:30</w:t>
            </w:r>
            <w:r w:rsidR="00552B04" w:rsidRPr="00016960">
              <w:rPr>
                <w:b/>
                <w:bCs/>
                <w:i/>
                <w:iCs/>
              </w:rPr>
              <w:t>pm</w:t>
            </w:r>
          </w:p>
        </w:tc>
        <w:tc>
          <w:tcPr>
            <w:tcW w:w="7725" w:type="dxa"/>
            <w:shd w:val="clear" w:color="auto" w:fill="F2F2F2" w:themeFill="background1" w:themeFillShade="F2"/>
          </w:tcPr>
          <w:p w14:paraId="2790E626" w14:textId="5A0B26D6" w:rsidR="00552B04" w:rsidRPr="00016960" w:rsidRDefault="00016960" w:rsidP="00552B04">
            <w:pPr>
              <w:spacing w:before="120" w:after="60" w:line="240" w:lineRule="auto"/>
              <w:rPr>
                <w:b/>
                <w:bCs/>
                <w:i/>
                <w:iCs/>
              </w:rPr>
            </w:pPr>
            <w:r w:rsidRPr="00016960">
              <w:rPr>
                <w:b/>
                <w:bCs/>
                <w:i/>
                <w:iCs/>
              </w:rPr>
              <w:t>Daily Feedback and Wrap-up</w:t>
            </w:r>
            <w:r w:rsidR="00552B04" w:rsidRPr="00016960">
              <w:rPr>
                <w:b/>
                <w:bCs/>
                <w:i/>
                <w:iCs/>
              </w:rPr>
              <w:t>, Name of Speaker</w:t>
            </w:r>
          </w:p>
        </w:tc>
      </w:tr>
    </w:tbl>
    <w:p w14:paraId="2790E628" w14:textId="77777777" w:rsidR="00BB28EB" w:rsidRDefault="00BB28EB"/>
    <w:p w14:paraId="48E95227" w14:textId="3BBF4DEB" w:rsidR="6450E92A" w:rsidRDefault="6450E92A" w:rsidP="1C15991A"/>
    <w:tbl>
      <w:tblPr>
        <w:tblW w:w="981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85"/>
        <w:gridCol w:w="7725"/>
      </w:tblGrid>
      <w:tr w:rsidR="003D3E40" w14:paraId="293DDE15" w14:textId="77777777" w:rsidTr="1C15991A">
        <w:trPr>
          <w:trHeight w:val="440"/>
          <w:tblHeader/>
        </w:trPr>
        <w:tc>
          <w:tcPr>
            <w:tcW w:w="2085" w:type="dxa"/>
            <w:shd w:val="clear" w:color="auto" w:fill="D9D9D9" w:themeFill="background1" w:themeFillShade="D9"/>
          </w:tcPr>
          <w:p w14:paraId="2014B17D" w14:textId="2F3623B8" w:rsidR="001F58F8" w:rsidRDefault="001F58F8">
            <w:pPr>
              <w:spacing w:before="120" w:after="60" w:line="240" w:lineRule="auto"/>
            </w:pPr>
            <w:r>
              <w:rPr>
                <w:b/>
              </w:rPr>
              <w:t>Day 4</w:t>
            </w:r>
          </w:p>
        </w:tc>
        <w:tc>
          <w:tcPr>
            <w:tcW w:w="7725" w:type="dxa"/>
            <w:shd w:val="clear" w:color="auto" w:fill="D9D9D9" w:themeFill="background1" w:themeFillShade="D9"/>
          </w:tcPr>
          <w:p w14:paraId="7C1A63C1" w14:textId="41AB9907" w:rsidR="001F58F8" w:rsidRDefault="5BEEE0A2">
            <w:pPr>
              <w:widowControl w:val="0"/>
              <w:spacing w:before="120" w:after="60"/>
            </w:pPr>
            <w:r>
              <w:t>Thursday</w:t>
            </w:r>
            <w:r w:rsidR="26511219">
              <w:t xml:space="preserve">, </w:t>
            </w:r>
            <w:r>
              <w:t>April 18, 2024</w:t>
            </w:r>
          </w:p>
          <w:p w14:paraId="54E9D283" w14:textId="6B032630" w:rsidR="001F58F8" w:rsidRDefault="14E0E2C7" w:rsidP="1C15991A">
            <w:pPr>
              <w:widowControl w:val="0"/>
              <w:spacing w:before="120" w:after="60"/>
              <w:rPr>
                <w:b/>
                <w:bCs/>
                <w:i/>
                <w:iCs/>
                <w:color w:val="1F497D" w:themeColor="text2"/>
              </w:rPr>
            </w:pPr>
            <w:r w:rsidRPr="1C15991A">
              <w:rPr>
                <w:b/>
                <w:bCs/>
                <w:i/>
                <w:iCs/>
                <w:color w:val="1F497D" w:themeColor="text2"/>
              </w:rPr>
              <w:t>Speculative Approaches to MEL</w:t>
            </w:r>
          </w:p>
        </w:tc>
      </w:tr>
      <w:tr w:rsidR="00F06B71" w14:paraId="055D1976" w14:textId="77777777" w:rsidTr="1C15991A">
        <w:tc>
          <w:tcPr>
            <w:tcW w:w="2085" w:type="dxa"/>
          </w:tcPr>
          <w:p w14:paraId="457D9416" w14:textId="6BAB8FC8" w:rsidR="001F58F8" w:rsidRDefault="001F58F8">
            <w:pPr>
              <w:spacing w:before="120" w:after="60" w:line="240" w:lineRule="auto"/>
            </w:pPr>
            <w:r>
              <w:t>8:</w:t>
            </w:r>
            <w:r w:rsidR="00834829">
              <w:t>3</w:t>
            </w:r>
            <w:r>
              <w:t xml:space="preserve">0 </w:t>
            </w:r>
            <w:r w:rsidR="00834829">
              <w:t>– 9:00</w:t>
            </w:r>
            <w:r>
              <w:t>am</w:t>
            </w:r>
          </w:p>
        </w:tc>
        <w:tc>
          <w:tcPr>
            <w:tcW w:w="7725" w:type="dxa"/>
          </w:tcPr>
          <w:p w14:paraId="7DA6DC44" w14:textId="77777777" w:rsidR="001F58F8" w:rsidRDefault="001F58F8">
            <w:pPr>
              <w:spacing w:before="120" w:after="60" w:line="240" w:lineRule="auto"/>
            </w:pPr>
            <w:r>
              <w:t>Sign-in and Coffee</w:t>
            </w:r>
          </w:p>
        </w:tc>
      </w:tr>
      <w:tr w:rsidR="00F06B71" w14:paraId="395C0CB2" w14:textId="77777777" w:rsidTr="1C15991A">
        <w:trPr>
          <w:trHeight w:val="320"/>
        </w:trPr>
        <w:tc>
          <w:tcPr>
            <w:tcW w:w="2085" w:type="dxa"/>
          </w:tcPr>
          <w:p w14:paraId="5FA687FA" w14:textId="13934E42" w:rsidR="001F58F8" w:rsidRDefault="00834829">
            <w:pPr>
              <w:spacing w:before="120" w:after="60" w:line="240" w:lineRule="auto"/>
            </w:pPr>
            <w:r>
              <w:t>9</w:t>
            </w:r>
            <w:r w:rsidR="001F58F8">
              <w:t>:</w:t>
            </w:r>
            <w:r>
              <w:t>0</w:t>
            </w:r>
            <w:r w:rsidR="001F58F8">
              <w:t xml:space="preserve">0 </w:t>
            </w:r>
            <w:r w:rsidR="00D959C6">
              <w:t>– 9:10</w:t>
            </w:r>
            <w:r w:rsidR="001F58F8">
              <w:t>am</w:t>
            </w:r>
          </w:p>
        </w:tc>
        <w:tc>
          <w:tcPr>
            <w:tcW w:w="7725" w:type="dxa"/>
          </w:tcPr>
          <w:p w14:paraId="12BB5FEF" w14:textId="52E846EA" w:rsidR="001F58F8" w:rsidRDefault="001F58F8">
            <w:pPr>
              <w:spacing w:before="120" w:after="60" w:line="240" w:lineRule="auto"/>
            </w:pPr>
            <w:r>
              <w:rPr>
                <w:b/>
              </w:rPr>
              <w:t xml:space="preserve">Overview of Day </w:t>
            </w:r>
            <w:r w:rsidR="00D959C6">
              <w:rPr>
                <w:b/>
              </w:rPr>
              <w:t>3 &amp; Knowledge Check</w:t>
            </w:r>
            <w:r>
              <w:rPr>
                <w:b/>
              </w:rPr>
              <w:t xml:space="preserve">, </w:t>
            </w:r>
            <w:r w:rsidRPr="007365AB">
              <w:t>Name of Speaker</w:t>
            </w:r>
          </w:p>
        </w:tc>
      </w:tr>
      <w:tr w:rsidR="00F06B71" w14:paraId="509559E3" w14:textId="77777777" w:rsidTr="1C15991A">
        <w:trPr>
          <w:trHeight w:val="300"/>
        </w:trPr>
        <w:tc>
          <w:tcPr>
            <w:tcW w:w="2085" w:type="dxa"/>
          </w:tcPr>
          <w:p w14:paraId="1B5FDD56" w14:textId="2D1D1544" w:rsidR="001F58F8" w:rsidRDefault="000B6607">
            <w:pPr>
              <w:spacing w:before="120" w:after="60" w:line="240" w:lineRule="auto"/>
            </w:pPr>
            <w:r>
              <w:t>9:10</w:t>
            </w:r>
            <w:r w:rsidR="001F58F8">
              <w:t xml:space="preserve"> </w:t>
            </w:r>
            <w:r>
              <w:t>– 10:30</w:t>
            </w:r>
            <w:r w:rsidR="001F58F8">
              <w:t>am</w:t>
            </w:r>
          </w:p>
        </w:tc>
        <w:tc>
          <w:tcPr>
            <w:tcW w:w="7725" w:type="dxa"/>
          </w:tcPr>
          <w:p w14:paraId="47BAE975" w14:textId="5DABA67E" w:rsidR="001F58F8" w:rsidRDefault="001F58F8">
            <w:pPr>
              <w:spacing w:before="120" w:after="60" w:line="240" w:lineRule="auto"/>
            </w:pPr>
            <w:r w:rsidRPr="0A44F399">
              <w:rPr>
                <w:b/>
                <w:bCs/>
              </w:rPr>
              <w:t xml:space="preserve">Session </w:t>
            </w:r>
            <w:r w:rsidR="000B6607" w:rsidRPr="0A44F399">
              <w:rPr>
                <w:b/>
                <w:bCs/>
              </w:rPr>
              <w:t>1</w:t>
            </w:r>
            <w:r w:rsidRPr="0A44F399">
              <w:rPr>
                <w:b/>
                <w:bCs/>
              </w:rPr>
              <w:t xml:space="preserve">: </w:t>
            </w:r>
            <w:r w:rsidR="002E1B28" w:rsidRPr="0A44F399">
              <w:rPr>
                <w:b/>
                <w:bCs/>
              </w:rPr>
              <w:t xml:space="preserve">Crazy Stuff 1: </w:t>
            </w:r>
            <w:r w:rsidR="0024018D" w:rsidRPr="0A44F399">
              <w:rPr>
                <w:b/>
                <w:bCs/>
              </w:rPr>
              <w:t xml:space="preserve">Gamifying MEL </w:t>
            </w:r>
            <w:r w:rsidR="00131FE6" w:rsidRPr="0A44F399">
              <w:rPr>
                <w:b/>
                <w:bCs/>
              </w:rPr>
              <w:t>–</w:t>
            </w:r>
            <w:r w:rsidR="0024018D" w:rsidRPr="0A44F399">
              <w:rPr>
                <w:b/>
                <w:bCs/>
              </w:rPr>
              <w:t xml:space="preserve"> Measuring</w:t>
            </w:r>
            <w:r w:rsidR="00131FE6" w:rsidRPr="0A44F399">
              <w:rPr>
                <w:b/>
                <w:bCs/>
              </w:rPr>
              <w:t xml:space="preserve"> </w:t>
            </w:r>
            <w:r w:rsidR="49FE53C8" w:rsidRPr="0A44F399">
              <w:rPr>
                <w:b/>
                <w:bCs/>
              </w:rPr>
              <w:t>O</w:t>
            </w:r>
            <w:r w:rsidR="00BB4701" w:rsidRPr="0A44F399">
              <w:rPr>
                <w:b/>
                <w:bCs/>
              </w:rPr>
              <w:t xml:space="preserve">utcomes </w:t>
            </w:r>
            <w:r w:rsidR="61DFC404" w:rsidRPr="0A44F399">
              <w:rPr>
                <w:b/>
                <w:bCs/>
              </w:rPr>
              <w:t>Through</w:t>
            </w:r>
            <w:r w:rsidR="00BB4701" w:rsidRPr="0A44F399">
              <w:rPr>
                <w:b/>
                <w:bCs/>
              </w:rPr>
              <w:t xml:space="preserve"> </w:t>
            </w:r>
            <w:r w:rsidR="1BDED8B2" w:rsidRPr="0A44F399">
              <w:rPr>
                <w:b/>
                <w:bCs/>
              </w:rPr>
              <w:t>B</w:t>
            </w:r>
            <w:r w:rsidR="00BB4701" w:rsidRPr="0A44F399">
              <w:rPr>
                <w:b/>
                <w:bCs/>
              </w:rPr>
              <w:t xml:space="preserve">ehavioral </w:t>
            </w:r>
            <w:r w:rsidR="465632CC" w:rsidRPr="0A44F399">
              <w:rPr>
                <w:b/>
                <w:bCs/>
              </w:rPr>
              <w:t>G</w:t>
            </w:r>
            <w:r w:rsidR="00BB4701" w:rsidRPr="0A44F399">
              <w:rPr>
                <w:b/>
                <w:bCs/>
              </w:rPr>
              <w:t>ames</w:t>
            </w:r>
            <w:r w:rsidRPr="0A44F399">
              <w:rPr>
                <w:b/>
                <w:bCs/>
              </w:rPr>
              <w:t xml:space="preserve">, </w:t>
            </w:r>
            <w:r w:rsidR="00AC1FAF">
              <w:t>Dan Killian</w:t>
            </w:r>
          </w:p>
          <w:p w14:paraId="689B16B3" w14:textId="2C501E87" w:rsidR="001F58F8" w:rsidRDefault="001F58F8">
            <w:pPr>
              <w:spacing w:after="0" w:line="240" w:lineRule="auto"/>
            </w:pPr>
            <w:r w:rsidRPr="0A44F399">
              <w:rPr>
                <w:b/>
                <w:bCs/>
              </w:rPr>
              <w:t xml:space="preserve">Session Goal: </w:t>
            </w:r>
            <w:r w:rsidR="32B085D7">
              <w:t>Participants receive instruction on behavior change, engage with the content in a structured game, and discuss the experience.</w:t>
            </w:r>
          </w:p>
          <w:p w14:paraId="2A029FCA" w14:textId="39D4C0B4" w:rsidR="16BC03F8" w:rsidRDefault="16BC03F8" w:rsidP="16BC03F8">
            <w:pPr>
              <w:spacing w:after="0" w:line="240" w:lineRule="auto"/>
            </w:pPr>
          </w:p>
          <w:p w14:paraId="20C2D222" w14:textId="70D1441E" w:rsidR="001F58F8" w:rsidRDefault="001F58F8">
            <w:pPr>
              <w:spacing w:line="240" w:lineRule="auto"/>
            </w:pPr>
            <w:r w:rsidRPr="16BC03F8">
              <w:rPr>
                <w:b/>
              </w:rPr>
              <w:t>Session Outcome:</w:t>
            </w:r>
            <w:r w:rsidR="32B56FB9" w:rsidRPr="16BC03F8">
              <w:rPr>
                <w:b/>
              </w:rPr>
              <w:t xml:space="preserve"> </w:t>
            </w:r>
            <w:r w:rsidR="32B56FB9">
              <w:t xml:space="preserve">Participants </w:t>
            </w:r>
            <w:r w:rsidR="07A75235">
              <w:t>learn about methods to measure behavioral change through gamification.</w:t>
            </w:r>
            <w:r w:rsidR="32B56FB9">
              <w:t xml:space="preserve"> </w:t>
            </w:r>
          </w:p>
          <w:p w14:paraId="6D04148D" w14:textId="4DF38E0D" w:rsidR="001F58F8" w:rsidRDefault="5ADFF545">
            <w:pPr>
              <w:spacing w:before="120" w:after="60" w:line="240" w:lineRule="auto"/>
            </w:pPr>
            <w:bookmarkStart w:id="4" w:name="_Int_LArDbded"/>
            <w:r w:rsidRPr="1EC42085">
              <w:rPr>
                <w:b/>
              </w:rPr>
              <w:t xml:space="preserve">Brief </w:t>
            </w:r>
            <w:r w:rsidR="287A656B" w:rsidRPr="1EC42085">
              <w:rPr>
                <w:b/>
              </w:rPr>
              <w:t xml:space="preserve">Description: </w:t>
            </w:r>
            <w:r w:rsidR="287A656B">
              <w:t xml:space="preserve">Participants receive instruction on behavioral measures </w:t>
            </w:r>
            <w:r w:rsidR="7C10A561">
              <w:t>which they</w:t>
            </w:r>
            <w:r w:rsidR="287A656B">
              <w:t xml:space="preserve"> </w:t>
            </w:r>
            <w:r w:rsidR="001F58F8" w:rsidDel="7C10A561">
              <w:t>engage with in a structured game.</w:t>
            </w:r>
            <w:bookmarkEnd w:id="4"/>
            <w:r w:rsidR="7C10A561">
              <w:t xml:space="preserve"> They debrief the experience afterwards</w:t>
            </w:r>
            <w:r w:rsidR="001F58F8">
              <w:t>.</w:t>
            </w:r>
          </w:p>
        </w:tc>
      </w:tr>
      <w:tr w:rsidR="003D3E40" w:rsidRPr="000B6607" w14:paraId="478A8965" w14:textId="77777777" w:rsidTr="1C15991A">
        <w:trPr>
          <w:trHeight w:val="320"/>
        </w:trPr>
        <w:tc>
          <w:tcPr>
            <w:tcW w:w="2085" w:type="dxa"/>
            <w:shd w:val="clear" w:color="auto" w:fill="F2F2F2" w:themeFill="background1" w:themeFillShade="F2"/>
          </w:tcPr>
          <w:p w14:paraId="0CA62C44" w14:textId="327D3EB8" w:rsidR="001F58F8" w:rsidRPr="000B6607" w:rsidRDefault="000B6607">
            <w:pPr>
              <w:spacing w:before="120" w:after="60" w:line="240" w:lineRule="auto"/>
              <w:rPr>
                <w:b/>
                <w:bCs/>
                <w:i/>
                <w:iCs/>
              </w:rPr>
            </w:pPr>
            <w:r w:rsidRPr="000B6607">
              <w:rPr>
                <w:b/>
                <w:bCs/>
                <w:i/>
                <w:iCs/>
              </w:rPr>
              <w:t>10:30</w:t>
            </w:r>
            <w:r w:rsidR="001F58F8" w:rsidRPr="000B6607">
              <w:rPr>
                <w:b/>
                <w:bCs/>
                <w:i/>
                <w:iCs/>
              </w:rPr>
              <w:t xml:space="preserve"> </w:t>
            </w:r>
            <w:r w:rsidRPr="000B6607">
              <w:rPr>
                <w:b/>
                <w:bCs/>
                <w:i/>
                <w:iCs/>
              </w:rPr>
              <w:t>– 10:45</w:t>
            </w:r>
            <w:r w:rsidR="001F58F8" w:rsidRPr="000B6607">
              <w:rPr>
                <w:b/>
                <w:bCs/>
                <w:i/>
                <w:iCs/>
              </w:rPr>
              <w:t>am</w:t>
            </w:r>
          </w:p>
        </w:tc>
        <w:tc>
          <w:tcPr>
            <w:tcW w:w="7725" w:type="dxa"/>
            <w:shd w:val="clear" w:color="auto" w:fill="F2F2F2" w:themeFill="background1" w:themeFillShade="F2"/>
          </w:tcPr>
          <w:p w14:paraId="5DFCD52A" w14:textId="77777777" w:rsidR="001F58F8" w:rsidRPr="000B6607" w:rsidRDefault="001F58F8">
            <w:pPr>
              <w:spacing w:before="120" w:after="60" w:line="240" w:lineRule="auto"/>
              <w:rPr>
                <w:b/>
                <w:bCs/>
                <w:i/>
                <w:iCs/>
              </w:rPr>
            </w:pPr>
            <w:r w:rsidRPr="000B6607">
              <w:rPr>
                <w:b/>
                <w:bCs/>
                <w:i/>
                <w:iCs/>
              </w:rPr>
              <w:t xml:space="preserve">Break </w:t>
            </w:r>
          </w:p>
        </w:tc>
      </w:tr>
      <w:tr w:rsidR="00F06B71" w14:paraId="73DC777B" w14:textId="77777777" w:rsidTr="1C15991A">
        <w:tc>
          <w:tcPr>
            <w:tcW w:w="2085" w:type="dxa"/>
          </w:tcPr>
          <w:p w14:paraId="28C5B911" w14:textId="0476F39E" w:rsidR="001F58F8" w:rsidRDefault="001F58F8">
            <w:pPr>
              <w:spacing w:before="120" w:after="60" w:line="240" w:lineRule="auto"/>
            </w:pPr>
            <w:r>
              <w:t>10:</w:t>
            </w:r>
            <w:r w:rsidR="000B6607">
              <w:t>45am</w:t>
            </w:r>
            <w:r>
              <w:t xml:space="preserve"> – 1</w:t>
            </w:r>
            <w:r w:rsidR="000B6607">
              <w:t>2:00p</w:t>
            </w:r>
            <w:r>
              <w:t>m</w:t>
            </w:r>
          </w:p>
        </w:tc>
        <w:tc>
          <w:tcPr>
            <w:tcW w:w="7725" w:type="dxa"/>
          </w:tcPr>
          <w:p w14:paraId="44597EB1" w14:textId="4E938DF0" w:rsidR="001F58F8" w:rsidRDefault="001F58F8">
            <w:pPr>
              <w:spacing w:before="120" w:after="60" w:line="240" w:lineRule="auto"/>
            </w:pPr>
            <w:r>
              <w:rPr>
                <w:b/>
              </w:rPr>
              <w:t xml:space="preserve">Session </w:t>
            </w:r>
            <w:r w:rsidR="000B6607">
              <w:rPr>
                <w:b/>
              </w:rPr>
              <w:t>2</w:t>
            </w:r>
            <w:r>
              <w:rPr>
                <w:b/>
              </w:rPr>
              <w:t xml:space="preserve">: </w:t>
            </w:r>
            <w:r w:rsidR="00AC1FAF">
              <w:rPr>
                <w:b/>
              </w:rPr>
              <w:t xml:space="preserve">Crazy Stuff 2: Bayes’ </w:t>
            </w:r>
            <w:proofErr w:type="gramStart"/>
            <w:r w:rsidR="00AC1FAF">
              <w:rPr>
                <w:b/>
              </w:rPr>
              <w:t>Rules!</w:t>
            </w:r>
            <w:r>
              <w:rPr>
                <w:b/>
              </w:rPr>
              <w:t>,</w:t>
            </w:r>
            <w:proofErr w:type="gramEnd"/>
            <w:r>
              <w:rPr>
                <w:b/>
              </w:rPr>
              <w:t xml:space="preserve"> </w:t>
            </w:r>
            <w:r w:rsidR="007F010B">
              <w:t>Dan Killian</w:t>
            </w:r>
          </w:p>
          <w:p w14:paraId="385E2B03" w14:textId="70D5DFBC" w:rsidR="001F58F8" w:rsidRDefault="001F58F8">
            <w:pPr>
              <w:spacing w:after="0" w:line="240" w:lineRule="auto"/>
            </w:pPr>
            <w:r>
              <w:t xml:space="preserve">Session Goal: </w:t>
            </w:r>
            <w:r w:rsidR="00B41D4E">
              <w:t>Introduce</w:t>
            </w:r>
            <w:r w:rsidR="002E426D">
              <w:t xml:space="preserve"> an alternative approach to data analysis</w:t>
            </w:r>
            <w:r w:rsidR="00AE3D11">
              <w:t>.</w:t>
            </w:r>
          </w:p>
          <w:p w14:paraId="463526AA" w14:textId="77777777" w:rsidR="00E47BD1" w:rsidRDefault="00E47BD1">
            <w:pPr>
              <w:spacing w:after="0" w:line="240" w:lineRule="auto"/>
            </w:pPr>
          </w:p>
          <w:p w14:paraId="0FA4DC59" w14:textId="64077B14" w:rsidR="001F58F8" w:rsidRDefault="001F58F8">
            <w:pPr>
              <w:spacing w:line="240" w:lineRule="auto"/>
            </w:pPr>
            <w:r w:rsidRPr="00AE3D11">
              <w:rPr>
                <w:b/>
                <w:bCs/>
              </w:rPr>
              <w:t>Session Outcome:</w:t>
            </w:r>
            <w:r w:rsidR="00700AEB">
              <w:t xml:space="preserve"> Participants learn and apply one of the most famous theorems in the history of statistics</w:t>
            </w:r>
            <w:r w:rsidR="00AE3D11">
              <w:t>.</w:t>
            </w:r>
          </w:p>
          <w:p w14:paraId="42A5F608" w14:textId="139E34CA" w:rsidR="001F58F8" w:rsidRDefault="2B4042E4">
            <w:pPr>
              <w:spacing w:before="120" w:after="60" w:line="240" w:lineRule="auto"/>
            </w:pPr>
            <w:r w:rsidRPr="00AE3D11">
              <w:rPr>
                <w:b/>
                <w:bCs/>
              </w:rPr>
              <w:t>Brief Description:</w:t>
            </w:r>
            <w:r>
              <w:t xml:space="preserve"> </w:t>
            </w:r>
            <w:r w:rsidR="2B01CFA2">
              <w:t xml:space="preserve">The session will revisit </w:t>
            </w:r>
            <w:r w:rsidR="2ED81F42">
              <w:t xml:space="preserve">the ghosts of past statistics courses. </w:t>
            </w:r>
            <w:r w:rsidR="358FC34F">
              <w:t>In dimly remembering what we had learned about conditional probability, we will derive the famous expression and use it to test a hypothesis in a group setting.</w:t>
            </w:r>
            <w:r w:rsidR="2C46289B">
              <w:t xml:space="preserve"> </w:t>
            </w:r>
          </w:p>
        </w:tc>
      </w:tr>
      <w:tr w:rsidR="003D3E40" w:rsidRPr="000B6607" w14:paraId="1DA3AD66" w14:textId="77777777" w:rsidTr="1C15991A">
        <w:tc>
          <w:tcPr>
            <w:tcW w:w="2085" w:type="dxa"/>
            <w:shd w:val="clear" w:color="auto" w:fill="F2F2F2" w:themeFill="background1" w:themeFillShade="F2"/>
          </w:tcPr>
          <w:p w14:paraId="20A9AF24" w14:textId="69F574BC" w:rsidR="001F58F8" w:rsidRPr="000B6607" w:rsidRDefault="001F58F8">
            <w:pPr>
              <w:spacing w:before="120" w:after="60" w:line="240" w:lineRule="auto"/>
              <w:rPr>
                <w:b/>
                <w:bCs/>
                <w:i/>
                <w:iCs/>
              </w:rPr>
            </w:pPr>
            <w:r w:rsidRPr="000B6607">
              <w:rPr>
                <w:b/>
                <w:bCs/>
                <w:i/>
                <w:iCs/>
              </w:rPr>
              <w:t xml:space="preserve">12:15 </w:t>
            </w:r>
            <w:r w:rsidR="000B6607" w:rsidRPr="000B6607">
              <w:rPr>
                <w:b/>
                <w:bCs/>
                <w:i/>
                <w:iCs/>
              </w:rPr>
              <w:t>– 1:</w:t>
            </w:r>
            <w:r w:rsidR="000B6607">
              <w:rPr>
                <w:b/>
                <w:bCs/>
                <w:i/>
                <w:iCs/>
              </w:rPr>
              <w:t>00</w:t>
            </w:r>
            <w:r w:rsidRPr="000B6607">
              <w:rPr>
                <w:b/>
                <w:bCs/>
                <w:i/>
                <w:iCs/>
              </w:rPr>
              <w:t>pm</w:t>
            </w:r>
          </w:p>
        </w:tc>
        <w:tc>
          <w:tcPr>
            <w:tcW w:w="7725" w:type="dxa"/>
            <w:shd w:val="clear" w:color="auto" w:fill="F2F2F2" w:themeFill="background1" w:themeFillShade="F2"/>
          </w:tcPr>
          <w:p w14:paraId="28B0B1D9" w14:textId="77777777" w:rsidR="001F58F8" w:rsidRPr="000B6607" w:rsidRDefault="001F58F8">
            <w:pPr>
              <w:spacing w:before="120" w:after="60" w:line="240" w:lineRule="auto"/>
              <w:rPr>
                <w:b/>
                <w:bCs/>
                <w:i/>
                <w:iCs/>
              </w:rPr>
            </w:pPr>
            <w:r w:rsidRPr="000B6607">
              <w:rPr>
                <w:b/>
                <w:bCs/>
                <w:i/>
                <w:iCs/>
              </w:rPr>
              <w:t xml:space="preserve">Lunch </w:t>
            </w:r>
          </w:p>
        </w:tc>
      </w:tr>
      <w:tr w:rsidR="00F06B71" w14:paraId="329F3122" w14:textId="77777777" w:rsidTr="1C15991A">
        <w:trPr>
          <w:trHeight w:val="320"/>
        </w:trPr>
        <w:tc>
          <w:tcPr>
            <w:tcW w:w="2085" w:type="dxa"/>
          </w:tcPr>
          <w:p w14:paraId="7BDB8394" w14:textId="77777777" w:rsidR="00016960" w:rsidRDefault="00016960">
            <w:pPr>
              <w:spacing w:before="120" w:after="60" w:line="240" w:lineRule="auto"/>
            </w:pPr>
            <w:r>
              <w:t>1:00 – 2:15pm</w:t>
            </w:r>
          </w:p>
        </w:tc>
        <w:tc>
          <w:tcPr>
            <w:tcW w:w="7725" w:type="dxa"/>
          </w:tcPr>
          <w:p w14:paraId="2F53C1AC" w14:textId="062FB48E" w:rsidR="00016960" w:rsidRDefault="00016960">
            <w:pPr>
              <w:spacing w:before="120" w:after="60" w:line="240" w:lineRule="auto"/>
            </w:pPr>
            <w:r>
              <w:rPr>
                <w:b/>
              </w:rPr>
              <w:t xml:space="preserve">Session 3: </w:t>
            </w:r>
            <w:r w:rsidR="00697850">
              <w:rPr>
                <w:b/>
              </w:rPr>
              <w:t xml:space="preserve">Crazy Stuff 3: </w:t>
            </w:r>
            <w:r w:rsidR="009A3E3E">
              <w:rPr>
                <w:b/>
              </w:rPr>
              <w:t xml:space="preserve">Bayesian </w:t>
            </w:r>
            <w:proofErr w:type="spellStart"/>
            <w:r w:rsidR="009A3E3E">
              <w:rPr>
                <w:b/>
              </w:rPr>
              <w:t>Befores</w:t>
            </w:r>
            <w:proofErr w:type="spellEnd"/>
            <w:r w:rsidR="009A3E3E">
              <w:rPr>
                <w:b/>
              </w:rPr>
              <w:t xml:space="preserve">. </w:t>
            </w:r>
            <w:r w:rsidR="00697850">
              <w:rPr>
                <w:b/>
              </w:rPr>
              <w:t xml:space="preserve">Tell us what you know, </w:t>
            </w:r>
            <w:proofErr w:type="gramStart"/>
            <w:r w:rsidR="00697850">
              <w:rPr>
                <w:b/>
              </w:rPr>
              <w:t>N</w:t>
            </w:r>
            <w:r w:rsidR="00723F42">
              <w:rPr>
                <w:b/>
              </w:rPr>
              <w:t>OW</w:t>
            </w:r>
            <w:r w:rsidR="00697850">
              <w:rPr>
                <w:b/>
              </w:rPr>
              <w:t>!</w:t>
            </w:r>
            <w:r>
              <w:rPr>
                <w:b/>
              </w:rPr>
              <w:t>,</w:t>
            </w:r>
            <w:proofErr w:type="gramEnd"/>
            <w:r>
              <w:rPr>
                <w:b/>
              </w:rPr>
              <w:t xml:space="preserve"> </w:t>
            </w:r>
            <w:r w:rsidR="00723F42">
              <w:t>Dan Killian</w:t>
            </w:r>
          </w:p>
          <w:p w14:paraId="3B39B588" w14:textId="4526D2AD" w:rsidR="00016960" w:rsidRDefault="00016960" w:rsidP="00AE3D11">
            <w:pPr>
              <w:spacing w:line="240" w:lineRule="auto"/>
            </w:pPr>
            <w:r w:rsidRPr="007A18E1">
              <w:rPr>
                <w:b/>
                <w:bCs/>
              </w:rPr>
              <w:t>Session Goal:</w:t>
            </w:r>
            <w:r>
              <w:t xml:space="preserve"> </w:t>
            </w:r>
            <w:r w:rsidR="006B4BFD">
              <w:t>Introduce specific applications of Bayes’ Rule</w:t>
            </w:r>
            <w:r w:rsidR="00E7771D">
              <w:t>.</w:t>
            </w:r>
          </w:p>
          <w:p w14:paraId="2FF5F846" w14:textId="41C6BBC3" w:rsidR="00016960" w:rsidRDefault="00016960">
            <w:pPr>
              <w:spacing w:line="240" w:lineRule="auto"/>
            </w:pPr>
            <w:r w:rsidRPr="007A18E1">
              <w:rPr>
                <w:b/>
                <w:bCs/>
              </w:rPr>
              <w:t>Session Outcome:</w:t>
            </w:r>
            <w:r w:rsidR="00D5759A">
              <w:t xml:space="preserve"> Participants </w:t>
            </w:r>
            <w:r w:rsidR="00F373D8">
              <w:t>complete a</w:t>
            </w:r>
            <w:r w:rsidR="00213589">
              <w:t>n analytical</w:t>
            </w:r>
            <w:r w:rsidR="00F373D8">
              <w:t xml:space="preserve"> co-creation exercise utilizing </w:t>
            </w:r>
            <w:r w:rsidR="001A395D">
              <w:t>Bayes’ Rule</w:t>
            </w:r>
            <w:r w:rsidR="00E7771D">
              <w:t>.</w:t>
            </w:r>
          </w:p>
          <w:p w14:paraId="0A42756B" w14:textId="5BD01F24" w:rsidR="00016960" w:rsidRDefault="007250E5">
            <w:pPr>
              <w:spacing w:before="120" w:after="60" w:line="240" w:lineRule="auto"/>
            </w:pPr>
            <w:r w:rsidRPr="007A18E1">
              <w:rPr>
                <w:b/>
                <w:bCs/>
              </w:rPr>
              <w:t>Brief Description:</w:t>
            </w:r>
            <w:r>
              <w:t xml:space="preserve"> </w:t>
            </w:r>
            <w:r w:rsidR="003602BD">
              <w:t>After lecture conten</w:t>
            </w:r>
            <w:r w:rsidR="007C5B90">
              <w:t>t</w:t>
            </w:r>
            <w:r w:rsidR="00634FF7">
              <w:t xml:space="preserve">, participants </w:t>
            </w:r>
            <w:r w:rsidR="00A01956">
              <w:t xml:space="preserve">utilize </w:t>
            </w:r>
            <w:r w:rsidR="00AE3D11">
              <w:t>small group</w:t>
            </w:r>
            <w:r w:rsidR="00A01956">
              <w:t xml:space="preserve"> work to complete a co-creation activity and present </w:t>
            </w:r>
            <w:r w:rsidR="00E35A31">
              <w:t>findings in plenary</w:t>
            </w:r>
            <w:r w:rsidR="00AE3D11">
              <w:t>.</w:t>
            </w:r>
            <w:r w:rsidR="003602BD">
              <w:t xml:space="preserve"> </w:t>
            </w:r>
          </w:p>
        </w:tc>
      </w:tr>
      <w:tr w:rsidR="00F06B71" w14:paraId="5A8566A6" w14:textId="77777777" w:rsidTr="1C15991A">
        <w:trPr>
          <w:trHeight w:val="320"/>
        </w:trPr>
        <w:tc>
          <w:tcPr>
            <w:tcW w:w="2085" w:type="dxa"/>
          </w:tcPr>
          <w:p w14:paraId="202CC616" w14:textId="77777777" w:rsidR="00016960" w:rsidRDefault="00016960">
            <w:pPr>
              <w:spacing w:before="120" w:after="60" w:line="240" w:lineRule="auto"/>
            </w:pPr>
            <w:r>
              <w:t>2:15 – 3:00pm</w:t>
            </w:r>
          </w:p>
        </w:tc>
        <w:tc>
          <w:tcPr>
            <w:tcW w:w="7725" w:type="dxa"/>
          </w:tcPr>
          <w:p w14:paraId="57E4A703" w14:textId="77777777" w:rsidR="0036767D" w:rsidRDefault="00016960" w:rsidP="007A18E1">
            <w:pPr>
              <w:spacing w:before="120" w:after="0" w:line="240" w:lineRule="auto"/>
              <w:rPr>
                <w:b/>
                <w:bCs/>
              </w:rPr>
            </w:pPr>
            <w:r w:rsidRPr="0A44F399">
              <w:rPr>
                <w:b/>
                <w:bCs/>
              </w:rPr>
              <w:t xml:space="preserve">Session 4: </w:t>
            </w:r>
            <w:r w:rsidR="083E91AA" w:rsidRPr="0A44F399">
              <w:rPr>
                <w:b/>
                <w:bCs/>
              </w:rPr>
              <w:t xml:space="preserve">Crazy Stuff 4: </w:t>
            </w:r>
            <w:r w:rsidR="77BA8CFB" w:rsidRPr="0A44F399">
              <w:rPr>
                <w:b/>
                <w:bCs/>
              </w:rPr>
              <w:t>Welcoming our new Machine Learning Overlords</w:t>
            </w:r>
          </w:p>
          <w:p w14:paraId="70B80092" w14:textId="362DF0F5" w:rsidR="00016960" w:rsidRDefault="2810613F" w:rsidP="007A18E1">
            <w:pPr>
              <w:spacing w:after="0" w:line="240" w:lineRule="auto"/>
            </w:pPr>
            <w:r>
              <w:t>Dan Killian</w:t>
            </w:r>
          </w:p>
          <w:p w14:paraId="1F2A2AC8" w14:textId="77777777" w:rsidR="003B0FD2" w:rsidRDefault="003B0FD2" w:rsidP="0A44F399">
            <w:pPr>
              <w:spacing w:after="0" w:line="240" w:lineRule="auto"/>
            </w:pPr>
          </w:p>
          <w:p w14:paraId="5DFAE549" w14:textId="7B740941" w:rsidR="00016960" w:rsidRDefault="00016960" w:rsidP="0A44F399">
            <w:pPr>
              <w:spacing w:after="0" w:line="240" w:lineRule="auto"/>
            </w:pPr>
            <w:r w:rsidRPr="007A18E1">
              <w:rPr>
                <w:b/>
                <w:bCs/>
              </w:rPr>
              <w:t>Session Goal:</w:t>
            </w:r>
            <w:r>
              <w:t xml:space="preserve"> </w:t>
            </w:r>
            <w:r w:rsidR="003B0FD2">
              <w:t xml:space="preserve">Introduce concept of machine learning and </w:t>
            </w:r>
            <w:r w:rsidR="00130CED">
              <w:t>review its most common applications</w:t>
            </w:r>
            <w:r w:rsidR="00C44272">
              <w:t xml:space="preserve"> in a development setting</w:t>
            </w:r>
            <w:r w:rsidR="4B12B964">
              <w:t>.</w:t>
            </w:r>
          </w:p>
          <w:p w14:paraId="2A3C3B96" w14:textId="77777777" w:rsidR="00C44272" w:rsidRDefault="00C44272" w:rsidP="0A44F399">
            <w:pPr>
              <w:spacing w:after="0" w:line="240" w:lineRule="auto"/>
            </w:pPr>
          </w:p>
          <w:p w14:paraId="7D3B1248" w14:textId="3362F53E" w:rsidR="00016960" w:rsidRDefault="00016960" w:rsidP="0A44F399">
            <w:pPr>
              <w:spacing w:line="240" w:lineRule="auto"/>
            </w:pPr>
            <w:r w:rsidRPr="007A18E1">
              <w:rPr>
                <w:b/>
                <w:bCs/>
              </w:rPr>
              <w:t>Session Outcome:</w:t>
            </w:r>
            <w:r w:rsidR="00C44272">
              <w:t xml:space="preserve"> </w:t>
            </w:r>
            <w:r w:rsidR="006644C5">
              <w:t xml:space="preserve">Participants learn specific examples of machine learning algorithms applied to a USAID </w:t>
            </w:r>
            <w:r w:rsidR="007A18E1">
              <w:t>activity.</w:t>
            </w:r>
          </w:p>
          <w:p w14:paraId="5E396285" w14:textId="1A0A3D95" w:rsidR="00016960" w:rsidRDefault="00DE5B4D" w:rsidP="0A44F399">
            <w:pPr>
              <w:spacing w:before="120" w:after="60" w:line="240" w:lineRule="auto"/>
            </w:pPr>
            <w:r w:rsidRPr="007A18E1">
              <w:rPr>
                <w:b/>
                <w:bCs/>
              </w:rPr>
              <w:t>Brief Description:</w:t>
            </w:r>
            <w:r>
              <w:t xml:space="preserve"> </w:t>
            </w:r>
            <w:r w:rsidR="009050F4">
              <w:t xml:space="preserve">Relying primarily on lecture, participants learn </w:t>
            </w:r>
            <w:r w:rsidR="0B2E122E">
              <w:t>about</w:t>
            </w:r>
            <w:r w:rsidR="00016960">
              <w:t>.</w:t>
            </w:r>
          </w:p>
        </w:tc>
      </w:tr>
      <w:tr w:rsidR="003D3E40" w:rsidRPr="00D316E3" w14:paraId="5C52328C" w14:textId="77777777" w:rsidTr="1C15991A">
        <w:trPr>
          <w:trHeight w:val="320"/>
        </w:trPr>
        <w:tc>
          <w:tcPr>
            <w:tcW w:w="2085" w:type="dxa"/>
            <w:shd w:val="clear" w:color="auto" w:fill="F2F2F2" w:themeFill="background1" w:themeFillShade="F2"/>
          </w:tcPr>
          <w:p w14:paraId="4ABFE271" w14:textId="77777777" w:rsidR="00016960" w:rsidRPr="00D316E3" w:rsidRDefault="00016960">
            <w:pPr>
              <w:spacing w:before="120" w:after="60" w:line="240" w:lineRule="auto"/>
              <w:rPr>
                <w:b/>
                <w:bCs/>
                <w:i/>
                <w:iCs/>
              </w:rPr>
            </w:pPr>
            <w:r w:rsidRPr="00D316E3">
              <w:rPr>
                <w:b/>
                <w:bCs/>
                <w:i/>
                <w:iCs/>
              </w:rPr>
              <w:lastRenderedPageBreak/>
              <w:t>3:00 – 3:15pm</w:t>
            </w:r>
          </w:p>
        </w:tc>
        <w:tc>
          <w:tcPr>
            <w:tcW w:w="7725" w:type="dxa"/>
            <w:shd w:val="clear" w:color="auto" w:fill="F2F2F2" w:themeFill="background1" w:themeFillShade="F2"/>
          </w:tcPr>
          <w:p w14:paraId="3E5EF7B8" w14:textId="77777777" w:rsidR="00016960" w:rsidRPr="00D316E3" w:rsidRDefault="00016960">
            <w:pPr>
              <w:spacing w:before="120" w:after="60" w:line="240" w:lineRule="auto"/>
              <w:rPr>
                <w:b/>
                <w:bCs/>
                <w:i/>
                <w:iCs/>
              </w:rPr>
            </w:pPr>
            <w:r w:rsidRPr="00D316E3">
              <w:rPr>
                <w:b/>
                <w:bCs/>
                <w:i/>
                <w:iCs/>
              </w:rPr>
              <w:t>Break</w:t>
            </w:r>
          </w:p>
        </w:tc>
      </w:tr>
      <w:tr w:rsidR="003D3E40" w:rsidRPr="00D316E3" w14:paraId="270958A0" w14:textId="77777777" w:rsidTr="1C15991A">
        <w:trPr>
          <w:trHeight w:val="320"/>
        </w:trPr>
        <w:tc>
          <w:tcPr>
            <w:tcW w:w="2085" w:type="dxa"/>
            <w:shd w:val="clear" w:color="auto" w:fill="FFFFFF" w:themeFill="background1"/>
          </w:tcPr>
          <w:p w14:paraId="586A037E" w14:textId="2880D882" w:rsidR="00016960" w:rsidRPr="00D316E3" w:rsidRDefault="00016960">
            <w:pPr>
              <w:spacing w:before="120" w:after="60" w:line="240" w:lineRule="auto"/>
              <w:rPr>
                <w:b/>
                <w:bCs/>
                <w:i/>
                <w:iCs/>
              </w:rPr>
            </w:pPr>
            <w:r>
              <w:t>3:15 – 4:</w:t>
            </w:r>
            <w:r w:rsidR="007A177C">
              <w:t>15</w:t>
            </w:r>
            <w:r>
              <w:t>pm</w:t>
            </w:r>
          </w:p>
        </w:tc>
        <w:tc>
          <w:tcPr>
            <w:tcW w:w="7725" w:type="dxa"/>
            <w:shd w:val="clear" w:color="auto" w:fill="FFFFFF" w:themeFill="background1"/>
          </w:tcPr>
          <w:p w14:paraId="7614E26B" w14:textId="778E3320" w:rsidR="00016960" w:rsidRDefault="00016960" w:rsidP="0A44F399">
            <w:pPr>
              <w:spacing w:before="120" w:after="60" w:line="240" w:lineRule="auto"/>
            </w:pPr>
            <w:r w:rsidRPr="0A44F399">
              <w:rPr>
                <w:b/>
                <w:bCs/>
              </w:rPr>
              <w:t xml:space="preserve">Session 5: </w:t>
            </w:r>
            <w:r w:rsidR="007A18E1">
              <w:rPr>
                <w:b/>
                <w:bCs/>
              </w:rPr>
              <w:t>Cross-Cutting</w:t>
            </w:r>
            <w:r w:rsidR="214FFE6E" w:rsidRPr="0A44F399">
              <w:rPr>
                <w:b/>
                <w:bCs/>
              </w:rPr>
              <w:t>: Localization and its MEL</w:t>
            </w:r>
            <w:r w:rsidRPr="0A44F399">
              <w:rPr>
                <w:b/>
                <w:bCs/>
              </w:rPr>
              <w:t xml:space="preserve">, </w:t>
            </w:r>
            <w:r w:rsidR="008712AF">
              <w:t>Gretchen B</w:t>
            </w:r>
            <w:r w:rsidR="004D7D2C">
              <w:t>irkel</w:t>
            </w:r>
          </w:p>
          <w:p w14:paraId="6F69F652" w14:textId="77777777" w:rsidR="004D7D2C" w:rsidRDefault="004D7D2C" w:rsidP="0A44F399">
            <w:pPr>
              <w:spacing w:after="0" w:line="240" w:lineRule="auto"/>
            </w:pPr>
          </w:p>
          <w:p w14:paraId="1A3F276C" w14:textId="5C4F5606" w:rsidR="00016960" w:rsidRDefault="00016960" w:rsidP="0A44F399">
            <w:pPr>
              <w:spacing w:after="0" w:line="240" w:lineRule="auto"/>
            </w:pPr>
            <w:r w:rsidRPr="007A18E1">
              <w:rPr>
                <w:b/>
                <w:bCs/>
              </w:rPr>
              <w:t>Session Goal:</w:t>
            </w:r>
            <w:r>
              <w:t xml:space="preserve"> </w:t>
            </w:r>
            <w:r w:rsidR="00160CD2">
              <w:t xml:space="preserve">Explore a </w:t>
            </w:r>
            <w:r w:rsidR="007A18E1">
              <w:t>cross-cutting</w:t>
            </w:r>
            <w:r w:rsidR="00160CD2">
              <w:t xml:space="preserve"> application of MEL</w:t>
            </w:r>
            <w:r w:rsidR="007A18E1">
              <w:t>.</w:t>
            </w:r>
          </w:p>
          <w:p w14:paraId="502ACE80" w14:textId="77777777" w:rsidR="004D7D2C" w:rsidRDefault="004D7D2C" w:rsidP="0A44F399">
            <w:pPr>
              <w:spacing w:after="0" w:line="240" w:lineRule="auto"/>
            </w:pPr>
          </w:p>
          <w:p w14:paraId="03D81A27" w14:textId="1F4EBA63" w:rsidR="00016960" w:rsidRDefault="00016960" w:rsidP="0A44F399">
            <w:pPr>
              <w:spacing w:line="240" w:lineRule="auto"/>
            </w:pPr>
            <w:r w:rsidRPr="007A18E1">
              <w:rPr>
                <w:b/>
                <w:bCs/>
              </w:rPr>
              <w:t>Session Outcome:</w:t>
            </w:r>
            <w:r w:rsidR="00160CD2">
              <w:t xml:space="preserve"> Participants gain appreciation of the specific MEL framework for USAID’s localization effort</w:t>
            </w:r>
            <w:r w:rsidR="007A18E1">
              <w:t>.</w:t>
            </w:r>
          </w:p>
          <w:p w14:paraId="146FFB53" w14:textId="38DEDD1F" w:rsidR="00016960" w:rsidRPr="00D316E3" w:rsidRDefault="00603CFC" w:rsidP="0A44F399">
            <w:pPr>
              <w:spacing w:before="120" w:after="60" w:line="240" w:lineRule="auto"/>
            </w:pPr>
            <w:r w:rsidRPr="007A18E1">
              <w:rPr>
                <w:b/>
                <w:bCs/>
              </w:rPr>
              <w:t>Brief Description:</w:t>
            </w:r>
            <w:r>
              <w:t xml:space="preserve"> </w:t>
            </w:r>
            <w:r w:rsidR="007A18E1">
              <w:t>Selected workshop participants will relate their</w:t>
            </w:r>
            <w:r w:rsidR="00A93885">
              <w:t xml:space="preserve"> experience with localization and how </w:t>
            </w:r>
            <w:r w:rsidR="007A18E1">
              <w:t>they integrated localization into their MEL plan.</w:t>
            </w:r>
          </w:p>
        </w:tc>
      </w:tr>
      <w:tr w:rsidR="003D3E40" w:rsidRPr="00016960" w14:paraId="1075B0F8" w14:textId="77777777" w:rsidTr="1C15991A">
        <w:tc>
          <w:tcPr>
            <w:tcW w:w="2085" w:type="dxa"/>
            <w:shd w:val="clear" w:color="auto" w:fill="F2F2F2" w:themeFill="background1" w:themeFillShade="F2"/>
          </w:tcPr>
          <w:p w14:paraId="2C99B1D1" w14:textId="3CF6B2C2" w:rsidR="00016960" w:rsidRPr="00016960" w:rsidRDefault="00016960">
            <w:pPr>
              <w:spacing w:before="120" w:after="60" w:line="240" w:lineRule="auto"/>
              <w:rPr>
                <w:b/>
                <w:bCs/>
                <w:i/>
                <w:iCs/>
              </w:rPr>
            </w:pPr>
            <w:r w:rsidRPr="00016960">
              <w:rPr>
                <w:b/>
                <w:bCs/>
                <w:i/>
                <w:iCs/>
              </w:rPr>
              <w:t>4:</w:t>
            </w:r>
            <w:r w:rsidR="007A177C">
              <w:rPr>
                <w:b/>
                <w:bCs/>
                <w:i/>
                <w:iCs/>
              </w:rPr>
              <w:t>15</w:t>
            </w:r>
            <w:r w:rsidRPr="00016960">
              <w:rPr>
                <w:b/>
                <w:bCs/>
                <w:i/>
                <w:iCs/>
              </w:rPr>
              <w:t xml:space="preserve"> – 4:30pm</w:t>
            </w:r>
          </w:p>
        </w:tc>
        <w:tc>
          <w:tcPr>
            <w:tcW w:w="7725" w:type="dxa"/>
            <w:shd w:val="clear" w:color="auto" w:fill="F2F2F2" w:themeFill="background1" w:themeFillShade="F2"/>
          </w:tcPr>
          <w:p w14:paraId="1F47618A" w14:textId="033C4F9B" w:rsidR="00016960" w:rsidRPr="00016960" w:rsidRDefault="00016960">
            <w:pPr>
              <w:spacing w:before="120" w:after="60" w:line="240" w:lineRule="auto"/>
              <w:rPr>
                <w:b/>
                <w:bCs/>
                <w:i/>
                <w:iCs/>
              </w:rPr>
            </w:pPr>
            <w:r w:rsidRPr="00016960">
              <w:rPr>
                <w:b/>
                <w:bCs/>
                <w:i/>
                <w:iCs/>
              </w:rPr>
              <w:t>Wrap Up</w:t>
            </w:r>
            <w:r w:rsidR="007A177C">
              <w:rPr>
                <w:b/>
                <w:bCs/>
                <w:i/>
                <w:iCs/>
              </w:rPr>
              <w:t xml:space="preserve">, </w:t>
            </w:r>
            <w:r w:rsidRPr="00016960">
              <w:rPr>
                <w:b/>
                <w:bCs/>
                <w:i/>
                <w:iCs/>
              </w:rPr>
              <w:t>Final Evaluation</w:t>
            </w:r>
            <w:r w:rsidR="007A177C">
              <w:rPr>
                <w:b/>
                <w:bCs/>
                <w:i/>
                <w:iCs/>
              </w:rPr>
              <w:t>, and Closing</w:t>
            </w:r>
            <w:r w:rsidRPr="00016960">
              <w:rPr>
                <w:b/>
                <w:bCs/>
                <w:i/>
                <w:iCs/>
              </w:rPr>
              <w:t>, Name of Speaker</w:t>
            </w:r>
          </w:p>
        </w:tc>
      </w:tr>
    </w:tbl>
    <w:p w14:paraId="2790E62A" w14:textId="77777777" w:rsidR="00BB28EB" w:rsidRDefault="004376AF">
      <w:pPr>
        <w:spacing w:after="0" w:line="240" w:lineRule="auto"/>
      </w:pPr>
      <w:r>
        <w:t xml:space="preserve"> </w:t>
      </w:r>
    </w:p>
    <w:p w14:paraId="7AAE33C9" w14:textId="77777777" w:rsidR="001F58F8" w:rsidRDefault="001F58F8">
      <w:pPr>
        <w:spacing w:after="0" w:line="240" w:lineRule="auto"/>
      </w:pPr>
    </w:p>
    <w:tbl>
      <w:tblPr>
        <w:tblW w:w="981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85"/>
        <w:gridCol w:w="7725"/>
      </w:tblGrid>
      <w:tr w:rsidR="00E2413F" w14:paraId="03AEC0E0" w14:textId="77777777" w:rsidTr="00AD1BC8">
        <w:trPr>
          <w:trHeight w:val="440"/>
        </w:trPr>
        <w:tc>
          <w:tcPr>
            <w:tcW w:w="2085" w:type="dxa"/>
            <w:shd w:val="clear" w:color="auto" w:fill="D9D9D9" w:themeFill="background1" w:themeFillShade="D9"/>
          </w:tcPr>
          <w:p w14:paraId="4B05093C" w14:textId="5B31312D" w:rsidR="001F58F8" w:rsidRDefault="001F58F8">
            <w:pPr>
              <w:spacing w:before="120" w:after="60" w:line="240" w:lineRule="auto"/>
            </w:pPr>
            <w:bookmarkStart w:id="5" w:name="h.3znysh7" w:colFirst="0" w:colLast="0"/>
            <w:bookmarkEnd w:id="5"/>
            <w:r>
              <w:rPr>
                <w:b/>
              </w:rPr>
              <w:t>Day 5</w:t>
            </w:r>
          </w:p>
        </w:tc>
        <w:tc>
          <w:tcPr>
            <w:tcW w:w="7725" w:type="dxa"/>
            <w:shd w:val="clear" w:color="auto" w:fill="D9D9D9" w:themeFill="background1" w:themeFillShade="D9"/>
          </w:tcPr>
          <w:p w14:paraId="1B400FE7" w14:textId="4B7C9422" w:rsidR="001F58F8" w:rsidRDefault="00AD1BC8">
            <w:pPr>
              <w:widowControl w:val="0"/>
              <w:spacing w:before="120" w:after="60"/>
            </w:pPr>
            <w:r>
              <w:t>Friday</w:t>
            </w:r>
            <w:r w:rsidR="001F58F8">
              <w:t xml:space="preserve">, </w:t>
            </w:r>
            <w:r>
              <w:t>April 19, 2024</w:t>
            </w:r>
          </w:p>
        </w:tc>
      </w:tr>
      <w:tr w:rsidR="007277D8" w14:paraId="7242400A" w14:textId="77777777">
        <w:tc>
          <w:tcPr>
            <w:tcW w:w="2085" w:type="dxa"/>
          </w:tcPr>
          <w:p w14:paraId="622A0E71" w14:textId="758A981A" w:rsidR="001F58F8" w:rsidRDefault="001F58F8">
            <w:pPr>
              <w:spacing w:before="120" w:after="60" w:line="240" w:lineRule="auto"/>
            </w:pPr>
            <w:r>
              <w:t>8:</w:t>
            </w:r>
            <w:r w:rsidR="007A177C">
              <w:t>3</w:t>
            </w:r>
            <w:r>
              <w:t xml:space="preserve">0 </w:t>
            </w:r>
            <w:r w:rsidR="00766496">
              <w:t>– 9:00</w:t>
            </w:r>
            <w:r>
              <w:t>am</w:t>
            </w:r>
          </w:p>
        </w:tc>
        <w:tc>
          <w:tcPr>
            <w:tcW w:w="7725" w:type="dxa"/>
          </w:tcPr>
          <w:p w14:paraId="0278E051" w14:textId="373202A9" w:rsidR="001F58F8" w:rsidRDefault="007A177C">
            <w:pPr>
              <w:spacing w:before="120" w:after="60" w:line="240" w:lineRule="auto"/>
            </w:pPr>
            <w:r>
              <w:t>Meet-Up</w:t>
            </w:r>
            <w:r w:rsidR="001F58F8">
              <w:t xml:space="preserve"> and Coffee</w:t>
            </w:r>
          </w:p>
        </w:tc>
      </w:tr>
      <w:tr w:rsidR="007277D8" w14:paraId="76955717" w14:textId="77777777">
        <w:trPr>
          <w:trHeight w:val="320"/>
        </w:trPr>
        <w:tc>
          <w:tcPr>
            <w:tcW w:w="2085" w:type="dxa"/>
          </w:tcPr>
          <w:p w14:paraId="729FBDD0" w14:textId="12EAA71F" w:rsidR="001F58F8" w:rsidRDefault="00766496">
            <w:pPr>
              <w:spacing w:before="120" w:after="60" w:line="240" w:lineRule="auto"/>
            </w:pPr>
            <w:r>
              <w:t>9:00am – 12:00p</w:t>
            </w:r>
            <w:r w:rsidR="001F58F8">
              <w:t>m</w:t>
            </w:r>
          </w:p>
        </w:tc>
        <w:tc>
          <w:tcPr>
            <w:tcW w:w="7725" w:type="dxa"/>
          </w:tcPr>
          <w:p w14:paraId="7541C0FB" w14:textId="621561CC" w:rsidR="001F58F8" w:rsidRDefault="00766496">
            <w:pPr>
              <w:spacing w:before="120" w:after="60" w:line="240" w:lineRule="auto"/>
            </w:pPr>
            <w:r>
              <w:rPr>
                <w:b/>
              </w:rPr>
              <w:t>Applied Field Site Visit</w:t>
            </w:r>
          </w:p>
        </w:tc>
      </w:tr>
      <w:tr w:rsidR="007277D8" w14:paraId="1BA559A5" w14:textId="77777777">
        <w:tc>
          <w:tcPr>
            <w:tcW w:w="2085" w:type="dxa"/>
          </w:tcPr>
          <w:p w14:paraId="562433C2" w14:textId="3E0C381E" w:rsidR="001F58F8" w:rsidRDefault="001F58F8">
            <w:pPr>
              <w:spacing w:before="120" w:after="60" w:line="240" w:lineRule="auto"/>
            </w:pPr>
            <w:r>
              <w:t>12:</w:t>
            </w:r>
            <w:r w:rsidR="00766496">
              <w:t>00</w:t>
            </w:r>
            <w:r>
              <w:t xml:space="preserve"> </w:t>
            </w:r>
            <w:r w:rsidR="00766496">
              <w:t>– 1:00</w:t>
            </w:r>
            <w:r>
              <w:t>pm</w:t>
            </w:r>
          </w:p>
        </w:tc>
        <w:tc>
          <w:tcPr>
            <w:tcW w:w="7725" w:type="dxa"/>
          </w:tcPr>
          <w:p w14:paraId="45E274BD" w14:textId="77777777" w:rsidR="001F58F8" w:rsidRDefault="001F58F8">
            <w:pPr>
              <w:spacing w:before="120" w:after="60" w:line="240" w:lineRule="auto"/>
            </w:pPr>
            <w:r>
              <w:rPr>
                <w:b/>
                <w:i/>
              </w:rPr>
              <w:t>Lunch</w:t>
            </w:r>
            <w:r>
              <w:rPr>
                <w:i/>
              </w:rPr>
              <w:t xml:space="preserve"> </w:t>
            </w:r>
          </w:p>
        </w:tc>
      </w:tr>
      <w:tr w:rsidR="00E2413F" w14:paraId="66EE62A7" w14:textId="77777777" w:rsidTr="00766496">
        <w:tc>
          <w:tcPr>
            <w:tcW w:w="2085" w:type="dxa"/>
            <w:shd w:val="clear" w:color="auto" w:fill="F2F2F2" w:themeFill="background1" w:themeFillShade="F2"/>
          </w:tcPr>
          <w:p w14:paraId="2B29534E" w14:textId="340290C8" w:rsidR="00766496" w:rsidRDefault="00766496">
            <w:pPr>
              <w:spacing w:before="120" w:after="60" w:line="240" w:lineRule="auto"/>
            </w:pPr>
            <w:r>
              <w:t>1:00 pm</w:t>
            </w:r>
          </w:p>
        </w:tc>
        <w:tc>
          <w:tcPr>
            <w:tcW w:w="7725" w:type="dxa"/>
            <w:shd w:val="clear" w:color="auto" w:fill="F2F2F2" w:themeFill="background1" w:themeFillShade="F2"/>
          </w:tcPr>
          <w:p w14:paraId="6B6D9B5E" w14:textId="06F95DD7" w:rsidR="00766496" w:rsidRDefault="00766496">
            <w:pPr>
              <w:spacing w:before="120" w:after="60" w:line="240" w:lineRule="auto"/>
              <w:rPr>
                <w:b/>
                <w:i/>
              </w:rPr>
            </w:pPr>
            <w:r>
              <w:rPr>
                <w:b/>
                <w:i/>
              </w:rPr>
              <w:t>Adjourn</w:t>
            </w:r>
          </w:p>
        </w:tc>
      </w:tr>
    </w:tbl>
    <w:p w14:paraId="2790E62B" w14:textId="77777777" w:rsidR="00BB28EB" w:rsidRDefault="00BB28EB"/>
    <w:sectPr w:rsidR="00BB28EB" w:rsidSect="007365AB">
      <w:headerReference w:type="default" r:id="rId7"/>
      <w:foot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DC45A" w14:textId="77777777" w:rsidR="00AC6B29" w:rsidRDefault="00AC6B29">
      <w:pPr>
        <w:spacing w:after="0" w:line="240" w:lineRule="auto"/>
      </w:pPr>
      <w:r>
        <w:separator/>
      </w:r>
    </w:p>
  </w:endnote>
  <w:endnote w:type="continuationSeparator" w:id="0">
    <w:p w14:paraId="233FDED2" w14:textId="77777777" w:rsidR="00AC6B29" w:rsidRDefault="00AC6B29">
      <w:pPr>
        <w:spacing w:after="0" w:line="240" w:lineRule="auto"/>
      </w:pPr>
      <w:r>
        <w:continuationSeparator/>
      </w:r>
    </w:p>
  </w:endnote>
  <w:endnote w:type="continuationNotice" w:id="1">
    <w:p w14:paraId="04239E82" w14:textId="77777777" w:rsidR="00AC6B29" w:rsidRDefault="00AC6B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E635" w14:textId="77777777" w:rsidR="00BB28EB" w:rsidRDefault="004376AF">
    <w:pPr>
      <w:tabs>
        <w:tab w:val="center" w:pos="4680"/>
        <w:tab w:val="right" w:pos="9360"/>
      </w:tabs>
      <w:spacing w:after="0" w:line="240" w:lineRule="auto"/>
      <w:jc w:val="right"/>
    </w:pPr>
    <w:r>
      <w:rPr>
        <w:color w:val="2B579A"/>
        <w:shd w:val="clear" w:color="auto" w:fill="E6E6E6"/>
      </w:rPr>
      <w:fldChar w:fldCharType="begin"/>
    </w:r>
    <w:r>
      <w:instrText>PAGE</w:instrText>
    </w:r>
    <w:r>
      <w:rPr>
        <w:color w:val="2B579A"/>
        <w:shd w:val="clear" w:color="auto" w:fill="E6E6E6"/>
      </w:rPr>
      <w:fldChar w:fldCharType="separate"/>
    </w:r>
    <w:r w:rsidR="00E22000">
      <w:rPr>
        <w:noProof/>
      </w:rPr>
      <w:t>2</w:t>
    </w:r>
    <w:r>
      <w:rPr>
        <w:color w:val="2B579A"/>
        <w:shd w:val="clear" w:color="auto" w:fill="E6E6E6"/>
      </w:rPr>
      <w:fldChar w:fldCharType="end"/>
    </w:r>
  </w:p>
  <w:p w14:paraId="2790E636" w14:textId="77777777" w:rsidR="00BB28EB" w:rsidRDefault="00BB28EB">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5AA2" w14:textId="77777777" w:rsidR="00AC6B29" w:rsidRDefault="00AC6B29">
      <w:pPr>
        <w:spacing w:after="0" w:line="240" w:lineRule="auto"/>
      </w:pPr>
      <w:r>
        <w:separator/>
      </w:r>
    </w:p>
  </w:footnote>
  <w:footnote w:type="continuationSeparator" w:id="0">
    <w:p w14:paraId="63360DCC" w14:textId="77777777" w:rsidR="00AC6B29" w:rsidRDefault="00AC6B29">
      <w:pPr>
        <w:spacing w:after="0" w:line="240" w:lineRule="auto"/>
      </w:pPr>
      <w:r>
        <w:continuationSeparator/>
      </w:r>
    </w:p>
  </w:footnote>
  <w:footnote w:type="continuationNotice" w:id="1">
    <w:p w14:paraId="6D3580B0" w14:textId="77777777" w:rsidR="00AC6B29" w:rsidRDefault="00AC6B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E632" w14:textId="58B4B1C6" w:rsidR="00BB28EB" w:rsidRDefault="00DF4274">
    <w:pPr>
      <w:tabs>
        <w:tab w:val="center" w:pos="4680"/>
        <w:tab w:val="right" w:pos="9360"/>
      </w:tabs>
      <w:spacing w:after="0" w:line="240" w:lineRule="auto"/>
    </w:pPr>
    <w:bookmarkStart w:id="6" w:name="h.gjdgxs" w:colFirst="0" w:colLast="0"/>
    <w:bookmarkEnd w:id="6"/>
    <w:r>
      <w:rPr>
        <w:noProof/>
        <w:color w:val="2B579A"/>
        <w:shd w:val="clear" w:color="auto" w:fill="E6E6E6"/>
      </w:rPr>
      <w:drawing>
        <wp:anchor distT="0" distB="0" distL="114300" distR="114300" simplePos="0" relativeHeight="251658240" behindDoc="0" locked="0" layoutInCell="0" hidden="0" allowOverlap="0" wp14:anchorId="2714E521" wp14:editId="45431AF4">
          <wp:simplePos x="0" y="0"/>
          <wp:positionH relativeFrom="margin">
            <wp:posOffset>2066925</wp:posOffset>
          </wp:positionH>
          <wp:positionV relativeFrom="paragraph">
            <wp:posOffset>-219075</wp:posOffset>
          </wp:positionV>
          <wp:extent cx="1981200" cy="704850"/>
          <wp:effectExtent l="0" t="0" r="0" b="0"/>
          <wp:wrapNone/>
          <wp:docPr id="1" name="Picture 1" descr="A logo with a blue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01.png" descr="A logo with a blue and red text&#10;&#10;Description automatically generated"/>
                  <pic:cNvPicPr preferRelativeResize="0"/>
                </pic:nvPicPr>
                <pic:blipFill>
                  <a:blip r:embed="rId1"/>
                  <a:srcRect/>
                  <a:stretch>
                    <a:fillRect/>
                  </a:stretch>
                </pic:blipFill>
                <pic:spPr>
                  <a:xfrm>
                    <a:off x="0" y="0"/>
                    <a:ext cx="1981200" cy="704850"/>
                  </a:xfrm>
                  <a:prstGeom prst="rect">
                    <a:avLst/>
                  </a:prstGeom>
                  <a:ln/>
                </pic:spPr>
              </pic:pic>
            </a:graphicData>
          </a:graphic>
          <wp14:sizeRelH relativeFrom="margin">
            <wp14:pctWidth>0</wp14:pctWidth>
          </wp14:sizeRelH>
          <wp14:sizeRelV relativeFrom="margin">
            <wp14:pctHeight>0</wp14:pctHeight>
          </wp14:sizeRelV>
        </wp:anchor>
      </w:drawing>
    </w:r>
  </w:p>
  <w:p w14:paraId="2790E633" w14:textId="77777777" w:rsidR="00BB28EB" w:rsidRDefault="00BB28EB">
    <w:pPr>
      <w:tabs>
        <w:tab w:val="center" w:pos="4680"/>
        <w:tab w:val="right" w:pos="9360"/>
      </w:tabs>
      <w:spacing w:after="0" w:line="240" w:lineRule="auto"/>
    </w:pPr>
  </w:p>
  <w:p w14:paraId="2790E634" w14:textId="77777777" w:rsidR="00BB28EB" w:rsidRDefault="00BB28EB">
    <w:pPr>
      <w:tabs>
        <w:tab w:val="center" w:pos="4680"/>
        <w:tab w:val="right" w:pos="9360"/>
      </w:tabs>
      <w:spacing w:after="0" w:line="240" w:lineRule="auto"/>
    </w:pPr>
  </w:p>
</w:hdr>
</file>

<file path=word/intelligence2.xml><?xml version="1.0" encoding="utf-8"?>
<int2:intelligence xmlns:int2="http://schemas.microsoft.com/office/intelligence/2020/intelligence" xmlns:oel="http://schemas.microsoft.com/office/2019/extlst">
  <int2:observations>
    <int2:bookmark int2:bookmarkName="_Int_HkjbHtzG" int2:invalidationBookmarkName="" int2:hashCode="gVKfvfkGwm4KjV" int2:id="xa4BKPgY">
      <int2:state int2:value="Rejected" int2:type="AugLoop_Text_Critique"/>
    </int2:bookmark>
    <int2:bookmark int2:bookmarkName="_Int_tsPo3gCr" int2:invalidationBookmarkName="" int2:hashCode="LIQjk6XGEq4I2p" int2:id="lZ83LYae">
      <int2:state int2:value="Rejected" int2:type="AugLoop_Text_Critique"/>
    </int2:bookmark>
    <int2:bookmark int2:bookmarkName="_Int_xm6Ub26r" int2:invalidationBookmarkName="" int2:hashCode="LIQjk6XGEq4I2p" int2:id="FUht3stH">
      <int2:state int2:value="Rejected" int2:type="AugLoop_Text_Critique"/>
    </int2:bookmark>
    <int2:bookmark int2:bookmarkName="_Int_LArDbded" int2:invalidationBookmarkName="" int2:hashCode="WmvSbxt25cyw3x" int2:id="MpmLrKV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162"/>
    <w:multiLevelType w:val="hybridMultilevel"/>
    <w:tmpl w:val="2DC07156"/>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C05E4"/>
    <w:multiLevelType w:val="hybridMultilevel"/>
    <w:tmpl w:val="5EA2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3212C"/>
    <w:multiLevelType w:val="hybridMultilevel"/>
    <w:tmpl w:val="3AE8381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BB3716"/>
    <w:multiLevelType w:val="hybridMultilevel"/>
    <w:tmpl w:val="5B509672"/>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0AE51"/>
    <w:multiLevelType w:val="hybridMultilevel"/>
    <w:tmpl w:val="FFFFFFFF"/>
    <w:lvl w:ilvl="0" w:tplc="FFFFFFFF">
      <w:start w:val="1"/>
      <w:numFmt w:val="decimal"/>
      <w:lvlText w:val="%1."/>
      <w:lvlJc w:val="left"/>
      <w:pPr>
        <w:ind w:left="720" w:hanging="360"/>
      </w:pPr>
    </w:lvl>
    <w:lvl w:ilvl="1" w:tplc="DE40C972">
      <w:start w:val="1"/>
      <w:numFmt w:val="lowerLetter"/>
      <w:lvlText w:val="%2."/>
      <w:lvlJc w:val="left"/>
      <w:pPr>
        <w:ind w:left="1440" w:hanging="360"/>
      </w:pPr>
    </w:lvl>
    <w:lvl w:ilvl="2" w:tplc="B2421FD4">
      <w:start w:val="1"/>
      <w:numFmt w:val="lowerRoman"/>
      <w:lvlText w:val="%3."/>
      <w:lvlJc w:val="right"/>
      <w:pPr>
        <w:ind w:left="2160" w:hanging="180"/>
      </w:pPr>
    </w:lvl>
    <w:lvl w:ilvl="3" w:tplc="5A9CA944">
      <w:start w:val="1"/>
      <w:numFmt w:val="decimal"/>
      <w:lvlText w:val="%4."/>
      <w:lvlJc w:val="left"/>
      <w:pPr>
        <w:ind w:left="2880" w:hanging="360"/>
      </w:pPr>
    </w:lvl>
    <w:lvl w:ilvl="4" w:tplc="2AB84AF8">
      <w:start w:val="1"/>
      <w:numFmt w:val="lowerLetter"/>
      <w:lvlText w:val="%5."/>
      <w:lvlJc w:val="left"/>
      <w:pPr>
        <w:ind w:left="3600" w:hanging="360"/>
      </w:pPr>
    </w:lvl>
    <w:lvl w:ilvl="5" w:tplc="59A2F2DA">
      <w:start w:val="1"/>
      <w:numFmt w:val="lowerRoman"/>
      <w:lvlText w:val="%6."/>
      <w:lvlJc w:val="right"/>
      <w:pPr>
        <w:ind w:left="4320" w:hanging="180"/>
      </w:pPr>
    </w:lvl>
    <w:lvl w:ilvl="6" w:tplc="5C0A604C">
      <w:start w:val="1"/>
      <w:numFmt w:val="decimal"/>
      <w:lvlText w:val="%7."/>
      <w:lvlJc w:val="left"/>
      <w:pPr>
        <w:ind w:left="5040" w:hanging="360"/>
      </w:pPr>
    </w:lvl>
    <w:lvl w:ilvl="7" w:tplc="9B8019CE">
      <w:start w:val="1"/>
      <w:numFmt w:val="lowerLetter"/>
      <w:lvlText w:val="%8."/>
      <w:lvlJc w:val="left"/>
      <w:pPr>
        <w:ind w:left="5760" w:hanging="360"/>
      </w:pPr>
    </w:lvl>
    <w:lvl w:ilvl="8" w:tplc="3DCE7344">
      <w:start w:val="1"/>
      <w:numFmt w:val="lowerRoman"/>
      <w:lvlText w:val="%9."/>
      <w:lvlJc w:val="right"/>
      <w:pPr>
        <w:ind w:left="6480" w:hanging="180"/>
      </w:pPr>
    </w:lvl>
  </w:abstractNum>
  <w:abstractNum w:abstractNumId="5" w15:restartNumberingAfterBreak="0">
    <w:nsid w:val="44D02211"/>
    <w:multiLevelType w:val="multilevel"/>
    <w:tmpl w:val="3FFC06E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6" w15:restartNumberingAfterBreak="0">
    <w:nsid w:val="56485735"/>
    <w:multiLevelType w:val="multilevel"/>
    <w:tmpl w:val="944EF4D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77F77892"/>
    <w:multiLevelType w:val="hybridMultilevel"/>
    <w:tmpl w:val="B598FDDC"/>
    <w:lvl w:ilvl="0" w:tplc="AA10C080">
      <w:start w:val="1"/>
      <w:numFmt w:val="bullet"/>
      <w:lvlText w:val=""/>
      <w:lvlJc w:val="left"/>
      <w:pPr>
        <w:ind w:left="720" w:hanging="360"/>
      </w:pPr>
      <w:rPr>
        <w:rFonts w:ascii="Symbol" w:hAnsi="Symbol" w:hint="default"/>
      </w:rPr>
    </w:lvl>
    <w:lvl w:ilvl="1" w:tplc="9C7CF070">
      <w:start w:val="1"/>
      <w:numFmt w:val="bullet"/>
      <w:lvlText w:val="o"/>
      <w:lvlJc w:val="left"/>
      <w:pPr>
        <w:ind w:left="1440" w:hanging="360"/>
      </w:pPr>
      <w:rPr>
        <w:rFonts w:ascii="Courier New" w:hAnsi="Courier New" w:hint="default"/>
      </w:rPr>
    </w:lvl>
    <w:lvl w:ilvl="2" w:tplc="8408C5F2">
      <w:start w:val="1"/>
      <w:numFmt w:val="bullet"/>
      <w:lvlText w:val=""/>
      <w:lvlJc w:val="left"/>
      <w:pPr>
        <w:ind w:left="2160" w:hanging="360"/>
      </w:pPr>
      <w:rPr>
        <w:rFonts w:ascii="Wingdings" w:hAnsi="Wingdings" w:hint="default"/>
      </w:rPr>
    </w:lvl>
    <w:lvl w:ilvl="3" w:tplc="6E2642B0">
      <w:start w:val="1"/>
      <w:numFmt w:val="bullet"/>
      <w:lvlText w:val=""/>
      <w:lvlJc w:val="left"/>
      <w:pPr>
        <w:ind w:left="2880" w:hanging="360"/>
      </w:pPr>
      <w:rPr>
        <w:rFonts w:ascii="Symbol" w:hAnsi="Symbol" w:hint="default"/>
      </w:rPr>
    </w:lvl>
    <w:lvl w:ilvl="4" w:tplc="A84A9FFC">
      <w:start w:val="1"/>
      <w:numFmt w:val="bullet"/>
      <w:lvlText w:val="o"/>
      <w:lvlJc w:val="left"/>
      <w:pPr>
        <w:ind w:left="3600" w:hanging="360"/>
      </w:pPr>
      <w:rPr>
        <w:rFonts w:ascii="Courier New" w:hAnsi="Courier New" w:hint="default"/>
      </w:rPr>
    </w:lvl>
    <w:lvl w:ilvl="5" w:tplc="213C6DE4">
      <w:start w:val="1"/>
      <w:numFmt w:val="bullet"/>
      <w:lvlText w:val=""/>
      <w:lvlJc w:val="left"/>
      <w:pPr>
        <w:ind w:left="4320" w:hanging="360"/>
      </w:pPr>
      <w:rPr>
        <w:rFonts w:ascii="Wingdings" w:hAnsi="Wingdings" w:hint="default"/>
      </w:rPr>
    </w:lvl>
    <w:lvl w:ilvl="6" w:tplc="2DCC3C1C">
      <w:start w:val="1"/>
      <w:numFmt w:val="bullet"/>
      <w:lvlText w:val=""/>
      <w:lvlJc w:val="left"/>
      <w:pPr>
        <w:ind w:left="5040" w:hanging="360"/>
      </w:pPr>
      <w:rPr>
        <w:rFonts w:ascii="Symbol" w:hAnsi="Symbol" w:hint="default"/>
      </w:rPr>
    </w:lvl>
    <w:lvl w:ilvl="7" w:tplc="5A9EC73C">
      <w:start w:val="1"/>
      <w:numFmt w:val="bullet"/>
      <w:lvlText w:val="o"/>
      <w:lvlJc w:val="left"/>
      <w:pPr>
        <w:ind w:left="5760" w:hanging="360"/>
      </w:pPr>
      <w:rPr>
        <w:rFonts w:ascii="Courier New" w:hAnsi="Courier New" w:hint="default"/>
      </w:rPr>
    </w:lvl>
    <w:lvl w:ilvl="8" w:tplc="ECE6EC3A">
      <w:start w:val="1"/>
      <w:numFmt w:val="bullet"/>
      <w:lvlText w:val=""/>
      <w:lvlJc w:val="left"/>
      <w:pPr>
        <w:ind w:left="6480" w:hanging="360"/>
      </w:pPr>
      <w:rPr>
        <w:rFonts w:ascii="Wingdings" w:hAnsi="Wingdings" w:hint="default"/>
      </w:rPr>
    </w:lvl>
  </w:abstractNum>
  <w:num w:numId="1" w16cid:durableId="25722602">
    <w:abstractNumId w:val="4"/>
  </w:num>
  <w:num w:numId="2" w16cid:durableId="231432913">
    <w:abstractNumId w:val="5"/>
  </w:num>
  <w:num w:numId="3" w16cid:durableId="979699204">
    <w:abstractNumId w:val="6"/>
  </w:num>
  <w:num w:numId="4" w16cid:durableId="836117969">
    <w:abstractNumId w:val="7"/>
  </w:num>
  <w:num w:numId="5" w16cid:durableId="869954680">
    <w:abstractNumId w:val="0"/>
  </w:num>
  <w:num w:numId="6" w16cid:durableId="1048988357">
    <w:abstractNumId w:val="2"/>
  </w:num>
  <w:num w:numId="7" w16cid:durableId="855463673">
    <w:abstractNumId w:val="3"/>
  </w:num>
  <w:num w:numId="8" w16cid:durableId="136389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8EB"/>
    <w:rsid w:val="00000241"/>
    <w:rsid w:val="000005BB"/>
    <w:rsid w:val="000006B3"/>
    <w:rsid w:val="00000C40"/>
    <w:rsid w:val="000010AE"/>
    <w:rsid w:val="00001384"/>
    <w:rsid w:val="000019B4"/>
    <w:rsid w:val="00002132"/>
    <w:rsid w:val="00003026"/>
    <w:rsid w:val="00003FB9"/>
    <w:rsid w:val="00004EC3"/>
    <w:rsid w:val="00005BEE"/>
    <w:rsid w:val="00007970"/>
    <w:rsid w:val="00010135"/>
    <w:rsid w:val="00010BD5"/>
    <w:rsid w:val="000110E5"/>
    <w:rsid w:val="00013170"/>
    <w:rsid w:val="000149ED"/>
    <w:rsid w:val="0001532E"/>
    <w:rsid w:val="00016960"/>
    <w:rsid w:val="000179A9"/>
    <w:rsid w:val="00020272"/>
    <w:rsid w:val="000204A5"/>
    <w:rsid w:val="000208C7"/>
    <w:rsid w:val="0002191B"/>
    <w:rsid w:val="000221A2"/>
    <w:rsid w:val="00022CF5"/>
    <w:rsid w:val="00023C4D"/>
    <w:rsid w:val="00024EC6"/>
    <w:rsid w:val="00024F3E"/>
    <w:rsid w:val="00025418"/>
    <w:rsid w:val="00026617"/>
    <w:rsid w:val="00027C61"/>
    <w:rsid w:val="000301D7"/>
    <w:rsid w:val="0003092E"/>
    <w:rsid w:val="00030F02"/>
    <w:rsid w:val="00031431"/>
    <w:rsid w:val="00031681"/>
    <w:rsid w:val="00032871"/>
    <w:rsid w:val="00033772"/>
    <w:rsid w:val="0003760D"/>
    <w:rsid w:val="00041E95"/>
    <w:rsid w:val="00044979"/>
    <w:rsid w:val="000458B3"/>
    <w:rsid w:val="000469EF"/>
    <w:rsid w:val="00047F98"/>
    <w:rsid w:val="00050687"/>
    <w:rsid w:val="00051950"/>
    <w:rsid w:val="000531EA"/>
    <w:rsid w:val="000540A4"/>
    <w:rsid w:val="00055371"/>
    <w:rsid w:val="000558CA"/>
    <w:rsid w:val="00056F9F"/>
    <w:rsid w:val="0005750F"/>
    <w:rsid w:val="00057511"/>
    <w:rsid w:val="0006026F"/>
    <w:rsid w:val="00060D5C"/>
    <w:rsid w:val="00060EF4"/>
    <w:rsid w:val="000611BE"/>
    <w:rsid w:val="000611D1"/>
    <w:rsid w:val="00062507"/>
    <w:rsid w:val="00063D9C"/>
    <w:rsid w:val="0006538C"/>
    <w:rsid w:val="0006544F"/>
    <w:rsid w:val="0006604D"/>
    <w:rsid w:val="00070647"/>
    <w:rsid w:val="00070CC9"/>
    <w:rsid w:val="00071B02"/>
    <w:rsid w:val="00072F79"/>
    <w:rsid w:val="000737AE"/>
    <w:rsid w:val="00073B90"/>
    <w:rsid w:val="00074608"/>
    <w:rsid w:val="00074DDA"/>
    <w:rsid w:val="00075F88"/>
    <w:rsid w:val="00080587"/>
    <w:rsid w:val="00083129"/>
    <w:rsid w:val="000838EE"/>
    <w:rsid w:val="00083B53"/>
    <w:rsid w:val="0008537F"/>
    <w:rsid w:val="000853E4"/>
    <w:rsid w:val="00085ACA"/>
    <w:rsid w:val="000867D9"/>
    <w:rsid w:val="0008725C"/>
    <w:rsid w:val="000873DF"/>
    <w:rsid w:val="0008763F"/>
    <w:rsid w:val="00091A0C"/>
    <w:rsid w:val="00093001"/>
    <w:rsid w:val="00094072"/>
    <w:rsid w:val="000970F2"/>
    <w:rsid w:val="00097DB8"/>
    <w:rsid w:val="000A00CA"/>
    <w:rsid w:val="000A26D0"/>
    <w:rsid w:val="000A2F8C"/>
    <w:rsid w:val="000A37EE"/>
    <w:rsid w:val="000A45DE"/>
    <w:rsid w:val="000A4B14"/>
    <w:rsid w:val="000A51C6"/>
    <w:rsid w:val="000A54B4"/>
    <w:rsid w:val="000A7466"/>
    <w:rsid w:val="000B154C"/>
    <w:rsid w:val="000B1894"/>
    <w:rsid w:val="000B34E0"/>
    <w:rsid w:val="000B3592"/>
    <w:rsid w:val="000B4394"/>
    <w:rsid w:val="000B55B9"/>
    <w:rsid w:val="000B5C37"/>
    <w:rsid w:val="000B6607"/>
    <w:rsid w:val="000B7020"/>
    <w:rsid w:val="000B79F1"/>
    <w:rsid w:val="000B7C46"/>
    <w:rsid w:val="000C06CE"/>
    <w:rsid w:val="000C0EC7"/>
    <w:rsid w:val="000C13D7"/>
    <w:rsid w:val="000C22CA"/>
    <w:rsid w:val="000C26AC"/>
    <w:rsid w:val="000C4127"/>
    <w:rsid w:val="000C5311"/>
    <w:rsid w:val="000C5402"/>
    <w:rsid w:val="000C5EDB"/>
    <w:rsid w:val="000C7094"/>
    <w:rsid w:val="000D00D4"/>
    <w:rsid w:val="000D074A"/>
    <w:rsid w:val="000D0A1D"/>
    <w:rsid w:val="000D136B"/>
    <w:rsid w:val="000D3587"/>
    <w:rsid w:val="000D3C05"/>
    <w:rsid w:val="000D43D4"/>
    <w:rsid w:val="000D50F2"/>
    <w:rsid w:val="000D588D"/>
    <w:rsid w:val="000D6A13"/>
    <w:rsid w:val="000D7D97"/>
    <w:rsid w:val="000E0852"/>
    <w:rsid w:val="000E0F57"/>
    <w:rsid w:val="000E13D1"/>
    <w:rsid w:val="000E15EF"/>
    <w:rsid w:val="000E2ACC"/>
    <w:rsid w:val="000E3086"/>
    <w:rsid w:val="000E378E"/>
    <w:rsid w:val="000E4992"/>
    <w:rsid w:val="000E5977"/>
    <w:rsid w:val="000F05BC"/>
    <w:rsid w:val="000F1E04"/>
    <w:rsid w:val="000F2D6C"/>
    <w:rsid w:val="000F369C"/>
    <w:rsid w:val="000F4614"/>
    <w:rsid w:val="000F5DC0"/>
    <w:rsid w:val="000F6493"/>
    <w:rsid w:val="00102AE6"/>
    <w:rsid w:val="00103B62"/>
    <w:rsid w:val="001047C8"/>
    <w:rsid w:val="00104CF4"/>
    <w:rsid w:val="001050BF"/>
    <w:rsid w:val="00105EA9"/>
    <w:rsid w:val="00110B5C"/>
    <w:rsid w:val="001116A8"/>
    <w:rsid w:val="00113BE8"/>
    <w:rsid w:val="00115327"/>
    <w:rsid w:val="00115368"/>
    <w:rsid w:val="001163F9"/>
    <w:rsid w:val="001164E8"/>
    <w:rsid w:val="00116733"/>
    <w:rsid w:val="00117790"/>
    <w:rsid w:val="001206DF"/>
    <w:rsid w:val="00121A7A"/>
    <w:rsid w:val="00121BA8"/>
    <w:rsid w:val="0012308D"/>
    <w:rsid w:val="0012434D"/>
    <w:rsid w:val="00124373"/>
    <w:rsid w:val="00125692"/>
    <w:rsid w:val="00125F7A"/>
    <w:rsid w:val="00127597"/>
    <w:rsid w:val="00127E57"/>
    <w:rsid w:val="0013069F"/>
    <w:rsid w:val="0013082E"/>
    <w:rsid w:val="00130CED"/>
    <w:rsid w:val="0013152F"/>
    <w:rsid w:val="00131FE6"/>
    <w:rsid w:val="0013324E"/>
    <w:rsid w:val="00134005"/>
    <w:rsid w:val="0013456D"/>
    <w:rsid w:val="001347C0"/>
    <w:rsid w:val="00135632"/>
    <w:rsid w:val="00135C04"/>
    <w:rsid w:val="0013664A"/>
    <w:rsid w:val="00140C40"/>
    <w:rsid w:val="00143D01"/>
    <w:rsid w:val="00143D63"/>
    <w:rsid w:val="00145570"/>
    <w:rsid w:val="001458B9"/>
    <w:rsid w:val="00146DAD"/>
    <w:rsid w:val="00150A15"/>
    <w:rsid w:val="00151249"/>
    <w:rsid w:val="001521A8"/>
    <w:rsid w:val="001533E6"/>
    <w:rsid w:val="00153B4B"/>
    <w:rsid w:val="00153F0F"/>
    <w:rsid w:val="00154B89"/>
    <w:rsid w:val="00155378"/>
    <w:rsid w:val="00156249"/>
    <w:rsid w:val="001562D5"/>
    <w:rsid w:val="0015631C"/>
    <w:rsid w:val="00156DDD"/>
    <w:rsid w:val="00160CD2"/>
    <w:rsid w:val="00161111"/>
    <w:rsid w:val="001615B6"/>
    <w:rsid w:val="00162A20"/>
    <w:rsid w:val="00162CC0"/>
    <w:rsid w:val="00164B00"/>
    <w:rsid w:val="00165F2C"/>
    <w:rsid w:val="00166CF9"/>
    <w:rsid w:val="00166D1F"/>
    <w:rsid w:val="00167580"/>
    <w:rsid w:val="00167D9D"/>
    <w:rsid w:val="00167EAD"/>
    <w:rsid w:val="00170317"/>
    <w:rsid w:val="001712B8"/>
    <w:rsid w:val="001729D3"/>
    <w:rsid w:val="00174965"/>
    <w:rsid w:val="00174B5A"/>
    <w:rsid w:val="00174E07"/>
    <w:rsid w:val="001759B8"/>
    <w:rsid w:val="00175C5B"/>
    <w:rsid w:val="00175FFD"/>
    <w:rsid w:val="00176DF1"/>
    <w:rsid w:val="00176E47"/>
    <w:rsid w:val="00177135"/>
    <w:rsid w:val="00177727"/>
    <w:rsid w:val="0018083F"/>
    <w:rsid w:val="00180BA3"/>
    <w:rsid w:val="00180C1D"/>
    <w:rsid w:val="00180CAD"/>
    <w:rsid w:val="00180D8C"/>
    <w:rsid w:val="001816AF"/>
    <w:rsid w:val="00182E71"/>
    <w:rsid w:val="001833B2"/>
    <w:rsid w:val="00184740"/>
    <w:rsid w:val="001865ED"/>
    <w:rsid w:val="00191C72"/>
    <w:rsid w:val="00192630"/>
    <w:rsid w:val="0019290C"/>
    <w:rsid w:val="00192964"/>
    <w:rsid w:val="00193BB6"/>
    <w:rsid w:val="001948E3"/>
    <w:rsid w:val="0019498C"/>
    <w:rsid w:val="00194D25"/>
    <w:rsid w:val="0019541C"/>
    <w:rsid w:val="00195695"/>
    <w:rsid w:val="00196E26"/>
    <w:rsid w:val="001A09AF"/>
    <w:rsid w:val="001A0A6E"/>
    <w:rsid w:val="001A395D"/>
    <w:rsid w:val="001A489D"/>
    <w:rsid w:val="001A76F0"/>
    <w:rsid w:val="001A7824"/>
    <w:rsid w:val="001B1B45"/>
    <w:rsid w:val="001B1BC5"/>
    <w:rsid w:val="001B2462"/>
    <w:rsid w:val="001B2B4B"/>
    <w:rsid w:val="001B4C2E"/>
    <w:rsid w:val="001B4EA9"/>
    <w:rsid w:val="001B675C"/>
    <w:rsid w:val="001B6785"/>
    <w:rsid w:val="001B7E21"/>
    <w:rsid w:val="001C424F"/>
    <w:rsid w:val="001C536F"/>
    <w:rsid w:val="001C57FE"/>
    <w:rsid w:val="001C7C36"/>
    <w:rsid w:val="001D064E"/>
    <w:rsid w:val="001D1697"/>
    <w:rsid w:val="001D1C4D"/>
    <w:rsid w:val="001D3A68"/>
    <w:rsid w:val="001D47B2"/>
    <w:rsid w:val="001D531C"/>
    <w:rsid w:val="001D5F89"/>
    <w:rsid w:val="001D69D1"/>
    <w:rsid w:val="001D6C6C"/>
    <w:rsid w:val="001D6F59"/>
    <w:rsid w:val="001D7A02"/>
    <w:rsid w:val="001D7E0D"/>
    <w:rsid w:val="001E1C45"/>
    <w:rsid w:val="001E307C"/>
    <w:rsid w:val="001E5857"/>
    <w:rsid w:val="001E628A"/>
    <w:rsid w:val="001E76B3"/>
    <w:rsid w:val="001F0E09"/>
    <w:rsid w:val="001F1A0B"/>
    <w:rsid w:val="001F58F8"/>
    <w:rsid w:val="001F68A5"/>
    <w:rsid w:val="00202AF8"/>
    <w:rsid w:val="00203196"/>
    <w:rsid w:val="002034A4"/>
    <w:rsid w:val="00203FCD"/>
    <w:rsid w:val="002056F0"/>
    <w:rsid w:val="00205BA4"/>
    <w:rsid w:val="00205C4D"/>
    <w:rsid w:val="00205EF5"/>
    <w:rsid w:val="00206021"/>
    <w:rsid w:val="002072F4"/>
    <w:rsid w:val="0020765B"/>
    <w:rsid w:val="00210D32"/>
    <w:rsid w:val="00211752"/>
    <w:rsid w:val="00211BF5"/>
    <w:rsid w:val="002126FD"/>
    <w:rsid w:val="00213589"/>
    <w:rsid w:val="00213637"/>
    <w:rsid w:val="0021371E"/>
    <w:rsid w:val="0021422A"/>
    <w:rsid w:val="0021483A"/>
    <w:rsid w:val="00216104"/>
    <w:rsid w:val="0021694B"/>
    <w:rsid w:val="00216CBE"/>
    <w:rsid w:val="002172C5"/>
    <w:rsid w:val="002177F4"/>
    <w:rsid w:val="00217AF9"/>
    <w:rsid w:val="002204B3"/>
    <w:rsid w:val="00221193"/>
    <w:rsid w:val="00223313"/>
    <w:rsid w:val="00224523"/>
    <w:rsid w:val="00225366"/>
    <w:rsid w:val="0022600A"/>
    <w:rsid w:val="0022636C"/>
    <w:rsid w:val="00226926"/>
    <w:rsid w:val="002270FC"/>
    <w:rsid w:val="00230608"/>
    <w:rsid w:val="00230713"/>
    <w:rsid w:val="00230916"/>
    <w:rsid w:val="002329D8"/>
    <w:rsid w:val="00232C1A"/>
    <w:rsid w:val="002337F8"/>
    <w:rsid w:val="00235614"/>
    <w:rsid w:val="00235BCE"/>
    <w:rsid w:val="002366E2"/>
    <w:rsid w:val="002369E5"/>
    <w:rsid w:val="00236CF3"/>
    <w:rsid w:val="002371DE"/>
    <w:rsid w:val="00240056"/>
    <w:rsid w:val="0024018D"/>
    <w:rsid w:val="0024038D"/>
    <w:rsid w:val="0024264E"/>
    <w:rsid w:val="00244B10"/>
    <w:rsid w:val="00244C87"/>
    <w:rsid w:val="00245A0E"/>
    <w:rsid w:val="00245A3B"/>
    <w:rsid w:val="00246BFE"/>
    <w:rsid w:val="002470C1"/>
    <w:rsid w:val="00250101"/>
    <w:rsid w:val="00250FA4"/>
    <w:rsid w:val="002543ED"/>
    <w:rsid w:val="002545A9"/>
    <w:rsid w:val="00254A00"/>
    <w:rsid w:val="002559FD"/>
    <w:rsid w:val="00256527"/>
    <w:rsid w:val="002612AA"/>
    <w:rsid w:val="002613B3"/>
    <w:rsid w:val="002616FA"/>
    <w:rsid w:val="00261AA4"/>
    <w:rsid w:val="00261C43"/>
    <w:rsid w:val="00262FB1"/>
    <w:rsid w:val="00263708"/>
    <w:rsid w:val="00264DE3"/>
    <w:rsid w:val="00265292"/>
    <w:rsid w:val="00265362"/>
    <w:rsid w:val="00267A19"/>
    <w:rsid w:val="00267A24"/>
    <w:rsid w:val="00270049"/>
    <w:rsid w:val="00270326"/>
    <w:rsid w:val="002707F2"/>
    <w:rsid w:val="00272FA1"/>
    <w:rsid w:val="00273838"/>
    <w:rsid w:val="002756D9"/>
    <w:rsid w:val="002810CE"/>
    <w:rsid w:val="002814CA"/>
    <w:rsid w:val="002820A4"/>
    <w:rsid w:val="00282C71"/>
    <w:rsid w:val="00282E51"/>
    <w:rsid w:val="0028338C"/>
    <w:rsid w:val="002836E6"/>
    <w:rsid w:val="00283873"/>
    <w:rsid w:val="002848B7"/>
    <w:rsid w:val="00286E2B"/>
    <w:rsid w:val="00290284"/>
    <w:rsid w:val="00290A17"/>
    <w:rsid w:val="00290EED"/>
    <w:rsid w:val="0029113C"/>
    <w:rsid w:val="00293F77"/>
    <w:rsid w:val="00293FBC"/>
    <w:rsid w:val="00295956"/>
    <w:rsid w:val="0029631C"/>
    <w:rsid w:val="00296ABF"/>
    <w:rsid w:val="00296AC7"/>
    <w:rsid w:val="002977AE"/>
    <w:rsid w:val="0029786E"/>
    <w:rsid w:val="002A099E"/>
    <w:rsid w:val="002A0FA4"/>
    <w:rsid w:val="002A1857"/>
    <w:rsid w:val="002B0427"/>
    <w:rsid w:val="002B1628"/>
    <w:rsid w:val="002B214C"/>
    <w:rsid w:val="002B3E57"/>
    <w:rsid w:val="002B42D3"/>
    <w:rsid w:val="002B62FD"/>
    <w:rsid w:val="002B65C3"/>
    <w:rsid w:val="002B6762"/>
    <w:rsid w:val="002C02FE"/>
    <w:rsid w:val="002C10DF"/>
    <w:rsid w:val="002C2407"/>
    <w:rsid w:val="002C35B4"/>
    <w:rsid w:val="002C4CDE"/>
    <w:rsid w:val="002C534F"/>
    <w:rsid w:val="002C61E8"/>
    <w:rsid w:val="002D0C7A"/>
    <w:rsid w:val="002D1AE5"/>
    <w:rsid w:val="002D2D1F"/>
    <w:rsid w:val="002D3CC2"/>
    <w:rsid w:val="002D4185"/>
    <w:rsid w:val="002D4BFA"/>
    <w:rsid w:val="002D4CCC"/>
    <w:rsid w:val="002D4EDA"/>
    <w:rsid w:val="002D5943"/>
    <w:rsid w:val="002E0DAE"/>
    <w:rsid w:val="002E0DEF"/>
    <w:rsid w:val="002E0E7A"/>
    <w:rsid w:val="002E18C3"/>
    <w:rsid w:val="002E1B28"/>
    <w:rsid w:val="002E27D2"/>
    <w:rsid w:val="002E2C5D"/>
    <w:rsid w:val="002E3AF6"/>
    <w:rsid w:val="002E426D"/>
    <w:rsid w:val="002E57CF"/>
    <w:rsid w:val="002E6393"/>
    <w:rsid w:val="002F13EA"/>
    <w:rsid w:val="002F28B4"/>
    <w:rsid w:val="002F29B3"/>
    <w:rsid w:val="002F3B43"/>
    <w:rsid w:val="002F40D7"/>
    <w:rsid w:val="002F4D26"/>
    <w:rsid w:val="002F5443"/>
    <w:rsid w:val="002F5A50"/>
    <w:rsid w:val="002F5B46"/>
    <w:rsid w:val="002F5C07"/>
    <w:rsid w:val="002F6A83"/>
    <w:rsid w:val="002F7745"/>
    <w:rsid w:val="003021A0"/>
    <w:rsid w:val="003024ED"/>
    <w:rsid w:val="00304748"/>
    <w:rsid w:val="00304AD5"/>
    <w:rsid w:val="00304B0C"/>
    <w:rsid w:val="00304BBB"/>
    <w:rsid w:val="003059FA"/>
    <w:rsid w:val="00307200"/>
    <w:rsid w:val="00310395"/>
    <w:rsid w:val="00310805"/>
    <w:rsid w:val="00312F0C"/>
    <w:rsid w:val="00313534"/>
    <w:rsid w:val="0031453B"/>
    <w:rsid w:val="003148D6"/>
    <w:rsid w:val="00314F03"/>
    <w:rsid w:val="0031536B"/>
    <w:rsid w:val="00315602"/>
    <w:rsid w:val="00315709"/>
    <w:rsid w:val="00315DBC"/>
    <w:rsid w:val="00315FB1"/>
    <w:rsid w:val="00316262"/>
    <w:rsid w:val="003179F8"/>
    <w:rsid w:val="003221B5"/>
    <w:rsid w:val="00322565"/>
    <w:rsid w:val="00322C9D"/>
    <w:rsid w:val="00323105"/>
    <w:rsid w:val="003231FC"/>
    <w:rsid w:val="00324180"/>
    <w:rsid w:val="00324731"/>
    <w:rsid w:val="0032588C"/>
    <w:rsid w:val="00325D9F"/>
    <w:rsid w:val="00326DBD"/>
    <w:rsid w:val="00327056"/>
    <w:rsid w:val="00327E57"/>
    <w:rsid w:val="003303B0"/>
    <w:rsid w:val="003307A5"/>
    <w:rsid w:val="003322A6"/>
    <w:rsid w:val="00332FEC"/>
    <w:rsid w:val="003330B8"/>
    <w:rsid w:val="00334FF3"/>
    <w:rsid w:val="003365A0"/>
    <w:rsid w:val="003370D1"/>
    <w:rsid w:val="00340EFB"/>
    <w:rsid w:val="00341312"/>
    <w:rsid w:val="003446AF"/>
    <w:rsid w:val="003450D2"/>
    <w:rsid w:val="003452F0"/>
    <w:rsid w:val="00347410"/>
    <w:rsid w:val="00350D58"/>
    <w:rsid w:val="00351641"/>
    <w:rsid w:val="00351742"/>
    <w:rsid w:val="003574D2"/>
    <w:rsid w:val="003602BD"/>
    <w:rsid w:val="00361467"/>
    <w:rsid w:val="0036190A"/>
    <w:rsid w:val="0036302C"/>
    <w:rsid w:val="0036309E"/>
    <w:rsid w:val="00363752"/>
    <w:rsid w:val="00363FE6"/>
    <w:rsid w:val="00365860"/>
    <w:rsid w:val="003664DE"/>
    <w:rsid w:val="0036689D"/>
    <w:rsid w:val="00366AD4"/>
    <w:rsid w:val="00366D5A"/>
    <w:rsid w:val="00367221"/>
    <w:rsid w:val="00367303"/>
    <w:rsid w:val="0036767D"/>
    <w:rsid w:val="00367EB9"/>
    <w:rsid w:val="00370816"/>
    <w:rsid w:val="00372697"/>
    <w:rsid w:val="00372FFA"/>
    <w:rsid w:val="0037461C"/>
    <w:rsid w:val="0038018E"/>
    <w:rsid w:val="003813A4"/>
    <w:rsid w:val="00381B3C"/>
    <w:rsid w:val="003851D1"/>
    <w:rsid w:val="0038624A"/>
    <w:rsid w:val="00387FEA"/>
    <w:rsid w:val="003901AB"/>
    <w:rsid w:val="003903AE"/>
    <w:rsid w:val="003918A5"/>
    <w:rsid w:val="00391F77"/>
    <w:rsid w:val="003949B6"/>
    <w:rsid w:val="003949F2"/>
    <w:rsid w:val="003953F9"/>
    <w:rsid w:val="0039D67C"/>
    <w:rsid w:val="003A09B1"/>
    <w:rsid w:val="003A11D6"/>
    <w:rsid w:val="003A13FD"/>
    <w:rsid w:val="003A305C"/>
    <w:rsid w:val="003A3C62"/>
    <w:rsid w:val="003A3CB5"/>
    <w:rsid w:val="003A6600"/>
    <w:rsid w:val="003A705A"/>
    <w:rsid w:val="003B082B"/>
    <w:rsid w:val="003B0FD2"/>
    <w:rsid w:val="003B2D14"/>
    <w:rsid w:val="003C0973"/>
    <w:rsid w:val="003C0B8D"/>
    <w:rsid w:val="003C0F87"/>
    <w:rsid w:val="003C1D97"/>
    <w:rsid w:val="003C282D"/>
    <w:rsid w:val="003C4D34"/>
    <w:rsid w:val="003C4DA5"/>
    <w:rsid w:val="003C53B7"/>
    <w:rsid w:val="003C6881"/>
    <w:rsid w:val="003D0225"/>
    <w:rsid w:val="003D181E"/>
    <w:rsid w:val="003D2186"/>
    <w:rsid w:val="003D320A"/>
    <w:rsid w:val="003D3E40"/>
    <w:rsid w:val="003D4DB5"/>
    <w:rsid w:val="003D4E4B"/>
    <w:rsid w:val="003D57CE"/>
    <w:rsid w:val="003D6187"/>
    <w:rsid w:val="003D7133"/>
    <w:rsid w:val="003D7822"/>
    <w:rsid w:val="003D79E8"/>
    <w:rsid w:val="003E0284"/>
    <w:rsid w:val="003E0C8D"/>
    <w:rsid w:val="003E2858"/>
    <w:rsid w:val="003E7D06"/>
    <w:rsid w:val="003F2BCC"/>
    <w:rsid w:val="003F31DE"/>
    <w:rsid w:val="003F3622"/>
    <w:rsid w:val="003F4F37"/>
    <w:rsid w:val="003F54DC"/>
    <w:rsid w:val="003F5EA7"/>
    <w:rsid w:val="003F76C4"/>
    <w:rsid w:val="003F794D"/>
    <w:rsid w:val="003F7D69"/>
    <w:rsid w:val="00400B87"/>
    <w:rsid w:val="00400C88"/>
    <w:rsid w:val="00400CF4"/>
    <w:rsid w:val="004018D1"/>
    <w:rsid w:val="0040193B"/>
    <w:rsid w:val="00402377"/>
    <w:rsid w:val="0040508E"/>
    <w:rsid w:val="00405798"/>
    <w:rsid w:val="00405901"/>
    <w:rsid w:val="00405C8B"/>
    <w:rsid w:val="00405F2B"/>
    <w:rsid w:val="004069FF"/>
    <w:rsid w:val="00407516"/>
    <w:rsid w:val="00411140"/>
    <w:rsid w:val="0041213E"/>
    <w:rsid w:val="00413D7B"/>
    <w:rsid w:val="00420A29"/>
    <w:rsid w:val="004217EF"/>
    <w:rsid w:val="0042194F"/>
    <w:rsid w:val="0042341D"/>
    <w:rsid w:val="004249A4"/>
    <w:rsid w:val="0042511E"/>
    <w:rsid w:val="00431B29"/>
    <w:rsid w:val="00432B56"/>
    <w:rsid w:val="00432C39"/>
    <w:rsid w:val="004330F9"/>
    <w:rsid w:val="00433D30"/>
    <w:rsid w:val="00434129"/>
    <w:rsid w:val="004345A7"/>
    <w:rsid w:val="00434C9E"/>
    <w:rsid w:val="00435736"/>
    <w:rsid w:val="00436583"/>
    <w:rsid w:val="004376AF"/>
    <w:rsid w:val="00440051"/>
    <w:rsid w:val="00441B72"/>
    <w:rsid w:val="00442F04"/>
    <w:rsid w:val="004430DD"/>
    <w:rsid w:val="00444BDA"/>
    <w:rsid w:val="00445447"/>
    <w:rsid w:val="00445848"/>
    <w:rsid w:val="0044678B"/>
    <w:rsid w:val="004468D4"/>
    <w:rsid w:val="0044EAD1"/>
    <w:rsid w:val="00450C2B"/>
    <w:rsid w:val="00450D13"/>
    <w:rsid w:val="00451403"/>
    <w:rsid w:val="004516A8"/>
    <w:rsid w:val="004526F4"/>
    <w:rsid w:val="00453511"/>
    <w:rsid w:val="00454514"/>
    <w:rsid w:val="004549E1"/>
    <w:rsid w:val="0045611F"/>
    <w:rsid w:val="0045630B"/>
    <w:rsid w:val="00456477"/>
    <w:rsid w:val="004575C1"/>
    <w:rsid w:val="00457CC9"/>
    <w:rsid w:val="0046023E"/>
    <w:rsid w:val="00461F97"/>
    <w:rsid w:val="00462C10"/>
    <w:rsid w:val="00462C1E"/>
    <w:rsid w:val="00464BA2"/>
    <w:rsid w:val="00465452"/>
    <w:rsid w:val="00466A1B"/>
    <w:rsid w:val="0046708F"/>
    <w:rsid w:val="004671C8"/>
    <w:rsid w:val="004679CF"/>
    <w:rsid w:val="0047045D"/>
    <w:rsid w:val="00471581"/>
    <w:rsid w:val="00472DDA"/>
    <w:rsid w:val="004743F4"/>
    <w:rsid w:val="0047459F"/>
    <w:rsid w:val="00474E50"/>
    <w:rsid w:val="00475B69"/>
    <w:rsid w:val="00481176"/>
    <w:rsid w:val="00482392"/>
    <w:rsid w:val="0048692F"/>
    <w:rsid w:val="00487191"/>
    <w:rsid w:val="00487920"/>
    <w:rsid w:val="00487FB9"/>
    <w:rsid w:val="00490ECD"/>
    <w:rsid w:val="00491018"/>
    <w:rsid w:val="0049161C"/>
    <w:rsid w:val="00492329"/>
    <w:rsid w:val="004924EC"/>
    <w:rsid w:val="00494D3A"/>
    <w:rsid w:val="00495B2F"/>
    <w:rsid w:val="00495E47"/>
    <w:rsid w:val="004976D7"/>
    <w:rsid w:val="004A3E14"/>
    <w:rsid w:val="004A51F4"/>
    <w:rsid w:val="004A548F"/>
    <w:rsid w:val="004A5B02"/>
    <w:rsid w:val="004A6338"/>
    <w:rsid w:val="004A65FB"/>
    <w:rsid w:val="004A6848"/>
    <w:rsid w:val="004A6966"/>
    <w:rsid w:val="004A7407"/>
    <w:rsid w:val="004B0206"/>
    <w:rsid w:val="004B0964"/>
    <w:rsid w:val="004B1D0B"/>
    <w:rsid w:val="004B28A0"/>
    <w:rsid w:val="004B40B6"/>
    <w:rsid w:val="004B4958"/>
    <w:rsid w:val="004B4ECD"/>
    <w:rsid w:val="004B5013"/>
    <w:rsid w:val="004B5BE5"/>
    <w:rsid w:val="004B6096"/>
    <w:rsid w:val="004B6F33"/>
    <w:rsid w:val="004C0231"/>
    <w:rsid w:val="004C02BA"/>
    <w:rsid w:val="004C1FA4"/>
    <w:rsid w:val="004C2182"/>
    <w:rsid w:val="004C289F"/>
    <w:rsid w:val="004C2EA6"/>
    <w:rsid w:val="004C3ABF"/>
    <w:rsid w:val="004C4143"/>
    <w:rsid w:val="004C52AB"/>
    <w:rsid w:val="004C5D92"/>
    <w:rsid w:val="004C6E51"/>
    <w:rsid w:val="004C73EA"/>
    <w:rsid w:val="004D1B4E"/>
    <w:rsid w:val="004D2877"/>
    <w:rsid w:val="004D39B2"/>
    <w:rsid w:val="004D3AA3"/>
    <w:rsid w:val="004D3E1E"/>
    <w:rsid w:val="004D579C"/>
    <w:rsid w:val="004D7878"/>
    <w:rsid w:val="004D7D2C"/>
    <w:rsid w:val="004E0777"/>
    <w:rsid w:val="004E2CDD"/>
    <w:rsid w:val="004E3224"/>
    <w:rsid w:val="004E3575"/>
    <w:rsid w:val="004E3962"/>
    <w:rsid w:val="004E499D"/>
    <w:rsid w:val="004E5FBD"/>
    <w:rsid w:val="004E659E"/>
    <w:rsid w:val="004E7CD4"/>
    <w:rsid w:val="004F07E9"/>
    <w:rsid w:val="004F1087"/>
    <w:rsid w:val="004F10B2"/>
    <w:rsid w:val="004F11E6"/>
    <w:rsid w:val="004F18C2"/>
    <w:rsid w:val="004F1F47"/>
    <w:rsid w:val="004F22C0"/>
    <w:rsid w:val="004F2A8E"/>
    <w:rsid w:val="004F2AB9"/>
    <w:rsid w:val="004F4573"/>
    <w:rsid w:val="004F46BD"/>
    <w:rsid w:val="005013A9"/>
    <w:rsid w:val="00501A74"/>
    <w:rsid w:val="005027B4"/>
    <w:rsid w:val="00503258"/>
    <w:rsid w:val="00504785"/>
    <w:rsid w:val="00505B60"/>
    <w:rsid w:val="005066F2"/>
    <w:rsid w:val="00506EC4"/>
    <w:rsid w:val="00507D0F"/>
    <w:rsid w:val="005109F0"/>
    <w:rsid w:val="005112C3"/>
    <w:rsid w:val="00511744"/>
    <w:rsid w:val="00512245"/>
    <w:rsid w:val="00512350"/>
    <w:rsid w:val="00512C81"/>
    <w:rsid w:val="005137DF"/>
    <w:rsid w:val="00514559"/>
    <w:rsid w:val="00514A75"/>
    <w:rsid w:val="00514F92"/>
    <w:rsid w:val="005173B2"/>
    <w:rsid w:val="00517506"/>
    <w:rsid w:val="00520C76"/>
    <w:rsid w:val="0052141B"/>
    <w:rsid w:val="00521F59"/>
    <w:rsid w:val="00522E0F"/>
    <w:rsid w:val="00522ED8"/>
    <w:rsid w:val="00522F53"/>
    <w:rsid w:val="00523257"/>
    <w:rsid w:val="00525953"/>
    <w:rsid w:val="00525E1E"/>
    <w:rsid w:val="005265DC"/>
    <w:rsid w:val="0052672E"/>
    <w:rsid w:val="00526B7D"/>
    <w:rsid w:val="005271A1"/>
    <w:rsid w:val="00532000"/>
    <w:rsid w:val="00532E4D"/>
    <w:rsid w:val="005355A5"/>
    <w:rsid w:val="005358EE"/>
    <w:rsid w:val="00535DB6"/>
    <w:rsid w:val="0053637C"/>
    <w:rsid w:val="00536DB4"/>
    <w:rsid w:val="005413D2"/>
    <w:rsid w:val="00542877"/>
    <w:rsid w:val="00542C67"/>
    <w:rsid w:val="0054378F"/>
    <w:rsid w:val="00544174"/>
    <w:rsid w:val="0054491B"/>
    <w:rsid w:val="00545A11"/>
    <w:rsid w:val="005469F6"/>
    <w:rsid w:val="00546D60"/>
    <w:rsid w:val="0055118D"/>
    <w:rsid w:val="00552399"/>
    <w:rsid w:val="00552B04"/>
    <w:rsid w:val="00553308"/>
    <w:rsid w:val="00553FF7"/>
    <w:rsid w:val="005547E2"/>
    <w:rsid w:val="00555291"/>
    <w:rsid w:val="005557B3"/>
    <w:rsid w:val="005559A4"/>
    <w:rsid w:val="00555A60"/>
    <w:rsid w:val="00555A96"/>
    <w:rsid w:val="00556C7A"/>
    <w:rsid w:val="00556CBF"/>
    <w:rsid w:val="00556DA4"/>
    <w:rsid w:val="00557E51"/>
    <w:rsid w:val="0056017E"/>
    <w:rsid w:val="0056187B"/>
    <w:rsid w:val="005626B3"/>
    <w:rsid w:val="005628E4"/>
    <w:rsid w:val="005633F1"/>
    <w:rsid w:val="005668AD"/>
    <w:rsid w:val="005678D4"/>
    <w:rsid w:val="0057042E"/>
    <w:rsid w:val="00570664"/>
    <w:rsid w:val="00570E4C"/>
    <w:rsid w:val="00570E57"/>
    <w:rsid w:val="00572A1C"/>
    <w:rsid w:val="00572BB1"/>
    <w:rsid w:val="00572E59"/>
    <w:rsid w:val="00573DE4"/>
    <w:rsid w:val="00574C73"/>
    <w:rsid w:val="00574EDB"/>
    <w:rsid w:val="00577BFA"/>
    <w:rsid w:val="00580837"/>
    <w:rsid w:val="00581448"/>
    <w:rsid w:val="00584459"/>
    <w:rsid w:val="00584C02"/>
    <w:rsid w:val="00586402"/>
    <w:rsid w:val="005874A8"/>
    <w:rsid w:val="00587C4C"/>
    <w:rsid w:val="00587E4E"/>
    <w:rsid w:val="0058C055"/>
    <w:rsid w:val="00590A5A"/>
    <w:rsid w:val="00592B7A"/>
    <w:rsid w:val="00592CBD"/>
    <w:rsid w:val="00594509"/>
    <w:rsid w:val="00596E10"/>
    <w:rsid w:val="00597E66"/>
    <w:rsid w:val="005A15F6"/>
    <w:rsid w:val="005A1F28"/>
    <w:rsid w:val="005A2132"/>
    <w:rsid w:val="005A2DAD"/>
    <w:rsid w:val="005A34D9"/>
    <w:rsid w:val="005A380B"/>
    <w:rsid w:val="005A3E86"/>
    <w:rsid w:val="005A7271"/>
    <w:rsid w:val="005B0B5D"/>
    <w:rsid w:val="005B0DA4"/>
    <w:rsid w:val="005B36EF"/>
    <w:rsid w:val="005B4719"/>
    <w:rsid w:val="005B4B08"/>
    <w:rsid w:val="005B568A"/>
    <w:rsid w:val="005B7A07"/>
    <w:rsid w:val="005C120D"/>
    <w:rsid w:val="005C1EB5"/>
    <w:rsid w:val="005C2592"/>
    <w:rsid w:val="005C3C58"/>
    <w:rsid w:val="005C65D4"/>
    <w:rsid w:val="005C67F9"/>
    <w:rsid w:val="005C6C47"/>
    <w:rsid w:val="005C6C7F"/>
    <w:rsid w:val="005C7A03"/>
    <w:rsid w:val="005C7B16"/>
    <w:rsid w:val="005C7DEB"/>
    <w:rsid w:val="005C7E71"/>
    <w:rsid w:val="005D1A81"/>
    <w:rsid w:val="005D2365"/>
    <w:rsid w:val="005D3DB0"/>
    <w:rsid w:val="005D4762"/>
    <w:rsid w:val="005D677A"/>
    <w:rsid w:val="005D6BAE"/>
    <w:rsid w:val="005D70A6"/>
    <w:rsid w:val="005E24B0"/>
    <w:rsid w:val="005E2793"/>
    <w:rsid w:val="005E2925"/>
    <w:rsid w:val="005E2C1E"/>
    <w:rsid w:val="005E2F9F"/>
    <w:rsid w:val="005E3E27"/>
    <w:rsid w:val="005E47BA"/>
    <w:rsid w:val="005E4D26"/>
    <w:rsid w:val="005E5DF8"/>
    <w:rsid w:val="005F0919"/>
    <w:rsid w:val="005F119A"/>
    <w:rsid w:val="005F2818"/>
    <w:rsid w:val="005F2CBC"/>
    <w:rsid w:val="005F6B19"/>
    <w:rsid w:val="00600394"/>
    <w:rsid w:val="006009EA"/>
    <w:rsid w:val="00601360"/>
    <w:rsid w:val="00603218"/>
    <w:rsid w:val="00603CFC"/>
    <w:rsid w:val="00603FFE"/>
    <w:rsid w:val="006069F8"/>
    <w:rsid w:val="00606A2A"/>
    <w:rsid w:val="006071F6"/>
    <w:rsid w:val="0061195F"/>
    <w:rsid w:val="00612055"/>
    <w:rsid w:val="00612903"/>
    <w:rsid w:val="00614484"/>
    <w:rsid w:val="00615028"/>
    <w:rsid w:val="006153C4"/>
    <w:rsid w:val="006156CF"/>
    <w:rsid w:val="0061583D"/>
    <w:rsid w:val="00616F21"/>
    <w:rsid w:val="00622D2B"/>
    <w:rsid w:val="00624595"/>
    <w:rsid w:val="0062466A"/>
    <w:rsid w:val="00624A67"/>
    <w:rsid w:val="00624E06"/>
    <w:rsid w:val="00625179"/>
    <w:rsid w:val="00625872"/>
    <w:rsid w:val="00626C38"/>
    <w:rsid w:val="006306E5"/>
    <w:rsid w:val="00634BF3"/>
    <w:rsid w:val="00634FF7"/>
    <w:rsid w:val="006354FE"/>
    <w:rsid w:val="00637472"/>
    <w:rsid w:val="006377D7"/>
    <w:rsid w:val="006404E4"/>
    <w:rsid w:val="006406D0"/>
    <w:rsid w:val="00641227"/>
    <w:rsid w:val="00641480"/>
    <w:rsid w:val="00641DAF"/>
    <w:rsid w:val="0064200C"/>
    <w:rsid w:val="006421BF"/>
    <w:rsid w:val="00642995"/>
    <w:rsid w:val="00647CDC"/>
    <w:rsid w:val="0065121E"/>
    <w:rsid w:val="00651E07"/>
    <w:rsid w:val="006544C7"/>
    <w:rsid w:val="00657C94"/>
    <w:rsid w:val="00660632"/>
    <w:rsid w:val="00661218"/>
    <w:rsid w:val="00662ADE"/>
    <w:rsid w:val="0066350B"/>
    <w:rsid w:val="006644C5"/>
    <w:rsid w:val="00664585"/>
    <w:rsid w:val="006653B1"/>
    <w:rsid w:val="00666451"/>
    <w:rsid w:val="00667DB2"/>
    <w:rsid w:val="0067054C"/>
    <w:rsid w:val="00670D74"/>
    <w:rsid w:val="00670EAA"/>
    <w:rsid w:val="00671967"/>
    <w:rsid w:val="00674E27"/>
    <w:rsid w:val="00675712"/>
    <w:rsid w:val="00675B70"/>
    <w:rsid w:val="006761C2"/>
    <w:rsid w:val="006774F0"/>
    <w:rsid w:val="00677931"/>
    <w:rsid w:val="00681EFA"/>
    <w:rsid w:val="006829B9"/>
    <w:rsid w:val="0068474F"/>
    <w:rsid w:val="00684BCE"/>
    <w:rsid w:val="006860C9"/>
    <w:rsid w:val="00687648"/>
    <w:rsid w:val="006878FE"/>
    <w:rsid w:val="00690F21"/>
    <w:rsid w:val="006913EA"/>
    <w:rsid w:val="00691550"/>
    <w:rsid w:val="00692D11"/>
    <w:rsid w:val="00693364"/>
    <w:rsid w:val="00693615"/>
    <w:rsid w:val="00694ACB"/>
    <w:rsid w:val="00695067"/>
    <w:rsid w:val="0069571F"/>
    <w:rsid w:val="00695915"/>
    <w:rsid w:val="00696A80"/>
    <w:rsid w:val="00697850"/>
    <w:rsid w:val="006978D5"/>
    <w:rsid w:val="00697CEF"/>
    <w:rsid w:val="006A02A9"/>
    <w:rsid w:val="006A03CF"/>
    <w:rsid w:val="006A2B2B"/>
    <w:rsid w:val="006A40D1"/>
    <w:rsid w:val="006A435B"/>
    <w:rsid w:val="006A447E"/>
    <w:rsid w:val="006A4A73"/>
    <w:rsid w:val="006A69D8"/>
    <w:rsid w:val="006A7798"/>
    <w:rsid w:val="006B239C"/>
    <w:rsid w:val="006B2E74"/>
    <w:rsid w:val="006B340A"/>
    <w:rsid w:val="006B3D84"/>
    <w:rsid w:val="006B4583"/>
    <w:rsid w:val="006B4B8A"/>
    <w:rsid w:val="006B4BFD"/>
    <w:rsid w:val="006B5AD5"/>
    <w:rsid w:val="006B7A69"/>
    <w:rsid w:val="006C0348"/>
    <w:rsid w:val="006C07A3"/>
    <w:rsid w:val="006C174D"/>
    <w:rsid w:val="006C2B81"/>
    <w:rsid w:val="006C3E83"/>
    <w:rsid w:val="006C63B4"/>
    <w:rsid w:val="006C63E7"/>
    <w:rsid w:val="006C794C"/>
    <w:rsid w:val="006D1ED2"/>
    <w:rsid w:val="006D37C7"/>
    <w:rsid w:val="006D3D8E"/>
    <w:rsid w:val="006D5AC4"/>
    <w:rsid w:val="006D6526"/>
    <w:rsid w:val="006D6764"/>
    <w:rsid w:val="006E0D4D"/>
    <w:rsid w:val="006E0F7E"/>
    <w:rsid w:val="006E16A4"/>
    <w:rsid w:val="006E17A7"/>
    <w:rsid w:val="006E1F9E"/>
    <w:rsid w:val="006E5B00"/>
    <w:rsid w:val="006E70B7"/>
    <w:rsid w:val="006E7851"/>
    <w:rsid w:val="006E78AB"/>
    <w:rsid w:val="006E7909"/>
    <w:rsid w:val="006F0963"/>
    <w:rsid w:val="006F24FC"/>
    <w:rsid w:val="006F3914"/>
    <w:rsid w:val="006F5490"/>
    <w:rsid w:val="006F5DEE"/>
    <w:rsid w:val="00700447"/>
    <w:rsid w:val="00700AEB"/>
    <w:rsid w:val="007016AF"/>
    <w:rsid w:val="00701937"/>
    <w:rsid w:val="00701BB9"/>
    <w:rsid w:val="00701C7B"/>
    <w:rsid w:val="00702F02"/>
    <w:rsid w:val="0070336F"/>
    <w:rsid w:val="00704638"/>
    <w:rsid w:val="007079A9"/>
    <w:rsid w:val="00713881"/>
    <w:rsid w:val="007203F2"/>
    <w:rsid w:val="0072091D"/>
    <w:rsid w:val="00721C2E"/>
    <w:rsid w:val="00721F20"/>
    <w:rsid w:val="00723493"/>
    <w:rsid w:val="00723CF3"/>
    <w:rsid w:val="00723F42"/>
    <w:rsid w:val="007250E5"/>
    <w:rsid w:val="00727616"/>
    <w:rsid w:val="007277D8"/>
    <w:rsid w:val="00727F8C"/>
    <w:rsid w:val="0073065A"/>
    <w:rsid w:val="00732AB7"/>
    <w:rsid w:val="00732B35"/>
    <w:rsid w:val="0073438A"/>
    <w:rsid w:val="00736398"/>
    <w:rsid w:val="007365AB"/>
    <w:rsid w:val="00736A1C"/>
    <w:rsid w:val="007403FA"/>
    <w:rsid w:val="007405DF"/>
    <w:rsid w:val="00740D5D"/>
    <w:rsid w:val="00741C31"/>
    <w:rsid w:val="00742A7A"/>
    <w:rsid w:val="00743372"/>
    <w:rsid w:val="00743782"/>
    <w:rsid w:val="00744126"/>
    <w:rsid w:val="00746784"/>
    <w:rsid w:val="00747063"/>
    <w:rsid w:val="00747268"/>
    <w:rsid w:val="00751266"/>
    <w:rsid w:val="00752094"/>
    <w:rsid w:val="007527F8"/>
    <w:rsid w:val="007539AF"/>
    <w:rsid w:val="00753C99"/>
    <w:rsid w:val="007542A4"/>
    <w:rsid w:val="00755B8D"/>
    <w:rsid w:val="00757128"/>
    <w:rsid w:val="007578C4"/>
    <w:rsid w:val="00763784"/>
    <w:rsid w:val="007639DC"/>
    <w:rsid w:val="00763EFB"/>
    <w:rsid w:val="00766496"/>
    <w:rsid w:val="0077014B"/>
    <w:rsid w:val="007730E3"/>
    <w:rsid w:val="00773329"/>
    <w:rsid w:val="00773A3E"/>
    <w:rsid w:val="007755C8"/>
    <w:rsid w:val="00776CF2"/>
    <w:rsid w:val="00776DFD"/>
    <w:rsid w:val="0077742C"/>
    <w:rsid w:val="00780174"/>
    <w:rsid w:val="00780795"/>
    <w:rsid w:val="00780BA4"/>
    <w:rsid w:val="00785B74"/>
    <w:rsid w:val="007865AF"/>
    <w:rsid w:val="00791B7A"/>
    <w:rsid w:val="00794FD7"/>
    <w:rsid w:val="007966C2"/>
    <w:rsid w:val="007973E1"/>
    <w:rsid w:val="007A1478"/>
    <w:rsid w:val="007A16D5"/>
    <w:rsid w:val="007A177C"/>
    <w:rsid w:val="007A18E1"/>
    <w:rsid w:val="007A22C1"/>
    <w:rsid w:val="007A3D82"/>
    <w:rsid w:val="007A3F5E"/>
    <w:rsid w:val="007A5906"/>
    <w:rsid w:val="007A61B3"/>
    <w:rsid w:val="007A673D"/>
    <w:rsid w:val="007B287C"/>
    <w:rsid w:val="007B337C"/>
    <w:rsid w:val="007B4030"/>
    <w:rsid w:val="007B796A"/>
    <w:rsid w:val="007B7E53"/>
    <w:rsid w:val="007C0C07"/>
    <w:rsid w:val="007C1083"/>
    <w:rsid w:val="007C12F2"/>
    <w:rsid w:val="007C133B"/>
    <w:rsid w:val="007C13C2"/>
    <w:rsid w:val="007C2E13"/>
    <w:rsid w:val="007C3673"/>
    <w:rsid w:val="007C3BDE"/>
    <w:rsid w:val="007C40EF"/>
    <w:rsid w:val="007C477B"/>
    <w:rsid w:val="007C5B90"/>
    <w:rsid w:val="007D00A2"/>
    <w:rsid w:val="007D026B"/>
    <w:rsid w:val="007D1BAD"/>
    <w:rsid w:val="007D227A"/>
    <w:rsid w:val="007D2295"/>
    <w:rsid w:val="007D307F"/>
    <w:rsid w:val="007D3AE7"/>
    <w:rsid w:val="007D5EB5"/>
    <w:rsid w:val="007D69D7"/>
    <w:rsid w:val="007D6BA7"/>
    <w:rsid w:val="007E2F0E"/>
    <w:rsid w:val="007E2FA7"/>
    <w:rsid w:val="007E3B5F"/>
    <w:rsid w:val="007E3F00"/>
    <w:rsid w:val="007E462B"/>
    <w:rsid w:val="007E4D59"/>
    <w:rsid w:val="007E5209"/>
    <w:rsid w:val="007E5ACA"/>
    <w:rsid w:val="007E5C2F"/>
    <w:rsid w:val="007E5D65"/>
    <w:rsid w:val="007F010B"/>
    <w:rsid w:val="007F0398"/>
    <w:rsid w:val="007F22A5"/>
    <w:rsid w:val="007F3251"/>
    <w:rsid w:val="007F355C"/>
    <w:rsid w:val="007F3BA7"/>
    <w:rsid w:val="007F3FE3"/>
    <w:rsid w:val="007F4099"/>
    <w:rsid w:val="007F430A"/>
    <w:rsid w:val="007F466E"/>
    <w:rsid w:val="007F46C6"/>
    <w:rsid w:val="007F7124"/>
    <w:rsid w:val="008040B0"/>
    <w:rsid w:val="008042B8"/>
    <w:rsid w:val="00807F5B"/>
    <w:rsid w:val="00810103"/>
    <w:rsid w:val="00811721"/>
    <w:rsid w:val="00811ED5"/>
    <w:rsid w:val="00813439"/>
    <w:rsid w:val="0081368A"/>
    <w:rsid w:val="008141FA"/>
    <w:rsid w:val="0081426E"/>
    <w:rsid w:val="00816759"/>
    <w:rsid w:val="00817615"/>
    <w:rsid w:val="008203A9"/>
    <w:rsid w:val="008216CC"/>
    <w:rsid w:val="00821E1B"/>
    <w:rsid w:val="00821ED9"/>
    <w:rsid w:val="00822C04"/>
    <w:rsid w:val="00823B4E"/>
    <w:rsid w:val="00826042"/>
    <w:rsid w:val="008268CB"/>
    <w:rsid w:val="008268E4"/>
    <w:rsid w:val="00830EE5"/>
    <w:rsid w:val="00831239"/>
    <w:rsid w:val="008324CA"/>
    <w:rsid w:val="00832795"/>
    <w:rsid w:val="00833200"/>
    <w:rsid w:val="00833367"/>
    <w:rsid w:val="008343D3"/>
    <w:rsid w:val="00834829"/>
    <w:rsid w:val="008349CE"/>
    <w:rsid w:val="008358B4"/>
    <w:rsid w:val="008359C7"/>
    <w:rsid w:val="00835BF2"/>
    <w:rsid w:val="00835F29"/>
    <w:rsid w:val="00837190"/>
    <w:rsid w:val="00837EF8"/>
    <w:rsid w:val="008404A5"/>
    <w:rsid w:val="00840C8F"/>
    <w:rsid w:val="0084498A"/>
    <w:rsid w:val="00845E3B"/>
    <w:rsid w:val="008503AE"/>
    <w:rsid w:val="00851581"/>
    <w:rsid w:val="00852DF2"/>
    <w:rsid w:val="00853569"/>
    <w:rsid w:val="008565E5"/>
    <w:rsid w:val="00856602"/>
    <w:rsid w:val="00857395"/>
    <w:rsid w:val="008612B8"/>
    <w:rsid w:val="00861617"/>
    <w:rsid w:val="0086192B"/>
    <w:rsid w:val="00863277"/>
    <w:rsid w:val="0086419D"/>
    <w:rsid w:val="00865983"/>
    <w:rsid w:val="0086618A"/>
    <w:rsid w:val="00866817"/>
    <w:rsid w:val="008702F8"/>
    <w:rsid w:val="00870D6F"/>
    <w:rsid w:val="008712AF"/>
    <w:rsid w:val="00871617"/>
    <w:rsid w:val="00873691"/>
    <w:rsid w:val="0087422B"/>
    <w:rsid w:val="00877364"/>
    <w:rsid w:val="008779FD"/>
    <w:rsid w:val="00877BBE"/>
    <w:rsid w:val="008803B1"/>
    <w:rsid w:val="0088051A"/>
    <w:rsid w:val="008817B8"/>
    <w:rsid w:val="00882437"/>
    <w:rsid w:val="008842C2"/>
    <w:rsid w:val="0088690D"/>
    <w:rsid w:val="00887374"/>
    <w:rsid w:val="00892509"/>
    <w:rsid w:val="0089389D"/>
    <w:rsid w:val="0089408F"/>
    <w:rsid w:val="00894A4D"/>
    <w:rsid w:val="008954AB"/>
    <w:rsid w:val="00895702"/>
    <w:rsid w:val="00896129"/>
    <w:rsid w:val="00896373"/>
    <w:rsid w:val="00896F46"/>
    <w:rsid w:val="008A00F9"/>
    <w:rsid w:val="008A0CC8"/>
    <w:rsid w:val="008A39B3"/>
    <w:rsid w:val="008A3E0E"/>
    <w:rsid w:val="008A46CB"/>
    <w:rsid w:val="008A7C63"/>
    <w:rsid w:val="008B19A0"/>
    <w:rsid w:val="008B4065"/>
    <w:rsid w:val="008B42AC"/>
    <w:rsid w:val="008B44B5"/>
    <w:rsid w:val="008B6685"/>
    <w:rsid w:val="008B697D"/>
    <w:rsid w:val="008C0EC0"/>
    <w:rsid w:val="008C3913"/>
    <w:rsid w:val="008C52C1"/>
    <w:rsid w:val="008C53FE"/>
    <w:rsid w:val="008C5992"/>
    <w:rsid w:val="008C7248"/>
    <w:rsid w:val="008C7B10"/>
    <w:rsid w:val="008D0600"/>
    <w:rsid w:val="008D0E92"/>
    <w:rsid w:val="008D4F84"/>
    <w:rsid w:val="008D71E6"/>
    <w:rsid w:val="008E0420"/>
    <w:rsid w:val="008E0CAE"/>
    <w:rsid w:val="008E1269"/>
    <w:rsid w:val="008E3D66"/>
    <w:rsid w:val="008E76B1"/>
    <w:rsid w:val="008F26E4"/>
    <w:rsid w:val="008F303F"/>
    <w:rsid w:val="008F3579"/>
    <w:rsid w:val="008F4680"/>
    <w:rsid w:val="008F4AA4"/>
    <w:rsid w:val="008F4DE9"/>
    <w:rsid w:val="008F5572"/>
    <w:rsid w:val="008F6B34"/>
    <w:rsid w:val="008F6C07"/>
    <w:rsid w:val="008F75EA"/>
    <w:rsid w:val="008F7657"/>
    <w:rsid w:val="008F7FCB"/>
    <w:rsid w:val="0090180B"/>
    <w:rsid w:val="00901CCE"/>
    <w:rsid w:val="0090202C"/>
    <w:rsid w:val="009030A0"/>
    <w:rsid w:val="0090314C"/>
    <w:rsid w:val="009050F4"/>
    <w:rsid w:val="00905B2C"/>
    <w:rsid w:val="00906239"/>
    <w:rsid w:val="00910D26"/>
    <w:rsid w:val="00911DBB"/>
    <w:rsid w:val="0091239B"/>
    <w:rsid w:val="00912F31"/>
    <w:rsid w:val="00913CCA"/>
    <w:rsid w:val="00915B7D"/>
    <w:rsid w:val="009215E7"/>
    <w:rsid w:val="009229C3"/>
    <w:rsid w:val="009236DA"/>
    <w:rsid w:val="00923F2C"/>
    <w:rsid w:val="00924367"/>
    <w:rsid w:val="00926591"/>
    <w:rsid w:val="00930181"/>
    <w:rsid w:val="00930A09"/>
    <w:rsid w:val="0093188C"/>
    <w:rsid w:val="009326C8"/>
    <w:rsid w:val="00933663"/>
    <w:rsid w:val="00933D3C"/>
    <w:rsid w:val="00933E1E"/>
    <w:rsid w:val="009349F9"/>
    <w:rsid w:val="00934AA0"/>
    <w:rsid w:val="0093547F"/>
    <w:rsid w:val="00936C9B"/>
    <w:rsid w:val="00936F28"/>
    <w:rsid w:val="00937E40"/>
    <w:rsid w:val="009408C0"/>
    <w:rsid w:val="009449FF"/>
    <w:rsid w:val="00944A1A"/>
    <w:rsid w:val="00945A94"/>
    <w:rsid w:val="00945FF8"/>
    <w:rsid w:val="00946D1A"/>
    <w:rsid w:val="009478BD"/>
    <w:rsid w:val="0095019D"/>
    <w:rsid w:val="00950311"/>
    <w:rsid w:val="0095040A"/>
    <w:rsid w:val="0095090D"/>
    <w:rsid w:val="00950A8F"/>
    <w:rsid w:val="009512F1"/>
    <w:rsid w:val="00954224"/>
    <w:rsid w:val="00955235"/>
    <w:rsid w:val="00956108"/>
    <w:rsid w:val="00956934"/>
    <w:rsid w:val="00956A1F"/>
    <w:rsid w:val="009606DE"/>
    <w:rsid w:val="0096117D"/>
    <w:rsid w:val="009615DB"/>
    <w:rsid w:val="00961D78"/>
    <w:rsid w:val="00961DA5"/>
    <w:rsid w:val="00963AC1"/>
    <w:rsid w:val="00963C64"/>
    <w:rsid w:val="00965765"/>
    <w:rsid w:val="00966E2D"/>
    <w:rsid w:val="00967352"/>
    <w:rsid w:val="009702AF"/>
    <w:rsid w:val="009712F5"/>
    <w:rsid w:val="00971842"/>
    <w:rsid w:val="00971EF1"/>
    <w:rsid w:val="0097544B"/>
    <w:rsid w:val="009762C3"/>
    <w:rsid w:val="00976EE6"/>
    <w:rsid w:val="00977F6D"/>
    <w:rsid w:val="00982680"/>
    <w:rsid w:val="009828C1"/>
    <w:rsid w:val="00982EA7"/>
    <w:rsid w:val="009840A8"/>
    <w:rsid w:val="00984815"/>
    <w:rsid w:val="00984B5B"/>
    <w:rsid w:val="0098573C"/>
    <w:rsid w:val="00990155"/>
    <w:rsid w:val="009914CD"/>
    <w:rsid w:val="00993B7E"/>
    <w:rsid w:val="00995D8C"/>
    <w:rsid w:val="00997FF9"/>
    <w:rsid w:val="009A29F0"/>
    <w:rsid w:val="009A3E3E"/>
    <w:rsid w:val="009A4364"/>
    <w:rsid w:val="009A56E9"/>
    <w:rsid w:val="009A5A5E"/>
    <w:rsid w:val="009A65EA"/>
    <w:rsid w:val="009A6F99"/>
    <w:rsid w:val="009A75F6"/>
    <w:rsid w:val="009B145C"/>
    <w:rsid w:val="009B219F"/>
    <w:rsid w:val="009B2256"/>
    <w:rsid w:val="009B3A8A"/>
    <w:rsid w:val="009B3A92"/>
    <w:rsid w:val="009B41F3"/>
    <w:rsid w:val="009B4FF1"/>
    <w:rsid w:val="009B66C8"/>
    <w:rsid w:val="009B6863"/>
    <w:rsid w:val="009B6D09"/>
    <w:rsid w:val="009C1D55"/>
    <w:rsid w:val="009C3661"/>
    <w:rsid w:val="009C39EE"/>
    <w:rsid w:val="009C45A1"/>
    <w:rsid w:val="009C5E37"/>
    <w:rsid w:val="009D0605"/>
    <w:rsid w:val="009D27BA"/>
    <w:rsid w:val="009D2DCD"/>
    <w:rsid w:val="009D3457"/>
    <w:rsid w:val="009D40FA"/>
    <w:rsid w:val="009D43B3"/>
    <w:rsid w:val="009D534B"/>
    <w:rsid w:val="009D5586"/>
    <w:rsid w:val="009D6B49"/>
    <w:rsid w:val="009D78C7"/>
    <w:rsid w:val="009DA6A0"/>
    <w:rsid w:val="009E0694"/>
    <w:rsid w:val="009E08E6"/>
    <w:rsid w:val="009E10E1"/>
    <w:rsid w:val="009E755A"/>
    <w:rsid w:val="009F06CC"/>
    <w:rsid w:val="009F10B6"/>
    <w:rsid w:val="009F379E"/>
    <w:rsid w:val="009F3B99"/>
    <w:rsid w:val="009F520A"/>
    <w:rsid w:val="009F5FC7"/>
    <w:rsid w:val="009F6AFC"/>
    <w:rsid w:val="009F7CA9"/>
    <w:rsid w:val="00A00064"/>
    <w:rsid w:val="00A015B2"/>
    <w:rsid w:val="00A01956"/>
    <w:rsid w:val="00A01C00"/>
    <w:rsid w:val="00A01C70"/>
    <w:rsid w:val="00A02D72"/>
    <w:rsid w:val="00A03953"/>
    <w:rsid w:val="00A050C5"/>
    <w:rsid w:val="00A05DD7"/>
    <w:rsid w:val="00A070C1"/>
    <w:rsid w:val="00A10119"/>
    <w:rsid w:val="00A10DC9"/>
    <w:rsid w:val="00A12721"/>
    <w:rsid w:val="00A12B78"/>
    <w:rsid w:val="00A1368B"/>
    <w:rsid w:val="00A154CF"/>
    <w:rsid w:val="00A16F9F"/>
    <w:rsid w:val="00A1783B"/>
    <w:rsid w:val="00A17AE2"/>
    <w:rsid w:val="00A17DB2"/>
    <w:rsid w:val="00A207CD"/>
    <w:rsid w:val="00A20EF7"/>
    <w:rsid w:val="00A2105E"/>
    <w:rsid w:val="00A23913"/>
    <w:rsid w:val="00A23D3B"/>
    <w:rsid w:val="00A245C8"/>
    <w:rsid w:val="00A254F6"/>
    <w:rsid w:val="00A26018"/>
    <w:rsid w:val="00A262D2"/>
    <w:rsid w:val="00A271E5"/>
    <w:rsid w:val="00A275D2"/>
    <w:rsid w:val="00A27EF6"/>
    <w:rsid w:val="00A30117"/>
    <w:rsid w:val="00A31345"/>
    <w:rsid w:val="00A31A87"/>
    <w:rsid w:val="00A31AD2"/>
    <w:rsid w:val="00A320B0"/>
    <w:rsid w:val="00A32FA5"/>
    <w:rsid w:val="00A331CC"/>
    <w:rsid w:val="00A35E65"/>
    <w:rsid w:val="00A413A8"/>
    <w:rsid w:val="00A423A4"/>
    <w:rsid w:val="00A42C20"/>
    <w:rsid w:val="00A43F03"/>
    <w:rsid w:val="00A44060"/>
    <w:rsid w:val="00A461CE"/>
    <w:rsid w:val="00A46A3B"/>
    <w:rsid w:val="00A50991"/>
    <w:rsid w:val="00A51BB3"/>
    <w:rsid w:val="00A5437D"/>
    <w:rsid w:val="00A54679"/>
    <w:rsid w:val="00A54BF4"/>
    <w:rsid w:val="00A54DB1"/>
    <w:rsid w:val="00A54F0A"/>
    <w:rsid w:val="00A554A5"/>
    <w:rsid w:val="00A55761"/>
    <w:rsid w:val="00A579E1"/>
    <w:rsid w:val="00A57CB1"/>
    <w:rsid w:val="00A60708"/>
    <w:rsid w:val="00A61755"/>
    <w:rsid w:val="00A62A62"/>
    <w:rsid w:val="00A62BE3"/>
    <w:rsid w:val="00A635D4"/>
    <w:rsid w:val="00A63AAB"/>
    <w:rsid w:val="00A645B2"/>
    <w:rsid w:val="00A66048"/>
    <w:rsid w:val="00A67531"/>
    <w:rsid w:val="00A7129A"/>
    <w:rsid w:val="00A7176D"/>
    <w:rsid w:val="00A71E33"/>
    <w:rsid w:val="00A71FBA"/>
    <w:rsid w:val="00A72E35"/>
    <w:rsid w:val="00A73F9A"/>
    <w:rsid w:val="00A73FD1"/>
    <w:rsid w:val="00A74DC8"/>
    <w:rsid w:val="00A77EE2"/>
    <w:rsid w:val="00A8120C"/>
    <w:rsid w:val="00A81C89"/>
    <w:rsid w:val="00A835BA"/>
    <w:rsid w:val="00A83780"/>
    <w:rsid w:val="00A83B49"/>
    <w:rsid w:val="00A8504E"/>
    <w:rsid w:val="00A8530F"/>
    <w:rsid w:val="00A90D5A"/>
    <w:rsid w:val="00A91620"/>
    <w:rsid w:val="00A91C26"/>
    <w:rsid w:val="00A92493"/>
    <w:rsid w:val="00A930E1"/>
    <w:rsid w:val="00A93885"/>
    <w:rsid w:val="00A95937"/>
    <w:rsid w:val="00A95A0C"/>
    <w:rsid w:val="00AA1648"/>
    <w:rsid w:val="00AA1C39"/>
    <w:rsid w:val="00AA1F64"/>
    <w:rsid w:val="00AA28D1"/>
    <w:rsid w:val="00AA310E"/>
    <w:rsid w:val="00AA4112"/>
    <w:rsid w:val="00AA4960"/>
    <w:rsid w:val="00AA7302"/>
    <w:rsid w:val="00AA7E39"/>
    <w:rsid w:val="00AB0216"/>
    <w:rsid w:val="00AB57A6"/>
    <w:rsid w:val="00AB5CE7"/>
    <w:rsid w:val="00AB62D4"/>
    <w:rsid w:val="00AB6D36"/>
    <w:rsid w:val="00AB724C"/>
    <w:rsid w:val="00AC1110"/>
    <w:rsid w:val="00AC1C66"/>
    <w:rsid w:val="00AC1D63"/>
    <w:rsid w:val="00AC1F59"/>
    <w:rsid w:val="00AC1FAF"/>
    <w:rsid w:val="00AC22BF"/>
    <w:rsid w:val="00AC23E1"/>
    <w:rsid w:val="00AC322E"/>
    <w:rsid w:val="00AC3233"/>
    <w:rsid w:val="00AC3361"/>
    <w:rsid w:val="00AC41E1"/>
    <w:rsid w:val="00AC5900"/>
    <w:rsid w:val="00AC68AF"/>
    <w:rsid w:val="00AC6B29"/>
    <w:rsid w:val="00AC71E2"/>
    <w:rsid w:val="00AC7B55"/>
    <w:rsid w:val="00AD0FA0"/>
    <w:rsid w:val="00AD1BC8"/>
    <w:rsid w:val="00AD3EE4"/>
    <w:rsid w:val="00AD549C"/>
    <w:rsid w:val="00AD5705"/>
    <w:rsid w:val="00AD5B79"/>
    <w:rsid w:val="00AD647A"/>
    <w:rsid w:val="00AD69EF"/>
    <w:rsid w:val="00AD7CB6"/>
    <w:rsid w:val="00AE03FC"/>
    <w:rsid w:val="00AE071F"/>
    <w:rsid w:val="00AE119C"/>
    <w:rsid w:val="00AE20E3"/>
    <w:rsid w:val="00AE2294"/>
    <w:rsid w:val="00AE27DE"/>
    <w:rsid w:val="00AE3D11"/>
    <w:rsid w:val="00AE5956"/>
    <w:rsid w:val="00AE79FF"/>
    <w:rsid w:val="00AF007B"/>
    <w:rsid w:val="00AF0878"/>
    <w:rsid w:val="00AF237E"/>
    <w:rsid w:val="00AF56DA"/>
    <w:rsid w:val="00B0010D"/>
    <w:rsid w:val="00B00348"/>
    <w:rsid w:val="00B00CFC"/>
    <w:rsid w:val="00B017ED"/>
    <w:rsid w:val="00B025B2"/>
    <w:rsid w:val="00B03691"/>
    <w:rsid w:val="00B07A94"/>
    <w:rsid w:val="00B07CBB"/>
    <w:rsid w:val="00B10F68"/>
    <w:rsid w:val="00B115B1"/>
    <w:rsid w:val="00B128E6"/>
    <w:rsid w:val="00B13444"/>
    <w:rsid w:val="00B1394B"/>
    <w:rsid w:val="00B14C1C"/>
    <w:rsid w:val="00B172BD"/>
    <w:rsid w:val="00B17417"/>
    <w:rsid w:val="00B209BD"/>
    <w:rsid w:val="00B20F89"/>
    <w:rsid w:val="00B21D66"/>
    <w:rsid w:val="00B21E81"/>
    <w:rsid w:val="00B228C7"/>
    <w:rsid w:val="00B22F9F"/>
    <w:rsid w:val="00B231BC"/>
    <w:rsid w:val="00B26555"/>
    <w:rsid w:val="00B268AD"/>
    <w:rsid w:val="00B26F91"/>
    <w:rsid w:val="00B276CA"/>
    <w:rsid w:val="00B30032"/>
    <w:rsid w:val="00B3703B"/>
    <w:rsid w:val="00B37F81"/>
    <w:rsid w:val="00B40C3B"/>
    <w:rsid w:val="00B41C8C"/>
    <w:rsid w:val="00B41D4E"/>
    <w:rsid w:val="00B4360A"/>
    <w:rsid w:val="00B44828"/>
    <w:rsid w:val="00B44F9B"/>
    <w:rsid w:val="00B4515C"/>
    <w:rsid w:val="00B47559"/>
    <w:rsid w:val="00B51129"/>
    <w:rsid w:val="00B517BF"/>
    <w:rsid w:val="00B51C30"/>
    <w:rsid w:val="00B525A9"/>
    <w:rsid w:val="00B52B74"/>
    <w:rsid w:val="00B53EAD"/>
    <w:rsid w:val="00B54BC2"/>
    <w:rsid w:val="00B57852"/>
    <w:rsid w:val="00B61220"/>
    <w:rsid w:val="00B61861"/>
    <w:rsid w:val="00B62383"/>
    <w:rsid w:val="00B63042"/>
    <w:rsid w:val="00B63417"/>
    <w:rsid w:val="00B6416F"/>
    <w:rsid w:val="00B65B10"/>
    <w:rsid w:val="00B65D4D"/>
    <w:rsid w:val="00B668A4"/>
    <w:rsid w:val="00B668CA"/>
    <w:rsid w:val="00B66933"/>
    <w:rsid w:val="00B66DCD"/>
    <w:rsid w:val="00B707EF"/>
    <w:rsid w:val="00B71156"/>
    <w:rsid w:val="00B74726"/>
    <w:rsid w:val="00B74A9F"/>
    <w:rsid w:val="00B76AB7"/>
    <w:rsid w:val="00B80A90"/>
    <w:rsid w:val="00B80F12"/>
    <w:rsid w:val="00B82114"/>
    <w:rsid w:val="00B830C7"/>
    <w:rsid w:val="00B84679"/>
    <w:rsid w:val="00B850EB"/>
    <w:rsid w:val="00B85D66"/>
    <w:rsid w:val="00B86471"/>
    <w:rsid w:val="00B923E1"/>
    <w:rsid w:val="00B92A4B"/>
    <w:rsid w:val="00B92FEF"/>
    <w:rsid w:val="00B9345A"/>
    <w:rsid w:val="00B93B23"/>
    <w:rsid w:val="00B94049"/>
    <w:rsid w:val="00B94FE0"/>
    <w:rsid w:val="00B9509B"/>
    <w:rsid w:val="00B95606"/>
    <w:rsid w:val="00B9583C"/>
    <w:rsid w:val="00B95F1E"/>
    <w:rsid w:val="00B97CE0"/>
    <w:rsid w:val="00BA00F0"/>
    <w:rsid w:val="00BA10AE"/>
    <w:rsid w:val="00BA1B44"/>
    <w:rsid w:val="00BA27AB"/>
    <w:rsid w:val="00BA52B7"/>
    <w:rsid w:val="00BA6601"/>
    <w:rsid w:val="00BA6E2A"/>
    <w:rsid w:val="00BA7CF9"/>
    <w:rsid w:val="00BA7D34"/>
    <w:rsid w:val="00BB28EB"/>
    <w:rsid w:val="00BB36D6"/>
    <w:rsid w:val="00BB411E"/>
    <w:rsid w:val="00BB46E0"/>
    <w:rsid w:val="00BB4701"/>
    <w:rsid w:val="00BB4F59"/>
    <w:rsid w:val="00BB576A"/>
    <w:rsid w:val="00BB6EEA"/>
    <w:rsid w:val="00BC1ED2"/>
    <w:rsid w:val="00BC2082"/>
    <w:rsid w:val="00BC2129"/>
    <w:rsid w:val="00BC282F"/>
    <w:rsid w:val="00BC2D10"/>
    <w:rsid w:val="00BC4253"/>
    <w:rsid w:val="00BC51C4"/>
    <w:rsid w:val="00BC71C9"/>
    <w:rsid w:val="00BC761F"/>
    <w:rsid w:val="00BD155D"/>
    <w:rsid w:val="00BD1680"/>
    <w:rsid w:val="00BD2A9E"/>
    <w:rsid w:val="00BD320E"/>
    <w:rsid w:val="00BD4917"/>
    <w:rsid w:val="00BD5857"/>
    <w:rsid w:val="00BD6E69"/>
    <w:rsid w:val="00BE0487"/>
    <w:rsid w:val="00BE06BC"/>
    <w:rsid w:val="00BE084D"/>
    <w:rsid w:val="00BE22FB"/>
    <w:rsid w:val="00BE4799"/>
    <w:rsid w:val="00BE54A5"/>
    <w:rsid w:val="00BE7104"/>
    <w:rsid w:val="00BE7E58"/>
    <w:rsid w:val="00BF0343"/>
    <w:rsid w:val="00BF1984"/>
    <w:rsid w:val="00BF1D2D"/>
    <w:rsid w:val="00BF293F"/>
    <w:rsid w:val="00BF5E1F"/>
    <w:rsid w:val="00BF7604"/>
    <w:rsid w:val="00BF77EA"/>
    <w:rsid w:val="00BF7E25"/>
    <w:rsid w:val="00C0031D"/>
    <w:rsid w:val="00C0071E"/>
    <w:rsid w:val="00C00CB6"/>
    <w:rsid w:val="00C01C1A"/>
    <w:rsid w:val="00C03288"/>
    <w:rsid w:val="00C07CEE"/>
    <w:rsid w:val="00C101B4"/>
    <w:rsid w:val="00C115EA"/>
    <w:rsid w:val="00C11A83"/>
    <w:rsid w:val="00C13F38"/>
    <w:rsid w:val="00C148BC"/>
    <w:rsid w:val="00C14FF3"/>
    <w:rsid w:val="00C20DDF"/>
    <w:rsid w:val="00C210AB"/>
    <w:rsid w:val="00C213F3"/>
    <w:rsid w:val="00C2178B"/>
    <w:rsid w:val="00C21F7B"/>
    <w:rsid w:val="00C2332B"/>
    <w:rsid w:val="00C23A6C"/>
    <w:rsid w:val="00C2417B"/>
    <w:rsid w:val="00C24442"/>
    <w:rsid w:val="00C2467E"/>
    <w:rsid w:val="00C25A1F"/>
    <w:rsid w:val="00C2691C"/>
    <w:rsid w:val="00C30549"/>
    <w:rsid w:val="00C32DCE"/>
    <w:rsid w:val="00C339D0"/>
    <w:rsid w:val="00C34807"/>
    <w:rsid w:val="00C3677A"/>
    <w:rsid w:val="00C3704F"/>
    <w:rsid w:val="00C37B33"/>
    <w:rsid w:val="00C410B7"/>
    <w:rsid w:val="00C44272"/>
    <w:rsid w:val="00C44B72"/>
    <w:rsid w:val="00C46361"/>
    <w:rsid w:val="00C4675B"/>
    <w:rsid w:val="00C50D4A"/>
    <w:rsid w:val="00C5153C"/>
    <w:rsid w:val="00C524C3"/>
    <w:rsid w:val="00C52BE6"/>
    <w:rsid w:val="00C54D78"/>
    <w:rsid w:val="00C55069"/>
    <w:rsid w:val="00C56202"/>
    <w:rsid w:val="00C56A87"/>
    <w:rsid w:val="00C626B9"/>
    <w:rsid w:val="00C629B0"/>
    <w:rsid w:val="00C63054"/>
    <w:rsid w:val="00C65FA3"/>
    <w:rsid w:val="00C70745"/>
    <w:rsid w:val="00C70A0F"/>
    <w:rsid w:val="00C7111F"/>
    <w:rsid w:val="00C71EE4"/>
    <w:rsid w:val="00C72D47"/>
    <w:rsid w:val="00C749D1"/>
    <w:rsid w:val="00C75623"/>
    <w:rsid w:val="00C75F4C"/>
    <w:rsid w:val="00C762F1"/>
    <w:rsid w:val="00C7751D"/>
    <w:rsid w:val="00C800C9"/>
    <w:rsid w:val="00C81010"/>
    <w:rsid w:val="00C819BE"/>
    <w:rsid w:val="00C81FB0"/>
    <w:rsid w:val="00C83123"/>
    <w:rsid w:val="00C83B21"/>
    <w:rsid w:val="00C8453F"/>
    <w:rsid w:val="00C84C80"/>
    <w:rsid w:val="00C852BE"/>
    <w:rsid w:val="00C85F75"/>
    <w:rsid w:val="00C866BB"/>
    <w:rsid w:val="00C8679F"/>
    <w:rsid w:val="00C867BE"/>
    <w:rsid w:val="00C8764F"/>
    <w:rsid w:val="00C87AF0"/>
    <w:rsid w:val="00C90690"/>
    <w:rsid w:val="00C907D8"/>
    <w:rsid w:val="00C915A4"/>
    <w:rsid w:val="00C91A23"/>
    <w:rsid w:val="00C92A22"/>
    <w:rsid w:val="00C931D7"/>
    <w:rsid w:val="00C95590"/>
    <w:rsid w:val="00C96993"/>
    <w:rsid w:val="00C97D23"/>
    <w:rsid w:val="00CA03C3"/>
    <w:rsid w:val="00CA0B2E"/>
    <w:rsid w:val="00CA1CC6"/>
    <w:rsid w:val="00CA3116"/>
    <w:rsid w:val="00CA6BFB"/>
    <w:rsid w:val="00CA7080"/>
    <w:rsid w:val="00CA73EF"/>
    <w:rsid w:val="00CA77A5"/>
    <w:rsid w:val="00CA7CCC"/>
    <w:rsid w:val="00CB0CA9"/>
    <w:rsid w:val="00CB12DD"/>
    <w:rsid w:val="00CB1C2F"/>
    <w:rsid w:val="00CB31FC"/>
    <w:rsid w:val="00CB3449"/>
    <w:rsid w:val="00CB6B97"/>
    <w:rsid w:val="00CC0DFF"/>
    <w:rsid w:val="00CC19F5"/>
    <w:rsid w:val="00CC3B2B"/>
    <w:rsid w:val="00CC43DA"/>
    <w:rsid w:val="00CC458D"/>
    <w:rsid w:val="00CC49E2"/>
    <w:rsid w:val="00CC4DBE"/>
    <w:rsid w:val="00CC4FDA"/>
    <w:rsid w:val="00CC6200"/>
    <w:rsid w:val="00CC713A"/>
    <w:rsid w:val="00CD03B4"/>
    <w:rsid w:val="00CD087F"/>
    <w:rsid w:val="00CD0C62"/>
    <w:rsid w:val="00CD11D8"/>
    <w:rsid w:val="00CD1AE8"/>
    <w:rsid w:val="00CD204E"/>
    <w:rsid w:val="00CD459A"/>
    <w:rsid w:val="00CD459B"/>
    <w:rsid w:val="00CD59A3"/>
    <w:rsid w:val="00CD5E3C"/>
    <w:rsid w:val="00CD6048"/>
    <w:rsid w:val="00CD715F"/>
    <w:rsid w:val="00CE0997"/>
    <w:rsid w:val="00CE3A0E"/>
    <w:rsid w:val="00CE4365"/>
    <w:rsid w:val="00CE4B37"/>
    <w:rsid w:val="00CE4BC1"/>
    <w:rsid w:val="00CE4FE6"/>
    <w:rsid w:val="00CE517B"/>
    <w:rsid w:val="00CE6405"/>
    <w:rsid w:val="00CE6C04"/>
    <w:rsid w:val="00CE6F28"/>
    <w:rsid w:val="00CF05B4"/>
    <w:rsid w:val="00CF0780"/>
    <w:rsid w:val="00CF1AE1"/>
    <w:rsid w:val="00CF3348"/>
    <w:rsid w:val="00CF5B1B"/>
    <w:rsid w:val="00CF7615"/>
    <w:rsid w:val="00D0014F"/>
    <w:rsid w:val="00D017BF"/>
    <w:rsid w:val="00D03F13"/>
    <w:rsid w:val="00D103F2"/>
    <w:rsid w:val="00D12CF9"/>
    <w:rsid w:val="00D12DB6"/>
    <w:rsid w:val="00D12E35"/>
    <w:rsid w:val="00D12EC9"/>
    <w:rsid w:val="00D146DF"/>
    <w:rsid w:val="00D149BB"/>
    <w:rsid w:val="00D14EAE"/>
    <w:rsid w:val="00D15353"/>
    <w:rsid w:val="00D168C8"/>
    <w:rsid w:val="00D17C24"/>
    <w:rsid w:val="00D17EB0"/>
    <w:rsid w:val="00D2054F"/>
    <w:rsid w:val="00D20B47"/>
    <w:rsid w:val="00D2181B"/>
    <w:rsid w:val="00D21E88"/>
    <w:rsid w:val="00D24B39"/>
    <w:rsid w:val="00D25D3E"/>
    <w:rsid w:val="00D27396"/>
    <w:rsid w:val="00D316E3"/>
    <w:rsid w:val="00D31999"/>
    <w:rsid w:val="00D336F2"/>
    <w:rsid w:val="00D35C6A"/>
    <w:rsid w:val="00D36885"/>
    <w:rsid w:val="00D37576"/>
    <w:rsid w:val="00D432B0"/>
    <w:rsid w:val="00D435A7"/>
    <w:rsid w:val="00D43A8B"/>
    <w:rsid w:val="00D44B1A"/>
    <w:rsid w:val="00D45200"/>
    <w:rsid w:val="00D46297"/>
    <w:rsid w:val="00D472AC"/>
    <w:rsid w:val="00D47FEB"/>
    <w:rsid w:val="00D50D2E"/>
    <w:rsid w:val="00D516C7"/>
    <w:rsid w:val="00D518A0"/>
    <w:rsid w:val="00D52970"/>
    <w:rsid w:val="00D551E9"/>
    <w:rsid w:val="00D5651B"/>
    <w:rsid w:val="00D5759A"/>
    <w:rsid w:val="00D5775E"/>
    <w:rsid w:val="00D57E2B"/>
    <w:rsid w:val="00D60B90"/>
    <w:rsid w:val="00D60BDE"/>
    <w:rsid w:val="00D60CE9"/>
    <w:rsid w:val="00D612B5"/>
    <w:rsid w:val="00D62A35"/>
    <w:rsid w:val="00D62A67"/>
    <w:rsid w:val="00D63C82"/>
    <w:rsid w:val="00D64110"/>
    <w:rsid w:val="00D65CAF"/>
    <w:rsid w:val="00D6643F"/>
    <w:rsid w:val="00D6664C"/>
    <w:rsid w:val="00D67F48"/>
    <w:rsid w:val="00D70EAB"/>
    <w:rsid w:val="00D7162E"/>
    <w:rsid w:val="00D71887"/>
    <w:rsid w:val="00D719DE"/>
    <w:rsid w:val="00D71CE6"/>
    <w:rsid w:val="00D71D09"/>
    <w:rsid w:val="00D74B36"/>
    <w:rsid w:val="00D7538D"/>
    <w:rsid w:val="00D8247C"/>
    <w:rsid w:val="00D8251E"/>
    <w:rsid w:val="00D82ED3"/>
    <w:rsid w:val="00D836CF"/>
    <w:rsid w:val="00D84647"/>
    <w:rsid w:val="00D84E2E"/>
    <w:rsid w:val="00D8582E"/>
    <w:rsid w:val="00D86DA4"/>
    <w:rsid w:val="00D86FBC"/>
    <w:rsid w:val="00D92F65"/>
    <w:rsid w:val="00D938EA"/>
    <w:rsid w:val="00D956B3"/>
    <w:rsid w:val="00D959C6"/>
    <w:rsid w:val="00D96902"/>
    <w:rsid w:val="00D97673"/>
    <w:rsid w:val="00D97FD2"/>
    <w:rsid w:val="00DA01C5"/>
    <w:rsid w:val="00DA078A"/>
    <w:rsid w:val="00DA0B68"/>
    <w:rsid w:val="00DA1100"/>
    <w:rsid w:val="00DA18D3"/>
    <w:rsid w:val="00DA5261"/>
    <w:rsid w:val="00DA5468"/>
    <w:rsid w:val="00DA5948"/>
    <w:rsid w:val="00DA66CF"/>
    <w:rsid w:val="00DA7933"/>
    <w:rsid w:val="00DA7C82"/>
    <w:rsid w:val="00DB0E98"/>
    <w:rsid w:val="00DB13B8"/>
    <w:rsid w:val="00DB531D"/>
    <w:rsid w:val="00DB768F"/>
    <w:rsid w:val="00DB7931"/>
    <w:rsid w:val="00DB7C52"/>
    <w:rsid w:val="00DC0FFF"/>
    <w:rsid w:val="00DC1EFF"/>
    <w:rsid w:val="00DC2384"/>
    <w:rsid w:val="00DC2710"/>
    <w:rsid w:val="00DC53E7"/>
    <w:rsid w:val="00DC604E"/>
    <w:rsid w:val="00DC63BE"/>
    <w:rsid w:val="00DC7890"/>
    <w:rsid w:val="00DD0043"/>
    <w:rsid w:val="00DD0A51"/>
    <w:rsid w:val="00DD1056"/>
    <w:rsid w:val="00DD2811"/>
    <w:rsid w:val="00DD2CE7"/>
    <w:rsid w:val="00DD3290"/>
    <w:rsid w:val="00DD3493"/>
    <w:rsid w:val="00DD3E0C"/>
    <w:rsid w:val="00DD45E1"/>
    <w:rsid w:val="00DD46C5"/>
    <w:rsid w:val="00DD470B"/>
    <w:rsid w:val="00DD582B"/>
    <w:rsid w:val="00DD6276"/>
    <w:rsid w:val="00DD710C"/>
    <w:rsid w:val="00DD76FB"/>
    <w:rsid w:val="00DE013A"/>
    <w:rsid w:val="00DE15DF"/>
    <w:rsid w:val="00DE5593"/>
    <w:rsid w:val="00DE58F5"/>
    <w:rsid w:val="00DE5B4D"/>
    <w:rsid w:val="00DE60BD"/>
    <w:rsid w:val="00DE7D66"/>
    <w:rsid w:val="00DF00AC"/>
    <w:rsid w:val="00DF00D0"/>
    <w:rsid w:val="00DF03DE"/>
    <w:rsid w:val="00DF09E0"/>
    <w:rsid w:val="00DF125F"/>
    <w:rsid w:val="00DF127E"/>
    <w:rsid w:val="00DF23AD"/>
    <w:rsid w:val="00DF3547"/>
    <w:rsid w:val="00DF3761"/>
    <w:rsid w:val="00DF4274"/>
    <w:rsid w:val="00DF4681"/>
    <w:rsid w:val="00DF5932"/>
    <w:rsid w:val="00DF7E18"/>
    <w:rsid w:val="00E00EB5"/>
    <w:rsid w:val="00E0177F"/>
    <w:rsid w:val="00E02732"/>
    <w:rsid w:val="00E02938"/>
    <w:rsid w:val="00E02B0B"/>
    <w:rsid w:val="00E02F1D"/>
    <w:rsid w:val="00E033A6"/>
    <w:rsid w:val="00E058EC"/>
    <w:rsid w:val="00E0669B"/>
    <w:rsid w:val="00E068DC"/>
    <w:rsid w:val="00E07D42"/>
    <w:rsid w:val="00E104C8"/>
    <w:rsid w:val="00E10A7A"/>
    <w:rsid w:val="00E14102"/>
    <w:rsid w:val="00E146C8"/>
    <w:rsid w:val="00E16776"/>
    <w:rsid w:val="00E171AF"/>
    <w:rsid w:val="00E17486"/>
    <w:rsid w:val="00E20BBF"/>
    <w:rsid w:val="00E20E4B"/>
    <w:rsid w:val="00E22000"/>
    <w:rsid w:val="00E23331"/>
    <w:rsid w:val="00E2413F"/>
    <w:rsid w:val="00E262B6"/>
    <w:rsid w:val="00E2640F"/>
    <w:rsid w:val="00E273FE"/>
    <w:rsid w:val="00E279AF"/>
    <w:rsid w:val="00E30906"/>
    <w:rsid w:val="00E30D7E"/>
    <w:rsid w:val="00E31603"/>
    <w:rsid w:val="00E3230D"/>
    <w:rsid w:val="00E34235"/>
    <w:rsid w:val="00E34260"/>
    <w:rsid w:val="00E351F0"/>
    <w:rsid w:val="00E35A31"/>
    <w:rsid w:val="00E364B9"/>
    <w:rsid w:val="00E40EB7"/>
    <w:rsid w:val="00E444A0"/>
    <w:rsid w:val="00E44B02"/>
    <w:rsid w:val="00E460E9"/>
    <w:rsid w:val="00E462A0"/>
    <w:rsid w:val="00E473CF"/>
    <w:rsid w:val="00E47563"/>
    <w:rsid w:val="00E47BD1"/>
    <w:rsid w:val="00E50796"/>
    <w:rsid w:val="00E50D36"/>
    <w:rsid w:val="00E51FE7"/>
    <w:rsid w:val="00E53350"/>
    <w:rsid w:val="00E5389F"/>
    <w:rsid w:val="00E54C70"/>
    <w:rsid w:val="00E55BAB"/>
    <w:rsid w:val="00E561C9"/>
    <w:rsid w:val="00E56887"/>
    <w:rsid w:val="00E5708D"/>
    <w:rsid w:val="00E60F58"/>
    <w:rsid w:val="00E6194F"/>
    <w:rsid w:val="00E61BAA"/>
    <w:rsid w:val="00E620D8"/>
    <w:rsid w:val="00E64280"/>
    <w:rsid w:val="00E64D01"/>
    <w:rsid w:val="00E66D04"/>
    <w:rsid w:val="00E66D3F"/>
    <w:rsid w:val="00E71544"/>
    <w:rsid w:val="00E71622"/>
    <w:rsid w:val="00E72756"/>
    <w:rsid w:val="00E731BC"/>
    <w:rsid w:val="00E73477"/>
    <w:rsid w:val="00E73A95"/>
    <w:rsid w:val="00E73A9D"/>
    <w:rsid w:val="00E75AAC"/>
    <w:rsid w:val="00E7748C"/>
    <w:rsid w:val="00E77707"/>
    <w:rsid w:val="00E7771D"/>
    <w:rsid w:val="00E8028C"/>
    <w:rsid w:val="00E80A55"/>
    <w:rsid w:val="00E830B1"/>
    <w:rsid w:val="00E913B3"/>
    <w:rsid w:val="00E91502"/>
    <w:rsid w:val="00E92150"/>
    <w:rsid w:val="00E9421E"/>
    <w:rsid w:val="00E94D76"/>
    <w:rsid w:val="00E94E2F"/>
    <w:rsid w:val="00E9561E"/>
    <w:rsid w:val="00E95EB3"/>
    <w:rsid w:val="00EA0CA2"/>
    <w:rsid w:val="00EA0E36"/>
    <w:rsid w:val="00EA3875"/>
    <w:rsid w:val="00EA4085"/>
    <w:rsid w:val="00EA4529"/>
    <w:rsid w:val="00EA458B"/>
    <w:rsid w:val="00EA4921"/>
    <w:rsid w:val="00EA5196"/>
    <w:rsid w:val="00EA5318"/>
    <w:rsid w:val="00EA5BF0"/>
    <w:rsid w:val="00EA644C"/>
    <w:rsid w:val="00EB1153"/>
    <w:rsid w:val="00EB1B4B"/>
    <w:rsid w:val="00EB29AA"/>
    <w:rsid w:val="00EB320A"/>
    <w:rsid w:val="00EB3CD3"/>
    <w:rsid w:val="00EB4024"/>
    <w:rsid w:val="00EB487F"/>
    <w:rsid w:val="00EB4DCF"/>
    <w:rsid w:val="00EB5C0F"/>
    <w:rsid w:val="00EC022C"/>
    <w:rsid w:val="00EC0CF1"/>
    <w:rsid w:val="00EC11A8"/>
    <w:rsid w:val="00EC15E3"/>
    <w:rsid w:val="00EC28A3"/>
    <w:rsid w:val="00EC291C"/>
    <w:rsid w:val="00EC3EEA"/>
    <w:rsid w:val="00EC5667"/>
    <w:rsid w:val="00EC5850"/>
    <w:rsid w:val="00EC7513"/>
    <w:rsid w:val="00ED05EE"/>
    <w:rsid w:val="00ED13D1"/>
    <w:rsid w:val="00ED1600"/>
    <w:rsid w:val="00ED3DA2"/>
    <w:rsid w:val="00ED41C3"/>
    <w:rsid w:val="00ED461E"/>
    <w:rsid w:val="00ED4805"/>
    <w:rsid w:val="00ED48F4"/>
    <w:rsid w:val="00ED52C1"/>
    <w:rsid w:val="00ED545F"/>
    <w:rsid w:val="00ED636D"/>
    <w:rsid w:val="00ED78E6"/>
    <w:rsid w:val="00ED7B31"/>
    <w:rsid w:val="00EE6048"/>
    <w:rsid w:val="00EE6639"/>
    <w:rsid w:val="00EE6CDA"/>
    <w:rsid w:val="00EE6D4B"/>
    <w:rsid w:val="00EE71E7"/>
    <w:rsid w:val="00EF004E"/>
    <w:rsid w:val="00EF1064"/>
    <w:rsid w:val="00EF22D5"/>
    <w:rsid w:val="00EF4044"/>
    <w:rsid w:val="00EF59D0"/>
    <w:rsid w:val="00EF5B5F"/>
    <w:rsid w:val="00EF6C85"/>
    <w:rsid w:val="00F023CF"/>
    <w:rsid w:val="00F02968"/>
    <w:rsid w:val="00F030E5"/>
    <w:rsid w:val="00F0441D"/>
    <w:rsid w:val="00F04960"/>
    <w:rsid w:val="00F04D49"/>
    <w:rsid w:val="00F051EB"/>
    <w:rsid w:val="00F06B71"/>
    <w:rsid w:val="00F103C7"/>
    <w:rsid w:val="00F104D0"/>
    <w:rsid w:val="00F1177D"/>
    <w:rsid w:val="00F12020"/>
    <w:rsid w:val="00F121D1"/>
    <w:rsid w:val="00F124E6"/>
    <w:rsid w:val="00F15BBE"/>
    <w:rsid w:val="00F16C6A"/>
    <w:rsid w:val="00F16F27"/>
    <w:rsid w:val="00F17DD1"/>
    <w:rsid w:val="00F22F15"/>
    <w:rsid w:val="00F23220"/>
    <w:rsid w:val="00F234CC"/>
    <w:rsid w:val="00F2483C"/>
    <w:rsid w:val="00F25463"/>
    <w:rsid w:val="00F2568A"/>
    <w:rsid w:val="00F258C1"/>
    <w:rsid w:val="00F25903"/>
    <w:rsid w:val="00F27A5C"/>
    <w:rsid w:val="00F30FD8"/>
    <w:rsid w:val="00F31076"/>
    <w:rsid w:val="00F316FE"/>
    <w:rsid w:val="00F344A2"/>
    <w:rsid w:val="00F36649"/>
    <w:rsid w:val="00F373D8"/>
    <w:rsid w:val="00F37E5C"/>
    <w:rsid w:val="00F4034E"/>
    <w:rsid w:val="00F40E38"/>
    <w:rsid w:val="00F4198F"/>
    <w:rsid w:val="00F41EAA"/>
    <w:rsid w:val="00F460B4"/>
    <w:rsid w:val="00F461AB"/>
    <w:rsid w:val="00F47799"/>
    <w:rsid w:val="00F51763"/>
    <w:rsid w:val="00F5254E"/>
    <w:rsid w:val="00F54BDA"/>
    <w:rsid w:val="00F54CDB"/>
    <w:rsid w:val="00F55CD1"/>
    <w:rsid w:val="00F56272"/>
    <w:rsid w:val="00F57621"/>
    <w:rsid w:val="00F581A5"/>
    <w:rsid w:val="00F6102A"/>
    <w:rsid w:val="00F6106F"/>
    <w:rsid w:val="00F61CDF"/>
    <w:rsid w:val="00F625F4"/>
    <w:rsid w:val="00F62E85"/>
    <w:rsid w:val="00F63AF0"/>
    <w:rsid w:val="00F63B96"/>
    <w:rsid w:val="00F6568A"/>
    <w:rsid w:val="00F6702A"/>
    <w:rsid w:val="00F71283"/>
    <w:rsid w:val="00F72FD1"/>
    <w:rsid w:val="00F73887"/>
    <w:rsid w:val="00F74D82"/>
    <w:rsid w:val="00F7578F"/>
    <w:rsid w:val="00F75883"/>
    <w:rsid w:val="00F77598"/>
    <w:rsid w:val="00F779B0"/>
    <w:rsid w:val="00F805DA"/>
    <w:rsid w:val="00F80793"/>
    <w:rsid w:val="00F80B38"/>
    <w:rsid w:val="00F81E11"/>
    <w:rsid w:val="00F8471C"/>
    <w:rsid w:val="00F85BF8"/>
    <w:rsid w:val="00F9014D"/>
    <w:rsid w:val="00F905FD"/>
    <w:rsid w:val="00F90B36"/>
    <w:rsid w:val="00F91B50"/>
    <w:rsid w:val="00FA0D05"/>
    <w:rsid w:val="00FA0D72"/>
    <w:rsid w:val="00FA1AB4"/>
    <w:rsid w:val="00FA37F3"/>
    <w:rsid w:val="00FA5105"/>
    <w:rsid w:val="00FB0CFF"/>
    <w:rsid w:val="00FB0EB9"/>
    <w:rsid w:val="00FB4310"/>
    <w:rsid w:val="00FB60DD"/>
    <w:rsid w:val="00FB6BF5"/>
    <w:rsid w:val="00FC0115"/>
    <w:rsid w:val="00FC024C"/>
    <w:rsid w:val="00FC0F34"/>
    <w:rsid w:val="00FC16A4"/>
    <w:rsid w:val="00FC1BFC"/>
    <w:rsid w:val="00FC1CBC"/>
    <w:rsid w:val="00FC1DCC"/>
    <w:rsid w:val="00FC294B"/>
    <w:rsid w:val="00FC579E"/>
    <w:rsid w:val="00FC5F02"/>
    <w:rsid w:val="00FC7209"/>
    <w:rsid w:val="00FC7F9F"/>
    <w:rsid w:val="00FD0C25"/>
    <w:rsid w:val="00FD0E73"/>
    <w:rsid w:val="00FD138F"/>
    <w:rsid w:val="00FD2896"/>
    <w:rsid w:val="00FD2A64"/>
    <w:rsid w:val="00FD2E4B"/>
    <w:rsid w:val="00FD4CD3"/>
    <w:rsid w:val="00FD5DAF"/>
    <w:rsid w:val="00FD7BC4"/>
    <w:rsid w:val="00FE0C5E"/>
    <w:rsid w:val="00FE2115"/>
    <w:rsid w:val="00FE27D5"/>
    <w:rsid w:val="00FE2C31"/>
    <w:rsid w:val="00FE3D55"/>
    <w:rsid w:val="00FE49CD"/>
    <w:rsid w:val="00FE5768"/>
    <w:rsid w:val="00FE59A1"/>
    <w:rsid w:val="00FE69C2"/>
    <w:rsid w:val="00FF1AA1"/>
    <w:rsid w:val="00FF2E24"/>
    <w:rsid w:val="00FF31F2"/>
    <w:rsid w:val="00FF3846"/>
    <w:rsid w:val="00FF47CF"/>
    <w:rsid w:val="00FF5CB0"/>
    <w:rsid w:val="00FF6189"/>
    <w:rsid w:val="00FF7985"/>
    <w:rsid w:val="00FF7AD4"/>
    <w:rsid w:val="0103EEE5"/>
    <w:rsid w:val="010527C5"/>
    <w:rsid w:val="010A951F"/>
    <w:rsid w:val="0133A81C"/>
    <w:rsid w:val="0161F884"/>
    <w:rsid w:val="01625EE4"/>
    <w:rsid w:val="0164ED85"/>
    <w:rsid w:val="0187DF87"/>
    <w:rsid w:val="0192B8A4"/>
    <w:rsid w:val="01C5CEEB"/>
    <w:rsid w:val="01D0112B"/>
    <w:rsid w:val="01E0ED75"/>
    <w:rsid w:val="01E73122"/>
    <w:rsid w:val="020A35EA"/>
    <w:rsid w:val="0217C0B7"/>
    <w:rsid w:val="02381540"/>
    <w:rsid w:val="024A4F17"/>
    <w:rsid w:val="0250A625"/>
    <w:rsid w:val="025742EA"/>
    <w:rsid w:val="025B72CE"/>
    <w:rsid w:val="025BDAD0"/>
    <w:rsid w:val="026495CB"/>
    <w:rsid w:val="026ECDD9"/>
    <w:rsid w:val="027068D5"/>
    <w:rsid w:val="0289651A"/>
    <w:rsid w:val="029B2CBA"/>
    <w:rsid w:val="02CD566A"/>
    <w:rsid w:val="02DC2FBE"/>
    <w:rsid w:val="02DDEEB0"/>
    <w:rsid w:val="02DE3A17"/>
    <w:rsid w:val="02DE5357"/>
    <w:rsid w:val="02DEC6D9"/>
    <w:rsid w:val="02F1F5F8"/>
    <w:rsid w:val="0300E3EF"/>
    <w:rsid w:val="0310C1A3"/>
    <w:rsid w:val="0319CA24"/>
    <w:rsid w:val="0323C0FB"/>
    <w:rsid w:val="034286B0"/>
    <w:rsid w:val="03430E4A"/>
    <w:rsid w:val="03469EBF"/>
    <w:rsid w:val="035B6D8F"/>
    <w:rsid w:val="035D1699"/>
    <w:rsid w:val="0367DDEC"/>
    <w:rsid w:val="037AF88A"/>
    <w:rsid w:val="039F7F18"/>
    <w:rsid w:val="03CB619E"/>
    <w:rsid w:val="03D49C0A"/>
    <w:rsid w:val="03EA7D77"/>
    <w:rsid w:val="04083C2B"/>
    <w:rsid w:val="0412E52B"/>
    <w:rsid w:val="0433ADF1"/>
    <w:rsid w:val="04342B14"/>
    <w:rsid w:val="04464AC4"/>
    <w:rsid w:val="04783E3B"/>
    <w:rsid w:val="048F44B6"/>
    <w:rsid w:val="04948C18"/>
    <w:rsid w:val="04A10406"/>
    <w:rsid w:val="04A58AAC"/>
    <w:rsid w:val="04A7F56D"/>
    <w:rsid w:val="04AFFC43"/>
    <w:rsid w:val="04B6A484"/>
    <w:rsid w:val="04B940E8"/>
    <w:rsid w:val="04BEB600"/>
    <w:rsid w:val="04C05BA5"/>
    <w:rsid w:val="04CC889D"/>
    <w:rsid w:val="04CFD7F5"/>
    <w:rsid w:val="04E21026"/>
    <w:rsid w:val="052650B2"/>
    <w:rsid w:val="052FBDE9"/>
    <w:rsid w:val="053CCC57"/>
    <w:rsid w:val="054D8651"/>
    <w:rsid w:val="055C9E7E"/>
    <w:rsid w:val="0568252F"/>
    <w:rsid w:val="0579AFB6"/>
    <w:rsid w:val="057FD388"/>
    <w:rsid w:val="0583C05F"/>
    <w:rsid w:val="058FA30F"/>
    <w:rsid w:val="0590C51F"/>
    <w:rsid w:val="0590E7B5"/>
    <w:rsid w:val="05A703E7"/>
    <w:rsid w:val="05B9E4E4"/>
    <w:rsid w:val="05BD63C5"/>
    <w:rsid w:val="05C9EADB"/>
    <w:rsid w:val="05D75719"/>
    <w:rsid w:val="05E95C39"/>
    <w:rsid w:val="05ED5F5F"/>
    <w:rsid w:val="06029937"/>
    <w:rsid w:val="06066482"/>
    <w:rsid w:val="064E7F4B"/>
    <w:rsid w:val="068116C4"/>
    <w:rsid w:val="0689177A"/>
    <w:rsid w:val="068FB7D8"/>
    <w:rsid w:val="0693DB0E"/>
    <w:rsid w:val="06C71224"/>
    <w:rsid w:val="06E16F2E"/>
    <w:rsid w:val="06E3A9F6"/>
    <w:rsid w:val="06EA3FA5"/>
    <w:rsid w:val="06FF98E1"/>
    <w:rsid w:val="0712B1C4"/>
    <w:rsid w:val="0714A531"/>
    <w:rsid w:val="0721C315"/>
    <w:rsid w:val="074F68A2"/>
    <w:rsid w:val="075D591C"/>
    <w:rsid w:val="0762D1DF"/>
    <w:rsid w:val="0764C329"/>
    <w:rsid w:val="076E2F4C"/>
    <w:rsid w:val="077850D0"/>
    <w:rsid w:val="078F6AE8"/>
    <w:rsid w:val="078F7B35"/>
    <w:rsid w:val="079FF9A1"/>
    <w:rsid w:val="07A45233"/>
    <w:rsid w:val="07A75235"/>
    <w:rsid w:val="07BA5881"/>
    <w:rsid w:val="07E07021"/>
    <w:rsid w:val="07EE987C"/>
    <w:rsid w:val="07F5A138"/>
    <w:rsid w:val="080B451C"/>
    <w:rsid w:val="080CD131"/>
    <w:rsid w:val="083E91AA"/>
    <w:rsid w:val="084022A5"/>
    <w:rsid w:val="084279DD"/>
    <w:rsid w:val="084B9558"/>
    <w:rsid w:val="0859DE98"/>
    <w:rsid w:val="087037BE"/>
    <w:rsid w:val="0871DE9E"/>
    <w:rsid w:val="087562BD"/>
    <w:rsid w:val="088712CD"/>
    <w:rsid w:val="088CE7BD"/>
    <w:rsid w:val="08D35598"/>
    <w:rsid w:val="08D5F3E8"/>
    <w:rsid w:val="08D63E8D"/>
    <w:rsid w:val="0902E65A"/>
    <w:rsid w:val="0908E359"/>
    <w:rsid w:val="0923C271"/>
    <w:rsid w:val="092FB10B"/>
    <w:rsid w:val="093C311D"/>
    <w:rsid w:val="095D80FA"/>
    <w:rsid w:val="09712E29"/>
    <w:rsid w:val="0982EE74"/>
    <w:rsid w:val="0984F3DD"/>
    <w:rsid w:val="099A3841"/>
    <w:rsid w:val="09A44994"/>
    <w:rsid w:val="09A8A0F8"/>
    <w:rsid w:val="09C4F741"/>
    <w:rsid w:val="09C6B2F5"/>
    <w:rsid w:val="09E6699A"/>
    <w:rsid w:val="09F5B4E3"/>
    <w:rsid w:val="0A261B3A"/>
    <w:rsid w:val="0A4296A0"/>
    <w:rsid w:val="0A44F399"/>
    <w:rsid w:val="0A51C957"/>
    <w:rsid w:val="0A88FDA4"/>
    <w:rsid w:val="0A93D326"/>
    <w:rsid w:val="0AC2D0B2"/>
    <w:rsid w:val="0AD8C1DD"/>
    <w:rsid w:val="0B06156A"/>
    <w:rsid w:val="0B07F7A8"/>
    <w:rsid w:val="0B1A9F7F"/>
    <w:rsid w:val="0B2E122E"/>
    <w:rsid w:val="0B31FC82"/>
    <w:rsid w:val="0B3E3ED8"/>
    <w:rsid w:val="0B41021A"/>
    <w:rsid w:val="0B710696"/>
    <w:rsid w:val="0B7BF1AB"/>
    <w:rsid w:val="0B9669C0"/>
    <w:rsid w:val="0B9F92BA"/>
    <w:rsid w:val="0BAB0406"/>
    <w:rsid w:val="0BC48162"/>
    <w:rsid w:val="0BC92250"/>
    <w:rsid w:val="0BDC1381"/>
    <w:rsid w:val="0BFCB917"/>
    <w:rsid w:val="0C06D5AE"/>
    <w:rsid w:val="0C075BFD"/>
    <w:rsid w:val="0C34AAD9"/>
    <w:rsid w:val="0C3FECA3"/>
    <w:rsid w:val="0C518CE2"/>
    <w:rsid w:val="0C5F45F0"/>
    <w:rsid w:val="0C601599"/>
    <w:rsid w:val="0C7D5B20"/>
    <w:rsid w:val="0C80BD9F"/>
    <w:rsid w:val="0C93C72C"/>
    <w:rsid w:val="0C9CCA63"/>
    <w:rsid w:val="0CA5B831"/>
    <w:rsid w:val="0CA8C294"/>
    <w:rsid w:val="0CA9C12A"/>
    <w:rsid w:val="0CC3D960"/>
    <w:rsid w:val="0CDEB63F"/>
    <w:rsid w:val="0CEEFB0C"/>
    <w:rsid w:val="0CF276BF"/>
    <w:rsid w:val="0D1923CD"/>
    <w:rsid w:val="0D1ED4A5"/>
    <w:rsid w:val="0D23682C"/>
    <w:rsid w:val="0D2F4D57"/>
    <w:rsid w:val="0D3FBF7F"/>
    <w:rsid w:val="0D603F7A"/>
    <w:rsid w:val="0D6E329B"/>
    <w:rsid w:val="0D77800D"/>
    <w:rsid w:val="0D7C309B"/>
    <w:rsid w:val="0D80D761"/>
    <w:rsid w:val="0D80EF05"/>
    <w:rsid w:val="0D9CE481"/>
    <w:rsid w:val="0DA13634"/>
    <w:rsid w:val="0DB1B351"/>
    <w:rsid w:val="0DB870B6"/>
    <w:rsid w:val="0DBCD29D"/>
    <w:rsid w:val="0DE04531"/>
    <w:rsid w:val="0DE9C7FB"/>
    <w:rsid w:val="0DECF61C"/>
    <w:rsid w:val="0DFFD084"/>
    <w:rsid w:val="0E1C2252"/>
    <w:rsid w:val="0E1CB0D5"/>
    <w:rsid w:val="0E201B35"/>
    <w:rsid w:val="0E236ADD"/>
    <w:rsid w:val="0E2BF80E"/>
    <w:rsid w:val="0E4649C6"/>
    <w:rsid w:val="0E592B49"/>
    <w:rsid w:val="0E84F10E"/>
    <w:rsid w:val="0E889B4C"/>
    <w:rsid w:val="0E89A1B7"/>
    <w:rsid w:val="0EAB626D"/>
    <w:rsid w:val="0EB66012"/>
    <w:rsid w:val="0EBDBFD4"/>
    <w:rsid w:val="0ECBED6D"/>
    <w:rsid w:val="0EDF476C"/>
    <w:rsid w:val="0EE9A65D"/>
    <w:rsid w:val="0EF29392"/>
    <w:rsid w:val="0EF35645"/>
    <w:rsid w:val="0F033262"/>
    <w:rsid w:val="0F06B3E0"/>
    <w:rsid w:val="0F0B7AA5"/>
    <w:rsid w:val="0F0C52CE"/>
    <w:rsid w:val="0F2A99C0"/>
    <w:rsid w:val="0F46FA61"/>
    <w:rsid w:val="0F5B9001"/>
    <w:rsid w:val="0F6F0E75"/>
    <w:rsid w:val="0F7465BA"/>
    <w:rsid w:val="0F849C3D"/>
    <w:rsid w:val="0F8637F8"/>
    <w:rsid w:val="0F90A89B"/>
    <w:rsid w:val="0F97C32F"/>
    <w:rsid w:val="0FAB72A1"/>
    <w:rsid w:val="0FD9DA08"/>
    <w:rsid w:val="0FDF738E"/>
    <w:rsid w:val="0FE3BDA0"/>
    <w:rsid w:val="0FED1CA3"/>
    <w:rsid w:val="1007451A"/>
    <w:rsid w:val="100ADA4F"/>
    <w:rsid w:val="100DB6C5"/>
    <w:rsid w:val="1010CCB6"/>
    <w:rsid w:val="101F16E0"/>
    <w:rsid w:val="102FC7EA"/>
    <w:rsid w:val="1031B61E"/>
    <w:rsid w:val="1050EDE5"/>
    <w:rsid w:val="10689723"/>
    <w:rsid w:val="106F89D0"/>
    <w:rsid w:val="107293CA"/>
    <w:rsid w:val="10756633"/>
    <w:rsid w:val="1089C1E4"/>
    <w:rsid w:val="109E3975"/>
    <w:rsid w:val="10A14F7A"/>
    <w:rsid w:val="10AEEFD3"/>
    <w:rsid w:val="10E22DAB"/>
    <w:rsid w:val="10E6F72E"/>
    <w:rsid w:val="110FFB15"/>
    <w:rsid w:val="111A3C91"/>
    <w:rsid w:val="1143D5A3"/>
    <w:rsid w:val="119292E5"/>
    <w:rsid w:val="11A27806"/>
    <w:rsid w:val="11AA61CC"/>
    <w:rsid w:val="11C4750E"/>
    <w:rsid w:val="11D359AF"/>
    <w:rsid w:val="11F34BD6"/>
    <w:rsid w:val="11F77B76"/>
    <w:rsid w:val="1208D485"/>
    <w:rsid w:val="120D44D2"/>
    <w:rsid w:val="1210D31E"/>
    <w:rsid w:val="12260A04"/>
    <w:rsid w:val="127A0BF2"/>
    <w:rsid w:val="12826203"/>
    <w:rsid w:val="12922AEB"/>
    <w:rsid w:val="129B1D7F"/>
    <w:rsid w:val="12A94CA1"/>
    <w:rsid w:val="12B71FAE"/>
    <w:rsid w:val="12BCBF96"/>
    <w:rsid w:val="12CAE33A"/>
    <w:rsid w:val="12CB9413"/>
    <w:rsid w:val="12DB1CEE"/>
    <w:rsid w:val="12E1382D"/>
    <w:rsid w:val="1323DC6D"/>
    <w:rsid w:val="132A9119"/>
    <w:rsid w:val="132D0D90"/>
    <w:rsid w:val="13390A02"/>
    <w:rsid w:val="1340A0E4"/>
    <w:rsid w:val="134FEE2F"/>
    <w:rsid w:val="1356B7A2"/>
    <w:rsid w:val="1367823F"/>
    <w:rsid w:val="13AFDE72"/>
    <w:rsid w:val="13DBB739"/>
    <w:rsid w:val="13DC0B89"/>
    <w:rsid w:val="13FBC451"/>
    <w:rsid w:val="1406B296"/>
    <w:rsid w:val="14072DD7"/>
    <w:rsid w:val="14243907"/>
    <w:rsid w:val="1426A172"/>
    <w:rsid w:val="142A63E0"/>
    <w:rsid w:val="14303E52"/>
    <w:rsid w:val="1432331B"/>
    <w:rsid w:val="1433A10C"/>
    <w:rsid w:val="14682C46"/>
    <w:rsid w:val="146DD93D"/>
    <w:rsid w:val="147B9373"/>
    <w:rsid w:val="14819257"/>
    <w:rsid w:val="148C9052"/>
    <w:rsid w:val="1496C4AB"/>
    <w:rsid w:val="14ABE0EF"/>
    <w:rsid w:val="14C2F525"/>
    <w:rsid w:val="14E0E2C7"/>
    <w:rsid w:val="14EC1AFC"/>
    <w:rsid w:val="14F26BCC"/>
    <w:rsid w:val="14F64062"/>
    <w:rsid w:val="1512021F"/>
    <w:rsid w:val="15152619"/>
    <w:rsid w:val="15519837"/>
    <w:rsid w:val="15574F5B"/>
    <w:rsid w:val="15574FA6"/>
    <w:rsid w:val="156CE4B9"/>
    <w:rsid w:val="1570227E"/>
    <w:rsid w:val="1576655D"/>
    <w:rsid w:val="15873B8D"/>
    <w:rsid w:val="15930133"/>
    <w:rsid w:val="15BBA65B"/>
    <w:rsid w:val="15BDFEBE"/>
    <w:rsid w:val="15CA7111"/>
    <w:rsid w:val="15FF3176"/>
    <w:rsid w:val="1605B834"/>
    <w:rsid w:val="16081519"/>
    <w:rsid w:val="161AAB36"/>
    <w:rsid w:val="1632E949"/>
    <w:rsid w:val="163FF7ED"/>
    <w:rsid w:val="1640EA22"/>
    <w:rsid w:val="16479029"/>
    <w:rsid w:val="165FBE13"/>
    <w:rsid w:val="16633F0D"/>
    <w:rsid w:val="16660AB0"/>
    <w:rsid w:val="16829BAB"/>
    <w:rsid w:val="168E5864"/>
    <w:rsid w:val="16B509A2"/>
    <w:rsid w:val="16B9B128"/>
    <w:rsid w:val="16BA45B4"/>
    <w:rsid w:val="16BC03F8"/>
    <w:rsid w:val="16F30B56"/>
    <w:rsid w:val="171C884D"/>
    <w:rsid w:val="172601F4"/>
    <w:rsid w:val="17270BEF"/>
    <w:rsid w:val="173CE420"/>
    <w:rsid w:val="174F90C0"/>
    <w:rsid w:val="1753CC01"/>
    <w:rsid w:val="1788F5F4"/>
    <w:rsid w:val="17AD10D7"/>
    <w:rsid w:val="17BE148E"/>
    <w:rsid w:val="17E192C5"/>
    <w:rsid w:val="17EFCCD5"/>
    <w:rsid w:val="17F29878"/>
    <w:rsid w:val="17FB48A4"/>
    <w:rsid w:val="180AC6C0"/>
    <w:rsid w:val="181A6CBB"/>
    <w:rsid w:val="182567E1"/>
    <w:rsid w:val="1848353D"/>
    <w:rsid w:val="184D2AF4"/>
    <w:rsid w:val="18715937"/>
    <w:rsid w:val="18908FAF"/>
    <w:rsid w:val="18A0D95B"/>
    <w:rsid w:val="18B2E96B"/>
    <w:rsid w:val="18B71F74"/>
    <w:rsid w:val="18E435B8"/>
    <w:rsid w:val="18FA1481"/>
    <w:rsid w:val="190FAA7C"/>
    <w:rsid w:val="192C15FB"/>
    <w:rsid w:val="192FA8C3"/>
    <w:rsid w:val="193A628A"/>
    <w:rsid w:val="193CE241"/>
    <w:rsid w:val="195F69FD"/>
    <w:rsid w:val="1961377C"/>
    <w:rsid w:val="1974B616"/>
    <w:rsid w:val="197F6568"/>
    <w:rsid w:val="198E1089"/>
    <w:rsid w:val="1991927E"/>
    <w:rsid w:val="19A67DC4"/>
    <w:rsid w:val="19B17318"/>
    <w:rsid w:val="19E0016B"/>
    <w:rsid w:val="19E40C4A"/>
    <w:rsid w:val="19F073A2"/>
    <w:rsid w:val="19F5D7ED"/>
    <w:rsid w:val="1A074E6F"/>
    <w:rsid w:val="1A382D18"/>
    <w:rsid w:val="1A3B982A"/>
    <w:rsid w:val="1A6D0662"/>
    <w:rsid w:val="1A747622"/>
    <w:rsid w:val="1A79B88A"/>
    <w:rsid w:val="1A7A0C30"/>
    <w:rsid w:val="1A81303B"/>
    <w:rsid w:val="1AA733A7"/>
    <w:rsid w:val="1AC6849B"/>
    <w:rsid w:val="1AC91C75"/>
    <w:rsid w:val="1ACD8806"/>
    <w:rsid w:val="1AE9A360"/>
    <w:rsid w:val="1AF86FB3"/>
    <w:rsid w:val="1B14652F"/>
    <w:rsid w:val="1B2E56DA"/>
    <w:rsid w:val="1B54D47A"/>
    <w:rsid w:val="1B60BFDA"/>
    <w:rsid w:val="1B640B30"/>
    <w:rsid w:val="1B73F5E5"/>
    <w:rsid w:val="1B79D1B7"/>
    <w:rsid w:val="1B8CB294"/>
    <w:rsid w:val="1B8D173B"/>
    <w:rsid w:val="1BBBB078"/>
    <w:rsid w:val="1BDED8B2"/>
    <w:rsid w:val="1BE41B6E"/>
    <w:rsid w:val="1BEA6CA4"/>
    <w:rsid w:val="1BEF4771"/>
    <w:rsid w:val="1BF31A23"/>
    <w:rsid w:val="1C15991A"/>
    <w:rsid w:val="1C193075"/>
    <w:rsid w:val="1C3F9E77"/>
    <w:rsid w:val="1C4EBB5A"/>
    <w:rsid w:val="1C554A9D"/>
    <w:rsid w:val="1C729BD8"/>
    <w:rsid w:val="1C79F1E6"/>
    <w:rsid w:val="1CAA6576"/>
    <w:rsid w:val="1CBE81B7"/>
    <w:rsid w:val="1CC7E901"/>
    <w:rsid w:val="1CE70EEC"/>
    <w:rsid w:val="1CE7EB93"/>
    <w:rsid w:val="1CF17A7E"/>
    <w:rsid w:val="1CF85F91"/>
    <w:rsid w:val="1CFDA6B5"/>
    <w:rsid w:val="1D046E1D"/>
    <w:rsid w:val="1D0DEAFE"/>
    <w:rsid w:val="1D26FA6E"/>
    <w:rsid w:val="1D6656A7"/>
    <w:rsid w:val="1D6F7222"/>
    <w:rsid w:val="1D734296"/>
    <w:rsid w:val="1D8FC5E0"/>
    <w:rsid w:val="1D975644"/>
    <w:rsid w:val="1DA0DAC5"/>
    <w:rsid w:val="1DA6660C"/>
    <w:rsid w:val="1DAD9142"/>
    <w:rsid w:val="1DB76794"/>
    <w:rsid w:val="1DF215FD"/>
    <w:rsid w:val="1DFECB02"/>
    <w:rsid w:val="1E01BA51"/>
    <w:rsid w:val="1E080A22"/>
    <w:rsid w:val="1E111B1F"/>
    <w:rsid w:val="1E142EB0"/>
    <w:rsid w:val="1E2F05AD"/>
    <w:rsid w:val="1E3AEA90"/>
    <w:rsid w:val="1E3B58A8"/>
    <w:rsid w:val="1E50A0F2"/>
    <w:rsid w:val="1E56505C"/>
    <w:rsid w:val="1E6195F5"/>
    <w:rsid w:val="1E8CB377"/>
    <w:rsid w:val="1E93F73B"/>
    <w:rsid w:val="1EC42085"/>
    <w:rsid w:val="1ED01D64"/>
    <w:rsid w:val="1EF6A9BD"/>
    <w:rsid w:val="1F18186A"/>
    <w:rsid w:val="1F28BC16"/>
    <w:rsid w:val="1F2C7648"/>
    <w:rsid w:val="1F430081"/>
    <w:rsid w:val="1F6C9395"/>
    <w:rsid w:val="1F915180"/>
    <w:rsid w:val="1FB21812"/>
    <w:rsid w:val="1FCA5230"/>
    <w:rsid w:val="1FF1F1F0"/>
    <w:rsid w:val="1FFF612E"/>
    <w:rsid w:val="200EA3C7"/>
    <w:rsid w:val="201BFB07"/>
    <w:rsid w:val="2021B88D"/>
    <w:rsid w:val="2027BDA2"/>
    <w:rsid w:val="2033B3C3"/>
    <w:rsid w:val="2042A476"/>
    <w:rsid w:val="204A904E"/>
    <w:rsid w:val="204FED0D"/>
    <w:rsid w:val="20586902"/>
    <w:rsid w:val="206ED220"/>
    <w:rsid w:val="20745BAE"/>
    <w:rsid w:val="20777BC2"/>
    <w:rsid w:val="209CF160"/>
    <w:rsid w:val="20A22D37"/>
    <w:rsid w:val="20AB4771"/>
    <w:rsid w:val="20D651BC"/>
    <w:rsid w:val="20D7A846"/>
    <w:rsid w:val="20DC079F"/>
    <w:rsid w:val="20E0C320"/>
    <w:rsid w:val="20E73676"/>
    <w:rsid w:val="20F98CAC"/>
    <w:rsid w:val="21099B0A"/>
    <w:rsid w:val="210BA9B5"/>
    <w:rsid w:val="2125FF0D"/>
    <w:rsid w:val="2129B6BF"/>
    <w:rsid w:val="2129D496"/>
    <w:rsid w:val="2130A946"/>
    <w:rsid w:val="213568AE"/>
    <w:rsid w:val="213738BC"/>
    <w:rsid w:val="2144E8E6"/>
    <w:rsid w:val="214FFE6E"/>
    <w:rsid w:val="2151F478"/>
    <w:rsid w:val="21A61CD8"/>
    <w:rsid w:val="21A75375"/>
    <w:rsid w:val="21B758E1"/>
    <w:rsid w:val="21B8222F"/>
    <w:rsid w:val="21B8F582"/>
    <w:rsid w:val="21CE5F1E"/>
    <w:rsid w:val="21D007F1"/>
    <w:rsid w:val="21E1BC15"/>
    <w:rsid w:val="21EFCC89"/>
    <w:rsid w:val="22102C0F"/>
    <w:rsid w:val="22147B13"/>
    <w:rsid w:val="2219EAC1"/>
    <w:rsid w:val="2247347B"/>
    <w:rsid w:val="22508958"/>
    <w:rsid w:val="226F82C8"/>
    <w:rsid w:val="2276FAC1"/>
    <w:rsid w:val="229B1E89"/>
    <w:rsid w:val="22B8129B"/>
    <w:rsid w:val="22BA675C"/>
    <w:rsid w:val="22C266E6"/>
    <w:rsid w:val="22C48C21"/>
    <w:rsid w:val="22C9BA52"/>
    <w:rsid w:val="22CF1179"/>
    <w:rsid w:val="22D6075C"/>
    <w:rsid w:val="22F4D797"/>
    <w:rsid w:val="22FFD61E"/>
    <w:rsid w:val="23116918"/>
    <w:rsid w:val="232242C6"/>
    <w:rsid w:val="234E40AB"/>
    <w:rsid w:val="2358143F"/>
    <w:rsid w:val="2359432E"/>
    <w:rsid w:val="2363B8E4"/>
    <w:rsid w:val="236A5866"/>
    <w:rsid w:val="237195D5"/>
    <w:rsid w:val="2371B808"/>
    <w:rsid w:val="2389D9B7"/>
    <w:rsid w:val="2393FB3B"/>
    <w:rsid w:val="23A021B6"/>
    <w:rsid w:val="23A1ED13"/>
    <w:rsid w:val="23ABFC70"/>
    <w:rsid w:val="23AF1C84"/>
    <w:rsid w:val="23B49FE7"/>
    <w:rsid w:val="23B61EFE"/>
    <w:rsid w:val="23B8EA05"/>
    <w:rsid w:val="23C03698"/>
    <w:rsid w:val="23C9E98B"/>
    <w:rsid w:val="23D17AEA"/>
    <w:rsid w:val="2408CECF"/>
    <w:rsid w:val="2427CF8B"/>
    <w:rsid w:val="243E7423"/>
    <w:rsid w:val="24684A08"/>
    <w:rsid w:val="246AE1DA"/>
    <w:rsid w:val="246C67BE"/>
    <w:rsid w:val="247E4535"/>
    <w:rsid w:val="248D99F5"/>
    <w:rsid w:val="249F6FBD"/>
    <w:rsid w:val="24AA787B"/>
    <w:rsid w:val="24BC07D4"/>
    <w:rsid w:val="24BF806A"/>
    <w:rsid w:val="24D57C95"/>
    <w:rsid w:val="24EF3A54"/>
    <w:rsid w:val="24F81306"/>
    <w:rsid w:val="2502DF85"/>
    <w:rsid w:val="250460FA"/>
    <w:rsid w:val="251E14F4"/>
    <w:rsid w:val="251E81D4"/>
    <w:rsid w:val="25264A7F"/>
    <w:rsid w:val="2530CFA6"/>
    <w:rsid w:val="2551B451"/>
    <w:rsid w:val="2579523A"/>
    <w:rsid w:val="258B9DAC"/>
    <w:rsid w:val="258FEDBE"/>
    <w:rsid w:val="25AB0D34"/>
    <w:rsid w:val="25AC5B0D"/>
    <w:rsid w:val="25BB75EE"/>
    <w:rsid w:val="25BE7680"/>
    <w:rsid w:val="25C23DBA"/>
    <w:rsid w:val="25DB3D5A"/>
    <w:rsid w:val="25E89D9B"/>
    <w:rsid w:val="25EB0DC8"/>
    <w:rsid w:val="260775CB"/>
    <w:rsid w:val="260BF0DA"/>
    <w:rsid w:val="2617530F"/>
    <w:rsid w:val="263B401E"/>
    <w:rsid w:val="26511219"/>
    <w:rsid w:val="2659366C"/>
    <w:rsid w:val="265BC1AC"/>
    <w:rsid w:val="265F6908"/>
    <w:rsid w:val="2668C3F9"/>
    <w:rsid w:val="2669F300"/>
    <w:rsid w:val="266D5C1E"/>
    <w:rsid w:val="2690A76E"/>
    <w:rsid w:val="26952451"/>
    <w:rsid w:val="26CD0E91"/>
    <w:rsid w:val="27091833"/>
    <w:rsid w:val="271092EC"/>
    <w:rsid w:val="2711675A"/>
    <w:rsid w:val="27386FEC"/>
    <w:rsid w:val="273F66DB"/>
    <w:rsid w:val="2746005F"/>
    <w:rsid w:val="27468AB7"/>
    <w:rsid w:val="27475461"/>
    <w:rsid w:val="274A9148"/>
    <w:rsid w:val="2774B729"/>
    <w:rsid w:val="27778C45"/>
    <w:rsid w:val="278B6F4A"/>
    <w:rsid w:val="27A58FD9"/>
    <w:rsid w:val="27A8F91A"/>
    <w:rsid w:val="27C5418C"/>
    <w:rsid w:val="27CD44B9"/>
    <w:rsid w:val="27E4D74E"/>
    <w:rsid w:val="2810613F"/>
    <w:rsid w:val="2814433F"/>
    <w:rsid w:val="28192D3D"/>
    <w:rsid w:val="2827111A"/>
    <w:rsid w:val="282A01DF"/>
    <w:rsid w:val="28377984"/>
    <w:rsid w:val="283C7D5C"/>
    <w:rsid w:val="284049FA"/>
    <w:rsid w:val="28412C77"/>
    <w:rsid w:val="2854A1E6"/>
    <w:rsid w:val="2861491F"/>
    <w:rsid w:val="2872EF11"/>
    <w:rsid w:val="287A656B"/>
    <w:rsid w:val="28863466"/>
    <w:rsid w:val="28901BE6"/>
    <w:rsid w:val="289FEDD3"/>
    <w:rsid w:val="28BA3B36"/>
    <w:rsid w:val="28D02143"/>
    <w:rsid w:val="28D67F7B"/>
    <w:rsid w:val="28E2508E"/>
    <w:rsid w:val="28E324C2"/>
    <w:rsid w:val="28E5A9B7"/>
    <w:rsid w:val="29018090"/>
    <w:rsid w:val="2916402A"/>
    <w:rsid w:val="2921C1C2"/>
    <w:rsid w:val="29314301"/>
    <w:rsid w:val="293BBB2B"/>
    <w:rsid w:val="293DBF40"/>
    <w:rsid w:val="293E52FD"/>
    <w:rsid w:val="295B6DFB"/>
    <w:rsid w:val="29687655"/>
    <w:rsid w:val="296CF299"/>
    <w:rsid w:val="29800932"/>
    <w:rsid w:val="29979853"/>
    <w:rsid w:val="29BBEF05"/>
    <w:rsid w:val="29C2223A"/>
    <w:rsid w:val="29CAA03C"/>
    <w:rsid w:val="2A029D21"/>
    <w:rsid w:val="2A1840D4"/>
    <w:rsid w:val="2A463186"/>
    <w:rsid w:val="2A4F42F7"/>
    <w:rsid w:val="2A5DDFDF"/>
    <w:rsid w:val="2A6BD9F5"/>
    <w:rsid w:val="2A7240C9"/>
    <w:rsid w:val="2A7614EB"/>
    <w:rsid w:val="2A828416"/>
    <w:rsid w:val="2A93A155"/>
    <w:rsid w:val="2AAF6F23"/>
    <w:rsid w:val="2AB25B62"/>
    <w:rsid w:val="2AB350A1"/>
    <w:rsid w:val="2AB5E52D"/>
    <w:rsid w:val="2AB78E7F"/>
    <w:rsid w:val="2AB89CAC"/>
    <w:rsid w:val="2AB8D00B"/>
    <w:rsid w:val="2AC05F06"/>
    <w:rsid w:val="2AD09905"/>
    <w:rsid w:val="2AD69C91"/>
    <w:rsid w:val="2ADF0E69"/>
    <w:rsid w:val="2AE4B036"/>
    <w:rsid w:val="2AFA44B0"/>
    <w:rsid w:val="2B01CFA2"/>
    <w:rsid w:val="2B0CE61A"/>
    <w:rsid w:val="2B1011DA"/>
    <w:rsid w:val="2B142C4E"/>
    <w:rsid w:val="2B3AD855"/>
    <w:rsid w:val="2B4042E4"/>
    <w:rsid w:val="2B4950A5"/>
    <w:rsid w:val="2B5F9BED"/>
    <w:rsid w:val="2B81184E"/>
    <w:rsid w:val="2B96B212"/>
    <w:rsid w:val="2B9D1ADA"/>
    <w:rsid w:val="2BB930D9"/>
    <w:rsid w:val="2BBB14F7"/>
    <w:rsid w:val="2BC7B484"/>
    <w:rsid w:val="2BED5309"/>
    <w:rsid w:val="2C093DED"/>
    <w:rsid w:val="2C0DDBD3"/>
    <w:rsid w:val="2C15386D"/>
    <w:rsid w:val="2C342A92"/>
    <w:rsid w:val="2C40561B"/>
    <w:rsid w:val="2C46289B"/>
    <w:rsid w:val="2C6DBF1C"/>
    <w:rsid w:val="2C84BB00"/>
    <w:rsid w:val="2CAAA3E7"/>
    <w:rsid w:val="2CB1981B"/>
    <w:rsid w:val="2CB3328B"/>
    <w:rsid w:val="2CB5EE79"/>
    <w:rsid w:val="2CEA4297"/>
    <w:rsid w:val="2CEB3FF7"/>
    <w:rsid w:val="2CF7F32C"/>
    <w:rsid w:val="2D00BA87"/>
    <w:rsid w:val="2D0659C4"/>
    <w:rsid w:val="2D38B272"/>
    <w:rsid w:val="2D3A3215"/>
    <w:rsid w:val="2D4ACCBD"/>
    <w:rsid w:val="2D893301"/>
    <w:rsid w:val="2D9501FE"/>
    <w:rsid w:val="2D9F3D5D"/>
    <w:rsid w:val="2DB0B57B"/>
    <w:rsid w:val="2DB572F6"/>
    <w:rsid w:val="2E096E7A"/>
    <w:rsid w:val="2E0DB473"/>
    <w:rsid w:val="2E1E3FA0"/>
    <w:rsid w:val="2E23276D"/>
    <w:rsid w:val="2E264E47"/>
    <w:rsid w:val="2E28F34F"/>
    <w:rsid w:val="2E3176DF"/>
    <w:rsid w:val="2E404A8A"/>
    <w:rsid w:val="2E5AF688"/>
    <w:rsid w:val="2E6E10D9"/>
    <w:rsid w:val="2E7885A7"/>
    <w:rsid w:val="2E7E7360"/>
    <w:rsid w:val="2E841289"/>
    <w:rsid w:val="2E907F14"/>
    <w:rsid w:val="2EA55EB3"/>
    <w:rsid w:val="2EAFCADE"/>
    <w:rsid w:val="2ED81F42"/>
    <w:rsid w:val="2ED9165A"/>
    <w:rsid w:val="2EEAB5D8"/>
    <w:rsid w:val="2EF97020"/>
    <w:rsid w:val="2F0E9F15"/>
    <w:rsid w:val="2F32272D"/>
    <w:rsid w:val="2F5362A5"/>
    <w:rsid w:val="2F63EEDE"/>
    <w:rsid w:val="2FA1CA1F"/>
    <w:rsid w:val="2FA9996D"/>
    <w:rsid w:val="2FB9873B"/>
    <w:rsid w:val="2FC87114"/>
    <w:rsid w:val="2FD26408"/>
    <w:rsid w:val="2FD68256"/>
    <w:rsid w:val="2FD7ED06"/>
    <w:rsid w:val="2FE3FB6B"/>
    <w:rsid w:val="2FE938DD"/>
    <w:rsid w:val="2FE99E23"/>
    <w:rsid w:val="2FF8101E"/>
    <w:rsid w:val="30274D3D"/>
    <w:rsid w:val="302B127B"/>
    <w:rsid w:val="304A134D"/>
    <w:rsid w:val="3061A813"/>
    <w:rsid w:val="30647FBD"/>
    <w:rsid w:val="30789666"/>
    <w:rsid w:val="30B7965C"/>
    <w:rsid w:val="30D00502"/>
    <w:rsid w:val="30D97025"/>
    <w:rsid w:val="30FE7633"/>
    <w:rsid w:val="311624FC"/>
    <w:rsid w:val="311FE886"/>
    <w:rsid w:val="31439FED"/>
    <w:rsid w:val="3150F11F"/>
    <w:rsid w:val="31565ECE"/>
    <w:rsid w:val="3163B778"/>
    <w:rsid w:val="31842AFD"/>
    <w:rsid w:val="31855D3B"/>
    <w:rsid w:val="31A217A3"/>
    <w:rsid w:val="31B9F3EA"/>
    <w:rsid w:val="31BC81AA"/>
    <w:rsid w:val="31C43DF6"/>
    <w:rsid w:val="31C4CFC1"/>
    <w:rsid w:val="31D30F03"/>
    <w:rsid w:val="3208124C"/>
    <w:rsid w:val="320CFB22"/>
    <w:rsid w:val="323C6865"/>
    <w:rsid w:val="323DF56F"/>
    <w:rsid w:val="324C0124"/>
    <w:rsid w:val="325E3017"/>
    <w:rsid w:val="327D698B"/>
    <w:rsid w:val="3284269E"/>
    <w:rsid w:val="328D9622"/>
    <w:rsid w:val="32A16AB9"/>
    <w:rsid w:val="32A79BB7"/>
    <w:rsid w:val="32B085D7"/>
    <w:rsid w:val="32B56FB9"/>
    <w:rsid w:val="32B72FE7"/>
    <w:rsid w:val="32C0F712"/>
    <w:rsid w:val="32D74CDD"/>
    <w:rsid w:val="32DBAAEA"/>
    <w:rsid w:val="32E13A2F"/>
    <w:rsid w:val="32FF5E99"/>
    <w:rsid w:val="3300EA6F"/>
    <w:rsid w:val="331D3B9E"/>
    <w:rsid w:val="331DD442"/>
    <w:rsid w:val="3332B6C9"/>
    <w:rsid w:val="33347296"/>
    <w:rsid w:val="33361029"/>
    <w:rsid w:val="33383FDB"/>
    <w:rsid w:val="33428488"/>
    <w:rsid w:val="3359B9E3"/>
    <w:rsid w:val="3362B33D"/>
    <w:rsid w:val="3382F77F"/>
    <w:rsid w:val="3387D431"/>
    <w:rsid w:val="33BB08A4"/>
    <w:rsid w:val="33E3C501"/>
    <w:rsid w:val="33FC33A7"/>
    <w:rsid w:val="340129A2"/>
    <w:rsid w:val="34586E5F"/>
    <w:rsid w:val="3489BDD1"/>
    <w:rsid w:val="348D13EC"/>
    <w:rsid w:val="348FF38E"/>
    <w:rsid w:val="3494A450"/>
    <w:rsid w:val="34ADC824"/>
    <w:rsid w:val="34BD810D"/>
    <w:rsid w:val="34CE872A"/>
    <w:rsid w:val="34E4A8EC"/>
    <w:rsid w:val="34EA7FA8"/>
    <w:rsid w:val="34F5435C"/>
    <w:rsid w:val="34FE91A8"/>
    <w:rsid w:val="35433F0D"/>
    <w:rsid w:val="356A433F"/>
    <w:rsid w:val="358FC34F"/>
    <w:rsid w:val="359F2940"/>
    <w:rsid w:val="35AE7E92"/>
    <w:rsid w:val="35BA2CAA"/>
    <w:rsid w:val="35BBC760"/>
    <w:rsid w:val="35C1A7CA"/>
    <w:rsid w:val="35E16258"/>
    <w:rsid w:val="35E680AE"/>
    <w:rsid w:val="36043822"/>
    <w:rsid w:val="360FBA74"/>
    <w:rsid w:val="36289F50"/>
    <w:rsid w:val="362CDDE5"/>
    <w:rsid w:val="36310C29"/>
    <w:rsid w:val="36436171"/>
    <w:rsid w:val="3643DCAF"/>
    <w:rsid w:val="364EC3C0"/>
    <w:rsid w:val="36546EFB"/>
    <w:rsid w:val="3659516E"/>
    <w:rsid w:val="366CCD0F"/>
    <w:rsid w:val="36726A4A"/>
    <w:rsid w:val="3684D743"/>
    <w:rsid w:val="3698A79E"/>
    <w:rsid w:val="369D0292"/>
    <w:rsid w:val="36A64F04"/>
    <w:rsid w:val="36B16DD3"/>
    <w:rsid w:val="36D25847"/>
    <w:rsid w:val="36DADF60"/>
    <w:rsid w:val="36DE5CD9"/>
    <w:rsid w:val="36E5F956"/>
    <w:rsid w:val="36E6AFF3"/>
    <w:rsid w:val="36EA9B7E"/>
    <w:rsid w:val="37120729"/>
    <w:rsid w:val="3717E487"/>
    <w:rsid w:val="371FCC6A"/>
    <w:rsid w:val="372A70D5"/>
    <w:rsid w:val="372EB16D"/>
    <w:rsid w:val="373CBB26"/>
    <w:rsid w:val="3762A2CE"/>
    <w:rsid w:val="3765FC6E"/>
    <w:rsid w:val="377CFB38"/>
    <w:rsid w:val="3783D6FF"/>
    <w:rsid w:val="37B4D279"/>
    <w:rsid w:val="37B8A666"/>
    <w:rsid w:val="37E7CAB0"/>
    <w:rsid w:val="37F14B12"/>
    <w:rsid w:val="37FEA5C2"/>
    <w:rsid w:val="380D62CD"/>
    <w:rsid w:val="3814D55C"/>
    <w:rsid w:val="381D1A11"/>
    <w:rsid w:val="381D419D"/>
    <w:rsid w:val="3825A76A"/>
    <w:rsid w:val="383C9DFA"/>
    <w:rsid w:val="3868A15A"/>
    <w:rsid w:val="3886DF22"/>
    <w:rsid w:val="38BD2AF0"/>
    <w:rsid w:val="38BEBE87"/>
    <w:rsid w:val="38F8B2D0"/>
    <w:rsid w:val="38FC6063"/>
    <w:rsid w:val="3901747F"/>
    <w:rsid w:val="3914063C"/>
    <w:rsid w:val="39283CD5"/>
    <w:rsid w:val="392861EE"/>
    <w:rsid w:val="393FA1FD"/>
    <w:rsid w:val="393FD312"/>
    <w:rsid w:val="394170E5"/>
    <w:rsid w:val="395476C7"/>
    <w:rsid w:val="3958C0AC"/>
    <w:rsid w:val="39595FC8"/>
    <w:rsid w:val="395C80DC"/>
    <w:rsid w:val="39671A8B"/>
    <w:rsid w:val="398F4E2E"/>
    <w:rsid w:val="399B94BE"/>
    <w:rsid w:val="39B8642A"/>
    <w:rsid w:val="3A04DD86"/>
    <w:rsid w:val="3A128022"/>
    <w:rsid w:val="3A1307AE"/>
    <w:rsid w:val="3A4F485E"/>
    <w:rsid w:val="3A59D2A3"/>
    <w:rsid w:val="3A5C9866"/>
    <w:rsid w:val="3A657D9B"/>
    <w:rsid w:val="3A7A28E3"/>
    <w:rsid w:val="3A8DB5DB"/>
    <w:rsid w:val="3A8F3883"/>
    <w:rsid w:val="3A948775"/>
    <w:rsid w:val="3AA1B487"/>
    <w:rsid w:val="3AA686D5"/>
    <w:rsid w:val="3AB3C9D4"/>
    <w:rsid w:val="3ABBF60E"/>
    <w:rsid w:val="3AD2A0F1"/>
    <w:rsid w:val="3AD66DAE"/>
    <w:rsid w:val="3AE1FCA7"/>
    <w:rsid w:val="3B1094FC"/>
    <w:rsid w:val="3B2F1FB5"/>
    <w:rsid w:val="3B323D9E"/>
    <w:rsid w:val="3B6DFCAA"/>
    <w:rsid w:val="3B6E7A3B"/>
    <w:rsid w:val="3B6EDF4F"/>
    <w:rsid w:val="3B7C5B13"/>
    <w:rsid w:val="3B7E2FBF"/>
    <w:rsid w:val="3B9B7808"/>
    <w:rsid w:val="3BA16A53"/>
    <w:rsid w:val="3BAD66AC"/>
    <w:rsid w:val="3BC7AC18"/>
    <w:rsid w:val="3BC849EC"/>
    <w:rsid w:val="3BCBE8C7"/>
    <w:rsid w:val="3BE7FB9E"/>
    <w:rsid w:val="3BF2EF62"/>
    <w:rsid w:val="3BFEB176"/>
    <w:rsid w:val="3C2B08E4"/>
    <w:rsid w:val="3C2F5CE4"/>
    <w:rsid w:val="3C318D5D"/>
    <w:rsid w:val="3C33A56D"/>
    <w:rsid w:val="3C34A87F"/>
    <w:rsid w:val="3C44AD73"/>
    <w:rsid w:val="3C47F8BC"/>
    <w:rsid w:val="3C4DE8C6"/>
    <w:rsid w:val="3C58DBFA"/>
    <w:rsid w:val="3C783FA7"/>
    <w:rsid w:val="3C893C03"/>
    <w:rsid w:val="3C896077"/>
    <w:rsid w:val="3C8B4F05"/>
    <w:rsid w:val="3CB1B549"/>
    <w:rsid w:val="3CBC645B"/>
    <w:rsid w:val="3CBF7777"/>
    <w:rsid w:val="3CD64A30"/>
    <w:rsid w:val="3CE8ECB6"/>
    <w:rsid w:val="3D008812"/>
    <w:rsid w:val="3D04D1E5"/>
    <w:rsid w:val="3D0D9299"/>
    <w:rsid w:val="3D19328A"/>
    <w:rsid w:val="3D21162A"/>
    <w:rsid w:val="3D3E6CD7"/>
    <w:rsid w:val="3D4EE14C"/>
    <w:rsid w:val="3D51AB7F"/>
    <w:rsid w:val="3D5B9C4B"/>
    <w:rsid w:val="3DD261C8"/>
    <w:rsid w:val="3DD2A520"/>
    <w:rsid w:val="3DDE7438"/>
    <w:rsid w:val="3DEC8312"/>
    <w:rsid w:val="3DFABC2C"/>
    <w:rsid w:val="3DFADFB9"/>
    <w:rsid w:val="3E0409F4"/>
    <w:rsid w:val="3E236891"/>
    <w:rsid w:val="3E2CB6DD"/>
    <w:rsid w:val="3E6140D6"/>
    <w:rsid w:val="3E8715E9"/>
    <w:rsid w:val="3EA00ACE"/>
    <w:rsid w:val="3EA480BE"/>
    <w:rsid w:val="3EA90BF0"/>
    <w:rsid w:val="3EBC0077"/>
    <w:rsid w:val="3EDE6223"/>
    <w:rsid w:val="3EE84DAE"/>
    <w:rsid w:val="3F2A8CAE"/>
    <w:rsid w:val="3F3A7BE6"/>
    <w:rsid w:val="3F4C76A1"/>
    <w:rsid w:val="3F4E5D85"/>
    <w:rsid w:val="3F5E78B9"/>
    <w:rsid w:val="3F60BCCB"/>
    <w:rsid w:val="3F62A9A6"/>
    <w:rsid w:val="3F6D1D3B"/>
    <w:rsid w:val="3F6E44B2"/>
    <w:rsid w:val="3F7339AD"/>
    <w:rsid w:val="3F742761"/>
    <w:rsid w:val="3FA0EB00"/>
    <w:rsid w:val="3FA10595"/>
    <w:rsid w:val="3FA30837"/>
    <w:rsid w:val="3FB929C7"/>
    <w:rsid w:val="3FBE1DF6"/>
    <w:rsid w:val="3FC156C3"/>
    <w:rsid w:val="3FC4562A"/>
    <w:rsid w:val="3FC9761F"/>
    <w:rsid w:val="3FCBA5D1"/>
    <w:rsid w:val="4009A752"/>
    <w:rsid w:val="401A877E"/>
    <w:rsid w:val="40279688"/>
    <w:rsid w:val="40349BBA"/>
    <w:rsid w:val="40379A4B"/>
    <w:rsid w:val="403E6105"/>
    <w:rsid w:val="405CE637"/>
    <w:rsid w:val="406F77FE"/>
    <w:rsid w:val="408751EB"/>
    <w:rsid w:val="408D8785"/>
    <w:rsid w:val="40B63BB1"/>
    <w:rsid w:val="40C5589D"/>
    <w:rsid w:val="40C96BC5"/>
    <w:rsid w:val="40D826EA"/>
    <w:rsid w:val="40DA2AC5"/>
    <w:rsid w:val="40DFDF7B"/>
    <w:rsid w:val="40E1DBE7"/>
    <w:rsid w:val="40E98203"/>
    <w:rsid w:val="4101C6E6"/>
    <w:rsid w:val="410C9C4C"/>
    <w:rsid w:val="4111A049"/>
    <w:rsid w:val="411FBE21"/>
    <w:rsid w:val="4120F429"/>
    <w:rsid w:val="4166D40B"/>
    <w:rsid w:val="416CBBD2"/>
    <w:rsid w:val="416D9536"/>
    <w:rsid w:val="41751ED0"/>
    <w:rsid w:val="417AC4B5"/>
    <w:rsid w:val="4181D4F3"/>
    <w:rsid w:val="41A3E4CF"/>
    <w:rsid w:val="41A48DBB"/>
    <w:rsid w:val="41BCD732"/>
    <w:rsid w:val="41D4E78F"/>
    <w:rsid w:val="41FA73E1"/>
    <w:rsid w:val="420B7A86"/>
    <w:rsid w:val="420FE147"/>
    <w:rsid w:val="422850D9"/>
    <w:rsid w:val="42397683"/>
    <w:rsid w:val="4242357B"/>
    <w:rsid w:val="425E4BBA"/>
    <w:rsid w:val="4275C79E"/>
    <w:rsid w:val="428D0FA4"/>
    <w:rsid w:val="4297416D"/>
    <w:rsid w:val="4297E53C"/>
    <w:rsid w:val="42A33842"/>
    <w:rsid w:val="42B177E0"/>
    <w:rsid w:val="42B66284"/>
    <w:rsid w:val="42B9F259"/>
    <w:rsid w:val="42D0C999"/>
    <w:rsid w:val="42DEBD90"/>
    <w:rsid w:val="42E42670"/>
    <w:rsid w:val="42FA5F8A"/>
    <w:rsid w:val="430A986D"/>
    <w:rsid w:val="431A2F48"/>
    <w:rsid w:val="432982F4"/>
    <w:rsid w:val="433EBCC6"/>
    <w:rsid w:val="43619D0B"/>
    <w:rsid w:val="43627418"/>
    <w:rsid w:val="4376228A"/>
    <w:rsid w:val="4381ACF8"/>
    <w:rsid w:val="43A3B2EC"/>
    <w:rsid w:val="43C36BA6"/>
    <w:rsid w:val="43DD6E64"/>
    <w:rsid w:val="43EDBEFA"/>
    <w:rsid w:val="43F6C461"/>
    <w:rsid w:val="43F70986"/>
    <w:rsid w:val="43F8CC68"/>
    <w:rsid w:val="43F9C063"/>
    <w:rsid w:val="44265FE6"/>
    <w:rsid w:val="442CC9CD"/>
    <w:rsid w:val="444F14E7"/>
    <w:rsid w:val="4455460F"/>
    <w:rsid w:val="4462C240"/>
    <w:rsid w:val="449931D9"/>
    <w:rsid w:val="449EE198"/>
    <w:rsid w:val="44B19EF3"/>
    <w:rsid w:val="44B4CE62"/>
    <w:rsid w:val="44B685BE"/>
    <w:rsid w:val="44BB70FE"/>
    <w:rsid w:val="44CC4245"/>
    <w:rsid w:val="44F76D81"/>
    <w:rsid w:val="44F9697C"/>
    <w:rsid w:val="451695C9"/>
    <w:rsid w:val="45251D39"/>
    <w:rsid w:val="4526A1F0"/>
    <w:rsid w:val="454D85D3"/>
    <w:rsid w:val="4551C09F"/>
    <w:rsid w:val="455750C8"/>
    <w:rsid w:val="45634565"/>
    <w:rsid w:val="4575A0E2"/>
    <w:rsid w:val="458DD60F"/>
    <w:rsid w:val="45983219"/>
    <w:rsid w:val="45B1CB15"/>
    <w:rsid w:val="45C728DF"/>
    <w:rsid w:val="45C866DC"/>
    <w:rsid w:val="45F02B64"/>
    <w:rsid w:val="45FF0C42"/>
    <w:rsid w:val="4600F211"/>
    <w:rsid w:val="46043E35"/>
    <w:rsid w:val="4609EE25"/>
    <w:rsid w:val="462C4B58"/>
    <w:rsid w:val="462D23BA"/>
    <w:rsid w:val="462E0EBB"/>
    <w:rsid w:val="464D4F98"/>
    <w:rsid w:val="464F5D88"/>
    <w:rsid w:val="4654F738"/>
    <w:rsid w:val="465632CC"/>
    <w:rsid w:val="4660B6EB"/>
    <w:rsid w:val="467B2C1A"/>
    <w:rsid w:val="467EAA52"/>
    <w:rsid w:val="4687AA8F"/>
    <w:rsid w:val="4688CAC1"/>
    <w:rsid w:val="4689EB2F"/>
    <w:rsid w:val="469ADC51"/>
    <w:rsid w:val="469AF335"/>
    <w:rsid w:val="469ED0E2"/>
    <w:rsid w:val="46D01153"/>
    <w:rsid w:val="46D9E09D"/>
    <w:rsid w:val="46E81661"/>
    <w:rsid w:val="46F49A92"/>
    <w:rsid w:val="46F8F0B0"/>
    <w:rsid w:val="4701733C"/>
    <w:rsid w:val="47178067"/>
    <w:rsid w:val="472365DC"/>
    <w:rsid w:val="472FA2E1"/>
    <w:rsid w:val="4744466C"/>
    <w:rsid w:val="4756E767"/>
    <w:rsid w:val="47578886"/>
    <w:rsid w:val="475BC8A5"/>
    <w:rsid w:val="4764AE62"/>
    <w:rsid w:val="477E2C60"/>
    <w:rsid w:val="477F481B"/>
    <w:rsid w:val="4782ABFD"/>
    <w:rsid w:val="47846BBD"/>
    <w:rsid w:val="4794B299"/>
    <w:rsid w:val="4795C65C"/>
    <w:rsid w:val="4795FEF5"/>
    <w:rsid w:val="47D68EBE"/>
    <w:rsid w:val="47E68C40"/>
    <w:rsid w:val="47FB9D31"/>
    <w:rsid w:val="47FEEAFA"/>
    <w:rsid w:val="48063A3F"/>
    <w:rsid w:val="480EBE42"/>
    <w:rsid w:val="4822A26E"/>
    <w:rsid w:val="483F1D72"/>
    <w:rsid w:val="4874AD8A"/>
    <w:rsid w:val="487C902F"/>
    <w:rsid w:val="48926E49"/>
    <w:rsid w:val="4894C111"/>
    <w:rsid w:val="48A55F03"/>
    <w:rsid w:val="48C228DD"/>
    <w:rsid w:val="48E79BF0"/>
    <w:rsid w:val="48F45697"/>
    <w:rsid w:val="48FA2F08"/>
    <w:rsid w:val="48FE006A"/>
    <w:rsid w:val="4911A1A1"/>
    <w:rsid w:val="4924D082"/>
    <w:rsid w:val="492CE517"/>
    <w:rsid w:val="49474C46"/>
    <w:rsid w:val="494D8F8F"/>
    <w:rsid w:val="495E06E1"/>
    <w:rsid w:val="496CBFE2"/>
    <w:rsid w:val="49939D60"/>
    <w:rsid w:val="4996C416"/>
    <w:rsid w:val="49A141C3"/>
    <w:rsid w:val="49B309CF"/>
    <w:rsid w:val="49CE7752"/>
    <w:rsid w:val="49E409BF"/>
    <w:rsid w:val="49F6E9B3"/>
    <w:rsid w:val="49FD026E"/>
    <w:rsid w:val="49FE53C8"/>
    <w:rsid w:val="4A0E765E"/>
    <w:rsid w:val="4A192026"/>
    <w:rsid w:val="4A19E974"/>
    <w:rsid w:val="4A20F6F6"/>
    <w:rsid w:val="4A3AC04F"/>
    <w:rsid w:val="4A43CFBE"/>
    <w:rsid w:val="4A7D7375"/>
    <w:rsid w:val="4A8439DE"/>
    <w:rsid w:val="4A866554"/>
    <w:rsid w:val="4A8AFDB4"/>
    <w:rsid w:val="4A9A01E0"/>
    <w:rsid w:val="4AB951FD"/>
    <w:rsid w:val="4AD4FFAB"/>
    <w:rsid w:val="4ADE91B6"/>
    <w:rsid w:val="4AF1295D"/>
    <w:rsid w:val="4AF5530F"/>
    <w:rsid w:val="4B12B964"/>
    <w:rsid w:val="4B61025E"/>
    <w:rsid w:val="4B6CFFC3"/>
    <w:rsid w:val="4B80A6E1"/>
    <w:rsid w:val="4BA272CE"/>
    <w:rsid w:val="4BA5B7D8"/>
    <w:rsid w:val="4BAC2870"/>
    <w:rsid w:val="4BBA04A7"/>
    <w:rsid w:val="4BBC202B"/>
    <w:rsid w:val="4BBE52D2"/>
    <w:rsid w:val="4BD5429F"/>
    <w:rsid w:val="4BD72D6C"/>
    <w:rsid w:val="4BEFD7D7"/>
    <w:rsid w:val="4C03DF40"/>
    <w:rsid w:val="4C0E9FA8"/>
    <w:rsid w:val="4C1A0606"/>
    <w:rsid w:val="4C1D80F1"/>
    <w:rsid w:val="4C381282"/>
    <w:rsid w:val="4C57ED84"/>
    <w:rsid w:val="4C797548"/>
    <w:rsid w:val="4C95F333"/>
    <w:rsid w:val="4CBFFE8C"/>
    <w:rsid w:val="4CC6DCF4"/>
    <w:rsid w:val="4CFF5D92"/>
    <w:rsid w:val="4D0D5B34"/>
    <w:rsid w:val="4D1B9D25"/>
    <w:rsid w:val="4D26BB85"/>
    <w:rsid w:val="4D371BE6"/>
    <w:rsid w:val="4D61AC5D"/>
    <w:rsid w:val="4D78345A"/>
    <w:rsid w:val="4D7EFE6D"/>
    <w:rsid w:val="4DA0D777"/>
    <w:rsid w:val="4DB5378E"/>
    <w:rsid w:val="4DCE291A"/>
    <w:rsid w:val="4DEBB6CC"/>
    <w:rsid w:val="4E32B6D6"/>
    <w:rsid w:val="4E4F122A"/>
    <w:rsid w:val="4E6F5F3D"/>
    <w:rsid w:val="4E8CEE5C"/>
    <w:rsid w:val="4EA5B3D6"/>
    <w:rsid w:val="4EB29BF6"/>
    <w:rsid w:val="4ED503F9"/>
    <w:rsid w:val="4ED7BD90"/>
    <w:rsid w:val="4EE26D3D"/>
    <w:rsid w:val="4F0CB3BC"/>
    <w:rsid w:val="4F2AE07D"/>
    <w:rsid w:val="4F3AC218"/>
    <w:rsid w:val="4F49720E"/>
    <w:rsid w:val="4F4D83D3"/>
    <w:rsid w:val="4F5AF83C"/>
    <w:rsid w:val="4F5CBAB2"/>
    <w:rsid w:val="4F73C51D"/>
    <w:rsid w:val="4F8EBBE5"/>
    <w:rsid w:val="4F94AC97"/>
    <w:rsid w:val="4FBBEBD0"/>
    <w:rsid w:val="4FC5C185"/>
    <w:rsid w:val="4FCD2162"/>
    <w:rsid w:val="4FD7F584"/>
    <w:rsid w:val="4FE327D6"/>
    <w:rsid w:val="4FF11FAB"/>
    <w:rsid w:val="4FF84CAE"/>
    <w:rsid w:val="503C589E"/>
    <w:rsid w:val="50669E20"/>
    <w:rsid w:val="5069243D"/>
    <w:rsid w:val="5075E228"/>
    <w:rsid w:val="5085A59E"/>
    <w:rsid w:val="50895DC9"/>
    <w:rsid w:val="5098AE42"/>
    <w:rsid w:val="509F7AE6"/>
    <w:rsid w:val="50BF44F0"/>
    <w:rsid w:val="50C12B9B"/>
    <w:rsid w:val="50C24337"/>
    <w:rsid w:val="50C97D7A"/>
    <w:rsid w:val="50D7B751"/>
    <w:rsid w:val="50F043CB"/>
    <w:rsid w:val="50F66D21"/>
    <w:rsid w:val="50FF8664"/>
    <w:rsid w:val="510AA794"/>
    <w:rsid w:val="513F55F9"/>
    <w:rsid w:val="515FCD05"/>
    <w:rsid w:val="516B9E72"/>
    <w:rsid w:val="516DE712"/>
    <w:rsid w:val="5177682F"/>
    <w:rsid w:val="518586E8"/>
    <w:rsid w:val="51897E34"/>
    <w:rsid w:val="518D63B6"/>
    <w:rsid w:val="51965208"/>
    <w:rsid w:val="519C3C6B"/>
    <w:rsid w:val="519CE37A"/>
    <w:rsid w:val="519D3985"/>
    <w:rsid w:val="51B55D91"/>
    <w:rsid w:val="51C1B3DA"/>
    <w:rsid w:val="51CAE812"/>
    <w:rsid w:val="51DB1CCB"/>
    <w:rsid w:val="51E01706"/>
    <w:rsid w:val="51EB00DB"/>
    <w:rsid w:val="51F518D1"/>
    <w:rsid w:val="520EA791"/>
    <w:rsid w:val="5211B289"/>
    <w:rsid w:val="52244A88"/>
    <w:rsid w:val="5224937D"/>
    <w:rsid w:val="522FBB48"/>
    <w:rsid w:val="523486DD"/>
    <w:rsid w:val="52352A42"/>
    <w:rsid w:val="5238E0D0"/>
    <w:rsid w:val="523CCBDF"/>
    <w:rsid w:val="524C3E75"/>
    <w:rsid w:val="525115D3"/>
    <w:rsid w:val="5255E66B"/>
    <w:rsid w:val="52595E80"/>
    <w:rsid w:val="527B4C19"/>
    <w:rsid w:val="528164CE"/>
    <w:rsid w:val="529EBC8D"/>
    <w:rsid w:val="52A927BB"/>
    <w:rsid w:val="52C9A500"/>
    <w:rsid w:val="52CA4DE4"/>
    <w:rsid w:val="52CF44B3"/>
    <w:rsid w:val="52E2C13D"/>
    <w:rsid w:val="52FAB8EE"/>
    <w:rsid w:val="530A1D15"/>
    <w:rsid w:val="532F99E9"/>
    <w:rsid w:val="53315516"/>
    <w:rsid w:val="533490ED"/>
    <w:rsid w:val="53351F89"/>
    <w:rsid w:val="5335B8D6"/>
    <w:rsid w:val="534819AE"/>
    <w:rsid w:val="534D9F29"/>
    <w:rsid w:val="53572976"/>
    <w:rsid w:val="53581AF2"/>
    <w:rsid w:val="537858EC"/>
    <w:rsid w:val="537A48AA"/>
    <w:rsid w:val="537C9F14"/>
    <w:rsid w:val="5384E14A"/>
    <w:rsid w:val="53A2AC2A"/>
    <w:rsid w:val="53B326A2"/>
    <w:rsid w:val="53C4C63A"/>
    <w:rsid w:val="53EBCD23"/>
    <w:rsid w:val="53F404F3"/>
    <w:rsid w:val="53F95D25"/>
    <w:rsid w:val="5413C06A"/>
    <w:rsid w:val="541EC1B5"/>
    <w:rsid w:val="54294FA0"/>
    <w:rsid w:val="5430CB6F"/>
    <w:rsid w:val="5437CCF2"/>
    <w:rsid w:val="54AD9E41"/>
    <w:rsid w:val="54ADB3B2"/>
    <w:rsid w:val="54D4257D"/>
    <w:rsid w:val="54E39471"/>
    <w:rsid w:val="54F3A131"/>
    <w:rsid w:val="552FE14C"/>
    <w:rsid w:val="55359653"/>
    <w:rsid w:val="5550C222"/>
    <w:rsid w:val="556AC45D"/>
    <w:rsid w:val="556C697C"/>
    <w:rsid w:val="556EFBD8"/>
    <w:rsid w:val="55715548"/>
    <w:rsid w:val="5580275B"/>
    <w:rsid w:val="55B9C875"/>
    <w:rsid w:val="55C46337"/>
    <w:rsid w:val="55C9DE44"/>
    <w:rsid w:val="5621E0B6"/>
    <w:rsid w:val="5629BA80"/>
    <w:rsid w:val="563C0253"/>
    <w:rsid w:val="5652027E"/>
    <w:rsid w:val="565397EE"/>
    <w:rsid w:val="565F1B4F"/>
    <w:rsid w:val="56712569"/>
    <w:rsid w:val="5674AD32"/>
    <w:rsid w:val="56861364"/>
    <w:rsid w:val="568D3836"/>
    <w:rsid w:val="568DDBF9"/>
    <w:rsid w:val="5699BC1F"/>
    <w:rsid w:val="56A3C8B7"/>
    <w:rsid w:val="56B0E403"/>
    <w:rsid w:val="56BBFA8B"/>
    <w:rsid w:val="56D24608"/>
    <w:rsid w:val="56D5A846"/>
    <w:rsid w:val="56E523AC"/>
    <w:rsid w:val="56E8522A"/>
    <w:rsid w:val="57031D43"/>
    <w:rsid w:val="570C51F3"/>
    <w:rsid w:val="571D4133"/>
    <w:rsid w:val="57325FD7"/>
    <w:rsid w:val="5741D59A"/>
    <w:rsid w:val="574258B6"/>
    <w:rsid w:val="578C27DB"/>
    <w:rsid w:val="57984BF2"/>
    <w:rsid w:val="57C3D599"/>
    <w:rsid w:val="57C88039"/>
    <w:rsid w:val="57CF67F7"/>
    <w:rsid w:val="57EF684F"/>
    <w:rsid w:val="5801CAFC"/>
    <w:rsid w:val="5841FC8E"/>
    <w:rsid w:val="584B31F8"/>
    <w:rsid w:val="58554C49"/>
    <w:rsid w:val="5860D15F"/>
    <w:rsid w:val="586A310A"/>
    <w:rsid w:val="586BA85E"/>
    <w:rsid w:val="586F1155"/>
    <w:rsid w:val="587FEA72"/>
    <w:rsid w:val="5882363B"/>
    <w:rsid w:val="58A3DEDD"/>
    <w:rsid w:val="58ABB5E7"/>
    <w:rsid w:val="58AEAF69"/>
    <w:rsid w:val="58BD8191"/>
    <w:rsid w:val="58BDB707"/>
    <w:rsid w:val="58BEDC95"/>
    <w:rsid w:val="58C6ED6F"/>
    <w:rsid w:val="58C9987E"/>
    <w:rsid w:val="58D74578"/>
    <w:rsid w:val="58D77F49"/>
    <w:rsid w:val="58E09D61"/>
    <w:rsid w:val="58EE49EF"/>
    <w:rsid w:val="5909690E"/>
    <w:rsid w:val="5918DECE"/>
    <w:rsid w:val="5920E359"/>
    <w:rsid w:val="592C8984"/>
    <w:rsid w:val="592D168D"/>
    <w:rsid w:val="593E20B7"/>
    <w:rsid w:val="5942D70B"/>
    <w:rsid w:val="596A7A11"/>
    <w:rsid w:val="597C9C14"/>
    <w:rsid w:val="598832A1"/>
    <w:rsid w:val="598C6A1B"/>
    <w:rsid w:val="598FB8CE"/>
    <w:rsid w:val="59930EB7"/>
    <w:rsid w:val="59932AD4"/>
    <w:rsid w:val="59978B54"/>
    <w:rsid w:val="59A1F30C"/>
    <w:rsid w:val="59B4FD52"/>
    <w:rsid w:val="59E1FAD4"/>
    <w:rsid w:val="59E51283"/>
    <w:rsid w:val="59FA4A4C"/>
    <w:rsid w:val="5A097942"/>
    <w:rsid w:val="5A2149A3"/>
    <w:rsid w:val="5A27893B"/>
    <w:rsid w:val="5A2E50C0"/>
    <w:rsid w:val="5A33B595"/>
    <w:rsid w:val="5A39FCEC"/>
    <w:rsid w:val="5A3E3580"/>
    <w:rsid w:val="5A3E6712"/>
    <w:rsid w:val="5A54BF8B"/>
    <w:rsid w:val="5A58C11F"/>
    <w:rsid w:val="5A5CD6CA"/>
    <w:rsid w:val="5A634677"/>
    <w:rsid w:val="5A683A02"/>
    <w:rsid w:val="5A81D2FE"/>
    <w:rsid w:val="5A83EB0E"/>
    <w:rsid w:val="5A8BE71F"/>
    <w:rsid w:val="5A925509"/>
    <w:rsid w:val="5AADB2B2"/>
    <w:rsid w:val="5AC44774"/>
    <w:rsid w:val="5ADEB703"/>
    <w:rsid w:val="5ADFF545"/>
    <w:rsid w:val="5AF16F79"/>
    <w:rsid w:val="5B046000"/>
    <w:rsid w:val="5B076C04"/>
    <w:rsid w:val="5B29168C"/>
    <w:rsid w:val="5B40FD8C"/>
    <w:rsid w:val="5B4CE236"/>
    <w:rsid w:val="5B51FD9F"/>
    <w:rsid w:val="5B868209"/>
    <w:rsid w:val="5BB8BAAF"/>
    <w:rsid w:val="5BBCE073"/>
    <w:rsid w:val="5BC26D14"/>
    <w:rsid w:val="5BCFEE47"/>
    <w:rsid w:val="5BD8AC70"/>
    <w:rsid w:val="5BDDD8C9"/>
    <w:rsid w:val="5BEEE0A2"/>
    <w:rsid w:val="5BFC3F0A"/>
    <w:rsid w:val="5BFF16D8"/>
    <w:rsid w:val="5C10D48E"/>
    <w:rsid w:val="5C144387"/>
    <w:rsid w:val="5C1B6C58"/>
    <w:rsid w:val="5C2DC629"/>
    <w:rsid w:val="5C48F7D7"/>
    <w:rsid w:val="5C4D95B0"/>
    <w:rsid w:val="5C5B6903"/>
    <w:rsid w:val="5C63F134"/>
    <w:rsid w:val="5C7D1072"/>
    <w:rsid w:val="5C847190"/>
    <w:rsid w:val="5C90BBE5"/>
    <w:rsid w:val="5CED763D"/>
    <w:rsid w:val="5D15A082"/>
    <w:rsid w:val="5D18A492"/>
    <w:rsid w:val="5D2439DC"/>
    <w:rsid w:val="5D301103"/>
    <w:rsid w:val="5D317F1B"/>
    <w:rsid w:val="5D32896B"/>
    <w:rsid w:val="5D39D894"/>
    <w:rsid w:val="5D4772F8"/>
    <w:rsid w:val="5D727194"/>
    <w:rsid w:val="5D72DBA9"/>
    <w:rsid w:val="5D7D32E8"/>
    <w:rsid w:val="5D860A4B"/>
    <w:rsid w:val="5D8E8063"/>
    <w:rsid w:val="5DAA7932"/>
    <w:rsid w:val="5DB1CC39"/>
    <w:rsid w:val="5DBBE788"/>
    <w:rsid w:val="5DD0D5B5"/>
    <w:rsid w:val="5DDC3322"/>
    <w:rsid w:val="5E035F93"/>
    <w:rsid w:val="5E1B36BF"/>
    <w:rsid w:val="5E1CA1CC"/>
    <w:rsid w:val="5E4C6771"/>
    <w:rsid w:val="5E562E0D"/>
    <w:rsid w:val="5E5C1B07"/>
    <w:rsid w:val="5E61E29D"/>
    <w:rsid w:val="5E751885"/>
    <w:rsid w:val="5E932B21"/>
    <w:rsid w:val="5E9DBE49"/>
    <w:rsid w:val="5ED3DC45"/>
    <w:rsid w:val="5ED5A8F5"/>
    <w:rsid w:val="5EDE12AD"/>
    <w:rsid w:val="5EED8E0F"/>
    <w:rsid w:val="5EF7EADB"/>
    <w:rsid w:val="5F0D27D3"/>
    <w:rsid w:val="5F1E429B"/>
    <w:rsid w:val="5F1F1825"/>
    <w:rsid w:val="5F48E151"/>
    <w:rsid w:val="5F510B61"/>
    <w:rsid w:val="5F5B8B11"/>
    <w:rsid w:val="5F5EA3FD"/>
    <w:rsid w:val="5F945F10"/>
    <w:rsid w:val="5FB72294"/>
    <w:rsid w:val="5FB83EB2"/>
    <w:rsid w:val="5FC7B41C"/>
    <w:rsid w:val="5FE5028C"/>
    <w:rsid w:val="5FE56F05"/>
    <w:rsid w:val="5FF32DFD"/>
    <w:rsid w:val="5FFFDA51"/>
    <w:rsid w:val="600E7A62"/>
    <w:rsid w:val="603F1558"/>
    <w:rsid w:val="6046CD77"/>
    <w:rsid w:val="60492E1C"/>
    <w:rsid w:val="6056157B"/>
    <w:rsid w:val="60566DD2"/>
    <w:rsid w:val="6067EA71"/>
    <w:rsid w:val="606B31FB"/>
    <w:rsid w:val="606ED502"/>
    <w:rsid w:val="607F11F8"/>
    <w:rsid w:val="60A5E6EA"/>
    <w:rsid w:val="60ACF2E4"/>
    <w:rsid w:val="60DA4D0E"/>
    <w:rsid w:val="60E5B061"/>
    <w:rsid w:val="60EC1048"/>
    <w:rsid w:val="60FD1CEE"/>
    <w:rsid w:val="6113D3E4"/>
    <w:rsid w:val="61199560"/>
    <w:rsid w:val="6123265F"/>
    <w:rsid w:val="6126A07D"/>
    <w:rsid w:val="6136FBA6"/>
    <w:rsid w:val="61427610"/>
    <w:rsid w:val="61642D08"/>
    <w:rsid w:val="61672AE0"/>
    <w:rsid w:val="618A6FDB"/>
    <w:rsid w:val="6195CB0D"/>
    <w:rsid w:val="619BA7C6"/>
    <w:rsid w:val="61A29D39"/>
    <w:rsid w:val="61D47838"/>
    <w:rsid w:val="61D8AFFE"/>
    <w:rsid w:val="61DFC404"/>
    <w:rsid w:val="61EF0EEB"/>
    <w:rsid w:val="61FA2443"/>
    <w:rsid w:val="61FD6459"/>
    <w:rsid w:val="62213D26"/>
    <w:rsid w:val="624BA5A6"/>
    <w:rsid w:val="62515811"/>
    <w:rsid w:val="6264456A"/>
    <w:rsid w:val="627F5AA4"/>
    <w:rsid w:val="6284E559"/>
    <w:rsid w:val="628EFFF0"/>
    <w:rsid w:val="62AAF9A5"/>
    <w:rsid w:val="62B81E2F"/>
    <w:rsid w:val="62E25554"/>
    <w:rsid w:val="62E90028"/>
    <w:rsid w:val="63125F0C"/>
    <w:rsid w:val="6317295A"/>
    <w:rsid w:val="63172EB7"/>
    <w:rsid w:val="632DEFE1"/>
    <w:rsid w:val="6355FD59"/>
    <w:rsid w:val="6358C93A"/>
    <w:rsid w:val="635B80FD"/>
    <w:rsid w:val="63813677"/>
    <w:rsid w:val="638AB61E"/>
    <w:rsid w:val="638CE91F"/>
    <w:rsid w:val="63BE3AA9"/>
    <w:rsid w:val="63C40804"/>
    <w:rsid w:val="63CBF7B9"/>
    <w:rsid w:val="6404AF3D"/>
    <w:rsid w:val="641215A9"/>
    <w:rsid w:val="64132F9F"/>
    <w:rsid w:val="641AA582"/>
    <w:rsid w:val="6444F9F4"/>
    <w:rsid w:val="644DF0BC"/>
    <w:rsid w:val="6450E92A"/>
    <w:rsid w:val="6496A3C6"/>
    <w:rsid w:val="64B0DCBA"/>
    <w:rsid w:val="64DA3DFB"/>
    <w:rsid w:val="64E76089"/>
    <w:rsid w:val="6500225F"/>
    <w:rsid w:val="6509F0D9"/>
    <w:rsid w:val="650DF057"/>
    <w:rsid w:val="6534FCC5"/>
    <w:rsid w:val="654AE70C"/>
    <w:rsid w:val="656ACC39"/>
    <w:rsid w:val="6577035E"/>
    <w:rsid w:val="657AAD6B"/>
    <w:rsid w:val="657E7429"/>
    <w:rsid w:val="6583192B"/>
    <w:rsid w:val="659177E8"/>
    <w:rsid w:val="659B17D2"/>
    <w:rsid w:val="659F8B91"/>
    <w:rsid w:val="65A3B4D1"/>
    <w:rsid w:val="65CB0017"/>
    <w:rsid w:val="65F9B64C"/>
    <w:rsid w:val="65FF9EC7"/>
    <w:rsid w:val="663FBD87"/>
    <w:rsid w:val="66640279"/>
    <w:rsid w:val="6669B3F0"/>
    <w:rsid w:val="666AFF7C"/>
    <w:rsid w:val="66916A45"/>
    <w:rsid w:val="66A1DB3A"/>
    <w:rsid w:val="66A6C57D"/>
    <w:rsid w:val="66C44D5F"/>
    <w:rsid w:val="66C60C5D"/>
    <w:rsid w:val="66CD72E7"/>
    <w:rsid w:val="66D3ECB4"/>
    <w:rsid w:val="66D4207D"/>
    <w:rsid w:val="66D7BF0E"/>
    <w:rsid w:val="66E169DD"/>
    <w:rsid w:val="66E448FD"/>
    <w:rsid w:val="66E844EF"/>
    <w:rsid w:val="66E85A49"/>
    <w:rsid w:val="66EA59C8"/>
    <w:rsid w:val="66F21A0B"/>
    <w:rsid w:val="6705354A"/>
    <w:rsid w:val="672F846B"/>
    <w:rsid w:val="67509D64"/>
    <w:rsid w:val="6756CCCF"/>
    <w:rsid w:val="67636B30"/>
    <w:rsid w:val="6764783F"/>
    <w:rsid w:val="67875C02"/>
    <w:rsid w:val="6789DCED"/>
    <w:rsid w:val="679C0664"/>
    <w:rsid w:val="67C20BBF"/>
    <w:rsid w:val="67C5EA37"/>
    <w:rsid w:val="67E32E74"/>
    <w:rsid w:val="67E9089D"/>
    <w:rsid w:val="67F555D9"/>
    <w:rsid w:val="67FB49EA"/>
    <w:rsid w:val="67FE6938"/>
    <w:rsid w:val="680EE8AC"/>
    <w:rsid w:val="68116CEB"/>
    <w:rsid w:val="68199CEB"/>
    <w:rsid w:val="681E584C"/>
    <w:rsid w:val="68394683"/>
    <w:rsid w:val="683B06D6"/>
    <w:rsid w:val="6854C659"/>
    <w:rsid w:val="6880A32C"/>
    <w:rsid w:val="68AF3696"/>
    <w:rsid w:val="68B52C9A"/>
    <w:rsid w:val="68EB3449"/>
    <w:rsid w:val="6917ABD7"/>
    <w:rsid w:val="6922EAC7"/>
    <w:rsid w:val="693A75A3"/>
    <w:rsid w:val="693F0FA5"/>
    <w:rsid w:val="6943ECBE"/>
    <w:rsid w:val="695D063B"/>
    <w:rsid w:val="6965AF99"/>
    <w:rsid w:val="6975D352"/>
    <w:rsid w:val="69792D31"/>
    <w:rsid w:val="699FD1BF"/>
    <w:rsid w:val="69A94A00"/>
    <w:rsid w:val="69B13F08"/>
    <w:rsid w:val="69D338F6"/>
    <w:rsid w:val="69E5FE28"/>
    <w:rsid w:val="6A0A7500"/>
    <w:rsid w:val="6A3CD60C"/>
    <w:rsid w:val="6A42F4C8"/>
    <w:rsid w:val="6A457CB4"/>
    <w:rsid w:val="6A578061"/>
    <w:rsid w:val="6A756A76"/>
    <w:rsid w:val="6A8A9241"/>
    <w:rsid w:val="6A958FF2"/>
    <w:rsid w:val="6AAD126E"/>
    <w:rsid w:val="6AB13DFD"/>
    <w:rsid w:val="6AC532A6"/>
    <w:rsid w:val="6AC5BE93"/>
    <w:rsid w:val="6ACF02F6"/>
    <w:rsid w:val="6AD42A8C"/>
    <w:rsid w:val="6AEA34E8"/>
    <w:rsid w:val="6B05B780"/>
    <w:rsid w:val="6B2EE931"/>
    <w:rsid w:val="6B5CB1F7"/>
    <w:rsid w:val="6B8E0DC7"/>
    <w:rsid w:val="6B9E172B"/>
    <w:rsid w:val="6BA1EACD"/>
    <w:rsid w:val="6BAA4209"/>
    <w:rsid w:val="6BDDE806"/>
    <w:rsid w:val="6C00C94E"/>
    <w:rsid w:val="6C15969D"/>
    <w:rsid w:val="6C2938CF"/>
    <w:rsid w:val="6C36E477"/>
    <w:rsid w:val="6C469064"/>
    <w:rsid w:val="6C49F0DB"/>
    <w:rsid w:val="6C4EEA1B"/>
    <w:rsid w:val="6C566E48"/>
    <w:rsid w:val="6C8FCF36"/>
    <w:rsid w:val="6C927B92"/>
    <w:rsid w:val="6CA0074C"/>
    <w:rsid w:val="6CC3C926"/>
    <w:rsid w:val="6CD343FD"/>
    <w:rsid w:val="6CDDE93D"/>
    <w:rsid w:val="6CEB052C"/>
    <w:rsid w:val="6CED3D66"/>
    <w:rsid w:val="6D02F4AF"/>
    <w:rsid w:val="6D05DDBB"/>
    <w:rsid w:val="6D3FAC0D"/>
    <w:rsid w:val="6D4C3EC0"/>
    <w:rsid w:val="6D4D2AA4"/>
    <w:rsid w:val="6D73A475"/>
    <w:rsid w:val="6D9A5EBE"/>
    <w:rsid w:val="6D9D3F62"/>
    <w:rsid w:val="6DA4E1EA"/>
    <w:rsid w:val="6DB18619"/>
    <w:rsid w:val="6DC0E575"/>
    <w:rsid w:val="6DCA0B84"/>
    <w:rsid w:val="6DCFF9DC"/>
    <w:rsid w:val="6DD14AF3"/>
    <w:rsid w:val="6DD93E26"/>
    <w:rsid w:val="6E12FE3D"/>
    <w:rsid w:val="6E1C71B2"/>
    <w:rsid w:val="6E2B0A37"/>
    <w:rsid w:val="6E6F145E"/>
    <w:rsid w:val="6E7CED55"/>
    <w:rsid w:val="6E8740DC"/>
    <w:rsid w:val="6EA8D2A0"/>
    <w:rsid w:val="6EA9C181"/>
    <w:rsid w:val="6EB646A6"/>
    <w:rsid w:val="6ECB8D7D"/>
    <w:rsid w:val="6ED7BE7E"/>
    <w:rsid w:val="6EF7A244"/>
    <w:rsid w:val="6EFB1585"/>
    <w:rsid w:val="6F427BB2"/>
    <w:rsid w:val="6F844189"/>
    <w:rsid w:val="6F880F2C"/>
    <w:rsid w:val="6F9DA6D6"/>
    <w:rsid w:val="6FAF38A9"/>
    <w:rsid w:val="6FC21129"/>
    <w:rsid w:val="6FD26E81"/>
    <w:rsid w:val="6FDBFCC2"/>
    <w:rsid w:val="6FE569B4"/>
    <w:rsid w:val="6FF857BD"/>
    <w:rsid w:val="6FFCF2FF"/>
    <w:rsid w:val="70217F22"/>
    <w:rsid w:val="70617EEA"/>
    <w:rsid w:val="7064590A"/>
    <w:rsid w:val="708C7119"/>
    <w:rsid w:val="709F4971"/>
    <w:rsid w:val="70A566A5"/>
    <w:rsid w:val="70B0E843"/>
    <w:rsid w:val="70B2C097"/>
    <w:rsid w:val="70C4834F"/>
    <w:rsid w:val="70C91D31"/>
    <w:rsid w:val="70E14D96"/>
    <w:rsid w:val="70E17F3B"/>
    <w:rsid w:val="71366B99"/>
    <w:rsid w:val="7137AF9F"/>
    <w:rsid w:val="714993BC"/>
    <w:rsid w:val="71516D8B"/>
    <w:rsid w:val="715D80F5"/>
    <w:rsid w:val="7171A1CD"/>
    <w:rsid w:val="7184CCDD"/>
    <w:rsid w:val="71916EE3"/>
    <w:rsid w:val="719D7C6D"/>
    <w:rsid w:val="71A91D3C"/>
    <w:rsid w:val="71BAC16B"/>
    <w:rsid w:val="71D942E7"/>
    <w:rsid w:val="71EBCF89"/>
    <w:rsid w:val="7206EF9F"/>
    <w:rsid w:val="7209510E"/>
    <w:rsid w:val="722B6601"/>
    <w:rsid w:val="7230C57D"/>
    <w:rsid w:val="72471598"/>
    <w:rsid w:val="725677D6"/>
    <w:rsid w:val="727DB2E1"/>
    <w:rsid w:val="727EE8F2"/>
    <w:rsid w:val="7284A2AA"/>
    <w:rsid w:val="728513FF"/>
    <w:rsid w:val="728C5802"/>
    <w:rsid w:val="72B1A13E"/>
    <w:rsid w:val="72BEFAFF"/>
    <w:rsid w:val="72C0B8C8"/>
    <w:rsid w:val="72D52839"/>
    <w:rsid w:val="72D7C8A9"/>
    <w:rsid w:val="72DD4027"/>
    <w:rsid w:val="72E2693C"/>
    <w:rsid w:val="73008E26"/>
    <w:rsid w:val="7322AC20"/>
    <w:rsid w:val="732345A8"/>
    <w:rsid w:val="732B82C6"/>
    <w:rsid w:val="732C44BA"/>
    <w:rsid w:val="73353DDD"/>
    <w:rsid w:val="7339CEED"/>
    <w:rsid w:val="734D93CD"/>
    <w:rsid w:val="736E4F67"/>
    <w:rsid w:val="7378EF62"/>
    <w:rsid w:val="7380AE83"/>
    <w:rsid w:val="73A0380C"/>
    <w:rsid w:val="73A58E3F"/>
    <w:rsid w:val="73B3C108"/>
    <w:rsid w:val="73C4B733"/>
    <w:rsid w:val="73CAE184"/>
    <w:rsid w:val="73DD4327"/>
    <w:rsid w:val="73EAC449"/>
    <w:rsid w:val="73F33A6C"/>
    <w:rsid w:val="73F8CE64"/>
    <w:rsid w:val="7406F027"/>
    <w:rsid w:val="740E0874"/>
    <w:rsid w:val="74170361"/>
    <w:rsid w:val="7424F89A"/>
    <w:rsid w:val="744C7BB9"/>
    <w:rsid w:val="7453F406"/>
    <w:rsid w:val="745FD832"/>
    <w:rsid w:val="74798592"/>
    <w:rsid w:val="74832681"/>
    <w:rsid w:val="748A8446"/>
    <w:rsid w:val="748CA9A4"/>
    <w:rsid w:val="74920A20"/>
    <w:rsid w:val="749685BB"/>
    <w:rsid w:val="749A877B"/>
    <w:rsid w:val="74C0F049"/>
    <w:rsid w:val="74C9EDED"/>
    <w:rsid w:val="74D66997"/>
    <w:rsid w:val="74D6A8EC"/>
    <w:rsid w:val="74E0BDFE"/>
    <w:rsid w:val="74EF4F8C"/>
    <w:rsid w:val="74F061C5"/>
    <w:rsid w:val="7504F408"/>
    <w:rsid w:val="75071F17"/>
    <w:rsid w:val="7516ABA4"/>
    <w:rsid w:val="7528DB7C"/>
    <w:rsid w:val="754F70B8"/>
    <w:rsid w:val="7560BD98"/>
    <w:rsid w:val="75646008"/>
    <w:rsid w:val="7570B86C"/>
    <w:rsid w:val="7574EFB4"/>
    <w:rsid w:val="7577D577"/>
    <w:rsid w:val="758A237C"/>
    <w:rsid w:val="759446DF"/>
    <w:rsid w:val="759E276C"/>
    <w:rsid w:val="75C3C8FC"/>
    <w:rsid w:val="75D05D31"/>
    <w:rsid w:val="760E5AAC"/>
    <w:rsid w:val="7634D744"/>
    <w:rsid w:val="763B8943"/>
    <w:rsid w:val="765FC989"/>
    <w:rsid w:val="766E160F"/>
    <w:rsid w:val="76745570"/>
    <w:rsid w:val="76775FAD"/>
    <w:rsid w:val="767A5367"/>
    <w:rsid w:val="768696CF"/>
    <w:rsid w:val="768FC827"/>
    <w:rsid w:val="76B12D1A"/>
    <w:rsid w:val="76B82B4F"/>
    <w:rsid w:val="76C02B08"/>
    <w:rsid w:val="76C07B7F"/>
    <w:rsid w:val="76D6C71D"/>
    <w:rsid w:val="76ED433C"/>
    <w:rsid w:val="76FBA14D"/>
    <w:rsid w:val="7701EB83"/>
    <w:rsid w:val="77305520"/>
    <w:rsid w:val="7756B678"/>
    <w:rsid w:val="7756BBCE"/>
    <w:rsid w:val="777741BE"/>
    <w:rsid w:val="777EEA3A"/>
    <w:rsid w:val="777FB51D"/>
    <w:rsid w:val="77918284"/>
    <w:rsid w:val="779EBDD3"/>
    <w:rsid w:val="77A0E312"/>
    <w:rsid w:val="77A22C74"/>
    <w:rsid w:val="77BA8CFB"/>
    <w:rsid w:val="77BE693B"/>
    <w:rsid w:val="77CACE9A"/>
    <w:rsid w:val="77E7FEBF"/>
    <w:rsid w:val="77F30B4F"/>
    <w:rsid w:val="780FD529"/>
    <w:rsid w:val="7828016D"/>
    <w:rsid w:val="78334779"/>
    <w:rsid w:val="7853882E"/>
    <w:rsid w:val="786B0E74"/>
    <w:rsid w:val="7878082D"/>
    <w:rsid w:val="78A5517B"/>
    <w:rsid w:val="78B6A897"/>
    <w:rsid w:val="78BB1083"/>
    <w:rsid w:val="78BF16FB"/>
    <w:rsid w:val="78C9B692"/>
    <w:rsid w:val="78F64A79"/>
    <w:rsid w:val="791773BA"/>
    <w:rsid w:val="791D2139"/>
    <w:rsid w:val="7931AF94"/>
    <w:rsid w:val="794560C3"/>
    <w:rsid w:val="79809988"/>
    <w:rsid w:val="79914995"/>
    <w:rsid w:val="7992F10F"/>
    <w:rsid w:val="79B22F8F"/>
    <w:rsid w:val="79BC2F3C"/>
    <w:rsid w:val="79BC4481"/>
    <w:rsid w:val="79CBB343"/>
    <w:rsid w:val="79D2FF67"/>
    <w:rsid w:val="79D80EDB"/>
    <w:rsid w:val="79F4933F"/>
    <w:rsid w:val="79F9266C"/>
    <w:rsid w:val="79FEAABF"/>
    <w:rsid w:val="7A072915"/>
    <w:rsid w:val="7A086130"/>
    <w:rsid w:val="7A09FC9C"/>
    <w:rsid w:val="7A2431EE"/>
    <w:rsid w:val="7A7465F4"/>
    <w:rsid w:val="7A929A00"/>
    <w:rsid w:val="7AA35881"/>
    <w:rsid w:val="7AB795DB"/>
    <w:rsid w:val="7ABCBBD3"/>
    <w:rsid w:val="7AECDDED"/>
    <w:rsid w:val="7B28F64D"/>
    <w:rsid w:val="7B2A1499"/>
    <w:rsid w:val="7B536E35"/>
    <w:rsid w:val="7B658A6B"/>
    <w:rsid w:val="7B6790CF"/>
    <w:rsid w:val="7B74AF57"/>
    <w:rsid w:val="7B931180"/>
    <w:rsid w:val="7B938AFF"/>
    <w:rsid w:val="7BBF7C80"/>
    <w:rsid w:val="7BCC7F68"/>
    <w:rsid w:val="7BD02A32"/>
    <w:rsid w:val="7BD02F76"/>
    <w:rsid w:val="7BE4A965"/>
    <w:rsid w:val="7BF3B52D"/>
    <w:rsid w:val="7BFF1F89"/>
    <w:rsid w:val="7C10A561"/>
    <w:rsid w:val="7C16C4F3"/>
    <w:rsid w:val="7C3D35E9"/>
    <w:rsid w:val="7C408AA3"/>
    <w:rsid w:val="7C415C15"/>
    <w:rsid w:val="7C4FC352"/>
    <w:rsid w:val="7C5005BA"/>
    <w:rsid w:val="7C57B9C7"/>
    <w:rsid w:val="7C65D594"/>
    <w:rsid w:val="7C6BF9FB"/>
    <w:rsid w:val="7C7A9CF1"/>
    <w:rsid w:val="7C9CB8DA"/>
    <w:rsid w:val="7CBC63DD"/>
    <w:rsid w:val="7CBC6C01"/>
    <w:rsid w:val="7CC4F0FF"/>
    <w:rsid w:val="7CD82B79"/>
    <w:rsid w:val="7CE7E74F"/>
    <w:rsid w:val="7CFBA043"/>
    <w:rsid w:val="7D1061A5"/>
    <w:rsid w:val="7D287501"/>
    <w:rsid w:val="7D32545D"/>
    <w:rsid w:val="7D35B432"/>
    <w:rsid w:val="7D5CF05A"/>
    <w:rsid w:val="7D691D4C"/>
    <w:rsid w:val="7D71E48D"/>
    <w:rsid w:val="7D8066C7"/>
    <w:rsid w:val="7D82091E"/>
    <w:rsid w:val="7DAB136A"/>
    <w:rsid w:val="7DBEBF21"/>
    <w:rsid w:val="7DEFFCE6"/>
    <w:rsid w:val="7DF21F78"/>
    <w:rsid w:val="7DF2F7C9"/>
    <w:rsid w:val="7DF8FA29"/>
    <w:rsid w:val="7E002722"/>
    <w:rsid w:val="7E0B5895"/>
    <w:rsid w:val="7E0C9BD0"/>
    <w:rsid w:val="7E0DE095"/>
    <w:rsid w:val="7E22C2C8"/>
    <w:rsid w:val="7E33AB9F"/>
    <w:rsid w:val="7E40BABE"/>
    <w:rsid w:val="7E517EC7"/>
    <w:rsid w:val="7E5C1BD4"/>
    <w:rsid w:val="7E6D4084"/>
    <w:rsid w:val="7E6DDBD6"/>
    <w:rsid w:val="7E7AA6E2"/>
    <w:rsid w:val="7E91ECC7"/>
    <w:rsid w:val="7E932DDE"/>
    <w:rsid w:val="7E9B69B6"/>
    <w:rsid w:val="7EA1273C"/>
    <w:rsid w:val="7ED1F57E"/>
    <w:rsid w:val="7ED5D12F"/>
    <w:rsid w:val="7EF94851"/>
    <w:rsid w:val="7EFA22B3"/>
    <w:rsid w:val="7F01C24A"/>
    <w:rsid w:val="7F0AD0B6"/>
    <w:rsid w:val="7F13DC0C"/>
    <w:rsid w:val="7F181D68"/>
    <w:rsid w:val="7F2516E3"/>
    <w:rsid w:val="7F5C2CFA"/>
    <w:rsid w:val="7F6D825F"/>
    <w:rsid w:val="7F7FDC30"/>
    <w:rsid w:val="7F8EFE06"/>
    <w:rsid w:val="7FB221E5"/>
    <w:rsid w:val="7FC49C17"/>
    <w:rsid w:val="7FCAA75C"/>
    <w:rsid w:val="7FCF4251"/>
    <w:rsid w:val="7FD9B5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0E5A9"/>
  <w15:docId w15:val="{B3525D96-69D5-49D8-9E0D-3C4AFFA8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D1056"/>
  </w:style>
  <w:style w:type="paragraph" w:styleId="Heading1">
    <w:name w:val="heading 1"/>
    <w:basedOn w:val="Normal"/>
    <w:next w:val="Normal"/>
    <w:pPr>
      <w:keepNext/>
      <w:keepLines/>
      <w:spacing w:after="0" w:line="240" w:lineRule="auto"/>
      <w:ind w:left="180"/>
      <w:outlineLvl w:val="0"/>
    </w:pPr>
    <w:rPr>
      <w:rFonts w:ascii="Times New Roman" w:eastAsia="Times New Roman" w:hAnsi="Times New Roman" w:cs="Times New Roman"/>
      <w:b/>
      <w:sz w:val="24"/>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36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AB"/>
  </w:style>
  <w:style w:type="paragraph" w:styleId="Footer">
    <w:name w:val="footer"/>
    <w:basedOn w:val="Normal"/>
    <w:link w:val="FooterChar"/>
    <w:uiPriority w:val="99"/>
    <w:unhideWhenUsed/>
    <w:rsid w:val="00736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AB"/>
  </w:style>
  <w:style w:type="paragraph" w:styleId="CommentText">
    <w:name w:val="annotation text"/>
    <w:basedOn w:val="Normal"/>
    <w:link w:val="CommentTextChar"/>
    <w:uiPriority w:val="99"/>
    <w:unhideWhenUsed/>
    <w:rsid w:val="00166CF9"/>
    <w:pPr>
      <w:spacing w:line="240" w:lineRule="auto"/>
    </w:pPr>
    <w:rPr>
      <w:sz w:val="20"/>
    </w:rPr>
  </w:style>
  <w:style w:type="character" w:customStyle="1" w:styleId="CommentTextChar">
    <w:name w:val="Comment Text Char"/>
    <w:basedOn w:val="DefaultParagraphFont"/>
    <w:link w:val="CommentText"/>
    <w:uiPriority w:val="99"/>
    <w:rsid w:val="00166CF9"/>
    <w:rPr>
      <w:sz w:val="20"/>
    </w:rPr>
  </w:style>
  <w:style w:type="character" w:styleId="CommentReference">
    <w:name w:val="annotation reference"/>
    <w:basedOn w:val="DefaultParagraphFont"/>
    <w:uiPriority w:val="99"/>
    <w:semiHidden/>
    <w:unhideWhenUsed/>
    <w:rsid w:val="00166CF9"/>
    <w:rPr>
      <w:sz w:val="16"/>
      <w:szCs w:val="16"/>
    </w:rPr>
  </w:style>
  <w:style w:type="paragraph" w:styleId="ListParagraph">
    <w:name w:val="List Paragraph"/>
    <w:basedOn w:val="Normal"/>
    <w:uiPriority w:val="34"/>
    <w:qFormat/>
    <w:rsid w:val="00033772"/>
    <w:pPr>
      <w:ind w:left="720"/>
      <w:contextualSpacing/>
    </w:pPr>
  </w:style>
  <w:style w:type="paragraph" w:styleId="CommentSubject">
    <w:name w:val="annotation subject"/>
    <w:basedOn w:val="CommentText"/>
    <w:next w:val="CommentText"/>
    <w:link w:val="CommentSubjectChar"/>
    <w:uiPriority w:val="99"/>
    <w:semiHidden/>
    <w:unhideWhenUsed/>
    <w:rsid w:val="00D8247C"/>
    <w:rPr>
      <w:b/>
      <w:bCs/>
    </w:rPr>
  </w:style>
  <w:style w:type="character" w:customStyle="1" w:styleId="CommentSubjectChar">
    <w:name w:val="Comment Subject Char"/>
    <w:basedOn w:val="CommentTextChar"/>
    <w:link w:val="CommentSubject"/>
    <w:uiPriority w:val="99"/>
    <w:semiHidden/>
    <w:rsid w:val="00D8247C"/>
    <w:rPr>
      <w:b/>
      <w:bCs/>
      <w:sz w:val="20"/>
    </w:rPr>
  </w:style>
  <w:style w:type="character" w:styleId="Mention">
    <w:name w:val="Mention"/>
    <w:basedOn w:val="DefaultParagraphFont"/>
    <w:uiPriority w:val="99"/>
    <w:unhideWhenUsed/>
    <w:rsid w:val="00226926"/>
    <w:rPr>
      <w:color w:val="2B579A"/>
      <w:shd w:val="clear" w:color="auto" w:fill="E6E6E6"/>
    </w:rPr>
  </w:style>
  <w:style w:type="paragraph" w:styleId="Revision">
    <w:name w:val="Revision"/>
    <w:hidden/>
    <w:uiPriority w:val="99"/>
    <w:semiHidden/>
    <w:rsid w:val="006959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Camaran</dc:creator>
  <cp:keywords/>
  <cp:lastModifiedBy>PandoBehnke, Barbara</cp:lastModifiedBy>
  <cp:revision>13</cp:revision>
  <dcterms:created xsi:type="dcterms:W3CDTF">2024-01-26T23:36:00Z</dcterms:created>
  <dcterms:modified xsi:type="dcterms:W3CDTF">2024-01-27T00:14:00Z</dcterms:modified>
</cp:coreProperties>
</file>