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South</w:t>
      </w:r>
      <w:r>
        <w:t xml:space="preserve"> </w:t>
      </w:r>
      <w:r>
        <w:t xml:space="preserve">Sudan</w:t>
      </w:r>
      <w:r>
        <w:t xml:space="preserve"> </w:t>
      </w:r>
      <w:r>
        <w:t xml:space="preserve">resilience</w:t>
      </w:r>
      <w:r>
        <w:t xml:space="preserve"> </w:t>
      </w:r>
      <w:r>
        <w:t xml:space="preserve">baseline</w:t>
      </w:r>
    </w:p>
    <w:p>
      <w:pPr>
        <w:pStyle w:val="Subtitle"/>
      </w:pPr>
      <w:r>
        <w:t xml:space="preserve">Demographic</w:t>
      </w:r>
      <w:r>
        <w:t xml:space="preserve"> </w:t>
      </w:r>
      <w:r>
        <w:t xml:space="preserve">profiles</w:t>
      </w:r>
    </w:p>
    <w:p>
      <w:pPr>
        <w:pStyle w:val="Author"/>
      </w:pPr>
      <w:r>
        <w:t xml:space="preserve">Monitoring</w:t>
      </w:r>
      <w:r>
        <w:t xml:space="preserve"> </w:t>
      </w:r>
      <w:r>
        <w:t xml:space="preserve">and</w:t>
      </w:r>
      <w:r>
        <w:t xml:space="preserve"> </w:t>
      </w:r>
      <w:r>
        <w:t xml:space="preserve">Evaluation</w:t>
      </w:r>
      <w:r>
        <w:t xml:space="preserve"> </w:t>
      </w:r>
      <w:r>
        <w:t xml:space="preserve">Support</w:t>
      </w:r>
      <w:r>
        <w:t xml:space="preserve"> </w:t>
      </w:r>
      <w:r>
        <w:t xml:space="preserve">Project</w:t>
      </w:r>
      <w:r>
        <w:t xml:space="preserve"> </w:t>
      </w:r>
      <w:r>
        <w:t xml:space="preserve">(MESP)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34" w:name="jur-river-western-bahr-el-gazal"/>
    <w:p>
      <w:pPr>
        <w:pStyle w:val="Heading1"/>
      </w:pPr>
      <w:r>
        <w:t xml:space="preserve">1</w:t>
      </w:r>
      <w:r>
        <w:t xml:space="preserve"> </w:t>
      </w:r>
      <w:r>
        <w:t xml:space="preserve">Jur River (Western Bahr el Gazal)</w:t>
      </w:r>
    </w:p>
    <w:bookmarkStart w:id="26" w:name="age"/>
    <w:p>
      <w:pPr>
        <w:pStyle w:val="Heading2"/>
      </w:pPr>
      <w:r>
        <w:t xml:space="preserve">1.1</w:t>
      </w:r>
      <w:r>
        <w:t xml:space="preserve"> </w:t>
      </w:r>
      <w:r>
        <w:t xml:space="preserve">Age</w:t>
      </w:r>
    </w:p>
    <w:p>
      <w:pPr>
        <w:pStyle w:val="SourceCode"/>
      </w:pPr>
      <w:r>
        <w:rPr>
          <w:rStyle w:val="FunctionTok"/>
        </w:rPr>
        <w:t xml:space="preserve">include_graphics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"output/viz/Jur River/age density, Jur River.png"</w:t>
      </w:r>
      <w:r>
        <w:rPr>
          <w:rStyle w:val="NormalTok"/>
        </w:rPr>
        <w:t xml:space="preserve">))</w:t>
      </w:r>
    </w:p>
    <w:p>
      <w:pPr>
        <w:pStyle w:val="CaptionedFigure"/>
      </w:pPr>
      <w:r>
        <w:drawing>
          <wp:inline>
            <wp:extent cx="5943600" cy="3396342"/>
            <wp:effectExtent b="0" l="0" r="0" t="0"/>
            <wp:docPr descr="Age distribution of all household members, Jur River" title="" id="21" name="Picture"/>
            <a:graphic>
              <a:graphicData uri="http://schemas.openxmlformats.org/drawingml/2006/picture">
                <pic:pic>
                  <pic:nvPicPr>
                    <pic:cNvPr descr="C:/Users/dan.killian/Documents/South%20Sudan%20resilience%20-%20MSI/output/viz/Jur%20River/age%20density,%20Jur%20River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6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Age distribution of all household members, Jur River</w:t>
      </w:r>
    </w:p>
    <w:p>
      <w:pPr>
        <w:pStyle w:val="SourceCode"/>
      </w:pPr>
      <w:r>
        <w:rPr>
          <w:rStyle w:val="FunctionTok"/>
        </w:rPr>
        <w:t xml:space="preserve">include_graphics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"output/viz/Jur River/age pyramid, Jur River.png"</w:t>
      </w:r>
      <w:r>
        <w:rPr>
          <w:rStyle w:val="NormalTok"/>
        </w:rPr>
        <w:t xml:space="preserve">))</w:t>
      </w:r>
    </w:p>
    <w:p>
      <w:pPr>
        <w:pStyle w:val="CaptionedFigure"/>
      </w:pPr>
      <w:r>
        <w:drawing>
          <wp:inline>
            <wp:extent cx="5943600" cy="3396342"/>
            <wp:effectExtent b="0" l="0" r="0" t="0"/>
            <wp:docPr descr="Pyramid plot of age groups by sex, all household members" title="" id="24" name="Picture"/>
            <a:graphic>
              <a:graphicData uri="http://schemas.openxmlformats.org/drawingml/2006/picture">
                <pic:pic>
                  <pic:nvPicPr>
                    <pic:cNvPr descr="C:/Users/dan.killian/Documents/South%20Sudan%20resilience%20-%20MSI/output/viz/Jur%20River/age%20pyramid,%20Jur%20River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6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Pyramid plot of age groups by sex, all household members</w:t>
      </w:r>
    </w:p>
    <w:bookmarkEnd w:id="26"/>
    <w:bookmarkStart w:id="27" w:name="education"/>
    <w:p>
      <w:pPr>
        <w:pStyle w:val="Heading2"/>
      </w:pPr>
      <w:r>
        <w:t xml:space="preserve">1.2</w:t>
      </w:r>
      <w:r>
        <w:t xml:space="preserve"> </w:t>
      </w:r>
      <w:r>
        <w:t xml:space="preserve">Education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da379d80-d355-4f08-9559-a9d3114bcec5" w:name="unnamed-chunk-8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da379d80-d355-4f08-9559-a9d3114bcec5"/>
      <w:r>
        <w:t xml:space="preserve">: </w:t>
      </w:r>
      <w:r>
        <w:t xml:space="preserve">Level of education in household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48"/>
        <w:gridCol w:w="1080"/>
        <w:gridCol w:w="1080"/>
        <w:gridCol w:w="2448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Education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Number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No education (6+)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26,868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66.3%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61.8% - 70.7%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Literate (6+)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13,450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27.5%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23.8% - 31.1%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Primary education (12+)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8,022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26.4%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23.4% - 29.5%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Secondary education (18+)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2,266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10.7%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7% - 14.4%</w:t>
            </w:r>
          </w:p>
        </w:tc>
      </w:tr>
    </w:tbl>
    <w:bookmarkEnd w:id="27"/>
    <w:bookmarkStart w:id="30" w:name="livelihoods"/>
    <w:p>
      <w:pPr>
        <w:pStyle w:val="Heading2"/>
      </w:pPr>
      <w:r>
        <w:t xml:space="preserve">1.3</w:t>
      </w:r>
      <w:r>
        <w:t xml:space="preserve"> </w:t>
      </w:r>
      <w:r>
        <w:t xml:space="preserve">Livelihoods</w:t>
      </w:r>
    </w:p>
    <w:bookmarkStart w:id="28" w:name="economic-activity-in-last-10-years-q314"/>
    <w:p>
      <w:pPr>
        <w:pStyle w:val="Heading3"/>
      </w:pPr>
      <w:r>
        <w:t xml:space="preserve">1.3.1</w:t>
      </w:r>
      <w:r>
        <w:t xml:space="preserve"> </w:t>
      </w:r>
      <w:r>
        <w:t xml:space="preserve">Economic activity in last 10 years (Q314)</w:t>
      </w:r>
    </w:p>
    <w:bookmarkEnd w:id="28"/>
    <w:bookmarkStart w:id="29" w:name="income-sources-q401-q402"/>
    <w:p>
      <w:pPr>
        <w:pStyle w:val="Heading3"/>
      </w:pPr>
      <w:r>
        <w:t xml:space="preserve">1.3.2</w:t>
      </w:r>
      <w:r>
        <w:t xml:space="preserve"> </w:t>
      </w:r>
      <w:r>
        <w:t xml:space="preserve">Income sources (Q401-Q402)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1980"/>
        <w:gridCol w:w="1980"/>
        <w:gridCol w:w="1980"/>
        <w:gridCol w:w="1980"/>
      </w:tblGrid>
      <w:tr>
        <w:tc>
          <w:tcPr/>
          <w:p>
            <w:pPr>
              <w:pStyle w:val="TableCaption"/>
              <w:jc w:val="center"/>
            </w:pPr>
            <w:r>
              <w:rPr>
                <w:rFonts/>
                <w:b w:val="true"/>
              </w:rPr>
              <w:t xml:space="preserve">Table </w:t>
            </w:r>
            <w:bookmarkStart w:id="faebe8bb-4250-4f56-979b-8e3ebbc9c626" w:name="unnamed-chunk-11"/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/>
                <w:b w:val="true"/>
              </w:rPr>
              <w:fldChar w:fldCharType="begin" w:dirty="tru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/>
                <w:b w:val="true"/>
              </w:rPr>
              <w:instrText xml:space="preserve" w:dirty="true">SEQ tab \* Arabic</w:instrTex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/>
                <w:b w:val="true"/>
              </w:rPr>
              <w:fldChar w:fldCharType="end" w:dirty="true"/>
            </w:r>
            <w:bookmarkEnd w:id="faebe8bb-4250-4f56-979b-8e3ebbc9c626"/>
            <w:r>
              <w:t xml:space="preserve">: </w:t>
            </w:r>
            <w:r>
              <w:t xml:space="preserve">Economic activity in past ten years</w:t>
            </w:r>
          </w:p>
        </w:tc>
        <w:tc>
          <w:tcPr/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2160"/>
              <w:gridCol w:w="1080"/>
              <w:gridCol w:w="1080"/>
            </w:tblGrid>
            <w:tr>
              <w:trPr>
                <w:cantSplit/>
                <w:trHeight w:val="360" w:hRule="auto"/>
                <w:tblHeader/>
              </w:trPr>
              <w:tc>
                <w:tcPr>
                  <w:tcBorders>
                    <w:bottom w:val="single" w:sz="16" w:space="0" w:color="666666"/>
                    <w:top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center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Activity</w:t>
                  </w:r>
                </w:p>
              </w:tc>
              <w:tc>
                <w:tcPr>
                  <w:tcBorders>
                    <w:bottom w:val="single" w:sz="16" w:space="0" w:color="666666"/>
                    <w:top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center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Number</w:t>
                  </w:r>
                </w:p>
              </w:tc>
              <w:tc>
                <w:tcPr>
                  <w:tcBorders>
                    <w:bottom w:val="single" w:sz="16" w:space="0" w:color="666666"/>
                    <w:top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center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Percent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Crop farming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1,841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74.3%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Education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418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16.9%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Animal husbandry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69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2.8%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Defense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55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2.2%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Trade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35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1.4%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Public administration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24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1.0%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Health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17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0.7%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Public servant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13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0.5%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Construction</w:t>
                  </w:r>
                </w:p>
              </w:tc>
              <w:tc>
                <w:tcPr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6</w:t>
                  </w:r>
                </w:p>
              </w:tc>
              <w:tc>
                <w:tcPr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0.2%</w:t>
                  </w:r>
                </w:p>
              </w:tc>
            </w:tr>
          </w:tbl>
          <w:p/>
        </w:tc>
        <w:tc>
          <w:tcPr/>
          <w:p>
            <w:pPr>
              <w:pStyle w:val="TableCaption"/>
              <w:jc w:val="center"/>
            </w:pPr>
            <w:r>
              <w:rPr>
                <w:rFonts/>
                <w:b w:val="true"/>
              </w:rPr>
              <w:t xml:space="preserve">Table </w:t>
            </w:r>
            <w:bookmarkStart w:id="e7020d27-96ab-4816-b8b1-1e1490c1e2e0" w:name="unnamed-chunk-11"/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/>
                <w:b w:val="true"/>
              </w:rPr>
              <w:fldChar w:fldCharType="begin" w:dirty="tru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/>
                <w:b w:val="true"/>
              </w:rPr>
              <w:instrText xml:space="preserve" w:dirty="true">SEQ tab \* Arabic</w:instrTex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/>
                <w:b w:val="true"/>
              </w:rPr>
              <w:fldChar w:fldCharType="end" w:dirty="true"/>
            </w:r>
            <w:bookmarkEnd w:id="e7020d27-96ab-4816-b8b1-1e1490c1e2e0"/>
            <w:r>
              <w:t xml:space="preserve">: </w:t>
            </w:r>
            <w:r>
              <w:t xml:space="preserve">Sources of household income</w:t>
            </w:r>
          </w:p>
        </w:tc>
        <w:tc>
          <w:tcPr/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2880"/>
              <w:gridCol w:w="1080"/>
            </w:tblGrid>
            <w:tr>
              <w:trPr>
                <w:cantSplit/>
                <w:trHeight w:val="360" w:hRule="auto"/>
                <w:tblHeader/>
              </w:trPr>
              <w:tc>
                <w:tcPr>
                  <w:tcBorders>
                    <w:bottom w:val="single" w:sz="16" w:space="0" w:color="666666"/>
                    <w:top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Income source</w:t>
                  </w:r>
                </w:p>
              </w:tc>
              <w:tc>
                <w:tcPr>
                  <w:tcBorders>
                    <w:bottom w:val="single" w:sz="16" w:space="0" w:color="666666"/>
                    <w:top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Percent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Farm/crop production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61.9%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Goat production/sales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53.2%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Ag wage labor in village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45.1%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Sheep production/sales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33.7%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Ag wage labor outside village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29.6%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Honey production/sales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27.5%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Wage labor in village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26.2%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Fishing and sales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26.0%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Cattle production/sales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23.8%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Petty trade other products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23.4%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Salaried work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18.2%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Wage labor outside village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15.6%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Other self-employment ag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14.0%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Petty trade own products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12.8%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Wild bush sales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11.2%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Other self-employment non-ag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8.4%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Remittances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6.5%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Gifts/inheritance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5.5%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Food / cash safety net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4.2%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Rental of land/property</w:t>
                  </w:r>
                </w:p>
              </w:tc>
              <w:tc>
                <w:tcPr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2.4%</w:t>
                  </w:r>
                </w:p>
              </w:tc>
            </w:tr>
          </w:tbl>
          <w:p/>
        </w:tc>
      </w:tr>
    </w:tbl>
    <w:bookmarkEnd w:id="29"/>
    <w:bookmarkEnd w:id="30"/>
    <w:bookmarkStart w:id="31" w:name="food-security"/>
    <w:p>
      <w:pPr>
        <w:pStyle w:val="Heading2"/>
      </w:pPr>
      <w:r>
        <w:t xml:space="preserve">1.4</w:t>
      </w:r>
      <w:r>
        <w:t xml:space="preserve"> </w:t>
      </w:r>
      <w:r>
        <w:t xml:space="preserve">Food security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ce4cafb4-079d-4902-ad76-b2d3b7ae6c03" w:name="unnamed-chunk-13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ce4cafb4-079d-4902-ad76-b2d3b7ae6c03"/>
      <w:r>
        <w:t xml:space="preserve">: </w:t>
      </w:r>
      <w:r>
        <w:t xml:space="preserve">Food security indicators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68"/>
        <w:gridCol w:w="1080"/>
        <w:gridCol w:w="1080"/>
        <w:gridCol w:w="2016"/>
        <w:gridCol w:w="1728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Indicator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Range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Score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County rank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Food Insecurity Experience Scale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0-9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7 - 7.4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Household Hunger Scale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0-6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1.7 - 2.3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13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Household Dietary Diversity Scale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0-12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5.2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5 - 5.5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11</w:t>
            </w:r>
          </w:p>
        </w:tc>
      </w:tr>
    </w:tbl>
    <w:bookmarkEnd w:id="31"/>
    <w:bookmarkStart w:id="33" w:name="health"/>
    <w:p>
      <w:pPr>
        <w:pStyle w:val="Heading2"/>
      </w:pPr>
      <w:r>
        <w:t xml:space="preserve">1.5</w:t>
      </w:r>
      <w:r>
        <w:t xml:space="preserve"> </w:t>
      </w:r>
      <w:r>
        <w:t xml:space="preserve">Health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4abce5c1-a648-4013-8900-974ca23daa60" w:name="unnamed-chunk-15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4abce5c1-a648-4013-8900-974ca23daa60"/>
      <w:r>
        <w:t xml:space="preserve">: </w:t>
      </w:r>
      <w:r>
        <w:t xml:space="preserve">Health indicators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744"/>
        <w:gridCol w:w="1080"/>
        <w:gridCol w:w="1080"/>
        <w:gridCol w:w="2016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Indicator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Number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Vaccinated for measles (9+ months)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3,622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54.1%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48.6% - 59.6%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Visited health clinic in past six months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4,896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67.0%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60.2% - 73.9%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Positive rating of health clinic visit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2,342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47.8%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41.1% - 54.6%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Satisfaction with health clinic service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2,389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49.0%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41.8% - 56.1%</w:t>
            </w:r>
          </w:p>
        </w:tc>
      </w:tr>
    </w:tbl>
    <w:bookmarkStart w:id="32" w:name="purpose-of-visit-with-satisfaction-rates"/>
    <w:p>
      <w:pPr>
        <w:pStyle w:val="Heading3"/>
      </w:pPr>
      <w:r>
        <w:t xml:space="preserve">1.5.1</w:t>
      </w:r>
      <w:r>
        <w:t xml:space="preserve"> </w:t>
      </w:r>
      <w:r>
        <w:t xml:space="preserve">Purpose of visit, with satisfaction rates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b5880bd1-e475-4469-aa19-9d357b981148" w:name="unnamed-chunk-22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b5880bd1-e475-4469-aa19-9d357b981148"/>
      <w:r>
        <w:t xml:space="preserve">: </w:t>
      </w:r>
      <w:r>
        <w:t xml:space="preserve">Health clinic satisfaction by service, Jur River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Reason for visit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 (visit)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Satisfied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 (satisfaction)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Satisfaction rank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Illness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85.6%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79% - 92.3%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48.6%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40% - 57.2%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Check-up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58.6%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51.3% - 65.8%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52.8%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42.9% - 62.7%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Immunization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56.6%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47.8% - 65.4%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51.6%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40.9% - 62.3%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Postnatal care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19.7%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11.4% - 28.1%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46.0%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29.3% - 62.7%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Prenatal care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19.2%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11.3% - 27.1%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49.1%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33.8% - 64.4%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Family planning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3.9% - 12.7%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43.8%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29.6% - 57.9%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Malnutrition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2.4% - 7.5%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50.0%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19.8% - 80.3%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HIV service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0.7% - 4%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49.6%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18.5% - 80.7%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Growth monitoring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2.2%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0.8% - 3.6%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32.6%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2.8% - 62.3%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9</w:t>
            </w:r>
          </w:p>
        </w:tc>
      </w:tr>
    </w:tbl>
    <w:bookmarkEnd w:id="32"/>
    <w:bookmarkEnd w:id="33"/>
    <w:bookmarkEnd w:id="34"/>
    <w:bookmarkStart w:id="35" w:name="wau-bahr-el-gazal"/>
    <w:p>
      <w:pPr>
        <w:pStyle w:val="Heading1"/>
      </w:pPr>
      <w:r>
        <w:t xml:space="preserve">2</w:t>
      </w:r>
      <w:r>
        <w:t xml:space="preserve"> </w:t>
      </w:r>
      <w:r>
        <w:t xml:space="preserve">Wau (Bahr el Gazal)</w:t>
      </w:r>
    </w:p>
    <w:bookmarkEnd w:id="35"/>
    <w:sectPr w:rsidR="00BF6E8B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GillSansMTStd-Book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abstractNum w15:restartNumberingAfterBreak="0" w:abstractNumId="0">
    <w:nsid w:val="E17F69BA"/>
    <w:multiLevelType w:val="multilevel"/>
    <w:tmpl w:val="949A6B4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1">
    <w:nsid w:val="FFFFFF7C"/>
    <w:multiLevelType w:val="singleLevel"/>
    <w:tmpl w:val="E47888B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2">
    <w:nsid w:val="FFFFFF7D"/>
    <w:multiLevelType w:val="singleLevel"/>
    <w:tmpl w:val="17F432C4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3">
    <w:nsid w:val="FFFFFF7E"/>
    <w:multiLevelType w:val="singleLevel"/>
    <w:tmpl w:val="E1B0B1BC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4">
    <w:nsid w:val="FFFFFF7F"/>
    <w:multiLevelType w:val="singleLevel"/>
    <w:tmpl w:val="72D49B50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5">
    <w:nsid w:val="FFFFFF80"/>
    <w:multiLevelType w:val="singleLevel"/>
    <w:tmpl w:val="836AE4E0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6">
    <w:nsid w:val="FFFFFF81"/>
    <w:multiLevelType w:val="singleLevel"/>
    <w:tmpl w:val="BB0AE206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7">
    <w:nsid w:val="FFFFFF82"/>
    <w:multiLevelType w:val="singleLevel"/>
    <w:tmpl w:val="0FDA6182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8">
    <w:nsid w:val="FFFFFF83"/>
    <w:multiLevelType w:val="singleLevel"/>
    <w:tmpl w:val="5E488DD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9">
    <w:nsid w:val="FFFFFF88"/>
    <w:multiLevelType w:val="singleLevel"/>
    <w:tmpl w:val="4ABA519E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10">
    <w:nsid w:val="FFFFFF89"/>
    <w:multiLevelType w:val="singleLevel"/>
    <w:tmpl w:val="5D34FBB8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1">
    <w:nsid w:val="0DD715A7"/>
    <w:multiLevelType w:val="hybridMultilevel"/>
    <w:tmpl w:val="8C66AEFA"/>
    <w:lvl w:ilvl="0" w:tplc="6E2600FE">
      <w:numFmt w:val="bullet"/>
      <w:lvlText w:val="-"/>
      <w:lvlJc w:val="left"/>
      <w:pPr>
        <w:ind w:hanging="360" w:left="720"/>
      </w:pPr>
      <w:rPr>
        <w:rFonts w:ascii="Gill Sans MT" w:cs="GillSansMTStd-Book" w:eastAsiaTheme="minorEastAsia" w:hAnsi="Gill Sans MT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210913F4"/>
    <w:multiLevelType w:val="hybridMultilevel"/>
    <w:tmpl w:val="EA2C2C3C"/>
    <w:lvl w:ilvl="0" w:tplc="68D633B6">
      <w:start w:val="1"/>
      <w:numFmt w:val="bullet"/>
      <w:pStyle w:val="Instructions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272F61BB"/>
    <w:multiLevelType w:val="hybridMultilevel"/>
    <w:tmpl w:val="7F3E05CE"/>
    <w:lvl w:ilvl="0" w:tplc="F79A78AE">
      <w:start w:val="1"/>
      <w:numFmt w:val="bullet"/>
      <w:pStyle w:val="Bullet2"/>
      <w:lvlText w:val=""/>
      <w:lvlJc w:val="left"/>
      <w:pPr>
        <w:ind w:hanging="360" w:left="864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4">
    <w:nsid w:val="383A5595"/>
    <w:multiLevelType w:val="hybridMultilevel"/>
    <w:tmpl w:val="E4F896EC"/>
    <w:lvl w:ilvl="0" w:tplc="6F186D8C">
      <w:start w:val="1"/>
      <w:numFmt w:val="bullet"/>
      <w:pStyle w:val="Bullet1"/>
      <w:lvlText w:val=""/>
      <w:lvlJc w:val="left"/>
      <w:pPr>
        <w:ind w:hanging="360" w:left="864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5">
    <w:nsid w:val="536F153B"/>
    <w:multiLevelType w:val="multilevel"/>
    <w:tmpl w:val="1C707E9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  <w:num w:numId="2">
    <w:abstractNumId w:val="15"/>
  </w:num>
  <w:num w:numId="3">
    <w:abstractNumId w:val="10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9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14"/>
  </w:num>
  <w:num w:numId="14">
    <w:abstractNumId w:val="14"/>
  </w:num>
  <w:num w:numId="15">
    <w:abstractNumId w:val="13"/>
  </w:num>
  <w:num w:numId="16">
    <w:abstractNumId w:val="13"/>
  </w:num>
  <w:num w:numId="17">
    <w:abstractNumId w:val="12"/>
  </w:num>
  <w:num w:numId="18">
    <w:abstractNumId w:val="1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5" w:defLockedState="0" w:defQFormat="0" w:defSemiHidden="0" w:defUIPriority="0" w:defUnhideWhenUsed="0">
    <w:lsdException w:name="Normal" w:qFormat="1" w:uiPriority="2"/>
    <w:lsdException w:name="heading 1" w:qFormat="1" w:uiPriority="2"/>
    <w:lsdException w:name="heading 2" w:qFormat="1" w:uiPriority="2"/>
    <w:lsdException w:name="heading 3" w:qFormat="1" w:uiPriority="2"/>
    <w:lsdException w:name="heading 4" w:qFormat="1" w:uiPriority="2"/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qFormat="1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99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99" w:unhideWhenUsed="1"/>
    <w:lsdException w:name="List Bullet" w:semiHidden="1" w:unhideWhenUsed="1"/>
    <w:lsdException w:name="List Number" w:semiHidden="1" w:unhideWhenUsed="1"/>
    <w:lsdException w:name="List 2" w:semiHidden="1" w:uiPriority="99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3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Quote" w:qFormat="1" w:uiPriority="29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qFormat="1" w:semiHidden="1" w:uiPriority="39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default="1" w:styleId="Normal" w:type="paragraph">
    <w:name w:val="Normal"/>
    <w:uiPriority w:val="2"/>
    <w:qFormat/>
    <w:rsid w:val="00AA04A6"/>
    <w:pPr>
      <w:spacing w:after="240" w:line="280" w:lineRule="atLeast"/>
      <w:jc w:val="both"/>
    </w:pPr>
    <w:rPr>
      <w:rFonts w:ascii="Gill Sans MT" w:cs="GillSansMTStd-Book" w:eastAsiaTheme="minorEastAsia" w:hAnsi="Gill Sans MT"/>
      <w:color w:val="6C6463"/>
      <w:sz w:val="22"/>
      <w:szCs w:val="22"/>
    </w:rPr>
  </w:style>
  <w:style w:styleId="Heading1" w:type="paragraph">
    <w:name w:val="heading 1"/>
    <w:next w:val="Normal"/>
    <w:link w:val="Heading1Char"/>
    <w:uiPriority w:val="2"/>
    <w:qFormat/>
    <w:rsid w:val="003C1235"/>
    <w:pPr>
      <w:spacing w:after="120" w:before="360"/>
      <w:outlineLvl w:val="0"/>
    </w:pPr>
    <w:rPr>
      <w:rFonts w:ascii="Gill Sans MT" w:cs="GillSansMTStd-Book" w:eastAsiaTheme="minorEastAsia" w:hAnsi="Gill Sans MT"/>
      <w:b/>
      <w:bCs/>
      <w:caps/>
      <w:noProof/>
      <w:color w:val="C2113A"/>
      <w:sz w:val="28"/>
      <w:szCs w:val="26"/>
    </w:rPr>
  </w:style>
  <w:style w:styleId="Heading2" w:type="paragraph">
    <w:name w:val="heading 2"/>
    <w:basedOn w:val="Normal"/>
    <w:next w:val="Normal"/>
    <w:link w:val="Heading2Char"/>
    <w:uiPriority w:val="2"/>
    <w:qFormat/>
    <w:rsid w:val="003C1235"/>
    <w:pPr>
      <w:spacing w:after="120" w:before="360"/>
      <w:outlineLvl w:val="1"/>
    </w:pPr>
    <w:rPr>
      <w:b/>
      <w:bCs/>
      <w:caps/>
      <w:color w:val="auto"/>
      <w:sz w:val="20"/>
    </w:rPr>
  </w:style>
  <w:style w:styleId="Heading3" w:type="paragraph">
    <w:name w:val="heading 3"/>
    <w:basedOn w:val="Heading2"/>
    <w:next w:val="Normal"/>
    <w:link w:val="Heading3Char"/>
    <w:uiPriority w:val="2"/>
    <w:qFormat/>
    <w:rsid w:val="003C1235"/>
    <w:pPr>
      <w:outlineLvl w:val="2"/>
    </w:pPr>
    <w:rPr>
      <w:b w:val="0"/>
      <w:bCs w:val="0"/>
      <w:color w:val="C2113A"/>
      <w:szCs w:val="20"/>
    </w:rPr>
  </w:style>
  <w:style w:styleId="Heading4" w:type="paragraph">
    <w:name w:val="heading 4"/>
    <w:aliases w:val="Run-In"/>
    <w:next w:val="Normal"/>
    <w:link w:val="Heading4Char"/>
    <w:uiPriority w:val="2"/>
    <w:qFormat/>
    <w:rsid w:val="003C1235"/>
    <w:pPr>
      <w:spacing w:after="0"/>
      <w:outlineLvl w:val="3"/>
    </w:pPr>
    <w:rPr>
      <w:rFonts w:ascii="Gill Sans MT" w:cs="GillSansMTStd-Book" w:eastAsiaTheme="minorEastAsia" w:hAnsi="Gill Sans MT"/>
      <w:b/>
      <w:bCs/>
      <w:caps/>
      <w:color w:val="6C6463"/>
      <w:sz w:val="20"/>
      <w:szCs w:val="22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AA04A6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Normal"/>
    <w:link w:val="TitleChar"/>
    <w:qFormat/>
    <w:rsid w:val="008A1CEC"/>
    <w:pPr>
      <w:spacing w:line="560" w:lineRule="atLeast"/>
      <w:contextualSpacing/>
    </w:pPr>
    <w:rPr>
      <w:rFonts w:cstheme="majorBidi" w:eastAsiaTheme="majorEastAsia"/>
      <w:caps/>
      <w:noProof/>
      <w:color w:val="C2113A"/>
      <w:kern w:val="24"/>
      <w:sz w:val="52"/>
      <w:szCs w:val="52"/>
    </w:rPr>
  </w:style>
  <w:style w:styleId="Subtitle" w:type="paragraph">
    <w:name w:val="Subtitle"/>
    <w:aliases w:val="Intro"/>
    <w:basedOn w:val="Normal"/>
    <w:next w:val="Normal"/>
    <w:link w:val="SubtitleChar"/>
    <w:uiPriority w:val="1"/>
    <w:qFormat/>
    <w:rsid w:val="008A1CEC"/>
    <w:pPr>
      <w:numPr>
        <w:ilvl w:val="1"/>
      </w:numPr>
      <w:spacing w:after="360" w:line="400" w:lineRule="atLeast"/>
    </w:pPr>
    <w:rPr>
      <w:rFonts w:cs="Calibri" w:eastAsia="Calibri"/>
      <w:sz w:val="40"/>
      <w:szCs w:val="32"/>
    </w:rPr>
  </w:style>
  <w:style w:customStyle="1" w:styleId="Author" w:type="paragraph">
    <w:name w:val="Author"/>
    <w:basedOn w:val="BodyText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FootnoteText" w:type="paragraph">
    <w:name w:val="footnote text"/>
    <w:basedOn w:val="Normal"/>
    <w:uiPriority w:val="9"/>
    <w:unhideWhenUsed/>
    <w:qFormat/>
    <w:rsid w:val="006E3DAC"/>
    <w:rPr>
      <w:sz w:val="18"/>
    </w:r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FigurewithCaption" w:type="paragraph">
    <w:name w:val="Figure with Caption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DefaultParagraphFont"/>
    <w:uiPriority w:val="99"/>
    <w:unhideWhenUsed/>
    <w:rsid w:val="008A1CEC"/>
    <w:rPr>
      <w:rFonts w:ascii="Gill Sans MT" w:hAnsi="Gill Sans MT"/>
      <w:b w:val="0"/>
      <w:i w:val="0"/>
      <w:color w:val="6C6463"/>
      <w:sz w:val="22"/>
      <w:u w:val="single"/>
    </w:rPr>
  </w:style>
  <w:style w:styleId="TOCHeading" w:type="paragraph">
    <w:name w:val="TOC Heading"/>
    <w:basedOn w:val="Heading1"/>
    <w:next w:val="Normal"/>
    <w:uiPriority w:val="39"/>
    <w:unhideWhenUsed/>
    <w:qFormat/>
    <w:rsid w:val="008A1CEC"/>
    <w:pPr>
      <w:keepNext/>
      <w:keepLines/>
      <w:spacing w:after="0" w:before="480" w:line="276" w:lineRule="auto"/>
      <w:outlineLvl w:val="9"/>
    </w:pPr>
    <w:rPr>
      <w:rFonts w:cstheme="majorBidi" w:eastAsiaTheme="majorEastAsia"/>
      <w:b w:val="0"/>
      <w:bCs w:val="0"/>
      <w:noProof w:val="0"/>
      <w:color w:val="BA0C2F"/>
      <w:szCs w:val="28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8A1CEC"/>
    <w:pPr>
      <w:spacing w:after="0" w:line="240" w:lineRule="auto"/>
    </w:pPr>
    <w:rPr>
      <w:rFonts w:ascii="Lucida Grande" w:hAnsi="Lucida Grande"/>
      <w:sz w:val="18"/>
      <w:szCs w:val="18"/>
    </w:rPr>
  </w:style>
  <w:style w:customStyle="1" w:styleId="BalloonTextChar" w:type="character">
    <w:name w:val="Balloon Text Char"/>
    <w:basedOn w:val="DefaultParagraphFont"/>
    <w:link w:val="BalloonText"/>
    <w:uiPriority w:val="99"/>
    <w:semiHidden/>
    <w:rsid w:val="008A1CEC"/>
    <w:rPr>
      <w:rFonts w:ascii="Lucida Grande" w:cs="GillSansMTStd-Book" w:eastAsiaTheme="minorEastAsia" w:hAnsi="Lucida Grande"/>
      <w:color w:val="6C6463"/>
      <w:sz w:val="18"/>
      <w:szCs w:val="18"/>
    </w:rPr>
  </w:style>
  <w:style w:styleId="TableGrid" w:type="table">
    <w:name w:val="Table Grid"/>
    <w:basedOn w:val="TableNormal"/>
    <w:uiPriority w:val="59"/>
    <w:rsid w:val="008A1CEC"/>
    <w:pPr>
      <w:spacing w:after="0"/>
    </w:pPr>
    <w:rPr>
      <w:rFonts w:eastAsiaTheme="minorEastAsia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TableHeading1" w:type="paragraph">
    <w:name w:val="Table Heading 1"/>
    <w:basedOn w:val="Normal"/>
    <w:uiPriority w:val="2"/>
    <w:qFormat/>
    <w:rsid w:val="008A1CEC"/>
    <w:pPr>
      <w:framePr w:hAnchor="page" w:hSpace="180" w:vAnchor="text" w:wrap="around" w:x="1549" w:y="170"/>
      <w:spacing w:after="120" w:before="120" w:line="180" w:lineRule="exact"/>
    </w:pPr>
    <w:rPr>
      <w:caps/>
      <w:sz w:val="18"/>
      <w:szCs w:val="18"/>
    </w:rPr>
  </w:style>
  <w:style w:customStyle="1" w:styleId="TableText" w:type="paragraph">
    <w:name w:val="Table Text"/>
    <w:basedOn w:val="Normal"/>
    <w:uiPriority w:val="2"/>
    <w:qFormat/>
    <w:rsid w:val="008A1CEC"/>
    <w:pPr>
      <w:framePr w:hAnchor="page" w:hSpace="180" w:vAnchor="text" w:wrap="around" w:x="1549" w:y="170"/>
      <w:spacing w:after="120" w:before="120" w:line="180" w:lineRule="exact"/>
    </w:pPr>
    <w:rPr>
      <w:sz w:val="18"/>
      <w:szCs w:val="18"/>
    </w:rPr>
  </w:style>
  <w:style w:customStyle="1" w:styleId="TableTitle" w:type="paragraph">
    <w:name w:val="Table Title"/>
    <w:uiPriority w:val="2"/>
    <w:qFormat/>
    <w:rsid w:val="008A1CEC"/>
    <w:pPr>
      <w:framePr w:hAnchor="page" w:hSpace="180" w:vAnchor="text" w:wrap="around" w:x="1549" w:y="170"/>
      <w:spacing w:after="120" w:before="120" w:line="180" w:lineRule="exact"/>
    </w:pPr>
    <w:rPr>
      <w:rFonts w:ascii="Gill Sans MT" w:cs="GillSansMTStd-Book" w:eastAsiaTheme="minorEastAsia" w:hAnsi="Gill Sans MT"/>
      <w:b/>
      <w:caps/>
      <w:color w:themeColor="background1" w:val="FFFFFF"/>
      <w:sz w:val="18"/>
      <w:szCs w:val="18"/>
    </w:rPr>
  </w:style>
  <w:style w:styleId="ListBullet3" w:type="paragraph">
    <w:name w:val="List Bullet 3"/>
    <w:basedOn w:val="Normal"/>
    <w:unhideWhenUsed/>
    <w:rsid w:val="00C704F4"/>
    <w:pPr>
      <w:numPr>
        <w:numId w:val="5"/>
      </w:numPr>
      <w:contextualSpacing/>
    </w:pPr>
  </w:style>
  <w:style w:customStyle="1" w:styleId="BodyTextChar" w:type="character">
    <w:name w:val="Body Text Char"/>
    <w:basedOn w:val="DefaultParagraphFont"/>
    <w:link w:val="BodyText"/>
    <w:rsid w:val="00AA04A6"/>
    <w:rPr>
      <w:rFonts w:ascii="Gill Sans MT" w:cs="GillSansMTStd-Book" w:eastAsiaTheme="minorEastAsia" w:hAnsi="Gill Sans MT"/>
      <w:color w:val="6C6463"/>
      <w:sz w:val="22"/>
      <w:szCs w:val="22"/>
    </w:rPr>
  </w:style>
  <w:style w:customStyle="1" w:styleId="Heading1Char" w:type="character">
    <w:name w:val="Heading 1 Char"/>
    <w:basedOn w:val="DefaultParagraphFont"/>
    <w:link w:val="Heading1"/>
    <w:uiPriority w:val="2"/>
    <w:rsid w:val="003C1235"/>
    <w:rPr>
      <w:rFonts w:ascii="Gill Sans MT" w:cs="GillSansMTStd-Book" w:eastAsiaTheme="minorEastAsia" w:hAnsi="Gill Sans MT"/>
      <w:b/>
      <w:bCs/>
      <w:caps/>
      <w:noProof/>
      <w:color w:val="C2113A"/>
      <w:sz w:val="28"/>
      <w:szCs w:val="26"/>
    </w:rPr>
  </w:style>
  <w:style w:customStyle="1" w:styleId="Heading2Char" w:type="character">
    <w:name w:val="Heading 2 Char"/>
    <w:basedOn w:val="DefaultParagraphFont"/>
    <w:link w:val="Heading2"/>
    <w:uiPriority w:val="2"/>
    <w:rsid w:val="003C1235"/>
    <w:rPr>
      <w:rFonts w:ascii="Gill Sans MT" w:cs="GillSansMTStd-Book" w:eastAsiaTheme="minorEastAsia" w:hAnsi="Gill Sans MT"/>
      <w:b/>
      <w:bCs/>
      <w:caps/>
      <w:sz w:val="20"/>
      <w:szCs w:val="22"/>
    </w:rPr>
  </w:style>
  <w:style w:customStyle="1" w:styleId="Heading3Char" w:type="character">
    <w:name w:val="Heading 3 Char"/>
    <w:basedOn w:val="DefaultParagraphFont"/>
    <w:link w:val="Heading3"/>
    <w:uiPriority w:val="2"/>
    <w:rsid w:val="003C1235"/>
    <w:rPr>
      <w:rFonts w:ascii="Gill Sans MT" w:cs="GillSansMTStd-Book" w:eastAsiaTheme="minorEastAsia" w:hAnsi="Gill Sans MT"/>
      <w:caps/>
      <w:color w:val="C2113A"/>
      <w:sz w:val="20"/>
      <w:szCs w:val="20"/>
    </w:rPr>
  </w:style>
  <w:style w:customStyle="1" w:styleId="Heading4Char" w:type="character">
    <w:name w:val="Heading 4 Char"/>
    <w:aliases w:val="Run-In Char"/>
    <w:basedOn w:val="DefaultParagraphFont"/>
    <w:link w:val="Heading4"/>
    <w:uiPriority w:val="2"/>
    <w:rsid w:val="003C1235"/>
    <w:rPr>
      <w:rFonts w:ascii="Gill Sans MT" w:cs="GillSansMTStd-Book" w:eastAsiaTheme="minorEastAsia" w:hAnsi="Gill Sans MT"/>
      <w:b/>
      <w:bCs/>
      <w:caps/>
      <w:color w:val="6C6463"/>
      <w:sz w:val="20"/>
      <w:szCs w:val="22"/>
    </w:rPr>
  </w:style>
  <w:style w:customStyle="1" w:styleId="Bullet1" w:type="paragraph">
    <w:name w:val="Bullet 1"/>
    <w:basedOn w:val="Normal"/>
    <w:uiPriority w:val="2"/>
    <w:qFormat/>
    <w:rsid w:val="008A1CEC"/>
    <w:pPr>
      <w:numPr>
        <w:numId w:val="14"/>
      </w:numPr>
    </w:pPr>
  </w:style>
  <w:style w:customStyle="1" w:styleId="Bullet2" w:type="paragraph">
    <w:name w:val="Bullet 2"/>
    <w:uiPriority w:val="2"/>
    <w:qFormat/>
    <w:rsid w:val="008A1CEC"/>
    <w:pPr>
      <w:numPr>
        <w:numId w:val="16"/>
      </w:numPr>
      <w:spacing w:after="240" w:line="280" w:lineRule="atLeast"/>
    </w:pPr>
    <w:rPr>
      <w:rFonts w:ascii="Gill Sans MT" w:cs="GillSansMTStd-Book" w:eastAsiaTheme="minorEastAsia" w:hAnsi="Gill Sans MT"/>
      <w:color w:val="6C6463"/>
      <w:sz w:val="22"/>
      <w:szCs w:val="22"/>
    </w:rPr>
  </w:style>
  <w:style w:customStyle="1" w:styleId="CaptionBox" w:type="paragraph">
    <w:name w:val="Caption Box"/>
    <w:uiPriority w:val="2"/>
    <w:qFormat/>
    <w:rsid w:val="008A1CEC"/>
    <w:pPr>
      <w:spacing w:after="120" w:before="120"/>
    </w:pPr>
    <w:rPr>
      <w:rFonts w:ascii="Gill Sans MT" w:cs="GillSansMTStd-Book" w:eastAsiaTheme="minorEastAsia" w:hAnsi="Gill Sans MT"/>
      <w:color w:val="6C6463"/>
      <w:sz w:val="16"/>
      <w:szCs w:val="16"/>
    </w:rPr>
  </w:style>
  <w:style w:customStyle="1" w:styleId="Disclaimer" w:type="paragraph">
    <w:name w:val="Disclaimer"/>
    <w:basedOn w:val="Normal"/>
    <w:uiPriority w:val="2"/>
    <w:qFormat/>
    <w:rsid w:val="008A1CEC"/>
    <w:pPr>
      <w:spacing w:after="0" w:line="240" w:lineRule="auto"/>
    </w:pPr>
    <w:rPr>
      <w:sz w:val="16"/>
      <w:szCs w:val="16"/>
    </w:rPr>
  </w:style>
  <w:style w:styleId="FollowedHyperlink" w:type="character">
    <w:name w:val="FollowedHyperlink"/>
    <w:basedOn w:val="DefaultParagraphFont"/>
    <w:uiPriority w:val="99"/>
    <w:semiHidden/>
    <w:unhideWhenUsed/>
    <w:rsid w:val="008A1CEC"/>
    <w:rPr>
      <w:rFonts w:ascii="Gill Sans MT" w:hAnsi="Gill Sans MT"/>
      <w:b w:val="0"/>
      <w:i w:val="0"/>
      <w:color w:themeColor="text1" w:themeTint="80" w:val="7F7F7F"/>
      <w:sz w:val="22"/>
      <w:u w:val="single"/>
    </w:rPr>
  </w:style>
  <w:style w:styleId="Footer" w:type="paragraph">
    <w:name w:val="footer"/>
    <w:basedOn w:val="Normal"/>
    <w:link w:val="FooterChar"/>
    <w:uiPriority w:val="99"/>
    <w:unhideWhenUsed/>
    <w:qFormat/>
    <w:rsid w:val="008A1CEC"/>
    <w:pPr>
      <w:tabs>
        <w:tab w:pos="4320" w:val="center"/>
        <w:tab w:pos="8640" w:val="right"/>
      </w:tabs>
      <w:spacing w:after="0" w:line="240" w:lineRule="auto"/>
    </w:pPr>
    <w:rPr>
      <w:caps/>
      <w:sz w:val="16"/>
      <w:szCs w:val="16"/>
    </w:rPr>
  </w:style>
  <w:style w:customStyle="1" w:styleId="FooterChar" w:type="character">
    <w:name w:val="Footer Char"/>
    <w:basedOn w:val="DefaultParagraphFont"/>
    <w:link w:val="Footer"/>
    <w:uiPriority w:val="99"/>
    <w:rsid w:val="008A1CEC"/>
    <w:rPr>
      <w:rFonts w:ascii="Gill Sans MT" w:cs="GillSansMTStd-Book" w:eastAsiaTheme="minorEastAsia" w:hAnsi="Gill Sans MT"/>
      <w:caps/>
      <w:color w:val="6C6463"/>
      <w:sz w:val="16"/>
      <w:szCs w:val="16"/>
    </w:rPr>
  </w:style>
  <w:style w:styleId="Header" w:type="paragraph">
    <w:name w:val="header"/>
    <w:basedOn w:val="Normal"/>
    <w:link w:val="HeaderChar"/>
    <w:uiPriority w:val="99"/>
    <w:unhideWhenUsed/>
    <w:rsid w:val="008A1CEC"/>
    <w:pPr>
      <w:tabs>
        <w:tab w:pos="4320" w:val="center"/>
        <w:tab w:pos="8640" w:val="right"/>
      </w:tabs>
      <w:spacing w:after="0" w:line="240" w:lineRule="auto"/>
    </w:pPr>
  </w:style>
  <w:style w:customStyle="1" w:styleId="HeaderChar" w:type="character">
    <w:name w:val="Header Char"/>
    <w:basedOn w:val="DefaultParagraphFont"/>
    <w:link w:val="Header"/>
    <w:uiPriority w:val="99"/>
    <w:rsid w:val="008A1CEC"/>
    <w:rPr>
      <w:rFonts w:ascii="Gill Sans MT" w:cs="GillSansMTStd-Book" w:eastAsiaTheme="minorEastAsia" w:hAnsi="Gill Sans MT"/>
      <w:color w:val="6C6463"/>
      <w:sz w:val="22"/>
      <w:szCs w:val="22"/>
    </w:rPr>
  </w:style>
  <w:style w:customStyle="1" w:styleId="In-LinePhoto" w:type="paragraph">
    <w:name w:val="In-Line Photo"/>
    <w:next w:val="Normal"/>
    <w:qFormat/>
    <w:rsid w:val="008A1CEC"/>
    <w:pPr>
      <w:spacing w:after="0" w:before="480"/>
      <w:jc w:val="right"/>
    </w:pPr>
    <w:rPr>
      <w:rFonts w:ascii="Gill Sans MT" w:eastAsiaTheme="minorEastAsia" w:hAnsi="Gill Sans MT"/>
      <w:noProof/>
      <w:color w:val="6C6463"/>
      <w:sz w:val="22"/>
      <w:szCs w:val="20"/>
    </w:rPr>
  </w:style>
  <w:style w:customStyle="1" w:styleId="Instructions" w:type="paragraph">
    <w:name w:val="Instructions"/>
    <w:next w:val="Normal"/>
    <w:uiPriority w:val="2"/>
    <w:qFormat/>
    <w:rsid w:val="008A1CEC"/>
    <w:pPr>
      <w:numPr>
        <w:numId w:val="17"/>
      </w:numPr>
      <w:spacing w:after="120" w:before="120"/>
    </w:pPr>
    <w:rPr>
      <w:rFonts w:ascii="Gill Sans MT" w:cs="GillSansMTStd-Book" w:eastAsiaTheme="minorEastAsia" w:hAnsi="Gill Sans MT"/>
      <w:color w:themeColor="text1" w:themeTint="BF" w:val="404040"/>
      <w:sz w:val="20"/>
      <w:szCs w:val="22"/>
    </w:rPr>
  </w:style>
  <w:style w:customStyle="1" w:styleId="Left-Caption" w:type="paragraph">
    <w:name w:val="Left - Caption"/>
    <w:basedOn w:val="Normal"/>
    <w:uiPriority w:val="2"/>
    <w:qFormat/>
    <w:rsid w:val="008A1CEC"/>
    <w:pPr>
      <w:spacing w:after="120" w:before="120" w:line="240" w:lineRule="auto"/>
    </w:pPr>
    <w:rPr>
      <w:noProof/>
      <w:sz w:val="18"/>
      <w:szCs w:val="12"/>
    </w:rPr>
  </w:style>
  <w:style w:customStyle="1" w:styleId="Left-Credit" w:type="paragraph">
    <w:name w:val="Left-Credit"/>
    <w:basedOn w:val="Normal"/>
    <w:next w:val="Normal"/>
    <w:qFormat/>
    <w:rsid w:val="008A1CEC"/>
    <w:pPr>
      <w:spacing w:after="40" w:before="40" w:line="240" w:lineRule="auto"/>
    </w:pPr>
    <w:rPr>
      <w:caps/>
      <w:noProof/>
      <w:sz w:val="12"/>
      <w:szCs w:val="12"/>
    </w:rPr>
  </w:style>
  <w:style w:styleId="List" w:type="paragraph">
    <w:name w:val="List"/>
    <w:basedOn w:val="Normal"/>
    <w:uiPriority w:val="99"/>
    <w:semiHidden/>
    <w:unhideWhenUsed/>
    <w:rsid w:val="008A1CEC"/>
    <w:pPr>
      <w:ind w:hanging="360" w:left="360"/>
      <w:contextualSpacing/>
    </w:pPr>
  </w:style>
  <w:style w:styleId="List2" w:type="paragraph">
    <w:name w:val="List 2"/>
    <w:basedOn w:val="Normal"/>
    <w:uiPriority w:val="99"/>
    <w:semiHidden/>
    <w:unhideWhenUsed/>
    <w:rsid w:val="008A1CEC"/>
    <w:pPr>
      <w:ind w:hanging="360" w:left="720"/>
      <w:contextualSpacing/>
    </w:pPr>
  </w:style>
  <w:style w:styleId="NoSpacing" w:type="paragraph">
    <w:name w:val="No Spacing"/>
    <w:uiPriority w:val="3"/>
    <w:qFormat/>
    <w:rsid w:val="008A1CEC"/>
    <w:pPr>
      <w:widowControl w:val="0"/>
      <w:autoSpaceDE w:val="0"/>
      <w:autoSpaceDN w:val="0"/>
      <w:adjustRightInd w:val="0"/>
      <w:spacing w:after="0"/>
      <w:textAlignment w:val="center"/>
    </w:pPr>
    <w:rPr>
      <w:rFonts w:ascii="Gill Sans MT" w:cs="GillSansMTStd-Book" w:eastAsiaTheme="minorEastAsia" w:hAnsi="Gill Sans MT"/>
      <w:color w:val="6C6463"/>
      <w:sz w:val="22"/>
      <w:szCs w:val="22"/>
    </w:rPr>
  </w:style>
  <w:style w:styleId="PageNumber" w:type="character">
    <w:name w:val="page number"/>
    <w:basedOn w:val="DefaultParagraphFont"/>
    <w:uiPriority w:val="99"/>
    <w:semiHidden/>
    <w:unhideWhenUsed/>
    <w:rsid w:val="008A1CEC"/>
  </w:style>
  <w:style w:customStyle="1" w:styleId="Photo" w:type="paragraph">
    <w:name w:val="Photo"/>
    <w:uiPriority w:val="2"/>
    <w:qFormat/>
    <w:rsid w:val="008A1CEC"/>
    <w:pPr>
      <w:spacing w:after="0"/>
    </w:pPr>
    <w:rPr>
      <w:rFonts w:ascii="Gill Sans MT" w:eastAsiaTheme="minorEastAsia" w:hAnsi="Gill Sans MT"/>
      <w:noProof/>
      <w:color w:val="6C6463"/>
      <w:sz w:val="22"/>
      <w:szCs w:val="20"/>
    </w:rPr>
  </w:style>
  <w:style w:styleId="Quote" w:type="paragraph">
    <w:name w:val="Quote"/>
    <w:basedOn w:val="Subtitle"/>
    <w:next w:val="Normal"/>
    <w:link w:val="QuoteChar"/>
    <w:uiPriority w:val="29"/>
    <w:qFormat/>
    <w:rsid w:val="008A1CEC"/>
    <w:pPr>
      <w:spacing w:line="240" w:lineRule="auto"/>
    </w:pPr>
    <w:rPr>
      <w:b/>
      <w:bCs/>
      <w:sz w:val="28"/>
      <w:szCs w:val="28"/>
    </w:rPr>
  </w:style>
  <w:style w:customStyle="1" w:styleId="QuoteChar" w:type="character">
    <w:name w:val="Quote Char"/>
    <w:basedOn w:val="DefaultParagraphFont"/>
    <w:link w:val="Quote"/>
    <w:uiPriority w:val="29"/>
    <w:rsid w:val="008A1CEC"/>
    <w:rPr>
      <w:rFonts w:ascii="Gill Sans MT" w:cs="Calibri" w:eastAsia="Calibri" w:hAnsi="Gill Sans MT"/>
      <w:color w:val="6C6463"/>
      <w:sz w:val="28"/>
      <w:szCs w:val="28"/>
    </w:rPr>
  </w:style>
  <w:style w:customStyle="1" w:styleId="Right-Caption" w:type="paragraph">
    <w:name w:val="Right - Caption"/>
    <w:basedOn w:val="Normal"/>
    <w:uiPriority w:val="2"/>
    <w:qFormat/>
    <w:rsid w:val="008A1CEC"/>
    <w:pPr>
      <w:suppressAutoHyphens/>
      <w:spacing w:after="120" w:before="120" w:line="240" w:lineRule="auto"/>
      <w:jc w:val="right"/>
    </w:pPr>
    <w:rPr>
      <w:spacing w:val="1"/>
      <w:sz w:val="18"/>
      <w:szCs w:val="12"/>
    </w:rPr>
  </w:style>
  <w:style w:customStyle="1" w:styleId="Right-Credit" w:type="paragraph">
    <w:name w:val="Right-Credit"/>
    <w:basedOn w:val="Normal"/>
    <w:next w:val="Normal"/>
    <w:uiPriority w:val="99"/>
    <w:qFormat/>
    <w:rsid w:val="008A1CEC"/>
    <w:pPr>
      <w:suppressAutoHyphens/>
      <w:spacing w:after="40" w:before="40" w:line="240" w:lineRule="auto"/>
      <w:jc w:val="right"/>
    </w:pPr>
    <w:rPr>
      <w:caps/>
      <w:spacing w:val="1"/>
      <w:sz w:val="12"/>
      <w:szCs w:val="12"/>
    </w:rPr>
  </w:style>
  <w:style w:customStyle="1" w:styleId="SubtitleChar" w:type="character">
    <w:name w:val="Subtitle Char"/>
    <w:aliases w:val="Intro Char"/>
    <w:basedOn w:val="DefaultParagraphFont"/>
    <w:link w:val="Subtitle"/>
    <w:uiPriority w:val="1"/>
    <w:rsid w:val="008A1CEC"/>
    <w:rPr>
      <w:rFonts w:ascii="Gill Sans MT" w:cs="Calibri" w:eastAsia="Calibri" w:hAnsi="Gill Sans MT"/>
      <w:color w:val="6C6463"/>
      <w:sz w:val="40"/>
      <w:szCs w:val="32"/>
    </w:rPr>
  </w:style>
  <w:style w:customStyle="1" w:styleId="TitleChar" w:type="character">
    <w:name w:val="Title Char"/>
    <w:basedOn w:val="DefaultParagraphFont"/>
    <w:link w:val="Title"/>
    <w:rsid w:val="008A1CEC"/>
    <w:rPr>
      <w:rFonts w:ascii="Gill Sans MT" w:cstheme="majorBidi" w:eastAsiaTheme="majorEastAsia" w:hAnsi="Gill Sans MT"/>
      <w:caps/>
      <w:noProof/>
      <w:color w:val="C2113A"/>
      <w:kern w:val="24"/>
      <w:sz w:val="52"/>
      <w:szCs w:val="52"/>
    </w:rPr>
  </w:style>
  <w:style w:styleId="TOC1" w:type="paragraph">
    <w:name w:val="toc 1"/>
    <w:basedOn w:val="Normal"/>
    <w:next w:val="Normal"/>
    <w:autoRedefine/>
    <w:uiPriority w:val="39"/>
    <w:unhideWhenUsed/>
    <w:rsid w:val="008A1CEC"/>
    <w:pPr>
      <w:tabs>
        <w:tab w:pos="8828" w:val="right"/>
      </w:tabs>
      <w:spacing w:after="0" w:before="120"/>
    </w:pPr>
    <w:rPr>
      <w:caps/>
      <w:sz w:val="26"/>
      <w:szCs w:val="26"/>
    </w:rPr>
  </w:style>
  <w:style w:styleId="TOC2" w:type="paragraph">
    <w:name w:val="toc 2"/>
    <w:basedOn w:val="Normal"/>
    <w:next w:val="Normal"/>
    <w:autoRedefine/>
    <w:uiPriority w:val="39"/>
    <w:unhideWhenUsed/>
    <w:rsid w:val="008A1CEC"/>
    <w:pPr>
      <w:tabs>
        <w:tab w:pos="8828" w:val="right"/>
      </w:tabs>
      <w:spacing w:after="0"/>
    </w:pPr>
    <w:rPr>
      <w:caps/>
    </w:rPr>
  </w:style>
  <w:style w:styleId="TOC3" w:type="paragraph">
    <w:name w:val="toc 3"/>
    <w:basedOn w:val="Normal"/>
    <w:next w:val="Normal"/>
    <w:autoRedefine/>
    <w:uiPriority w:val="39"/>
    <w:unhideWhenUsed/>
    <w:rsid w:val="008A1CEC"/>
    <w:pPr>
      <w:tabs>
        <w:tab w:pos="8828" w:val="right"/>
      </w:tabs>
      <w:spacing w:after="0"/>
    </w:pPr>
    <w:rPr>
      <w:caps/>
    </w:rPr>
  </w:style>
  <w:style w:styleId="TOC4" w:type="paragraph">
    <w:name w:val="toc 4"/>
    <w:basedOn w:val="Normal"/>
    <w:next w:val="Normal"/>
    <w:autoRedefine/>
    <w:uiPriority w:val="39"/>
    <w:semiHidden/>
    <w:rsid w:val="008A1CEC"/>
    <w:pPr>
      <w:spacing w:after="0"/>
      <w:ind w:left="660"/>
    </w:pPr>
    <w:rPr>
      <w:rFonts w:asciiTheme="minorHAnsi" w:hAnsiTheme="minorHAnsi"/>
      <w:sz w:val="20"/>
      <w:szCs w:val="20"/>
    </w:rPr>
  </w:style>
  <w:style w:styleId="TOC5" w:type="paragraph">
    <w:name w:val="toc 5"/>
    <w:basedOn w:val="Normal"/>
    <w:next w:val="Normal"/>
    <w:autoRedefine/>
    <w:uiPriority w:val="39"/>
    <w:semiHidden/>
    <w:rsid w:val="008A1CEC"/>
    <w:pPr>
      <w:spacing w:after="0"/>
      <w:ind w:left="880"/>
    </w:pPr>
    <w:rPr>
      <w:rFonts w:asciiTheme="minorHAnsi" w:hAnsiTheme="minorHAnsi"/>
      <w:sz w:val="20"/>
      <w:szCs w:val="20"/>
    </w:rPr>
  </w:style>
  <w:style w:styleId="TOC6" w:type="paragraph">
    <w:name w:val="toc 6"/>
    <w:basedOn w:val="Normal"/>
    <w:next w:val="Normal"/>
    <w:autoRedefine/>
    <w:uiPriority w:val="39"/>
    <w:semiHidden/>
    <w:rsid w:val="008A1CEC"/>
    <w:pPr>
      <w:spacing w:after="0"/>
      <w:ind w:left="1100"/>
    </w:pPr>
    <w:rPr>
      <w:rFonts w:asciiTheme="minorHAnsi" w:hAnsiTheme="minorHAnsi"/>
      <w:sz w:val="20"/>
      <w:szCs w:val="20"/>
    </w:rPr>
  </w:style>
  <w:style w:styleId="TOC7" w:type="paragraph">
    <w:name w:val="toc 7"/>
    <w:basedOn w:val="Normal"/>
    <w:next w:val="Normal"/>
    <w:autoRedefine/>
    <w:uiPriority w:val="39"/>
    <w:semiHidden/>
    <w:rsid w:val="008A1CEC"/>
    <w:pPr>
      <w:spacing w:after="0"/>
      <w:ind w:left="1320"/>
    </w:pPr>
    <w:rPr>
      <w:rFonts w:asciiTheme="minorHAnsi" w:hAnsiTheme="minorHAnsi"/>
      <w:sz w:val="20"/>
      <w:szCs w:val="20"/>
    </w:rPr>
  </w:style>
  <w:style w:styleId="TOC8" w:type="paragraph">
    <w:name w:val="toc 8"/>
    <w:basedOn w:val="Normal"/>
    <w:next w:val="Normal"/>
    <w:autoRedefine/>
    <w:uiPriority w:val="39"/>
    <w:semiHidden/>
    <w:rsid w:val="008A1CEC"/>
    <w:pPr>
      <w:spacing w:after="0"/>
      <w:ind w:left="1540"/>
    </w:pPr>
    <w:rPr>
      <w:rFonts w:asciiTheme="minorHAnsi" w:hAnsiTheme="minorHAnsi"/>
      <w:sz w:val="20"/>
      <w:szCs w:val="20"/>
    </w:rPr>
  </w:style>
  <w:style w:styleId="TOC9" w:type="paragraph">
    <w:name w:val="toc 9"/>
    <w:basedOn w:val="Normal"/>
    <w:next w:val="Normal"/>
    <w:autoRedefine/>
    <w:uiPriority w:val="39"/>
    <w:semiHidden/>
    <w:rsid w:val="008A1CEC"/>
    <w:pPr>
      <w:spacing w:after="0"/>
      <w:ind w:left="1760"/>
    </w:pPr>
    <w:rPr>
      <w:rFonts w:asciiTheme="minorHAnsi" w:hAnsi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word template</vt:lpstr>
    </vt:vector>
  </TitlesOfParts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South Sudan resilience baseline</dc:title>
  <dc:creator>Monitoring and Evaluation Support Project (MESP)</dc:creator>
  <cp:keywords/>
  <dcterms:created xsi:type="dcterms:W3CDTF">2022-06-12T04:47:32Z</dcterms:created>
  <dcterms:modified xsi:type="dcterms:W3CDTF">2022-06-12T04:47:32Z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">
    <vt:lpwstr>visual</vt:lpwstr>
  </property>
  <property fmtid="{D5CDD505-2E9C-101B-9397-08002B2CF9AE}" pid="3" name="execute">
    <vt:lpwstr/>
  </property>
  <property fmtid="{D5CDD505-2E9C-101B-9397-08002B2CF9AE}" pid="4" name="format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subtitle">
    <vt:lpwstr>Demographic profiles</vt:lpwstr>
  </property>
  <property fmtid="{D5CDD505-2E9C-101B-9397-08002B2CF9AE}" pid="9" name="tbl-cap-location">
    <vt:lpwstr>top</vt:lpwstr>
  </property>
  <property fmtid="{D5CDD505-2E9C-101B-9397-08002B2CF9AE}" pid="10" name="toc-title">
    <vt:lpwstr>Table of contents</vt:lpwstr>
  </property>
</Properties>
</file>