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70B0" w14:textId="6C11EA86" w:rsidR="008C790B" w:rsidRDefault="00CD60B9">
      <w:r>
        <w:t>d-</w:t>
      </w:r>
      <w:proofErr w:type="spellStart"/>
      <w:r>
        <w:t>i</w:t>
      </w:r>
      <w:proofErr w:type="spellEnd"/>
      <w:r>
        <w:t>-d lit review dialogue</w:t>
      </w:r>
    </w:p>
    <w:p w14:paraId="065F0D25" w14:textId="77B23787" w:rsidR="00CD60B9" w:rsidRDefault="00CD60B9"/>
    <w:p w14:paraId="0B093ECA" w14:textId="06ED2576" w:rsidR="003223C0" w:rsidRDefault="003223C0">
      <w:r>
        <w:t>Ignaz Semmelweis: Let’s compare mortality rates in two clinics, one with chlorine handwashing and one without</w:t>
      </w:r>
      <w:r w:rsidR="001F32DC">
        <w:t>!</w:t>
      </w:r>
    </w:p>
    <w:p w14:paraId="6B468E28" w14:textId="52C2D12B" w:rsidR="003223C0" w:rsidRDefault="003223C0">
      <w:r>
        <w:t>John Snow: Let’s compare cholera infection in two neighborhoods, one with treated water and one without</w:t>
      </w:r>
      <w:r w:rsidR="001F32DC">
        <w:t>!</w:t>
      </w:r>
    </w:p>
    <w:p w14:paraId="0621CD73" w14:textId="0BE90EE5" w:rsidR="003223C0" w:rsidRDefault="003223C0">
      <w:r>
        <w:t>Economists: Let’s take the ANOVA theorem from the statisticians and use it to test for interaction effects between treatment and time</w:t>
      </w:r>
      <w:r w:rsidR="001F32DC">
        <w:t>! [Wooldridge 2010]</w:t>
      </w:r>
    </w:p>
    <w:p w14:paraId="07F33CD8" w14:textId="77777777" w:rsidR="003223C0" w:rsidRDefault="003223C0"/>
    <w:sectPr w:rsidR="0032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B9"/>
    <w:rsid w:val="0011337B"/>
    <w:rsid w:val="0013447A"/>
    <w:rsid w:val="001F32DC"/>
    <w:rsid w:val="003223C0"/>
    <w:rsid w:val="003F42D3"/>
    <w:rsid w:val="00B30532"/>
    <w:rsid w:val="00CD60B9"/>
    <w:rsid w:val="00F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0C00"/>
  <w15:chartTrackingRefBased/>
  <w15:docId w15:val="{91B2757E-C2D7-4E42-B432-0B8E1F6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2</cp:revision>
  <dcterms:created xsi:type="dcterms:W3CDTF">2022-09-27T17:04:00Z</dcterms:created>
  <dcterms:modified xsi:type="dcterms:W3CDTF">2022-11-04T17:04:00Z</dcterms:modified>
</cp:coreProperties>
</file>