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5134" w14:textId="449A2C60" w:rsidR="00BF7156" w:rsidRDefault="00BF7156" w:rsidP="008D45B7">
      <w:pPr>
        <w:pStyle w:val="Title"/>
        <w:ind w:left="0" w:right="0"/>
      </w:pPr>
      <w:r w:rsidRPr="00BF7156">
        <w:t>R Cheat Sheet</w:t>
      </w:r>
    </w:p>
    <w:p w14:paraId="7A82B110" w14:textId="7F43BCC1" w:rsidR="008D45B7" w:rsidRPr="008D45B7" w:rsidRDefault="008D45B7" w:rsidP="008D45B7">
      <w:pPr>
        <w:rPr>
          <w:rStyle w:val="Run-InStyle"/>
        </w:rPr>
      </w:pPr>
      <w:r>
        <w:rPr>
          <w:rStyle w:val="Run-InStyle"/>
        </w:rPr>
        <w:t xml:space="preserve">MSI’s </w:t>
      </w:r>
      <w:r w:rsidRPr="008D45B7">
        <w:rPr>
          <w:rStyle w:val="Run-InStyle"/>
        </w:rPr>
        <w:t>Data Science Team</w:t>
      </w:r>
    </w:p>
    <w:p w14:paraId="15E9E85F" w14:textId="77777777" w:rsidR="00BF7156" w:rsidRPr="00BF7156" w:rsidRDefault="00BF7156" w:rsidP="008D45B7">
      <w:pPr>
        <w:pStyle w:val="Heading1"/>
      </w:pPr>
      <w:r w:rsidRPr="00BF7156">
        <w:t>Key Terms &amp; Concepts</w:t>
      </w:r>
    </w:p>
    <w:p w14:paraId="49844BFE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R</w:t>
      </w:r>
    </w:p>
    <w:p w14:paraId="7364340D" w14:textId="77777777" w:rsidR="00BF7156" w:rsidRPr="00BF7156" w:rsidRDefault="00BF7156" w:rsidP="00BF7156">
      <w:r w:rsidRPr="00BF7156">
        <w:t>R is a programming language and software environment for statistical computing and graphics. It is widely used in data analysis, statistical modeling, and visualization.</w:t>
      </w:r>
    </w:p>
    <w:p w14:paraId="662DBC53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Posit Cloud</w:t>
      </w:r>
    </w:p>
    <w:p w14:paraId="039EA1AF" w14:textId="77777777" w:rsidR="00BF7156" w:rsidRPr="00BF7156" w:rsidRDefault="00BF7156" w:rsidP="00BF7156">
      <w:r w:rsidRPr="00BF7156">
        <w:t>An online platform for running R without installing it on your computer.</w:t>
      </w:r>
    </w:p>
    <w:p w14:paraId="77AD6EC4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RStudio</w:t>
      </w:r>
    </w:p>
    <w:p w14:paraId="537F5E3F" w14:textId="77777777" w:rsidR="00BF7156" w:rsidRPr="00BF7156" w:rsidRDefault="00BF7156" w:rsidP="00BF7156">
      <w:r w:rsidRPr="00BF7156">
        <w:t>A user-friendly interface for working with R, making it easier to write code, manage files, and visualize data.</w:t>
      </w:r>
    </w:p>
    <w:p w14:paraId="584F7944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Git</w:t>
      </w:r>
    </w:p>
    <w:p w14:paraId="7BEC127F" w14:textId="77777777" w:rsidR="00BF7156" w:rsidRPr="00BF7156" w:rsidRDefault="00BF7156" w:rsidP="00BF7156">
      <w:r w:rsidRPr="00BF7156">
        <w:t>A version control system used for tracking changes in code. RStudio integrates with Git to help manage project versions.</w:t>
      </w:r>
    </w:p>
    <w:p w14:paraId="2A8E8873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Terminal</w:t>
      </w:r>
    </w:p>
    <w:p w14:paraId="3915766D" w14:textId="77777777" w:rsidR="00BF7156" w:rsidRPr="00BF7156" w:rsidRDefault="00BF7156" w:rsidP="00BF7156">
      <w:r w:rsidRPr="00BF7156">
        <w:t>The terminal in RStudio provides a command-line interface where users can run shell commands directly within the RStudio environment.</w:t>
      </w:r>
    </w:p>
    <w:p w14:paraId="076CF47D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Environment</w:t>
      </w:r>
    </w:p>
    <w:p w14:paraId="79EC1E6C" w14:textId="77777777" w:rsidR="00BF7156" w:rsidRPr="00BF7156" w:rsidRDefault="00BF7156" w:rsidP="00BF7156">
      <w:r w:rsidRPr="00BF7156">
        <w:t>The environment in RStudio is where all your variables, datasets, and functions are stored during your session.</w:t>
      </w:r>
    </w:p>
    <w:p w14:paraId="72580C38" w14:textId="77777777" w:rsidR="00BF7156" w:rsidRPr="00BF7156" w:rsidRDefault="00BF7156" w:rsidP="00BF7156">
      <w:pPr>
        <w:numPr>
          <w:ilvl w:val="0"/>
          <w:numId w:val="1"/>
        </w:numPr>
      </w:pPr>
      <w:r w:rsidRPr="00BF7156">
        <w:t xml:space="preserve">You can view it in the </w:t>
      </w:r>
      <w:r w:rsidRPr="00BF7156">
        <w:rPr>
          <w:i/>
          <w:iCs/>
        </w:rPr>
        <w:t>Environment</w:t>
      </w:r>
      <w:r w:rsidRPr="00BF7156">
        <w:t xml:space="preserve"> tab in RStudio.</w:t>
      </w:r>
    </w:p>
    <w:p w14:paraId="36D9AB44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Script</w:t>
      </w:r>
    </w:p>
    <w:p w14:paraId="578C3155" w14:textId="77777777" w:rsidR="00BF7156" w:rsidRPr="00BF7156" w:rsidRDefault="00BF7156" w:rsidP="00BF7156">
      <w:r w:rsidRPr="00BF7156">
        <w:t>A script is a file where you write and save your R code. You can execute parts of it instead of typing directly in the console.</w:t>
      </w:r>
    </w:p>
    <w:p w14:paraId="384D7DB8" w14:textId="77777777" w:rsidR="00BF7156" w:rsidRPr="00BF7156" w:rsidRDefault="00BF7156" w:rsidP="00BF7156">
      <w:pPr>
        <w:numPr>
          <w:ilvl w:val="0"/>
          <w:numId w:val="2"/>
        </w:numPr>
      </w:pPr>
      <w:r w:rsidRPr="00BF7156">
        <w:t>Shortcut: Ctrl + Shift + N (Windows) to open a new script.</w:t>
      </w:r>
    </w:p>
    <w:p w14:paraId="0FDCCEA5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Console</w:t>
      </w:r>
    </w:p>
    <w:p w14:paraId="24F03868" w14:textId="77777777" w:rsidR="00BF7156" w:rsidRPr="00BF7156" w:rsidRDefault="00BF7156" w:rsidP="00BF7156">
      <w:r w:rsidRPr="00BF7156">
        <w:t>The console is where you type and run R commands.</w:t>
      </w:r>
    </w:p>
    <w:p w14:paraId="2EB0A48E" w14:textId="77777777" w:rsidR="00BF7156" w:rsidRPr="00BF7156" w:rsidRDefault="00BF7156" w:rsidP="00BF7156">
      <w:pPr>
        <w:numPr>
          <w:ilvl w:val="0"/>
          <w:numId w:val="3"/>
        </w:numPr>
      </w:pPr>
      <w:r w:rsidRPr="00BF7156">
        <w:t>Example: 2 + 2 will return [1] 4.</w:t>
      </w:r>
    </w:p>
    <w:p w14:paraId="49A5ACF5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Packages</w:t>
      </w:r>
    </w:p>
    <w:p w14:paraId="73E916E1" w14:textId="77777777" w:rsidR="00BF7156" w:rsidRPr="00BF7156" w:rsidRDefault="00BF7156" w:rsidP="00BF7156">
      <w:r w:rsidRPr="00BF7156">
        <w:t xml:space="preserve">Packages in </w:t>
      </w:r>
      <w:proofErr w:type="spellStart"/>
      <w:r w:rsidRPr="00BF7156">
        <w:t>R are</w:t>
      </w:r>
      <w:proofErr w:type="spellEnd"/>
      <w:r w:rsidRPr="00BF7156">
        <w:t xml:space="preserve"> essential tools for expanding the capabilities of R by adding new functions, datasets, and even compiled code. They are a fundamental part of the R ecosystem, allowing users to perform a wide range of tasks, from data manipulation to statistical analysis and graphical representation.</w:t>
      </w:r>
    </w:p>
    <w:p w14:paraId="49E83E2D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Comments</w:t>
      </w:r>
    </w:p>
    <w:p w14:paraId="6DA631D1" w14:textId="77777777" w:rsidR="00BF7156" w:rsidRPr="00BF7156" w:rsidRDefault="00BF7156" w:rsidP="00BF7156">
      <w:r w:rsidRPr="00BF7156">
        <w:t>To add comments to an R script, use # followed by your comment.</w:t>
      </w:r>
    </w:p>
    <w:p w14:paraId="1BD2073A" w14:textId="77777777" w:rsidR="00BF7156" w:rsidRPr="00BF7156" w:rsidRDefault="00BF7156" w:rsidP="00BF7156">
      <w:r w:rsidRPr="00BF7156">
        <w:t># This is a comment in R</w:t>
      </w:r>
    </w:p>
    <w:p w14:paraId="636C0FEA" w14:textId="77777777" w:rsidR="00BF7156" w:rsidRPr="00BF7156" w:rsidRDefault="00BF7156" w:rsidP="00BF7156">
      <w:r w:rsidRPr="00BF7156">
        <w:lastRenderedPageBreak/>
        <w:t>Comments help explain code and are ignored when the script runs.</w:t>
      </w:r>
    </w:p>
    <w:p w14:paraId="43AB67AA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Creating an Object</w:t>
      </w:r>
    </w:p>
    <w:p w14:paraId="21B4AE90" w14:textId="77777777" w:rsidR="00BF7156" w:rsidRPr="00BF7156" w:rsidRDefault="00BF7156" w:rsidP="00BF7156">
      <w:r w:rsidRPr="00BF7156">
        <w:t>In R, objects store values, data, or functions. To create an object, use &lt;-.</w:t>
      </w:r>
    </w:p>
    <w:p w14:paraId="2B99A0EE" w14:textId="77777777" w:rsidR="00BF7156" w:rsidRPr="00BF7156" w:rsidRDefault="00BF7156" w:rsidP="00BF7156">
      <w:r w:rsidRPr="00BF7156">
        <w:t>x &lt;- 10  # Assigns the value 10 to x</w:t>
      </w:r>
    </w:p>
    <w:p w14:paraId="3FBFA367" w14:textId="77777777" w:rsidR="00BF7156" w:rsidRPr="00BF7156" w:rsidRDefault="00BF7156" w:rsidP="00BF7156">
      <w:r w:rsidRPr="00BF7156">
        <w:t>Objects allow you to reuse and manipulate stored data.</w:t>
      </w:r>
    </w:p>
    <w:p w14:paraId="35EC7133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Piping Operator (%&gt;%)</w:t>
      </w:r>
    </w:p>
    <w:p w14:paraId="4ABF6FA4" w14:textId="77777777" w:rsidR="00BF7156" w:rsidRPr="00BF7156" w:rsidRDefault="00BF7156" w:rsidP="00BF7156">
      <w:r w:rsidRPr="00BF7156">
        <w:t>The piping operator (%&gt;%) is used to pass the output of one function into another, improving code readability.</w:t>
      </w:r>
    </w:p>
    <w:p w14:paraId="2D2AD6AC" w14:textId="77777777" w:rsidR="00BF7156" w:rsidRPr="00BF7156" w:rsidRDefault="00BF7156" w:rsidP="00BF7156">
      <w:r w:rsidRPr="00BF7156">
        <w:t>data %&gt;% filter(age &gt; 30) %&gt;% select(name, age)</w:t>
      </w:r>
    </w:p>
    <w:p w14:paraId="5F7A5422" w14:textId="77777777" w:rsidR="00BF7156" w:rsidRPr="00BF7156" w:rsidRDefault="00BF7156" w:rsidP="00BF7156">
      <w:r w:rsidRPr="00BF7156">
        <w:t>This allows functions to be chained together in a clear and structured way.</w:t>
      </w:r>
    </w:p>
    <w:p w14:paraId="72FA7969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c() Function</w:t>
      </w:r>
    </w:p>
    <w:p w14:paraId="0E10A1EA" w14:textId="77777777" w:rsidR="00BF7156" w:rsidRPr="00BF7156" w:rsidRDefault="00BF7156" w:rsidP="00BF7156">
      <w:r w:rsidRPr="00BF7156">
        <w:t>In R, the c() function is used to combine or concatenate values into a vector. It's a fundamental function for creating vectors of various types, such as numeric, character, or logical vectors.</w:t>
      </w:r>
    </w:p>
    <w:p w14:paraId="2F204FB9" w14:textId="77777777" w:rsidR="00BF7156" w:rsidRPr="00BF7156" w:rsidRDefault="00BF7156" w:rsidP="00BF7156">
      <w:r w:rsidRPr="00BF7156">
        <w:t xml:space="preserve">numbers &lt;- c(1, 2, 3, 4, 5)  # Creates a numeric </w:t>
      </w:r>
      <w:proofErr w:type="gramStart"/>
      <w:r w:rsidRPr="00BF7156">
        <w:t>vector</w:t>
      </w:r>
      <w:proofErr w:type="gramEnd"/>
    </w:p>
    <w:p w14:paraId="059F2B27" w14:textId="77777777" w:rsidR="00BF7156" w:rsidRPr="00BF7156" w:rsidRDefault="00BF7156" w:rsidP="00BF7156">
      <w:r w:rsidRPr="00BF7156">
        <w:t xml:space="preserve">names &lt;- c("Alice", "Bob", "Charlie")  # Creates a character </w:t>
      </w:r>
      <w:proofErr w:type="gramStart"/>
      <w:r w:rsidRPr="00BF7156">
        <w:t>vector</w:t>
      </w:r>
      <w:proofErr w:type="gramEnd"/>
    </w:p>
    <w:p w14:paraId="46471A76" w14:textId="77777777" w:rsidR="00BF7156" w:rsidRPr="00BF7156" w:rsidRDefault="00BF7156" w:rsidP="00BF7156">
      <w:r w:rsidRPr="00BF7156">
        <w:t>Vectors are the basic data structure in R and are used extensively in data analysis.</w:t>
      </w:r>
    </w:p>
    <w:p w14:paraId="30CEE98D" w14:textId="77777777" w:rsidR="00BF7156" w:rsidRPr="00BF7156" w:rsidRDefault="00BF7156" w:rsidP="008D45B7">
      <w:pPr>
        <w:pStyle w:val="Heading1"/>
      </w:pPr>
      <w:r w:rsidRPr="00BF7156">
        <w:t>Basic Commands</w:t>
      </w:r>
    </w:p>
    <w:p w14:paraId="0CE2810B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Setting and Getting the Working Directory</w:t>
      </w:r>
    </w:p>
    <w:p w14:paraId="687D4D06" w14:textId="77777777" w:rsidR="00BF7156" w:rsidRPr="00BF7156" w:rsidRDefault="00BF7156" w:rsidP="00BF7156">
      <w:r w:rsidRPr="00BF7156">
        <w:t>The working directory is where R looks for files and saves outputs.</w:t>
      </w:r>
    </w:p>
    <w:p w14:paraId="2A00CAB4" w14:textId="77777777" w:rsidR="00BF7156" w:rsidRPr="00BF7156" w:rsidRDefault="00BF7156" w:rsidP="00BF7156">
      <w:pPr>
        <w:numPr>
          <w:ilvl w:val="0"/>
          <w:numId w:val="6"/>
        </w:numPr>
      </w:pPr>
      <w:r w:rsidRPr="00BF7156">
        <w:t>Set the working directory:</w:t>
      </w:r>
    </w:p>
    <w:p w14:paraId="7B6D27F7" w14:textId="77777777" w:rsidR="00BF7156" w:rsidRPr="00BF7156" w:rsidRDefault="00BF7156" w:rsidP="00BF7156">
      <w:proofErr w:type="spellStart"/>
      <w:r w:rsidRPr="00BF7156">
        <w:t>setwd</w:t>
      </w:r>
      <w:proofErr w:type="spellEnd"/>
      <w:r w:rsidRPr="00BF7156">
        <w:t>("C:/Users/YourName/Documents/MyProject")</w:t>
      </w:r>
    </w:p>
    <w:p w14:paraId="25A32100" w14:textId="77777777" w:rsidR="00BF7156" w:rsidRPr="00BF7156" w:rsidRDefault="00BF7156" w:rsidP="00BF7156">
      <w:pPr>
        <w:numPr>
          <w:ilvl w:val="0"/>
          <w:numId w:val="7"/>
        </w:numPr>
      </w:pPr>
      <w:r w:rsidRPr="00BF7156">
        <w:t>Get the current working directory:</w:t>
      </w:r>
    </w:p>
    <w:p w14:paraId="7E35B09F" w14:textId="77777777" w:rsidR="00BF7156" w:rsidRPr="00BF7156" w:rsidRDefault="00BF7156" w:rsidP="00BF7156">
      <w:proofErr w:type="spellStart"/>
      <w:r w:rsidRPr="00BF7156">
        <w:t>getwd</w:t>
      </w:r>
      <w:proofErr w:type="spellEnd"/>
      <w:r w:rsidRPr="00BF7156">
        <w:t>()</w:t>
      </w:r>
    </w:p>
    <w:p w14:paraId="6CC5C9BB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Installing and Loading Packages</w:t>
      </w:r>
    </w:p>
    <w:p w14:paraId="7AD90271" w14:textId="77777777" w:rsidR="00BF7156" w:rsidRPr="00BF7156" w:rsidRDefault="00BF7156" w:rsidP="00BF7156">
      <w:pPr>
        <w:numPr>
          <w:ilvl w:val="0"/>
          <w:numId w:val="8"/>
        </w:numPr>
      </w:pPr>
      <w:r w:rsidRPr="00BF7156">
        <w:t>Installed using:</w:t>
      </w:r>
    </w:p>
    <w:p w14:paraId="723F9E76" w14:textId="77777777" w:rsidR="00BF7156" w:rsidRPr="00BF7156" w:rsidRDefault="00BF7156" w:rsidP="00BF7156">
      <w:proofErr w:type="spellStart"/>
      <w:r w:rsidRPr="00BF7156">
        <w:t>install.packages</w:t>
      </w:r>
      <w:proofErr w:type="spellEnd"/>
      <w:r w:rsidRPr="00BF7156">
        <w:t>("</w:t>
      </w:r>
      <w:proofErr w:type="spellStart"/>
      <w:r w:rsidRPr="00BF7156">
        <w:t>tidyverse</w:t>
      </w:r>
      <w:proofErr w:type="spellEnd"/>
      <w:r w:rsidRPr="00BF7156">
        <w:t>")</w:t>
      </w:r>
    </w:p>
    <w:p w14:paraId="0DAF06FD" w14:textId="77777777" w:rsidR="00BF7156" w:rsidRPr="00BF7156" w:rsidRDefault="00BF7156" w:rsidP="00BF7156">
      <w:pPr>
        <w:numPr>
          <w:ilvl w:val="0"/>
          <w:numId w:val="9"/>
        </w:numPr>
      </w:pPr>
      <w:r w:rsidRPr="00BF7156">
        <w:t>Loaded into R using:</w:t>
      </w:r>
    </w:p>
    <w:p w14:paraId="0EABBD9A" w14:textId="77777777" w:rsidR="00BF7156" w:rsidRPr="00BF7156" w:rsidRDefault="00BF7156" w:rsidP="00BF7156">
      <w:r w:rsidRPr="00BF7156">
        <w:t>library(</w:t>
      </w:r>
      <w:proofErr w:type="spellStart"/>
      <w:r w:rsidRPr="00BF7156">
        <w:t>tidyverse</w:t>
      </w:r>
      <w:proofErr w:type="spellEnd"/>
      <w:r w:rsidRPr="00BF7156">
        <w:t>)</w:t>
      </w:r>
    </w:p>
    <w:p w14:paraId="6D957E6E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Reading Data</w:t>
      </w:r>
    </w:p>
    <w:p w14:paraId="1B2038BA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CSV (Comma-Separated Values)</w:t>
      </w:r>
    </w:p>
    <w:p w14:paraId="3E2CE74D" w14:textId="77777777" w:rsidR="00BF7156" w:rsidRPr="00BF7156" w:rsidRDefault="00BF7156" w:rsidP="00BF7156">
      <w:pPr>
        <w:rPr>
          <w:lang w:val="pt-PT"/>
        </w:rPr>
      </w:pPr>
      <w:r w:rsidRPr="00BF7156">
        <w:rPr>
          <w:lang w:val="pt-PT"/>
        </w:rPr>
        <w:t>data &lt;- read.csv("datafile.csv")</w:t>
      </w:r>
    </w:p>
    <w:p w14:paraId="5BB2437F" w14:textId="77777777" w:rsidR="00BF7156" w:rsidRPr="00BF7156" w:rsidRDefault="00BF7156" w:rsidP="00BF7156">
      <w:r w:rsidRPr="00BF7156">
        <w:t>Loads a CSV file into R, storing it as an object named data.</w:t>
      </w:r>
    </w:p>
    <w:p w14:paraId="60D446C3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SPSS (.sav)</w:t>
      </w:r>
    </w:p>
    <w:p w14:paraId="4AAB88B2" w14:textId="77777777" w:rsidR="00BF7156" w:rsidRPr="00BF7156" w:rsidRDefault="00BF7156" w:rsidP="00BF7156">
      <w:r w:rsidRPr="00BF7156">
        <w:t>library(haven)</w:t>
      </w:r>
    </w:p>
    <w:p w14:paraId="31A7F70C" w14:textId="77777777" w:rsidR="00BF7156" w:rsidRPr="00BF7156" w:rsidRDefault="00BF7156" w:rsidP="00BF7156">
      <w:r w:rsidRPr="00BF7156">
        <w:lastRenderedPageBreak/>
        <w:t xml:space="preserve">data &lt;- </w:t>
      </w:r>
      <w:proofErr w:type="spellStart"/>
      <w:r w:rsidRPr="00BF7156">
        <w:t>read_sav</w:t>
      </w:r>
      <w:proofErr w:type="spellEnd"/>
      <w:r w:rsidRPr="00BF7156">
        <w:t>("</w:t>
      </w:r>
      <w:proofErr w:type="spellStart"/>
      <w:r w:rsidRPr="00BF7156">
        <w:t>datafile.sav</w:t>
      </w:r>
      <w:proofErr w:type="spellEnd"/>
      <w:r w:rsidRPr="00BF7156">
        <w:t>")</w:t>
      </w:r>
    </w:p>
    <w:p w14:paraId="13BD4DCC" w14:textId="77777777" w:rsidR="00BF7156" w:rsidRPr="00BF7156" w:rsidRDefault="00BF7156" w:rsidP="00BF7156">
      <w:r w:rsidRPr="00BF7156">
        <w:t>Uses the haven package to load an SPSS dataset.</w:t>
      </w:r>
    </w:p>
    <w:p w14:paraId="605E34B1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Stata (.</w:t>
      </w:r>
      <w:proofErr w:type="spellStart"/>
      <w:r w:rsidRPr="00BF7156">
        <w:rPr>
          <w:b/>
          <w:bCs/>
        </w:rPr>
        <w:t>dta</w:t>
      </w:r>
      <w:proofErr w:type="spellEnd"/>
      <w:r w:rsidRPr="00BF7156">
        <w:rPr>
          <w:b/>
          <w:bCs/>
        </w:rPr>
        <w:t>)</w:t>
      </w:r>
    </w:p>
    <w:p w14:paraId="1918633D" w14:textId="77777777" w:rsidR="00BF7156" w:rsidRPr="00BF7156" w:rsidRDefault="00BF7156" w:rsidP="00BF7156">
      <w:r w:rsidRPr="00BF7156">
        <w:t>library(haven)</w:t>
      </w:r>
    </w:p>
    <w:p w14:paraId="57A3D514" w14:textId="77777777" w:rsidR="00BF7156" w:rsidRPr="00BF7156" w:rsidRDefault="00BF7156" w:rsidP="00BF7156">
      <w:r w:rsidRPr="00BF7156">
        <w:t xml:space="preserve">data &lt;- </w:t>
      </w:r>
      <w:proofErr w:type="spellStart"/>
      <w:r w:rsidRPr="00BF7156">
        <w:t>read_dta</w:t>
      </w:r>
      <w:proofErr w:type="spellEnd"/>
      <w:r w:rsidRPr="00BF7156">
        <w:t>("</w:t>
      </w:r>
      <w:proofErr w:type="spellStart"/>
      <w:r w:rsidRPr="00BF7156">
        <w:t>datafile.dta</w:t>
      </w:r>
      <w:proofErr w:type="spellEnd"/>
      <w:r w:rsidRPr="00BF7156">
        <w:t>")</w:t>
      </w:r>
    </w:p>
    <w:p w14:paraId="433249C4" w14:textId="77777777" w:rsidR="00BF7156" w:rsidRPr="00BF7156" w:rsidRDefault="00BF7156" w:rsidP="00BF7156">
      <w:r w:rsidRPr="00BF7156">
        <w:t>Loads a Stata dataset into R.</w:t>
      </w:r>
    </w:p>
    <w:p w14:paraId="7B44B473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R’s Internal Format (.</w:t>
      </w:r>
      <w:proofErr w:type="spellStart"/>
      <w:r w:rsidRPr="00BF7156">
        <w:rPr>
          <w:b/>
          <w:bCs/>
        </w:rPr>
        <w:t>rds</w:t>
      </w:r>
      <w:proofErr w:type="spellEnd"/>
      <w:r w:rsidRPr="00BF7156">
        <w:rPr>
          <w:b/>
          <w:bCs/>
        </w:rPr>
        <w:t>)</w:t>
      </w:r>
    </w:p>
    <w:p w14:paraId="15CB8E39" w14:textId="77777777" w:rsidR="00BF7156" w:rsidRPr="00BF7156" w:rsidRDefault="00BF7156" w:rsidP="00BF7156">
      <w:r w:rsidRPr="00BF7156">
        <w:t xml:space="preserve">data &lt;- </w:t>
      </w:r>
      <w:proofErr w:type="spellStart"/>
      <w:r w:rsidRPr="00BF7156">
        <w:t>readRDS</w:t>
      </w:r>
      <w:proofErr w:type="spellEnd"/>
      <w:r w:rsidRPr="00BF7156">
        <w:t>("</w:t>
      </w:r>
      <w:proofErr w:type="spellStart"/>
      <w:r w:rsidRPr="00BF7156">
        <w:t>datafile.rds</w:t>
      </w:r>
      <w:proofErr w:type="spellEnd"/>
      <w:r w:rsidRPr="00BF7156">
        <w:t>")</w:t>
      </w:r>
    </w:p>
    <w:p w14:paraId="3D1BF0A8" w14:textId="77777777" w:rsidR="00BF7156" w:rsidRPr="00BF7156" w:rsidRDefault="00BF7156" w:rsidP="00BF7156">
      <w:r w:rsidRPr="00BF7156">
        <w:t>Loads an .</w:t>
      </w:r>
      <w:proofErr w:type="spellStart"/>
      <w:r w:rsidRPr="00BF7156">
        <w:t>rds</w:t>
      </w:r>
      <w:proofErr w:type="spellEnd"/>
      <w:r w:rsidRPr="00BF7156">
        <w:t xml:space="preserve"> file, which preserves R-specific data structures.</w:t>
      </w:r>
    </w:p>
    <w:p w14:paraId="73EC2F99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Using External Scripts (source())</w:t>
      </w:r>
    </w:p>
    <w:p w14:paraId="46EB073A" w14:textId="77777777" w:rsidR="00BF7156" w:rsidRPr="00BF7156" w:rsidRDefault="00BF7156" w:rsidP="00BF7156">
      <w:r w:rsidRPr="00BF7156">
        <w:t>Executes an external R script.</w:t>
      </w:r>
    </w:p>
    <w:p w14:paraId="418125A5" w14:textId="77777777" w:rsidR="00BF7156" w:rsidRPr="00BF7156" w:rsidRDefault="00BF7156" w:rsidP="00BF7156">
      <w:r w:rsidRPr="00BF7156">
        <w:t>source("</w:t>
      </w:r>
      <w:proofErr w:type="spellStart"/>
      <w:r w:rsidRPr="00BF7156">
        <w:t>script.R</w:t>
      </w:r>
      <w:proofErr w:type="spellEnd"/>
      <w:r w:rsidRPr="00BF7156">
        <w:t>")</w:t>
      </w:r>
    </w:p>
    <w:p w14:paraId="128E0229" w14:textId="77777777" w:rsidR="00BF7156" w:rsidRPr="00BF7156" w:rsidRDefault="00BF7156" w:rsidP="00BF7156">
      <w:r w:rsidRPr="00BF7156">
        <w:t xml:space="preserve">Runs </w:t>
      </w:r>
      <w:proofErr w:type="spellStart"/>
      <w:r w:rsidRPr="00BF7156">
        <w:t>script.R</w:t>
      </w:r>
      <w:proofErr w:type="spellEnd"/>
      <w:r w:rsidRPr="00BF7156">
        <w:t>, which can contain additional functions or data processing steps.</w:t>
      </w:r>
    </w:p>
    <w:p w14:paraId="6CF5A2DA" w14:textId="77777777" w:rsidR="00BF7156" w:rsidRPr="00BF7156" w:rsidRDefault="00BF7156" w:rsidP="008D45B7">
      <w:pPr>
        <w:pStyle w:val="Heading1"/>
      </w:pPr>
      <w:r w:rsidRPr="00BF7156">
        <w:t>Exploring Data</w:t>
      </w:r>
    </w:p>
    <w:p w14:paraId="26757BBC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Reviewing Variable Names</w:t>
      </w:r>
    </w:p>
    <w:p w14:paraId="04189C90" w14:textId="77777777" w:rsidR="00BF7156" w:rsidRPr="00BF7156" w:rsidRDefault="00BF7156" w:rsidP="00BF7156">
      <w:r w:rsidRPr="00BF7156">
        <w:t>names(data)</w:t>
      </w:r>
    </w:p>
    <w:p w14:paraId="3F3AFBCE" w14:textId="77777777" w:rsidR="00BF7156" w:rsidRPr="00BF7156" w:rsidRDefault="00BF7156" w:rsidP="00BF7156">
      <w:r w:rsidRPr="00BF7156">
        <w:t>Lists column names of a dataset.</w:t>
      </w:r>
    </w:p>
    <w:p w14:paraId="54DAF037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View Dataset Structure</w:t>
      </w:r>
    </w:p>
    <w:p w14:paraId="6E3E5AC6" w14:textId="77777777" w:rsidR="00BF7156" w:rsidRPr="00BF7156" w:rsidRDefault="00BF7156" w:rsidP="00BF7156">
      <w:r w:rsidRPr="00BF7156">
        <w:t xml:space="preserve">str(data)  # Shows structure of </w:t>
      </w:r>
      <w:proofErr w:type="gramStart"/>
      <w:r w:rsidRPr="00BF7156">
        <w:t>dataset</w:t>
      </w:r>
      <w:proofErr w:type="gramEnd"/>
    </w:p>
    <w:p w14:paraId="692D543D" w14:textId="77777777" w:rsidR="00BF7156" w:rsidRPr="00BF7156" w:rsidRDefault="00BF7156" w:rsidP="00BF7156">
      <w:r w:rsidRPr="00BF7156">
        <w:t xml:space="preserve">head(data)  # Shows first few </w:t>
      </w:r>
      <w:proofErr w:type="gramStart"/>
      <w:r w:rsidRPr="00BF7156">
        <w:t>rows</w:t>
      </w:r>
      <w:proofErr w:type="gramEnd"/>
    </w:p>
    <w:p w14:paraId="0B05A12C" w14:textId="77777777" w:rsidR="00BF7156" w:rsidRPr="00BF7156" w:rsidRDefault="00BF7156" w:rsidP="00BF7156">
      <w:pPr>
        <w:numPr>
          <w:ilvl w:val="0"/>
          <w:numId w:val="10"/>
        </w:numPr>
      </w:pPr>
      <w:r w:rsidRPr="00BF7156">
        <w:t>str() provides an overview of data types and structures.</w:t>
      </w:r>
    </w:p>
    <w:p w14:paraId="7204D5DF" w14:textId="77777777" w:rsidR="00BF7156" w:rsidRPr="00BF7156" w:rsidRDefault="00BF7156" w:rsidP="00BF7156">
      <w:pPr>
        <w:numPr>
          <w:ilvl w:val="0"/>
          <w:numId w:val="10"/>
        </w:numPr>
      </w:pPr>
      <w:r w:rsidRPr="00BF7156">
        <w:t>head() displays the first few rows.</w:t>
      </w:r>
    </w:p>
    <w:p w14:paraId="3E8DB164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Filtering Data (filter())</w:t>
      </w:r>
    </w:p>
    <w:p w14:paraId="5CDB1A06" w14:textId="77777777" w:rsidR="00BF7156" w:rsidRPr="00BF7156" w:rsidRDefault="00BF7156" w:rsidP="00BF7156">
      <w:r w:rsidRPr="00BF7156">
        <w:t>Filters rows based on a given condition.</w:t>
      </w:r>
    </w:p>
    <w:p w14:paraId="5C824A12" w14:textId="77777777" w:rsidR="00BF7156" w:rsidRPr="00BF7156" w:rsidRDefault="00BF7156" w:rsidP="00BF7156">
      <w:r w:rsidRPr="00BF7156">
        <w:t>library(</w:t>
      </w:r>
      <w:proofErr w:type="spellStart"/>
      <w:r w:rsidRPr="00BF7156">
        <w:t>dplyr</w:t>
      </w:r>
      <w:proofErr w:type="spellEnd"/>
      <w:r w:rsidRPr="00BF7156">
        <w:t>)</w:t>
      </w:r>
    </w:p>
    <w:p w14:paraId="0D6071FA" w14:textId="77777777" w:rsidR="00BF7156" w:rsidRPr="00BF7156" w:rsidRDefault="00BF7156" w:rsidP="00BF7156">
      <w:proofErr w:type="spellStart"/>
      <w:r w:rsidRPr="00BF7156">
        <w:t>data_filtered</w:t>
      </w:r>
      <w:proofErr w:type="spellEnd"/>
      <w:r w:rsidRPr="00BF7156">
        <w:t xml:space="preserve"> &lt;- filter(data, age &gt; 30)</w:t>
      </w:r>
    </w:p>
    <w:p w14:paraId="48014AB4" w14:textId="77777777" w:rsidR="00BF7156" w:rsidRPr="00BF7156" w:rsidRDefault="00BF7156" w:rsidP="00BF7156">
      <w:pPr>
        <w:numPr>
          <w:ilvl w:val="0"/>
          <w:numId w:val="11"/>
        </w:numPr>
      </w:pPr>
      <w:r w:rsidRPr="00BF7156">
        <w:t>filter(data, age &gt; 30): Keeps rows where age is greater than 30.</w:t>
      </w:r>
    </w:p>
    <w:p w14:paraId="749BAEC8" w14:textId="77777777" w:rsidR="00BF7156" w:rsidRPr="00BF7156" w:rsidRDefault="00BF7156" w:rsidP="00BF7156">
      <w:pPr>
        <w:numPr>
          <w:ilvl w:val="0"/>
          <w:numId w:val="11"/>
        </w:numPr>
      </w:pPr>
      <w:proofErr w:type="spellStart"/>
      <w:r w:rsidRPr="00BF7156">
        <w:t>data_filtered</w:t>
      </w:r>
      <w:proofErr w:type="spellEnd"/>
      <w:r w:rsidRPr="00BF7156">
        <w:t xml:space="preserve"> &lt;-: Stores the filtered dataset.</w:t>
      </w:r>
    </w:p>
    <w:p w14:paraId="138D353B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Selecting Data (select())</w:t>
      </w:r>
    </w:p>
    <w:p w14:paraId="2B3FD49A" w14:textId="77777777" w:rsidR="00BF7156" w:rsidRPr="00BF7156" w:rsidRDefault="00BF7156" w:rsidP="00BF7156">
      <w:r w:rsidRPr="00BF7156">
        <w:t>Extracts specific columns.</w:t>
      </w:r>
    </w:p>
    <w:p w14:paraId="4ACBEC50" w14:textId="77777777" w:rsidR="00BF7156" w:rsidRPr="00BF7156" w:rsidRDefault="00BF7156" w:rsidP="00BF7156">
      <w:proofErr w:type="spellStart"/>
      <w:r w:rsidRPr="00BF7156">
        <w:t>data_selected</w:t>
      </w:r>
      <w:proofErr w:type="spellEnd"/>
      <w:r w:rsidRPr="00BF7156">
        <w:t xml:space="preserve"> &lt;- select(data, name, age)</w:t>
      </w:r>
    </w:p>
    <w:p w14:paraId="0C35A723" w14:textId="77777777" w:rsidR="00BF7156" w:rsidRPr="00BF7156" w:rsidRDefault="00BF7156" w:rsidP="00BF7156">
      <w:r w:rsidRPr="00BF7156">
        <w:t>Keeps only name and age columns from data.</w:t>
      </w:r>
    </w:p>
    <w:p w14:paraId="015996AD" w14:textId="77777777" w:rsidR="00BF7156" w:rsidRPr="00BF7156" w:rsidRDefault="00BF7156" w:rsidP="00BF7156">
      <w:pPr>
        <w:rPr>
          <w:b/>
          <w:bCs/>
        </w:rPr>
      </w:pPr>
      <w:r w:rsidRPr="00BF7156">
        <w:rPr>
          <w:b/>
          <w:bCs/>
        </w:rPr>
        <w:t>Summarizing Data (</w:t>
      </w:r>
      <w:proofErr w:type="spellStart"/>
      <w:r w:rsidRPr="00BF7156">
        <w:rPr>
          <w:b/>
          <w:bCs/>
        </w:rPr>
        <w:t>summarise</w:t>
      </w:r>
      <w:proofErr w:type="spellEnd"/>
      <w:r w:rsidRPr="00BF7156">
        <w:rPr>
          <w:b/>
          <w:bCs/>
        </w:rPr>
        <w:t>())</w:t>
      </w:r>
    </w:p>
    <w:p w14:paraId="64F61DB9" w14:textId="77777777" w:rsidR="00BF7156" w:rsidRPr="00BF7156" w:rsidRDefault="00BF7156" w:rsidP="00BF7156">
      <w:r w:rsidRPr="00BF7156">
        <w:lastRenderedPageBreak/>
        <w:t>Aggregates data into summary statistics.</w:t>
      </w:r>
    </w:p>
    <w:p w14:paraId="50DF28DC" w14:textId="77777777" w:rsidR="00BF7156" w:rsidRPr="00BF7156" w:rsidRDefault="00BF7156" w:rsidP="00BF7156">
      <w:proofErr w:type="spellStart"/>
      <w:r w:rsidRPr="00BF7156">
        <w:t>data_summary</w:t>
      </w:r>
      <w:proofErr w:type="spellEnd"/>
      <w:r w:rsidRPr="00BF7156">
        <w:t xml:space="preserve"> &lt;- </w:t>
      </w:r>
      <w:proofErr w:type="spellStart"/>
      <w:r w:rsidRPr="00BF7156">
        <w:t>summarise</w:t>
      </w:r>
      <w:proofErr w:type="spellEnd"/>
      <w:r w:rsidRPr="00BF7156">
        <w:t xml:space="preserve">(data, </w:t>
      </w:r>
      <w:proofErr w:type="spellStart"/>
      <w:r w:rsidRPr="00BF7156">
        <w:t>average_age</w:t>
      </w:r>
      <w:proofErr w:type="spellEnd"/>
      <w:r w:rsidRPr="00BF7156">
        <w:t xml:space="preserve"> = mean(age, na.rm = TRUE))</w:t>
      </w:r>
    </w:p>
    <w:p w14:paraId="1C2F5F62" w14:textId="77777777" w:rsidR="00BF7156" w:rsidRPr="00BF7156" w:rsidRDefault="00BF7156" w:rsidP="00BF7156">
      <w:r w:rsidRPr="00BF7156">
        <w:t>Computes the mean of age, ignoring missing values (na.rm = TRUE).</w:t>
      </w:r>
    </w:p>
    <w:p w14:paraId="414794E8" w14:textId="77777777" w:rsidR="009B1154" w:rsidRDefault="009B1154"/>
    <w:sectPr w:rsidR="009B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St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 Bold">
    <w:panose1 w:val="020B0802020104020203"/>
    <w:charset w:val="00"/>
    <w:family w:val="roman"/>
    <w:notTrueType/>
    <w:pitch w:val="default"/>
  </w:font>
  <w:font w:name="Gill Sans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45FF"/>
    <w:multiLevelType w:val="multilevel"/>
    <w:tmpl w:val="325E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374A4"/>
    <w:multiLevelType w:val="multilevel"/>
    <w:tmpl w:val="26B8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D0929"/>
    <w:multiLevelType w:val="multilevel"/>
    <w:tmpl w:val="16F4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62BB7"/>
    <w:multiLevelType w:val="multilevel"/>
    <w:tmpl w:val="A100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22A3F"/>
    <w:multiLevelType w:val="multilevel"/>
    <w:tmpl w:val="E520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B45BE"/>
    <w:multiLevelType w:val="multilevel"/>
    <w:tmpl w:val="960A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3693D"/>
    <w:multiLevelType w:val="multilevel"/>
    <w:tmpl w:val="2884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44E7A"/>
    <w:multiLevelType w:val="multilevel"/>
    <w:tmpl w:val="DC26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26E76"/>
    <w:multiLevelType w:val="multilevel"/>
    <w:tmpl w:val="027E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65BCC"/>
    <w:multiLevelType w:val="multilevel"/>
    <w:tmpl w:val="F004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84865"/>
    <w:multiLevelType w:val="multilevel"/>
    <w:tmpl w:val="FD6E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051244">
    <w:abstractNumId w:val="4"/>
  </w:num>
  <w:num w:numId="2" w16cid:durableId="1433358189">
    <w:abstractNumId w:val="7"/>
  </w:num>
  <w:num w:numId="3" w16cid:durableId="184293678">
    <w:abstractNumId w:val="8"/>
  </w:num>
  <w:num w:numId="4" w16cid:durableId="1421103374">
    <w:abstractNumId w:val="6"/>
  </w:num>
  <w:num w:numId="5" w16cid:durableId="808476845">
    <w:abstractNumId w:val="10"/>
  </w:num>
  <w:num w:numId="6" w16cid:durableId="1961761875">
    <w:abstractNumId w:val="0"/>
  </w:num>
  <w:num w:numId="7" w16cid:durableId="572741602">
    <w:abstractNumId w:val="9"/>
  </w:num>
  <w:num w:numId="8" w16cid:durableId="738788786">
    <w:abstractNumId w:val="5"/>
  </w:num>
  <w:num w:numId="9" w16cid:durableId="836726518">
    <w:abstractNumId w:val="2"/>
  </w:num>
  <w:num w:numId="10" w16cid:durableId="2124691603">
    <w:abstractNumId w:val="3"/>
  </w:num>
  <w:num w:numId="11" w16cid:durableId="182041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1B"/>
    <w:rsid w:val="00061B2E"/>
    <w:rsid w:val="000E05C0"/>
    <w:rsid w:val="001C04E2"/>
    <w:rsid w:val="0027101B"/>
    <w:rsid w:val="002959BD"/>
    <w:rsid w:val="002E3B33"/>
    <w:rsid w:val="00307DE9"/>
    <w:rsid w:val="00485CF3"/>
    <w:rsid w:val="006A2FEF"/>
    <w:rsid w:val="006C2EB3"/>
    <w:rsid w:val="006D74A5"/>
    <w:rsid w:val="007A6A97"/>
    <w:rsid w:val="00822C32"/>
    <w:rsid w:val="008B2D59"/>
    <w:rsid w:val="008D45B7"/>
    <w:rsid w:val="009B1154"/>
    <w:rsid w:val="00BF7156"/>
    <w:rsid w:val="00DE289E"/>
    <w:rsid w:val="00E74F4B"/>
    <w:rsid w:val="00F4659C"/>
    <w:rsid w:val="00F8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AD6C"/>
  <w15:chartTrackingRefBased/>
  <w15:docId w15:val="{07E0781C-0DF7-4F73-AF97-82D840C7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2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2E3B33"/>
    <w:pPr>
      <w:spacing w:after="120"/>
      <w:jc w:val="both"/>
    </w:pPr>
    <w:rPr>
      <w:rFonts w:ascii="Gill Sans MT" w:hAnsi="Gill Sans MT" w:cs="GillSansMTStd-Book"/>
      <w:sz w:val="22"/>
      <w:szCs w:val="22"/>
    </w:rPr>
  </w:style>
  <w:style w:type="paragraph" w:styleId="Heading1">
    <w:name w:val="heading 1"/>
    <w:next w:val="Normal"/>
    <w:link w:val="Heading1Char"/>
    <w:uiPriority w:val="2"/>
    <w:qFormat/>
    <w:rsid w:val="002E3B33"/>
    <w:pPr>
      <w:keepNext/>
      <w:spacing w:before="360" w:after="240"/>
      <w:outlineLvl w:val="0"/>
    </w:pPr>
    <w:rPr>
      <w:rFonts w:ascii="Gill Sans MT" w:hAnsi="Gill Sans MT" w:cs="GillSansMTStd-Book"/>
      <w:b/>
      <w:bCs/>
      <w:caps/>
      <w:noProof/>
      <w:color w:val="BA0C2F"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2"/>
    <w:qFormat/>
    <w:rsid w:val="002E3B33"/>
    <w:pPr>
      <w:keepNext/>
      <w:tabs>
        <w:tab w:val="left" w:pos="504"/>
      </w:tabs>
      <w:spacing w:before="360"/>
      <w:outlineLvl w:val="1"/>
    </w:pPr>
    <w:rPr>
      <w:b/>
      <w:bCs/>
      <w:caps/>
      <w:sz w:val="24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2E3B33"/>
    <w:pPr>
      <w:outlineLvl w:val="2"/>
    </w:pPr>
    <w:rPr>
      <w:b w:val="0"/>
      <w:bCs w:val="0"/>
      <w:color w:val="BA0C2F"/>
      <w:szCs w:val="20"/>
    </w:rPr>
  </w:style>
  <w:style w:type="paragraph" w:styleId="Heading4">
    <w:name w:val="heading 4"/>
    <w:next w:val="Normal"/>
    <w:link w:val="Heading4Char"/>
    <w:uiPriority w:val="2"/>
    <w:qFormat/>
    <w:rsid w:val="002E3B33"/>
    <w:pPr>
      <w:keepNext/>
      <w:spacing w:before="240" w:after="240"/>
      <w:outlineLvl w:val="3"/>
    </w:pPr>
    <w:rPr>
      <w:rFonts w:ascii="Gill Sans MT" w:hAnsi="Gill Sans MT" w:cs="GillSansMTStd-Book"/>
      <w:bCs/>
      <w:caps/>
      <w:color w:val="6C646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E3B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4C8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E3B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2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3B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25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E3B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E3B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,FooterText,List with no spacing,List Paragraph1,HT bullets,Bullets,List Paragraph - Dani,List Paragraph 1 - Dani"/>
    <w:basedOn w:val="Normal"/>
    <w:link w:val="ListParagraphChar"/>
    <w:uiPriority w:val="34"/>
    <w:qFormat/>
    <w:rsid w:val="002E3B33"/>
    <w:pPr>
      <w:ind w:left="720"/>
      <w:contextualSpacing/>
    </w:pPr>
  </w:style>
  <w:style w:type="paragraph" w:customStyle="1" w:styleId="Right-Credit">
    <w:name w:val="Right-Credit"/>
    <w:basedOn w:val="Normal"/>
    <w:next w:val="Normal"/>
    <w:uiPriority w:val="99"/>
    <w:qFormat/>
    <w:rsid w:val="002E3B33"/>
    <w:pPr>
      <w:suppressAutoHyphens/>
      <w:spacing w:before="40"/>
      <w:jc w:val="right"/>
    </w:pPr>
    <w:rPr>
      <w:caps/>
      <w:spacing w:val="1"/>
      <w:sz w:val="12"/>
      <w:szCs w:val="12"/>
    </w:rPr>
  </w:style>
  <w:style w:type="paragraph" w:customStyle="1" w:styleId="TableHeading1">
    <w:name w:val="Table Heading 1"/>
    <w:basedOn w:val="Normal"/>
    <w:uiPriority w:val="2"/>
    <w:qFormat/>
    <w:rsid w:val="002E3B33"/>
    <w:pPr>
      <w:spacing w:before="120"/>
    </w:pPr>
    <w:rPr>
      <w:rFonts w:ascii="Gill Sans MT Bold" w:hAnsi="Gill Sans MT Bold"/>
      <w:b/>
      <w:color w:val="000000" w:themeColor="text1"/>
      <w:sz w:val="20"/>
      <w:szCs w:val="18"/>
    </w:rPr>
  </w:style>
  <w:style w:type="paragraph" w:customStyle="1" w:styleId="TableText">
    <w:name w:val="Table Text"/>
    <w:basedOn w:val="Normal"/>
    <w:uiPriority w:val="2"/>
    <w:qFormat/>
    <w:rsid w:val="002E3B33"/>
    <w:pPr>
      <w:spacing w:before="60" w:after="60"/>
      <w:ind w:left="10" w:right="10"/>
      <w:jc w:val="left"/>
    </w:pPr>
    <w:rPr>
      <w:sz w:val="20"/>
      <w:szCs w:val="18"/>
    </w:rPr>
  </w:style>
  <w:style w:type="paragraph" w:customStyle="1" w:styleId="TableTitle">
    <w:name w:val="Table Title"/>
    <w:basedOn w:val="Caption"/>
    <w:uiPriority w:val="2"/>
    <w:qFormat/>
    <w:rsid w:val="002E3B33"/>
  </w:style>
  <w:style w:type="paragraph" w:styleId="Caption">
    <w:name w:val="caption"/>
    <w:basedOn w:val="Normal"/>
    <w:next w:val="Normal"/>
    <w:uiPriority w:val="35"/>
    <w:unhideWhenUsed/>
    <w:qFormat/>
    <w:rsid w:val="002E3B33"/>
    <w:pPr>
      <w:keepNext/>
      <w:spacing w:before="240"/>
      <w:jc w:val="center"/>
    </w:pPr>
    <w:rPr>
      <w:rFonts w:ascii="Gill Sans MT Bold" w:hAnsi="Gill Sans MT Bold"/>
      <w:b/>
      <w:iCs/>
      <w:caps/>
      <w:color w:val="6C6463"/>
      <w:szCs w:val="18"/>
    </w:rPr>
  </w:style>
  <w:style w:type="character" w:customStyle="1" w:styleId="Run-InStyle">
    <w:name w:val="Run-In Style"/>
    <w:basedOn w:val="DefaultParagraphFont"/>
    <w:uiPriority w:val="1"/>
    <w:qFormat/>
    <w:rsid w:val="002E3B33"/>
    <w:rPr>
      <w:rFonts w:ascii="Gill Sans MT Bold" w:hAnsi="Gill Sans MT Bold"/>
      <w:b/>
      <w:caps/>
      <w:smallCaps w:val="0"/>
      <w:color w:val="6C6463" w:themeColor="accent3"/>
      <w:sz w:val="20"/>
    </w:rPr>
  </w:style>
  <w:style w:type="paragraph" w:customStyle="1" w:styleId="Question-Highlight">
    <w:name w:val="Question - Highlight"/>
    <w:basedOn w:val="Normal"/>
    <w:next w:val="Normal"/>
    <w:uiPriority w:val="2"/>
    <w:qFormat/>
    <w:rsid w:val="002E3B33"/>
    <w:pPr>
      <w:keepLines/>
      <w:shd w:val="clear" w:color="auto" w:fill="F2F2F2" w:themeFill="background1" w:themeFillShade="F2"/>
      <w:jc w:val="left"/>
    </w:pPr>
    <w:rPr>
      <w:rFonts w:ascii="Gill Sans MT Bold" w:hAnsi="Gill Sans MT Bold" w:cs="Arial"/>
      <w:b/>
      <w:sz w:val="24"/>
    </w:rPr>
  </w:style>
  <w:style w:type="paragraph" w:customStyle="1" w:styleId="Style1">
    <w:name w:val="Style1"/>
    <w:basedOn w:val="Normal"/>
    <w:link w:val="Style1Char"/>
    <w:uiPriority w:val="2"/>
    <w:qFormat/>
    <w:rsid w:val="002E3B33"/>
    <w:rPr>
      <w:i/>
      <w:iCs/>
      <w:noProof/>
    </w:rPr>
  </w:style>
  <w:style w:type="character" w:customStyle="1" w:styleId="Style1Char">
    <w:name w:val="Style1 Char"/>
    <w:basedOn w:val="DefaultParagraphFont"/>
    <w:link w:val="Style1"/>
    <w:uiPriority w:val="2"/>
    <w:rsid w:val="002E3B33"/>
    <w:rPr>
      <w:rFonts w:ascii="Gill Sans MT" w:hAnsi="Gill Sans MT" w:cs="GillSansMTStd-Book"/>
      <w:i/>
      <w:iCs/>
      <w:noProof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2"/>
    <w:rsid w:val="002E3B33"/>
    <w:rPr>
      <w:rFonts w:ascii="Gill Sans MT" w:hAnsi="Gill Sans MT" w:cs="GillSansMTStd-Book"/>
      <w:b/>
      <w:bCs/>
      <w:caps/>
      <w:noProof/>
      <w:color w:val="BA0C2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2"/>
    <w:rsid w:val="002E3B33"/>
    <w:rPr>
      <w:rFonts w:ascii="Gill Sans MT" w:hAnsi="Gill Sans MT" w:cs="GillSansMTStd-Book"/>
      <w:b/>
      <w:bCs/>
      <w:caps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2E3B33"/>
    <w:rPr>
      <w:rFonts w:ascii="Gill Sans MT" w:hAnsi="Gill Sans MT" w:cs="GillSansMTStd-Book"/>
      <w:caps/>
      <w:color w:val="BA0C2F"/>
      <w:szCs w:val="20"/>
    </w:rPr>
  </w:style>
  <w:style w:type="character" w:customStyle="1" w:styleId="Heading4Char">
    <w:name w:val="Heading 4 Char"/>
    <w:basedOn w:val="DefaultParagraphFont"/>
    <w:link w:val="Heading4"/>
    <w:uiPriority w:val="2"/>
    <w:rsid w:val="002E3B33"/>
    <w:rPr>
      <w:rFonts w:ascii="Gill Sans MT" w:hAnsi="Gill Sans MT" w:cs="GillSansMTStd-Book"/>
      <w:bCs/>
      <w:caps/>
      <w:color w:val="6C6463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B33"/>
    <w:rPr>
      <w:rFonts w:asciiTheme="majorHAnsi" w:eastAsiaTheme="majorEastAsia" w:hAnsiTheme="majorHAnsi" w:cstheme="majorBidi"/>
      <w:color w:val="004C8A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B33"/>
    <w:rPr>
      <w:rFonts w:asciiTheme="majorHAnsi" w:eastAsiaTheme="majorEastAsia" w:hAnsiTheme="majorHAnsi" w:cstheme="majorBidi"/>
      <w:color w:val="00325C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2E3B33"/>
    <w:rPr>
      <w:rFonts w:asciiTheme="majorHAnsi" w:eastAsiaTheme="majorEastAsia" w:hAnsiTheme="majorHAnsi" w:cstheme="majorBidi"/>
      <w:i/>
      <w:iCs/>
      <w:color w:val="00325C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B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B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2E3B33"/>
    <w:pPr>
      <w:spacing w:after="0"/>
    </w:pPr>
    <w:rPr>
      <w:rFonts w:cstheme="minorBidi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3B33"/>
    <w:rPr>
      <w:rFonts w:ascii="Gill Sans MT" w:eastAsiaTheme="minorHAnsi" w:hAnsi="Gill Sans MT"/>
      <w:sz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2E3B33"/>
    <w:rPr>
      <w:rFonts w:ascii="Gill Sans MT" w:hAnsi="Gill Sans MT"/>
      <w:caps w:val="0"/>
      <w:smallCaps w:val="0"/>
      <w:strike w:val="0"/>
      <w:dstrike w:val="0"/>
      <w:vanish w:val="0"/>
      <w:sz w:val="22"/>
      <w:vertAlign w:val="superscript"/>
    </w:rPr>
  </w:style>
  <w:style w:type="paragraph" w:styleId="Title">
    <w:name w:val="Title"/>
    <w:basedOn w:val="Normal"/>
    <w:next w:val="Normal"/>
    <w:link w:val="TitleChar"/>
    <w:qFormat/>
    <w:rsid w:val="002E3B33"/>
    <w:pPr>
      <w:ind w:left="1440" w:right="1440"/>
      <w:contextualSpacing/>
    </w:pPr>
    <w:rPr>
      <w:rFonts w:eastAsiaTheme="majorEastAsia" w:cstheme="majorBidi"/>
      <w:caps/>
      <w:color w:val="BA0C2F"/>
      <w:kern w:val="24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E3B33"/>
    <w:rPr>
      <w:rFonts w:ascii="Gill Sans MT" w:eastAsiaTheme="majorEastAsia" w:hAnsi="Gill Sans MT" w:cstheme="majorBidi"/>
      <w:caps/>
      <w:color w:val="BA0C2F"/>
      <w:kern w:val="24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qFormat/>
    <w:rsid w:val="002E3B33"/>
  </w:style>
  <w:style w:type="character" w:customStyle="1" w:styleId="BodyTextChar">
    <w:name w:val="Body Text Char"/>
    <w:basedOn w:val="DefaultParagraphFont"/>
    <w:link w:val="BodyText"/>
    <w:uiPriority w:val="99"/>
    <w:rsid w:val="002E3B33"/>
    <w:rPr>
      <w:rFonts w:ascii="Gill Sans MT" w:hAnsi="Gill Sans MT" w:cs="GillSansMTStd-Book"/>
      <w:sz w:val="22"/>
      <w:szCs w:val="22"/>
    </w:rPr>
  </w:style>
  <w:style w:type="character" w:styleId="Strong">
    <w:name w:val="Strong"/>
    <w:uiPriority w:val="22"/>
    <w:qFormat/>
    <w:rsid w:val="002E3B33"/>
    <w:rPr>
      <w:b/>
      <w:bCs/>
    </w:rPr>
  </w:style>
  <w:style w:type="character" w:customStyle="1" w:styleId="ListParagraphChar">
    <w:name w:val="List Paragraph Char"/>
    <w:aliases w:val="Bullet List Char,FooterText Char,List with no spacing Char,List Paragraph1 Char,HT bullets Char,Bullets Char,List Paragraph - Dani Char,List Paragraph 1 - Dani Char"/>
    <w:basedOn w:val="DefaultParagraphFont"/>
    <w:link w:val="ListParagraph"/>
    <w:uiPriority w:val="34"/>
    <w:locked/>
    <w:rsid w:val="002E3B33"/>
    <w:rPr>
      <w:rFonts w:ascii="Gill Sans MT" w:hAnsi="Gill Sans MT" w:cs="GillSansMTStd-Book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B33"/>
    <w:pPr>
      <w:pBdr>
        <w:top w:val="single" w:sz="4" w:space="10" w:color="0067B9" w:themeColor="accent1"/>
        <w:bottom w:val="single" w:sz="4" w:space="10" w:color="0067B9" w:themeColor="accent1"/>
      </w:pBdr>
      <w:spacing w:before="360" w:after="360" w:line="280" w:lineRule="atLeast"/>
      <w:ind w:left="864" w:right="864"/>
      <w:jc w:val="center"/>
    </w:pPr>
    <w:rPr>
      <w:rFonts w:eastAsia="Gill Sans"/>
      <w:i/>
      <w:iCs/>
      <w:color w:val="0067B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B33"/>
    <w:rPr>
      <w:rFonts w:ascii="Gill Sans MT" w:eastAsia="Gill Sans" w:hAnsi="Gill Sans MT" w:cs="GillSansMTStd-Book"/>
      <w:i/>
      <w:iCs/>
      <w:color w:val="0067B9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27101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2710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01B"/>
    <w:rPr>
      <w:rFonts w:ascii="Gill Sans MT" w:hAnsi="Gill Sans MT" w:cs="GillSansMTStd-Book"/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rsid w:val="0027101B"/>
    <w:rPr>
      <w:i/>
      <w:iCs/>
      <w:color w:val="004C8A" w:themeColor="accent1" w:themeShade="BF"/>
    </w:rPr>
  </w:style>
  <w:style w:type="character" w:styleId="IntenseReference">
    <w:name w:val="Intense Reference"/>
    <w:basedOn w:val="DefaultParagraphFont"/>
    <w:uiPriority w:val="32"/>
    <w:rsid w:val="0027101B"/>
    <w:rPr>
      <w:b/>
      <w:bCs/>
      <w:smallCaps/>
      <w:color w:val="004C8A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USAID">
      <a:dk1>
        <a:sysClr val="windowText" lastClr="000000"/>
      </a:dk1>
      <a:lt1>
        <a:sysClr val="window" lastClr="FFFFFF"/>
      </a:lt1>
      <a:dk2>
        <a:srgbClr val="002F6C"/>
      </a:dk2>
      <a:lt2>
        <a:srgbClr val="BA0C2F"/>
      </a:lt2>
      <a:accent1>
        <a:srgbClr val="0067B9"/>
      </a:accent1>
      <a:accent2>
        <a:srgbClr val="A7C6ED"/>
      </a:accent2>
      <a:accent3>
        <a:srgbClr val="6C6463"/>
      </a:accent3>
      <a:accent4>
        <a:srgbClr val="8C8985"/>
      </a:accent4>
      <a:accent5>
        <a:srgbClr val="CFCDC9"/>
      </a:accent5>
      <a:accent6>
        <a:srgbClr val="651D32"/>
      </a:accent6>
      <a:hlink>
        <a:srgbClr val="002F6C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Payne, Jack</dc:creator>
  <cp:keywords/>
  <dc:description/>
  <cp:lastModifiedBy>Murphy, Melanie</cp:lastModifiedBy>
  <cp:revision>7</cp:revision>
  <dcterms:created xsi:type="dcterms:W3CDTF">2025-02-05T00:51:00Z</dcterms:created>
  <dcterms:modified xsi:type="dcterms:W3CDTF">2025-02-05T04:00:00Z</dcterms:modified>
</cp:coreProperties>
</file>