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D38" w:rsidRDefault="00CA106C">
      <w:pPr>
        <w:rPr>
          <w:rFonts w:ascii="Times New Roman" w:hAnsi="Times New Roman" w:cs="Times New Roman"/>
          <w:b/>
          <w:sz w:val="24"/>
        </w:rPr>
      </w:pPr>
      <w:r w:rsidRPr="00CA106C">
        <w:rPr>
          <w:rFonts w:ascii="Times New Roman" w:hAnsi="Times New Roman" w:cs="Times New Roman"/>
          <w:b/>
          <w:sz w:val="24"/>
        </w:rPr>
        <w:t>4. Microalgal Treatment of Textile Wastewater</w:t>
      </w:r>
    </w:p>
    <w:p w:rsidR="00CA106C" w:rsidRDefault="00CA106C" w:rsidP="0097777B">
      <w:pPr>
        <w:spacing w:line="276" w:lineRule="auto"/>
        <w:jc w:val="both"/>
        <w:rPr>
          <w:rFonts w:ascii="Times New Roman" w:hAnsi="Times New Roman" w:cs="Times New Roman"/>
          <w:sz w:val="24"/>
          <w:szCs w:val="20"/>
        </w:rPr>
      </w:pPr>
      <w:r>
        <w:rPr>
          <w:rFonts w:ascii="Times New Roman" w:hAnsi="Times New Roman" w:cs="Times New Roman"/>
          <w:sz w:val="24"/>
        </w:rPr>
        <w:t>Textile wastewater comprises complex compositions of dyes, heavy metals, reagents, salts</w:t>
      </w:r>
      <w:r w:rsidR="00654FA4">
        <w:rPr>
          <w:rFonts w:ascii="Times New Roman" w:hAnsi="Times New Roman" w:cs="Times New Roman"/>
          <w:sz w:val="24"/>
        </w:rPr>
        <w:t>,</w:t>
      </w:r>
      <w:r w:rsidR="00654FA4" w:rsidRPr="00654FA4">
        <w:rPr>
          <w:rFonts w:ascii="AdvPS-UTR" w:hAnsi="AdvPS-UTR" w:cs="AdvPS-UTR"/>
          <w:sz w:val="20"/>
          <w:szCs w:val="20"/>
        </w:rPr>
        <w:t xml:space="preserve"> </w:t>
      </w:r>
      <w:r w:rsidR="00654FA4" w:rsidRPr="00654FA4">
        <w:rPr>
          <w:rFonts w:ascii="Times New Roman" w:hAnsi="Times New Roman" w:cs="Times New Roman"/>
          <w:sz w:val="24"/>
          <w:szCs w:val="20"/>
        </w:rPr>
        <w:t>acids, alkalis, amines</w:t>
      </w:r>
      <w:r w:rsidR="00654FA4">
        <w:rPr>
          <w:rFonts w:ascii="Times New Roman" w:hAnsi="Times New Roman" w:cs="Times New Roman"/>
          <w:sz w:val="24"/>
        </w:rPr>
        <w:t>,</w:t>
      </w:r>
      <w:r w:rsidRPr="00654FA4">
        <w:rPr>
          <w:rFonts w:ascii="Times New Roman" w:hAnsi="Times New Roman" w:cs="Times New Roman"/>
          <w:sz w:val="24"/>
        </w:rPr>
        <w:t xml:space="preserve"> </w:t>
      </w:r>
      <w:r w:rsidR="00654FA4">
        <w:rPr>
          <w:rFonts w:ascii="Times New Roman" w:hAnsi="Times New Roman" w:cs="Times New Roman"/>
          <w:sz w:val="24"/>
        </w:rPr>
        <w:t>etc.</w:t>
      </w:r>
      <w:r w:rsidR="008351D7">
        <w:rPr>
          <w:rFonts w:ascii="Times New Roman" w:hAnsi="Times New Roman" w:cs="Times New Roman"/>
          <w:sz w:val="24"/>
        </w:rPr>
        <w:t xml:space="preserve"> (</w:t>
      </w:r>
      <w:r>
        <w:rPr>
          <w:rFonts w:ascii="Times New Roman" w:hAnsi="Times New Roman" w:cs="Times New Roman"/>
          <w:sz w:val="24"/>
        </w:rPr>
        <w:t xml:space="preserve">. </w:t>
      </w:r>
      <w:r w:rsidR="00654FA4">
        <w:rPr>
          <w:rFonts w:ascii="Times New Roman" w:hAnsi="Times New Roman" w:cs="Times New Roman"/>
          <w:sz w:val="24"/>
        </w:rPr>
        <w:t xml:space="preserve">Various unit processes such as sizing, desizing, bleaching, </w:t>
      </w:r>
      <w:r w:rsidR="00654FA4" w:rsidRPr="00654FA4">
        <w:rPr>
          <w:rFonts w:ascii="Times New Roman" w:hAnsi="Times New Roman" w:cs="Times New Roman"/>
          <w:sz w:val="24"/>
          <w:szCs w:val="20"/>
        </w:rPr>
        <w:t>mercerizing, dyeing, and printing</w:t>
      </w:r>
      <w:r w:rsidR="00654FA4">
        <w:rPr>
          <w:rFonts w:ascii="Times New Roman" w:hAnsi="Times New Roman" w:cs="Times New Roman"/>
          <w:sz w:val="24"/>
          <w:szCs w:val="20"/>
        </w:rPr>
        <w:t>, produce high levels of biochemical oxygen demand (BOD), chemical oxygen demand (COD), suspended solids, dissolved solids, alkalinity, PH, and strong odorous condition in the effluent</w:t>
      </w:r>
      <w:r w:rsidR="00C43DDF">
        <w:rPr>
          <w:rFonts w:ascii="Times New Roman" w:hAnsi="Times New Roman" w:cs="Times New Roman"/>
          <w:sz w:val="24"/>
          <w:szCs w:val="20"/>
        </w:rPr>
        <w:t xml:space="preserve"> [4]</w:t>
      </w:r>
      <w:r w:rsidR="00654FA4">
        <w:rPr>
          <w:rFonts w:ascii="Times New Roman" w:hAnsi="Times New Roman" w:cs="Times New Roman"/>
          <w:sz w:val="24"/>
          <w:szCs w:val="20"/>
        </w:rPr>
        <w:t xml:space="preserve">. </w:t>
      </w:r>
      <w:r w:rsidR="00AE73BD">
        <w:rPr>
          <w:rFonts w:ascii="Times New Roman" w:hAnsi="Times New Roman" w:cs="Times New Roman"/>
          <w:sz w:val="24"/>
          <w:szCs w:val="20"/>
        </w:rPr>
        <w:t>For the removal of dyes</w:t>
      </w:r>
      <w:r w:rsidR="00FC7BB1">
        <w:rPr>
          <w:rFonts w:ascii="Times New Roman" w:hAnsi="Times New Roman" w:cs="Times New Roman"/>
          <w:sz w:val="24"/>
          <w:szCs w:val="20"/>
        </w:rPr>
        <w:t xml:space="preserve">, and their associated metabolites from textile effluents, various treatment methods have been proposed. These methods include physical techniques, chemical and biological methods [5]. </w:t>
      </w:r>
      <w:r w:rsidR="006B074A">
        <w:rPr>
          <w:rFonts w:ascii="Times New Roman" w:hAnsi="Times New Roman" w:cs="Times New Roman"/>
          <w:sz w:val="24"/>
          <w:szCs w:val="20"/>
        </w:rPr>
        <w:t xml:space="preserve">Physical methods for textile effluent treatment such as ozonation and photocatalysis may produce end products with increased toxicity [16]. </w:t>
      </w:r>
      <w:r w:rsidR="00FC7BB1">
        <w:rPr>
          <w:rFonts w:ascii="Times New Roman" w:hAnsi="Times New Roman" w:cs="Times New Roman"/>
          <w:sz w:val="24"/>
          <w:szCs w:val="20"/>
        </w:rPr>
        <w:t xml:space="preserve">Among these, biological methods are the simplest, most efficient and inexpensive of all [6]. </w:t>
      </w:r>
      <w:r w:rsidR="00371A37">
        <w:rPr>
          <w:rFonts w:ascii="Times New Roman" w:hAnsi="Times New Roman" w:cs="Times New Roman"/>
          <w:sz w:val="24"/>
          <w:szCs w:val="20"/>
        </w:rPr>
        <w:t>A wide range of biological methods have been used to effectively treat textile effluent</w:t>
      </w:r>
      <w:r w:rsidR="0097777B">
        <w:rPr>
          <w:rFonts w:ascii="Times New Roman" w:hAnsi="Times New Roman" w:cs="Times New Roman"/>
          <w:sz w:val="24"/>
          <w:szCs w:val="20"/>
        </w:rPr>
        <w:t xml:space="preserve">s. Several bioreactors are available, which can be operated in anaerobic [7], anoxic and aerobic conditions using activated sludge process [8]. </w:t>
      </w:r>
    </w:p>
    <w:p w:rsidR="0097777B" w:rsidRDefault="0097777B" w:rsidP="0097777B">
      <w:pPr>
        <w:spacing w:line="276" w:lineRule="auto"/>
        <w:jc w:val="both"/>
        <w:rPr>
          <w:rFonts w:ascii="Times New Roman" w:hAnsi="Times New Roman" w:cs="Times New Roman"/>
          <w:sz w:val="24"/>
        </w:rPr>
      </w:pPr>
      <w:r>
        <w:rPr>
          <w:rFonts w:ascii="Times New Roman" w:hAnsi="Times New Roman" w:cs="Times New Roman"/>
          <w:sz w:val="24"/>
          <w:szCs w:val="20"/>
        </w:rPr>
        <w:t xml:space="preserve">Aerobic treatment applied to textile effluents results in efficient removal of organic load, but not accompanied by an equally efficient removal of dyes and colors. Traditional and advanced </w:t>
      </w:r>
      <w:r w:rsidR="00D71672">
        <w:rPr>
          <w:rFonts w:ascii="Times New Roman" w:hAnsi="Times New Roman" w:cs="Times New Roman"/>
          <w:sz w:val="24"/>
          <w:szCs w:val="20"/>
        </w:rPr>
        <w:t>chemical methods of decolourization are expensive and not reliable in microbial decolourization [9].</w:t>
      </w:r>
      <w:r w:rsidR="00FF5BCE">
        <w:rPr>
          <w:rFonts w:ascii="Times New Roman" w:hAnsi="Times New Roman" w:cs="Times New Roman"/>
          <w:sz w:val="24"/>
          <w:szCs w:val="20"/>
        </w:rPr>
        <w:t xml:space="preserve"> </w:t>
      </w:r>
      <w:r w:rsidR="001E38B8">
        <w:rPr>
          <w:rFonts w:ascii="Times New Roman" w:hAnsi="Times New Roman" w:cs="Times New Roman"/>
          <w:sz w:val="24"/>
          <w:szCs w:val="20"/>
        </w:rPr>
        <w:t xml:space="preserve">Compared to anaerobic system, aerobic system achieve greater removal of </w:t>
      </w:r>
      <w:r w:rsidR="001E38B8" w:rsidRPr="001E38B8">
        <w:rPr>
          <w:rFonts w:ascii="Times New Roman" w:hAnsi="Times New Roman" w:cs="Times New Roman"/>
          <w:sz w:val="24"/>
        </w:rPr>
        <w:t>soluble biodegradable organic matter</w:t>
      </w:r>
      <w:r w:rsidR="001E38B8">
        <w:rPr>
          <w:rFonts w:ascii="Times New Roman" w:hAnsi="Times New Roman" w:cs="Times New Roman"/>
          <w:sz w:val="24"/>
        </w:rPr>
        <w:t xml:space="preserve"> and the biomass generated is well flocculated resulting in lower effluent suspended solids concentration</w:t>
      </w:r>
      <w:r w:rsidR="00AB00CB">
        <w:rPr>
          <w:rFonts w:ascii="Times New Roman" w:hAnsi="Times New Roman" w:cs="Times New Roman"/>
          <w:sz w:val="24"/>
        </w:rPr>
        <w:t xml:space="preserve"> [10]</w:t>
      </w:r>
      <w:r w:rsidR="001E38B8">
        <w:rPr>
          <w:rFonts w:ascii="Times New Roman" w:hAnsi="Times New Roman" w:cs="Times New Roman"/>
          <w:sz w:val="24"/>
        </w:rPr>
        <w:t xml:space="preserve">. </w:t>
      </w:r>
    </w:p>
    <w:p w:rsidR="001E38B8" w:rsidRDefault="001E38B8" w:rsidP="0097777B">
      <w:pPr>
        <w:spacing w:line="276" w:lineRule="auto"/>
        <w:jc w:val="both"/>
        <w:rPr>
          <w:rFonts w:ascii="Times New Roman" w:hAnsi="Times New Roman" w:cs="Times New Roman"/>
          <w:sz w:val="24"/>
        </w:rPr>
      </w:pPr>
      <w:r>
        <w:rPr>
          <w:rFonts w:ascii="Times New Roman" w:hAnsi="Times New Roman" w:cs="Times New Roman"/>
          <w:sz w:val="24"/>
        </w:rPr>
        <w:t>A</w:t>
      </w:r>
      <w:r w:rsidR="00AB00CB">
        <w:rPr>
          <w:rFonts w:ascii="Times New Roman" w:hAnsi="Times New Roman" w:cs="Times New Roman"/>
          <w:sz w:val="24"/>
        </w:rPr>
        <w:t>mong all the given processes, a</w:t>
      </w:r>
      <w:r>
        <w:rPr>
          <w:rFonts w:ascii="Times New Roman" w:hAnsi="Times New Roman" w:cs="Times New Roman"/>
          <w:sz w:val="24"/>
        </w:rPr>
        <w:t>naerobic process</w:t>
      </w:r>
      <w:r w:rsidR="00AB00CB">
        <w:rPr>
          <w:rFonts w:ascii="Times New Roman" w:hAnsi="Times New Roman" w:cs="Times New Roman"/>
          <w:sz w:val="24"/>
        </w:rPr>
        <w:t xml:space="preserve"> seems most promising as a first stage of treatment due to its less operational cost and low investment</w:t>
      </w:r>
      <w:r w:rsidR="009A02EB">
        <w:rPr>
          <w:rFonts w:ascii="Times New Roman" w:hAnsi="Times New Roman" w:cs="Times New Roman"/>
          <w:sz w:val="24"/>
        </w:rPr>
        <w:t xml:space="preserve"> [9]</w:t>
      </w:r>
      <w:r w:rsidR="00AB00CB">
        <w:rPr>
          <w:rFonts w:ascii="Times New Roman" w:hAnsi="Times New Roman" w:cs="Times New Roman"/>
          <w:sz w:val="24"/>
        </w:rPr>
        <w:t xml:space="preserve">. </w:t>
      </w:r>
      <w:r w:rsidR="009A02EB">
        <w:rPr>
          <w:rFonts w:ascii="Times New Roman" w:hAnsi="Times New Roman" w:cs="Times New Roman"/>
          <w:sz w:val="24"/>
        </w:rPr>
        <w:t xml:space="preserve">It generates a relatively small volume of sludge when compared with aerobic treatment and no aeration is needed unlike in aerobic treatment, given the high BOD levels involved. In Anaerobic reactors, the best feature for textile effluent treatment is the decolourization of many dyes under reducing conditions. Another major advantage is that </w:t>
      </w:r>
      <w:r w:rsidR="00E16B93">
        <w:rPr>
          <w:rFonts w:ascii="Times New Roman" w:hAnsi="Times New Roman" w:cs="Times New Roman"/>
          <w:sz w:val="24"/>
        </w:rPr>
        <w:t xml:space="preserve">its ability to treat waste streams with high organic loads such as the effluents from desizing and scouring operations within textile manufacturing industry [11]. Under aerobic conditions, dyes are generally resistant to degradation [12] whereas reduction of azo dyes can be achieved under the reducing conditions prevailing in anaerobic bioreactors. </w:t>
      </w:r>
    </w:p>
    <w:p w:rsidR="00E0330F" w:rsidRDefault="00E0330F" w:rsidP="00DB00F6">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rPr>
        <w:t>Recently, microalgae treatment have received great attention due to its ability to fix CO2 and bior</w:t>
      </w:r>
      <w:r w:rsidR="006B074A">
        <w:rPr>
          <w:rFonts w:ascii="Times New Roman" w:hAnsi="Times New Roman" w:cs="Times New Roman"/>
          <w:sz w:val="24"/>
        </w:rPr>
        <w:t>emediation of textile effluents</w:t>
      </w:r>
      <w:r w:rsidR="00BB50BC">
        <w:rPr>
          <w:rFonts w:ascii="Times New Roman" w:hAnsi="Times New Roman" w:cs="Times New Roman"/>
          <w:sz w:val="24"/>
        </w:rPr>
        <w:t xml:space="preserve"> [13]</w:t>
      </w:r>
      <w:r>
        <w:rPr>
          <w:rFonts w:ascii="Times New Roman" w:hAnsi="Times New Roman" w:cs="Times New Roman"/>
          <w:sz w:val="24"/>
        </w:rPr>
        <w:t>.</w:t>
      </w:r>
      <w:r w:rsidR="004937A3">
        <w:rPr>
          <w:rFonts w:ascii="Times New Roman" w:hAnsi="Times New Roman" w:cs="Times New Roman"/>
          <w:sz w:val="24"/>
        </w:rPr>
        <w:t xml:space="preserve"> </w:t>
      </w:r>
      <w:r w:rsidR="00DB00F6">
        <w:rPr>
          <w:rFonts w:ascii="Times New Roman" w:hAnsi="Times New Roman" w:cs="Times New Roman"/>
          <w:color w:val="2E2E2E"/>
          <w:sz w:val="24"/>
        </w:rPr>
        <w:t>Micro</w:t>
      </w:r>
      <w:r w:rsidR="004937A3" w:rsidRPr="004937A3">
        <w:rPr>
          <w:rFonts w:ascii="Times New Roman" w:hAnsi="Times New Roman" w:cs="Times New Roman"/>
          <w:color w:val="2E2E2E"/>
          <w:sz w:val="24"/>
        </w:rPr>
        <w:t>algae are known to</w:t>
      </w:r>
      <w:r w:rsidR="00DB00F6">
        <w:rPr>
          <w:rFonts w:ascii="Times New Roman" w:hAnsi="Times New Roman" w:cs="Times New Roman"/>
          <w:color w:val="2E2E2E"/>
          <w:sz w:val="24"/>
        </w:rPr>
        <w:t xml:space="preserve"> perform efficient removal of </w:t>
      </w:r>
      <w:r w:rsidR="004937A3" w:rsidRPr="004937A3">
        <w:rPr>
          <w:rFonts w:ascii="Times New Roman" w:hAnsi="Times New Roman" w:cs="Times New Roman"/>
          <w:color w:val="2E2E2E"/>
          <w:sz w:val="24"/>
        </w:rPr>
        <w:t>dyes by bio adsorption, biodegradation and </w:t>
      </w:r>
      <w:hyperlink r:id="rId5" w:tooltip="Learn more about bioconversion from ScienceDirect's AI-generated Topic Pages" w:history="1">
        <w:r w:rsidR="004937A3" w:rsidRPr="004937A3">
          <w:rPr>
            <w:rStyle w:val="Hyperlink"/>
            <w:rFonts w:ascii="Times New Roman" w:hAnsi="Times New Roman" w:cs="Times New Roman"/>
            <w:color w:val="2E2E2E"/>
            <w:sz w:val="24"/>
            <w:u w:val="none"/>
          </w:rPr>
          <w:t>bioconversion</w:t>
        </w:r>
      </w:hyperlink>
      <w:r w:rsidR="004937A3" w:rsidRPr="004937A3">
        <w:rPr>
          <w:rFonts w:ascii="Times New Roman" w:hAnsi="Times New Roman" w:cs="Times New Roman"/>
          <w:color w:val="2E2E2E"/>
          <w:sz w:val="24"/>
        </w:rPr>
        <w:t>.</w:t>
      </w:r>
      <w:r w:rsidR="004937A3" w:rsidRPr="004937A3">
        <w:rPr>
          <w:rFonts w:ascii="Georgia" w:hAnsi="Georgia"/>
          <w:color w:val="2E2E2E"/>
          <w:sz w:val="24"/>
        </w:rPr>
        <w:t> </w:t>
      </w:r>
      <w:r w:rsidRPr="004937A3">
        <w:rPr>
          <w:rFonts w:ascii="Times New Roman" w:hAnsi="Times New Roman" w:cs="Times New Roman"/>
          <w:sz w:val="28"/>
        </w:rPr>
        <w:t xml:space="preserve"> </w:t>
      </w:r>
      <w:r w:rsidR="00DB00F6">
        <w:rPr>
          <w:rFonts w:ascii="Times New Roman" w:hAnsi="Times New Roman" w:cs="Times New Roman"/>
          <w:sz w:val="24"/>
        </w:rPr>
        <w:t xml:space="preserve">It degrades dye for nitrogen sources by removing nitrogen, phosphorous and carbon from water [26]. </w:t>
      </w:r>
      <w:r w:rsidR="00DB00F6">
        <w:rPr>
          <w:rFonts w:ascii="Times New Roman" w:hAnsi="Times New Roman" w:cs="Times New Roman"/>
          <w:sz w:val="24"/>
          <w:szCs w:val="24"/>
        </w:rPr>
        <w:t>Microalgae consumes</w:t>
      </w:r>
      <w:r w:rsidR="00DB00F6" w:rsidRPr="00DB00F6">
        <w:rPr>
          <w:rFonts w:ascii="Times New Roman" w:hAnsi="Times New Roman" w:cs="Times New Roman"/>
          <w:sz w:val="24"/>
          <w:szCs w:val="24"/>
        </w:rPr>
        <w:t xml:space="preserve"> N &amp; P present in the wastewater as a nutrients source to support their growth</w:t>
      </w:r>
      <w:r w:rsidR="00B24DF3">
        <w:rPr>
          <w:rFonts w:ascii="Times New Roman" w:hAnsi="Times New Roman" w:cs="Times New Roman"/>
          <w:sz w:val="24"/>
          <w:szCs w:val="24"/>
        </w:rPr>
        <w:t xml:space="preserve"> [28]</w:t>
      </w:r>
      <w:r w:rsidR="00DB00F6">
        <w:rPr>
          <w:rFonts w:ascii="Times New Roman" w:hAnsi="Times New Roman" w:cs="Times New Roman"/>
          <w:sz w:val="24"/>
          <w:szCs w:val="24"/>
        </w:rPr>
        <w:t xml:space="preserve"> </w:t>
      </w:r>
      <w:r w:rsidR="00B24DF3" w:rsidRPr="00B24DF3">
        <w:rPr>
          <w:rFonts w:ascii="Times New Roman" w:hAnsi="Times New Roman" w:cs="Times New Roman"/>
          <w:sz w:val="24"/>
          <w:szCs w:val="16"/>
        </w:rPr>
        <w:t>and transform them into value-added bio products including biodiesel</w:t>
      </w:r>
      <w:r w:rsidR="00B24DF3">
        <w:rPr>
          <w:rFonts w:ascii="Times New Roman" w:hAnsi="Times New Roman" w:cs="Times New Roman"/>
          <w:sz w:val="24"/>
          <w:szCs w:val="16"/>
        </w:rPr>
        <w:t xml:space="preserve"> [29]</w:t>
      </w:r>
      <w:r w:rsidR="00DB00F6">
        <w:rPr>
          <w:rFonts w:ascii="Times New Roman" w:hAnsi="Times New Roman" w:cs="Times New Roman"/>
          <w:sz w:val="24"/>
          <w:szCs w:val="24"/>
        </w:rPr>
        <w:t>.</w:t>
      </w:r>
      <w:r w:rsidR="00B24DF3">
        <w:rPr>
          <w:rFonts w:ascii="Times New Roman" w:hAnsi="Times New Roman" w:cs="Times New Roman"/>
          <w:sz w:val="24"/>
          <w:szCs w:val="24"/>
        </w:rPr>
        <w:t xml:space="preserve"> </w:t>
      </w:r>
      <w:r w:rsidR="00B24DF3" w:rsidRPr="00B24DF3">
        <w:rPr>
          <w:rFonts w:ascii="Times New Roman" w:hAnsi="Times New Roman" w:cs="Times New Roman"/>
          <w:sz w:val="24"/>
          <w:szCs w:val="16"/>
        </w:rPr>
        <w:t>Microalgae produce oxygen through photosynthesis, which can metabolize organic carbon and remove COD</w:t>
      </w:r>
      <w:r w:rsidR="00B24DF3">
        <w:rPr>
          <w:rFonts w:ascii="Times New Roman" w:eastAsia="GulliverRM" w:hAnsi="Times New Roman" w:cs="Times New Roman"/>
          <w:sz w:val="24"/>
          <w:szCs w:val="24"/>
        </w:rPr>
        <w:t xml:space="preserve"> [30].</w:t>
      </w:r>
      <w:r w:rsidR="00FE5C05" w:rsidRPr="00FE5C05">
        <w:rPr>
          <w:rFonts w:ascii="Times New Roman" w:eastAsia="GulliverRM" w:hAnsi="Times New Roman" w:cs="Times New Roman"/>
          <w:sz w:val="24"/>
          <w:szCs w:val="24"/>
        </w:rPr>
        <w:t>The mo</w:t>
      </w:r>
      <w:r w:rsidR="00FE5C05">
        <w:rPr>
          <w:rFonts w:ascii="Times New Roman" w:eastAsia="GulliverRM" w:hAnsi="Times New Roman" w:cs="Times New Roman"/>
          <w:sz w:val="24"/>
          <w:szCs w:val="24"/>
        </w:rPr>
        <w:t xml:space="preserve">st promising microorganisms for </w:t>
      </w:r>
      <w:r w:rsidR="00FE5C05" w:rsidRPr="00FE5C05">
        <w:rPr>
          <w:rFonts w:ascii="Times New Roman" w:eastAsia="GulliverRM" w:hAnsi="Times New Roman" w:cs="Times New Roman"/>
          <w:sz w:val="24"/>
          <w:szCs w:val="24"/>
        </w:rPr>
        <w:t>wastewater tr</w:t>
      </w:r>
      <w:r w:rsidR="00FE5C05">
        <w:rPr>
          <w:rFonts w:ascii="Times New Roman" w:eastAsia="GulliverRM" w:hAnsi="Times New Roman" w:cs="Times New Roman"/>
          <w:sz w:val="24"/>
          <w:szCs w:val="24"/>
        </w:rPr>
        <w:t xml:space="preserve">eatment are isolated from </w:t>
      </w:r>
      <w:r w:rsidR="00FE5C05" w:rsidRPr="00FE5C05">
        <w:rPr>
          <w:rFonts w:ascii="Times New Roman" w:eastAsia="GulliverRM" w:hAnsi="Times New Roman" w:cs="Times New Roman"/>
          <w:sz w:val="24"/>
          <w:szCs w:val="24"/>
        </w:rPr>
        <w:t>sites contaminated with dyes or from the sludge of treatment plants becau</w:t>
      </w:r>
      <w:r w:rsidR="00FE5C05">
        <w:rPr>
          <w:rFonts w:ascii="Times New Roman" w:eastAsia="GulliverRM" w:hAnsi="Times New Roman" w:cs="Times New Roman"/>
          <w:sz w:val="24"/>
          <w:szCs w:val="24"/>
        </w:rPr>
        <w:t>se they have adapted to survive in severe</w:t>
      </w:r>
      <w:r w:rsidR="00FE5C05" w:rsidRPr="00FE5C05">
        <w:rPr>
          <w:rFonts w:ascii="Times New Roman" w:eastAsia="GulliverRM" w:hAnsi="Times New Roman" w:cs="Times New Roman"/>
          <w:sz w:val="24"/>
          <w:szCs w:val="24"/>
        </w:rPr>
        <w:t xml:space="preserve"> conditions</w:t>
      </w:r>
      <w:r w:rsidR="00FE5C05">
        <w:rPr>
          <w:rFonts w:ascii="Times New Roman" w:eastAsia="GulliverRM" w:hAnsi="Times New Roman" w:cs="Times New Roman"/>
          <w:sz w:val="24"/>
          <w:szCs w:val="24"/>
        </w:rPr>
        <w:t xml:space="preserve"> [14]. </w:t>
      </w:r>
      <w:r w:rsidR="005824B2" w:rsidRPr="00FE5C05">
        <w:rPr>
          <w:rFonts w:ascii="Times New Roman" w:hAnsi="Times New Roman" w:cs="Times New Roman"/>
          <w:sz w:val="24"/>
          <w:szCs w:val="24"/>
        </w:rPr>
        <w:t xml:space="preserve">Textile </w:t>
      </w:r>
      <w:r w:rsidR="005824B2">
        <w:rPr>
          <w:rFonts w:ascii="Times New Roman" w:hAnsi="Times New Roman" w:cs="Times New Roman"/>
          <w:sz w:val="24"/>
        </w:rPr>
        <w:t>wastewater contains dyes and nutrients that are consumed by microalgae for its growth. The microalgal treatment of textile wast</w:t>
      </w:r>
      <w:r w:rsidR="006812F6">
        <w:rPr>
          <w:rFonts w:ascii="Times New Roman" w:hAnsi="Times New Roman" w:cs="Times New Roman"/>
          <w:sz w:val="24"/>
        </w:rPr>
        <w:t>e water occurs in two ways: b</w:t>
      </w:r>
      <w:r w:rsidR="005824B2">
        <w:rPr>
          <w:rFonts w:ascii="Times New Roman" w:hAnsi="Times New Roman" w:cs="Times New Roman"/>
          <w:sz w:val="24"/>
        </w:rPr>
        <w:t xml:space="preserve">ioconversion or </w:t>
      </w:r>
      <w:r w:rsidR="006812F6">
        <w:rPr>
          <w:rFonts w:ascii="Times New Roman" w:hAnsi="Times New Roman" w:cs="Times New Roman"/>
          <w:sz w:val="24"/>
        </w:rPr>
        <w:t>bioaccumulation process and biosorption process</w:t>
      </w:r>
      <w:r w:rsidR="00FE5C05">
        <w:rPr>
          <w:rFonts w:ascii="Times New Roman" w:hAnsi="Times New Roman" w:cs="Times New Roman"/>
          <w:sz w:val="24"/>
        </w:rPr>
        <w:t xml:space="preserve">. Microalgae consume dyes as carbon source and convert them into metabolites during bioconversion process. It can also </w:t>
      </w:r>
      <w:r w:rsidR="00FE5C05">
        <w:rPr>
          <w:rFonts w:ascii="Times New Roman" w:hAnsi="Times New Roman" w:cs="Times New Roman"/>
          <w:sz w:val="24"/>
        </w:rPr>
        <w:lastRenderedPageBreak/>
        <w:t>work as bio sorbent by adsorbing the dyes on its surface</w:t>
      </w:r>
      <w:r w:rsidR="00D44306">
        <w:rPr>
          <w:rFonts w:ascii="Times New Roman" w:hAnsi="Times New Roman" w:cs="Times New Roman"/>
          <w:sz w:val="24"/>
        </w:rPr>
        <w:t xml:space="preserve"> [15]</w:t>
      </w:r>
      <w:r w:rsidR="00FE5C05">
        <w:rPr>
          <w:rFonts w:ascii="Times New Roman" w:hAnsi="Times New Roman" w:cs="Times New Roman"/>
          <w:sz w:val="24"/>
        </w:rPr>
        <w:t xml:space="preserve">.  </w:t>
      </w:r>
      <w:r w:rsidR="00191492" w:rsidRPr="00191492">
        <w:rPr>
          <w:rFonts w:ascii="Times New Roman" w:eastAsia="GulliverRM" w:hAnsi="Times New Roman" w:cs="Times New Roman"/>
          <w:sz w:val="24"/>
          <w:szCs w:val="14"/>
        </w:rPr>
        <w:t>The mechanism of microbial decolouration oc</w:t>
      </w:r>
      <w:r w:rsidR="00191492">
        <w:rPr>
          <w:rFonts w:ascii="Times New Roman" w:eastAsia="GulliverRM" w:hAnsi="Times New Roman" w:cs="Times New Roman"/>
          <w:sz w:val="24"/>
          <w:szCs w:val="14"/>
        </w:rPr>
        <w:t xml:space="preserve">curs from adsorption, enzymatic </w:t>
      </w:r>
      <w:r w:rsidR="00191492" w:rsidRPr="00191492">
        <w:rPr>
          <w:rFonts w:ascii="Times New Roman" w:eastAsia="GulliverRM" w:hAnsi="Times New Roman" w:cs="Times New Roman"/>
          <w:sz w:val="24"/>
          <w:szCs w:val="14"/>
        </w:rPr>
        <w:t>degradation or a combination of both</w:t>
      </w:r>
      <w:r w:rsidR="00191492">
        <w:rPr>
          <w:rFonts w:ascii="Times New Roman" w:eastAsia="GulliverRM" w:hAnsi="Times New Roman" w:cs="Times New Roman"/>
          <w:sz w:val="24"/>
          <w:szCs w:val="14"/>
        </w:rPr>
        <w:t>. Microbial degradation process involves both reductases and oxidases. Microbial treatment is carried out to decolourize and detoxify the dye contaminated effluents [14].</w:t>
      </w:r>
      <w:r w:rsidR="00A53404">
        <w:rPr>
          <w:rFonts w:ascii="Times New Roman" w:eastAsia="GulliverRM" w:hAnsi="Times New Roman" w:cs="Times New Roman"/>
          <w:sz w:val="24"/>
          <w:szCs w:val="14"/>
        </w:rPr>
        <w:t xml:space="preserve"> </w:t>
      </w:r>
      <w:r w:rsidR="00A53404" w:rsidRPr="00A53404">
        <w:rPr>
          <w:rFonts w:ascii="Times New Roman" w:eastAsia="GulliverRM" w:hAnsi="Times New Roman" w:cs="Times New Roman"/>
          <w:sz w:val="24"/>
          <w:szCs w:val="16"/>
        </w:rPr>
        <w:t xml:space="preserve">The </w:t>
      </w:r>
      <w:r w:rsidR="00A53404">
        <w:rPr>
          <w:rFonts w:ascii="Times New Roman" w:eastAsia="GulliverRM" w:hAnsi="Times New Roman" w:cs="Times New Roman"/>
          <w:sz w:val="24"/>
          <w:szCs w:val="16"/>
        </w:rPr>
        <w:t>microorganism’s biosorption capacity</w:t>
      </w:r>
      <w:r w:rsidR="00A53404" w:rsidRPr="00A53404">
        <w:rPr>
          <w:rFonts w:ascii="Times New Roman" w:eastAsia="GulliverRM" w:hAnsi="Times New Roman" w:cs="Times New Roman"/>
          <w:sz w:val="24"/>
          <w:szCs w:val="16"/>
        </w:rPr>
        <w:t xml:space="preserve"> is attributed to the </w:t>
      </w:r>
      <w:r w:rsidR="00A53404">
        <w:rPr>
          <w:rFonts w:ascii="Times New Roman" w:eastAsia="GulliverRM" w:hAnsi="Times New Roman" w:cs="Times New Roman"/>
          <w:sz w:val="24"/>
          <w:szCs w:val="16"/>
        </w:rPr>
        <w:t xml:space="preserve">cell wall’s </w:t>
      </w:r>
      <w:r w:rsidR="00A53404" w:rsidRPr="00A53404">
        <w:rPr>
          <w:rFonts w:ascii="Times New Roman" w:eastAsia="GulliverRM" w:hAnsi="Times New Roman" w:cs="Times New Roman"/>
          <w:sz w:val="24"/>
          <w:szCs w:val="16"/>
        </w:rPr>
        <w:t>heteropolysaccharide and lipid components</w:t>
      </w:r>
      <w:r w:rsidR="00A53404">
        <w:rPr>
          <w:rFonts w:ascii="Times New Roman" w:eastAsia="GulliverRM" w:hAnsi="Times New Roman" w:cs="Times New Roman"/>
          <w:sz w:val="24"/>
          <w:szCs w:val="16"/>
        </w:rPr>
        <w:t>, which has</w:t>
      </w:r>
      <w:r w:rsidR="00A53404" w:rsidRPr="00A53404">
        <w:rPr>
          <w:rFonts w:ascii="Times New Roman" w:eastAsia="GulliverRM" w:hAnsi="Times New Roman" w:cs="Times New Roman"/>
          <w:sz w:val="24"/>
          <w:szCs w:val="16"/>
        </w:rPr>
        <w:t xml:space="preserve"> different functional groups, including amino, carboxyl, hydroxyl, phosphate and other</w:t>
      </w:r>
      <w:r w:rsidR="00A53404">
        <w:rPr>
          <w:rFonts w:ascii="Times New Roman" w:eastAsia="GulliverRM" w:hAnsi="Times New Roman" w:cs="Times New Roman"/>
          <w:sz w:val="24"/>
          <w:szCs w:val="16"/>
        </w:rPr>
        <w:t xml:space="preserve"> charged groups, leading towards </w:t>
      </w:r>
      <w:r w:rsidR="00A53404" w:rsidRPr="00A53404">
        <w:rPr>
          <w:rFonts w:ascii="Times New Roman" w:eastAsia="GulliverRM" w:hAnsi="Times New Roman" w:cs="Times New Roman"/>
          <w:sz w:val="24"/>
          <w:szCs w:val="16"/>
        </w:rPr>
        <w:t>strong attractive forces between the azo dye and the cell wall</w:t>
      </w:r>
      <w:r w:rsidR="00A53404">
        <w:rPr>
          <w:rFonts w:ascii="Times New Roman" w:eastAsia="GulliverRM" w:hAnsi="Times New Roman" w:cs="Times New Roman"/>
          <w:sz w:val="24"/>
          <w:szCs w:val="16"/>
        </w:rPr>
        <w:t xml:space="preserve"> [17-18]. Therefore, microalgae result in high sorption capacity due to great surface area and high binding affinity towards the azo dyes</w:t>
      </w:r>
      <w:r w:rsidR="00D52B55">
        <w:rPr>
          <w:rFonts w:ascii="Times New Roman" w:eastAsia="GulliverRM" w:hAnsi="Times New Roman" w:cs="Times New Roman"/>
          <w:sz w:val="24"/>
          <w:szCs w:val="16"/>
        </w:rPr>
        <w:t xml:space="preserve"> [19]</w:t>
      </w:r>
      <w:r w:rsidR="00A53404">
        <w:rPr>
          <w:rFonts w:ascii="Times New Roman" w:eastAsia="GulliverRM" w:hAnsi="Times New Roman" w:cs="Times New Roman"/>
          <w:sz w:val="24"/>
          <w:szCs w:val="16"/>
        </w:rPr>
        <w:t xml:space="preserve">. </w:t>
      </w:r>
      <w:r w:rsidR="00D52B55">
        <w:rPr>
          <w:rFonts w:ascii="Times New Roman" w:eastAsia="GulliverRM" w:hAnsi="Times New Roman" w:cs="Times New Roman"/>
          <w:sz w:val="24"/>
          <w:szCs w:val="16"/>
        </w:rPr>
        <w:t>Both living and dead microalgae can be used for these phenomenon. However, the dead microalgae can effectively participate in the adsorptive removal of dyes [20]. The advantage of dead cells as bio sorbents over living cells is that they do not require nutrients, can be stored and utilized over extended periods and can be regenerated using organic solvents</w:t>
      </w:r>
      <w:r w:rsidR="00F83896">
        <w:rPr>
          <w:rFonts w:ascii="Times New Roman" w:eastAsia="GulliverRM" w:hAnsi="Times New Roman" w:cs="Times New Roman"/>
          <w:sz w:val="24"/>
          <w:szCs w:val="16"/>
        </w:rPr>
        <w:t xml:space="preserve"> [14].</w:t>
      </w:r>
      <w:r w:rsidR="00F83896" w:rsidRPr="00F83896">
        <w:rPr>
          <w:rFonts w:ascii="AdvOT596495f2" w:hAnsi="AdvOT596495f2" w:cs="AdvOT596495f2"/>
          <w:sz w:val="16"/>
          <w:szCs w:val="16"/>
        </w:rPr>
        <w:t xml:space="preserve"> </w:t>
      </w:r>
      <w:r w:rsidR="00F83896" w:rsidRPr="00F83896">
        <w:rPr>
          <w:rFonts w:ascii="Times New Roman" w:hAnsi="Times New Roman" w:cs="Times New Roman"/>
          <w:sz w:val="24"/>
          <w:szCs w:val="24"/>
        </w:rPr>
        <w:t xml:space="preserve">Microalgae species such as </w:t>
      </w:r>
      <w:r w:rsidR="00F83896" w:rsidRPr="00F83896">
        <w:rPr>
          <w:rFonts w:ascii="Times New Roman" w:hAnsi="Times New Roman" w:cs="Times New Roman"/>
          <w:i/>
          <w:sz w:val="24"/>
          <w:szCs w:val="24"/>
        </w:rPr>
        <w:t xml:space="preserve">Chlorella </w:t>
      </w:r>
      <w:r w:rsidR="00F83896">
        <w:rPr>
          <w:rFonts w:ascii="Times New Roman" w:hAnsi="Times New Roman" w:cs="Times New Roman"/>
          <w:i/>
          <w:sz w:val="24"/>
          <w:szCs w:val="24"/>
        </w:rPr>
        <w:t>V</w:t>
      </w:r>
      <w:r w:rsidR="00F83896" w:rsidRPr="00F83896">
        <w:rPr>
          <w:rFonts w:ascii="Times New Roman" w:hAnsi="Times New Roman" w:cs="Times New Roman"/>
          <w:i/>
          <w:sz w:val="24"/>
          <w:szCs w:val="24"/>
        </w:rPr>
        <w:t>ulagris</w:t>
      </w:r>
      <w:r w:rsidR="00F83896" w:rsidRPr="00F83896">
        <w:rPr>
          <w:rFonts w:ascii="Times New Roman" w:hAnsi="Times New Roman" w:cs="Times New Roman"/>
          <w:sz w:val="24"/>
          <w:szCs w:val="24"/>
        </w:rPr>
        <w:t xml:space="preserve">, </w:t>
      </w:r>
      <w:r w:rsidR="00F83896">
        <w:rPr>
          <w:rFonts w:ascii="Times New Roman" w:hAnsi="Times New Roman" w:cs="Times New Roman"/>
          <w:sz w:val="24"/>
          <w:szCs w:val="24"/>
        </w:rPr>
        <w:t xml:space="preserve">and </w:t>
      </w:r>
      <w:r w:rsidR="00F83896">
        <w:rPr>
          <w:rFonts w:ascii="Times New Roman" w:hAnsi="Times New Roman" w:cs="Times New Roman"/>
          <w:i/>
          <w:sz w:val="24"/>
          <w:szCs w:val="24"/>
        </w:rPr>
        <w:t>Chlorella P</w:t>
      </w:r>
      <w:r w:rsidR="00F83896" w:rsidRPr="00F83896">
        <w:rPr>
          <w:rFonts w:ascii="Times New Roman" w:hAnsi="Times New Roman" w:cs="Times New Roman"/>
          <w:i/>
          <w:sz w:val="24"/>
          <w:szCs w:val="24"/>
        </w:rPr>
        <w:t>yrenoidosa</w:t>
      </w:r>
      <w:r w:rsidR="00F83896" w:rsidRPr="00F83896">
        <w:rPr>
          <w:rFonts w:ascii="Times New Roman" w:hAnsi="Times New Roman" w:cs="Times New Roman"/>
          <w:sz w:val="24"/>
          <w:szCs w:val="24"/>
        </w:rPr>
        <w:t xml:space="preserve"> degrade azo dyes into simple aromatic amines and decolorize dye wastewater</w:t>
      </w:r>
      <w:r w:rsidR="00F83896">
        <w:rPr>
          <w:rFonts w:ascii="Times New Roman" w:hAnsi="Times New Roman" w:cs="Times New Roman"/>
          <w:sz w:val="24"/>
          <w:szCs w:val="24"/>
        </w:rPr>
        <w:t xml:space="preserve"> [21].</w:t>
      </w:r>
      <w:r w:rsidR="005C3C6C">
        <w:rPr>
          <w:rFonts w:ascii="Times New Roman" w:hAnsi="Times New Roman" w:cs="Times New Roman"/>
          <w:sz w:val="24"/>
          <w:szCs w:val="24"/>
        </w:rPr>
        <w:t xml:space="preserve"> These microalgae’s are capable of degrading azo dyes through an induced azoreductase to break the azo bonds, resulting in th</w:t>
      </w:r>
      <w:r w:rsidR="00293A7B">
        <w:rPr>
          <w:rFonts w:ascii="Times New Roman" w:hAnsi="Times New Roman" w:cs="Times New Roman"/>
          <w:sz w:val="24"/>
          <w:szCs w:val="24"/>
        </w:rPr>
        <w:t xml:space="preserve">e production of aromatic amines [22-23]. An alternative to decolourization are </w:t>
      </w:r>
      <w:r w:rsidR="00293A7B">
        <w:rPr>
          <w:rFonts w:ascii="Times New Roman" w:eastAsia="GulliverRM" w:hAnsi="Times New Roman" w:cs="Times New Roman"/>
          <w:color w:val="000000"/>
          <w:sz w:val="24"/>
          <w:szCs w:val="24"/>
        </w:rPr>
        <w:t>i</w:t>
      </w:r>
      <w:r w:rsidR="00293A7B" w:rsidRPr="00293A7B">
        <w:rPr>
          <w:rFonts w:ascii="Times New Roman" w:eastAsia="GulliverRM" w:hAnsi="Times New Roman" w:cs="Times New Roman"/>
          <w:color w:val="000000"/>
          <w:sz w:val="24"/>
          <w:szCs w:val="24"/>
        </w:rPr>
        <w:t xml:space="preserve">mmobilised microalgae. For example, </w:t>
      </w:r>
      <w:r w:rsidR="00293A7B" w:rsidRPr="00293A7B">
        <w:rPr>
          <w:rFonts w:ascii="Times New Roman" w:eastAsia="GulliverRM" w:hAnsi="Times New Roman" w:cs="Times New Roman"/>
          <w:i/>
          <w:color w:val="000000"/>
          <w:sz w:val="24"/>
          <w:szCs w:val="24"/>
        </w:rPr>
        <w:t>Chlorella Vulgaris</w:t>
      </w:r>
      <w:r w:rsidR="00293A7B">
        <w:rPr>
          <w:rFonts w:ascii="Times New Roman" w:eastAsia="GulliverRM" w:hAnsi="Times New Roman" w:cs="Times New Roman"/>
          <w:i/>
          <w:color w:val="000000"/>
          <w:sz w:val="24"/>
          <w:szCs w:val="24"/>
        </w:rPr>
        <w:t xml:space="preserve"> </w:t>
      </w:r>
      <w:r w:rsidR="00293A7B">
        <w:rPr>
          <w:rFonts w:ascii="Times New Roman" w:eastAsia="GulliverRM" w:hAnsi="Times New Roman" w:cs="Times New Roman"/>
          <w:color w:val="000000"/>
          <w:sz w:val="24"/>
          <w:szCs w:val="24"/>
        </w:rPr>
        <w:t>[24]</w:t>
      </w:r>
      <w:r w:rsidR="00293A7B" w:rsidRPr="00293A7B">
        <w:rPr>
          <w:rFonts w:ascii="Times New Roman" w:eastAsia="GulliverRM" w:hAnsi="Times New Roman" w:cs="Times New Roman"/>
          <w:color w:val="000000"/>
          <w:sz w:val="24"/>
          <w:szCs w:val="24"/>
        </w:rPr>
        <w:t xml:space="preserve"> immobilised on alginate ca</w:t>
      </w:r>
      <w:r w:rsidR="00293A7B">
        <w:rPr>
          <w:rFonts w:ascii="Times New Roman" w:eastAsia="GulliverRM" w:hAnsi="Times New Roman" w:cs="Times New Roman"/>
          <w:color w:val="000000"/>
          <w:sz w:val="24"/>
          <w:szCs w:val="24"/>
        </w:rPr>
        <w:t>n remove a greater</w:t>
      </w:r>
      <w:r w:rsidR="00293A7B" w:rsidRPr="00293A7B">
        <w:rPr>
          <w:rFonts w:ascii="Times New Roman" w:eastAsia="GulliverRM" w:hAnsi="Times New Roman" w:cs="Times New Roman"/>
          <w:color w:val="000000"/>
          <w:sz w:val="24"/>
          <w:szCs w:val="24"/>
        </w:rPr>
        <w:t xml:space="preserve"> percentage of colour from textile dyes than suspended algae</w:t>
      </w:r>
      <w:r w:rsidR="00523AC4">
        <w:rPr>
          <w:rFonts w:ascii="Times New Roman" w:eastAsia="GulliverRM" w:hAnsi="Times New Roman" w:cs="Times New Roman"/>
          <w:color w:val="000000"/>
          <w:sz w:val="24"/>
          <w:szCs w:val="24"/>
        </w:rPr>
        <w:t xml:space="preserve"> [25]</w:t>
      </w:r>
      <w:r w:rsidR="00293A7B">
        <w:rPr>
          <w:rFonts w:ascii="Times New Roman" w:eastAsia="GulliverRM" w:hAnsi="Times New Roman" w:cs="Times New Roman"/>
          <w:color w:val="000000"/>
          <w:sz w:val="24"/>
          <w:szCs w:val="24"/>
        </w:rPr>
        <w:t>.</w:t>
      </w:r>
      <w:r w:rsidR="00523AC4">
        <w:rPr>
          <w:rFonts w:ascii="Times New Roman" w:eastAsia="GulliverRM" w:hAnsi="Times New Roman" w:cs="Times New Roman"/>
          <w:color w:val="000000"/>
          <w:sz w:val="24"/>
          <w:szCs w:val="24"/>
        </w:rPr>
        <w:t xml:space="preserve"> </w:t>
      </w:r>
      <w:r w:rsidR="00523AC4" w:rsidRPr="008766FF">
        <w:rPr>
          <w:rFonts w:ascii="Times New Roman" w:hAnsi="Times New Roman" w:cs="Times New Roman"/>
          <w:sz w:val="24"/>
          <w:szCs w:val="24"/>
        </w:rPr>
        <w:t xml:space="preserve">El-Kassas and Mohammad observed that </w:t>
      </w:r>
      <w:r w:rsidR="00523AC4" w:rsidRPr="008766FF">
        <w:rPr>
          <w:rFonts w:ascii="Times New Roman" w:hAnsi="Times New Roman" w:cs="Times New Roman"/>
          <w:i/>
          <w:sz w:val="24"/>
          <w:szCs w:val="24"/>
        </w:rPr>
        <w:t>Chlorella Vulgaris</w:t>
      </w:r>
      <w:r w:rsidR="00523AC4" w:rsidRPr="008766FF">
        <w:rPr>
          <w:rFonts w:ascii="Times New Roman" w:hAnsi="Times New Roman" w:cs="Times New Roman"/>
          <w:sz w:val="24"/>
          <w:szCs w:val="24"/>
        </w:rPr>
        <w:t xml:space="preserve"> </w:t>
      </w:r>
      <w:r w:rsidR="008766FF" w:rsidRPr="008766FF">
        <w:rPr>
          <w:rFonts w:ascii="Times New Roman" w:hAnsi="Times New Roman" w:cs="Times New Roman"/>
          <w:sz w:val="24"/>
          <w:szCs w:val="24"/>
        </w:rPr>
        <w:t xml:space="preserve">cultivated in textile wastewater could reduce COD up to 70% </w:t>
      </w:r>
      <w:r w:rsidR="008766FF">
        <w:rPr>
          <w:rFonts w:ascii="Times New Roman" w:hAnsi="Times New Roman" w:cs="Times New Roman"/>
          <w:sz w:val="24"/>
          <w:szCs w:val="24"/>
        </w:rPr>
        <w:t>[26]. Another study observed that Chlorella Vulgaris could degrade 63-69% mono-azo dyes into simple aromatic components [2</w:t>
      </w:r>
      <w:r w:rsidR="004937A3">
        <w:rPr>
          <w:rFonts w:ascii="Times New Roman" w:hAnsi="Times New Roman" w:cs="Times New Roman"/>
          <w:sz w:val="24"/>
          <w:szCs w:val="24"/>
        </w:rPr>
        <w:t>7]</w:t>
      </w:r>
      <w:r w:rsidR="008766FF">
        <w:rPr>
          <w:rFonts w:ascii="Times New Roman" w:hAnsi="Times New Roman" w:cs="Times New Roman"/>
          <w:sz w:val="24"/>
          <w:szCs w:val="24"/>
        </w:rPr>
        <w:t xml:space="preserve">. </w:t>
      </w:r>
      <w:r w:rsidR="00B24DF3">
        <w:rPr>
          <w:rFonts w:ascii="Times New Roman" w:hAnsi="Times New Roman" w:cs="Times New Roman"/>
          <w:sz w:val="24"/>
          <w:szCs w:val="24"/>
        </w:rPr>
        <w:t>The bioremediation of textile effluents and dyes employing different microalgal spe</w:t>
      </w:r>
      <w:r w:rsidR="00713421">
        <w:rPr>
          <w:rFonts w:ascii="Times New Roman" w:hAnsi="Times New Roman" w:cs="Times New Roman"/>
          <w:sz w:val="24"/>
          <w:szCs w:val="24"/>
        </w:rPr>
        <w:t xml:space="preserve">cies is given in the Table 1. </w:t>
      </w:r>
    </w:p>
    <w:p w:rsidR="00713421" w:rsidRDefault="00713421" w:rsidP="00DB00F6">
      <w:pPr>
        <w:autoSpaceDE w:val="0"/>
        <w:autoSpaceDN w:val="0"/>
        <w:adjustRightInd w:val="0"/>
        <w:spacing w:after="0"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0"/>
        <w:gridCol w:w="858"/>
        <w:gridCol w:w="1350"/>
        <w:gridCol w:w="1763"/>
        <w:gridCol w:w="1403"/>
        <w:gridCol w:w="1090"/>
        <w:gridCol w:w="1282"/>
      </w:tblGrid>
      <w:tr w:rsidR="00F110B7" w:rsidTr="00713421">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24"/>
                <w:szCs w:val="24"/>
              </w:rPr>
            </w:pPr>
            <w:r w:rsidRPr="00F110B7">
              <w:rPr>
                <w:rFonts w:ascii="Times New Roman" w:eastAsia="GulliverRM" w:hAnsi="Times New Roman" w:cs="Times New Roman"/>
                <w:color w:val="000000"/>
                <w:sz w:val="24"/>
                <w:szCs w:val="24"/>
              </w:rPr>
              <w:t>Microalgal species</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24"/>
                <w:szCs w:val="24"/>
              </w:rPr>
            </w:pPr>
            <w:r w:rsidRPr="00F110B7">
              <w:rPr>
                <w:rFonts w:ascii="Times New Roman" w:eastAsia="GulliverRM" w:hAnsi="Times New Roman" w:cs="Times New Roman"/>
                <w:color w:val="000000"/>
                <w:sz w:val="24"/>
                <w:szCs w:val="24"/>
              </w:rPr>
              <w:t>Target</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24"/>
                <w:szCs w:val="24"/>
              </w:rPr>
            </w:pPr>
            <w:r w:rsidRPr="00F110B7">
              <w:rPr>
                <w:rFonts w:ascii="Times New Roman" w:eastAsia="GulliverRM" w:hAnsi="Times New Roman" w:cs="Times New Roman"/>
                <w:color w:val="000000"/>
                <w:sz w:val="24"/>
                <w:szCs w:val="24"/>
              </w:rPr>
              <w:t xml:space="preserve">Biosorption capacity (mg/g) </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24"/>
                <w:szCs w:val="24"/>
              </w:rPr>
            </w:pPr>
            <w:r w:rsidRPr="00F110B7">
              <w:rPr>
                <w:rFonts w:ascii="Times New Roman" w:eastAsia="GulliverRM" w:hAnsi="Times New Roman" w:cs="Times New Roman"/>
                <w:color w:val="000000"/>
                <w:sz w:val="24"/>
                <w:szCs w:val="24"/>
              </w:rPr>
              <w:t>Decolourization (%)</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24"/>
                <w:szCs w:val="24"/>
              </w:rPr>
            </w:pPr>
            <w:r w:rsidRPr="00F110B7">
              <w:rPr>
                <w:rFonts w:ascii="Times New Roman" w:eastAsia="GulliverRM" w:hAnsi="Times New Roman" w:cs="Times New Roman"/>
                <w:color w:val="000000"/>
                <w:sz w:val="24"/>
                <w:szCs w:val="24"/>
              </w:rPr>
              <w:t>Biomass Productivity  (mg/L day)</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24"/>
                <w:szCs w:val="24"/>
              </w:rPr>
            </w:pPr>
            <w:r w:rsidRPr="00F110B7">
              <w:rPr>
                <w:rFonts w:ascii="Times New Roman" w:eastAsia="GulliverRM" w:hAnsi="Times New Roman" w:cs="Times New Roman"/>
                <w:color w:val="000000"/>
                <w:sz w:val="24"/>
                <w:szCs w:val="24"/>
              </w:rPr>
              <w:t>Nutrient Removal</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24"/>
                <w:szCs w:val="24"/>
              </w:rPr>
            </w:pPr>
            <w:r w:rsidRPr="00F110B7">
              <w:rPr>
                <w:rFonts w:ascii="Times New Roman" w:eastAsia="GulliverRM" w:hAnsi="Times New Roman" w:cs="Times New Roman"/>
                <w:color w:val="000000"/>
                <w:sz w:val="24"/>
                <w:szCs w:val="24"/>
              </w:rPr>
              <w:t>References</w:t>
            </w:r>
          </w:p>
        </w:tc>
      </w:tr>
      <w:tr w:rsidR="00F110B7" w:rsidTr="00713421">
        <w:tc>
          <w:tcPr>
            <w:tcW w:w="1288" w:type="dxa"/>
          </w:tcPr>
          <w:p w:rsidR="00713421" w:rsidRPr="00F110B7" w:rsidRDefault="00713421" w:rsidP="00DB00F6">
            <w:pPr>
              <w:autoSpaceDE w:val="0"/>
              <w:autoSpaceDN w:val="0"/>
              <w:adjustRightInd w:val="0"/>
              <w:spacing w:line="276" w:lineRule="auto"/>
              <w:jc w:val="both"/>
              <w:rPr>
                <w:rFonts w:ascii="Times New Roman" w:hAnsi="Times New Roman" w:cs="Times New Roman"/>
                <w:sz w:val="18"/>
                <w:szCs w:val="18"/>
              </w:rPr>
            </w:pPr>
            <w:r w:rsidRPr="00F110B7">
              <w:rPr>
                <w:rFonts w:ascii="Times New Roman" w:hAnsi="Times New Roman" w:cs="Times New Roman"/>
                <w:sz w:val="18"/>
                <w:szCs w:val="18"/>
              </w:rPr>
              <w:t xml:space="preserve">Chlorella </w:t>
            </w:r>
            <w:r w:rsidR="00F110B7">
              <w:rPr>
                <w:rFonts w:ascii="Times New Roman" w:hAnsi="Times New Roman" w:cs="Times New Roman"/>
                <w:sz w:val="18"/>
                <w:szCs w:val="18"/>
              </w:rPr>
              <w:t>p</w:t>
            </w:r>
            <w:r w:rsidRPr="00F110B7">
              <w:rPr>
                <w:rFonts w:ascii="Times New Roman" w:hAnsi="Times New Roman" w:cs="Times New Roman"/>
                <w:sz w:val="18"/>
                <w:szCs w:val="18"/>
              </w:rPr>
              <w:t>yrenoidosa</w:t>
            </w:r>
          </w:p>
          <w:p w:rsidR="00713421" w:rsidRPr="00F110B7" w:rsidRDefault="00713421" w:rsidP="00DB00F6">
            <w:pPr>
              <w:autoSpaceDE w:val="0"/>
              <w:autoSpaceDN w:val="0"/>
              <w:adjustRightInd w:val="0"/>
              <w:spacing w:line="276" w:lineRule="auto"/>
              <w:jc w:val="both"/>
              <w:rPr>
                <w:rFonts w:ascii="Times New Roman" w:hAnsi="Times New Roman" w:cs="Times New Roman"/>
                <w:sz w:val="18"/>
                <w:szCs w:val="18"/>
              </w:rPr>
            </w:pPr>
          </w:p>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Chlorella Sp.</w:t>
            </w:r>
          </w:p>
        </w:tc>
        <w:tc>
          <w:tcPr>
            <w:tcW w:w="1288" w:type="dxa"/>
          </w:tcPr>
          <w:p w:rsidR="00713421" w:rsidRPr="00F110B7" w:rsidRDefault="00713421" w:rsidP="00DB00F6">
            <w:pPr>
              <w:autoSpaceDE w:val="0"/>
              <w:autoSpaceDN w:val="0"/>
              <w:adjustRightInd w:val="0"/>
              <w:spacing w:line="276" w:lineRule="auto"/>
              <w:jc w:val="both"/>
              <w:rPr>
                <w:rFonts w:ascii="Times New Roman" w:hAnsi="Times New Roman" w:cs="Times New Roman"/>
                <w:sz w:val="18"/>
                <w:szCs w:val="18"/>
              </w:rPr>
            </w:pPr>
            <w:r w:rsidRPr="00F110B7">
              <w:rPr>
                <w:rFonts w:ascii="Times New Roman" w:hAnsi="Times New Roman" w:cs="Times New Roman"/>
                <w:sz w:val="18"/>
                <w:szCs w:val="18"/>
              </w:rPr>
              <w:t>MB</w:t>
            </w:r>
          </w:p>
          <w:p w:rsidR="00713421" w:rsidRPr="00F110B7" w:rsidRDefault="00713421" w:rsidP="00DB00F6">
            <w:pPr>
              <w:autoSpaceDE w:val="0"/>
              <w:autoSpaceDN w:val="0"/>
              <w:adjustRightInd w:val="0"/>
              <w:spacing w:line="276" w:lineRule="auto"/>
              <w:jc w:val="both"/>
              <w:rPr>
                <w:rFonts w:ascii="Times New Roman" w:hAnsi="Times New Roman" w:cs="Times New Roman"/>
                <w:sz w:val="18"/>
                <w:szCs w:val="18"/>
              </w:rPr>
            </w:pPr>
          </w:p>
          <w:p w:rsidR="00713421" w:rsidRPr="00F110B7" w:rsidRDefault="00713421" w:rsidP="00713421">
            <w:pPr>
              <w:autoSpaceDE w:val="0"/>
              <w:autoSpaceDN w:val="0"/>
              <w:adjustRightInd w:val="0"/>
              <w:rPr>
                <w:rFonts w:ascii="Times New Roman" w:hAnsi="Times New Roman" w:cs="Times New Roman"/>
                <w:sz w:val="18"/>
                <w:szCs w:val="18"/>
              </w:rPr>
            </w:pPr>
            <w:r w:rsidRPr="00F110B7">
              <w:rPr>
                <w:rFonts w:ascii="Times New Roman" w:hAnsi="Times New Roman" w:cs="Times New Roman"/>
                <w:sz w:val="18"/>
                <w:szCs w:val="18"/>
              </w:rPr>
              <w:t xml:space="preserve">MB </w:t>
            </w:r>
          </w:p>
          <w:p w:rsidR="00713421" w:rsidRPr="00F110B7" w:rsidRDefault="00713421" w:rsidP="00713421">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MO</w:t>
            </w:r>
          </w:p>
        </w:tc>
        <w:tc>
          <w:tcPr>
            <w:tcW w:w="1288" w:type="dxa"/>
          </w:tcPr>
          <w:p w:rsidR="00713421" w:rsidRPr="00F110B7" w:rsidRDefault="00713421" w:rsidP="00DB00F6">
            <w:pPr>
              <w:autoSpaceDE w:val="0"/>
              <w:autoSpaceDN w:val="0"/>
              <w:adjustRightInd w:val="0"/>
              <w:spacing w:line="276" w:lineRule="auto"/>
              <w:jc w:val="both"/>
              <w:rPr>
                <w:rFonts w:ascii="Times New Roman" w:hAnsi="Times New Roman" w:cs="Times New Roman"/>
                <w:sz w:val="18"/>
                <w:szCs w:val="18"/>
              </w:rPr>
            </w:pPr>
            <w:r w:rsidRPr="00F110B7">
              <w:rPr>
                <w:rFonts w:ascii="Times New Roman" w:hAnsi="Times New Roman" w:cs="Times New Roman"/>
                <w:sz w:val="18"/>
                <w:szCs w:val="18"/>
              </w:rPr>
              <w:t>21.3</w:t>
            </w:r>
          </w:p>
          <w:p w:rsidR="00713421" w:rsidRPr="00F110B7" w:rsidRDefault="00713421" w:rsidP="00DB00F6">
            <w:pPr>
              <w:autoSpaceDE w:val="0"/>
              <w:autoSpaceDN w:val="0"/>
              <w:adjustRightInd w:val="0"/>
              <w:spacing w:line="276" w:lineRule="auto"/>
              <w:jc w:val="both"/>
              <w:rPr>
                <w:rFonts w:ascii="Times New Roman" w:hAnsi="Times New Roman" w:cs="Times New Roman"/>
                <w:sz w:val="18"/>
                <w:szCs w:val="18"/>
              </w:rPr>
            </w:pPr>
          </w:p>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w:t>
            </w:r>
          </w:p>
        </w:tc>
        <w:tc>
          <w:tcPr>
            <w:tcW w:w="1288" w:type="dxa"/>
          </w:tcPr>
          <w:p w:rsidR="00713421" w:rsidRPr="00F110B7" w:rsidRDefault="00713421" w:rsidP="00DB00F6">
            <w:pPr>
              <w:autoSpaceDE w:val="0"/>
              <w:autoSpaceDN w:val="0"/>
              <w:adjustRightInd w:val="0"/>
              <w:spacing w:line="276" w:lineRule="auto"/>
              <w:jc w:val="both"/>
              <w:rPr>
                <w:rFonts w:ascii="Times New Roman" w:hAnsi="Times New Roman" w:cs="Times New Roman"/>
                <w:sz w:val="18"/>
                <w:szCs w:val="18"/>
              </w:rPr>
            </w:pPr>
            <w:r w:rsidRPr="00F110B7">
              <w:rPr>
                <w:rFonts w:ascii="Times New Roman" w:hAnsi="Times New Roman" w:cs="Times New Roman"/>
                <w:sz w:val="18"/>
                <w:szCs w:val="18"/>
              </w:rPr>
              <w:t>&gt; 90</w:t>
            </w:r>
          </w:p>
          <w:p w:rsidR="00713421" w:rsidRPr="00F110B7" w:rsidRDefault="00713421" w:rsidP="00DB00F6">
            <w:pPr>
              <w:autoSpaceDE w:val="0"/>
              <w:autoSpaceDN w:val="0"/>
              <w:adjustRightInd w:val="0"/>
              <w:spacing w:line="276" w:lineRule="auto"/>
              <w:jc w:val="both"/>
              <w:rPr>
                <w:rFonts w:ascii="Times New Roman" w:hAnsi="Times New Roman" w:cs="Times New Roman"/>
                <w:sz w:val="18"/>
                <w:szCs w:val="18"/>
              </w:rPr>
            </w:pPr>
          </w:p>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99.9</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eastAsia="GulliverRM" w:hAnsi="Times New Roman" w:cs="Times New Roman"/>
                <w:color w:val="000000"/>
                <w:sz w:val="18"/>
                <w:szCs w:val="18"/>
              </w:rPr>
              <w:t>-</w:t>
            </w:r>
          </w:p>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eastAsia="GulliverRM" w:hAnsi="Times New Roman" w:cs="Times New Roman"/>
                <w:color w:val="000000"/>
                <w:sz w:val="18"/>
                <w:szCs w:val="18"/>
              </w:rPr>
              <w:t>-</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eastAsia="GulliverRM" w:hAnsi="Times New Roman" w:cs="Times New Roman"/>
                <w:color w:val="000000"/>
                <w:sz w:val="18"/>
                <w:szCs w:val="18"/>
              </w:rPr>
              <w:t>-</w:t>
            </w:r>
          </w:p>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eastAsia="GulliverRM" w:hAnsi="Times New Roman" w:cs="Times New Roman"/>
                <w:color w:val="000000"/>
                <w:sz w:val="18"/>
                <w:szCs w:val="18"/>
              </w:rPr>
              <w:t>-</w:t>
            </w:r>
          </w:p>
        </w:tc>
        <w:tc>
          <w:tcPr>
            <w:tcW w:w="1288" w:type="dxa"/>
          </w:tcPr>
          <w:p w:rsidR="00713421" w:rsidRDefault="008351D7" w:rsidP="00DB00F6">
            <w:pPr>
              <w:autoSpaceDE w:val="0"/>
              <w:autoSpaceDN w:val="0"/>
              <w:adjustRightInd w:val="0"/>
              <w:spacing w:line="276" w:lineRule="auto"/>
              <w:jc w:val="both"/>
              <w:rPr>
                <w:rFonts w:ascii="Times New Roman" w:eastAsia="GulliverRM" w:hAnsi="Times New Roman" w:cs="Times New Roman"/>
                <w:color w:val="000000"/>
                <w:sz w:val="18"/>
                <w:szCs w:val="18"/>
              </w:rPr>
            </w:pPr>
            <w:r>
              <w:rPr>
                <w:rFonts w:ascii="Times New Roman" w:eastAsia="GulliverRM" w:hAnsi="Times New Roman" w:cs="Times New Roman"/>
                <w:color w:val="000000"/>
                <w:sz w:val="18"/>
                <w:szCs w:val="18"/>
              </w:rPr>
              <w:t>(Pathak et al., 2015)</w:t>
            </w:r>
          </w:p>
          <w:p w:rsidR="00F94899" w:rsidRDefault="00F94899" w:rsidP="00DB00F6">
            <w:pPr>
              <w:autoSpaceDE w:val="0"/>
              <w:autoSpaceDN w:val="0"/>
              <w:adjustRightInd w:val="0"/>
              <w:spacing w:line="276" w:lineRule="auto"/>
              <w:jc w:val="both"/>
              <w:rPr>
                <w:rFonts w:ascii="Times New Roman" w:eastAsia="GulliverRM" w:hAnsi="Times New Roman" w:cs="Times New Roman"/>
                <w:color w:val="000000"/>
                <w:sz w:val="18"/>
                <w:szCs w:val="18"/>
              </w:rPr>
            </w:pPr>
          </w:p>
          <w:p w:rsidR="00F94899" w:rsidRDefault="00F94899" w:rsidP="00DB00F6">
            <w:pPr>
              <w:autoSpaceDE w:val="0"/>
              <w:autoSpaceDN w:val="0"/>
              <w:adjustRightInd w:val="0"/>
              <w:spacing w:line="276" w:lineRule="auto"/>
              <w:jc w:val="both"/>
              <w:rPr>
                <w:rFonts w:ascii="Times New Roman" w:eastAsia="GulliverRM" w:hAnsi="Times New Roman" w:cs="Times New Roman"/>
                <w:color w:val="000000"/>
                <w:sz w:val="18"/>
                <w:szCs w:val="18"/>
              </w:rPr>
            </w:pPr>
          </w:p>
          <w:p w:rsidR="00F94899" w:rsidRPr="00F110B7" w:rsidRDefault="008351D7" w:rsidP="00DB00F6">
            <w:pPr>
              <w:autoSpaceDE w:val="0"/>
              <w:autoSpaceDN w:val="0"/>
              <w:adjustRightInd w:val="0"/>
              <w:spacing w:line="276" w:lineRule="auto"/>
              <w:jc w:val="both"/>
              <w:rPr>
                <w:rFonts w:ascii="Times New Roman" w:eastAsia="GulliverRM" w:hAnsi="Times New Roman" w:cs="Times New Roman"/>
                <w:color w:val="000000"/>
                <w:sz w:val="18"/>
                <w:szCs w:val="18"/>
              </w:rPr>
            </w:pPr>
            <w:r>
              <w:rPr>
                <w:rFonts w:ascii="Times New Roman" w:eastAsia="GulliverRM" w:hAnsi="Times New Roman" w:cs="Times New Roman"/>
                <w:color w:val="000000"/>
                <w:sz w:val="18"/>
                <w:szCs w:val="18"/>
              </w:rPr>
              <w:t>(Seo et al., 2015)</w:t>
            </w:r>
          </w:p>
        </w:tc>
      </w:tr>
      <w:tr w:rsidR="00F110B7" w:rsidTr="00713421">
        <w:tc>
          <w:tcPr>
            <w:tcW w:w="1288" w:type="dxa"/>
          </w:tcPr>
          <w:p w:rsidR="00713421" w:rsidRPr="00F110B7" w:rsidRDefault="00713421" w:rsidP="00DB00F6">
            <w:pPr>
              <w:autoSpaceDE w:val="0"/>
              <w:autoSpaceDN w:val="0"/>
              <w:adjustRightInd w:val="0"/>
              <w:spacing w:line="276" w:lineRule="auto"/>
              <w:jc w:val="both"/>
              <w:rPr>
                <w:rFonts w:ascii="Times New Roman" w:hAnsi="Times New Roman" w:cs="Times New Roman"/>
                <w:sz w:val="18"/>
                <w:szCs w:val="18"/>
              </w:rPr>
            </w:pPr>
            <w:r w:rsidRPr="00F110B7">
              <w:rPr>
                <w:rFonts w:ascii="Times New Roman" w:hAnsi="Times New Roman" w:cs="Times New Roman"/>
                <w:sz w:val="18"/>
                <w:szCs w:val="18"/>
              </w:rPr>
              <w:t>Chlroella vulgaris</w:t>
            </w:r>
          </w:p>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proofErr w:type="spellStart"/>
            <w:r w:rsidRPr="00F110B7">
              <w:rPr>
                <w:rFonts w:ascii="Times New Roman" w:hAnsi="Times New Roman" w:cs="Times New Roman"/>
                <w:sz w:val="18"/>
                <w:szCs w:val="18"/>
              </w:rPr>
              <w:t>Tectilon</w:t>
            </w:r>
            <w:proofErr w:type="spellEnd"/>
            <w:r w:rsidRPr="00F110B7">
              <w:rPr>
                <w:rFonts w:ascii="Times New Roman" w:hAnsi="Times New Roman" w:cs="Times New Roman"/>
                <w:sz w:val="18"/>
                <w:szCs w:val="18"/>
              </w:rPr>
              <w:t xml:space="preserve"> yellow 2 G</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eastAsia="GulliverRM" w:hAnsi="Times New Roman" w:cs="Times New Roman"/>
                <w:color w:val="000000"/>
                <w:sz w:val="18"/>
                <w:szCs w:val="18"/>
              </w:rPr>
              <w:t>-</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63</w:t>
            </w:r>
            <w:r w:rsidRPr="00F110B7">
              <w:rPr>
                <w:rFonts w:ascii="Times New Roman" w:eastAsia="AdvOT596495f2+20" w:hAnsi="Times New Roman" w:cs="Times New Roman"/>
                <w:sz w:val="18"/>
                <w:szCs w:val="18"/>
              </w:rPr>
              <w:t>–</w:t>
            </w:r>
            <w:r w:rsidRPr="00F110B7">
              <w:rPr>
                <w:rFonts w:ascii="Times New Roman" w:hAnsi="Times New Roman" w:cs="Times New Roman"/>
                <w:sz w:val="18"/>
                <w:szCs w:val="18"/>
              </w:rPr>
              <w:t>69</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eastAsia="GulliverRM" w:hAnsi="Times New Roman" w:cs="Times New Roman"/>
                <w:color w:val="000000"/>
                <w:sz w:val="18"/>
                <w:szCs w:val="18"/>
              </w:rPr>
              <w:t>-</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eastAsia="GulliverRM" w:hAnsi="Times New Roman" w:cs="Times New Roman"/>
                <w:color w:val="000000"/>
                <w:sz w:val="18"/>
                <w:szCs w:val="18"/>
              </w:rPr>
              <w:t>-</w:t>
            </w:r>
          </w:p>
        </w:tc>
        <w:tc>
          <w:tcPr>
            <w:tcW w:w="1288" w:type="dxa"/>
          </w:tcPr>
          <w:p w:rsidR="00713421" w:rsidRPr="00F110B7" w:rsidRDefault="008351D7" w:rsidP="00DB00F6">
            <w:pPr>
              <w:autoSpaceDE w:val="0"/>
              <w:autoSpaceDN w:val="0"/>
              <w:adjustRightInd w:val="0"/>
              <w:spacing w:line="276" w:lineRule="auto"/>
              <w:jc w:val="both"/>
              <w:rPr>
                <w:rFonts w:ascii="Times New Roman" w:eastAsia="GulliverRM" w:hAnsi="Times New Roman" w:cs="Times New Roman"/>
                <w:color w:val="000000"/>
                <w:sz w:val="18"/>
                <w:szCs w:val="18"/>
              </w:rPr>
            </w:pPr>
            <w:r>
              <w:rPr>
                <w:rFonts w:ascii="Times New Roman" w:eastAsia="GulliverRM" w:hAnsi="Times New Roman" w:cs="Times New Roman"/>
                <w:color w:val="000000"/>
                <w:sz w:val="18"/>
                <w:szCs w:val="18"/>
              </w:rPr>
              <w:t>(Acuner et al., 2004)</w:t>
            </w:r>
          </w:p>
        </w:tc>
      </w:tr>
      <w:tr w:rsidR="00F110B7" w:rsidTr="00713421">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Chlorella pyrenoidosa</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DR31</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30.53</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96</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eastAsia="GulliverRM" w:hAnsi="Times New Roman" w:cs="Times New Roman"/>
                <w:color w:val="000000"/>
                <w:sz w:val="18"/>
                <w:szCs w:val="18"/>
              </w:rPr>
              <w:t>-</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eastAsia="GulliverRM" w:hAnsi="Times New Roman" w:cs="Times New Roman"/>
                <w:color w:val="000000"/>
                <w:sz w:val="18"/>
                <w:szCs w:val="18"/>
              </w:rPr>
              <w:t>-</w:t>
            </w:r>
          </w:p>
        </w:tc>
        <w:tc>
          <w:tcPr>
            <w:tcW w:w="1288" w:type="dxa"/>
          </w:tcPr>
          <w:p w:rsidR="00713421" w:rsidRPr="00F110B7" w:rsidRDefault="008351D7" w:rsidP="00DB00F6">
            <w:pPr>
              <w:autoSpaceDE w:val="0"/>
              <w:autoSpaceDN w:val="0"/>
              <w:adjustRightInd w:val="0"/>
              <w:spacing w:line="276" w:lineRule="auto"/>
              <w:jc w:val="both"/>
              <w:rPr>
                <w:rFonts w:ascii="Times New Roman" w:eastAsia="GulliverRM" w:hAnsi="Times New Roman" w:cs="Times New Roman"/>
                <w:color w:val="000000"/>
                <w:sz w:val="18"/>
                <w:szCs w:val="18"/>
              </w:rPr>
            </w:pPr>
            <w:r>
              <w:rPr>
                <w:rFonts w:ascii="Times New Roman" w:eastAsia="GulliverRM" w:hAnsi="Times New Roman" w:cs="Times New Roman"/>
                <w:color w:val="000000"/>
                <w:sz w:val="18"/>
                <w:szCs w:val="18"/>
              </w:rPr>
              <w:t>(Sinha et al., 2016)</w:t>
            </w:r>
          </w:p>
        </w:tc>
      </w:tr>
      <w:tr w:rsidR="00F110B7" w:rsidTr="00713421">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Chlorella vu</w:t>
            </w:r>
            <w:r w:rsidR="00F110B7">
              <w:rPr>
                <w:rFonts w:ascii="Times New Roman" w:hAnsi="Times New Roman" w:cs="Times New Roman"/>
                <w:sz w:val="18"/>
                <w:szCs w:val="18"/>
              </w:rPr>
              <w:t>l</w:t>
            </w:r>
            <w:r w:rsidRPr="00F110B7">
              <w:rPr>
                <w:rFonts w:ascii="Times New Roman" w:hAnsi="Times New Roman" w:cs="Times New Roman"/>
                <w:sz w:val="18"/>
                <w:szCs w:val="18"/>
              </w:rPr>
              <w:t>garis</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RTWW</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eastAsia="GulliverRM" w:hAnsi="Times New Roman" w:cs="Times New Roman"/>
                <w:color w:val="000000"/>
                <w:sz w:val="18"/>
                <w:szCs w:val="18"/>
              </w:rPr>
              <w:t>-</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eastAsia="GulliverRM" w:hAnsi="Times New Roman" w:cs="Times New Roman"/>
                <w:color w:val="000000"/>
                <w:sz w:val="18"/>
                <w:szCs w:val="18"/>
              </w:rPr>
              <w:t>-</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3.08 per cathode</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Zn 98%</w:t>
            </w:r>
          </w:p>
        </w:tc>
        <w:tc>
          <w:tcPr>
            <w:tcW w:w="1288" w:type="dxa"/>
          </w:tcPr>
          <w:p w:rsidR="00713421" w:rsidRPr="00F110B7" w:rsidRDefault="008351D7" w:rsidP="00DB00F6">
            <w:pPr>
              <w:autoSpaceDE w:val="0"/>
              <w:autoSpaceDN w:val="0"/>
              <w:adjustRightInd w:val="0"/>
              <w:spacing w:line="276" w:lineRule="auto"/>
              <w:jc w:val="both"/>
              <w:rPr>
                <w:rFonts w:ascii="Times New Roman" w:eastAsia="GulliverRM" w:hAnsi="Times New Roman" w:cs="Times New Roman"/>
                <w:color w:val="000000"/>
                <w:sz w:val="18"/>
                <w:szCs w:val="18"/>
              </w:rPr>
            </w:pPr>
            <w:r>
              <w:rPr>
                <w:rFonts w:ascii="Times New Roman" w:eastAsia="GulliverRM" w:hAnsi="Times New Roman" w:cs="Times New Roman"/>
                <w:color w:val="000000"/>
                <w:sz w:val="18"/>
                <w:szCs w:val="18"/>
              </w:rPr>
              <w:t>(</w:t>
            </w:r>
            <w:r w:rsidRPr="008351D7">
              <w:rPr>
                <w:rFonts w:ascii="Times New Roman" w:hAnsi="Times New Roman" w:cs="Times New Roman"/>
                <w:color w:val="222222"/>
                <w:sz w:val="18"/>
                <w:szCs w:val="20"/>
                <w:shd w:val="clear" w:color="auto" w:fill="FFFFFF"/>
              </w:rPr>
              <w:t>Logroño</w:t>
            </w:r>
            <w:r>
              <w:rPr>
                <w:rFonts w:ascii="Times New Roman" w:hAnsi="Times New Roman" w:cs="Times New Roman"/>
                <w:color w:val="222222"/>
                <w:sz w:val="18"/>
                <w:szCs w:val="20"/>
                <w:shd w:val="clear" w:color="auto" w:fill="FFFFFF"/>
              </w:rPr>
              <w:t xml:space="preserve"> et al., 2017)</w:t>
            </w:r>
          </w:p>
        </w:tc>
      </w:tr>
      <w:tr w:rsidR="00F110B7" w:rsidTr="00713421">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Chlorella pyrenoidosa</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TWW</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20.8</w:t>
            </w:r>
          </w:p>
        </w:tc>
        <w:tc>
          <w:tcPr>
            <w:tcW w:w="1288" w:type="dxa"/>
          </w:tcPr>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80</w:t>
            </w:r>
          </w:p>
        </w:tc>
        <w:tc>
          <w:tcPr>
            <w:tcW w:w="1288" w:type="dxa"/>
          </w:tcPr>
          <w:p w:rsidR="00713421" w:rsidRPr="00F110B7" w:rsidRDefault="00F110B7"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8.114</w:t>
            </w:r>
          </w:p>
        </w:tc>
        <w:tc>
          <w:tcPr>
            <w:tcW w:w="1288" w:type="dxa"/>
          </w:tcPr>
          <w:p w:rsidR="00F110B7" w:rsidRPr="00F110B7" w:rsidRDefault="00F110B7" w:rsidP="00F110B7">
            <w:pPr>
              <w:autoSpaceDE w:val="0"/>
              <w:autoSpaceDN w:val="0"/>
              <w:adjustRightInd w:val="0"/>
              <w:rPr>
                <w:rFonts w:ascii="Times New Roman" w:hAnsi="Times New Roman" w:cs="Times New Roman"/>
                <w:sz w:val="18"/>
                <w:szCs w:val="18"/>
              </w:rPr>
            </w:pPr>
            <w:r w:rsidRPr="00F110B7">
              <w:rPr>
                <w:rFonts w:ascii="Times New Roman" w:hAnsi="Times New Roman" w:cs="Times New Roman"/>
                <w:sz w:val="18"/>
                <w:szCs w:val="18"/>
              </w:rPr>
              <w:t>NO3</w:t>
            </w:r>
          </w:p>
          <w:p w:rsidR="00713421" w:rsidRPr="00F110B7" w:rsidRDefault="00F110B7" w:rsidP="00F110B7">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eastAsia="AdvOT596495f2+22" w:hAnsi="Times New Roman" w:cs="Times New Roman"/>
                <w:sz w:val="18"/>
                <w:szCs w:val="18"/>
              </w:rPr>
              <w:t>−</w:t>
            </w:r>
            <w:r w:rsidRPr="00F110B7">
              <w:rPr>
                <w:rFonts w:ascii="Times New Roman" w:hAnsi="Times New Roman" w:cs="Times New Roman"/>
                <w:sz w:val="18"/>
                <w:szCs w:val="18"/>
              </w:rPr>
              <w:t>1 82%</w:t>
            </w:r>
          </w:p>
        </w:tc>
        <w:tc>
          <w:tcPr>
            <w:tcW w:w="1288" w:type="dxa"/>
          </w:tcPr>
          <w:p w:rsidR="008351D7" w:rsidRDefault="008351D7" w:rsidP="008351D7">
            <w:pPr>
              <w:autoSpaceDE w:val="0"/>
              <w:autoSpaceDN w:val="0"/>
              <w:adjustRightInd w:val="0"/>
              <w:spacing w:line="276" w:lineRule="auto"/>
              <w:jc w:val="both"/>
              <w:rPr>
                <w:rFonts w:ascii="Times New Roman" w:eastAsia="GulliverRM" w:hAnsi="Times New Roman" w:cs="Times New Roman"/>
                <w:color w:val="000000"/>
                <w:sz w:val="18"/>
                <w:szCs w:val="18"/>
              </w:rPr>
            </w:pPr>
            <w:r>
              <w:rPr>
                <w:rFonts w:ascii="Times New Roman" w:eastAsia="GulliverRM" w:hAnsi="Times New Roman" w:cs="Times New Roman"/>
                <w:color w:val="000000"/>
                <w:sz w:val="18"/>
                <w:szCs w:val="18"/>
              </w:rPr>
              <w:t>(Pathak et al., 2015)</w:t>
            </w:r>
          </w:p>
          <w:p w:rsidR="00713421" w:rsidRPr="00F110B7" w:rsidRDefault="00713421" w:rsidP="00DB00F6">
            <w:pPr>
              <w:autoSpaceDE w:val="0"/>
              <w:autoSpaceDN w:val="0"/>
              <w:adjustRightInd w:val="0"/>
              <w:spacing w:line="276" w:lineRule="auto"/>
              <w:jc w:val="both"/>
              <w:rPr>
                <w:rFonts w:ascii="Times New Roman" w:eastAsia="GulliverRM" w:hAnsi="Times New Roman" w:cs="Times New Roman"/>
                <w:color w:val="000000"/>
                <w:sz w:val="18"/>
                <w:szCs w:val="18"/>
              </w:rPr>
            </w:pPr>
          </w:p>
        </w:tc>
      </w:tr>
      <w:tr w:rsidR="00F110B7" w:rsidTr="00713421">
        <w:tc>
          <w:tcPr>
            <w:tcW w:w="1288" w:type="dxa"/>
          </w:tcPr>
          <w:p w:rsidR="00713421" w:rsidRPr="00F110B7" w:rsidRDefault="00F110B7"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Chlorella vulgaris</w:t>
            </w:r>
          </w:p>
        </w:tc>
        <w:tc>
          <w:tcPr>
            <w:tcW w:w="1288" w:type="dxa"/>
          </w:tcPr>
          <w:p w:rsidR="00713421" w:rsidRPr="00F110B7" w:rsidRDefault="00F110B7"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TWW</w:t>
            </w:r>
          </w:p>
        </w:tc>
        <w:tc>
          <w:tcPr>
            <w:tcW w:w="1288" w:type="dxa"/>
          </w:tcPr>
          <w:p w:rsidR="00713421" w:rsidRPr="00F110B7" w:rsidRDefault="00F110B7"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eastAsia="GulliverRM" w:hAnsi="Times New Roman" w:cs="Times New Roman"/>
                <w:color w:val="000000"/>
                <w:sz w:val="18"/>
                <w:szCs w:val="18"/>
              </w:rPr>
              <w:t>-</w:t>
            </w:r>
          </w:p>
        </w:tc>
        <w:tc>
          <w:tcPr>
            <w:tcW w:w="1288" w:type="dxa"/>
          </w:tcPr>
          <w:p w:rsidR="00713421" w:rsidRPr="00F110B7" w:rsidRDefault="00F110B7"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77</w:t>
            </w:r>
          </w:p>
        </w:tc>
        <w:tc>
          <w:tcPr>
            <w:tcW w:w="1288" w:type="dxa"/>
          </w:tcPr>
          <w:p w:rsidR="00713421" w:rsidRPr="00F110B7" w:rsidRDefault="00F110B7"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0.0019</w:t>
            </w:r>
          </w:p>
        </w:tc>
        <w:tc>
          <w:tcPr>
            <w:tcW w:w="1288" w:type="dxa"/>
          </w:tcPr>
          <w:p w:rsidR="00713421" w:rsidRPr="00F110B7" w:rsidRDefault="00F110B7"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hAnsi="Times New Roman" w:cs="Times New Roman"/>
                <w:sz w:val="18"/>
                <w:szCs w:val="18"/>
              </w:rPr>
              <w:t>COD 69.9%</w:t>
            </w:r>
          </w:p>
        </w:tc>
        <w:tc>
          <w:tcPr>
            <w:tcW w:w="1288" w:type="dxa"/>
          </w:tcPr>
          <w:p w:rsidR="00713421" w:rsidRPr="008351D7" w:rsidRDefault="008351D7" w:rsidP="00DB00F6">
            <w:pPr>
              <w:autoSpaceDE w:val="0"/>
              <w:autoSpaceDN w:val="0"/>
              <w:adjustRightInd w:val="0"/>
              <w:spacing w:line="276" w:lineRule="auto"/>
              <w:jc w:val="both"/>
              <w:rPr>
                <w:rFonts w:ascii="Times New Roman" w:eastAsia="GulliverRM" w:hAnsi="Times New Roman" w:cs="Times New Roman"/>
                <w:color w:val="000000"/>
                <w:sz w:val="18"/>
                <w:szCs w:val="18"/>
              </w:rPr>
            </w:pPr>
            <w:r>
              <w:rPr>
                <w:rFonts w:ascii="Times New Roman" w:eastAsia="GulliverRM" w:hAnsi="Times New Roman" w:cs="Times New Roman"/>
                <w:color w:val="000000"/>
                <w:sz w:val="18"/>
                <w:szCs w:val="18"/>
              </w:rPr>
              <w:t>(</w:t>
            </w:r>
            <w:r>
              <w:rPr>
                <w:rFonts w:ascii="Times New Roman" w:hAnsi="Times New Roman" w:cs="Times New Roman"/>
                <w:color w:val="222222"/>
                <w:sz w:val="18"/>
                <w:szCs w:val="20"/>
                <w:shd w:val="clear" w:color="auto" w:fill="FFFFFF"/>
              </w:rPr>
              <w:t>Wu et al., 2017)</w:t>
            </w:r>
          </w:p>
        </w:tc>
      </w:tr>
      <w:tr w:rsidR="00F110B7" w:rsidTr="00713421">
        <w:tc>
          <w:tcPr>
            <w:tcW w:w="1288" w:type="dxa"/>
          </w:tcPr>
          <w:p w:rsidR="00F110B7" w:rsidRPr="00F110B7" w:rsidRDefault="00F110B7" w:rsidP="00DB00F6">
            <w:pPr>
              <w:autoSpaceDE w:val="0"/>
              <w:autoSpaceDN w:val="0"/>
              <w:adjustRightInd w:val="0"/>
              <w:spacing w:line="276" w:lineRule="auto"/>
              <w:jc w:val="both"/>
              <w:rPr>
                <w:rFonts w:ascii="Times New Roman" w:hAnsi="Times New Roman" w:cs="Times New Roman"/>
                <w:sz w:val="18"/>
                <w:szCs w:val="18"/>
              </w:rPr>
            </w:pPr>
            <w:r w:rsidRPr="00F110B7">
              <w:rPr>
                <w:rFonts w:ascii="Times New Roman" w:hAnsi="Times New Roman" w:cs="Times New Roman"/>
                <w:sz w:val="18"/>
                <w:szCs w:val="18"/>
              </w:rPr>
              <w:t>Chlorella sp. G23</w:t>
            </w:r>
          </w:p>
        </w:tc>
        <w:tc>
          <w:tcPr>
            <w:tcW w:w="1288" w:type="dxa"/>
          </w:tcPr>
          <w:p w:rsidR="00F110B7" w:rsidRPr="00F110B7" w:rsidRDefault="00F110B7" w:rsidP="00DB00F6">
            <w:pPr>
              <w:autoSpaceDE w:val="0"/>
              <w:autoSpaceDN w:val="0"/>
              <w:adjustRightInd w:val="0"/>
              <w:spacing w:line="276" w:lineRule="auto"/>
              <w:jc w:val="both"/>
              <w:rPr>
                <w:rFonts w:ascii="Times New Roman" w:hAnsi="Times New Roman" w:cs="Times New Roman"/>
                <w:sz w:val="18"/>
                <w:szCs w:val="18"/>
              </w:rPr>
            </w:pPr>
            <w:r w:rsidRPr="00F110B7">
              <w:rPr>
                <w:rFonts w:ascii="Times New Roman" w:hAnsi="Times New Roman" w:cs="Times New Roman"/>
                <w:sz w:val="18"/>
                <w:szCs w:val="18"/>
              </w:rPr>
              <w:t>TWW</w:t>
            </w:r>
          </w:p>
        </w:tc>
        <w:tc>
          <w:tcPr>
            <w:tcW w:w="1288" w:type="dxa"/>
          </w:tcPr>
          <w:p w:rsidR="00F110B7" w:rsidRPr="00F110B7" w:rsidRDefault="00F110B7" w:rsidP="00DB00F6">
            <w:pPr>
              <w:autoSpaceDE w:val="0"/>
              <w:autoSpaceDN w:val="0"/>
              <w:adjustRightInd w:val="0"/>
              <w:spacing w:line="276" w:lineRule="auto"/>
              <w:jc w:val="both"/>
              <w:rPr>
                <w:rFonts w:ascii="Times New Roman" w:eastAsia="GulliverRM" w:hAnsi="Times New Roman" w:cs="Times New Roman"/>
                <w:color w:val="000000"/>
                <w:sz w:val="18"/>
                <w:szCs w:val="18"/>
              </w:rPr>
            </w:pPr>
            <w:r w:rsidRPr="00F110B7">
              <w:rPr>
                <w:rFonts w:ascii="Times New Roman" w:eastAsia="GulliverRM" w:hAnsi="Times New Roman" w:cs="Times New Roman"/>
                <w:color w:val="000000"/>
                <w:sz w:val="18"/>
                <w:szCs w:val="18"/>
              </w:rPr>
              <w:t>-</w:t>
            </w:r>
          </w:p>
        </w:tc>
        <w:tc>
          <w:tcPr>
            <w:tcW w:w="1288" w:type="dxa"/>
          </w:tcPr>
          <w:p w:rsidR="00F110B7" w:rsidRPr="00F110B7" w:rsidRDefault="00F110B7" w:rsidP="00DB00F6">
            <w:pPr>
              <w:autoSpaceDE w:val="0"/>
              <w:autoSpaceDN w:val="0"/>
              <w:adjustRightInd w:val="0"/>
              <w:spacing w:line="276" w:lineRule="auto"/>
              <w:jc w:val="both"/>
              <w:rPr>
                <w:rFonts w:ascii="Times New Roman" w:hAnsi="Times New Roman" w:cs="Times New Roman"/>
                <w:sz w:val="18"/>
                <w:szCs w:val="18"/>
              </w:rPr>
            </w:pPr>
            <w:r w:rsidRPr="00F110B7">
              <w:rPr>
                <w:rFonts w:ascii="Times New Roman" w:hAnsi="Times New Roman" w:cs="Times New Roman"/>
                <w:sz w:val="18"/>
                <w:szCs w:val="18"/>
              </w:rPr>
              <w:t>75</w:t>
            </w:r>
          </w:p>
        </w:tc>
        <w:tc>
          <w:tcPr>
            <w:tcW w:w="1288" w:type="dxa"/>
          </w:tcPr>
          <w:p w:rsidR="00F110B7" w:rsidRPr="00F110B7" w:rsidRDefault="00F110B7" w:rsidP="00DB00F6">
            <w:pPr>
              <w:autoSpaceDE w:val="0"/>
              <w:autoSpaceDN w:val="0"/>
              <w:adjustRightInd w:val="0"/>
              <w:spacing w:line="276" w:lineRule="auto"/>
              <w:jc w:val="both"/>
              <w:rPr>
                <w:rFonts w:ascii="Times New Roman" w:hAnsi="Times New Roman" w:cs="Times New Roman"/>
                <w:sz w:val="18"/>
                <w:szCs w:val="18"/>
              </w:rPr>
            </w:pPr>
            <w:r w:rsidRPr="00F110B7">
              <w:rPr>
                <w:rFonts w:ascii="Times New Roman" w:hAnsi="Times New Roman" w:cs="Times New Roman"/>
                <w:sz w:val="18"/>
                <w:szCs w:val="18"/>
              </w:rPr>
              <w:t>0.00005</w:t>
            </w:r>
          </w:p>
        </w:tc>
        <w:tc>
          <w:tcPr>
            <w:tcW w:w="1288" w:type="dxa"/>
          </w:tcPr>
          <w:p w:rsidR="00F110B7" w:rsidRPr="00F110B7" w:rsidRDefault="00F110B7" w:rsidP="00DB00F6">
            <w:pPr>
              <w:autoSpaceDE w:val="0"/>
              <w:autoSpaceDN w:val="0"/>
              <w:adjustRightInd w:val="0"/>
              <w:spacing w:line="276" w:lineRule="auto"/>
              <w:jc w:val="both"/>
              <w:rPr>
                <w:rFonts w:ascii="Times New Roman" w:hAnsi="Times New Roman" w:cs="Times New Roman"/>
                <w:sz w:val="18"/>
                <w:szCs w:val="18"/>
              </w:rPr>
            </w:pPr>
            <w:r w:rsidRPr="00F110B7">
              <w:rPr>
                <w:rFonts w:ascii="Times New Roman" w:hAnsi="Times New Roman" w:cs="Times New Roman"/>
                <w:sz w:val="18"/>
                <w:szCs w:val="18"/>
              </w:rPr>
              <w:t>COD 75%</w:t>
            </w:r>
          </w:p>
        </w:tc>
        <w:tc>
          <w:tcPr>
            <w:tcW w:w="1288" w:type="dxa"/>
          </w:tcPr>
          <w:p w:rsidR="00F110B7" w:rsidRPr="00F110B7" w:rsidRDefault="008351D7" w:rsidP="00DB00F6">
            <w:pPr>
              <w:autoSpaceDE w:val="0"/>
              <w:autoSpaceDN w:val="0"/>
              <w:adjustRightInd w:val="0"/>
              <w:spacing w:line="276" w:lineRule="auto"/>
              <w:jc w:val="both"/>
              <w:rPr>
                <w:rFonts w:ascii="Times New Roman" w:eastAsia="GulliverRM" w:hAnsi="Times New Roman" w:cs="Times New Roman"/>
                <w:color w:val="000000"/>
                <w:sz w:val="18"/>
                <w:szCs w:val="18"/>
              </w:rPr>
            </w:pPr>
            <w:r>
              <w:rPr>
                <w:rFonts w:ascii="Times New Roman" w:eastAsia="GulliverRM" w:hAnsi="Times New Roman" w:cs="Times New Roman"/>
                <w:color w:val="000000"/>
                <w:sz w:val="18"/>
                <w:szCs w:val="18"/>
              </w:rPr>
              <w:t>(</w:t>
            </w:r>
            <w:r w:rsidRPr="008351D7">
              <w:rPr>
                <w:rFonts w:ascii="Times New Roman" w:hAnsi="Times New Roman" w:cs="Times New Roman"/>
                <w:color w:val="222222"/>
                <w:sz w:val="18"/>
                <w:szCs w:val="20"/>
                <w:shd w:val="clear" w:color="auto" w:fill="FFFFFF"/>
              </w:rPr>
              <w:t>El-Kassas</w:t>
            </w:r>
            <w:r>
              <w:rPr>
                <w:rFonts w:ascii="Times New Roman" w:hAnsi="Times New Roman" w:cs="Times New Roman"/>
                <w:color w:val="222222"/>
                <w:sz w:val="18"/>
                <w:szCs w:val="20"/>
                <w:shd w:val="clear" w:color="auto" w:fill="FFFFFF"/>
              </w:rPr>
              <w:t xml:space="preserve"> et al., 2014)</w:t>
            </w:r>
          </w:p>
        </w:tc>
      </w:tr>
    </w:tbl>
    <w:p w:rsidR="00713421" w:rsidRPr="00F110B7" w:rsidRDefault="00F110B7" w:rsidP="00DB00F6">
      <w:pPr>
        <w:autoSpaceDE w:val="0"/>
        <w:autoSpaceDN w:val="0"/>
        <w:adjustRightInd w:val="0"/>
        <w:spacing w:after="0" w:line="276" w:lineRule="auto"/>
        <w:jc w:val="both"/>
        <w:rPr>
          <w:rFonts w:ascii="Times New Roman" w:eastAsia="GulliverRM" w:hAnsi="Times New Roman" w:cs="Times New Roman"/>
          <w:color w:val="000000"/>
          <w:sz w:val="20"/>
          <w:szCs w:val="24"/>
        </w:rPr>
      </w:pPr>
      <w:r w:rsidRPr="00F110B7">
        <w:rPr>
          <w:rFonts w:ascii="Times New Roman" w:eastAsia="GulliverRM" w:hAnsi="Times New Roman" w:cs="Times New Roman"/>
          <w:b/>
          <w:color w:val="000000"/>
          <w:sz w:val="20"/>
          <w:szCs w:val="24"/>
        </w:rPr>
        <w:t>Table 1</w:t>
      </w:r>
      <w:r>
        <w:rPr>
          <w:rFonts w:ascii="Times New Roman" w:eastAsia="GulliverRM" w:hAnsi="Times New Roman" w:cs="Times New Roman"/>
          <w:color w:val="000000"/>
          <w:sz w:val="20"/>
          <w:szCs w:val="24"/>
        </w:rPr>
        <w:t>: Bioremediation of textile wastewater by using microalgae</w:t>
      </w:r>
    </w:p>
    <w:p w:rsidR="0097777B" w:rsidRPr="00654FA4" w:rsidRDefault="0097777B" w:rsidP="00DB00F6">
      <w:pPr>
        <w:spacing w:line="276" w:lineRule="auto"/>
        <w:jc w:val="both"/>
        <w:rPr>
          <w:rFonts w:ascii="Times New Roman" w:hAnsi="Times New Roman" w:cs="Times New Roman"/>
          <w:sz w:val="32"/>
        </w:rPr>
      </w:pPr>
    </w:p>
    <w:p w:rsidR="00CA106C" w:rsidRDefault="00CA106C">
      <w:pPr>
        <w:rPr>
          <w:rFonts w:ascii="Times New Roman" w:hAnsi="Times New Roman" w:cs="Times New Roman"/>
          <w:sz w:val="24"/>
        </w:rPr>
      </w:pPr>
    </w:p>
    <w:p w:rsidR="00CA106C" w:rsidRDefault="00CA106C">
      <w:pPr>
        <w:rPr>
          <w:rFonts w:ascii="Times New Roman" w:hAnsi="Times New Roman" w:cs="Times New Roman"/>
          <w:sz w:val="24"/>
        </w:rPr>
      </w:pPr>
      <w:r>
        <w:rPr>
          <w:rFonts w:ascii="Times New Roman" w:hAnsi="Times New Roman" w:cs="Times New Roman"/>
          <w:sz w:val="24"/>
        </w:rPr>
        <w:t>Reference</w:t>
      </w:r>
    </w:p>
    <w:p w:rsidR="00CA106C" w:rsidRPr="00CA106C" w:rsidRDefault="00CA106C" w:rsidP="00CA106C">
      <w:pPr>
        <w:pStyle w:val="ListParagraph"/>
        <w:numPr>
          <w:ilvl w:val="0"/>
          <w:numId w:val="1"/>
        </w:numPr>
        <w:rPr>
          <w:rFonts w:ascii="Arial" w:hAnsi="Arial" w:cs="Arial"/>
          <w:color w:val="222222"/>
          <w:sz w:val="20"/>
          <w:szCs w:val="20"/>
          <w:shd w:val="clear" w:color="auto" w:fill="FFFFFF"/>
        </w:rPr>
      </w:pPr>
      <w:r w:rsidRPr="00CA106C">
        <w:rPr>
          <w:rFonts w:ascii="Arial" w:hAnsi="Arial" w:cs="Arial"/>
          <w:color w:val="222222"/>
          <w:sz w:val="20"/>
          <w:szCs w:val="20"/>
          <w:shd w:val="clear" w:color="auto" w:fill="FFFFFF"/>
        </w:rPr>
        <w:t xml:space="preserve">Jayakumar, S., </w:t>
      </w:r>
      <w:proofErr w:type="spellStart"/>
      <w:r w:rsidRPr="00CA106C">
        <w:rPr>
          <w:rFonts w:ascii="Arial" w:hAnsi="Arial" w:cs="Arial"/>
          <w:color w:val="222222"/>
          <w:sz w:val="20"/>
          <w:szCs w:val="20"/>
          <w:shd w:val="clear" w:color="auto" w:fill="FFFFFF"/>
        </w:rPr>
        <w:t>Yusoff</w:t>
      </w:r>
      <w:proofErr w:type="spellEnd"/>
      <w:r w:rsidRPr="00CA106C">
        <w:rPr>
          <w:rFonts w:ascii="Arial" w:hAnsi="Arial" w:cs="Arial"/>
          <w:color w:val="222222"/>
          <w:sz w:val="20"/>
          <w:szCs w:val="20"/>
          <w:shd w:val="clear" w:color="auto" w:fill="FFFFFF"/>
        </w:rPr>
        <w:t xml:space="preserve">, M. M., Rahim, M. H. A., </w:t>
      </w:r>
      <w:proofErr w:type="spellStart"/>
      <w:r w:rsidRPr="00CA106C">
        <w:rPr>
          <w:rFonts w:ascii="Arial" w:hAnsi="Arial" w:cs="Arial"/>
          <w:color w:val="222222"/>
          <w:sz w:val="20"/>
          <w:szCs w:val="20"/>
          <w:shd w:val="clear" w:color="auto" w:fill="FFFFFF"/>
        </w:rPr>
        <w:t>Maniam</w:t>
      </w:r>
      <w:proofErr w:type="spellEnd"/>
      <w:r w:rsidRPr="00CA106C">
        <w:rPr>
          <w:rFonts w:ascii="Arial" w:hAnsi="Arial" w:cs="Arial"/>
          <w:color w:val="222222"/>
          <w:sz w:val="20"/>
          <w:szCs w:val="20"/>
          <w:shd w:val="clear" w:color="auto" w:fill="FFFFFF"/>
        </w:rPr>
        <w:t xml:space="preserve">, G. P., &amp; </w:t>
      </w:r>
      <w:proofErr w:type="spellStart"/>
      <w:r w:rsidRPr="00CA106C">
        <w:rPr>
          <w:rFonts w:ascii="Arial" w:hAnsi="Arial" w:cs="Arial"/>
          <w:color w:val="222222"/>
          <w:sz w:val="20"/>
          <w:szCs w:val="20"/>
          <w:shd w:val="clear" w:color="auto" w:fill="FFFFFF"/>
        </w:rPr>
        <w:t>Govindan</w:t>
      </w:r>
      <w:proofErr w:type="spellEnd"/>
      <w:r w:rsidRPr="00CA106C">
        <w:rPr>
          <w:rFonts w:ascii="Arial" w:hAnsi="Arial" w:cs="Arial"/>
          <w:color w:val="222222"/>
          <w:sz w:val="20"/>
          <w:szCs w:val="20"/>
          <w:shd w:val="clear" w:color="auto" w:fill="FFFFFF"/>
        </w:rPr>
        <w:t>, N. (2017). The prospect of microalgal biodiesel using agro-industrial and industrial wastes in Malaysia. </w:t>
      </w:r>
      <w:r w:rsidRPr="00CA106C">
        <w:rPr>
          <w:rFonts w:ascii="Arial" w:hAnsi="Arial" w:cs="Arial"/>
          <w:i/>
          <w:iCs/>
          <w:color w:val="222222"/>
          <w:sz w:val="20"/>
          <w:szCs w:val="20"/>
          <w:shd w:val="clear" w:color="auto" w:fill="FFFFFF"/>
        </w:rPr>
        <w:t>Renewable and Sustainable Energy Reviews</w:t>
      </w:r>
      <w:r w:rsidRPr="00CA106C">
        <w:rPr>
          <w:rFonts w:ascii="Arial" w:hAnsi="Arial" w:cs="Arial"/>
          <w:color w:val="222222"/>
          <w:sz w:val="20"/>
          <w:szCs w:val="20"/>
          <w:shd w:val="clear" w:color="auto" w:fill="FFFFFF"/>
        </w:rPr>
        <w:t>, </w:t>
      </w:r>
      <w:r w:rsidRPr="00CA106C">
        <w:rPr>
          <w:rFonts w:ascii="Arial" w:hAnsi="Arial" w:cs="Arial"/>
          <w:i/>
          <w:iCs/>
          <w:color w:val="222222"/>
          <w:sz w:val="20"/>
          <w:szCs w:val="20"/>
          <w:shd w:val="clear" w:color="auto" w:fill="FFFFFF"/>
        </w:rPr>
        <w:t>72</w:t>
      </w:r>
      <w:r w:rsidRPr="00CA106C">
        <w:rPr>
          <w:rFonts w:ascii="Arial" w:hAnsi="Arial" w:cs="Arial"/>
          <w:color w:val="222222"/>
          <w:sz w:val="20"/>
          <w:szCs w:val="20"/>
          <w:shd w:val="clear" w:color="auto" w:fill="FFFFFF"/>
        </w:rPr>
        <w:t>, 33-47.</w:t>
      </w:r>
    </w:p>
    <w:p w:rsidR="00CA106C" w:rsidRPr="00CA106C" w:rsidRDefault="00CA106C"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Vickers, N. J. (2017). Animal communication: when </w:t>
      </w:r>
      <w:proofErr w:type="spellStart"/>
      <w:r>
        <w:rPr>
          <w:rFonts w:ascii="Arial" w:hAnsi="Arial" w:cs="Arial"/>
          <w:color w:val="222222"/>
          <w:sz w:val="20"/>
          <w:szCs w:val="20"/>
          <w:shd w:val="clear" w:color="auto" w:fill="FFFFFF"/>
        </w:rPr>
        <w:t>i’m</w:t>
      </w:r>
      <w:proofErr w:type="spellEnd"/>
      <w:r>
        <w:rPr>
          <w:rFonts w:ascii="Arial" w:hAnsi="Arial" w:cs="Arial"/>
          <w:color w:val="222222"/>
          <w:sz w:val="20"/>
          <w:szCs w:val="20"/>
          <w:shd w:val="clear" w:color="auto" w:fill="FFFFFF"/>
        </w:rPr>
        <w:t xml:space="preserve"> calling you, will you answer too</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Current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(14), R713-R715.</w:t>
      </w:r>
    </w:p>
    <w:p w:rsidR="00CA106C" w:rsidRPr="00C43DDF" w:rsidRDefault="00CA106C"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Logroño, W., Pérez, M., </w:t>
      </w:r>
      <w:proofErr w:type="spellStart"/>
      <w:r>
        <w:rPr>
          <w:rFonts w:ascii="Arial" w:hAnsi="Arial" w:cs="Arial"/>
          <w:color w:val="222222"/>
          <w:sz w:val="20"/>
          <w:szCs w:val="20"/>
          <w:shd w:val="clear" w:color="auto" w:fill="FFFFFF"/>
        </w:rPr>
        <w:t>Urquizo</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Kadier</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Echeverría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Recalde</w:t>
      </w:r>
      <w:proofErr w:type="spellEnd"/>
      <w:r>
        <w:rPr>
          <w:rFonts w:ascii="Arial" w:hAnsi="Arial" w:cs="Arial"/>
          <w:color w:val="222222"/>
          <w:sz w:val="20"/>
          <w:szCs w:val="20"/>
          <w:shd w:val="clear" w:color="auto" w:fill="FFFFFF"/>
        </w:rPr>
        <w:t xml:space="preserve">, C., &amp; </w:t>
      </w:r>
      <w:proofErr w:type="spellStart"/>
      <w:r>
        <w:rPr>
          <w:rFonts w:ascii="Arial" w:hAnsi="Arial" w:cs="Arial"/>
          <w:color w:val="222222"/>
          <w:sz w:val="20"/>
          <w:szCs w:val="20"/>
          <w:shd w:val="clear" w:color="auto" w:fill="FFFFFF"/>
        </w:rPr>
        <w:t>Rákhely</w:t>
      </w:r>
      <w:proofErr w:type="spellEnd"/>
      <w:r>
        <w:rPr>
          <w:rFonts w:ascii="Arial" w:hAnsi="Arial" w:cs="Arial"/>
          <w:color w:val="222222"/>
          <w:sz w:val="20"/>
          <w:szCs w:val="20"/>
          <w:shd w:val="clear" w:color="auto" w:fill="FFFFFF"/>
        </w:rPr>
        <w:t xml:space="preserve">, G. (2017). Single chamber microbial fuel cell (SCMFC) with a </w:t>
      </w:r>
      <w:proofErr w:type="spellStart"/>
      <w:r>
        <w:rPr>
          <w:rFonts w:ascii="Arial" w:hAnsi="Arial" w:cs="Arial"/>
          <w:color w:val="222222"/>
          <w:sz w:val="20"/>
          <w:szCs w:val="20"/>
          <w:shd w:val="clear" w:color="auto" w:fill="FFFFFF"/>
        </w:rPr>
        <w:t>cathodic</w:t>
      </w:r>
      <w:proofErr w:type="spellEnd"/>
      <w:r>
        <w:rPr>
          <w:rFonts w:ascii="Arial" w:hAnsi="Arial" w:cs="Arial"/>
          <w:color w:val="222222"/>
          <w:sz w:val="20"/>
          <w:szCs w:val="20"/>
          <w:shd w:val="clear" w:color="auto" w:fill="FFFFFF"/>
        </w:rPr>
        <w:t xml:space="preserve"> microalgal biofilm: a preliminary assessment of the generation of bioelectricity and biodegradation of real dye textile wastewater. </w:t>
      </w:r>
      <w:r>
        <w:rPr>
          <w:rFonts w:ascii="Arial" w:hAnsi="Arial" w:cs="Arial"/>
          <w:i/>
          <w:iCs/>
          <w:color w:val="222222"/>
          <w:sz w:val="20"/>
          <w:szCs w:val="20"/>
          <w:shd w:val="clear" w:color="auto" w:fill="FFFFFF"/>
        </w:rPr>
        <w:t>Chemosphere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176</w:t>
      </w:r>
      <w:r>
        <w:rPr>
          <w:rFonts w:ascii="Arial" w:hAnsi="Arial" w:cs="Arial"/>
          <w:color w:val="222222"/>
          <w:sz w:val="20"/>
          <w:szCs w:val="20"/>
          <w:shd w:val="clear" w:color="auto" w:fill="FFFFFF"/>
        </w:rPr>
        <w:t>, 378-388.</w:t>
      </w:r>
    </w:p>
    <w:p w:rsidR="00C43DDF" w:rsidRPr="00FC7BB1" w:rsidRDefault="00C43DDF"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Carneiro, P. A., </w:t>
      </w:r>
      <w:proofErr w:type="spellStart"/>
      <w:r>
        <w:rPr>
          <w:rFonts w:ascii="Arial" w:hAnsi="Arial" w:cs="Arial"/>
          <w:color w:val="222222"/>
          <w:sz w:val="20"/>
          <w:szCs w:val="20"/>
          <w:shd w:val="clear" w:color="auto" w:fill="FFFFFF"/>
        </w:rPr>
        <w:t>Umbuzeiro</w:t>
      </w:r>
      <w:proofErr w:type="spellEnd"/>
      <w:r>
        <w:rPr>
          <w:rFonts w:ascii="Arial" w:hAnsi="Arial" w:cs="Arial"/>
          <w:color w:val="222222"/>
          <w:sz w:val="20"/>
          <w:szCs w:val="20"/>
          <w:shd w:val="clear" w:color="auto" w:fill="FFFFFF"/>
        </w:rPr>
        <w:t xml:space="preserve">, G. A., Oliveira, D. P., &amp; </w:t>
      </w:r>
      <w:proofErr w:type="spellStart"/>
      <w:r>
        <w:rPr>
          <w:rFonts w:ascii="Arial" w:hAnsi="Arial" w:cs="Arial"/>
          <w:color w:val="222222"/>
          <w:sz w:val="20"/>
          <w:szCs w:val="20"/>
          <w:shd w:val="clear" w:color="auto" w:fill="FFFFFF"/>
        </w:rPr>
        <w:t>Zanoni</w:t>
      </w:r>
      <w:proofErr w:type="spellEnd"/>
      <w:r>
        <w:rPr>
          <w:rFonts w:ascii="Arial" w:hAnsi="Arial" w:cs="Arial"/>
          <w:color w:val="222222"/>
          <w:sz w:val="20"/>
          <w:szCs w:val="20"/>
          <w:shd w:val="clear" w:color="auto" w:fill="FFFFFF"/>
        </w:rPr>
        <w:t>, M. V. B. (2010). Assessment of water contamination caused by a mutagenic textile effluent/</w:t>
      </w:r>
      <w:proofErr w:type="spellStart"/>
      <w:r>
        <w:rPr>
          <w:rFonts w:ascii="Arial" w:hAnsi="Arial" w:cs="Arial"/>
          <w:color w:val="222222"/>
          <w:sz w:val="20"/>
          <w:szCs w:val="20"/>
          <w:shd w:val="clear" w:color="auto" w:fill="FFFFFF"/>
        </w:rPr>
        <w:t>dyehouse</w:t>
      </w:r>
      <w:proofErr w:type="spellEnd"/>
      <w:r>
        <w:rPr>
          <w:rFonts w:ascii="Arial" w:hAnsi="Arial" w:cs="Arial"/>
          <w:color w:val="222222"/>
          <w:sz w:val="20"/>
          <w:szCs w:val="20"/>
          <w:shd w:val="clear" w:color="auto" w:fill="FFFFFF"/>
        </w:rPr>
        <w:t xml:space="preserve"> effluent bearing disperse dyes. </w:t>
      </w:r>
      <w:r>
        <w:rPr>
          <w:rFonts w:ascii="Arial" w:hAnsi="Arial" w:cs="Arial"/>
          <w:i/>
          <w:iCs/>
          <w:color w:val="222222"/>
          <w:sz w:val="20"/>
          <w:szCs w:val="20"/>
          <w:shd w:val="clear" w:color="auto" w:fill="FFFFFF"/>
        </w:rPr>
        <w:t>Journal of hazardous materials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174</w:t>
      </w:r>
      <w:r>
        <w:rPr>
          <w:rFonts w:ascii="Arial" w:hAnsi="Arial" w:cs="Arial"/>
          <w:color w:val="222222"/>
          <w:sz w:val="20"/>
          <w:szCs w:val="20"/>
          <w:shd w:val="clear" w:color="auto" w:fill="FFFFFF"/>
        </w:rPr>
        <w:t>(1-3), 694-699.</w:t>
      </w:r>
    </w:p>
    <w:p w:rsidR="00FC7BB1" w:rsidRPr="00FC7BB1" w:rsidRDefault="00FC7BB1"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Aretxaga, A., Romero, S., </w:t>
      </w:r>
      <w:proofErr w:type="spellStart"/>
      <w:r>
        <w:rPr>
          <w:rFonts w:ascii="Arial" w:hAnsi="Arial" w:cs="Arial"/>
          <w:color w:val="222222"/>
          <w:sz w:val="20"/>
          <w:szCs w:val="20"/>
          <w:shd w:val="clear" w:color="auto" w:fill="FFFFFF"/>
        </w:rPr>
        <w:t>Sarra</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Vicent</w:t>
      </w:r>
      <w:proofErr w:type="spellEnd"/>
      <w:r>
        <w:rPr>
          <w:rFonts w:ascii="Arial" w:hAnsi="Arial" w:cs="Arial"/>
          <w:color w:val="222222"/>
          <w:sz w:val="20"/>
          <w:szCs w:val="20"/>
          <w:shd w:val="clear" w:color="auto" w:fill="FFFFFF"/>
        </w:rPr>
        <w:t>, T. (2001). Adsorption step in the biological degradation of a textile dye. </w:t>
      </w:r>
      <w:r>
        <w:rPr>
          <w:rFonts w:ascii="Arial" w:hAnsi="Arial" w:cs="Arial"/>
          <w:i/>
          <w:iCs/>
          <w:color w:val="222222"/>
          <w:sz w:val="20"/>
          <w:szCs w:val="20"/>
          <w:shd w:val="clear" w:color="auto" w:fill="FFFFFF"/>
        </w:rPr>
        <w:t>Biotechnology progress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(4), 664-668.</w:t>
      </w:r>
    </w:p>
    <w:p w:rsidR="00FC7BB1" w:rsidRPr="0097777B" w:rsidRDefault="00FC7BB1"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Sarayu, K., &amp; Sandhya, S. (2012). Current technologies for biological treatment of textile wastewater–a review. </w:t>
      </w:r>
      <w:r>
        <w:rPr>
          <w:rFonts w:ascii="Arial" w:hAnsi="Arial" w:cs="Arial"/>
          <w:i/>
          <w:iCs/>
          <w:color w:val="222222"/>
          <w:sz w:val="20"/>
          <w:szCs w:val="20"/>
          <w:shd w:val="clear" w:color="auto" w:fill="FFFFFF"/>
        </w:rPr>
        <w:t>Applied biochemistry and biotechnology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167</w:t>
      </w:r>
      <w:r>
        <w:rPr>
          <w:rFonts w:ascii="Arial" w:hAnsi="Arial" w:cs="Arial"/>
          <w:color w:val="222222"/>
          <w:sz w:val="20"/>
          <w:szCs w:val="20"/>
          <w:shd w:val="clear" w:color="auto" w:fill="FFFFFF"/>
        </w:rPr>
        <w:t>, 645-661.</w:t>
      </w:r>
    </w:p>
    <w:p w:rsidR="0097777B" w:rsidRPr="0097777B" w:rsidRDefault="0097777B"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Baeta, B. E. L., Lima, D. R. D. S., Silva, S. Q., &amp; Aquino, S. F. D. (2016). Influence of the applied organic load (OLR) on textile wastewater treatment using submerged anaerobic membrane bioreactors (SAMBR) in the presence of redox mediator and powdered activated carbon (PAC). </w:t>
      </w:r>
      <w:r>
        <w:rPr>
          <w:rFonts w:ascii="Arial" w:hAnsi="Arial" w:cs="Arial"/>
          <w:i/>
          <w:iCs/>
          <w:color w:val="222222"/>
          <w:sz w:val="20"/>
          <w:szCs w:val="20"/>
          <w:shd w:val="clear" w:color="auto" w:fill="FFFFFF"/>
        </w:rPr>
        <w:t>Brazilian Journal of Chemical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 817-825.</w:t>
      </w:r>
    </w:p>
    <w:p w:rsidR="0097777B" w:rsidRPr="00D71672" w:rsidRDefault="0097777B"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Melgoza, R. M., Cruz, A., &amp; </w:t>
      </w:r>
      <w:proofErr w:type="spellStart"/>
      <w:r>
        <w:rPr>
          <w:rFonts w:ascii="Arial" w:hAnsi="Arial" w:cs="Arial"/>
          <w:color w:val="222222"/>
          <w:sz w:val="20"/>
          <w:szCs w:val="20"/>
          <w:shd w:val="clear" w:color="auto" w:fill="FFFFFF"/>
        </w:rPr>
        <w:t>Buitrón</w:t>
      </w:r>
      <w:proofErr w:type="spellEnd"/>
      <w:r>
        <w:rPr>
          <w:rFonts w:ascii="Arial" w:hAnsi="Arial" w:cs="Arial"/>
          <w:color w:val="222222"/>
          <w:sz w:val="20"/>
          <w:szCs w:val="20"/>
          <w:shd w:val="clear" w:color="auto" w:fill="FFFFFF"/>
        </w:rPr>
        <w:t>, G. (2004). Anaerobic/aerobic treatment of colorants present in textile effluents. </w:t>
      </w:r>
      <w:r>
        <w:rPr>
          <w:rFonts w:ascii="Arial" w:hAnsi="Arial" w:cs="Arial"/>
          <w:i/>
          <w:iCs/>
          <w:color w:val="222222"/>
          <w:sz w:val="20"/>
          <w:szCs w:val="20"/>
          <w:shd w:val="clear" w:color="auto" w:fill="FFFFFF"/>
        </w:rPr>
        <w:t>Water Science and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(2), 149-155.</w:t>
      </w:r>
    </w:p>
    <w:p w:rsidR="00D71672" w:rsidRPr="00AB00CB" w:rsidRDefault="00D71672"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Stern, S. R., </w:t>
      </w:r>
      <w:proofErr w:type="spellStart"/>
      <w:r>
        <w:rPr>
          <w:rFonts w:ascii="Arial" w:hAnsi="Arial" w:cs="Arial"/>
          <w:color w:val="222222"/>
          <w:sz w:val="20"/>
          <w:szCs w:val="20"/>
          <w:shd w:val="clear" w:color="auto" w:fill="FFFFFF"/>
        </w:rPr>
        <w:t>Szpyrkowicz</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Rodighiero</w:t>
      </w:r>
      <w:proofErr w:type="spellEnd"/>
      <w:r>
        <w:rPr>
          <w:rFonts w:ascii="Arial" w:hAnsi="Arial" w:cs="Arial"/>
          <w:color w:val="222222"/>
          <w:sz w:val="20"/>
          <w:szCs w:val="20"/>
          <w:shd w:val="clear" w:color="auto" w:fill="FFFFFF"/>
        </w:rPr>
        <w:t>, I. (2003). Anaerobic treatment of textile dyeing wastewater. </w:t>
      </w:r>
      <w:r>
        <w:rPr>
          <w:rFonts w:ascii="Arial" w:hAnsi="Arial" w:cs="Arial"/>
          <w:i/>
          <w:iCs/>
          <w:color w:val="222222"/>
          <w:sz w:val="20"/>
          <w:szCs w:val="20"/>
          <w:shd w:val="clear" w:color="auto" w:fill="FFFFFF"/>
        </w:rPr>
        <w:t>Water science and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47</w:t>
      </w:r>
      <w:r>
        <w:rPr>
          <w:rFonts w:ascii="Arial" w:hAnsi="Arial" w:cs="Arial"/>
          <w:color w:val="222222"/>
          <w:sz w:val="20"/>
          <w:szCs w:val="20"/>
          <w:shd w:val="clear" w:color="auto" w:fill="FFFFFF"/>
        </w:rPr>
        <w:t>(10), 55-59.</w:t>
      </w:r>
    </w:p>
    <w:p w:rsidR="00AB00CB" w:rsidRPr="009A02EB" w:rsidRDefault="00AB00CB"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Wang, L. K., Hung, Y. T., Lo, H. H., &amp; </w:t>
      </w:r>
      <w:proofErr w:type="spellStart"/>
      <w:r>
        <w:rPr>
          <w:rFonts w:ascii="Arial" w:hAnsi="Arial" w:cs="Arial"/>
          <w:color w:val="222222"/>
          <w:sz w:val="20"/>
          <w:szCs w:val="20"/>
          <w:shd w:val="clear" w:color="auto" w:fill="FFFFFF"/>
        </w:rPr>
        <w:t>Yapijakis</w:t>
      </w:r>
      <w:proofErr w:type="spellEnd"/>
      <w:r>
        <w:rPr>
          <w:rFonts w:ascii="Arial" w:hAnsi="Arial" w:cs="Arial"/>
          <w:color w:val="222222"/>
          <w:sz w:val="20"/>
          <w:szCs w:val="20"/>
          <w:shd w:val="clear" w:color="auto" w:fill="FFFFFF"/>
        </w:rPr>
        <w:t>, C. (2005). </w:t>
      </w:r>
      <w:r>
        <w:rPr>
          <w:rFonts w:ascii="Arial" w:hAnsi="Arial" w:cs="Arial"/>
          <w:i/>
          <w:iCs/>
          <w:color w:val="222222"/>
          <w:sz w:val="20"/>
          <w:szCs w:val="20"/>
          <w:shd w:val="clear" w:color="auto" w:fill="FFFFFF"/>
        </w:rPr>
        <w:t>Waste treatment in the food processing industry</w:t>
      </w:r>
      <w:r>
        <w:rPr>
          <w:rFonts w:ascii="Arial" w:hAnsi="Arial" w:cs="Arial"/>
          <w:color w:val="222222"/>
          <w:sz w:val="20"/>
          <w:szCs w:val="20"/>
          <w:shd w:val="clear" w:color="auto" w:fill="FFFFFF"/>
        </w:rPr>
        <w:t>. CRC press.</w:t>
      </w:r>
    </w:p>
    <w:p w:rsidR="009A02EB" w:rsidRPr="00E16B93" w:rsidRDefault="009A02EB"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Delee, W., O'Neill, C., Hawkes, F. R., &amp; </w:t>
      </w:r>
      <w:proofErr w:type="spellStart"/>
      <w:r>
        <w:rPr>
          <w:rFonts w:ascii="Arial" w:hAnsi="Arial" w:cs="Arial"/>
          <w:color w:val="222222"/>
          <w:sz w:val="20"/>
          <w:szCs w:val="20"/>
          <w:shd w:val="clear" w:color="auto" w:fill="FFFFFF"/>
        </w:rPr>
        <w:t>Pinheiro</w:t>
      </w:r>
      <w:proofErr w:type="spellEnd"/>
      <w:r>
        <w:rPr>
          <w:rFonts w:ascii="Arial" w:hAnsi="Arial" w:cs="Arial"/>
          <w:color w:val="222222"/>
          <w:sz w:val="20"/>
          <w:szCs w:val="20"/>
          <w:shd w:val="clear" w:color="auto" w:fill="FFFFFF"/>
        </w:rPr>
        <w:t>, H. M. (1998). Anaerobic treatment of textile effluents: a review. </w:t>
      </w:r>
      <w:r>
        <w:rPr>
          <w:rFonts w:ascii="Arial" w:hAnsi="Arial" w:cs="Arial"/>
          <w:i/>
          <w:iCs/>
          <w:color w:val="222222"/>
          <w:sz w:val="20"/>
          <w:szCs w:val="20"/>
          <w:shd w:val="clear" w:color="auto" w:fill="FFFFFF"/>
        </w:rPr>
        <w:t>Journal of Chemical Technology &amp; Biotechnology: International Research in Process, Environmental AND Clean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73</w:t>
      </w:r>
      <w:r>
        <w:rPr>
          <w:rFonts w:ascii="Arial" w:hAnsi="Arial" w:cs="Arial"/>
          <w:color w:val="222222"/>
          <w:sz w:val="20"/>
          <w:szCs w:val="20"/>
          <w:shd w:val="clear" w:color="auto" w:fill="FFFFFF"/>
        </w:rPr>
        <w:t>(4), 323-335.</w:t>
      </w:r>
    </w:p>
    <w:p w:rsidR="00E16B93" w:rsidRPr="00BB50BC" w:rsidRDefault="00E16B93"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Pagga, U., &amp; </w:t>
      </w:r>
      <w:proofErr w:type="spellStart"/>
      <w:r>
        <w:rPr>
          <w:rFonts w:ascii="Arial" w:hAnsi="Arial" w:cs="Arial"/>
          <w:color w:val="222222"/>
          <w:sz w:val="20"/>
          <w:szCs w:val="20"/>
          <w:shd w:val="clear" w:color="auto" w:fill="FFFFFF"/>
        </w:rPr>
        <w:t>Taeger</w:t>
      </w:r>
      <w:proofErr w:type="spellEnd"/>
      <w:r>
        <w:rPr>
          <w:rFonts w:ascii="Arial" w:hAnsi="Arial" w:cs="Arial"/>
          <w:color w:val="222222"/>
          <w:sz w:val="20"/>
          <w:szCs w:val="20"/>
          <w:shd w:val="clear" w:color="auto" w:fill="FFFFFF"/>
        </w:rPr>
        <w:t>, K. (1994). Development of a method for adsorption of dyestuffs on activated sludge. </w:t>
      </w:r>
      <w:r>
        <w:rPr>
          <w:rFonts w:ascii="Arial" w:hAnsi="Arial" w:cs="Arial"/>
          <w:i/>
          <w:iCs/>
          <w:color w:val="222222"/>
          <w:sz w:val="20"/>
          <w:szCs w:val="20"/>
          <w:shd w:val="clear" w:color="auto" w:fill="FFFFFF"/>
        </w:rPr>
        <w:t>Water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(5), 1051-1057.</w:t>
      </w:r>
    </w:p>
    <w:p w:rsidR="00BB50BC" w:rsidRPr="00FE5C05" w:rsidRDefault="00BB50BC"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Singh, V., Tiwari, A., &amp; Das, M. (2016). </w:t>
      </w:r>
      <w:proofErr w:type="spellStart"/>
      <w:r>
        <w:rPr>
          <w:rFonts w:ascii="Arial" w:hAnsi="Arial" w:cs="Arial"/>
          <w:color w:val="222222"/>
          <w:sz w:val="20"/>
          <w:szCs w:val="20"/>
          <w:shd w:val="clear" w:color="auto" w:fill="FFFFFF"/>
        </w:rPr>
        <w:t>Phyco</w:t>
      </w:r>
      <w:proofErr w:type="spellEnd"/>
      <w:r>
        <w:rPr>
          <w:rFonts w:ascii="Arial" w:hAnsi="Arial" w:cs="Arial"/>
          <w:color w:val="222222"/>
          <w:sz w:val="20"/>
          <w:szCs w:val="20"/>
          <w:shd w:val="clear" w:color="auto" w:fill="FFFFFF"/>
        </w:rPr>
        <w:t>-remediation of industrial waste-water and flue gases with algal-diesel engenderment from micro-algae: a review. </w:t>
      </w:r>
      <w:r>
        <w:rPr>
          <w:rFonts w:ascii="Arial" w:hAnsi="Arial" w:cs="Arial"/>
          <w:i/>
          <w:iCs/>
          <w:color w:val="222222"/>
          <w:sz w:val="20"/>
          <w:szCs w:val="20"/>
          <w:shd w:val="clear" w:color="auto" w:fill="FFFFFF"/>
        </w:rPr>
        <w:t>Fuel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173</w:t>
      </w:r>
      <w:r>
        <w:rPr>
          <w:rFonts w:ascii="Arial" w:hAnsi="Arial" w:cs="Arial"/>
          <w:color w:val="222222"/>
          <w:sz w:val="20"/>
          <w:szCs w:val="20"/>
          <w:shd w:val="clear" w:color="auto" w:fill="FFFFFF"/>
        </w:rPr>
        <w:t>, 90-97.</w:t>
      </w:r>
    </w:p>
    <w:p w:rsidR="00FE5C05" w:rsidRPr="00D44306" w:rsidRDefault="00FE5C05"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Solís, M., Solís, A., Pérez, H. I., </w:t>
      </w:r>
      <w:proofErr w:type="spellStart"/>
      <w:r>
        <w:rPr>
          <w:rFonts w:ascii="Arial" w:hAnsi="Arial" w:cs="Arial"/>
          <w:color w:val="222222"/>
          <w:sz w:val="20"/>
          <w:szCs w:val="20"/>
          <w:shd w:val="clear" w:color="auto" w:fill="FFFFFF"/>
        </w:rPr>
        <w:t>Manjarrez</w:t>
      </w:r>
      <w:proofErr w:type="spellEnd"/>
      <w:r>
        <w:rPr>
          <w:rFonts w:ascii="Arial" w:hAnsi="Arial" w:cs="Arial"/>
          <w:color w:val="222222"/>
          <w:sz w:val="20"/>
          <w:szCs w:val="20"/>
          <w:shd w:val="clear" w:color="auto" w:fill="FFFFFF"/>
        </w:rPr>
        <w:t>, N., &amp; Flores, M. (2012). Microbial decolouration of azo dyes: a review. </w:t>
      </w:r>
      <w:r>
        <w:rPr>
          <w:rFonts w:ascii="Arial" w:hAnsi="Arial" w:cs="Arial"/>
          <w:i/>
          <w:iCs/>
          <w:color w:val="222222"/>
          <w:sz w:val="20"/>
          <w:szCs w:val="20"/>
          <w:shd w:val="clear" w:color="auto" w:fill="FFFFFF"/>
        </w:rPr>
        <w:t>Process Biochemistry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47</w:t>
      </w:r>
      <w:r>
        <w:rPr>
          <w:rFonts w:ascii="Arial" w:hAnsi="Arial" w:cs="Arial"/>
          <w:color w:val="222222"/>
          <w:sz w:val="20"/>
          <w:szCs w:val="20"/>
          <w:shd w:val="clear" w:color="auto" w:fill="FFFFFF"/>
        </w:rPr>
        <w:t>(12), 1723-1748.</w:t>
      </w:r>
    </w:p>
    <w:p w:rsidR="00D44306" w:rsidRPr="006B074A" w:rsidRDefault="00D44306"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Chu, W. L., See, Y. C., &amp; </w:t>
      </w:r>
      <w:proofErr w:type="spellStart"/>
      <w:r>
        <w:rPr>
          <w:rFonts w:ascii="Arial" w:hAnsi="Arial" w:cs="Arial"/>
          <w:color w:val="222222"/>
          <w:sz w:val="20"/>
          <w:szCs w:val="20"/>
          <w:shd w:val="clear" w:color="auto" w:fill="FFFFFF"/>
        </w:rPr>
        <w:t>Phang</w:t>
      </w:r>
      <w:proofErr w:type="spellEnd"/>
      <w:r>
        <w:rPr>
          <w:rFonts w:ascii="Arial" w:hAnsi="Arial" w:cs="Arial"/>
          <w:color w:val="222222"/>
          <w:sz w:val="20"/>
          <w:szCs w:val="20"/>
          <w:shd w:val="clear" w:color="auto" w:fill="FFFFFF"/>
        </w:rPr>
        <w:t>, S. M. (2009). Use of immobilised Chlorella vulgaris for the removal of colour from textile dyes. </w:t>
      </w:r>
      <w:r>
        <w:rPr>
          <w:rFonts w:ascii="Arial" w:hAnsi="Arial" w:cs="Arial"/>
          <w:i/>
          <w:iCs/>
          <w:color w:val="222222"/>
          <w:sz w:val="20"/>
          <w:szCs w:val="20"/>
          <w:shd w:val="clear" w:color="auto" w:fill="FFFFFF"/>
        </w:rPr>
        <w:t>Journal of Applied Phycology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 641-648.</w:t>
      </w:r>
    </w:p>
    <w:p w:rsidR="006B074A" w:rsidRPr="00A53404" w:rsidRDefault="006B074A"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Melo, P. S., </w:t>
      </w:r>
      <w:proofErr w:type="spellStart"/>
      <w:r>
        <w:rPr>
          <w:rFonts w:ascii="Arial" w:hAnsi="Arial" w:cs="Arial"/>
          <w:color w:val="222222"/>
          <w:sz w:val="20"/>
          <w:szCs w:val="20"/>
          <w:shd w:val="clear" w:color="auto" w:fill="FFFFFF"/>
        </w:rPr>
        <w:t>Fabrin-Neto</w:t>
      </w:r>
      <w:proofErr w:type="spellEnd"/>
      <w:r>
        <w:rPr>
          <w:rFonts w:ascii="Arial" w:hAnsi="Arial" w:cs="Arial"/>
          <w:color w:val="222222"/>
          <w:sz w:val="20"/>
          <w:szCs w:val="20"/>
          <w:shd w:val="clear" w:color="auto" w:fill="FFFFFF"/>
        </w:rPr>
        <w:t xml:space="preserve">, J. B., De </w:t>
      </w:r>
      <w:proofErr w:type="spellStart"/>
      <w:r>
        <w:rPr>
          <w:rFonts w:ascii="Arial" w:hAnsi="Arial" w:cs="Arial"/>
          <w:color w:val="222222"/>
          <w:sz w:val="20"/>
          <w:szCs w:val="20"/>
          <w:shd w:val="clear" w:color="auto" w:fill="FFFFFF"/>
        </w:rPr>
        <w:t>Moraes</w:t>
      </w:r>
      <w:proofErr w:type="spellEnd"/>
      <w:r>
        <w:rPr>
          <w:rFonts w:ascii="Arial" w:hAnsi="Arial" w:cs="Arial"/>
          <w:color w:val="222222"/>
          <w:sz w:val="20"/>
          <w:szCs w:val="20"/>
          <w:shd w:val="clear" w:color="auto" w:fill="FFFFFF"/>
        </w:rPr>
        <w:t xml:space="preserve">, S. G., </w:t>
      </w:r>
      <w:proofErr w:type="spellStart"/>
      <w:r>
        <w:rPr>
          <w:rFonts w:ascii="Arial" w:hAnsi="Arial" w:cs="Arial"/>
          <w:color w:val="222222"/>
          <w:sz w:val="20"/>
          <w:szCs w:val="20"/>
          <w:shd w:val="clear" w:color="auto" w:fill="FFFFFF"/>
        </w:rPr>
        <w:t>Assalin</w:t>
      </w:r>
      <w:proofErr w:type="spellEnd"/>
      <w:r>
        <w:rPr>
          <w:rFonts w:ascii="Arial" w:hAnsi="Arial" w:cs="Arial"/>
          <w:color w:val="222222"/>
          <w:sz w:val="20"/>
          <w:szCs w:val="20"/>
          <w:shd w:val="clear" w:color="auto" w:fill="FFFFFF"/>
        </w:rPr>
        <w:t xml:space="preserve">, M. R., </w:t>
      </w:r>
      <w:proofErr w:type="spellStart"/>
      <w:r>
        <w:rPr>
          <w:rFonts w:ascii="Arial" w:hAnsi="Arial" w:cs="Arial"/>
          <w:color w:val="222222"/>
          <w:sz w:val="20"/>
          <w:szCs w:val="20"/>
          <w:shd w:val="clear" w:color="auto" w:fill="FFFFFF"/>
        </w:rPr>
        <w:t>Durán</w:t>
      </w:r>
      <w:proofErr w:type="spellEnd"/>
      <w:r>
        <w:rPr>
          <w:rFonts w:ascii="Arial" w:hAnsi="Arial" w:cs="Arial"/>
          <w:color w:val="222222"/>
          <w:sz w:val="20"/>
          <w:szCs w:val="20"/>
          <w:shd w:val="clear" w:color="auto" w:fill="FFFFFF"/>
        </w:rPr>
        <w:t xml:space="preserve">, N., &amp; </w:t>
      </w:r>
      <w:proofErr w:type="spellStart"/>
      <w:r>
        <w:rPr>
          <w:rFonts w:ascii="Arial" w:hAnsi="Arial" w:cs="Arial"/>
          <w:color w:val="222222"/>
          <w:sz w:val="20"/>
          <w:szCs w:val="20"/>
          <w:shd w:val="clear" w:color="auto" w:fill="FFFFFF"/>
        </w:rPr>
        <w:t>Haun</w:t>
      </w:r>
      <w:proofErr w:type="spellEnd"/>
      <w:r>
        <w:rPr>
          <w:rFonts w:ascii="Arial" w:hAnsi="Arial" w:cs="Arial"/>
          <w:color w:val="222222"/>
          <w:sz w:val="20"/>
          <w:szCs w:val="20"/>
          <w:shd w:val="clear" w:color="auto" w:fill="FFFFFF"/>
        </w:rPr>
        <w:t xml:space="preserve">, M. (2006). Comparative toxicity of effluents processed by different treatments in V79 fibroblasts and the Algae </w:t>
      </w:r>
      <w:proofErr w:type="spellStart"/>
      <w:r>
        <w:rPr>
          <w:rFonts w:ascii="Arial" w:hAnsi="Arial" w:cs="Arial"/>
          <w:color w:val="222222"/>
          <w:sz w:val="20"/>
          <w:szCs w:val="20"/>
          <w:shd w:val="clear" w:color="auto" w:fill="FFFFFF"/>
        </w:rPr>
        <w:t>Selenastrum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capricornutum</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Chemosphere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62</w:t>
      </w:r>
      <w:r>
        <w:rPr>
          <w:rFonts w:ascii="Arial" w:hAnsi="Arial" w:cs="Arial"/>
          <w:color w:val="222222"/>
          <w:sz w:val="20"/>
          <w:szCs w:val="20"/>
          <w:shd w:val="clear" w:color="auto" w:fill="FFFFFF"/>
        </w:rPr>
        <w:t>(8), 1207-1213.</w:t>
      </w:r>
    </w:p>
    <w:p w:rsidR="00A53404" w:rsidRPr="00A53404" w:rsidRDefault="00A53404"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Charumathi, D., &amp; Das, N. (2012). Packed bed column studies for the removal of synthetic dyes from textile wastewater using immobilised dead C. </w:t>
      </w:r>
      <w:proofErr w:type="spellStart"/>
      <w:r>
        <w:rPr>
          <w:rFonts w:ascii="Arial" w:hAnsi="Arial" w:cs="Arial"/>
          <w:color w:val="222222"/>
          <w:sz w:val="20"/>
          <w:szCs w:val="20"/>
          <w:shd w:val="clear" w:color="auto" w:fill="FFFFFF"/>
        </w:rPr>
        <w:t>tropicalis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Desalination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285</w:t>
      </w:r>
      <w:r>
        <w:rPr>
          <w:rFonts w:ascii="Arial" w:hAnsi="Arial" w:cs="Arial"/>
          <w:color w:val="222222"/>
          <w:sz w:val="20"/>
          <w:szCs w:val="20"/>
          <w:shd w:val="clear" w:color="auto" w:fill="FFFFFF"/>
        </w:rPr>
        <w:t>, 22-30.</w:t>
      </w:r>
    </w:p>
    <w:p w:rsidR="00A53404" w:rsidRPr="00D52B55" w:rsidRDefault="00A53404"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Srinivasan, A., &amp; </w:t>
      </w:r>
      <w:proofErr w:type="spellStart"/>
      <w:r>
        <w:rPr>
          <w:rFonts w:ascii="Arial" w:hAnsi="Arial" w:cs="Arial"/>
          <w:color w:val="222222"/>
          <w:sz w:val="20"/>
          <w:szCs w:val="20"/>
          <w:shd w:val="clear" w:color="auto" w:fill="FFFFFF"/>
        </w:rPr>
        <w:t>Viraraghavan</w:t>
      </w:r>
      <w:proofErr w:type="spellEnd"/>
      <w:r>
        <w:rPr>
          <w:rFonts w:ascii="Arial" w:hAnsi="Arial" w:cs="Arial"/>
          <w:color w:val="222222"/>
          <w:sz w:val="20"/>
          <w:szCs w:val="20"/>
          <w:shd w:val="clear" w:color="auto" w:fill="FFFFFF"/>
        </w:rPr>
        <w:t xml:space="preserve">, T. (2010). </w:t>
      </w:r>
      <w:proofErr w:type="spellStart"/>
      <w:r>
        <w:rPr>
          <w:rFonts w:ascii="Arial" w:hAnsi="Arial" w:cs="Arial"/>
          <w:color w:val="222222"/>
          <w:sz w:val="20"/>
          <w:szCs w:val="20"/>
          <w:shd w:val="clear" w:color="auto" w:fill="FFFFFF"/>
        </w:rPr>
        <w:t>Decolorization</w:t>
      </w:r>
      <w:proofErr w:type="spellEnd"/>
      <w:r>
        <w:rPr>
          <w:rFonts w:ascii="Arial" w:hAnsi="Arial" w:cs="Arial"/>
          <w:color w:val="222222"/>
          <w:sz w:val="20"/>
          <w:szCs w:val="20"/>
          <w:shd w:val="clear" w:color="auto" w:fill="FFFFFF"/>
        </w:rPr>
        <w:t xml:space="preserve"> of dye wastewaters by biosorbents: a review. </w:t>
      </w:r>
      <w:r>
        <w:rPr>
          <w:rFonts w:ascii="Arial" w:hAnsi="Arial" w:cs="Arial"/>
          <w:i/>
          <w:iCs/>
          <w:color w:val="222222"/>
          <w:sz w:val="20"/>
          <w:szCs w:val="20"/>
          <w:shd w:val="clear" w:color="auto" w:fill="FFFFFF"/>
        </w:rPr>
        <w:t>Journal of environmental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91</w:t>
      </w:r>
      <w:r>
        <w:rPr>
          <w:rFonts w:ascii="Arial" w:hAnsi="Arial" w:cs="Arial"/>
          <w:color w:val="222222"/>
          <w:sz w:val="20"/>
          <w:szCs w:val="20"/>
          <w:shd w:val="clear" w:color="auto" w:fill="FFFFFF"/>
        </w:rPr>
        <w:t>(10), 1915-1929.</w:t>
      </w:r>
    </w:p>
    <w:p w:rsidR="00D52B55" w:rsidRPr="00D52B55" w:rsidRDefault="00D52B55"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Pathak, V. V., Kothari, R., Chopra, A. K., &amp; Singh, D. P. (2015). Experimental and kinetic studies for </w:t>
      </w:r>
      <w:proofErr w:type="spellStart"/>
      <w:r>
        <w:rPr>
          <w:rFonts w:ascii="Arial" w:hAnsi="Arial" w:cs="Arial"/>
          <w:color w:val="222222"/>
          <w:sz w:val="20"/>
          <w:szCs w:val="20"/>
          <w:shd w:val="clear" w:color="auto" w:fill="FFFFFF"/>
        </w:rPr>
        <w:t>phycoremediation</w:t>
      </w:r>
      <w:proofErr w:type="spellEnd"/>
      <w:r>
        <w:rPr>
          <w:rFonts w:ascii="Arial" w:hAnsi="Arial" w:cs="Arial"/>
          <w:color w:val="222222"/>
          <w:sz w:val="20"/>
          <w:szCs w:val="20"/>
          <w:shd w:val="clear" w:color="auto" w:fill="FFFFFF"/>
        </w:rPr>
        <w:t xml:space="preserve"> and dye removal by Chlorella pyrenoidosa from textile wastewater. </w:t>
      </w:r>
      <w:r>
        <w:rPr>
          <w:rFonts w:ascii="Arial" w:hAnsi="Arial" w:cs="Arial"/>
          <w:i/>
          <w:iCs/>
          <w:color w:val="222222"/>
          <w:sz w:val="20"/>
          <w:szCs w:val="20"/>
          <w:shd w:val="clear" w:color="auto" w:fill="FFFFFF"/>
        </w:rPr>
        <w:t>Journal of environmental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163</w:t>
      </w:r>
      <w:r>
        <w:rPr>
          <w:rFonts w:ascii="Arial" w:hAnsi="Arial" w:cs="Arial"/>
          <w:color w:val="222222"/>
          <w:sz w:val="20"/>
          <w:szCs w:val="20"/>
          <w:shd w:val="clear" w:color="auto" w:fill="FFFFFF"/>
        </w:rPr>
        <w:t>, 270-277.</w:t>
      </w:r>
    </w:p>
    <w:p w:rsidR="00D52B55" w:rsidRPr="00F83896" w:rsidRDefault="00D52B55"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lastRenderedPageBreak/>
        <w:t xml:space="preserve">Fazal, T., </w:t>
      </w:r>
      <w:proofErr w:type="spellStart"/>
      <w:r>
        <w:rPr>
          <w:rFonts w:ascii="Arial" w:hAnsi="Arial" w:cs="Arial"/>
          <w:color w:val="222222"/>
          <w:sz w:val="20"/>
          <w:szCs w:val="20"/>
          <w:shd w:val="clear" w:color="auto" w:fill="FFFFFF"/>
        </w:rPr>
        <w:t>Mushtaq</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Rehman</w:t>
      </w:r>
      <w:proofErr w:type="spellEnd"/>
      <w:r>
        <w:rPr>
          <w:rFonts w:ascii="Arial" w:hAnsi="Arial" w:cs="Arial"/>
          <w:color w:val="222222"/>
          <w:sz w:val="20"/>
          <w:szCs w:val="20"/>
          <w:shd w:val="clear" w:color="auto" w:fill="FFFFFF"/>
        </w:rPr>
        <w:t>, F., Khan, A. U., Rashid, N., Farooq, W</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&amp; Xu, J. (2018). Bioremediation of textile wastewater and successive biodiesel production using microalgae. </w:t>
      </w:r>
      <w:r>
        <w:rPr>
          <w:rFonts w:ascii="Arial" w:hAnsi="Arial" w:cs="Arial"/>
          <w:i/>
          <w:iCs/>
          <w:color w:val="222222"/>
          <w:sz w:val="20"/>
          <w:szCs w:val="20"/>
          <w:shd w:val="clear" w:color="auto" w:fill="FFFFFF"/>
        </w:rPr>
        <w:t>Renewable and Sustainable Energy Reviews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3107-3126.</w:t>
      </w:r>
    </w:p>
    <w:p w:rsidR="00F83896" w:rsidRPr="00F83896" w:rsidRDefault="00F83896"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Noel, S. D., </w:t>
      </w:r>
      <w:proofErr w:type="spellStart"/>
      <w:r>
        <w:rPr>
          <w:rFonts w:ascii="Arial" w:hAnsi="Arial" w:cs="Arial"/>
          <w:color w:val="222222"/>
          <w:sz w:val="20"/>
          <w:szCs w:val="20"/>
          <w:shd w:val="clear" w:color="auto" w:fill="FFFFFF"/>
        </w:rPr>
        <w:t>Rajan</w:t>
      </w:r>
      <w:proofErr w:type="spellEnd"/>
      <w:r>
        <w:rPr>
          <w:rFonts w:ascii="Arial" w:hAnsi="Arial" w:cs="Arial"/>
          <w:color w:val="222222"/>
          <w:sz w:val="20"/>
          <w:szCs w:val="20"/>
          <w:shd w:val="clear" w:color="auto" w:fill="FFFFFF"/>
        </w:rPr>
        <w:t xml:space="preserve">, M. R., &amp; </w:t>
      </w:r>
      <w:proofErr w:type="spellStart"/>
      <w:r>
        <w:rPr>
          <w:rFonts w:ascii="Arial" w:hAnsi="Arial" w:cs="Arial"/>
          <w:color w:val="222222"/>
          <w:sz w:val="20"/>
          <w:szCs w:val="20"/>
          <w:shd w:val="clear" w:color="auto" w:fill="FFFFFF"/>
        </w:rPr>
        <w:t>Sivakumar</w:t>
      </w:r>
      <w:proofErr w:type="spellEnd"/>
      <w:r>
        <w:rPr>
          <w:rFonts w:ascii="Arial" w:hAnsi="Arial" w:cs="Arial"/>
          <w:color w:val="222222"/>
          <w:sz w:val="20"/>
          <w:szCs w:val="20"/>
          <w:shd w:val="clear" w:color="auto" w:fill="FFFFFF"/>
        </w:rPr>
        <w:t xml:space="preserve">, P. (2014). Cyanobacteria as a potential source of </w:t>
      </w:r>
      <w:proofErr w:type="spellStart"/>
      <w:r>
        <w:rPr>
          <w:rFonts w:ascii="Arial" w:hAnsi="Arial" w:cs="Arial"/>
          <w:color w:val="222222"/>
          <w:sz w:val="20"/>
          <w:szCs w:val="20"/>
          <w:shd w:val="clear" w:color="auto" w:fill="FFFFFF"/>
        </w:rPr>
        <w:t>phycoremediation</w:t>
      </w:r>
      <w:proofErr w:type="spellEnd"/>
      <w:r>
        <w:rPr>
          <w:rFonts w:ascii="Arial" w:hAnsi="Arial" w:cs="Arial"/>
          <w:color w:val="222222"/>
          <w:sz w:val="20"/>
          <w:szCs w:val="20"/>
          <w:shd w:val="clear" w:color="auto" w:fill="FFFFFF"/>
        </w:rPr>
        <w:t xml:space="preserve"> from textile industry effluent. </w:t>
      </w:r>
      <w:r>
        <w:rPr>
          <w:rFonts w:ascii="Arial" w:hAnsi="Arial" w:cs="Arial"/>
          <w:i/>
          <w:iCs/>
          <w:color w:val="222222"/>
          <w:sz w:val="20"/>
          <w:szCs w:val="20"/>
          <w:shd w:val="clear" w:color="auto" w:fill="FFFFFF"/>
        </w:rPr>
        <w:t>Journal of Microbiology and Biotechnology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(6), 35-33.</w:t>
      </w:r>
    </w:p>
    <w:p w:rsidR="00F83896" w:rsidRPr="00293A7B" w:rsidRDefault="00293A7B" w:rsidP="00CA106C">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El-Sheekh, M. M., </w:t>
      </w:r>
      <w:proofErr w:type="spellStart"/>
      <w:r>
        <w:rPr>
          <w:rFonts w:ascii="Arial" w:hAnsi="Arial" w:cs="Arial"/>
          <w:color w:val="222222"/>
          <w:sz w:val="20"/>
          <w:szCs w:val="20"/>
          <w:shd w:val="clear" w:color="auto" w:fill="FFFFFF"/>
        </w:rPr>
        <w:t>Gharieb</w:t>
      </w:r>
      <w:proofErr w:type="spellEnd"/>
      <w:r>
        <w:rPr>
          <w:rFonts w:ascii="Arial" w:hAnsi="Arial" w:cs="Arial"/>
          <w:color w:val="222222"/>
          <w:sz w:val="20"/>
          <w:szCs w:val="20"/>
          <w:shd w:val="clear" w:color="auto" w:fill="FFFFFF"/>
        </w:rPr>
        <w:t xml:space="preserve">, M. M., &amp; </w:t>
      </w:r>
      <w:proofErr w:type="spellStart"/>
      <w:r>
        <w:rPr>
          <w:rFonts w:ascii="Arial" w:hAnsi="Arial" w:cs="Arial"/>
          <w:color w:val="222222"/>
          <w:sz w:val="20"/>
          <w:szCs w:val="20"/>
          <w:shd w:val="clear" w:color="auto" w:fill="FFFFFF"/>
        </w:rPr>
        <w:t>Abou</w:t>
      </w:r>
      <w:proofErr w:type="spellEnd"/>
      <w:r>
        <w:rPr>
          <w:rFonts w:ascii="Arial" w:hAnsi="Arial" w:cs="Arial"/>
          <w:color w:val="222222"/>
          <w:sz w:val="20"/>
          <w:szCs w:val="20"/>
          <w:shd w:val="clear" w:color="auto" w:fill="FFFFFF"/>
        </w:rPr>
        <w:t>-El-</w:t>
      </w:r>
      <w:proofErr w:type="spellStart"/>
      <w:r>
        <w:rPr>
          <w:rFonts w:ascii="Arial" w:hAnsi="Arial" w:cs="Arial"/>
          <w:color w:val="222222"/>
          <w:sz w:val="20"/>
          <w:szCs w:val="20"/>
          <w:shd w:val="clear" w:color="auto" w:fill="FFFFFF"/>
        </w:rPr>
        <w:t>Souod</w:t>
      </w:r>
      <w:proofErr w:type="spellEnd"/>
      <w:r>
        <w:rPr>
          <w:rFonts w:ascii="Arial" w:hAnsi="Arial" w:cs="Arial"/>
          <w:color w:val="222222"/>
          <w:sz w:val="20"/>
          <w:szCs w:val="20"/>
          <w:shd w:val="clear" w:color="auto" w:fill="FFFFFF"/>
        </w:rPr>
        <w:t>, G. W. (2009). Biodegradation of dyes by some green algae and cyanobacteria. </w:t>
      </w:r>
      <w:r>
        <w:rPr>
          <w:rFonts w:ascii="Arial" w:hAnsi="Arial" w:cs="Arial"/>
          <w:i/>
          <w:iCs/>
          <w:color w:val="222222"/>
          <w:sz w:val="20"/>
          <w:szCs w:val="20"/>
          <w:shd w:val="clear" w:color="auto" w:fill="FFFFFF"/>
        </w:rPr>
        <w:t xml:space="preserve">International </w:t>
      </w:r>
      <w:proofErr w:type="spellStart"/>
      <w:r>
        <w:rPr>
          <w:rFonts w:ascii="Arial" w:hAnsi="Arial" w:cs="Arial"/>
          <w:i/>
          <w:iCs/>
          <w:color w:val="222222"/>
          <w:sz w:val="20"/>
          <w:szCs w:val="20"/>
          <w:shd w:val="clear" w:color="auto" w:fill="FFFFFF"/>
        </w:rPr>
        <w:t>Biodeterioration</w:t>
      </w:r>
      <w:proofErr w:type="spellEnd"/>
      <w:r>
        <w:rPr>
          <w:rFonts w:ascii="Arial" w:hAnsi="Arial" w:cs="Arial"/>
          <w:i/>
          <w:iCs/>
          <w:color w:val="222222"/>
          <w:sz w:val="20"/>
          <w:szCs w:val="20"/>
          <w:shd w:val="clear" w:color="auto" w:fill="FFFFFF"/>
        </w:rPr>
        <w:t xml:space="preserve"> &amp; Biodegradation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(6), 699-704.</w:t>
      </w:r>
    </w:p>
    <w:p w:rsidR="00293A7B" w:rsidRPr="00293A7B" w:rsidRDefault="00293A7B" w:rsidP="00293A7B">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Priya, B., Uma, L., </w:t>
      </w:r>
      <w:proofErr w:type="spellStart"/>
      <w:r>
        <w:rPr>
          <w:rFonts w:ascii="Arial" w:hAnsi="Arial" w:cs="Arial"/>
          <w:color w:val="222222"/>
          <w:sz w:val="20"/>
          <w:szCs w:val="20"/>
          <w:shd w:val="clear" w:color="auto" w:fill="FFFFFF"/>
        </w:rPr>
        <w:t>Ahamed</w:t>
      </w:r>
      <w:proofErr w:type="spellEnd"/>
      <w:r>
        <w:rPr>
          <w:rFonts w:ascii="Arial" w:hAnsi="Arial" w:cs="Arial"/>
          <w:color w:val="222222"/>
          <w:sz w:val="20"/>
          <w:szCs w:val="20"/>
          <w:shd w:val="clear" w:color="auto" w:fill="FFFFFF"/>
        </w:rPr>
        <w:t xml:space="preserve">, A. K., Subramanian, G., &amp; </w:t>
      </w:r>
      <w:proofErr w:type="spellStart"/>
      <w:r>
        <w:rPr>
          <w:rFonts w:ascii="Arial" w:hAnsi="Arial" w:cs="Arial"/>
          <w:color w:val="222222"/>
          <w:sz w:val="20"/>
          <w:szCs w:val="20"/>
          <w:shd w:val="clear" w:color="auto" w:fill="FFFFFF"/>
        </w:rPr>
        <w:t>Prabaharan</w:t>
      </w:r>
      <w:proofErr w:type="spellEnd"/>
      <w:r>
        <w:rPr>
          <w:rFonts w:ascii="Arial" w:hAnsi="Arial" w:cs="Arial"/>
          <w:color w:val="222222"/>
          <w:sz w:val="20"/>
          <w:szCs w:val="20"/>
          <w:shd w:val="clear" w:color="auto" w:fill="FFFFFF"/>
        </w:rPr>
        <w:t xml:space="preserve">, D. (2011). Ability to use the diazo dye, CI Acid Black 1 as a nitrogen source by the marine cyanobacterium Oscillatoria </w:t>
      </w:r>
      <w:proofErr w:type="spellStart"/>
      <w:r>
        <w:rPr>
          <w:rFonts w:ascii="Arial" w:hAnsi="Arial" w:cs="Arial"/>
          <w:color w:val="222222"/>
          <w:sz w:val="20"/>
          <w:szCs w:val="20"/>
          <w:shd w:val="clear" w:color="auto" w:fill="FFFFFF"/>
        </w:rPr>
        <w:t>curviceps</w:t>
      </w:r>
      <w:proofErr w:type="spellEnd"/>
      <w:r>
        <w:rPr>
          <w:rFonts w:ascii="Arial" w:hAnsi="Arial" w:cs="Arial"/>
          <w:color w:val="222222"/>
          <w:sz w:val="20"/>
          <w:szCs w:val="20"/>
          <w:shd w:val="clear" w:color="auto" w:fill="FFFFFF"/>
        </w:rPr>
        <w:t xml:space="preserve"> BDU92191. </w:t>
      </w:r>
      <w:proofErr w:type="spellStart"/>
      <w:r>
        <w:rPr>
          <w:rFonts w:ascii="Arial" w:hAnsi="Arial" w:cs="Arial"/>
          <w:i/>
          <w:iCs/>
          <w:color w:val="222222"/>
          <w:sz w:val="20"/>
          <w:szCs w:val="20"/>
          <w:shd w:val="clear" w:color="auto" w:fill="FFFFFF"/>
        </w:rPr>
        <w:t>Bioresource</w:t>
      </w:r>
      <w:proofErr w:type="spellEnd"/>
      <w:r>
        <w:rPr>
          <w:rFonts w:ascii="Arial" w:hAnsi="Arial" w:cs="Arial"/>
          <w:i/>
          <w:iCs/>
          <w:color w:val="222222"/>
          <w:sz w:val="20"/>
          <w:szCs w:val="20"/>
          <w:shd w:val="clear" w:color="auto" w:fill="FFFFFF"/>
        </w:rPr>
        <w:t xml:space="preserve">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102</w:t>
      </w:r>
      <w:r>
        <w:rPr>
          <w:rFonts w:ascii="Arial" w:hAnsi="Arial" w:cs="Arial"/>
          <w:color w:val="222222"/>
          <w:sz w:val="20"/>
          <w:szCs w:val="20"/>
          <w:shd w:val="clear" w:color="auto" w:fill="FFFFFF"/>
        </w:rPr>
        <w:t>(14), 7218-7223.</w:t>
      </w:r>
    </w:p>
    <w:p w:rsidR="00293A7B" w:rsidRPr="00523AC4" w:rsidRDefault="00523AC4" w:rsidP="00293A7B">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Chu, W. L., See, Y. C., &amp; </w:t>
      </w:r>
      <w:proofErr w:type="spellStart"/>
      <w:r>
        <w:rPr>
          <w:rFonts w:ascii="Arial" w:hAnsi="Arial" w:cs="Arial"/>
          <w:color w:val="222222"/>
          <w:sz w:val="20"/>
          <w:szCs w:val="20"/>
          <w:shd w:val="clear" w:color="auto" w:fill="FFFFFF"/>
        </w:rPr>
        <w:t>Phang</w:t>
      </w:r>
      <w:proofErr w:type="spellEnd"/>
      <w:r>
        <w:rPr>
          <w:rFonts w:ascii="Arial" w:hAnsi="Arial" w:cs="Arial"/>
          <w:color w:val="222222"/>
          <w:sz w:val="20"/>
          <w:szCs w:val="20"/>
          <w:shd w:val="clear" w:color="auto" w:fill="FFFFFF"/>
        </w:rPr>
        <w:t>, S. M. (2009). Use of immobilised Chlorella vulgaris for the removal of colour from textile dyes. </w:t>
      </w:r>
      <w:r>
        <w:rPr>
          <w:rFonts w:ascii="Arial" w:hAnsi="Arial" w:cs="Arial"/>
          <w:i/>
          <w:iCs/>
          <w:color w:val="222222"/>
          <w:sz w:val="20"/>
          <w:szCs w:val="20"/>
          <w:shd w:val="clear" w:color="auto" w:fill="FFFFFF"/>
        </w:rPr>
        <w:t>Journal of Applied Phycology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w:t>
      </w:r>
      <w:r>
        <w:rPr>
          <w:rFonts w:ascii="Arial" w:hAnsi="Arial" w:cs="Arial"/>
          <w:color w:val="222222"/>
          <w:sz w:val="20"/>
          <w:szCs w:val="20"/>
          <w:shd w:val="clear" w:color="auto" w:fill="FFFFFF"/>
        </w:rPr>
        <w:t>, 641-648.</w:t>
      </w:r>
    </w:p>
    <w:p w:rsidR="00523AC4" w:rsidRPr="008766FF" w:rsidRDefault="00523AC4" w:rsidP="00293A7B">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Ergene, A., Ada, K., Tan, S., &amp; </w:t>
      </w:r>
      <w:proofErr w:type="spellStart"/>
      <w:r>
        <w:rPr>
          <w:rFonts w:ascii="Arial" w:hAnsi="Arial" w:cs="Arial"/>
          <w:color w:val="222222"/>
          <w:sz w:val="20"/>
          <w:szCs w:val="20"/>
          <w:shd w:val="clear" w:color="auto" w:fill="FFFFFF"/>
        </w:rPr>
        <w:t>Katırcıoğlu</w:t>
      </w:r>
      <w:proofErr w:type="spellEnd"/>
      <w:r>
        <w:rPr>
          <w:rFonts w:ascii="Arial" w:hAnsi="Arial" w:cs="Arial"/>
          <w:color w:val="222222"/>
          <w:sz w:val="20"/>
          <w:szCs w:val="20"/>
          <w:shd w:val="clear" w:color="auto" w:fill="FFFFFF"/>
        </w:rPr>
        <w:t xml:space="preserve">, H. (2009). Removal of </w:t>
      </w:r>
      <w:proofErr w:type="spellStart"/>
      <w:r>
        <w:rPr>
          <w:rFonts w:ascii="Arial" w:hAnsi="Arial" w:cs="Arial"/>
          <w:color w:val="222222"/>
          <w:sz w:val="20"/>
          <w:szCs w:val="20"/>
          <w:shd w:val="clear" w:color="auto" w:fill="FFFFFF"/>
        </w:rPr>
        <w:t>Remazol</w:t>
      </w:r>
      <w:proofErr w:type="spellEnd"/>
      <w:r>
        <w:rPr>
          <w:rFonts w:ascii="Arial" w:hAnsi="Arial" w:cs="Arial"/>
          <w:color w:val="222222"/>
          <w:sz w:val="20"/>
          <w:szCs w:val="20"/>
          <w:shd w:val="clear" w:color="auto" w:fill="FFFFFF"/>
        </w:rPr>
        <w:t xml:space="preserve"> Brilliant Blue R dye from aqueous solutions by adsorption onto immobilized Scenedesmus </w:t>
      </w:r>
      <w:proofErr w:type="spellStart"/>
      <w:r>
        <w:rPr>
          <w:rFonts w:ascii="Arial" w:hAnsi="Arial" w:cs="Arial"/>
          <w:color w:val="222222"/>
          <w:sz w:val="20"/>
          <w:szCs w:val="20"/>
          <w:shd w:val="clear" w:color="auto" w:fill="FFFFFF"/>
        </w:rPr>
        <w:t>quadricauda</w:t>
      </w:r>
      <w:proofErr w:type="spellEnd"/>
      <w:r>
        <w:rPr>
          <w:rFonts w:ascii="Arial" w:hAnsi="Arial" w:cs="Arial"/>
          <w:color w:val="222222"/>
          <w:sz w:val="20"/>
          <w:szCs w:val="20"/>
          <w:shd w:val="clear" w:color="auto" w:fill="FFFFFF"/>
        </w:rPr>
        <w:t xml:space="preserve">: Equilibrium and kinetic </w:t>
      </w:r>
      <w:proofErr w:type="spellStart"/>
      <w:r>
        <w:rPr>
          <w:rFonts w:ascii="Arial" w:hAnsi="Arial" w:cs="Arial"/>
          <w:color w:val="222222"/>
          <w:sz w:val="20"/>
          <w:szCs w:val="20"/>
          <w:shd w:val="clear" w:color="auto" w:fill="FFFFFF"/>
        </w:rPr>
        <w:t>modeling</w:t>
      </w:r>
      <w:proofErr w:type="spellEnd"/>
      <w:r>
        <w:rPr>
          <w:rFonts w:ascii="Arial" w:hAnsi="Arial" w:cs="Arial"/>
          <w:color w:val="222222"/>
          <w:sz w:val="20"/>
          <w:szCs w:val="20"/>
          <w:shd w:val="clear" w:color="auto" w:fill="FFFFFF"/>
        </w:rPr>
        <w:t xml:space="preserve"> studies. </w:t>
      </w:r>
      <w:r>
        <w:rPr>
          <w:rFonts w:ascii="Arial" w:hAnsi="Arial" w:cs="Arial"/>
          <w:i/>
          <w:iCs/>
          <w:color w:val="222222"/>
          <w:sz w:val="20"/>
          <w:szCs w:val="20"/>
          <w:shd w:val="clear" w:color="auto" w:fill="FFFFFF"/>
        </w:rPr>
        <w:t>Desalination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249</w:t>
      </w:r>
      <w:r>
        <w:rPr>
          <w:rFonts w:ascii="Arial" w:hAnsi="Arial" w:cs="Arial"/>
          <w:color w:val="222222"/>
          <w:sz w:val="20"/>
          <w:szCs w:val="20"/>
          <w:shd w:val="clear" w:color="auto" w:fill="FFFFFF"/>
        </w:rPr>
        <w:t>(3), 1308-1314.</w:t>
      </w:r>
    </w:p>
    <w:p w:rsidR="008766FF" w:rsidRPr="004937A3" w:rsidRDefault="008766FF" w:rsidP="00293A7B">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El-Kassas, H. Y., &amp; Mohamed, L. A. (2014). Bioremediation of the textile waste effluent by Chlorella vulgaris. </w:t>
      </w:r>
      <w:r>
        <w:rPr>
          <w:rFonts w:ascii="Arial" w:hAnsi="Arial" w:cs="Arial"/>
          <w:i/>
          <w:iCs/>
          <w:color w:val="222222"/>
          <w:sz w:val="20"/>
          <w:szCs w:val="20"/>
          <w:shd w:val="clear" w:color="auto" w:fill="FFFFFF"/>
        </w:rPr>
        <w:t>The Egyptian Journal of Aquatic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(3), 301-308.</w:t>
      </w:r>
    </w:p>
    <w:p w:rsidR="004937A3" w:rsidRPr="00DB00F6" w:rsidRDefault="004937A3" w:rsidP="00293A7B">
      <w:pPr>
        <w:pStyle w:val="ListParagraph"/>
        <w:numPr>
          <w:ilvl w:val="0"/>
          <w:numId w:val="1"/>
        </w:numPr>
        <w:rPr>
          <w:rFonts w:ascii="Times New Roman" w:hAnsi="Times New Roman" w:cs="Times New Roman"/>
          <w:sz w:val="24"/>
        </w:rPr>
      </w:pPr>
      <w:bookmarkStart w:id="0" w:name="_GoBack"/>
      <w:r>
        <w:rPr>
          <w:rFonts w:ascii="Arial" w:hAnsi="Arial" w:cs="Arial"/>
          <w:color w:val="222222"/>
          <w:sz w:val="20"/>
          <w:szCs w:val="20"/>
          <w:shd w:val="clear" w:color="auto" w:fill="FFFFFF"/>
        </w:rPr>
        <w:t>Wu</w:t>
      </w:r>
      <w:bookmarkEnd w:id="0"/>
      <w:r>
        <w:rPr>
          <w:rFonts w:ascii="Arial" w:hAnsi="Arial" w:cs="Arial"/>
          <w:color w:val="222222"/>
          <w:sz w:val="20"/>
          <w:szCs w:val="20"/>
          <w:shd w:val="clear" w:color="auto" w:fill="FFFFFF"/>
        </w:rPr>
        <w:t>, J. Y., Lay, C. H., Chen, C. C., &amp; Wu, S. Y. (2017). Lipid accumulating microalgae cultivation in textile wastewater: Environmental parameters optimization. </w:t>
      </w:r>
      <w:r>
        <w:rPr>
          <w:rFonts w:ascii="Arial" w:hAnsi="Arial" w:cs="Arial"/>
          <w:i/>
          <w:iCs/>
          <w:color w:val="222222"/>
          <w:sz w:val="20"/>
          <w:szCs w:val="20"/>
          <w:shd w:val="clear" w:color="auto" w:fill="FFFFFF"/>
        </w:rPr>
        <w:t>Journal of the Taiwan Institute of Chemical Engineers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79</w:t>
      </w:r>
      <w:r>
        <w:rPr>
          <w:rFonts w:ascii="Arial" w:hAnsi="Arial" w:cs="Arial"/>
          <w:color w:val="222222"/>
          <w:sz w:val="20"/>
          <w:szCs w:val="20"/>
          <w:shd w:val="clear" w:color="auto" w:fill="FFFFFF"/>
        </w:rPr>
        <w:t>, 1-6.</w:t>
      </w:r>
    </w:p>
    <w:p w:rsidR="00DB00F6" w:rsidRPr="00B24DF3" w:rsidRDefault="00DB00F6" w:rsidP="00293A7B">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Lam, M. K., </w:t>
      </w:r>
      <w:proofErr w:type="spellStart"/>
      <w:r>
        <w:rPr>
          <w:rFonts w:ascii="Arial" w:hAnsi="Arial" w:cs="Arial"/>
          <w:color w:val="222222"/>
          <w:sz w:val="20"/>
          <w:szCs w:val="20"/>
          <w:shd w:val="clear" w:color="auto" w:fill="FFFFFF"/>
        </w:rPr>
        <w:t>Yusoff</w:t>
      </w:r>
      <w:proofErr w:type="spellEnd"/>
      <w:r>
        <w:rPr>
          <w:rFonts w:ascii="Arial" w:hAnsi="Arial" w:cs="Arial"/>
          <w:color w:val="222222"/>
          <w:sz w:val="20"/>
          <w:szCs w:val="20"/>
          <w:shd w:val="clear" w:color="auto" w:fill="FFFFFF"/>
        </w:rPr>
        <w:t xml:space="preserve">, M. I., </w:t>
      </w:r>
      <w:proofErr w:type="spellStart"/>
      <w:r>
        <w:rPr>
          <w:rFonts w:ascii="Arial" w:hAnsi="Arial" w:cs="Arial"/>
          <w:color w:val="222222"/>
          <w:sz w:val="20"/>
          <w:szCs w:val="20"/>
          <w:shd w:val="clear" w:color="auto" w:fill="FFFFFF"/>
        </w:rPr>
        <w:t>Uemura</w:t>
      </w:r>
      <w:proofErr w:type="spellEnd"/>
      <w:r>
        <w:rPr>
          <w:rFonts w:ascii="Arial" w:hAnsi="Arial" w:cs="Arial"/>
          <w:color w:val="222222"/>
          <w:sz w:val="20"/>
          <w:szCs w:val="20"/>
          <w:shd w:val="clear" w:color="auto" w:fill="FFFFFF"/>
        </w:rPr>
        <w:t xml:space="preserve">, Y., Lim, J. W., </w:t>
      </w:r>
      <w:proofErr w:type="spellStart"/>
      <w:r>
        <w:rPr>
          <w:rFonts w:ascii="Arial" w:hAnsi="Arial" w:cs="Arial"/>
          <w:color w:val="222222"/>
          <w:sz w:val="20"/>
          <w:szCs w:val="20"/>
          <w:shd w:val="clear" w:color="auto" w:fill="FFFFFF"/>
        </w:rPr>
        <w:t>Khoo</w:t>
      </w:r>
      <w:proofErr w:type="spellEnd"/>
      <w:r>
        <w:rPr>
          <w:rFonts w:ascii="Arial" w:hAnsi="Arial" w:cs="Arial"/>
          <w:color w:val="222222"/>
          <w:sz w:val="20"/>
          <w:szCs w:val="20"/>
          <w:shd w:val="clear" w:color="auto" w:fill="FFFFFF"/>
        </w:rPr>
        <w:t>, C. G., Lee, K. T., &amp; Ong, H. C. (2017). Cultivation of Chlorella vulgaris using nutrients source from domestic wastewater for biodiesel production: Growth condition and kinetic studies. </w:t>
      </w:r>
      <w:r>
        <w:rPr>
          <w:rFonts w:ascii="Arial" w:hAnsi="Arial" w:cs="Arial"/>
          <w:i/>
          <w:iCs/>
          <w:color w:val="222222"/>
          <w:sz w:val="20"/>
          <w:szCs w:val="20"/>
          <w:shd w:val="clear" w:color="auto" w:fill="FFFFFF"/>
        </w:rPr>
        <w:t>Renewable Energy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103</w:t>
      </w:r>
      <w:r>
        <w:rPr>
          <w:rFonts w:ascii="Arial" w:hAnsi="Arial" w:cs="Arial"/>
          <w:color w:val="222222"/>
          <w:sz w:val="20"/>
          <w:szCs w:val="20"/>
          <w:shd w:val="clear" w:color="auto" w:fill="FFFFFF"/>
        </w:rPr>
        <w:t>, 197-207.</w:t>
      </w:r>
    </w:p>
    <w:p w:rsidR="00B24DF3" w:rsidRPr="00B24DF3" w:rsidRDefault="00B24DF3" w:rsidP="00293A7B">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Hu, J., Liu, H., Shukla, P., Lin, W., &amp; Luo, J. (2020). Nitrogen and phosphorus removals by the agar-immobilized Chlorella </w:t>
      </w:r>
      <w:proofErr w:type="spellStart"/>
      <w:r>
        <w:rPr>
          <w:rFonts w:ascii="Arial" w:hAnsi="Arial" w:cs="Arial"/>
          <w:color w:val="222222"/>
          <w:sz w:val="20"/>
          <w:szCs w:val="20"/>
          <w:shd w:val="clear" w:color="auto" w:fill="FFFFFF"/>
        </w:rPr>
        <w:t>sacchrarophila</w:t>
      </w:r>
      <w:proofErr w:type="spellEnd"/>
      <w:r>
        <w:rPr>
          <w:rFonts w:ascii="Arial" w:hAnsi="Arial" w:cs="Arial"/>
          <w:color w:val="222222"/>
          <w:sz w:val="20"/>
          <w:szCs w:val="20"/>
          <w:shd w:val="clear" w:color="auto" w:fill="FFFFFF"/>
        </w:rPr>
        <w:t xml:space="preserve"> with long-term preservation at room temperature. </w:t>
      </w:r>
      <w:r>
        <w:rPr>
          <w:rFonts w:ascii="Arial" w:hAnsi="Arial" w:cs="Arial"/>
          <w:i/>
          <w:iCs/>
          <w:color w:val="222222"/>
          <w:sz w:val="20"/>
          <w:szCs w:val="20"/>
          <w:shd w:val="clear" w:color="auto" w:fill="FFFFFF"/>
        </w:rPr>
        <w:t>Chemosphere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251</w:t>
      </w:r>
      <w:r>
        <w:rPr>
          <w:rFonts w:ascii="Arial" w:hAnsi="Arial" w:cs="Arial"/>
          <w:color w:val="222222"/>
          <w:sz w:val="20"/>
          <w:szCs w:val="20"/>
          <w:shd w:val="clear" w:color="auto" w:fill="FFFFFF"/>
        </w:rPr>
        <w:t>, 126406.</w:t>
      </w:r>
    </w:p>
    <w:p w:rsidR="00B24DF3" w:rsidRPr="00F94899" w:rsidRDefault="00B24DF3" w:rsidP="00293A7B">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Sahinkaya, E., </w:t>
      </w:r>
      <w:proofErr w:type="spellStart"/>
      <w:r>
        <w:rPr>
          <w:rFonts w:ascii="Arial" w:hAnsi="Arial" w:cs="Arial"/>
          <w:color w:val="222222"/>
          <w:sz w:val="20"/>
          <w:szCs w:val="20"/>
          <w:shd w:val="clear" w:color="auto" w:fill="FFFFFF"/>
        </w:rPr>
        <w:t>Yurtsever</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Çınar</w:t>
      </w:r>
      <w:proofErr w:type="spellEnd"/>
      <w:r>
        <w:rPr>
          <w:rFonts w:ascii="Arial" w:hAnsi="Arial" w:cs="Arial"/>
          <w:color w:val="222222"/>
          <w:sz w:val="20"/>
          <w:szCs w:val="20"/>
          <w:shd w:val="clear" w:color="auto" w:fill="FFFFFF"/>
        </w:rPr>
        <w:t>, Ö. (2017). Treatment of textile industry wastewater using dynamic membrane bioreactor: Impact of intermittent aeration on process performance. </w:t>
      </w:r>
      <w:r>
        <w:rPr>
          <w:rFonts w:ascii="Arial" w:hAnsi="Arial" w:cs="Arial"/>
          <w:i/>
          <w:iCs/>
          <w:color w:val="222222"/>
          <w:sz w:val="20"/>
          <w:szCs w:val="20"/>
          <w:shd w:val="clear" w:color="auto" w:fill="FFFFFF"/>
        </w:rPr>
        <w:t>Separation and Purification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174</w:t>
      </w:r>
      <w:r>
        <w:rPr>
          <w:rFonts w:ascii="Arial" w:hAnsi="Arial" w:cs="Arial"/>
          <w:color w:val="222222"/>
          <w:sz w:val="20"/>
          <w:szCs w:val="20"/>
          <w:shd w:val="clear" w:color="auto" w:fill="FFFFFF"/>
        </w:rPr>
        <w:t>, 445-454.</w:t>
      </w:r>
    </w:p>
    <w:p w:rsidR="00F94899" w:rsidRPr="00F94899" w:rsidRDefault="00F94899" w:rsidP="00293A7B">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Seo, Y. H., Park, D., Oh, Y. K., Yoon, S., &amp; Han, J. I. (2015). Harvesting of microalgae cell using oxidized dye wastewater. </w:t>
      </w:r>
      <w:proofErr w:type="spellStart"/>
      <w:r>
        <w:rPr>
          <w:rFonts w:ascii="Arial" w:hAnsi="Arial" w:cs="Arial"/>
          <w:i/>
          <w:iCs/>
          <w:color w:val="222222"/>
          <w:sz w:val="20"/>
          <w:szCs w:val="20"/>
          <w:shd w:val="clear" w:color="auto" w:fill="FFFFFF"/>
        </w:rPr>
        <w:t>Bioresource</w:t>
      </w:r>
      <w:proofErr w:type="spellEnd"/>
      <w:r>
        <w:rPr>
          <w:rFonts w:ascii="Arial" w:hAnsi="Arial" w:cs="Arial"/>
          <w:i/>
          <w:iCs/>
          <w:color w:val="222222"/>
          <w:sz w:val="20"/>
          <w:szCs w:val="20"/>
          <w:shd w:val="clear" w:color="auto" w:fill="FFFFFF"/>
        </w:rPr>
        <w:t xml:space="preserve">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192</w:t>
      </w:r>
      <w:r>
        <w:rPr>
          <w:rFonts w:ascii="Arial" w:hAnsi="Arial" w:cs="Arial"/>
          <w:color w:val="222222"/>
          <w:sz w:val="20"/>
          <w:szCs w:val="20"/>
          <w:shd w:val="clear" w:color="auto" w:fill="FFFFFF"/>
        </w:rPr>
        <w:t>, 802-806.</w:t>
      </w:r>
    </w:p>
    <w:p w:rsidR="00F94899" w:rsidRPr="00F94899" w:rsidRDefault="00F94899" w:rsidP="00293A7B">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Acuner, E., &amp; </w:t>
      </w:r>
      <w:proofErr w:type="spellStart"/>
      <w:r>
        <w:rPr>
          <w:rFonts w:ascii="Arial" w:hAnsi="Arial" w:cs="Arial"/>
          <w:color w:val="222222"/>
          <w:sz w:val="20"/>
          <w:szCs w:val="20"/>
          <w:shd w:val="clear" w:color="auto" w:fill="FFFFFF"/>
        </w:rPr>
        <w:t>Dilek</w:t>
      </w:r>
      <w:proofErr w:type="spellEnd"/>
      <w:r>
        <w:rPr>
          <w:rFonts w:ascii="Arial" w:hAnsi="Arial" w:cs="Arial"/>
          <w:color w:val="222222"/>
          <w:sz w:val="20"/>
          <w:szCs w:val="20"/>
          <w:shd w:val="clear" w:color="auto" w:fill="FFFFFF"/>
        </w:rPr>
        <w:t xml:space="preserve">, F. B. (2004). Treatment of </w:t>
      </w:r>
      <w:proofErr w:type="spellStart"/>
      <w:r>
        <w:rPr>
          <w:rFonts w:ascii="Arial" w:hAnsi="Arial" w:cs="Arial"/>
          <w:color w:val="222222"/>
          <w:sz w:val="20"/>
          <w:szCs w:val="20"/>
          <w:shd w:val="clear" w:color="auto" w:fill="FFFFFF"/>
        </w:rPr>
        <w:t>tectilon</w:t>
      </w:r>
      <w:proofErr w:type="spellEnd"/>
      <w:r>
        <w:rPr>
          <w:rFonts w:ascii="Arial" w:hAnsi="Arial" w:cs="Arial"/>
          <w:color w:val="222222"/>
          <w:sz w:val="20"/>
          <w:szCs w:val="20"/>
          <w:shd w:val="clear" w:color="auto" w:fill="FFFFFF"/>
        </w:rPr>
        <w:t xml:space="preserve"> yellow 2G by Chlorella vulgaris. </w:t>
      </w:r>
      <w:r>
        <w:rPr>
          <w:rFonts w:ascii="Arial" w:hAnsi="Arial" w:cs="Arial"/>
          <w:i/>
          <w:iCs/>
          <w:color w:val="222222"/>
          <w:sz w:val="20"/>
          <w:szCs w:val="20"/>
          <w:shd w:val="clear" w:color="auto" w:fill="FFFFFF"/>
        </w:rPr>
        <w:t>Process Biochemistry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(5), 623-631.</w:t>
      </w:r>
    </w:p>
    <w:p w:rsidR="00F94899" w:rsidRPr="00F94899" w:rsidRDefault="00F94899" w:rsidP="00293A7B">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Sinha, S., Singh, R., </w:t>
      </w:r>
      <w:proofErr w:type="spellStart"/>
      <w:r>
        <w:rPr>
          <w:rFonts w:ascii="Arial" w:hAnsi="Arial" w:cs="Arial"/>
          <w:color w:val="222222"/>
          <w:sz w:val="20"/>
          <w:szCs w:val="20"/>
          <w:shd w:val="clear" w:color="auto" w:fill="FFFFFF"/>
        </w:rPr>
        <w:t>Chaurasia</w:t>
      </w:r>
      <w:proofErr w:type="spellEnd"/>
      <w:r>
        <w:rPr>
          <w:rFonts w:ascii="Arial" w:hAnsi="Arial" w:cs="Arial"/>
          <w:color w:val="222222"/>
          <w:sz w:val="20"/>
          <w:szCs w:val="20"/>
          <w:shd w:val="clear" w:color="auto" w:fill="FFFFFF"/>
        </w:rPr>
        <w:t xml:space="preserve">, A. K., &amp; Nigam, S. (2016). Self-sustainable Chlorella pyrenoidosa strain NCIM 2738 based </w:t>
      </w:r>
      <w:proofErr w:type="spellStart"/>
      <w:r>
        <w:rPr>
          <w:rFonts w:ascii="Arial" w:hAnsi="Arial" w:cs="Arial"/>
          <w:color w:val="222222"/>
          <w:sz w:val="20"/>
          <w:szCs w:val="20"/>
          <w:shd w:val="clear" w:color="auto" w:fill="FFFFFF"/>
        </w:rPr>
        <w:t>photobioreactor</w:t>
      </w:r>
      <w:proofErr w:type="spellEnd"/>
      <w:r>
        <w:rPr>
          <w:rFonts w:ascii="Arial" w:hAnsi="Arial" w:cs="Arial"/>
          <w:color w:val="222222"/>
          <w:sz w:val="20"/>
          <w:szCs w:val="20"/>
          <w:shd w:val="clear" w:color="auto" w:fill="FFFFFF"/>
        </w:rPr>
        <w:t xml:space="preserve"> for removal of Direct Red-31 dye along with other industrial pollutants to improve the water-quality. </w:t>
      </w:r>
      <w:r>
        <w:rPr>
          <w:rFonts w:ascii="Arial" w:hAnsi="Arial" w:cs="Arial"/>
          <w:i/>
          <w:iCs/>
          <w:color w:val="222222"/>
          <w:sz w:val="20"/>
          <w:szCs w:val="20"/>
          <w:shd w:val="clear" w:color="auto" w:fill="FFFFFF"/>
        </w:rPr>
        <w:t>Journal of Hazardous Materials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306</w:t>
      </w:r>
      <w:r>
        <w:rPr>
          <w:rFonts w:ascii="Arial" w:hAnsi="Arial" w:cs="Arial"/>
          <w:color w:val="222222"/>
          <w:sz w:val="20"/>
          <w:szCs w:val="20"/>
          <w:shd w:val="clear" w:color="auto" w:fill="FFFFFF"/>
        </w:rPr>
        <w:t>, 386-394.</w:t>
      </w:r>
    </w:p>
    <w:p w:rsidR="00F94899" w:rsidRPr="00F94899" w:rsidRDefault="00F94899" w:rsidP="00293A7B">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 xml:space="preserve">Logroño, W., Pérez, M., </w:t>
      </w:r>
      <w:proofErr w:type="spellStart"/>
      <w:r>
        <w:rPr>
          <w:rFonts w:ascii="Arial" w:hAnsi="Arial" w:cs="Arial"/>
          <w:color w:val="222222"/>
          <w:sz w:val="20"/>
          <w:szCs w:val="20"/>
          <w:shd w:val="clear" w:color="auto" w:fill="FFFFFF"/>
        </w:rPr>
        <w:t>Urquizo</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Kadier</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Echeverría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Recalde</w:t>
      </w:r>
      <w:proofErr w:type="spellEnd"/>
      <w:r>
        <w:rPr>
          <w:rFonts w:ascii="Arial" w:hAnsi="Arial" w:cs="Arial"/>
          <w:color w:val="222222"/>
          <w:sz w:val="20"/>
          <w:szCs w:val="20"/>
          <w:shd w:val="clear" w:color="auto" w:fill="FFFFFF"/>
        </w:rPr>
        <w:t xml:space="preserve">, C., &amp; </w:t>
      </w:r>
      <w:proofErr w:type="spellStart"/>
      <w:r>
        <w:rPr>
          <w:rFonts w:ascii="Arial" w:hAnsi="Arial" w:cs="Arial"/>
          <w:color w:val="222222"/>
          <w:sz w:val="20"/>
          <w:szCs w:val="20"/>
          <w:shd w:val="clear" w:color="auto" w:fill="FFFFFF"/>
        </w:rPr>
        <w:t>Rákhely</w:t>
      </w:r>
      <w:proofErr w:type="spellEnd"/>
      <w:r>
        <w:rPr>
          <w:rFonts w:ascii="Arial" w:hAnsi="Arial" w:cs="Arial"/>
          <w:color w:val="222222"/>
          <w:sz w:val="20"/>
          <w:szCs w:val="20"/>
          <w:shd w:val="clear" w:color="auto" w:fill="FFFFFF"/>
        </w:rPr>
        <w:t xml:space="preserve">, G. (2017). Single chamber microbial fuel cell (SCMFC) with a </w:t>
      </w:r>
      <w:proofErr w:type="spellStart"/>
      <w:r>
        <w:rPr>
          <w:rFonts w:ascii="Arial" w:hAnsi="Arial" w:cs="Arial"/>
          <w:color w:val="222222"/>
          <w:sz w:val="20"/>
          <w:szCs w:val="20"/>
          <w:shd w:val="clear" w:color="auto" w:fill="FFFFFF"/>
        </w:rPr>
        <w:t>cathodic</w:t>
      </w:r>
      <w:proofErr w:type="spellEnd"/>
      <w:r>
        <w:rPr>
          <w:rFonts w:ascii="Arial" w:hAnsi="Arial" w:cs="Arial"/>
          <w:color w:val="222222"/>
          <w:sz w:val="20"/>
          <w:szCs w:val="20"/>
          <w:shd w:val="clear" w:color="auto" w:fill="FFFFFF"/>
        </w:rPr>
        <w:t xml:space="preserve"> microalgal biofilm: a preliminary assessment of the generation of bioelectricity and biodegradation of real dye textile wastewater. </w:t>
      </w:r>
      <w:r>
        <w:rPr>
          <w:rFonts w:ascii="Arial" w:hAnsi="Arial" w:cs="Arial"/>
          <w:i/>
          <w:iCs/>
          <w:color w:val="222222"/>
          <w:sz w:val="20"/>
          <w:szCs w:val="20"/>
          <w:shd w:val="clear" w:color="auto" w:fill="FFFFFF"/>
        </w:rPr>
        <w:t>Chemosphere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176</w:t>
      </w:r>
      <w:r>
        <w:rPr>
          <w:rFonts w:ascii="Arial" w:hAnsi="Arial" w:cs="Arial"/>
          <w:color w:val="222222"/>
          <w:sz w:val="20"/>
          <w:szCs w:val="20"/>
          <w:shd w:val="clear" w:color="auto" w:fill="FFFFFF"/>
        </w:rPr>
        <w:t>, 378-388.</w:t>
      </w:r>
    </w:p>
    <w:p w:rsidR="00F94899" w:rsidRPr="00F94899" w:rsidRDefault="00F94899" w:rsidP="00293A7B">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Wu, J. Y., Lay, C. H., Chen, C. C., &amp; Wu, S. Y. (2017). Lipid accumulating microalgae cultivation in textile wastewater: Environmental parameters optimization. </w:t>
      </w:r>
      <w:r>
        <w:rPr>
          <w:rFonts w:ascii="Arial" w:hAnsi="Arial" w:cs="Arial"/>
          <w:i/>
          <w:iCs/>
          <w:color w:val="222222"/>
          <w:sz w:val="20"/>
          <w:szCs w:val="20"/>
          <w:shd w:val="clear" w:color="auto" w:fill="FFFFFF"/>
        </w:rPr>
        <w:t>Journal of the Taiwan Institute of Chemical Engineers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79</w:t>
      </w:r>
      <w:r>
        <w:rPr>
          <w:rFonts w:ascii="Arial" w:hAnsi="Arial" w:cs="Arial"/>
          <w:color w:val="222222"/>
          <w:sz w:val="20"/>
          <w:szCs w:val="20"/>
          <w:shd w:val="clear" w:color="auto" w:fill="FFFFFF"/>
        </w:rPr>
        <w:t>, 1-6.</w:t>
      </w:r>
    </w:p>
    <w:p w:rsidR="00F94899" w:rsidRPr="00293A7B" w:rsidRDefault="00F94899" w:rsidP="00293A7B">
      <w:pPr>
        <w:pStyle w:val="ListParagraph"/>
        <w:numPr>
          <w:ilvl w:val="0"/>
          <w:numId w:val="1"/>
        </w:numPr>
        <w:rPr>
          <w:rFonts w:ascii="Times New Roman" w:hAnsi="Times New Roman" w:cs="Times New Roman"/>
          <w:sz w:val="24"/>
        </w:rPr>
      </w:pPr>
      <w:r>
        <w:rPr>
          <w:rFonts w:ascii="Arial" w:hAnsi="Arial" w:cs="Arial"/>
          <w:color w:val="222222"/>
          <w:sz w:val="20"/>
          <w:szCs w:val="20"/>
          <w:shd w:val="clear" w:color="auto" w:fill="FFFFFF"/>
        </w:rPr>
        <w:t>El-Kassas, H. Y., &amp; Mohamed, L. A. (2014). Bioremediation of the textile waste effluent by Chlorella vulgaris. </w:t>
      </w:r>
      <w:r>
        <w:rPr>
          <w:rFonts w:ascii="Arial" w:hAnsi="Arial" w:cs="Arial"/>
          <w:i/>
          <w:iCs/>
          <w:color w:val="222222"/>
          <w:sz w:val="20"/>
          <w:szCs w:val="20"/>
          <w:shd w:val="clear" w:color="auto" w:fill="FFFFFF"/>
        </w:rPr>
        <w:t>The Egyptian Journal of Aquatic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40</w:t>
      </w:r>
      <w:r>
        <w:rPr>
          <w:rFonts w:ascii="Arial" w:hAnsi="Arial" w:cs="Arial"/>
          <w:color w:val="222222"/>
          <w:sz w:val="20"/>
          <w:szCs w:val="20"/>
          <w:shd w:val="clear" w:color="auto" w:fill="FFFFFF"/>
        </w:rPr>
        <w:t>(3), 301-308.</w:t>
      </w:r>
    </w:p>
    <w:sectPr w:rsidR="00F94899" w:rsidRPr="00293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PS-UTR">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ulliverRM">
    <w:altName w:val="Malgun Gothic"/>
    <w:panose1 w:val="00000000000000000000"/>
    <w:charset w:val="81"/>
    <w:family w:val="auto"/>
    <w:notTrueType/>
    <w:pitch w:val="default"/>
    <w:sig w:usb0="00000001" w:usb1="09060000" w:usb2="00000010" w:usb3="00000000" w:csb0="00080000" w:csb1="00000000"/>
  </w:font>
  <w:font w:name="AdvOT596495f2">
    <w:panose1 w:val="00000000000000000000"/>
    <w:charset w:val="00"/>
    <w:family w:val="roman"/>
    <w:notTrueType/>
    <w:pitch w:val="default"/>
    <w:sig w:usb0="00000003" w:usb1="00000000" w:usb2="00000000" w:usb3="00000000" w:csb0="00000001" w:csb1="00000000"/>
  </w:font>
  <w:font w:name="AdvOT596495f2+20">
    <w:altName w:val="MS Gothic"/>
    <w:panose1 w:val="00000000000000000000"/>
    <w:charset w:val="80"/>
    <w:family w:val="auto"/>
    <w:notTrueType/>
    <w:pitch w:val="default"/>
    <w:sig w:usb0="00000001" w:usb1="08070000" w:usb2="00000010" w:usb3="00000000" w:csb0="00020000" w:csb1="00000000"/>
  </w:font>
  <w:font w:name="AdvOT596495f2+22">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112AE"/>
    <w:multiLevelType w:val="hybridMultilevel"/>
    <w:tmpl w:val="CB1ED582"/>
    <w:lvl w:ilvl="0" w:tplc="A49A3E3A">
      <w:start w:val="1"/>
      <w:numFmt w:val="decimal"/>
      <w:lvlText w:val="%1."/>
      <w:lvlJc w:val="left"/>
      <w:pPr>
        <w:ind w:left="720" w:hanging="360"/>
      </w:pPr>
      <w:rPr>
        <w:rFonts w:ascii="Times New Roman" w:hAnsi="Times New Roman" w:cs="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06C"/>
    <w:rsid w:val="00191492"/>
    <w:rsid w:val="001E38B8"/>
    <w:rsid w:val="00293A7B"/>
    <w:rsid w:val="00371A37"/>
    <w:rsid w:val="004937A3"/>
    <w:rsid w:val="00523AC4"/>
    <w:rsid w:val="005824B2"/>
    <w:rsid w:val="005C3C6C"/>
    <w:rsid w:val="00654FA4"/>
    <w:rsid w:val="006812F6"/>
    <w:rsid w:val="006B074A"/>
    <w:rsid w:val="00702D38"/>
    <w:rsid w:val="00713421"/>
    <w:rsid w:val="008351D7"/>
    <w:rsid w:val="008766FF"/>
    <w:rsid w:val="0097777B"/>
    <w:rsid w:val="009A02EB"/>
    <w:rsid w:val="009F0970"/>
    <w:rsid w:val="00A53404"/>
    <w:rsid w:val="00A61EF9"/>
    <w:rsid w:val="00AB00CB"/>
    <w:rsid w:val="00AE73BD"/>
    <w:rsid w:val="00B24DF3"/>
    <w:rsid w:val="00BB50BC"/>
    <w:rsid w:val="00BC7CC1"/>
    <w:rsid w:val="00C43DDF"/>
    <w:rsid w:val="00CA106C"/>
    <w:rsid w:val="00D44306"/>
    <w:rsid w:val="00D52B55"/>
    <w:rsid w:val="00D71672"/>
    <w:rsid w:val="00DB00F6"/>
    <w:rsid w:val="00E0330F"/>
    <w:rsid w:val="00E16B93"/>
    <w:rsid w:val="00F110B7"/>
    <w:rsid w:val="00F20CD9"/>
    <w:rsid w:val="00F83896"/>
    <w:rsid w:val="00F94899"/>
    <w:rsid w:val="00FC7BB1"/>
    <w:rsid w:val="00FE5C05"/>
    <w:rsid w:val="00FF5B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049C"/>
  <w15:chartTrackingRefBased/>
  <w15:docId w15:val="{53210547-E7F1-4129-A317-E985C85D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06C"/>
    <w:pPr>
      <w:ind w:left="720"/>
      <w:contextualSpacing/>
    </w:pPr>
  </w:style>
  <w:style w:type="character" w:styleId="Hyperlink">
    <w:name w:val="Hyperlink"/>
    <w:basedOn w:val="DefaultParagraphFont"/>
    <w:uiPriority w:val="99"/>
    <w:semiHidden/>
    <w:unhideWhenUsed/>
    <w:rsid w:val="004937A3"/>
    <w:rPr>
      <w:color w:val="0000FF"/>
      <w:u w:val="single"/>
    </w:rPr>
  </w:style>
  <w:style w:type="table" w:styleId="TableGrid">
    <w:name w:val="Table Grid"/>
    <w:basedOn w:val="TableNormal"/>
    <w:uiPriority w:val="39"/>
    <w:rsid w:val="00713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topics/agricultural-and-biological-sciences/bioconver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 15S 15S</dc:creator>
  <cp:keywords/>
  <dc:description/>
  <cp:lastModifiedBy>HP Laptop 15S 15S</cp:lastModifiedBy>
  <cp:revision>3</cp:revision>
  <dcterms:created xsi:type="dcterms:W3CDTF">2023-04-27T16:48:00Z</dcterms:created>
  <dcterms:modified xsi:type="dcterms:W3CDTF">2023-04-27T21:09:00Z</dcterms:modified>
</cp:coreProperties>
</file>