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0" w:lineRule="auto"/>
        <w:ind w:left="65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807367" cy="628745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367" cy="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line="240" w:lineRule="auto"/>
        <w:ind w:left="0"/>
        <w:rPr>
          <w:rFonts w:ascii="Times New Roman"/>
          <w:b w:val="0"/>
          <w:sz w:val="20"/>
        </w:rPr>
      </w:pPr>
    </w:p>
    <w:p>
      <w:pPr>
        <w:pStyle w:val="BodyText"/>
        <w:spacing w:line="240" w:lineRule="auto" w:before="6"/>
        <w:ind w:left="0"/>
        <w:rPr>
          <w:rFonts w:ascii="Times New Roman"/>
          <w:b w:val="0"/>
          <w:sz w:val="22"/>
        </w:rPr>
      </w:pPr>
    </w:p>
    <w:p>
      <w:pPr>
        <w:spacing w:after="0" w:line="240" w:lineRule="auto"/>
        <w:rPr>
          <w:rFonts w:ascii="Times New Roman"/>
          <w:sz w:val="22"/>
        </w:rPr>
        <w:sectPr>
          <w:type w:val="continuous"/>
          <w:pgSz w:w="20450" w:h="16320" w:orient="landscape"/>
          <w:pgMar w:top="620" w:bottom="280" w:left="700" w:right="1040"/>
        </w:sectPr>
      </w:pPr>
    </w:p>
    <w:p>
      <w:pPr>
        <w:pStyle w:val="BodyText"/>
        <w:tabs>
          <w:tab w:pos="3043" w:val="left" w:leader="none"/>
        </w:tabs>
        <w:spacing w:line="256" w:lineRule="exact" w:before="100"/>
        <w:ind w:left="164"/>
      </w:pPr>
      <w:r>
        <w:rPr/>
        <w:t>Employee</w:t>
      </w:r>
      <w:r>
        <w:rPr>
          <w:spacing w:val="-7"/>
        </w:rPr>
        <w:t> </w:t>
      </w:r>
      <w:r>
        <w:rPr/>
        <w:t>Code</w:t>
        <w:tab/>
        <w:t>:</w:t>
      </w:r>
      <w:r>
        <w:rPr>
          <w:spacing w:val="-4"/>
        </w:rPr>
        <w:t> </w:t>
      </w:r>
      <w:r>
        <w:rPr/>
        <w:t>992788</w:t>
      </w:r>
    </w:p>
    <w:p>
      <w:pPr>
        <w:pStyle w:val="BodyText"/>
        <w:tabs>
          <w:tab w:pos="3043" w:val="left" w:leader="none"/>
        </w:tabs>
        <w:ind w:left="164"/>
      </w:pPr>
      <w:r>
        <w:rPr/>
        <w:t>Employee</w:t>
      </w:r>
      <w:r>
        <w:rPr>
          <w:spacing w:val="-7"/>
        </w:rPr>
        <w:t> </w:t>
      </w:r>
      <w:r>
        <w:rPr/>
        <w:t>Name</w:t>
        <w:tab/>
        <w:t>:</w:t>
      </w:r>
      <w:r>
        <w:rPr>
          <w:spacing w:val="-4"/>
        </w:rPr>
        <w:t> </w:t>
      </w:r>
      <w:r>
        <w:rPr/>
        <w:t>Manak</w:t>
      </w:r>
      <w:r>
        <w:rPr>
          <w:spacing w:val="-4"/>
        </w:rPr>
        <w:t> </w:t>
      </w:r>
      <w:r>
        <w:rPr/>
        <w:t>Sahu</w:t>
      </w:r>
    </w:p>
    <w:p>
      <w:pPr>
        <w:pStyle w:val="BodyText"/>
        <w:tabs>
          <w:tab w:pos="3043" w:val="left" w:leader="none"/>
        </w:tabs>
        <w:ind w:left="164"/>
      </w:pPr>
      <w:r>
        <w:rPr/>
        <w:t>Department</w:t>
        <w:tab/>
        <w:t>:</w:t>
      </w:r>
      <w:r>
        <w:rPr>
          <w:spacing w:val="-6"/>
        </w:rPr>
        <w:t> </w:t>
      </w:r>
      <w:r>
        <w:rPr/>
        <w:t>IBU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Engg</w:t>
      </w:r>
    </w:p>
    <w:p>
      <w:pPr>
        <w:pStyle w:val="BodyText"/>
        <w:tabs>
          <w:tab w:pos="3043" w:val="left" w:leader="none"/>
        </w:tabs>
        <w:ind w:left="164"/>
      </w:pPr>
      <w:r>
        <w:rPr/>
        <w:t>Employee</w:t>
      </w:r>
      <w:r>
        <w:rPr>
          <w:spacing w:val="-7"/>
        </w:rPr>
        <w:t> </w:t>
      </w:r>
      <w:r>
        <w:rPr/>
        <w:t>Band</w:t>
        <w:tab/>
        <w:t>:</w:t>
      </w:r>
      <w:r>
        <w:rPr>
          <w:spacing w:val="-2"/>
        </w:rPr>
        <w:t> </w:t>
      </w:r>
      <w:r>
        <w:rPr/>
        <w:t>U3</w:t>
      </w:r>
    </w:p>
    <w:p>
      <w:pPr>
        <w:pStyle w:val="BodyText"/>
        <w:tabs>
          <w:tab w:pos="3043" w:val="left" w:leader="none"/>
        </w:tabs>
        <w:ind w:left="164"/>
      </w:pPr>
      <w:r>
        <w:rPr/>
        <w:t>Function</w:t>
        <w:tab/>
        <w:t>:</w:t>
      </w:r>
      <w:r>
        <w:rPr>
          <w:spacing w:val="-7"/>
        </w:rPr>
        <w:t> </w:t>
      </w:r>
      <w:r>
        <w:rPr/>
        <w:t>Technical</w:t>
      </w:r>
    </w:p>
    <w:p>
      <w:pPr>
        <w:pStyle w:val="BodyText"/>
        <w:tabs>
          <w:tab w:pos="3043" w:val="left" w:leader="none"/>
        </w:tabs>
        <w:ind w:left="164"/>
      </w:pPr>
      <w:r>
        <w:rPr/>
        <w:t>Sub</w:t>
      </w:r>
      <w:r>
        <w:rPr>
          <w:spacing w:val="-6"/>
        </w:rPr>
        <w:t> </w:t>
      </w:r>
      <w:r>
        <w:rPr/>
        <w:t>Function</w:t>
        <w:tab/>
        <w:t>: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Delivery</w:t>
      </w:r>
    </w:p>
    <w:p>
      <w:pPr>
        <w:pStyle w:val="BodyText"/>
        <w:tabs>
          <w:tab w:pos="3043" w:val="left" w:leader="none"/>
        </w:tabs>
        <w:ind w:left="164"/>
      </w:pPr>
      <w:r>
        <w:rPr/>
        <w:t>Calendar</w:t>
      </w:r>
      <w:r>
        <w:rPr>
          <w:spacing w:val="-7"/>
        </w:rPr>
        <w:t> </w:t>
      </w:r>
      <w:r>
        <w:rPr/>
        <w:t>Days</w:t>
        <w:tab/>
        <w:t>:</w:t>
      </w:r>
      <w:r>
        <w:rPr>
          <w:spacing w:val="138"/>
        </w:rPr>
        <w:t> </w:t>
      </w:r>
      <w:r>
        <w:rPr/>
        <w:t>30.00</w:t>
      </w:r>
    </w:p>
    <w:p>
      <w:pPr>
        <w:pStyle w:val="BodyText"/>
        <w:tabs>
          <w:tab w:pos="3907" w:val="left" w:leader="none"/>
        </w:tabs>
        <w:spacing w:line="211" w:lineRule="auto" w:before="8"/>
        <w:ind w:left="164" w:right="1621"/>
      </w:pPr>
      <w:r>
        <w:rPr/>
        <w:t>LOP</w:t>
      </w:r>
      <w:r>
        <w:rPr>
          <w:spacing w:val="-8"/>
        </w:rPr>
        <w:t> </w:t>
      </w:r>
      <w:r>
        <w:rPr/>
        <w:t>Days/Reversal</w:t>
      </w:r>
      <w:r>
        <w:rPr>
          <w:spacing w:val="-7"/>
        </w:rPr>
        <w:t> </w:t>
      </w:r>
      <w:r>
        <w:rPr/>
        <w:t>Days:</w:t>
        <w:tab/>
        <w:t>0.00/ 0.00</w:t>
      </w:r>
      <w:r>
        <w:rPr>
          <w:spacing w:val="-141"/>
        </w:rPr>
        <w:t> </w:t>
      </w:r>
      <w:r>
        <w:rPr/>
        <w:t>LOP</w:t>
      </w:r>
      <w:r>
        <w:rPr>
          <w:spacing w:val="-3"/>
        </w:rPr>
        <w:t> </w:t>
      </w:r>
      <w:r>
        <w:rPr/>
        <w:t>Days</w:t>
      </w:r>
      <w:r>
        <w:rPr>
          <w:spacing w:val="-2"/>
        </w:rPr>
        <w:t> </w:t>
      </w:r>
      <w:r>
        <w:rPr/>
        <w:t>Prior</w:t>
      </w:r>
      <w:r>
        <w:rPr>
          <w:spacing w:val="-3"/>
        </w:rPr>
        <w:t> </w:t>
      </w:r>
      <w:r>
        <w:rPr/>
        <w:t>months:</w:t>
      </w:r>
      <w:r>
        <w:rPr>
          <w:spacing w:val="140"/>
        </w:rPr>
        <w:t> </w:t>
      </w:r>
      <w:r>
        <w:rPr/>
        <w:t>0.00</w:t>
      </w:r>
    </w:p>
    <w:p>
      <w:pPr>
        <w:pStyle w:val="BodyText"/>
        <w:tabs>
          <w:tab w:pos="3043" w:val="left" w:leader="none"/>
          <w:tab w:pos="3619" w:val="left" w:leader="none"/>
        </w:tabs>
        <w:spacing w:line="211" w:lineRule="auto" w:before="1"/>
        <w:ind w:left="164" w:right="2197"/>
      </w:pPr>
      <w:r>
        <w:rPr/>
        <w:t>LOP Rev Days Prior months:</w:t>
      </w:r>
      <w:r>
        <w:rPr>
          <w:spacing w:val="1"/>
        </w:rPr>
        <w:t> </w:t>
      </w:r>
      <w:r>
        <w:rPr/>
        <w:t>0.00</w:t>
      </w:r>
      <w:r>
        <w:rPr>
          <w:spacing w:val="-143"/>
        </w:rPr>
        <w:t> </w:t>
      </w:r>
      <w:r>
        <w:rPr/>
        <w:t>Days</w:t>
      </w:r>
      <w:r>
        <w:rPr>
          <w:spacing w:val="-6"/>
        </w:rPr>
        <w:t> </w:t>
      </w:r>
      <w:r>
        <w:rPr/>
        <w:t>Payable</w:t>
        <w:tab/>
        <w:t>:</w:t>
      </w:r>
      <w:r>
        <w:rPr>
          <w:spacing w:val="1"/>
        </w:rPr>
        <w:t> </w:t>
      </w:r>
      <w:r>
        <w:rPr/>
        <w:t>11.00</w:t>
      </w:r>
      <w:r>
        <w:rPr>
          <w:spacing w:val="1"/>
        </w:rPr>
        <w:t> </w:t>
      </w:r>
      <w:r>
        <w:rPr/>
        <w:t>Onsite</w:t>
      </w:r>
      <w:r>
        <w:rPr>
          <w:spacing w:val="-4"/>
        </w:rPr>
        <w:t> </w:t>
      </w:r>
      <w:r>
        <w:rPr/>
        <w:t>Salary</w:t>
      </w:r>
      <w:r>
        <w:rPr>
          <w:spacing w:val="-4"/>
        </w:rPr>
        <w:t> </w:t>
      </w:r>
      <w:r>
        <w:rPr/>
        <w:t>Days</w:t>
      </w:r>
      <w:r>
        <w:rPr>
          <w:spacing w:val="138"/>
        </w:rPr>
        <w:t> </w:t>
      </w:r>
      <w:r>
        <w:rPr/>
        <w:t>:</w:t>
        <w:tab/>
        <w:t>0.00</w:t>
      </w:r>
      <w:r>
        <w:rPr>
          <w:spacing w:val="1"/>
        </w:rPr>
        <w:t> </w:t>
      </w:r>
      <w:r>
        <w:rPr/>
        <w:t>Onsite</w:t>
      </w:r>
      <w:r>
        <w:rPr>
          <w:spacing w:val="-4"/>
        </w:rPr>
        <w:t> </w:t>
      </w:r>
      <w:r>
        <w:rPr/>
        <w:t>Allow.</w:t>
      </w:r>
      <w:r>
        <w:rPr>
          <w:spacing w:val="-4"/>
        </w:rPr>
        <w:t> </w:t>
      </w:r>
      <w:r>
        <w:rPr/>
        <w:t>Days</w:t>
      </w:r>
      <w:r>
        <w:rPr>
          <w:spacing w:val="138"/>
        </w:rPr>
        <w:t> </w:t>
      </w:r>
      <w:r>
        <w:rPr/>
        <w:t>:</w:t>
        <w:tab/>
        <w:t>0.00</w:t>
      </w:r>
    </w:p>
    <w:p>
      <w:pPr>
        <w:pStyle w:val="BodyText"/>
        <w:spacing w:line="251" w:lineRule="exact"/>
        <w:ind w:left="164"/>
      </w:pPr>
      <w:r>
        <w:rPr/>
        <w:t>Public</w:t>
      </w:r>
      <w:r>
        <w:rPr>
          <w:spacing w:val="-8"/>
        </w:rPr>
        <w:t> </w:t>
      </w:r>
      <w:r>
        <w:rPr/>
        <w:t>Holiday</w:t>
      </w:r>
      <w:r>
        <w:rPr>
          <w:spacing w:val="-7"/>
        </w:rPr>
        <w:t> </w:t>
      </w:r>
      <w:r>
        <w:rPr/>
        <w:t>Allowance-Days:</w:t>
      </w:r>
      <w:r>
        <w:rPr>
          <w:spacing w:val="130"/>
        </w:rPr>
        <w:t> </w:t>
      </w:r>
      <w:r>
        <w:rPr/>
        <w:t>0.00</w:t>
      </w:r>
    </w:p>
    <w:p>
      <w:pPr>
        <w:pStyle w:val="BodyText"/>
        <w:tabs>
          <w:tab w:pos="3043" w:val="left" w:leader="none"/>
        </w:tabs>
        <w:spacing w:line="240" w:lineRule="auto" w:before="100"/>
      </w:pPr>
      <w:r>
        <w:rPr>
          <w:b w:val="0"/>
        </w:rPr>
        <w:br w:type="column"/>
      </w:r>
      <w:r>
        <w:rPr/>
        <w:t>Pay</w:t>
      </w:r>
      <w:r>
        <w:rPr>
          <w:spacing w:val="-5"/>
        </w:rPr>
        <w:t> </w:t>
      </w:r>
      <w:r>
        <w:rPr/>
        <w:t>Period</w:t>
        <w:tab/>
        <w:t>:</w:t>
      </w:r>
      <w:r>
        <w:rPr>
          <w:spacing w:val="-8"/>
        </w:rPr>
        <w:t> </w:t>
      </w:r>
      <w:r>
        <w:rPr/>
        <w:t>01/09/2023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30/09/2023</w:t>
      </w:r>
    </w:p>
    <w:p>
      <w:pPr>
        <w:pStyle w:val="BodyText"/>
        <w:tabs>
          <w:tab w:pos="3043" w:val="left" w:leader="none"/>
        </w:tabs>
        <w:spacing w:line="256" w:lineRule="exact" w:before="208"/>
      </w:pPr>
      <w:r>
        <w:rPr/>
        <w:t>Hire</w:t>
      </w:r>
      <w:r>
        <w:rPr>
          <w:spacing w:val="-5"/>
        </w:rPr>
        <w:t> </w:t>
      </w:r>
      <w:r>
        <w:rPr/>
        <w:t>Date</w:t>
        <w:tab/>
        <w:t>:</w:t>
      </w:r>
      <w:r>
        <w:rPr>
          <w:spacing w:val="-7"/>
        </w:rPr>
        <w:t> </w:t>
      </w:r>
      <w:r>
        <w:rPr/>
        <w:t>20/09/2023</w:t>
      </w:r>
    </w:p>
    <w:p>
      <w:pPr>
        <w:pStyle w:val="BodyText"/>
        <w:tabs>
          <w:tab w:pos="3043" w:val="left" w:leader="none"/>
        </w:tabs>
      </w:pPr>
      <w:r>
        <w:rPr/>
        <w:t>Pay</w:t>
      </w:r>
      <w:r>
        <w:rPr>
          <w:spacing w:val="-5"/>
        </w:rPr>
        <w:t> </w:t>
      </w:r>
      <w:r>
        <w:rPr/>
        <w:t>Entity</w:t>
        <w:tab/>
        <w:t>:</w:t>
      </w:r>
      <w:r>
        <w:rPr>
          <w:spacing w:val="-6"/>
        </w:rPr>
        <w:t> </w:t>
      </w:r>
      <w:r>
        <w:rPr/>
        <w:t>Tech</w:t>
      </w:r>
      <w:r>
        <w:rPr>
          <w:spacing w:val="-6"/>
        </w:rPr>
        <w:t> </w:t>
      </w:r>
      <w:r>
        <w:rPr/>
        <w:t>Mahindra</w:t>
      </w:r>
      <w:r>
        <w:rPr>
          <w:spacing w:val="-5"/>
        </w:rPr>
        <w:t> </w:t>
      </w:r>
      <w:r>
        <w:rPr/>
        <w:t>Limited</w:t>
      </w:r>
    </w:p>
    <w:p>
      <w:pPr>
        <w:pStyle w:val="BodyText"/>
        <w:tabs>
          <w:tab w:pos="3043" w:val="left" w:leader="none"/>
        </w:tabs>
      </w:pPr>
      <w:r>
        <w:rPr/>
        <w:t>Location</w:t>
        <w:tab/>
        <w:t>:</w:t>
      </w:r>
      <w:r>
        <w:rPr>
          <w:spacing w:val="-13"/>
        </w:rPr>
        <w:t> </w:t>
      </w:r>
      <w:r>
        <w:rPr/>
        <w:t>TechM-Blr-ITC06-07</w:t>
      </w:r>
    </w:p>
    <w:p>
      <w:pPr>
        <w:pStyle w:val="BodyText"/>
        <w:tabs>
          <w:tab w:pos="3043" w:val="left" w:leader="none"/>
        </w:tabs>
      </w:pPr>
      <w:r>
        <w:rPr/>
        <w:t>PAN</w:t>
        <w:tab/>
        <w:t>:</w:t>
      </w:r>
      <w:r>
        <w:rPr>
          <w:spacing w:val="-8"/>
        </w:rPr>
        <w:t> </w:t>
      </w:r>
      <w:r>
        <w:rPr/>
        <w:t>FQDPS6934M</w:t>
      </w:r>
    </w:p>
    <w:p>
      <w:pPr>
        <w:pStyle w:val="BodyText"/>
        <w:tabs>
          <w:tab w:pos="3043" w:val="left" w:leader="none"/>
        </w:tabs>
      </w:pPr>
      <w:r>
        <w:rPr/>
        <w:t>Bank</w:t>
        <w:tab/>
        <w:t>:</w:t>
      </w:r>
      <w:r>
        <w:rPr>
          <w:spacing w:val="-4"/>
        </w:rPr>
        <w:t> </w:t>
      </w:r>
      <w:r>
        <w:rPr/>
        <w:t>HDFC</w:t>
      </w:r>
    </w:p>
    <w:p>
      <w:pPr>
        <w:pStyle w:val="BodyText"/>
        <w:tabs>
          <w:tab w:pos="3043" w:val="left" w:leader="none"/>
        </w:tabs>
      </w:pPr>
      <w:r>
        <w:rPr/>
        <w:t>Bank</w:t>
      </w:r>
      <w:r>
        <w:rPr>
          <w:spacing w:val="-4"/>
        </w:rPr>
        <w:t> </w:t>
      </w:r>
      <w:r>
        <w:rPr/>
        <w:t>A/C</w:t>
      </w:r>
      <w:r>
        <w:rPr>
          <w:spacing w:val="-3"/>
        </w:rPr>
        <w:t> </w:t>
      </w:r>
      <w:r>
        <w:rPr/>
        <w:t>No.</w:t>
        <w:tab/>
        <w:t>:</w:t>
      </w:r>
      <w:r>
        <w:rPr>
          <w:spacing w:val="-10"/>
        </w:rPr>
        <w:t> </w:t>
      </w:r>
      <w:r>
        <w:rPr/>
        <w:t>50100185378164</w:t>
      </w:r>
    </w:p>
    <w:p>
      <w:pPr>
        <w:pStyle w:val="BodyText"/>
        <w:tabs>
          <w:tab w:pos="3043" w:val="left" w:leader="none"/>
        </w:tabs>
      </w:pPr>
      <w:r>
        <w:rPr/>
        <w:t>Currency</w:t>
        <w:tab/>
        <w:t>:</w:t>
      </w:r>
      <w:r>
        <w:rPr>
          <w:spacing w:val="-4"/>
        </w:rPr>
        <w:t> </w:t>
      </w:r>
      <w:r>
        <w:rPr/>
        <w:t>INR</w:t>
      </w:r>
    </w:p>
    <w:p>
      <w:pPr>
        <w:pStyle w:val="BodyText"/>
        <w:tabs>
          <w:tab w:pos="3043" w:val="left" w:leader="none"/>
        </w:tabs>
      </w:pPr>
      <w:r>
        <w:rPr/>
        <w:t>Arrears</w:t>
      </w:r>
      <w:r>
        <w:rPr>
          <w:spacing w:val="-7"/>
        </w:rPr>
        <w:t> </w:t>
      </w:r>
      <w:r>
        <w:rPr/>
        <w:t>Period</w:t>
        <w:tab/>
        <w:t>:</w:t>
      </w:r>
      <w:r>
        <w:rPr>
          <w:spacing w:val="141"/>
        </w:rPr>
        <w:t> </w:t>
      </w:r>
      <w:r>
        <w:rPr/>
        <w:t>To</w:t>
      </w:r>
    </w:p>
    <w:p>
      <w:pPr>
        <w:pStyle w:val="BodyText"/>
        <w:tabs>
          <w:tab w:pos="3043" w:val="left" w:leader="none"/>
        </w:tabs>
      </w:pPr>
      <w:r>
        <w:rPr/>
        <w:t>ESI</w:t>
      </w:r>
      <w:r>
        <w:rPr>
          <w:spacing w:val="-5"/>
        </w:rPr>
        <w:t> </w:t>
      </w:r>
      <w:r>
        <w:rPr/>
        <w:t>Number</w:t>
        <w:tab/>
        <w:t>: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Eligible</w:t>
      </w:r>
    </w:p>
    <w:p>
      <w:pPr>
        <w:pStyle w:val="BodyText"/>
        <w:tabs>
          <w:tab w:pos="3043" w:val="left" w:leader="none"/>
        </w:tabs>
      </w:pPr>
      <w:r>
        <w:rPr/>
        <w:t>PF</w:t>
      </w:r>
      <w:r>
        <w:rPr>
          <w:spacing w:val="-5"/>
        </w:rPr>
        <w:t> </w:t>
      </w:r>
      <w:r>
        <w:rPr/>
        <w:t>Number</w:t>
        <w:tab/>
        <w:t>: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Available</w:t>
      </w:r>
    </w:p>
    <w:p>
      <w:pPr>
        <w:pStyle w:val="BodyText"/>
        <w:tabs>
          <w:tab w:pos="3043" w:val="left" w:leader="none"/>
        </w:tabs>
        <w:spacing w:line="211" w:lineRule="auto" w:before="8"/>
        <w:ind w:right="6734"/>
      </w:pPr>
      <w:r>
        <w:rPr/>
        <w:t>PF</w:t>
      </w:r>
      <w:r>
        <w:rPr>
          <w:spacing w:val="-4"/>
        </w:rPr>
        <w:t> </w:t>
      </w:r>
      <w:r>
        <w:rPr/>
        <w:t>UAN</w:t>
      </w:r>
      <w:r>
        <w:rPr>
          <w:spacing w:val="-4"/>
        </w:rPr>
        <w:t> </w:t>
      </w:r>
      <w:r>
        <w:rPr/>
        <w:t>Number</w:t>
        <w:tab/>
        <w:t>:</w:t>
      </w:r>
      <w:r>
        <w:rPr>
          <w:spacing w:val="1"/>
        </w:rPr>
        <w:t> </w:t>
      </w:r>
      <w:r>
        <w:rPr/>
        <w:t>Leave</w:t>
      </w:r>
      <w:r>
        <w:rPr>
          <w:spacing w:val="-7"/>
        </w:rPr>
        <w:t> </w:t>
      </w:r>
      <w:r>
        <w:rPr/>
        <w:t>Encashment</w:t>
      </w:r>
      <w:r>
        <w:rPr>
          <w:spacing w:val="-6"/>
        </w:rPr>
        <w:t> </w:t>
      </w:r>
      <w:r>
        <w:rPr/>
        <w:t>Days:</w:t>
      </w:r>
      <w:r>
        <w:rPr>
          <w:spacing w:val="-7"/>
        </w:rPr>
        <w:t> </w:t>
      </w:r>
      <w:r>
        <w:rPr/>
        <w:t>0</w:t>
      </w:r>
    </w:p>
    <w:p>
      <w:pPr>
        <w:pStyle w:val="BodyText"/>
        <w:spacing w:line="249" w:lineRule="exact"/>
        <w:ind w:left="451"/>
      </w:pPr>
      <w:r>
        <w:rPr>
          <w:u w:val="single"/>
        </w:rPr>
        <w:t>Earnings</w:t>
      </w:r>
    </w:p>
    <w:p>
      <w:pPr>
        <w:spacing w:after="0" w:line="249" w:lineRule="exact"/>
        <w:sectPr>
          <w:type w:val="continuous"/>
          <w:pgSz w:w="20450" w:h="16320" w:orient="landscape"/>
          <w:pgMar w:top="620" w:bottom="280" w:left="700" w:right="1040"/>
          <w:cols w:num="2" w:equalWidth="0">
            <w:col w:w="6972" w:space="1380"/>
            <w:col w:w="10358"/>
          </w:cols>
        </w:sectPr>
      </w:pPr>
    </w:p>
    <w:p>
      <w:pPr>
        <w:pStyle w:val="BodyText"/>
        <w:spacing w:line="240" w:lineRule="auto" w:before="4"/>
        <w:ind w:left="0"/>
        <w:rPr>
          <w:sz w:val="18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6"/>
        <w:gridCol w:w="2448"/>
        <w:gridCol w:w="1872"/>
        <w:gridCol w:w="1656"/>
        <w:gridCol w:w="2376"/>
        <w:gridCol w:w="1418"/>
      </w:tblGrid>
      <w:tr>
        <w:trPr>
          <w:trHeight w:val="255" w:hRule="atLeast"/>
        </w:trPr>
        <w:tc>
          <w:tcPr>
            <w:tcW w:w="3866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2448" w:type="dxa"/>
          </w:tcPr>
          <w:p>
            <w:pPr>
              <w:pStyle w:val="TableParagraph"/>
              <w:spacing w:line="236" w:lineRule="exact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Compn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Master</w:t>
            </w:r>
          </w:p>
        </w:tc>
        <w:tc>
          <w:tcPr>
            <w:tcW w:w="1872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Adjustment</w:t>
            </w:r>
          </w:p>
        </w:tc>
        <w:tc>
          <w:tcPr>
            <w:tcW w:w="1656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Arrears</w:t>
            </w:r>
          </w:p>
        </w:tc>
        <w:tc>
          <w:tcPr>
            <w:tcW w:w="2376" w:type="dxa"/>
          </w:tcPr>
          <w:p>
            <w:pPr>
              <w:pStyle w:val="TableParagraph"/>
              <w:spacing w:line="236" w:lineRule="exact"/>
              <w:ind w:left="144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Paid</w:t>
            </w:r>
          </w:p>
        </w:tc>
        <w:tc>
          <w:tcPr>
            <w:tcW w:w="1418" w:type="dxa"/>
          </w:tcPr>
          <w:p>
            <w:pPr>
              <w:pStyle w:val="TableParagraph"/>
              <w:spacing w:line="236" w:lineRule="exact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</w:tr>
      <w:tr>
        <w:trPr>
          <w:trHeight w:val="240" w:hRule="atLeast"/>
        </w:trPr>
        <w:tc>
          <w:tcPr>
            <w:tcW w:w="38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Salary</w:t>
            </w:r>
          </w:p>
        </w:tc>
        <w:tc>
          <w:tcPr>
            <w:tcW w:w="2448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70537.00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76" w:type="dxa"/>
          </w:tcPr>
          <w:p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25864.00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8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Allowance</w:t>
            </w:r>
          </w:p>
        </w:tc>
        <w:tc>
          <w:tcPr>
            <w:tcW w:w="2448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49376.00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76" w:type="dxa"/>
          </w:tcPr>
          <w:p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18105.00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8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Reconciled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Flexi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Pay</w:t>
            </w:r>
          </w:p>
        </w:tc>
        <w:tc>
          <w:tcPr>
            <w:tcW w:w="2448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43965.00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76" w:type="dxa"/>
          </w:tcPr>
          <w:p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16121.00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8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Adv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Bonus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(Monthly)</w:t>
            </w:r>
          </w:p>
        </w:tc>
        <w:tc>
          <w:tcPr>
            <w:tcW w:w="2448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4000.00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76" w:type="dxa"/>
          </w:tcPr>
          <w:p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1467.00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86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Encashment</w:t>
            </w:r>
          </w:p>
        </w:tc>
        <w:tc>
          <w:tcPr>
            <w:tcW w:w="2448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76" w:type="dxa"/>
          </w:tcPr>
          <w:p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866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Advance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Pay</w:t>
            </w:r>
          </w:p>
        </w:tc>
        <w:tc>
          <w:tcPr>
            <w:tcW w:w="2448" w:type="dxa"/>
          </w:tcPr>
          <w:p>
            <w:pPr>
              <w:pStyle w:val="TableParagraph"/>
              <w:spacing w:line="256" w:lineRule="exact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19594.00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6" w:lineRule="exact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6" w:lineRule="exact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76" w:type="dxa"/>
          </w:tcPr>
          <w:p>
            <w:pPr>
              <w:pStyle w:val="TableParagraph"/>
              <w:spacing w:line="256" w:lineRule="exact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4311.00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3866" w:type="dxa"/>
          </w:tcPr>
          <w:p>
            <w:pPr>
              <w:pStyle w:val="TableParagraph"/>
              <w:spacing w:line="252" w:lineRule="exact" w:before="104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Earnings</w:t>
            </w:r>
          </w:p>
        </w:tc>
        <w:tc>
          <w:tcPr>
            <w:tcW w:w="2448" w:type="dxa"/>
          </w:tcPr>
          <w:p>
            <w:pPr>
              <w:pStyle w:val="TableParagraph"/>
              <w:spacing w:line="252" w:lineRule="exact" w:before="104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187472.00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2" w:lineRule="exact" w:before="104"/>
              <w:ind w:left="935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2" w:lineRule="exact" w:before="104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376" w:type="dxa"/>
          </w:tcPr>
          <w:p>
            <w:pPr>
              <w:pStyle w:val="TableParagraph"/>
              <w:spacing w:line="252" w:lineRule="exact" w:before="104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65868.00</w:t>
            </w: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line="240" w:lineRule="auto"/>
        <w:ind w:left="0"/>
        <w:rPr>
          <w:sz w:val="20"/>
        </w:rPr>
      </w:pPr>
    </w:p>
    <w:p>
      <w:pPr>
        <w:pStyle w:val="BodyText"/>
        <w:spacing w:line="240" w:lineRule="auto" w:before="221"/>
        <w:ind w:left="8501" w:right="8591"/>
        <w:jc w:val="center"/>
      </w:pPr>
      <w:r>
        <w:rPr>
          <w:u w:val="single"/>
        </w:rPr>
        <w:t>Deduction</w:t>
      </w:r>
    </w:p>
    <w:p>
      <w:pPr>
        <w:pStyle w:val="BodyText"/>
        <w:spacing w:line="240" w:lineRule="auto" w:before="4"/>
        <w:ind w:left="0"/>
        <w:rPr>
          <w:sz w:val="18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8"/>
        <w:gridCol w:w="2736"/>
        <w:gridCol w:w="1872"/>
        <w:gridCol w:w="1656"/>
        <w:gridCol w:w="2592"/>
        <w:gridCol w:w="1202"/>
      </w:tblGrid>
      <w:tr>
        <w:trPr>
          <w:trHeight w:val="255" w:hRule="atLeast"/>
        </w:trPr>
        <w:tc>
          <w:tcPr>
            <w:tcW w:w="3578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2736" w:type="dxa"/>
          </w:tcPr>
          <w:p>
            <w:pPr>
              <w:pStyle w:val="TableParagraph"/>
              <w:spacing w:line="236" w:lineRule="exact"/>
              <w:ind w:left="1367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</w:p>
        </w:tc>
        <w:tc>
          <w:tcPr>
            <w:tcW w:w="1872" w:type="dxa"/>
          </w:tcPr>
          <w:p>
            <w:pPr>
              <w:pStyle w:val="TableParagraph"/>
              <w:spacing w:line="236" w:lineRule="exact"/>
              <w:ind w:left="215"/>
              <w:rPr>
                <w:b/>
                <w:sz w:val="24"/>
              </w:rPr>
            </w:pPr>
            <w:r>
              <w:rPr>
                <w:b/>
                <w:sz w:val="24"/>
              </w:rPr>
              <w:t>Adjustment</w:t>
            </w:r>
          </w:p>
        </w:tc>
        <w:tc>
          <w:tcPr>
            <w:tcW w:w="1656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Arrears</w:t>
            </w:r>
          </w:p>
        </w:tc>
        <w:tc>
          <w:tcPr>
            <w:tcW w:w="2592" w:type="dxa"/>
          </w:tcPr>
          <w:p>
            <w:pPr>
              <w:pStyle w:val="TableParagraph"/>
              <w:spacing w:line="236" w:lineRule="exact"/>
              <w:ind w:left="144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Recovered</w:t>
            </w:r>
          </w:p>
        </w:tc>
        <w:tc>
          <w:tcPr>
            <w:tcW w:w="1202" w:type="dxa"/>
          </w:tcPr>
          <w:p>
            <w:pPr>
              <w:pStyle w:val="TableParagraph"/>
              <w:spacing w:line="236" w:lineRule="exact"/>
              <w:ind w:left="144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</w:tr>
      <w:tr>
        <w:trPr>
          <w:trHeight w:val="240" w:hRule="atLeast"/>
        </w:trPr>
        <w:tc>
          <w:tcPr>
            <w:tcW w:w="357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Provident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Fund</w:t>
            </w:r>
          </w:p>
        </w:tc>
        <w:tc>
          <w:tcPr>
            <w:tcW w:w="2736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592" w:type="dxa"/>
          </w:tcPr>
          <w:p>
            <w:pPr>
              <w:pStyle w:val="TableParagraph"/>
              <w:ind w:left="1007"/>
              <w:rPr>
                <w:sz w:val="24"/>
              </w:rPr>
            </w:pPr>
            <w:r>
              <w:rPr>
                <w:sz w:val="24"/>
              </w:rPr>
              <w:t>3104.00</w:t>
            </w:r>
          </w:p>
        </w:tc>
        <w:tc>
          <w:tcPr>
            <w:tcW w:w="12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57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Profession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Tax</w:t>
            </w:r>
          </w:p>
        </w:tc>
        <w:tc>
          <w:tcPr>
            <w:tcW w:w="2736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592" w:type="dxa"/>
          </w:tcPr>
          <w:p>
            <w:pPr>
              <w:pStyle w:val="TableParagraph"/>
              <w:ind w:left="1152"/>
              <w:rPr>
                <w:sz w:val="24"/>
              </w:rPr>
            </w:pPr>
            <w:r>
              <w:rPr>
                <w:sz w:val="24"/>
              </w:rPr>
              <w:t>200.00</w:t>
            </w:r>
          </w:p>
        </w:tc>
        <w:tc>
          <w:tcPr>
            <w:tcW w:w="12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578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TDS</w:t>
            </w:r>
          </w:p>
        </w:tc>
        <w:tc>
          <w:tcPr>
            <w:tcW w:w="2736" w:type="dxa"/>
          </w:tcPr>
          <w:p>
            <w:pPr>
              <w:pStyle w:val="TableParagraph"/>
              <w:spacing w:line="256" w:lineRule="exact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6" w:lineRule="exact"/>
              <w:ind w:left="936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6" w:lineRule="exact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592" w:type="dxa"/>
          </w:tcPr>
          <w:p>
            <w:pPr>
              <w:pStyle w:val="TableParagraph"/>
              <w:spacing w:line="256" w:lineRule="exact"/>
              <w:ind w:left="1008"/>
              <w:rPr>
                <w:sz w:val="24"/>
              </w:rPr>
            </w:pPr>
            <w:r>
              <w:rPr>
                <w:sz w:val="24"/>
              </w:rPr>
              <w:t>4034.00</w:t>
            </w:r>
          </w:p>
        </w:tc>
        <w:tc>
          <w:tcPr>
            <w:tcW w:w="12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3578" w:type="dxa"/>
          </w:tcPr>
          <w:p>
            <w:pPr>
              <w:pStyle w:val="TableParagraph"/>
              <w:spacing w:line="252" w:lineRule="exact" w:before="104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Deduction</w:t>
            </w:r>
          </w:p>
        </w:tc>
        <w:tc>
          <w:tcPr>
            <w:tcW w:w="2736" w:type="dxa"/>
          </w:tcPr>
          <w:p>
            <w:pPr>
              <w:pStyle w:val="TableParagraph"/>
              <w:spacing w:line="252" w:lineRule="exact" w:before="104"/>
              <w:ind w:right="213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2" w:lineRule="exact" w:before="104"/>
              <w:ind w:left="935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2" w:lineRule="exact" w:before="104"/>
              <w:ind w:right="141"/>
              <w:jc w:val="right"/>
              <w:rPr>
                <w:sz w:val="24"/>
              </w:rPr>
            </w:pPr>
            <w:r>
              <w:rPr>
                <w:sz w:val="24"/>
              </w:rPr>
              <w:t>0.00</w:t>
            </w:r>
          </w:p>
        </w:tc>
        <w:tc>
          <w:tcPr>
            <w:tcW w:w="2592" w:type="dxa"/>
          </w:tcPr>
          <w:p>
            <w:pPr>
              <w:pStyle w:val="TableParagraph"/>
              <w:spacing w:line="252" w:lineRule="exact" w:before="104"/>
              <w:ind w:left="1007"/>
              <w:rPr>
                <w:sz w:val="24"/>
              </w:rPr>
            </w:pPr>
            <w:r>
              <w:rPr>
                <w:sz w:val="24"/>
              </w:rPr>
              <w:t>7338.00</w:t>
            </w:r>
          </w:p>
        </w:tc>
        <w:tc>
          <w:tcPr>
            <w:tcW w:w="12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line="240" w:lineRule="auto"/>
        <w:ind w:left="0"/>
        <w:rPr>
          <w:sz w:val="26"/>
        </w:rPr>
      </w:pPr>
    </w:p>
    <w:p>
      <w:pPr>
        <w:pStyle w:val="BodyText"/>
        <w:spacing w:line="240" w:lineRule="auto" w:before="153"/>
        <w:ind w:left="8501" w:right="8591"/>
        <w:jc w:val="center"/>
      </w:pPr>
      <w:r>
        <w:rPr>
          <w:u w:val="single"/>
        </w:rPr>
        <w:t>Pay</w:t>
      </w:r>
      <w:r>
        <w:rPr>
          <w:spacing w:val="-7"/>
          <w:u w:val="single"/>
        </w:rPr>
        <w:t> </w:t>
      </w:r>
      <w:r>
        <w:rPr>
          <w:u w:val="single"/>
        </w:rPr>
        <w:t>Summary</w:t>
      </w:r>
    </w:p>
    <w:p>
      <w:pPr>
        <w:pStyle w:val="BodyText"/>
        <w:spacing w:line="240" w:lineRule="auto" w:before="4" w:after="1"/>
        <w:ind w:left="0"/>
        <w:rPr>
          <w:sz w:val="18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6"/>
        <w:gridCol w:w="3600"/>
        <w:gridCol w:w="3096"/>
        <w:gridCol w:w="1922"/>
      </w:tblGrid>
      <w:tr>
        <w:trPr>
          <w:trHeight w:val="255" w:hRule="atLeast"/>
        </w:trPr>
        <w:tc>
          <w:tcPr>
            <w:tcW w:w="386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36" w:lineRule="exact"/>
              <w:ind w:left="1223"/>
              <w:rPr>
                <w:b/>
                <w:sz w:val="24"/>
              </w:rPr>
            </w:pPr>
            <w:r>
              <w:rPr>
                <w:b/>
                <w:sz w:val="24"/>
              </w:rPr>
              <w:t>Gross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Earning</w:t>
            </w:r>
          </w:p>
        </w:tc>
        <w:tc>
          <w:tcPr>
            <w:tcW w:w="3096" w:type="dxa"/>
          </w:tcPr>
          <w:p>
            <w:pPr>
              <w:pStyle w:val="TableParagraph"/>
              <w:spacing w:line="236" w:lineRule="exact"/>
              <w:ind w:left="503"/>
              <w:rPr>
                <w:b/>
                <w:sz w:val="24"/>
              </w:rPr>
            </w:pPr>
            <w:r>
              <w:rPr>
                <w:b/>
                <w:sz w:val="24"/>
              </w:rPr>
              <w:t>Gross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Deduction</w:t>
            </w:r>
          </w:p>
        </w:tc>
        <w:tc>
          <w:tcPr>
            <w:tcW w:w="1922" w:type="dxa"/>
          </w:tcPr>
          <w:p>
            <w:pPr>
              <w:pStyle w:val="TableParagraph"/>
              <w:spacing w:line="236" w:lineRule="exact"/>
              <w:ind w:left="864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Pay</w:t>
            </w:r>
          </w:p>
        </w:tc>
      </w:tr>
      <w:tr>
        <w:trPr>
          <w:trHeight w:val="255" w:hRule="atLeast"/>
        </w:trPr>
        <w:tc>
          <w:tcPr>
            <w:tcW w:w="3866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Salary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Computation</w:t>
            </w:r>
          </w:p>
        </w:tc>
        <w:tc>
          <w:tcPr>
            <w:tcW w:w="3600" w:type="dxa"/>
          </w:tcPr>
          <w:p>
            <w:pPr>
              <w:pStyle w:val="TableParagraph"/>
              <w:spacing w:line="236" w:lineRule="exact"/>
              <w:ind w:left="1656"/>
              <w:rPr>
                <w:sz w:val="24"/>
              </w:rPr>
            </w:pPr>
            <w:r>
              <w:rPr>
                <w:sz w:val="24"/>
              </w:rPr>
              <w:t>65868.00</w:t>
            </w:r>
          </w:p>
        </w:tc>
        <w:tc>
          <w:tcPr>
            <w:tcW w:w="3096" w:type="dxa"/>
          </w:tcPr>
          <w:p>
            <w:pPr>
              <w:pStyle w:val="TableParagraph"/>
              <w:spacing w:line="236" w:lineRule="exact"/>
              <w:ind w:left="1367"/>
              <w:rPr>
                <w:sz w:val="24"/>
              </w:rPr>
            </w:pPr>
            <w:r>
              <w:rPr>
                <w:sz w:val="24"/>
              </w:rPr>
              <w:t>7338.00</w:t>
            </w:r>
          </w:p>
        </w:tc>
        <w:tc>
          <w:tcPr>
            <w:tcW w:w="1922" w:type="dxa"/>
          </w:tcPr>
          <w:p>
            <w:pPr>
              <w:pStyle w:val="TableParagraph"/>
              <w:spacing w:line="236" w:lineRule="exact"/>
              <w:ind w:left="431"/>
              <w:rPr>
                <w:sz w:val="24"/>
              </w:rPr>
            </w:pPr>
            <w:r>
              <w:rPr>
                <w:sz w:val="24"/>
              </w:rPr>
              <w:t>58530.00</w:t>
            </w:r>
          </w:p>
        </w:tc>
      </w:tr>
    </w:tbl>
    <w:p>
      <w:pPr>
        <w:pStyle w:val="BodyText"/>
        <w:spacing w:line="256" w:lineRule="exact" w:before="208"/>
        <w:ind w:left="452"/>
      </w:pPr>
      <w:r>
        <w:rPr/>
        <w:t>**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â</w:t>
      </w:r>
      <w:r>
        <w:rPr>
          <w:spacing w:val="134"/>
        </w:rPr>
        <w:t> </w:t>
      </w:r>
      <w:r>
        <w:rPr/>
        <w:t>Reconciled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Payâ</w:t>
      </w:r>
      <w:r>
        <w:rPr>
          <w:spacing w:val="134"/>
        </w:rPr>
        <w:t> </w:t>
      </w:r>
      <w:r>
        <w:rPr/>
        <w:t>,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paid,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accessed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link</w:t>
      </w:r>
      <w:r>
        <w:rPr>
          <w:spacing w:val="-4"/>
        </w:rPr>
        <w:t> </w:t>
      </w:r>
      <w:r>
        <w:rPr>
          <w:u w:val="single"/>
        </w:rPr>
        <w:t>https://paytoperf2.techmahindra.com</w:t>
      </w:r>
    </w:p>
    <w:p>
      <w:pPr>
        <w:pStyle w:val="BodyText"/>
        <w:spacing w:line="211" w:lineRule="auto" w:before="8"/>
        <w:ind w:left="595" w:right="3136" w:firstLine="720"/>
      </w:pPr>
      <w:r>
        <w:rPr/>
        <w:t>** Details of LOP/LOP Reversal Days for prior months can be accessed through link</w:t>
      </w:r>
      <w:r>
        <w:rPr>
          <w:spacing w:val="1"/>
        </w:rPr>
        <w:t> </w:t>
      </w:r>
      <w:r>
        <w:rPr>
          <w:u w:val="single"/>
        </w:rPr>
        <w:t>MYBEAT&gt;EASY&gt;PACE&gt;PACE-HR&gt;Employee</w:t>
      </w:r>
      <w:r>
        <w:rPr>
          <w:spacing w:val="-15"/>
          <w:u w:val="single"/>
        </w:rPr>
        <w:t> </w:t>
      </w:r>
      <w:r>
        <w:rPr>
          <w:u w:val="single"/>
        </w:rPr>
        <w:t>Self</w:t>
      </w:r>
      <w:r>
        <w:rPr>
          <w:spacing w:val="-15"/>
          <w:u w:val="single"/>
        </w:rPr>
        <w:t> </w:t>
      </w:r>
      <w:r>
        <w:rPr>
          <w:u w:val="single"/>
        </w:rPr>
        <w:t>Service&gt;Payroll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Compensation&gt;India</w:t>
      </w:r>
      <w:r>
        <w:rPr>
          <w:spacing w:val="-14"/>
          <w:u w:val="single"/>
        </w:rPr>
        <w:t> </w:t>
      </w:r>
      <w:r>
        <w:rPr>
          <w:u w:val="single"/>
        </w:rPr>
        <w:t>Pay&gt;Reports&gt;Payroll</w:t>
      </w:r>
      <w:r>
        <w:rPr>
          <w:spacing w:val="-15"/>
          <w:u w:val="single"/>
        </w:rPr>
        <w:t> </w:t>
      </w:r>
      <w:r>
        <w:rPr>
          <w:u w:val="single"/>
        </w:rPr>
        <w:t>Inputs</w:t>
      </w:r>
    </w:p>
    <w:p>
      <w:pPr>
        <w:pStyle w:val="BodyText"/>
        <w:spacing w:line="240" w:lineRule="auto" w:before="217"/>
        <w:ind w:left="1316"/>
      </w:pPr>
      <w:r>
        <w:rPr/>
        <w:pict>
          <v:line style="position:absolute;mso-position-horizontal-relative:page;mso-position-vertical-relative:paragraph;z-index:15728640" from="36pt,106.640236pt" to="972pt,106.640236pt" stroked="true" strokeweight=".2pt" strokecolor="#000000">
            <v:stroke dashstyle="solid"/>
            <w10:wrap type="none"/>
          </v:line>
        </w:pict>
      </w:r>
      <w:r>
        <w:rPr/>
        <w:t>*****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hence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signature</w:t>
      </w:r>
      <w:r>
        <w:rPr>
          <w:spacing w:val="-6"/>
        </w:rPr>
        <w:t> </w:t>
      </w:r>
      <w:r>
        <w:rPr/>
        <w:t>*****</w:t>
      </w:r>
    </w:p>
    <w:sectPr>
      <w:type w:val="continuous"/>
      <w:pgSz w:w="20450" w:h="16320" w:orient="landscape"/>
      <w:pgMar w:top="620" w:bottom="280" w:left="70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40" w:lineRule="exact"/>
      <w:ind w:left="163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2023-12-10T17:04:20Z</dcterms:created>
  <dcterms:modified xsi:type="dcterms:W3CDTF">2023-12-10T17:04:20Z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2023-09-27T00:00:00Z</vt:filetime>
  </property>
  <property fmtid="{D5CDD505-2E9C-101B-9397-08002B2CF9AE}" pid="3" name="LastSaved">
    <vt:filetime>2023-12-10T00:00:00Z</vt:filetime>
  </property>
</Properties>
</file>