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6A26" w14:textId="77777777" w:rsidR="00BB4505" w:rsidRDefault="00BB4505">
      <w:pPr>
        <w:pStyle w:val="BodyText"/>
        <w:rPr>
          <w:rFonts w:ascii="Times New Roman"/>
          <w:sz w:val="20"/>
        </w:rPr>
      </w:pPr>
    </w:p>
    <w:p w14:paraId="1684F96A" w14:textId="77777777" w:rsidR="00BB4505" w:rsidRDefault="00BB4505">
      <w:pPr>
        <w:pStyle w:val="BodyText"/>
        <w:rPr>
          <w:rFonts w:ascii="Times New Roman"/>
          <w:sz w:val="20"/>
        </w:rPr>
      </w:pPr>
    </w:p>
    <w:p w14:paraId="06612789" w14:textId="77777777" w:rsidR="00BB4505" w:rsidRDefault="00BB4505">
      <w:pPr>
        <w:pStyle w:val="BodyText"/>
        <w:rPr>
          <w:rFonts w:ascii="Times New Roman"/>
          <w:sz w:val="20"/>
        </w:rPr>
      </w:pPr>
    </w:p>
    <w:p w14:paraId="583665F2" w14:textId="77777777" w:rsidR="00BB4505" w:rsidRDefault="00BB4505">
      <w:pPr>
        <w:pStyle w:val="BodyText"/>
        <w:rPr>
          <w:rFonts w:ascii="Times New Roman"/>
          <w:sz w:val="20"/>
        </w:rPr>
      </w:pPr>
    </w:p>
    <w:p w14:paraId="39F1D114" w14:textId="77777777" w:rsidR="00BB4505" w:rsidRDefault="00BB4505">
      <w:pPr>
        <w:pStyle w:val="BodyText"/>
        <w:rPr>
          <w:rFonts w:ascii="Times New Roman"/>
          <w:sz w:val="20"/>
        </w:rPr>
      </w:pPr>
    </w:p>
    <w:p w14:paraId="0CEEAFC8" w14:textId="77777777" w:rsidR="00BB4505" w:rsidRDefault="00BB4505">
      <w:pPr>
        <w:pStyle w:val="BodyText"/>
        <w:rPr>
          <w:rFonts w:ascii="Times New Roman"/>
          <w:sz w:val="20"/>
        </w:rPr>
      </w:pPr>
    </w:p>
    <w:p w14:paraId="3BDA3205" w14:textId="77777777" w:rsidR="00BB4505" w:rsidRDefault="00BB4505">
      <w:pPr>
        <w:pStyle w:val="BodyText"/>
        <w:rPr>
          <w:rFonts w:ascii="Times New Roman"/>
          <w:sz w:val="20"/>
        </w:rPr>
      </w:pPr>
    </w:p>
    <w:p w14:paraId="3CBDC3A8" w14:textId="77777777" w:rsidR="00BB4505" w:rsidRDefault="00BB4505">
      <w:pPr>
        <w:pStyle w:val="BodyText"/>
        <w:rPr>
          <w:rFonts w:ascii="Times New Roman"/>
          <w:sz w:val="20"/>
        </w:rPr>
      </w:pPr>
    </w:p>
    <w:p w14:paraId="5707D5B4" w14:textId="77777777" w:rsidR="00BB4505" w:rsidRDefault="00BB4505">
      <w:pPr>
        <w:pStyle w:val="BodyText"/>
        <w:rPr>
          <w:rFonts w:ascii="Times New Roman"/>
          <w:sz w:val="20"/>
        </w:rPr>
      </w:pPr>
    </w:p>
    <w:p w14:paraId="629E33C7" w14:textId="77777777" w:rsidR="00BB4505" w:rsidRDefault="00BB4505">
      <w:pPr>
        <w:pStyle w:val="BodyText"/>
        <w:rPr>
          <w:rFonts w:ascii="Times New Roman"/>
          <w:sz w:val="20"/>
        </w:rPr>
      </w:pPr>
    </w:p>
    <w:p w14:paraId="6A354DE1" w14:textId="77777777" w:rsidR="00BB4505" w:rsidRDefault="00BB4505">
      <w:pPr>
        <w:pStyle w:val="BodyText"/>
        <w:rPr>
          <w:rFonts w:ascii="Times New Roman"/>
          <w:sz w:val="20"/>
        </w:rPr>
      </w:pPr>
    </w:p>
    <w:p w14:paraId="19F9A2DB" w14:textId="77777777" w:rsidR="00BB4505" w:rsidRDefault="00BB4505">
      <w:pPr>
        <w:pStyle w:val="BodyText"/>
        <w:rPr>
          <w:rFonts w:ascii="Times New Roman"/>
          <w:sz w:val="20"/>
        </w:rPr>
      </w:pPr>
    </w:p>
    <w:p w14:paraId="18E9778A" w14:textId="77777777" w:rsidR="00BB4505" w:rsidRDefault="00BB4505">
      <w:pPr>
        <w:pStyle w:val="BodyText"/>
        <w:rPr>
          <w:rFonts w:ascii="Times New Roman"/>
          <w:sz w:val="20"/>
        </w:rPr>
      </w:pPr>
    </w:p>
    <w:p w14:paraId="4F9BA3A7" w14:textId="77777777" w:rsidR="00BB4505" w:rsidRDefault="00BB4505">
      <w:pPr>
        <w:pStyle w:val="BodyText"/>
        <w:spacing w:before="9"/>
        <w:rPr>
          <w:rFonts w:ascii="Times New Roman"/>
          <w:sz w:val="23"/>
        </w:rPr>
      </w:pPr>
    </w:p>
    <w:p w14:paraId="20E21230" w14:textId="77777777" w:rsidR="00BB4505" w:rsidRDefault="00000000">
      <w:pPr>
        <w:pStyle w:val="Title"/>
      </w:pPr>
      <w:r>
        <w:rPr>
          <w:color w:val="C45811"/>
        </w:rPr>
        <w:t>Architecture Design</w:t>
      </w:r>
    </w:p>
    <w:p w14:paraId="1BE09115" w14:textId="38618877" w:rsidR="00BB4505" w:rsidRDefault="004511DB">
      <w:pPr>
        <w:pStyle w:val="Title"/>
        <w:spacing w:before="204"/>
        <w:ind w:left="1533"/>
      </w:pPr>
      <w:r>
        <w:rPr>
          <w:color w:val="F4AF83"/>
        </w:rPr>
        <w:t xml:space="preserve">Energy Efficient </w:t>
      </w:r>
      <w:r w:rsidR="00000000">
        <w:rPr>
          <w:color w:val="F4AF83"/>
        </w:rPr>
        <w:t>Analysis</w:t>
      </w:r>
    </w:p>
    <w:p w14:paraId="112A9DB6" w14:textId="77777777" w:rsidR="00BB4505" w:rsidRDefault="00BB4505">
      <w:pPr>
        <w:pStyle w:val="BodyText"/>
        <w:rPr>
          <w:rFonts w:ascii="Arial"/>
          <w:b/>
          <w:sz w:val="20"/>
        </w:rPr>
      </w:pPr>
    </w:p>
    <w:p w14:paraId="2AF102BF" w14:textId="77777777" w:rsidR="00BB4505" w:rsidRDefault="00000000">
      <w:pPr>
        <w:pStyle w:val="BodyText"/>
        <w:spacing w:before="4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38BE1E" wp14:editId="2BE2578C">
            <wp:simplePos x="0" y="0"/>
            <wp:positionH relativeFrom="page">
              <wp:posOffset>3609663</wp:posOffset>
            </wp:positionH>
            <wp:positionV relativeFrom="paragraph">
              <wp:posOffset>225050</wp:posOffset>
            </wp:positionV>
            <wp:extent cx="447159" cy="651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9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312A1" w14:textId="77777777" w:rsidR="00BB4505" w:rsidRDefault="00BB4505">
      <w:pPr>
        <w:pStyle w:val="BodyText"/>
        <w:rPr>
          <w:rFonts w:ascii="Arial"/>
          <w:b/>
          <w:sz w:val="54"/>
        </w:rPr>
      </w:pPr>
    </w:p>
    <w:p w14:paraId="3FEEA200" w14:textId="77777777" w:rsidR="00BB4505" w:rsidRDefault="00BB4505">
      <w:pPr>
        <w:pStyle w:val="BodyText"/>
        <w:rPr>
          <w:rFonts w:ascii="Arial"/>
          <w:b/>
          <w:sz w:val="54"/>
        </w:rPr>
      </w:pPr>
    </w:p>
    <w:p w14:paraId="40C9A90D" w14:textId="77777777" w:rsidR="00BB4505" w:rsidRDefault="00BB4505">
      <w:pPr>
        <w:pStyle w:val="BodyText"/>
        <w:rPr>
          <w:rFonts w:ascii="Arial"/>
          <w:b/>
          <w:sz w:val="54"/>
        </w:rPr>
      </w:pPr>
    </w:p>
    <w:p w14:paraId="13672367" w14:textId="77777777" w:rsidR="00BB4505" w:rsidRDefault="00BB4505">
      <w:pPr>
        <w:pStyle w:val="BodyText"/>
        <w:rPr>
          <w:rFonts w:ascii="Arial"/>
          <w:b/>
          <w:sz w:val="54"/>
        </w:rPr>
      </w:pPr>
    </w:p>
    <w:p w14:paraId="76C5EB6D" w14:textId="77777777" w:rsidR="00BB4505" w:rsidRDefault="00BB4505">
      <w:pPr>
        <w:pStyle w:val="BodyText"/>
        <w:rPr>
          <w:rFonts w:ascii="Arial"/>
          <w:b/>
          <w:sz w:val="54"/>
        </w:rPr>
      </w:pPr>
    </w:p>
    <w:p w14:paraId="21E5999A" w14:textId="77777777" w:rsidR="00BB4505" w:rsidRDefault="00BB4505">
      <w:pPr>
        <w:pStyle w:val="BodyText"/>
        <w:rPr>
          <w:rFonts w:ascii="Arial"/>
          <w:b/>
          <w:sz w:val="54"/>
        </w:rPr>
      </w:pPr>
    </w:p>
    <w:p w14:paraId="00427D18" w14:textId="77777777" w:rsidR="00BB4505" w:rsidRDefault="00BB4505">
      <w:pPr>
        <w:pStyle w:val="BodyText"/>
        <w:rPr>
          <w:rFonts w:ascii="Arial"/>
          <w:b/>
          <w:sz w:val="54"/>
        </w:rPr>
      </w:pPr>
    </w:p>
    <w:p w14:paraId="11C5B486" w14:textId="77777777" w:rsidR="00BB4505" w:rsidRDefault="00000000">
      <w:pPr>
        <w:spacing w:before="369"/>
        <w:ind w:left="1533" w:right="1534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Number</w:t>
      </w:r>
      <w:r>
        <w:rPr>
          <w:rFonts w:ascii="Arial"/>
          <w:b/>
          <w:color w:val="C45811"/>
          <w:spacing w:val="2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2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1.1</w:t>
      </w:r>
    </w:p>
    <w:p w14:paraId="68AB3200" w14:textId="13451CC7" w:rsidR="00BB4505" w:rsidRDefault="00000000">
      <w:pPr>
        <w:spacing w:before="184"/>
        <w:ind w:left="1460" w:right="1612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5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1"/>
          <w:sz w:val="28"/>
        </w:rPr>
        <w:t xml:space="preserve"> </w:t>
      </w:r>
      <w:r w:rsidR="004511DB">
        <w:rPr>
          <w:rFonts w:ascii="Arial"/>
          <w:b/>
          <w:color w:val="C45811"/>
          <w:sz w:val="28"/>
        </w:rPr>
        <w:t>12</w:t>
      </w:r>
      <w:r>
        <w:rPr>
          <w:rFonts w:ascii="Arial"/>
          <w:b/>
          <w:color w:val="C45811"/>
          <w:sz w:val="28"/>
        </w:rPr>
        <w:t>/</w:t>
      </w:r>
      <w:r w:rsidR="004511DB">
        <w:rPr>
          <w:rFonts w:ascii="Arial"/>
          <w:b/>
          <w:color w:val="C45811"/>
          <w:sz w:val="28"/>
        </w:rPr>
        <w:t>03</w:t>
      </w:r>
      <w:r>
        <w:rPr>
          <w:rFonts w:ascii="Arial"/>
          <w:b/>
          <w:color w:val="C45811"/>
          <w:sz w:val="28"/>
        </w:rPr>
        <w:t>/202</w:t>
      </w:r>
      <w:r w:rsidR="004511DB">
        <w:rPr>
          <w:rFonts w:ascii="Arial"/>
          <w:b/>
          <w:color w:val="C45811"/>
          <w:sz w:val="28"/>
        </w:rPr>
        <w:t>4</w:t>
      </w:r>
    </w:p>
    <w:p w14:paraId="0AAA107D" w14:textId="77777777" w:rsidR="00BB4505" w:rsidRDefault="00BB4505">
      <w:pPr>
        <w:pStyle w:val="BodyText"/>
        <w:rPr>
          <w:rFonts w:ascii="Arial"/>
          <w:b/>
          <w:sz w:val="30"/>
        </w:rPr>
      </w:pPr>
    </w:p>
    <w:p w14:paraId="394732F9" w14:textId="77777777" w:rsidR="00BB4505" w:rsidRDefault="00BB4505">
      <w:pPr>
        <w:pStyle w:val="BodyText"/>
        <w:spacing w:before="3"/>
        <w:rPr>
          <w:rFonts w:ascii="Arial"/>
          <w:b/>
          <w:sz w:val="30"/>
        </w:rPr>
      </w:pPr>
    </w:p>
    <w:p w14:paraId="15F27D94" w14:textId="045DD7A9" w:rsidR="004511DB" w:rsidRDefault="004511DB" w:rsidP="004511DB">
      <w:pPr>
        <w:ind w:left="2285" w:right="2689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MANAKAVOO SIVA BALAJI</w:t>
      </w:r>
    </w:p>
    <w:p w14:paraId="12C860A6" w14:textId="77777777" w:rsidR="004511DB" w:rsidRDefault="004511DB" w:rsidP="004511DB">
      <w:pPr>
        <w:widowControl/>
        <w:autoSpaceDE/>
        <w:autoSpaceDN/>
        <w:rPr>
          <w:rFonts w:ascii="Arial"/>
          <w:b/>
          <w:sz w:val="28"/>
        </w:rPr>
        <w:sectPr w:rsidR="004511DB" w:rsidSect="00F34AE2">
          <w:type w:val="continuous"/>
          <w:pgSz w:w="11910" w:h="16840"/>
          <w:pgMar w:top="1580" w:right="160" w:bottom="280" w:left="440" w:header="720" w:footer="720" w:gutter="0"/>
          <w:cols w:space="720"/>
        </w:sectPr>
      </w:pPr>
    </w:p>
    <w:p w14:paraId="44D3BF7D" w14:textId="2C307787" w:rsidR="00BB4505" w:rsidRPr="004511DB" w:rsidRDefault="00BB4505" w:rsidP="004511DB">
      <w:pPr>
        <w:ind w:left="1228" w:right="1612"/>
        <w:jc w:val="center"/>
        <w:rPr>
          <w:rFonts w:ascii="Arial"/>
          <w:b/>
          <w:sz w:val="28"/>
        </w:rPr>
        <w:sectPr w:rsidR="00BB4505" w:rsidRPr="004511DB" w:rsidSect="00F34AE2">
          <w:type w:val="continuous"/>
          <w:pgSz w:w="11910" w:h="16840"/>
          <w:pgMar w:top="1580" w:right="300" w:bottom="280" w:left="560" w:header="720" w:footer="720" w:gutter="0"/>
          <w:cols w:space="720"/>
        </w:sectPr>
      </w:pPr>
    </w:p>
    <w:p w14:paraId="0A65FDF3" w14:textId="77777777" w:rsidR="00BB4505" w:rsidRDefault="00000000">
      <w:pPr>
        <w:spacing w:before="81"/>
        <w:ind w:left="8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14:paraId="05CBF719" w14:textId="77777777" w:rsidR="00BB4505" w:rsidRDefault="00BB4505">
      <w:pPr>
        <w:pStyle w:val="BodyText"/>
        <w:rPr>
          <w:rFonts w:ascii="Arial"/>
          <w:b/>
          <w:sz w:val="20"/>
        </w:rPr>
      </w:pPr>
    </w:p>
    <w:p w14:paraId="7CD326D0" w14:textId="77777777" w:rsidR="00BB4505" w:rsidRDefault="00BB4505">
      <w:pPr>
        <w:pStyle w:val="BodyText"/>
        <w:rPr>
          <w:rFonts w:ascii="Arial"/>
          <w:b/>
          <w:sz w:val="20"/>
        </w:rPr>
      </w:pPr>
    </w:p>
    <w:p w14:paraId="4B84E443" w14:textId="77777777" w:rsidR="00BB4505" w:rsidRDefault="00BB4505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BB4505" w14:paraId="4B761D4F" w14:textId="77777777">
        <w:trPr>
          <w:trHeight w:val="482"/>
        </w:trPr>
        <w:tc>
          <w:tcPr>
            <w:tcW w:w="2278" w:type="dxa"/>
          </w:tcPr>
          <w:p w14:paraId="4435AAFE" w14:textId="77777777" w:rsidR="00BB4505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14:paraId="59EDA525" w14:textId="77777777" w:rsidR="00BB4505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14:paraId="0CE5523D" w14:textId="77777777" w:rsidR="00BB4505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14:paraId="5490A0D0" w14:textId="77777777" w:rsidR="00BB4505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BB4505" w14:paraId="0511FF78" w14:textId="77777777">
        <w:trPr>
          <w:trHeight w:val="882"/>
        </w:trPr>
        <w:tc>
          <w:tcPr>
            <w:tcW w:w="2278" w:type="dxa"/>
          </w:tcPr>
          <w:p w14:paraId="0D4F400F" w14:textId="114E8399" w:rsidR="00BB4505" w:rsidRDefault="004511DB">
            <w:pPr>
              <w:pStyle w:val="TableParagraph"/>
              <w:ind w:left="107"/>
            </w:pPr>
            <w:r>
              <w:t>07</w:t>
            </w:r>
            <w:r w:rsidR="00000000">
              <w:t>/</w:t>
            </w:r>
            <w:r>
              <w:t>03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14:paraId="3459498E" w14:textId="77777777" w:rsidR="00BB4505" w:rsidRDefault="00000000">
            <w:pPr>
              <w:pStyle w:val="TableParagraph"/>
              <w:ind w:left="107"/>
            </w:pPr>
            <w:r>
              <w:t>1.0</w:t>
            </w:r>
          </w:p>
        </w:tc>
        <w:tc>
          <w:tcPr>
            <w:tcW w:w="2275" w:type="dxa"/>
          </w:tcPr>
          <w:p w14:paraId="606798B6" w14:textId="77777777" w:rsidR="00BB4505" w:rsidRDefault="00000000">
            <w:pPr>
              <w:pStyle w:val="TableParagraph"/>
              <w:ind w:left="108" w:right="917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78" w:type="dxa"/>
          </w:tcPr>
          <w:p w14:paraId="015A6CF1" w14:textId="352F7235" w:rsidR="00BB4505" w:rsidRDefault="004511DB">
            <w:pPr>
              <w:pStyle w:val="TableParagraph"/>
              <w:ind w:left="109"/>
            </w:pPr>
            <w:r w:rsidRPr="004511DB">
              <w:t>MANAKAVOO SIVA BALAJI</w:t>
            </w:r>
          </w:p>
        </w:tc>
      </w:tr>
      <w:tr w:rsidR="00BB4505" w14:paraId="7F77F8A3" w14:textId="77777777">
        <w:trPr>
          <w:trHeight w:val="1325"/>
        </w:trPr>
        <w:tc>
          <w:tcPr>
            <w:tcW w:w="2278" w:type="dxa"/>
          </w:tcPr>
          <w:p w14:paraId="1E824EA0" w14:textId="3C31F399" w:rsidR="00BB4505" w:rsidRDefault="004511DB">
            <w:pPr>
              <w:pStyle w:val="TableParagraph"/>
              <w:spacing w:before="2"/>
              <w:ind w:left="107"/>
            </w:pPr>
            <w:r>
              <w:t>12</w:t>
            </w:r>
            <w:r w:rsidR="00000000">
              <w:t>/</w:t>
            </w:r>
            <w:r>
              <w:t>03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14:paraId="080F1FA9" w14:textId="77777777" w:rsidR="00BB4505" w:rsidRDefault="00000000">
            <w:pPr>
              <w:pStyle w:val="TableParagraph"/>
              <w:spacing w:before="2"/>
              <w:ind w:left="107"/>
            </w:pPr>
            <w:r>
              <w:t>1.1</w:t>
            </w:r>
          </w:p>
        </w:tc>
        <w:tc>
          <w:tcPr>
            <w:tcW w:w="2275" w:type="dxa"/>
          </w:tcPr>
          <w:p w14:paraId="473E4E2E" w14:textId="77777777" w:rsidR="00BB4505" w:rsidRDefault="00000000">
            <w:pPr>
              <w:pStyle w:val="TableParagraph"/>
              <w:spacing w:before="2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14:paraId="3C4A0A3F" w14:textId="1F59E3AC" w:rsidR="00BB4505" w:rsidRDefault="004511DB">
            <w:pPr>
              <w:pStyle w:val="TableParagraph"/>
              <w:spacing w:before="2"/>
              <w:ind w:left="109"/>
            </w:pPr>
            <w:r w:rsidRPr="004511DB">
              <w:t>MANAKAVOO SIVA BALAJI</w:t>
            </w:r>
          </w:p>
        </w:tc>
      </w:tr>
      <w:tr w:rsidR="00BB4505" w14:paraId="0C769388" w14:textId="77777777">
        <w:trPr>
          <w:trHeight w:val="630"/>
        </w:trPr>
        <w:tc>
          <w:tcPr>
            <w:tcW w:w="2278" w:type="dxa"/>
          </w:tcPr>
          <w:p w14:paraId="388A78AE" w14:textId="77777777" w:rsidR="00BB4505" w:rsidRDefault="00BB45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14:paraId="3344819B" w14:textId="77777777" w:rsidR="00BB4505" w:rsidRDefault="00BB45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662CDB57" w14:textId="77777777" w:rsidR="00BB4505" w:rsidRDefault="00BB45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14:paraId="61E7961C" w14:textId="77777777" w:rsidR="00BB4505" w:rsidRDefault="00BB4505">
            <w:pPr>
              <w:pStyle w:val="TableParagraph"/>
              <w:rPr>
                <w:rFonts w:ascii="Times New Roman"/>
              </w:rPr>
            </w:pPr>
          </w:p>
        </w:tc>
      </w:tr>
      <w:tr w:rsidR="00BB4505" w14:paraId="70391EE6" w14:textId="77777777">
        <w:trPr>
          <w:trHeight w:val="649"/>
        </w:trPr>
        <w:tc>
          <w:tcPr>
            <w:tcW w:w="2278" w:type="dxa"/>
          </w:tcPr>
          <w:p w14:paraId="3C067656" w14:textId="77777777" w:rsidR="00BB4505" w:rsidRDefault="00BB45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14:paraId="5EF6A858" w14:textId="77777777" w:rsidR="00BB4505" w:rsidRDefault="00BB45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37A50F69" w14:textId="77777777" w:rsidR="00BB4505" w:rsidRDefault="00BB45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14:paraId="524D0802" w14:textId="77777777" w:rsidR="00BB4505" w:rsidRDefault="00BB4505">
            <w:pPr>
              <w:pStyle w:val="TableParagraph"/>
              <w:rPr>
                <w:rFonts w:ascii="Times New Roman"/>
              </w:rPr>
            </w:pPr>
          </w:p>
        </w:tc>
      </w:tr>
    </w:tbl>
    <w:p w14:paraId="5A634627" w14:textId="77777777" w:rsidR="00BB4505" w:rsidRDefault="00BB4505">
      <w:pPr>
        <w:rPr>
          <w:rFonts w:ascii="Times New Roman"/>
        </w:rPr>
        <w:sectPr w:rsidR="00BB4505" w:rsidSect="00F34AE2">
          <w:headerReference w:type="default" r:id="rId8"/>
          <w:footerReference w:type="default" r:id="rId9"/>
          <w:pgSz w:w="11910" w:h="16840"/>
          <w:pgMar w:top="1380" w:right="300" w:bottom="1180" w:left="560" w:header="708" w:footer="992" w:gutter="0"/>
          <w:pgNumType w:start="2"/>
          <w:cols w:space="720"/>
        </w:sectPr>
      </w:pPr>
    </w:p>
    <w:p w14:paraId="2D8735E3" w14:textId="77777777" w:rsidR="00BB4505" w:rsidRDefault="00BB4505">
      <w:pPr>
        <w:pStyle w:val="BodyText"/>
        <w:rPr>
          <w:rFonts w:ascii="Arial"/>
          <w:b/>
          <w:sz w:val="20"/>
        </w:rPr>
      </w:pPr>
    </w:p>
    <w:p w14:paraId="372B18A3" w14:textId="77777777" w:rsidR="00BB4505" w:rsidRDefault="00BB4505">
      <w:pPr>
        <w:pStyle w:val="BodyText"/>
        <w:rPr>
          <w:rFonts w:ascii="Arial"/>
          <w:b/>
          <w:sz w:val="20"/>
        </w:rPr>
      </w:pPr>
    </w:p>
    <w:p w14:paraId="0B5CF085" w14:textId="77777777" w:rsidR="00BB4505" w:rsidRDefault="00BB4505">
      <w:pPr>
        <w:pStyle w:val="BodyText"/>
        <w:spacing w:before="3"/>
        <w:rPr>
          <w:rFonts w:ascii="Arial"/>
          <w:b/>
          <w:sz w:val="29"/>
        </w:rPr>
      </w:pPr>
    </w:p>
    <w:p w14:paraId="0783E6DA" w14:textId="77777777" w:rsidR="00BB4505" w:rsidRDefault="00000000">
      <w:pPr>
        <w:spacing w:before="89"/>
        <w:ind w:left="88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-595780399"/>
        <w:docPartObj>
          <w:docPartGallery w:val="Table of Contents"/>
          <w:docPartUnique/>
        </w:docPartObj>
      </w:sdtPr>
      <w:sdtContent>
        <w:p w14:paraId="6A3BE613" w14:textId="77777777" w:rsidR="00BB4505" w:rsidRDefault="00000000">
          <w:pPr>
            <w:pStyle w:val="TOC1"/>
            <w:tabs>
              <w:tab w:val="right" w:leader="dot" w:pos="9745"/>
            </w:tabs>
            <w:spacing w:before="746"/>
            <w:ind w:left="88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 Control</w:t>
          </w:r>
          <w:r>
            <w:rPr>
              <w:rFonts w:ascii="Times New Roman"/>
            </w:rPr>
            <w:tab/>
          </w:r>
          <w:r>
            <w:t>2</w:t>
          </w:r>
        </w:p>
        <w:p w14:paraId="16F65F8A" w14:textId="77777777" w:rsidR="00BB4505" w:rsidRDefault="00000000">
          <w:pPr>
            <w:pStyle w:val="TOC1"/>
            <w:numPr>
              <w:ilvl w:val="0"/>
              <w:numId w:val="6"/>
            </w:numPr>
            <w:tabs>
              <w:tab w:val="left" w:pos="1188"/>
              <w:tab w:val="right" w:leader="dot" w:pos="9778"/>
            </w:tabs>
            <w:spacing w:before="181"/>
          </w:pPr>
          <w:hyperlink w:anchor="_TOC_250007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04BBF58C" w14:textId="77777777" w:rsidR="00BB4505" w:rsidRDefault="00000000">
          <w:pPr>
            <w:pStyle w:val="TOC2"/>
            <w:numPr>
              <w:ilvl w:val="1"/>
              <w:numId w:val="6"/>
            </w:numPr>
            <w:tabs>
              <w:tab w:val="left" w:pos="1958"/>
              <w:tab w:val="right" w:leader="dot" w:pos="9771"/>
            </w:tabs>
          </w:pPr>
          <w:hyperlink w:anchor="_TOC_250006" w:history="1">
            <w:r>
              <w:t>What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Design Document?</w:t>
            </w:r>
            <w:r>
              <w:tab/>
              <w:t>4</w:t>
            </w:r>
          </w:hyperlink>
        </w:p>
        <w:p w14:paraId="39C7A91E" w14:textId="77777777" w:rsidR="00BB4505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55"/>
            </w:tabs>
            <w:spacing w:before="181"/>
            <w:ind w:left="1969" w:hanging="370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3BAFB2A6" w14:textId="77777777" w:rsidR="00BB4505" w:rsidRDefault="00000000">
          <w:pPr>
            <w:pStyle w:val="TOC1"/>
            <w:numPr>
              <w:ilvl w:val="0"/>
              <w:numId w:val="6"/>
            </w:numPr>
            <w:tabs>
              <w:tab w:val="left" w:pos="1128"/>
              <w:tab w:val="right" w:leader="dot" w:pos="9769"/>
            </w:tabs>
            <w:spacing w:before="180"/>
            <w:ind w:left="1127" w:hanging="248"/>
          </w:pPr>
          <w:hyperlink w:anchor="_TOC_250005" w:history="1"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5E656078" w14:textId="77777777" w:rsidR="00BB4505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78"/>
            </w:tabs>
            <w:spacing w:before="182"/>
            <w:ind w:left="1969" w:hanging="370"/>
          </w:pPr>
          <w:hyperlink w:anchor="_TOC_250004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7232D773" w14:textId="77777777" w:rsidR="00BB4505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89"/>
            </w:tabs>
            <w:ind w:left="1969" w:hanging="370"/>
          </w:pPr>
          <w:hyperlink w:anchor="_TOC_250003" w:history="1">
            <w:r>
              <w:t>Components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1"/>
              </w:rPr>
              <w:t xml:space="preserve"> </w:t>
            </w:r>
            <w:r>
              <w:t>BI</w:t>
            </w:r>
            <w:r>
              <w:rPr>
                <w:spacing w:val="-2"/>
              </w:rPr>
              <w:t xml:space="preserve"> </w:t>
            </w:r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23803A49" w14:textId="77777777" w:rsidR="00BB4505" w:rsidRDefault="00000000">
          <w:pPr>
            <w:pStyle w:val="TOC1"/>
            <w:numPr>
              <w:ilvl w:val="0"/>
              <w:numId w:val="6"/>
            </w:numPr>
            <w:tabs>
              <w:tab w:val="left" w:pos="1128"/>
              <w:tab w:val="right" w:leader="dot" w:pos="9769"/>
            </w:tabs>
            <w:ind w:left="1127" w:hanging="248"/>
          </w:pPr>
          <w:hyperlink w:anchor="_TOC_250002" w:history="1"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0948BE64" w14:textId="77777777" w:rsidR="00BB4505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78"/>
            </w:tabs>
            <w:spacing w:before="181"/>
            <w:ind w:left="1969" w:hanging="370"/>
          </w:pPr>
          <w:hyperlink w:anchor="_TOC_250001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46BCBAD3" w14:textId="77777777" w:rsidR="00BB4505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845"/>
            </w:tabs>
            <w:ind w:left="1970" w:hanging="370"/>
          </w:pPr>
          <w:hyperlink w:anchor="_TOC_250000" w:history="1">
            <w:r>
              <w:t>Publish</w:t>
            </w:r>
            <w:r>
              <w:rPr>
                <w:spacing w:val="-1"/>
              </w:rPr>
              <w:t xml:space="preserve"> </w:t>
            </w:r>
            <w:r>
              <w:t>datasets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Desktop</w:t>
            </w:r>
            <w:r>
              <w:tab/>
              <w:t>7</w:t>
            </w:r>
          </w:hyperlink>
        </w:p>
      </w:sdtContent>
    </w:sdt>
    <w:p w14:paraId="515808D8" w14:textId="77777777" w:rsidR="00BB4505" w:rsidRDefault="00BB4505">
      <w:pPr>
        <w:sectPr w:rsidR="00BB4505" w:rsidSect="00F34AE2">
          <w:pgSz w:w="11910" w:h="16840"/>
          <w:pgMar w:top="1380" w:right="300" w:bottom="1180" w:left="560" w:header="708" w:footer="992" w:gutter="0"/>
          <w:cols w:space="720"/>
        </w:sectPr>
      </w:pPr>
    </w:p>
    <w:p w14:paraId="3958184B" w14:textId="77777777" w:rsidR="00BB4505" w:rsidRDefault="00BB4505">
      <w:pPr>
        <w:pStyle w:val="BodyText"/>
        <w:rPr>
          <w:sz w:val="36"/>
        </w:rPr>
      </w:pPr>
    </w:p>
    <w:p w14:paraId="03A8B637" w14:textId="77777777" w:rsidR="00BB4505" w:rsidRDefault="00000000">
      <w:pPr>
        <w:pStyle w:val="Heading1"/>
        <w:numPr>
          <w:ilvl w:val="0"/>
          <w:numId w:val="5"/>
        </w:numPr>
        <w:tabs>
          <w:tab w:val="left" w:pos="1601"/>
        </w:tabs>
        <w:spacing w:before="224"/>
        <w:ind w:hanging="361"/>
      </w:pPr>
      <w:bookmarkStart w:id="0" w:name="_TOC_250007"/>
      <w:bookmarkEnd w:id="0"/>
      <w:r>
        <w:t>Introduction</w:t>
      </w:r>
    </w:p>
    <w:p w14:paraId="7A62FB99" w14:textId="77777777" w:rsidR="00BB4505" w:rsidRDefault="00BB4505">
      <w:pPr>
        <w:pStyle w:val="BodyText"/>
        <w:rPr>
          <w:rFonts w:ascii="Arial"/>
          <w:b/>
          <w:sz w:val="36"/>
        </w:rPr>
      </w:pPr>
    </w:p>
    <w:p w14:paraId="425B0F73" w14:textId="77777777" w:rsidR="00BB4505" w:rsidRDefault="00BB4505">
      <w:pPr>
        <w:pStyle w:val="BodyText"/>
        <w:rPr>
          <w:rFonts w:ascii="Arial"/>
          <w:b/>
          <w:sz w:val="36"/>
        </w:rPr>
      </w:pPr>
    </w:p>
    <w:p w14:paraId="3A6C73C9" w14:textId="77777777" w:rsidR="00BB4505" w:rsidRDefault="00000000">
      <w:pPr>
        <w:pStyle w:val="Heading2"/>
        <w:numPr>
          <w:ilvl w:val="1"/>
          <w:numId w:val="5"/>
        </w:numPr>
        <w:tabs>
          <w:tab w:val="left" w:pos="2320"/>
          <w:tab w:val="left" w:pos="2321"/>
        </w:tabs>
        <w:spacing w:before="313"/>
        <w:ind w:hanging="721"/>
      </w:pPr>
      <w:bookmarkStart w:id="1" w:name="_TOC_250006"/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bookmarkEnd w:id="1"/>
      <w:r>
        <w:t>Document?</w:t>
      </w:r>
    </w:p>
    <w:p w14:paraId="6DA2CB05" w14:textId="77777777" w:rsidR="00BB4505" w:rsidRDefault="00BB4505">
      <w:pPr>
        <w:pStyle w:val="BodyText"/>
        <w:spacing w:before="9"/>
        <w:rPr>
          <w:rFonts w:ascii="Arial"/>
          <w:b/>
          <w:sz w:val="32"/>
        </w:rPr>
      </w:pPr>
    </w:p>
    <w:p w14:paraId="19537954" w14:textId="77777777" w:rsidR="00BB4505" w:rsidRDefault="00000000">
      <w:pPr>
        <w:pStyle w:val="BodyText"/>
        <w:spacing w:line="259" w:lineRule="auto"/>
        <w:ind w:left="2320" w:right="1518"/>
      </w:pPr>
      <w:r>
        <w:t>Any software needs the architectural design to represent the design of the</w:t>
      </w:r>
      <w:r>
        <w:rPr>
          <w:spacing w:val="-59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-59"/>
        </w:rPr>
        <w:t xml:space="preserve"> </w:t>
      </w:r>
      <w:r>
        <w:t>many architectures.</w:t>
      </w:r>
    </w:p>
    <w:p w14:paraId="32623E65" w14:textId="77777777" w:rsidR="00BB4505" w:rsidRDefault="00000000">
      <w:pPr>
        <w:pStyle w:val="BodyText"/>
        <w:spacing w:before="1"/>
        <w:ind w:left="2320"/>
      </w:pPr>
      <w:r>
        <w:t>Each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consists of:</w:t>
      </w:r>
    </w:p>
    <w:p w14:paraId="7E0068FA" w14:textId="77777777" w:rsidR="00BB4505" w:rsidRDefault="00BB4505">
      <w:pPr>
        <w:pStyle w:val="BodyText"/>
        <w:spacing w:before="4"/>
        <w:rPr>
          <w:sz w:val="25"/>
        </w:rPr>
      </w:pPr>
    </w:p>
    <w:p w14:paraId="70C8392D" w14:textId="77777777" w:rsidR="00BB4505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0" w:line="256" w:lineRule="auto"/>
        <w:ind w:right="1156" w:hanging="360"/>
      </w:pPr>
      <w:r>
        <w:t>A set of components (eg: a database, computational modules) that will</w:t>
      </w:r>
      <w:r>
        <w:rPr>
          <w:spacing w:val="-59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required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4C466503" w14:textId="77777777" w:rsidR="00BB4505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2" w:line="256" w:lineRule="auto"/>
        <w:ind w:right="1459" w:hanging="360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components.</w:t>
      </w:r>
    </w:p>
    <w:p w14:paraId="439E130F" w14:textId="77777777" w:rsidR="00BB4505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0" w:line="256" w:lineRule="auto"/>
        <w:ind w:right="1935" w:hanging="360"/>
      </w:pPr>
      <w:r>
        <w:t>Conditions that how components can be integrated to form the</w:t>
      </w:r>
      <w:r>
        <w:rPr>
          <w:spacing w:val="-59"/>
        </w:rPr>
        <w:t xml:space="preserve"> </w:t>
      </w:r>
      <w:r>
        <w:t>system.</w:t>
      </w:r>
    </w:p>
    <w:p w14:paraId="224E00AA" w14:textId="77777777" w:rsidR="00BB4505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3" w:line="256" w:lineRule="auto"/>
        <w:ind w:right="2083" w:hanging="360"/>
      </w:pPr>
      <w:r>
        <w:t>Semantic models help the designer to understand the overall</w:t>
      </w:r>
      <w:r>
        <w:rPr>
          <w:spacing w:val="-59"/>
        </w:rPr>
        <w:t xml:space="preserve"> </w:t>
      </w:r>
      <w:r>
        <w:t>properties of</w:t>
      </w:r>
      <w:r>
        <w:rPr>
          <w:spacing w:val="-1"/>
        </w:rPr>
        <w:t xml:space="preserve"> </w:t>
      </w:r>
      <w:r>
        <w:t>the system.</w:t>
      </w:r>
    </w:p>
    <w:p w14:paraId="257C47E9" w14:textId="77777777" w:rsidR="00BB4505" w:rsidRDefault="00BB4505">
      <w:pPr>
        <w:pStyle w:val="BodyText"/>
        <w:rPr>
          <w:sz w:val="24"/>
        </w:rPr>
      </w:pPr>
    </w:p>
    <w:p w14:paraId="2BDF7A6E" w14:textId="77777777" w:rsidR="00BB4505" w:rsidRDefault="00BB4505">
      <w:pPr>
        <w:pStyle w:val="BodyText"/>
        <w:rPr>
          <w:sz w:val="24"/>
        </w:rPr>
      </w:pPr>
    </w:p>
    <w:p w14:paraId="37689E0F" w14:textId="77777777" w:rsidR="00BB4505" w:rsidRDefault="00BB4505">
      <w:pPr>
        <w:pStyle w:val="BodyText"/>
        <w:rPr>
          <w:sz w:val="24"/>
        </w:rPr>
      </w:pPr>
    </w:p>
    <w:p w14:paraId="438485F5" w14:textId="77777777" w:rsidR="00BB4505" w:rsidRDefault="00BB4505">
      <w:pPr>
        <w:pStyle w:val="BodyText"/>
        <w:spacing w:before="4"/>
        <w:rPr>
          <w:sz w:val="33"/>
        </w:rPr>
      </w:pPr>
    </w:p>
    <w:p w14:paraId="4E13E00B" w14:textId="77777777" w:rsidR="00BB4505" w:rsidRDefault="00000000">
      <w:pPr>
        <w:pStyle w:val="ListParagraph"/>
        <w:numPr>
          <w:ilvl w:val="1"/>
          <w:numId w:val="5"/>
        </w:numPr>
        <w:tabs>
          <w:tab w:val="left" w:pos="2320"/>
          <w:tab w:val="left" w:pos="2321"/>
        </w:tabs>
        <w:spacing w:before="0"/>
        <w:ind w:hanging="7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14:paraId="6B86F03E" w14:textId="77777777" w:rsidR="00BB4505" w:rsidRDefault="00BB4505">
      <w:pPr>
        <w:pStyle w:val="BodyText"/>
        <w:spacing w:before="4"/>
        <w:rPr>
          <w:rFonts w:ascii="Arial"/>
          <w:b/>
          <w:sz w:val="32"/>
        </w:rPr>
      </w:pPr>
    </w:p>
    <w:p w14:paraId="32BB6A18" w14:textId="77777777" w:rsidR="00BB4505" w:rsidRDefault="00000000">
      <w:pPr>
        <w:pStyle w:val="Heading3"/>
        <w:spacing w:line="259" w:lineRule="auto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 architectural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14:paraId="5AE1E007" w14:textId="77777777" w:rsidR="00BB4505" w:rsidRDefault="00BB4505">
      <w:pPr>
        <w:spacing w:line="259" w:lineRule="auto"/>
        <w:sectPr w:rsidR="00BB4505" w:rsidSect="00F34AE2">
          <w:pgSz w:w="11910" w:h="16840"/>
          <w:pgMar w:top="1380" w:right="300" w:bottom="1180" w:left="560" w:header="708" w:footer="992" w:gutter="0"/>
          <w:cols w:space="720"/>
        </w:sectPr>
      </w:pPr>
    </w:p>
    <w:p w14:paraId="265C470F" w14:textId="77777777" w:rsidR="00BB4505" w:rsidRDefault="00000000">
      <w:pPr>
        <w:pStyle w:val="BodyText"/>
        <w:rPr>
          <w:rFonts w:ascii="Calibri"/>
          <w:sz w:val="20"/>
        </w:rPr>
      </w:pPr>
      <w:r>
        <w:lastRenderedPageBreak/>
        <w:pict w14:anchorId="254556C0">
          <v:group id="_x0000_s2070" style="position:absolute;margin-left:472.2pt;margin-top:557.85pt;width:102.55pt;height:95.75pt;z-index:15731712;mso-position-horizontal-relative:page;mso-position-vertical-relative:page" coordorigin="9444,11157" coordsize="2051,1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9444;top:11157;width:2051;height:191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9444;top:11157;width:2051;height:1915" filled="f" stroked="f">
              <v:textbox inset="0,0,0,0">
                <w:txbxContent>
                  <w:p w14:paraId="30139B05" w14:textId="77777777" w:rsidR="00BB4505" w:rsidRDefault="00BB4505">
                    <w:pPr>
                      <w:rPr>
                        <w:rFonts w:ascii="Calibri"/>
                        <w:b/>
                      </w:rPr>
                    </w:pPr>
                  </w:p>
                  <w:p w14:paraId="7B2EE701" w14:textId="77777777" w:rsidR="00BB4505" w:rsidRDefault="00BB4505">
                    <w:pPr>
                      <w:rPr>
                        <w:rFonts w:ascii="Calibri"/>
                        <w:b/>
                      </w:rPr>
                    </w:pPr>
                  </w:p>
                  <w:p w14:paraId="5161098C" w14:textId="77777777" w:rsidR="00BB4505" w:rsidRDefault="00BB4505">
                    <w:pPr>
                      <w:rPr>
                        <w:rFonts w:ascii="Calibri"/>
                        <w:b/>
                      </w:rPr>
                    </w:pPr>
                  </w:p>
                  <w:p w14:paraId="12B82730" w14:textId="77777777" w:rsidR="00BB4505" w:rsidRDefault="00BB4505">
                    <w:pPr>
                      <w:rPr>
                        <w:rFonts w:ascii="Calibri"/>
                        <w:b/>
                      </w:rPr>
                    </w:pPr>
                  </w:p>
                  <w:p w14:paraId="3DC4226C" w14:textId="77777777" w:rsidR="00BB4505" w:rsidRDefault="00BB4505">
                    <w:pPr>
                      <w:rPr>
                        <w:rFonts w:ascii="Calibri"/>
                        <w:b/>
                      </w:rPr>
                    </w:pPr>
                  </w:p>
                  <w:p w14:paraId="286955BD" w14:textId="77777777" w:rsidR="00BB4505" w:rsidRDefault="00BB4505">
                    <w:pPr>
                      <w:spacing w:before="5"/>
                      <w:rPr>
                        <w:rFonts w:ascii="Calibri"/>
                        <w:b/>
                        <w:sz w:val="21"/>
                      </w:rPr>
                    </w:pPr>
                  </w:p>
                  <w:p w14:paraId="6C0AF898" w14:textId="77777777" w:rsidR="00BB4505" w:rsidRDefault="00000000">
                    <w:pPr>
                      <w:ind w:left="686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Delivery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01DC2C3">
          <v:group id="_x0000_s2067" style="position:absolute;margin-left:288.95pt;margin-top:555.35pt;width:91.4pt;height:113.95pt;z-index:-15899648;mso-position-horizontal-relative:page;mso-position-vertical-relative:page" coordorigin="5779,11107" coordsize="1828,2279">
            <v:line id="_x0000_s2069" style="position:absolute" from="5784,12054" to="7536,12066" strokeweight=".5pt"/>
            <v:shape id="_x0000_s2068" style="position:absolute;left:7476;top:11107;width:131;height:2279" coordorigin="7476,11107" coordsize="131,2279" path="m7606,11228r-10,-21l7548,11107r-62,120l7542,11227r-11,803l7531,12031r,1235l7476,13266r60,120l7586,13286r10,-20l7541,13266r,-1234l7541,12030r11,-803l7606,11228xe" fillcolor="black" stroked="f">
              <v:path arrowok="t"/>
            </v:shape>
            <w10:wrap anchorx="page" anchory="page"/>
          </v:group>
        </w:pict>
      </w:r>
    </w:p>
    <w:p w14:paraId="3D1ECE1C" w14:textId="77777777" w:rsidR="00BB4505" w:rsidRDefault="00BB4505">
      <w:pPr>
        <w:pStyle w:val="BodyText"/>
        <w:spacing w:before="4"/>
        <w:rPr>
          <w:rFonts w:ascii="Calibri"/>
          <w:sz w:val="17"/>
        </w:rPr>
      </w:pPr>
    </w:p>
    <w:p w14:paraId="61D5E2D5" w14:textId="77777777" w:rsidR="00BB4505" w:rsidRDefault="00000000">
      <w:pPr>
        <w:pStyle w:val="Heading1"/>
        <w:numPr>
          <w:ilvl w:val="0"/>
          <w:numId w:val="5"/>
        </w:numPr>
        <w:tabs>
          <w:tab w:val="left" w:pos="1601"/>
        </w:tabs>
        <w:spacing w:before="89"/>
        <w:ind w:hanging="361"/>
      </w:pPr>
      <w:bookmarkStart w:id="2" w:name="_TOC_250005"/>
      <w:bookmarkEnd w:id="2"/>
      <w:r>
        <w:t>Architecture</w:t>
      </w:r>
    </w:p>
    <w:p w14:paraId="656BFD56" w14:textId="77777777" w:rsidR="00BB4505" w:rsidRDefault="00BB4505">
      <w:pPr>
        <w:pStyle w:val="BodyText"/>
        <w:spacing w:before="8"/>
        <w:rPr>
          <w:rFonts w:ascii="Arial"/>
          <w:b/>
          <w:sz w:val="32"/>
        </w:rPr>
      </w:pPr>
    </w:p>
    <w:p w14:paraId="7AE2C506" w14:textId="77777777" w:rsidR="00BB4505" w:rsidRDefault="00000000">
      <w:pPr>
        <w:pStyle w:val="ListParagraph"/>
        <w:numPr>
          <w:ilvl w:val="1"/>
          <w:numId w:val="5"/>
        </w:numPr>
        <w:tabs>
          <w:tab w:val="left" w:pos="2320"/>
          <w:tab w:val="left" w:pos="2321"/>
        </w:tabs>
        <w:spacing w:before="0"/>
        <w:ind w:hanging="721"/>
        <w:rPr>
          <w:rFonts w:ascii="Arial"/>
          <w:b/>
          <w:sz w:val="24"/>
        </w:rPr>
      </w:pPr>
      <w:bookmarkStart w:id="3" w:name="_TOC_250004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3"/>
      <w:r>
        <w:rPr>
          <w:rFonts w:ascii="Arial"/>
          <w:b/>
          <w:sz w:val="24"/>
        </w:rPr>
        <w:t>Architecture</w:t>
      </w:r>
    </w:p>
    <w:p w14:paraId="68AD6FE3" w14:textId="77777777" w:rsidR="00BB4505" w:rsidRDefault="00BB4505">
      <w:pPr>
        <w:pStyle w:val="BodyText"/>
        <w:spacing w:before="11"/>
        <w:rPr>
          <w:rFonts w:ascii="Arial"/>
          <w:b/>
          <w:sz w:val="27"/>
        </w:rPr>
      </w:pPr>
    </w:p>
    <w:p w14:paraId="60AA4947" w14:textId="77777777" w:rsidR="00BB4505" w:rsidRDefault="00000000">
      <w:pPr>
        <w:pStyle w:val="BodyText"/>
        <w:spacing w:line="259" w:lineRule="auto"/>
        <w:ind w:left="2320" w:right="1641"/>
      </w:pPr>
      <w:r>
        <w:t>Power BI is a business suite that includes several technologies that work</w:t>
      </w:r>
      <w:r>
        <w:rPr>
          <w:spacing w:val="-59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outstanding</w:t>
      </w:r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intelligence solutions.</w:t>
      </w:r>
    </w:p>
    <w:p w14:paraId="7FCA259F" w14:textId="77777777" w:rsidR="00BB4505" w:rsidRDefault="00000000">
      <w:pPr>
        <w:pStyle w:val="BodyText"/>
        <w:spacing w:line="251" w:lineRule="exact"/>
        <w:ind w:left="2320"/>
      </w:pPr>
      <w:r>
        <w:t>Microsoft</w:t>
      </w:r>
      <w:r>
        <w:rPr>
          <w:spacing w:val="-2"/>
        </w:rPr>
        <w:t xml:space="preserve"> </w:t>
      </w:r>
      <w:r>
        <w:t>Power BI</w:t>
      </w:r>
      <w:r>
        <w:rPr>
          <w:spacing w:val="-1"/>
        </w:rPr>
        <w:t xml:space="preserve"> </w:t>
      </w:r>
      <w:r>
        <w:t>technology 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as:</w:t>
      </w:r>
    </w:p>
    <w:p w14:paraId="09123622" w14:textId="77777777" w:rsidR="00BB4505" w:rsidRDefault="00BB4505">
      <w:pPr>
        <w:pStyle w:val="BodyText"/>
        <w:spacing w:before="7"/>
        <w:rPr>
          <w:sz w:val="25"/>
        </w:rPr>
      </w:pPr>
    </w:p>
    <w:p w14:paraId="1AB36316" w14:textId="77777777" w:rsidR="00BB4505" w:rsidRDefault="00000000">
      <w:pPr>
        <w:pStyle w:val="ListParagraph"/>
        <w:numPr>
          <w:ilvl w:val="0"/>
          <w:numId w:val="4"/>
        </w:numPr>
        <w:tabs>
          <w:tab w:val="left" w:pos="3041"/>
        </w:tabs>
        <w:spacing w:before="0"/>
        <w:ind w:hanging="361"/>
      </w:pPr>
      <w:r>
        <w:t>Power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mash-up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transformation)</w:t>
      </w:r>
    </w:p>
    <w:p w14:paraId="6EED0753" w14:textId="77777777" w:rsidR="00BB4505" w:rsidRDefault="00000000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tool)</w:t>
      </w:r>
    </w:p>
    <w:p w14:paraId="163EEE2C" w14:textId="77777777" w:rsidR="00BB4505" w:rsidRDefault="00000000">
      <w:pPr>
        <w:pStyle w:val="ListParagraph"/>
        <w:numPr>
          <w:ilvl w:val="0"/>
          <w:numId w:val="4"/>
        </w:numPr>
        <w:tabs>
          <w:tab w:val="left" w:pos="3041"/>
        </w:tabs>
        <w:spacing w:before="18"/>
        <w:ind w:hanging="361"/>
      </w:pP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Android,</w:t>
      </w:r>
      <w:r>
        <w:rPr>
          <w:spacing w:val="-1"/>
        </w:rPr>
        <w:t xml:space="preserve"> </w:t>
      </w:r>
      <w:r>
        <w:t>iOS,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phones)</w:t>
      </w:r>
    </w:p>
    <w:p w14:paraId="0743BA92" w14:textId="77777777" w:rsidR="00BB4505" w:rsidRDefault="00000000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2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in-memory</w:t>
      </w:r>
      <w:r>
        <w:rPr>
          <w:spacing w:val="-3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modelling)</w:t>
      </w:r>
    </w:p>
    <w:p w14:paraId="4C592970" w14:textId="77777777" w:rsidR="00BB4505" w:rsidRDefault="00000000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viewing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visualizations)</w:t>
      </w:r>
    </w:p>
    <w:p w14:paraId="13978296" w14:textId="77777777" w:rsidR="00BB4505" w:rsidRDefault="00000000">
      <w:pPr>
        <w:pStyle w:val="ListParagraph"/>
        <w:numPr>
          <w:ilvl w:val="0"/>
          <w:numId w:val="4"/>
        </w:numPr>
        <w:tabs>
          <w:tab w:val="left" w:pos="3040"/>
          <w:tab w:val="left" w:pos="3041"/>
        </w:tabs>
        <w:spacing w:before="20"/>
        <w:ind w:hanging="361"/>
      </w:pPr>
      <w:r>
        <w:t>Power</w:t>
      </w:r>
      <w:r>
        <w:rPr>
          <w:spacing w:val="-1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geo-spatial</w:t>
      </w:r>
      <w:r>
        <w:rPr>
          <w:spacing w:val="-2"/>
        </w:rPr>
        <w:t xml:space="preserve"> </w:t>
      </w:r>
      <w:r>
        <w:t>data)</w:t>
      </w:r>
    </w:p>
    <w:p w14:paraId="36796040" w14:textId="77777777" w:rsidR="00BB4505" w:rsidRDefault="00000000">
      <w:pPr>
        <w:pStyle w:val="ListParagraph"/>
        <w:numPr>
          <w:ilvl w:val="0"/>
          <w:numId w:val="4"/>
        </w:numPr>
        <w:tabs>
          <w:tab w:val="left" w:pos="3041"/>
        </w:tabs>
        <w:spacing w:before="16"/>
        <w:ind w:hanging="361"/>
      </w:pPr>
      <w:r>
        <w:t>Power</w:t>
      </w:r>
      <w:r>
        <w:rPr>
          <w:spacing w:val="-1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Q&amp;A)</w:t>
      </w:r>
    </w:p>
    <w:p w14:paraId="696E5415" w14:textId="77777777" w:rsidR="00BB4505" w:rsidRDefault="00000000">
      <w:pPr>
        <w:pStyle w:val="BodyText"/>
        <w:spacing w:before="184" w:line="259" w:lineRule="auto"/>
        <w:ind w:left="2320" w:right="1336"/>
      </w:pPr>
      <w:r>
        <w:t>In simple terms, a Power BI user takes data from various data sources such</w:t>
      </w:r>
      <w:r>
        <w:rPr>
          <w:spacing w:val="-5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source,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Query or gateway</w:t>
      </w:r>
      <w:r>
        <w:rPr>
          <w:spacing w:val="-1"/>
        </w:rPr>
        <w:t xml:space="preserve"> </w:t>
      </w:r>
      <w:r>
        <w:t>sources.</w:t>
      </w:r>
    </w:p>
    <w:p w14:paraId="489CABDB" w14:textId="77777777" w:rsidR="00BB4505" w:rsidRDefault="00000000">
      <w:pPr>
        <w:pStyle w:val="BodyText"/>
        <w:spacing w:line="259" w:lineRule="auto"/>
        <w:ind w:left="2320" w:right="1127"/>
      </w:pPr>
      <w:r>
        <w:t>Then, they work with that data on a client development tool such as Power BI</w:t>
      </w:r>
      <w:r>
        <w:rPr>
          <w:spacing w:val="1"/>
        </w:rPr>
        <w:t xml:space="preserve"> </w:t>
      </w:r>
      <w:r>
        <w:t>Desktop. Here, the imported data is cleaned and transformed according to the</w:t>
      </w:r>
      <w:r>
        <w:rPr>
          <w:spacing w:val="-59"/>
        </w:rPr>
        <w:t xml:space="preserve"> </w:t>
      </w:r>
      <w:r>
        <w:t>user’s needs.</w:t>
      </w:r>
    </w:p>
    <w:p w14:paraId="3D79BE8F" w14:textId="77777777" w:rsidR="00BB4505" w:rsidRDefault="00000000">
      <w:pPr>
        <w:pStyle w:val="BodyText"/>
        <w:spacing w:before="158" w:line="259" w:lineRule="auto"/>
        <w:ind w:left="2320" w:right="1263"/>
      </w:pPr>
      <w:r>
        <w:t>Once the data is transformed and formatted, it is ready to use in making</w:t>
      </w:r>
      <w:r>
        <w:rPr>
          <w:spacing w:val="1"/>
        </w:rPr>
        <w:t xml:space="preserve"> </w:t>
      </w:r>
      <w:r>
        <w:t>visualizations in a report. A report is a collection of visualizations like graphs,</w:t>
      </w:r>
      <w:r>
        <w:rPr>
          <w:spacing w:val="-59"/>
        </w:rPr>
        <w:t xml:space="preserve"> </w:t>
      </w:r>
      <w:r>
        <w:t>charts,</w:t>
      </w:r>
      <w:r>
        <w:rPr>
          <w:spacing w:val="-2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filters,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slicers.</w:t>
      </w:r>
    </w:p>
    <w:p w14:paraId="0290512A" w14:textId="77777777" w:rsidR="00BB4505" w:rsidRDefault="00BB4505">
      <w:pPr>
        <w:pStyle w:val="BodyText"/>
        <w:rPr>
          <w:sz w:val="20"/>
        </w:rPr>
      </w:pPr>
    </w:p>
    <w:p w14:paraId="75866A3B" w14:textId="77777777" w:rsidR="00BB4505" w:rsidRDefault="00000000">
      <w:pPr>
        <w:pStyle w:val="BodyText"/>
        <w:spacing w:before="10"/>
        <w:rPr>
          <w:sz w:val="28"/>
        </w:rPr>
      </w:pPr>
      <w:r>
        <w:pict w14:anchorId="40C5A9D4">
          <v:group id="_x0000_s2063" style="position:absolute;margin-left:321.6pt;margin-top:18.6pt;width:201.6pt;height:84.05pt;z-index:-15728128;mso-wrap-distance-left:0;mso-wrap-distance-right:0;mso-position-horizontal-relative:page" coordorigin="6432,372" coordsize="4032,1681">
            <v:shape id="_x0000_s2066" type="#_x0000_t75" style="position:absolute;left:6432;top:371;width:1992;height:1634">
              <v:imagedata r:id="rId11" o:title=""/>
            </v:shape>
            <v:line id="_x0000_s2065" style="position:absolute" from="8472,1117" to="10416,1117" strokeweight=".5pt"/>
            <v:shape id="_x0000_s2064" style="position:absolute;left:10344;top:1116;width:120;height:936" coordorigin="10344,1117" coordsize="120,936" o:spt="100" adj="0,,0" path="m10399,1933r-55,l10404,2053r50,-100l10399,1953r,-20xm10409,1117r-10,l10399,1953r10,l10409,1117xm10464,1933r-55,l10409,1953r45,l10464,193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" behindDoc="0" locked="0" layoutInCell="1" allowOverlap="1" wp14:anchorId="7A10EE92" wp14:editId="769D5EF5">
            <wp:simplePos x="0" y="0"/>
            <wp:positionH relativeFrom="page">
              <wp:posOffset>424023</wp:posOffset>
            </wp:positionH>
            <wp:positionV relativeFrom="paragraph">
              <wp:posOffset>1448786</wp:posOffset>
            </wp:positionV>
            <wp:extent cx="959455" cy="950213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5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E50CA07">
          <v:shape id="_x0000_s2062" style="position:absolute;margin-left:115.2pt;margin-top:149.4pt;width:45.6pt;height:6pt;z-index:-15727104;mso-wrap-distance-left:0;mso-wrap-distance-right:0;mso-position-horizontal-relative:page;mso-position-vertical-relative:text" coordorigin="2304,2988" coordsize="912,120" o:spt="100" adj="0,,0" path="m3096,2988r,120l3206,3053r-90,l3116,3043r90,l3096,2988xm3096,3043r-792,l2304,3053r792,l3096,3043xm3206,3043r-90,l3116,3053r90,l3216,3048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" behindDoc="0" locked="0" layoutInCell="1" allowOverlap="1" wp14:anchorId="4C632D1C" wp14:editId="13C6585A">
            <wp:simplePos x="0" y="0"/>
            <wp:positionH relativeFrom="page">
              <wp:posOffset>2087879</wp:posOffset>
            </wp:positionH>
            <wp:positionV relativeFrom="paragraph">
              <wp:posOffset>1421002</wp:posOffset>
            </wp:positionV>
            <wp:extent cx="1469488" cy="95554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48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65F8F" w14:textId="77777777" w:rsidR="00BB4505" w:rsidRDefault="00BB4505">
      <w:pPr>
        <w:pStyle w:val="BodyText"/>
        <w:spacing w:before="2"/>
        <w:rPr>
          <w:sz w:val="10"/>
        </w:rPr>
      </w:pPr>
    </w:p>
    <w:p w14:paraId="49ACC0BF" w14:textId="77777777" w:rsidR="00BB4505" w:rsidRDefault="00000000">
      <w:pPr>
        <w:pStyle w:val="Heading4"/>
        <w:spacing w:before="68" w:after="19"/>
        <w:ind w:left="315" w:firstLine="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Source</w:t>
      </w:r>
    </w:p>
    <w:p w14:paraId="036B4A63" w14:textId="77777777" w:rsidR="00BB4505" w:rsidRDefault="00000000">
      <w:pPr>
        <w:pStyle w:val="BodyText"/>
        <w:ind w:left="525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4EE2BB4">
          <v:group id="_x0000_s2058" style="width:233.45pt;height:84.05pt;mso-position-horizontal-relative:char;mso-position-vertical-relative:line" coordsize="4669,1681">
            <v:shape id="_x0000_s2061" type="#_x0000_t75" style="position:absolute;top:336;width:2998;height:1344">
              <v:imagedata r:id="rId14" o:title=""/>
            </v:shape>
            <v:line id="_x0000_s2060" style="position:absolute" from="3049,996" to="4609,1008" strokeweight=".5pt"/>
            <v:shape id="_x0000_s2059" style="position:absolute;left:4549;width:120;height:996" coordorigin="4549" coordsize="120,996" o:spt="100" adj="0,,0" path="m4614,100r-10,l4604,996r10,l4614,100xm4609,r-60,120l4604,120r,-20l4659,100,4609,xm4659,100r-45,l4614,120r55,l4659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6117A20" w14:textId="77777777" w:rsidR="00BB4505" w:rsidRDefault="00BB4505">
      <w:pPr>
        <w:rPr>
          <w:rFonts w:ascii="Calibri"/>
          <w:sz w:val="20"/>
        </w:rPr>
        <w:sectPr w:rsidR="00BB4505" w:rsidSect="00F34AE2">
          <w:pgSz w:w="11910" w:h="16840"/>
          <w:pgMar w:top="1380" w:right="300" w:bottom="1180" w:left="560" w:header="708" w:footer="992" w:gutter="0"/>
          <w:cols w:space="720"/>
        </w:sectPr>
      </w:pPr>
    </w:p>
    <w:p w14:paraId="27870660" w14:textId="77777777" w:rsidR="00BB4505" w:rsidRDefault="00000000">
      <w:pPr>
        <w:pStyle w:val="ListParagraph"/>
        <w:numPr>
          <w:ilvl w:val="1"/>
          <w:numId w:val="5"/>
        </w:numPr>
        <w:tabs>
          <w:tab w:val="left" w:pos="2176"/>
          <w:tab w:val="left" w:pos="2177"/>
        </w:tabs>
        <w:spacing w:before="82"/>
        <w:ind w:left="2176" w:hanging="577"/>
        <w:rPr>
          <w:rFonts w:ascii="Arial"/>
          <w:b/>
          <w:sz w:val="24"/>
        </w:rPr>
      </w:pPr>
      <w:bookmarkStart w:id="4" w:name="_TOC_250003"/>
      <w:r>
        <w:rPr>
          <w:rFonts w:ascii="Arial"/>
          <w:b/>
          <w:sz w:val="24"/>
        </w:rPr>
        <w:lastRenderedPageBreak/>
        <w:t>Components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1"/>
          <w:sz w:val="24"/>
        </w:rPr>
        <w:t xml:space="preserve"> </w:t>
      </w:r>
      <w:bookmarkEnd w:id="4"/>
      <w:r>
        <w:rPr>
          <w:rFonts w:ascii="Arial"/>
          <w:b/>
          <w:sz w:val="24"/>
        </w:rPr>
        <w:t>BI Architecture</w:t>
      </w:r>
    </w:p>
    <w:p w14:paraId="020C682C" w14:textId="77777777" w:rsidR="00BB4505" w:rsidRDefault="00BB4505">
      <w:pPr>
        <w:pStyle w:val="BodyText"/>
        <w:spacing w:before="10"/>
        <w:rPr>
          <w:rFonts w:ascii="Arial"/>
          <w:b/>
          <w:sz w:val="27"/>
        </w:rPr>
      </w:pPr>
    </w:p>
    <w:p w14:paraId="3105048D" w14:textId="77777777" w:rsidR="00BB4505" w:rsidRDefault="00000000">
      <w:pPr>
        <w:pStyle w:val="Heading4"/>
        <w:numPr>
          <w:ilvl w:val="0"/>
          <w:numId w:val="3"/>
        </w:numPr>
        <w:tabs>
          <w:tab w:val="left" w:pos="1961"/>
        </w:tabs>
        <w:spacing w:before="1"/>
        <w:ind w:hanging="361"/>
      </w:pPr>
      <w:r>
        <w:t>Data Sources</w:t>
      </w:r>
    </w:p>
    <w:p w14:paraId="288C6147" w14:textId="77777777" w:rsidR="00BB4505" w:rsidRDefault="00000000">
      <w:pPr>
        <w:pStyle w:val="BodyText"/>
        <w:spacing w:before="20" w:line="259" w:lineRule="auto"/>
        <w:ind w:left="1960" w:right="1158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>import data from files in your system, cloud-based online data sources or connect</w:t>
      </w:r>
      <w:r>
        <w:rPr>
          <w:spacing w:val="-59"/>
        </w:rPr>
        <w:t xml:space="preserve"> </w:t>
      </w:r>
      <w:r>
        <w:t>directly to live connections. If you import from data on-premise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GB.</w:t>
      </w:r>
      <w:r>
        <w:rPr>
          <w:spacing w:val="1"/>
        </w:rPr>
        <w:t xml:space="preserve"> </w:t>
      </w:r>
      <w:r>
        <w:t>Some commonly used</w:t>
      </w:r>
      <w:r>
        <w:rPr>
          <w:spacing w:val="-3"/>
        </w:rPr>
        <w:t xml:space="preserve"> </w:t>
      </w:r>
      <w:r>
        <w:t>data sources in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are:</w:t>
      </w:r>
    </w:p>
    <w:p w14:paraId="2C7CB949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0" w:line="252" w:lineRule="exact"/>
        <w:ind w:hanging="361"/>
      </w:pPr>
      <w:r>
        <w:t>Excel</w:t>
      </w:r>
    </w:p>
    <w:p w14:paraId="47DCECDA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8"/>
        <w:ind w:hanging="361"/>
      </w:pPr>
      <w:r>
        <w:t>Text/CSV</w:t>
      </w:r>
    </w:p>
    <w:p w14:paraId="01773E0B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XML</w:t>
      </w:r>
    </w:p>
    <w:p w14:paraId="5693CD1D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JSON</w:t>
      </w:r>
    </w:p>
    <w:p w14:paraId="7F30B650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Oracle</w:t>
      </w:r>
      <w:r>
        <w:rPr>
          <w:spacing w:val="-2"/>
        </w:rPr>
        <w:t xml:space="preserve"> </w:t>
      </w:r>
      <w:r>
        <w:t>Database</w:t>
      </w:r>
    </w:p>
    <w:p w14:paraId="0ACF0C22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IBM</w:t>
      </w:r>
      <w:r>
        <w:rPr>
          <w:spacing w:val="-1"/>
        </w:rPr>
        <w:t xml:space="preserve"> </w:t>
      </w:r>
      <w:r>
        <w:t>DB2 Database</w:t>
      </w:r>
    </w:p>
    <w:p w14:paraId="44112B93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2"/>
        <w:ind w:hanging="361"/>
      </w:pPr>
      <w:r>
        <w:t>MySQL</w:t>
      </w:r>
      <w:r>
        <w:rPr>
          <w:spacing w:val="-1"/>
        </w:rPr>
        <w:t xml:space="preserve"> </w:t>
      </w:r>
      <w:r>
        <w:t>Database</w:t>
      </w:r>
    </w:p>
    <w:p w14:paraId="61C17B38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PostgreSQL</w:t>
      </w:r>
      <w:r>
        <w:rPr>
          <w:spacing w:val="-1"/>
        </w:rPr>
        <w:t xml:space="preserve"> </w:t>
      </w:r>
      <w:r>
        <w:t>Database</w:t>
      </w:r>
    </w:p>
    <w:p w14:paraId="56A104DC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ind w:hanging="361"/>
      </w:pPr>
      <w:r>
        <w:t>Sybase Database</w:t>
      </w:r>
    </w:p>
    <w:p w14:paraId="7A444CE0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Teradata</w:t>
      </w:r>
      <w:r>
        <w:rPr>
          <w:spacing w:val="-1"/>
        </w:rPr>
        <w:t xml:space="preserve"> </w:t>
      </w:r>
      <w:r>
        <w:t>Database</w:t>
      </w:r>
    </w:p>
    <w:p w14:paraId="29462F3A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SAP</w:t>
      </w:r>
      <w:r>
        <w:rPr>
          <w:spacing w:val="-1"/>
        </w:rPr>
        <w:t xml:space="preserve"> </w:t>
      </w:r>
      <w:r>
        <w:t>HANA</w:t>
      </w:r>
      <w:r>
        <w:rPr>
          <w:spacing w:val="-1"/>
        </w:rPr>
        <w:t xml:space="preserve"> </w:t>
      </w:r>
      <w:r>
        <w:t>Database</w:t>
      </w:r>
    </w:p>
    <w:p w14:paraId="048E95AC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20"/>
        <w:ind w:hanging="361"/>
      </w:pPr>
      <w:r>
        <w:t>SAP</w:t>
      </w:r>
      <w:r>
        <w:rPr>
          <w:spacing w:val="-2"/>
        </w:rPr>
        <w:t xml:space="preserve"> </w:t>
      </w:r>
      <w:r>
        <w:t>Business Warehouse</w:t>
      </w:r>
      <w:r>
        <w:rPr>
          <w:spacing w:val="-1"/>
        </w:rPr>
        <w:t xml:space="preserve"> </w:t>
      </w:r>
      <w:r>
        <w:t>server</w:t>
      </w:r>
    </w:p>
    <w:p w14:paraId="6D10938A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14:paraId="2FF90DD8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8"/>
        <w:ind w:hanging="361"/>
      </w:pPr>
      <w:r>
        <w:t>Impala</w:t>
      </w:r>
    </w:p>
    <w:p w14:paraId="0094E2ED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Google</w:t>
      </w:r>
      <w:r>
        <w:rPr>
          <w:spacing w:val="-1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(Beta)</w:t>
      </w:r>
    </w:p>
    <w:p w14:paraId="6AD24E33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Azure SQL</w:t>
      </w:r>
      <w:r>
        <w:rPr>
          <w:spacing w:val="-1"/>
        </w:rPr>
        <w:t xml:space="preserve"> </w:t>
      </w:r>
      <w:r>
        <w:t>Database</w:t>
      </w:r>
    </w:p>
    <w:p w14:paraId="210EEBE6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Salesforce</w:t>
      </w:r>
      <w:r>
        <w:rPr>
          <w:spacing w:val="-1"/>
        </w:rPr>
        <w:t xml:space="preserve"> </w:t>
      </w:r>
      <w:r>
        <w:t>Reports</w:t>
      </w:r>
    </w:p>
    <w:p w14:paraId="547C8ED3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Google</w:t>
      </w:r>
      <w:r>
        <w:rPr>
          <w:spacing w:val="-2"/>
        </w:rPr>
        <w:t xml:space="preserve"> </w:t>
      </w:r>
      <w:r>
        <w:t>Analytics</w:t>
      </w:r>
    </w:p>
    <w:p w14:paraId="49801E4D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Facebook</w:t>
      </w:r>
    </w:p>
    <w:p w14:paraId="53174E28" w14:textId="77777777" w:rsidR="00BB4505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ind w:hanging="361"/>
      </w:pPr>
      <w:r>
        <w:t>GitHub</w:t>
      </w:r>
    </w:p>
    <w:p w14:paraId="401E3ABC" w14:textId="77777777" w:rsidR="00BB4505" w:rsidRDefault="00BB4505">
      <w:pPr>
        <w:pStyle w:val="BodyText"/>
        <w:spacing w:before="4"/>
        <w:rPr>
          <w:sz w:val="25"/>
        </w:rPr>
      </w:pPr>
    </w:p>
    <w:p w14:paraId="62C00ED8" w14:textId="77777777" w:rsidR="00BB4505" w:rsidRDefault="00000000">
      <w:pPr>
        <w:pStyle w:val="Heading4"/>
        <w:numPr>
          <w:ilvl w:val="0"/>
          <w:numId w:val="3"/>
        </w:numPr>
        <w:tabs>
          <w:tab w:val="left" w:pos="2022"/>
          <w:tab w:val="left" w:pos="2023"/>
        </w:tabs>
        <w:ind w:left="2022" w:hanging="423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</w:p>
    <w:p w14:paraId="7D06586B" w14:textId="77777777" w:rsidR="00BB4505" w:rsidRDefault="00000000">
      <w:pPr>
        <w:pStyle w:val="BodyText"/>
        <w:spacing w:before="21" w:line="259" w:lineRule="auto"/>
        <w:ind w:left="1960" w:right="1377"/>
      </w:pPr>
      <w:r>
        <w:t>Power BI Desktop is a client-side tool known as a companion development and</w:t>
      </w:r>
      <w:r>
        <w:rPr>
          <w:spacing w:val="-59"/>
        </w:rPr>
        <w:t xml:space="preserve"> </w:t>
      </w:r>
      <w:r>
        <w:t>authoring</w:t>
      </w:r>
      <w:r>
        <w:rPr>
          <w:spacing w:val="-3"/>
        </w:rPr>
        <w:t xml:space="preserve"> </w:t>
      </w:r>
      <w:r>
        <w:t>tool.</w:t>
      </w:r>
    </w:p>
    <w:p w14:paraId="777B0CE9" w14:textId="77777777" w:rsidR="00BB4505" w:rsidRDefault="00BB4505">
      <w:pPr>
        <w:pStyle w:val="BodyText"/>
        <w:spacing w:before="7"/>
        <w:rPr>
          <w:sz w:val="23"/>
        </w:rPr>
      </w:pPr>
    </w:p>
    <w:p w14:paraId="46AB3337" w14:textId="77777777" w:rsidR="00BB4505" w:rsidRDefault="00000000">
      <w:pPr>
        <w:pStyle w:val="BodyText"/>
        <w:spacing w:line="259" w:lineRule="auto"/>
        <w:ind w:left="1960" w:right="1194"/>
      </w:pPr>
      <w:r>
        <w:t>This desktop-based software is loaded with tools and functionalities to connect to</w:t>
      </w:r>
      <w:r>
        <w:rPr>
          <w:spacing w:val="-5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 and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reports.</w:t>
      </w:r>
    </w:p>
    <w:p w14:paraId="30D8A677" w14:textId="77777777" w:rsidR="00BB4505" w:rsidRDefault="00BB4505">
      <w:pPr>
        <w:pStyle w:val="BodyText"/>
        <w:spacing w:before="10"/>
        <w:rPr>
          <w:sz w:val="23"/>
        </w:rPr>
      </w:pPr>
    </w:p>
    <w:p w14:paraId="0276E2C6" w14:textId="77777777" w:rsidR="00BB4505" w:rsidRDefault="00000000">
      <w:pPr>
        <w:pStyle w:val="Heading4"/>
        <w:numPr>
          <w:ilvl w:val="0"/>
          <w:numId w:val="3"/>
        </w:numPr>
        <w:tabs>
          <w:tab w:val="left" w:pos="1961"/>
        </w:tabs>
        <w:ind w:hanging="361"/>
      </w:pPr>
      <w:r>
        <w:t>Power BI</w:t>
      </w:r>
      <w:r>
        <w:rPr>
          <w:spacing w:val="1"/>
        </w:rPr>
        <w:t xml:space="preserve"> </w:t>
      </w:r>
      <w:r>
        <w:t>Service</w:t>
      </w:r>
    </w:p>
    <w:p w14:paraId="25E67A9B" w14:textId="77777777" w:rsidR="00BB4505" w:rsidRDefault="00000000">
      <w:pPr>
        <w:pStyle w:val="BodyText"/>
        <w:spacing w:before="19" w:line="259" w:lineRule="auto"/>
        <w:ind w:left="1960" w:right="1145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 on Power BI Desktop, collaborate with other users, and create dashboards.</w:t>
      </w:r>
      <w:r>
        <w:rPr>
          <w:spacing w:val="-5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 in three</w:t>
      </w:r>
      <w:r>
        <w:rPr>
          <w:spacing w:val="-2"/>
        </w:rPr>
        <w:t xml:space="preserve"> </w:t>
      </w:r>
      <w:r>
        <w:t>versions:</w:t>
      </w:r>
    </w:p>
    <w:p w14:paraId="15FA5A64" w14:textId="77777777" w:rsidR="00BB4505" w:rsidRDefault="00000000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"/>
        <w:ind w:hanging="361"/>
      </w:pPr>
      <w:r>
        <w:t>Free</w:t>
      </w:r>
      <w:r>
        <w:rPr>
          <w:spacing w:val="-1"/>
        </w:rPr>
        <w:t xml:space="preserve"> </w:t>
      </w:r>
      <w:r>
        <w:t>version</w:t>
      </w:r>
    </w:p>
    <w:p w14:paraId="406A5CC9" w14:textId="77777777" w:rsidR="00BB4505" w:rsidRDefault="00000000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8"/>
        <w:ind w:hanging="361"/>
      </w:pPr>
      <w:r>
        <w:t>Pro</w:t>
      </w:r>
      <w:r>
        <w:rPr>
          <w:spacing w:val="-2"/>
        </w:rPr>
        <w:t xml:space="preserve"> </w:t>
      </w:r>
      <w:r>
        <w:t>version</w:t>
      </w:r>
    </w:p>
    <w:p w14:paraId="4B76562C" w14:textId="77777777" w:rsidR="00BB4505" w:rsidRDefault="00000000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9"/>
        <w:ind w:hanging="361"/>
      </w:pPr>
      <w:r>
        <w:t>Premium</w:t>
      </w:r>
      <w:r>
        <w:rPr>
          <w:spacing w:val="-2"/>
        </w:rPr>
        <w:t xml:space="preserve"> </w:t>
      </w:r>
      <w:r>
        <w:t>version</w:t>
      </w:r>
    </w:p>
    <w:p w14:paraId="15D4B6F2" w14:textId="77777777" w:rsidR="00BB4505" w:rsidRDefault="00BB4505">
      <w:pPr>
        <w:pStyle w:val="BodyText"/>
        <w:spacing w:before="2"/>
        <w:rPr>
          <w:sz w:val="25"/>
        </w:rPr>
      </w:pPr>
    </w:p>
    <w:p w14:paraId="1C7B170A" w14:textId="77777777" w:rsidR="00BB4505" w:rsidRDefault="00000000">
      <w:pPr>
        <w:pStyle w:val="Heading4"/>
        <w:numPr>
          <w:ilvl w:val="0"/>
          <w:numId w:val="3"/>
        </w:numPr>
        <w:tabs>
          <w:tab w:val="left" w:pos="1961"/>
        </w:tabs>
        <w:ind w:hanging="361"/>
      </w:pPr>
      <w:r>
        <w:t>Power</w:t>
      </w:r>
      <w:r>
        <w:rPr>
          <w:spacing w:val="-2"/>
        </w:rPr>
        <w:t xml:space="preserve"> </w:t>
      </w:r>
      <w:r>
        <w:t>BI Report</w:t>
      </w:r>
      <w:r>
        <w:rPr>
          <w:spacing w:val="-2"/>
        </w:rPr>
        <w:t xml:space="preserve"> </w:t>
      </w:r>
      <w:r>
        <w:t>Server</w:t>
      </w:r>
    </w:p>
    <w:p w14:paraId="392FAC28" w14:textId="77777777" w:rsidR="00BB4505" w:rsidRDefault="00000000">
      <w:pPr>
        <w:pStyle w:val="BodyText"/>
        <w:spacing w:before="21" w:line="259" w:lineRule="auto"/>
        <w:ind w:left="1960" w:right="1402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 between these two is that Power BI Report Server is an on-premise</w:t>
      </w:r>
      <w:r>
        <w:rPr>
          <w:spacing w:val="1"/>
        </w:rPr>
        <w:t xml:space="preserve"> </w:t>
      </w:r>
      <w:r>
        <w:t>platform. It is used by organizations who do not want to publish their reports on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 and</w:t>
      </w:r>
      <w:r>
        <w:rPr>
          <w:spacing w:val="-1"/>
        </w:rPr>
        <w:t xml:space="preserve"> </w:t>
      </w:r>
      <w:r>
        <w:t>are concerned 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data.</w:t>
      </w:r>
    </w:p>
    <w:p w14:paraId="74EC45FB" w14:textId="77777777" w:rsidR="00BB4505" w:rsidRDefault="00BB4505">
      <w:pPr>
        <w:spacing w:line="259" w:lineRule="auto"/>
        <w:sectPr w:rsidR="00BB4505" w:rsidSect="00F34AE2">
          <w:pgSz w:w="11910" w:h="16840"/>
          <w:pgMar w:top="1380" w:right="300" w:bottom="1180" w:left="560" w:header="708" w:footer="992" w:gutter="0"/>
          <w:cols w:space="720"/>
        </w:sectPr>
      </w:pPr>
    </w:p>
    <w:p w14:paraId="2745AB04" w14:textId="77777777" w:rsidR="00BB4505" w:rsidRDefault="00000000">
      <w:pPr>
        <w:pStyle w:val="Heading1"/>
        <w:numPr>
          <w:ilvl w:val="0"/>
          <w:numId w:val="1"/>
        </w:numPr>
        <w:tabs>
          <w:tab w:val="left" w:pos="1601"/>
        </w:tabs>
        <w:ind w:hanging="361"/>
      </w:pPr>
      <w:r>
        <w:lastRenderedPageBreak/>
        <w:pict w14:anchorId="700F9A63">
          <v:group id="_x0000_s2053" style="position:absolute;left:0;text-align:left;margin-left:20.5pt;margin-top:561.2pt;width:574.85pt;height:205.4pt;z-index:15732736;mso-position-horizontal-relative:page;mso-position-vertical-relative:page" coordorigin="410,11224" coordsize="11497,4108">
            <v:shape id="_x0000_s2057" type="#_x0000_t75" style="position:absolute;left:410;top:11224;width:6214;height:4108">
              <v:imagedata r:id="rId15" o:title=""/>
            </v:shape>
            <v:shape id="_x0000_s2056" type="#_x0000_t75" style="position:absolute;left:660;top:11474;width:5431;height:3324">
              <v:imagedata r:id="rId16" o:title=""/>
            </v:shape>
            <v:shape id="_x0000_s2055" type="#_x0000_t75" style="position:absolute;left:5928;top:11407;width:5979;height:3739">
              <v:imagedata r:id="rId17" o:title=""/>
            </v:shape>
            <v:shape id="_x0000_s2054" type="#_x0000_t75" style="position:absolute;left:6236;top:11714;width:5112;height:2842">
              <v:imagedata r:id="rId18" o:title=""/>
            </v:shape>
            <w10:wrap anchorx="page" anchory="page"/>
          </v:group>
        </w:pict>
      </w:r>
      <w:r>
        <w:pict w14:anchorId="21A2CDDD">
          <v:group id="_x0000_s2050" style="position:absolute;left:0;text-align:left;margin-left:14.3pt;margin-top:414.7pt;width:581.05pt;height:117.75pt;z-index:15733248;mso-position-horizontal-relative:page;mso-position-vertical-relative:page" coordorigin="286,8294" coordsize="11621,2355">
            <v:shape id="_x0000_s2052" type="#_x0000_t75" style="position:absolute;left:285;top:8294;width:11621;height:2355">
              <v:imagedata r:id="rId19" o:title=""/>
            </v:shape>
            <v:shape id="_x0000_s2051" type="#_x0000_t75" style="position:absolute;left:536;top:8544;width:10813;height:1572">
              <v:imagedata r:id="rId20" o:title=""/>
            </v:shape>
            <w10:wrap anchorx="page" anchory="page"/>
          </v:group>
        </w:pict>
      </w:r>
      <w:bookmarkStart w:id="5" w:name="_TOC_250002"/>
      <w:bookmarkEnd w:id="5"/>
      <w:r>
        <w:t>Deployment</w:t>
      </w:r>
    </w:p>
    <w:p w14:paraId="36BE839B" w14:textId="77777777" w:rsidR="00BB4505" w:rsidRDefault="00BB4505">
      <w:pPr>
        <w:pStyle w:val="BodyText"/>
        <w:spacing w:before="2"/>
        <w:rPr>
          <w:rFonts w:ascii="Arial"/>
          <w:b/>
          <w:sz w:val="37"/>
        </w:rPr>
      </w:pPr>
    </w:p>
    <w:p w14:paraId="45CBB244" w14:textId="77777777" w:rsidR="00BB4505" w:rsidRDefault="00000000">
      <w:pPr>
        <w:pStyle w:val="ListParagraph"/>
        <w:numPr>
          <w:ilvl w:val="1"/>
          <w:numId w:val="1"/>
        </w:numPr>
        <w:tabs>
          <w:tab w:val="left" w:pos="2176"/>
          <w:tab w:val="left" w:pos="2177"/>
        </w:tabs>
        <w:spacing w:before="0"/>
        <w:ind w:hanging="577"/>
        <w:rPr>
          <w:rFonts w:ascii="Arial"/>
          <w:b/>
          <w:sz w:val="24"/>
        </w:rPr>
      </w:pPr>
      <w:bookmarkStart w:id="6" w:name="_TOC_250001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6"/>
      <w:r>
        <w:rPr>
          <w:rFonts w:ascii="Arial"/>
          <w:b/>
          <w:sz w:val="24"/>
        </w:rPr>
        <w:t>Deployment</w:t>
      </w:r>
    </w:p>
    <w:p w14:paraId="3282B631" w14:textId="77777777" w:rsidR="00BB4505" w:rsidRDefault="00000000">
      <w:pPr>
        <w:pStyle w:val="BodyText"/>
        <w:spacing w:before="23" w:line="256" w:lineRule="auto"/>
        <w:ind w:left="2176" w:right="1308"/>
      </w:pPr>
      <w:r>
        <w:t>The deployment process lets you clone content from one stage in the pipeline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typically from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production.</w:t>
      </w:r>
    </w:p>
    <w:p w14:paraId="5B944752" w14:textId="77777777" w:rsidR="00BB4505" w:rsidRDefault="00BB4505">
      <w:pPr>
        <w:pStyle w:val="BodyText"/>
        <w:spacing w:before="1"/>
        <w:rPr>
          <w:sz w:val="24"/>
        </w:rPr>
      </w:pPr>
    </w:p>
    <w:p w14:paraId="6281069A" w14:textId="77777777" w:rsidR="00BB4505" w:rsidRDefault="00000000">
      <w:pPr>
        <w:pStyle w:val="BodyText"/>
        <w:spacing w:line="259" w:lineRule="auto"/>
        <w:ind w:left="2176" w:right="1258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 to other pages in the Power BI portal, but you cannot use the content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stage.</w:t>
      </w:r>
    </w:p>
    <w:p w14:paraId="0AE73EC8" w14:textId="77777777" w:rsidR="00BB4505" w:rsidRDefault="00000000">
      <w:pPr>
        <w:pStyle w:val="ListParagraph"/>
        <w:numPr>
          <w:ilvl w:val="1"/>
          <w:numId w:val="1"/>
        </w:numPr>
        <w:tabs>
          <w:tab w:val="left" w:pos="2176"/>
          <w:tab w:val="left" w:pos="2177"/>
        </w:tabs>
        <w:spacing w:before="158"/>
        <w:ind w:hanging="563"/>
        <w:rPr>
          <w:rFonts w:ascii="Arial"/>
          <w:b/>
          <w:sz w:val="24"/>
        </w:rPr>
      </w:pPr>
      <w:bookmarkStart w:id="7" w:name="_TOC_250000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reports 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7"/>
      <w:r>
        <w:rPr>
          <w:rFonts w:ascii="Arial"/>
          <w:b/>
          <w:sz w:val="24"/>
        </w:rPr>
        <w:t>Desktop</w:t>
      </w:r>
    </w:p>
    <w:p w14:paraId="6460234B" w14:textId="77777777" w:rsidR="00BB4505" w:rsidRDefault="00000000">
      <w:pPr>
        <w:pStyle w:val="BodyText"/>
        <w:spacing w:before="184" w:line="259" w:lineRule="auto"/>
        <w:ind w:left="2176" w:right="1199"/>
      </w:pPr>
      <w:r>
        <w:t>When you publish a Power BI Desktop file to the Power BI service, you publish</w:t>
      </w:r>
      <w:r>
        <w:rPr>
          <w:spacing w:val="-59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 any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Workspace</w:t>
      </w:r>
      <w:r>
        <w:rPr>
          <w:spacing w:val="-2"/>
        </w:rPr>
        <w:t xml:space="preserve"> </w:t>
      </w:r>
      <w:r>
        <w:t>navigator.</w:t>
      </w:r>
    </w:p>
    <w:p w14:paraId="5736EDA1" w14:textId="77777777" w:rsidR="00BB4505" w:rsidRDefault="00BB4505">
      <w:pPr>
        <w:pStyle w:val="BodyText"/>
        <w:rPr>
          <w:sz w:val="24"/>
        </w:rPr>
      </w:pPr>
    </w:p>
    <w:p w14:paraId="71471D37" w14:textId="77777777" w:rsidR="00BB4505" w:rsidRDefault="00000000">
      <w:pPr>
        <w:pStyle w:val="BodyText"/>
        <w:spacing w:before="155" w:line="256" w:lineRule="auto"/>
        <w:ind w:left="2176" w:right="1480"/>
      </w:pPr>
      <w:r>
        <w:t>Publishing from Power BI Desktop has the same effect as using Get Data in</w:t>
      </w:r>
      <w:r>
        <w:rPr>
          <w:spacing w:val="-59"/>
        </w:rPr>
        <w:t xml:space="preserve"> </w:t>
      </w:r>
      <w:r>
        <w:t>Power BI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 and upload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file.</w:t>
      </w:r>
    </w:p>
    <w:sectPr w:rsidR="00BB4505">
      <w:pgSz w:w="11910" w:h="16840"/>
      <w:pgMar w:top="1380" w:right="300" w:bottom="1180" w:left="56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E269" w14:textId="77777777" w:rsidR="00F34AE2" w:rsidRDefault="00F34AE2">
      <w:r>
        <w:separator/>
      </w:r>
    </w:p>
  </w:endnote>
  <w:endnote w:type="continuationSeparator" w:id="0">
    <w:p w14:paraId="239F7C23" w14:textId="77777777" w:rsidR="00F34AE2" w:rsidRDefault="00F3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013F0" w14:textId="77777777" w:rsidR="00BB4505" w:rsidRDefault="00000000">
    <w:pPr>
      <w:pStyle w:val="BodyText"/>
      <w:spacing w:line="14" w:lineRule="auto"/>
      <w:rPr>
        <w:sz w:val="20"/>
      </w:rPr>
    </w:pPr>
    <w:r>
      <w:pict w14:anchorId="6EC8C59F">
        <v:rect id="_x0000_s1027" style="position:absolute;margin-left:70.6pt;margin-top:778.3pt;width:454.25pt;height:.5pt;z-index:-15902208;mso-position-horizontal-relative:page;mso-position-vertical-relative:page" fillcolor="#d9d9d9" stroked="f">
          <w10:wrap anchorx="page" anchory="page"/>
        </v:rect>
      </w:pict>
    </w:r>
    <w:r>
      <w:pict w14:anchorId="275249E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80.9pt;width:53.5pt;height:13.05pt;z-index:-15901696;mso-position-horizontal-relative:page;mso-position-vertical-relative:page" filled="f" stroked="f">
          <v:textbox inset="0,0,0,0">
            <w:txbxContent>
              <w:p w14:paraId="38A143B4" w14:textId="77777777" w:rsidR="00BB4505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1AEA783E">
        <v:shape id="_x0000_s1025" type="#_x0000_t202" style="position:absolute;margin-left:172.55pt;margin-top:780.9pt;width:246.95pt;height:13.05pt;z-index:-15901184;mso-position-horizontal-relative:page;mso-position-vertical-relative:page" filled="f" stroked="f">
          <v:textbox inset="0,0,0,0">
            <w:txbxContent>
              <w:p w14:paraId="60F74D81" w14:textId="77777777" w:rsidR="00BB4505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E7E7E"/>
                  </w:rPr>
                  <w:t>H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r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t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e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o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t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c  </w:t>
                </w:r>
                <w:r>
                  <w:rPr>
                    <w:rFonts w:ascii="Calibri"/>
                    <w:color w:val="7E7E7E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l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y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8F41" w14:textId="77777777" w:rsidR="00F34AE2" w:rsidRDefault="00F34AE2">
      <w:r>
        <w:separator/>
      </w:r>
    </w:p>
  </w:footnote>
  <w:footnote w:type="continuationSeparator" w:id="0">
    <w:p w14:paraId="13784738" w14:textId="77777777" w:rsidR="00F34AE2" w:rsidRDefault="00F34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C844" w14:textId="77777777" w:rsidR="00BB4505" w:rsidRDefault="00000000">
    <w:pPr>
      <w:pStyle w:val="BodyText"/>
      <w:spacing w:line="14" w:lineRule="auto"/>
      <w:rPr>
        <w:sz w:val="20"/>
      </w:rPr>
    </w:pPr>
    <w:r>
      <w:pict w14:anchorId="5323FD9B">
        <v:shape id="_x0000_s1029" style="position:absolute;margin-left:1in;margin-top:35.4pt;width:451.4pt;height:25pt;z-index:-15903232;mso-position-horizontal-relative:page;mso-position-vertical-relative:page" coordorigin="1440,708" coordsize="9028,500" path="m10468,708r-8212,l1440,708r,499l2256,1207r8212,l10468,708xe" fillcolor="#ec7c30" stroked="f">
          <v:path arrowok="t"/>
          <w10:wrap anchorx="page" anchory="page"/>
        </v:shape>
      </w:pict>
    </w:r>
    <w:r>
      <w:pict w14:anchorId="26C5011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12pt;margin-top:42.3pt;width:106.9pt;height:13.05pt;z-index:-15902720;mso-position-horizontal-relative:page;mso-position-vertical-relative:page" filled="f" stroked="f">
          <v:textbox inset="0,0,0,0">
            <w:txbxContent>
              <w:p w14:paraId="1D47F67A" w14:textId="77777777" w:rsidR="00BB4505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ARCHITECTURE</w:t>
                </w:r>
                <w:r>
                  <w:rPr>
                    <w:rFonts w:ascii="Calibri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07F5A"/>
    <w:multiLevelType w:val="hybridMultilevel"/>
    <w:tmpl w:val="E5884F68"/>
    <w:lvl w:ilvl="0" w:tplc="982C5556">
      <w:start w:val="1"/>
      <w:numFmt w:val="lowerLetter"/>
      <w:lvlText w:val="%1)"/>
      <w:lvlJc w:val="left"/>
      <w:pPr>
        <w:ind w:left="30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99A2BC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2" w:tplc="B23E7B44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3" w:tplc="5C4AED0A"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4" w:tplc="1C60F97A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5" w:tplc="78F4922C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6" w:tplc="2DEC3614">
      <w:numFmt w:val="bullet"/>
      <w:lvlText w:val="•"/>
      <w:lvlJc w:val="left"/>
      <w:pPr>
        <w:ind w:left="7843" w:hanging="360"/>
      </w:pPr>
      <w:rPr>
        <w:rFonts w:hint="default"/>
        <w:lang w:val="en-US" w:eastAsia="en-US" w:bidi="ar-SA"/>
      </w:rPr>
    </w:lvl>
    <w:lvl w:ilvl="7" w:tplc="FFD41D32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  <w:lvl w:ilvl="8" w:tplc="8932BBA2">
      <w:numFmt w:val="bullet"/>
      <w:lvlText w:val="•"/>
      <w:lvlJc w:val="left"/>
      <w:pPr>
        <w:ind w:left="94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EC7F88"/>
    <w:multiLevelType w:val="multilevel"/>
    <w:tmpl w:val="986618EA"/>
    <w:lvl w:ilvl="0">
      <w:start w:val="1"/>
      <w:numFmt w:val="decimal"/>
      <w:lvlText w:val="%1."/>
      <w:lvlJc w:val="left"/>
      <w:pPr>
        <w:ind w:left="118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58" w:hanging="35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69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8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7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7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50EC24EE"/>
    <w:multiLevelType w:val="hybridMultilevel"/>
    <w:tmpl w:val="F57C6178"/>
    <w:lvl w:ilvl="0" w:tplc="B87626D4">
      <w:numFmt w:val="bullet"/>
      <w:lvlText w:val=""/>
      <w:lvlJc w:val="left"/>
      <w:pPr>
        <w:ind w:left="2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CE8A148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2" w:tplc="B43AA22C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3" w:tplc="1F323A5C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4" w:tplc="2AC2B67C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5" w:tplc="42285FE0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6" w:tplc="701A00B6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  <w:lvl w:ilvl="7" w:tplc="7E04D2DE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  <w:lvl w:ilvl="8" w:tplc="11D21104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34383"/>
    <w:multiLevelType w:val="hybridMultilevel"/>
    <w:tmpl w:val="8054BB52"/>
    <w:lvl w:ilvl="0" w:tplc="B9E87802">
      <w:start w:val="1"/>
      <w:numFmt w:val="decimal"/>
      <w:lvlText w:val="%1."/>
      <w:lvlJc w:val="left"/>
      <w:pPr>
        <w:ind w:left="196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F0AEAE0">
      <w:start w:val="1"/>
      <w:numFmt w:val="lowerLetter"/>
      <w:lvlText w:val="%2)"/>
      <w:lvlJc w:val="left"/>
      <w:pPr>
        <w:ind w:left="27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83E66B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3" w:tplc="10D065D2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4" w:tplc="954C002C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F8DA8568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68A61508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7" w:tplc="17EE4FEC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  <w:lvl w:ilvl="8" w:tplc="7B169A1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E021F8"/>
    <w:multiLevelType w:val="multilevel"/>
    <w:tmpl w:val="BF44065C"/>
    <w:lvl w:ilvl="0">
      <w:start w:val="3"/>
      <w:numFmt w:val="decimal"/>
      <w:lvlText w:val="%1."/>
      <w:lvlJc w:val="left"/>
      <w:pPr>
        <w:ind w:left="160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6" w:hanging="57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5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5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6C0D0C11"/>
    <w:multiLevelType w:val="multilevel"/>
    <w:tmpl w:val="1EE81F6E"/>
    <w:lvl w:ilvl="0">
      <w:start w:val="1"/>
      <w:numFmt w:val="decimal"/>
      <w:lvlText w:val="%1."/>
      <w:lvlJc w:val="left"/>
      <w:pPr>
        <w:ind w:left="160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3040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720"/>
      </w:pPr>
      <w:rPr>
        <w:rFonts w:hint="default"/>
        <w:lang w:val="en-US" w:eastAsia="en-US" w:bidi="ar-SA"/>
      </w:rPr>
    </w:lvl>
  </w:abstractNum>
  <w:num w:numId="1" w16cid:durableId="624124167">
    <w:abstractNumId w:val="4"/>
  </w:num>
  <w:num w:numId="2" w16cid:durableId="816070556">
    <w:abstractNumId w:val="2"/>
  </w:num>
  <w:num w:numId="3" w16cid:durableId="1695228157">
    <w:abstractNumId w:val="3"/>
  </w:num>
  <w:num w:numId="4" w16cid:durableId="736786121">
    <w:abstractNumId w:val="0"/>
  </w:num>
  <w:num w:numId="5" w16cid:durableId="975454860">
    <w:abstractNumId w:val="5"/>
  </w:num>
  <w:num w:numId="6" w16cid:durableId="153426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4505"/>
    <w:rsid w:val="004511DB"/>
    <w:rsid w:val="00BB4505"/>
    <w:rsid w:val="00F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7061DC83"/>
  <w15:docId w15:val="{4E45BF89-15B3-4AA2-8725-27FEC20E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60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2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320" w:right="1132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1960" w:hanging="361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127" w:hanging="248"/>
    </w:pPr>
  </w:style>
  <w:style w:type="paragraph" w:styleId="TOC2">
    <w:name w:val="toc 2"/>
    <w:basedOn w:val="Normal"/>
    <w:uiPriority w:val="1"/>
    <w:qFormat/>
    <w:pPr>
      <w:spacing w:before="179"/>
      <w:ind w:left="1969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502" w:right="161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1"/>
      <w:ind w:left="27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manakavoo siva balaji</cp:lastModifiedBy>
  <cp:revision>2</cp:revision>
  <dcterms:created xsi:type="dcterms:W3CDTF">2024-02-26T06:04:00Z</dcterms:created>
  <dcterms:modified xsi:type="dcterms:W3CDTF">2024-03-12T10:21:00Z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2024-02-26T00:00:00Z</vt:filetime>
  </property>
</Properties>
</file>