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03" w:type="dxa"/>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2"/>
        <w:gridCol w:w="8111"/>
      </w:tblGrid>
      <w:tr w:rsidR="00AC7751" w:rsidRPr="00AC7751" w:rsidTr="00AC7751">
        <w:trPr>
          <w:trHeight w:val="660"/>
        </w:trPr>
        <w:tc>
          <w:tcPr>
            <w:tcW w:w="1992" w:type="dxa"/>
            <w:shd w:val="clear" w:color="auto" w:fill="auto"/>
            <w:tcMar>
              <w:top w:w="100" w:type="dxa"/>
              <w:left w:w="100" w:type="dxa"/>
              <w:bottom w:w="100" w:type="dxa"/>
              <w:right w:w="100" w:type="dxa"/>
            </w:tcMar>
          </w:tcPr>
          <w:p w:rsidR="00AC7751" w:rsidRPr="00AC7751" w:rsidRDefault="00AC7751" w:rsidP="00007543">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sidRPr="00AC7751">
              <w:rPr>
                <w:rFonts w:ascii="Times New Roman" w:eastAsia="Times New Roman" w:hAnsi="Times New Roman" w:cs="Times New Roman"/>
                <w:sz w:val="30"/>
                <w:szCs w:val="30"/>
              </w:rPr>
              <w:t>Name</w:t>
            </w:r>
          </w:p>
        </w:tc>
        <w:tc>
          <w:tcPr>
            <w:tcW w:w="8111" w:type="dxa"/>
            <w:shd w:val="clear" w:color="auto" w:fill="auto"/>
            <w:tcMar>
              <w:top w:w="100" w:type="dxa"/>
              <w:left w:w="100" w:type="dxa"/>
              <w:bottom w:w="100" w:type="dxa"/>
              <w:right w:w="100" w:type="dxa"/>
            </w:tcMar>
          </w:tcPr>
          <w:p w:rsidR="00AC7751" w:rsidRPr="00AC7751" w:rsidRDefault="00AC7751" w:rsidP="00007543">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sidRPr="00AC7751">
              <w:rPr>
                <w:rFonts w:ascii="Times New Roman" w:eastAsia="Times New Roman" w:hAnsi="Times New Roman" w:cs="Times New Roman"/>
                <w:sz w:val="30"/>
                <w:szCs w:val="30"/>
              </w:rPr>
              <w:t xml:space="preserve">Manal </w:t>
            </w:r>
            <w:proofErr w:type="spellStart"/>
            <w:r w:rsidRPr="00AC7751">
              <w:rPr>
                <w:rFonts w:ascii="Times New Roman" w:eastAsia="Times New Roman" w:hAnsi="Times New Roman" w:cs="Times New Roman"/>
                <w:sz w:val="30"/>
                <w:szCs w:val="30"/>
              </w:rPr>
              <w:t>Asghar</w:t>
            </w:r>
            <w:proofErr w:type="spellEnd"/>
            <w:r w:rsidRPr="00AC7751">
              <w:rPr>
                <w:rFonts w:ascii="Times New Roman" w:eastAsia="Times New Roman" w:hAnsi="Times New Roman" w:cs="Times New Roman"/>
                <w:sz w:val="30"/>
                <w:szCs w:val="30"/>
              </w:rPr>
              <w:t xml:space="preserve"> and Maryam </w:t>
            </w:r>
            <w:proofErr w:type="spellStart"/>
            <w:r w:rsidRPr="00AC7751">
              <w:rPr>
                <w:rFonts w:ascii="Times New Roman" w:eastAsia="Times New Roman" w:hAnsi="Times New Roman" w:cs="Times New Roman"/>
                <w:sz w:val="30"/>
                <w:szCs w:val="30"/>
              </w:rPr>
              <w:t>Hannan</w:t>
            </w:r>
            <w:proofErr w:type="spellEnd"/>
          </w:p>
        </w:tc>
      </w:tr>
      <w:tr w:rsidR="00AC7751" w:rsidRPr="00AC7751" w:rsidTr="00AC7751">
        <w:trPr>
          <w:trHeight w:val="682"/>
        </w:trPr>
        <w:tc>
          <w:tcPr>
            <w:tcW w:w="1992" w:type="dxa"/>
            <w:shd w:val="clear" w:color="auto" w:fill="auto"/>
            <w:tcMar>
              <w:top w:w="100" w:type="dxa"/>
              <w:left w:w="100" w:type="dxa"/>
              <w:bottom w:w="100" w:type="dxa"/>
              <w:right w:w="100" w:type="dxa"/>
            </w:tcMar>
          </w:tcPr>
          <w:p w:rsidR="00AC7751" w:rsidRPr="00AC7751" w:rsidRDefault="00AC7751" w:rsidP="00007543">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sidRPr="00AC7751">
              <w:rPr>
                <w:rFonts w:ascii="Times New Roman" w:eastAsia="Times New Roman" w:hAnsi="Times New Roman" w:cs="Times New Roman"/>
                <w:sz w:val="30"/>
                <w:szCs w:val="30"/>
              </w:rPr>
              <w:t>Student Id</w:t>
            </w:r>
            <w:r>
              <w:rPr>
                <w:rFonts w:ascii="Times New Roman" w:eastAsia="Times New Roman" w:hAnsi="Times New Roman" w:cs="Times New Roman"/>
                <w:sz w:val="30"/>
                <w:szCs w:val="30"/>
              </w:rPr>
              <w:t>s</w:t>
            </w:r>
          </w:p>
        </w:tc>
        <w:tc>
          <w:tcPr>
            <w:tcW w:w="8111" w:type="dxa"/>
            <w:shd w:val="clear" w:color="auto" w:fill="auto"/>
            <w:tcMar>
              <w:top w:w="100" w:type="dxa"/>
              <w:left w:w="100" w:type="dxa"/>
              <w:bottom w:w="100" w:type="dxa"/>
              <w:right w:w="100" w:type="dxa"/>
            </w:tcMar>
          </w:tcPr>
          <w:p w:rsidR="00AC7751" w:rsidRPr="00AC7751" w:rsidRDefault="00AC7751" w:rsidP="00007543">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sidRPr="00AC7751">
              <w:rPr>
                <w:rFonts w:ascii="Times New Roman" w:eastAsia="Times New Roman" w:hAnsi="Times New Roman" w:cs="Times New Roman"/>
                <w:sz w:val="30"/>
                <w:szCs w:val="30"/>
              </w:rPr>
              <w:t>FA24-MSDS-0004 , FA24-MSDS-0021</w:t>
            </w:r>
          </w:p>
        </w:tc>
      </w:tr>
      <w:tr w:rsidR="00AC7751" w:rsidRPr="00AC7751" w:rsidTr="00AC7751">
        <w:trPr>
          <w:trHeight w:val="660"/>
        </w:trPr>
        <w:tc>
          <w:tcPr>
            <w:tcW w:w="1992" w:type="dxa"/>
            <w:shd w:val="clear" w:color="auto" w:fill="auto"/>
            <w:tcMar>
              <w:top w:w="100" w:type="dxa"/>
              <w:left w:w="100" w:type="dxa"/>
              <w:bottom w:w="100" w:type="dxa"/>
              <w:right w:w="100" w:type="dxa"/>
            </w:tcMar>
          </w:tcPr>
          <w:p w:rsidR="00AC7751" w:rsidRPr="00AC7751" w:rsidRDefault="00AC7751" w:rsidP="00007543">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sidRPr="00AC7751">
              <w:rPr>
                <w:rFonts w:ascii="Times New Roman" w:eastAsia="Times New Roman" w:hAnsi="Times New Roman" w:cs="Times New Roman"/>
                <w:sz w:val="30"/>
                <w:szCs w:val="30"/>
              </w:rPr>
              <w:t>Project Title</w:t>
            </w:r>
          </w:p>
        </w:tc>
        <w:tc>
          <w:tcPr>
            <w:tcW w:w="8111" w:type="dxa"/>
            <w:shd w:val="clear" w:color="auto" w:fill="auto"/>
            <w:tcMar>
              <w:top w:w="100" w:type="dxa"/>
              <w:left w:w="100" w:type="dxa"/>
              <w:bottom w:w="100" w:type="dxa"/>
              <w:right w:w="100" w:type="dxa"/>
            </w:tcMar>
          </w:tcPr>
          <w:p w:rsidR="00AC7751" w:rsidRPr="00AC7751" w:rsidRDefault="00AC7751" w:rsidP="00007543">
            <w:pPr>
              <w:widowControl w:val="0"/>
              <w:pBdr>
                <w:top w:val="nil"/>
                <w:left w:val="nil"/>
                <w:bottom w:val="nil"/>
                <w:right w:val="nil"/>
                <w:between w:val="nil"/>
              </w:pBdr>
              <w:spacing w:line="240" w:lineRule="auto"/>
              <w:jc w:val="both"/>
              <w:rPr>
                <w:rFonts w:ascii="Times New Roman" w:eastAsia="Times New Roman" w:hAnsi="Times New Roman" w:cs="Times New Roman"/>
                <w:sz w:val="30"/>
                <w:szCs w:val="30"/>
              </w:rPr>
            </w:pPr>
            <w:r w:rsidRPr="00AC7751">
              <w:rPr>
                <w:rFonts w:ascii="Times New Roman" w:hAnsi="Times New Roman" w:cs="Times New Roman"/>
                <w:sz w:val="30"/>
                <w:szCs w:val="30"/>
              </w:rPr>
              <w:t>Sentiment Analysis on Amazon Reviews</w:t>
            </w:r>
          </w:p>
        </w:tc>
      </w:tr>
    </w:tbl>
    <w:p w:rsidR="005570F0" w:rsidRDefault="005570F0" w:rsidP="00007543">
      <w:pPr>
        <w:jc w:val="both"/>
        <w:rPr>
          <w:rFonts w:ascii="Times New Roman" w:hAnsi="Times New Roman" w:cs="Times New Roman"/>
          <w:sz w:val="30"/>
          <w:szCs w:val="30"/>
          <w:u w:val="single"/>
        </w:rPr>
      </w:pPr>
    </w:p>
    <w:p w:rsidR="005570F0" w:rsidRPr="005570F0" w:rsidRDefault="005570F0" w:rsidP="00007543">
      <w:pPr>
        <w:spacing w:line="360" w:lineRule="auto"/>
        <w:jc w:val="both"/>
        <w:rPr>
          <w:rFonts w:ascii="Times New Roman" w:hAnsi="Times New Roman" w:cs="Times New Roman"/>
          <w:sz w:val="40"/>
          <w:szCs w:val="30"/>
          <w:u w:val="single"/>
        </w:rPr>
      </w:pPr>
      <w:r w:rsidRPr="005570F0">
        <w:rPr>
          <w:rFonts w:ascii="Times New Roman" w:hAnsi="Times New Roman" w:cs="Times New Roman"/>
          <w:sz w:val="40"/>
          <w:szCs w:val="30"/>
          <w:u w:val="single"/>
        </w:rPr>
        <w:t>Sentiment Analysis on Amazon Reviews</w:t>
      </w:r>
    </w:p>
    <w:p w:rsidR="009640B5" w:rsidRPr="009640B5" w:rsidRDefault="009640B5" w:rsidP="00007543">
      <w:pPr>
        <w:spacing w:line="360" w:lineRule="auto"/>
        <w:jc w:val="both"/>
        <w:rPr>
          <w:rFonts w:ascii="Times New Roman" w:hAnsi="Times New Roman" w:cs="Times New Roman"/>
          <w:b/>
          <w:bCs/>
          <w:sz w:val="36"/>
          <w:szCs w:val="36"/>
          <w:u w:val="single"/>
        </w:rPr>
      </w:pPr>
      <w:r w:rsidRPr="009640B5">
        <w:rPr>
          <w:rFonts w:ascii="Times New Roman" w:hAnsi="Times New Roman" w:cs="Times New Roman"/>
          <w:b/>
          <w:bCs/>
          <w:sz w:val="36"/>
          <w:szCs w:val="36"/>
          <w:u w:val="single"/>
        </w:rPr>
        <w:t>Abstract</w:t>
      </w:r>
    </w:p>
    <w:p w:rsidR="009640B5" w:rsidRPr="009640B5" w:rsidRDefault="009640B5" w:rsidP="00007543">
      <w:pPr>
        <w:spacing w:line="360" w:lineRule="auto"/>
        <w:jc w:val="both"/>
        <w:rPr>
          <w:rFonts w:ascii="Times New Roman" w:hAnsi="Times New Roman" w:cs="Times New Roman"/>
          <w:sz w:val="30"/>
          <w:szCs w:val="30"/>
        </w:rPr>
      </w:pPr>
      <w:r w:rsidRPr="009640B5">
        <w:rPr>
          <w:rFonts w:ascii="Times New Roman" w:hAnsi="Times New Roman" w:cs="Times New Roman"/>
          <w:sz w:val="30"/>
          <w:szCs w:val="30"/>
        </w:rPr>
        <w:t>Sentiment analysis is a crucial task in natural language processing, aiming to classify text as expressing positive or negative opinion. In this project, we perform sentiment classification on a subset of the Amazon Polarity dataset from Hugging Face. Three models were implemented: Logistic Regression as a classical machine learning baseline, GRU as a deep learning model, and BERT as a transfer learning approach. The dataset was preprocessed by merging title and content, cleaning text, encoding labels, and splitting into train, validation, and test sets. Evaluation metrics included Accuracy, Precision, Recall, F1-score, and ROC-AUC. Results indicated that while Logistic Regression provided a fast and reasonable baseline and GRU struggled due to limited dataset size and slow training, BERT significantly outperformed both in all metrics. This demonstrates the effectiveness of transfer learning for small to medium-sized NLP datasets.</w:t>
      </w:r>
    </w:p>
    <w:p w:rsidR="00AC7751" w:rsidRDefault="00AC7751" w:rsidP="00007543">
      <w:pPr>
        <w:jc w:val="both"/>
        <w:rPr>
          <w:rFonts w:ascii="Times New Roman" w:hAnsi="Times New Roman" w:cs="Times New Roman"/>
          <w:sz w:val="30"/>
          <w:szCs w:val="30"/>
          <w:u w:val="single"/>
        </w:rPr>
      </w:pPr>
    </w:p>
    <w:p w:rsidR="009640B5" w:rsidRDefault="009640B5" w:rsidP="00007543">
      <w:pPr>
        <w:jc w:val="both"/>
        <w:rPr>
          <w:rFonts w:ascii="Times New Roman" w:hAnsi="Times New Roman" w:cs="Times New Roman"/>
          <w:sz w:val="30"/>
          <w:szCs w:val="30"/>
          <w:u w:val="single"/>
        </w:rPr>
      </w:pPr>
    </w:p>
    <w:p w:rsidR="00AC7751" w:rsidRDefault="000F415A" w:rsidP="00007543">
      <w:pPr>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w:t>
      </w:r>
      <w:r w:rsidR="009640B5" w:rsidRPr="009640B5">
        <w:rPr>
          <w:rFonts w:ascii="Times New Roman" w:hAnsi="Times New Roman" w:cs="Times New Roman"/>
          <w:b/>
          <w:bCs/>
          <w:sz w:val="36"/>
          <w:szCs w:val="36"/>
          <w:u w:val="single"/>
        </w:rPr>
        <w:t>Literature Background</w:t>
      </w:r>
    </w:p>
    <w:p w:rsidR="009640B5" w:rsidRPr="009640B5" w:rsidRDefault="009640B5" w:rsidP="00007543">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30"/>
          <w:szCs w:val="30"/>
        </w:rPr>
      </w:pPr>
      <w:r w:rsidRPr="009640B5">
        <w:rPr>
          <w:rFonts w:ascii="Times New Roman" w:eastAsia="Times New Roman" w:hAnsi="Times New Roman" w:cs="Times New Roman"/>
          <w:sz w:val="30"/>
          <w:szCs w:val="30"/>
        </w:rPr>
        <w:t>Classical ML approaches such as Logistic Regression, Naive Bayes, and SVM have traditionally been applied for sentiment analysis with reasonable accuracy on small datasets.</w:t>
      </w:r>
    </w:p>
    <w:p w:rsidR="009640B5" w:rsidRPr="009640B5" w:rsidRDefault="009640B5" w:rsidP="00007543">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30"/>
          <w:szCs w:val="30"/>
        </w:rPr>
      </w:pPr>
      <w:r w:rsidRPr="009640B5">
        <w:rPr>
          <w:rFonts w:ascii="Times New Roman" w:eastAsia="Times New Roman" w:hAnsi="Times New Roman" w:cs="Times New Roman"/>
          <w:sz w:val="30"/>
          <w:szCs w:val="30"/>
        </w:rPr>
        <w:t>Recurrent neural networks like GRU and LSTM capture sequential dependencies but require more data and longer training.</w:t>
      </w:r>
    </w:p>
    <w:p w:rsidR="009640B5" w:rsidRPr="009640B5" w:rsidRDefault="009640B5" w:rsidP="00007543">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30"/>
          <w:szCs w:val="30"/>
        </w:rPr>
      </w:pPr>
      <w:r w:rsidRPr="009640B5">
        <w:rPr>
          <w:rFonts w:ascii="Times New Roman" w:eastAsia="Times New Roman" w:hAnsi="Times New Roman" w:cs="Times New Roman"/>
          <w:sz w:val="30"/>
          <w:szCs w:val="30"/>
        </w:rPr>
        <w:t xml:space="preserve">Transformers like BERT, pre-trained on large corpora, provide contextual </w:t>
      </w:r>
      <w:proofErr w:type="spellStart"/>
      <w:r w:rsidRPr="009640B5">
        <w:rPr>
          <w:rFonts w:ascii="Times New Roman" w:eastAsia="Times New Roman" w:hAnsi="Times New Roman" w:cs="Times New Roman"/>
          <w:sz w:val="30"/>
          <w:szCs w:val="30"/>
        </w:rPr>
        <w:t>embeddings</w:t>
      </w:r>
      <w:proofErr w:type="spellEnd"/>
      <w:r w:rsidRPr="009640B5">
        <w:rPr>
          <w:rFonts w:ascii="Times New Roman" w:eastAsia="Times New Roman" w:hAnsi="Times New Roman" w:cs="Times New Roman"/>
          <w:sz w:val="30"/>
          <w:szCs w:val="30"/>
        </w:rPr>
        <w:t xml:space="preserve"> that can be fine-tuned for downstream tasks with superior performance.</w:t>
      </w:r>
    </w:p>
    <w:p w:rsidR="009640B5" w:rsidRDefault="009640B5" w:rsidP="00007543">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30"/>
          <w:szCs w:val="30"/>
        </w:rPr>
      </w:pPr>
      <w:r w:rsidRPr="009640B5">
        <w:rPr>
          <w:rFonts w:ascii="Times New Roman" w:eastAsia="Times New Roman" w:hAnsi="Times New Roman" w:cs="Times New Roman"/>
          <w:sz w:val="30"/>
          <w:szCs w:val="30"/>
        </w:rPr>
        <w:t>Several studies (Hugging Face NLP benchmarks, Devlin et al., 2019) show that BERT often outperforms traditional and RNN-based methods in sentiment analysis.</w:t>
      </w:r>
    </w:p>
    <w:p w:rsidR="009640B5" w:rsidRDefault="009640B5" w:rsidP="00007543">
      <w:pPr>
        <w:spacing w:before="100" w:beforeAutospacing="1" w:after="100" w:afterAutospacing="1" w:line="360" w:lineRule="auto"/>
        <w:jc w:val="both"/>
        <w:rPr>
          <w:rFonts w:ascii="Times New Roman" w:hAnsi="Times New Roman" w:cs="Times New Roman"/>
          <w:b/>
          <w:sz w:val="36"/>
          <w:szCs w:val="36"/>
          <w:u w:val="single"/>
        </w:rPr>
      </w:pPr>
      <w:r w:rsidRPr="009640B5">
        <w:rPr>
          <w:rFonts w:ascii="Times New Roman" w:hAnsi="Times New Roman" w:cs="Times New Roman"/>
          <w:b/>
          <w:sz w:val="36"/>
          <w:szCs w:val="36"/>
          <w:u w:val="single"/>
        </w:rPr>
        <w:t>Methodology</w:t>
      </w:r>
    </w:p>
    <w:p w:rsidR="009640B5" w:rsidRDefault="009640B5" w:rsidP="00007543">
      <w:pPr>
        <w:pStyle w:val="ListParagraph"/>
        <w:numPr>
          <w:ilvl w:val="0"/>
          <w:numId w:val="7"/>
        </w:numPr>
        <w:spacing w:before="100" w:beforeAutospacing="1" w:after="100" w:afterAutospacing="1" w:line="360" w:lineRule="auto"/>
        <w:jc w:val="both"/>
        <w:rPr>
          <w:rFonts w:ascii="Times New Roman" w:hAnsi="Times New Roman" w:cs="Times New Roman"/>
          <w:b/>
          <w:sz w:val="34"/>
          <w:szCs w:val="34"/>
          <w:u w:val="single"/>
        </w:rPr>
      </w:pPr>
      <w:r w:rsidRPr="009640B5">
        <w:rPr>
          <w:rFonts w:ascii="Times New Roman" w:hAnsi="Times New Roman" w:cs="Times New Roman"/>
          <w:b/>
          <w:sz w:val="34"/>
          <w:szCs w:val="34"/>
          <w:u w:val="single"/>
        </w:rPr>
        <w:t>Data Processing</w:t>
      </w:r>
    </w:p>
    <w:p w:rsidR="009640B5" w:rsidRPr="009640B5" w:rsidRDefault="009640B5" w:rsidP="00007543">
      <w:pPr>
        <w:pStyle w:val="NormalWeb"/>
        <w:numPr>
          <w:ilvl w:val="1"/>
          <w:numId w:val="9"/>
        </w:numPr>
        <w:spacing w:line="360" w:lineRule="auto"/>
        <w:jc w:val="both"/>
        <w:rPr>
          <w:sz w:val="30"/>
          <w:szCs w:val="30"/>
        </w:rPr>
      </w:pPr>
      <w:r w:rsidRPr="009640B5">
        <w:rPr>
          <w:sz w:val="30"/>
          <w:szCs w:val="30"/>
        </w:rPr>
        <w:t>Merged review title and content into a single text field.</w:t>
      </w:r>
    </w:p>
    <w:p w:rsidR="009640B5" w:rsidRPr="009640B5" w:rsidRDefault="009640B5" w:rsidP="00007543">
      <w:pPr>
        <w:pStyle w:val="NormalWeb"/>
        <w:numPr>
          <w:ilvl w:val="1"/>
          <w:numId w:val="9"/>
        </w:numPr>
        <w:spacing w:line="360" w:lineRule="auto"/>
        <w:jc w:val="both"/>
        <w:rPr>
          <w:sz w:val="30"/>
          <w:szCs w:val="30"/>
        </w:rPr>
      </w:pPr>
      <w:r w:rsidRPr="009640B5">
        <w:rPr>
          <w:sz w:val="30"/>
          <w:szCs w:val="30"/>
        </w:rPr>
        <w:t>Text cleaning: removed punctuation, lowercased all words.</w:t>
      </w:r>
    </w:p>
    <w:p w:rsidR="009640B5" w:rsidRPr="009640B5" w:rsidRDefault="009640B5" w:rsidP="00007543">
      <w:pPr>
        <w:pStyle w:val="NormalWeb"/>
        <w:numPr>
          <w:ilvl w:val="1"/>
          <w:numId w:val="9"/>
        </w:numPr>
        <w:spacing w:line="360" w:lineRule="auto"/>
        <w:jc w:val="both"/>
        <w:rPr>
          <w:sz w:val="30"/>
          <w:szCs w:val="30"/>
        </w:rPr>
      </w:pPr>
      <w:r w:rsidRPr="009640B5">
        <w:rPr>
          <w:sz w:val="30"/>
          <w:szCs w:val="30"/>
        </w:rPr>
        <w:t>Label encoding: Positive = 1, Negative = 0.</w:t>
      </w:r>
    </w:p>
    <w:p w:rsidR="009640B5" w:rsidRDefault="009640B5" w:rsidP="00007543">
      <w:pPr>
        <w:pStyle w:val="NormalWeb"/>
        <w:numPr>
          <w:ilvl w:val="1"/>
          <w:numId w:val="9"/>
        </w:numPr>
        <w:spacing w:line="360" w:lineRule="auto"/>
        <w:jc w:val="both"/>
        <w:rPr>
          <w:sz w:val="30"/>
          <w:szCs w:val="30"/>
        </w:rPr>
      </w:pPr>
      <w:r w:rsidRPr="009640B5">
        <w:rPr>
          <w:sz w:val="30"/>
          <w:szCs w:val="30"/>
        </w:rPr>
        <w:t>Dataset split: 90% train, 10% validation, 10,000 examples reserved for testing.</w:t>
      </w:r>
    </w:p>
    <w:p w:rsidR="009640B5" w:rsidRDefault="009640B5" w:rsidP="00007543">
      <w:pPr>
        <w:pStyle w:val="NormalWeb"/>
        <w:spacing w:line="360" w:lineRule="auto"/>
        <w:jc w:val="both"/>
        <w:rPr>
          <w:sz w:val="30"/>
          <w:szCs w:val="30"/>
        </w:rPr>
      </w:pPr>
    </w:p>
    <w:p w:rsidR="009640B5" w:rsidRPr="009640B5" w:rsidRDefault="009640B5" w:rsidP="00007543">
      <w:pPr>
        <w:pStyle w:val="NormalWeb"/>
        <w:spacing w:line="360" w:lineRule="auto"/>
        <w:jc w:val="both"/>
        <w:rPr>
          <w:sz w:val="30"/>
          <w:szCs w:val="30"/>
        </w:rPr>
      </w:pPr>
    </w:p>
    <w:p w:rsidR="009640B5" w:rsidRDefault="009640B5" w:rsidP="00007543">
      <w:pPr>
        <w:pStyle w:val="ListParagraph"/>
        <w:numPr>
          <w:ilvl w:val="0"/>
          <w:numId w:val="7"/>
        </w:numPr>
        <w:spacing w:before="100" w:beforeAutospacing="1" w:after="100" w:afterAutospacing="1" w:line="360" w:lineRule="auto"/>
        <w:jc w:val="both"/>
        <w:rPr>
          <w:rFonts w:ascii="Times New Roman" w:hAnsi="Times New Roman" w:cs="Times New Roman"/>
          <w:b/>
          <w:sz w:val="34"/>
          <w:szCs w:val="34"/>
          <w:u w:val="single"/>
        </w:rPr>
      </w:pPr>
      <w:r w:rsidRPr="009640B5">
        <w:rPr>
          <w:rFonts w:ascii="Times New Roman" w:hAnsi="Times New Roman" w:cs="Times New Roman"/>
          <w:b/>
          <w:sz w:val="34"/>
          <w:szCs w:val="34"/>
          <w:u w:val="single"/>
        </w:rPr>
        <w:lastRenderedPageBreak/>
        <w:t>Models Implemented</w:t>
      </w:r>
    </w:p>
    <w:p w:rsidR="009640B5" w:rsidRPr="00496C8E" w:rsidRDefault="009640B5" w:rsidP="00007543">
      <w:pPr>
        <w:pStyle w:val="ListParagraph"/>
        <w:numPr>
          <w:ilvl w:val="0"/>
          <w:numId w:val="14"/>
        </w:numPr>
        <w:spacing w:before="100" w:beforeAutospacing="1" w:after="100" w:afterAutospacing="1" w:line="276" w:lineRule="auto"/>
        <w:jc w:val="both"/>
        <w:rPr>
          <w:rFonts w:ascii="Times New Roman" w:eastAsia="Times New Roman" w:hAnsi="Times New Roman" w:cs="Times New Roman"/>
          <w:sz w:val="28"/>
          <w:szCs w:val="28"/>
          <w:u w:val="single"/>
        </w:rPr>
      </w:pPr>
      <w:r w:rsidRPr="00496C8E">
        <w:rPr>
          <w:rFonts w:ascii="Times New Roman" w:eastAsia="Times New Roman" w:hAnsi="Times New Roman" w:cs="Times New Roman"/>
          <w:b/>
          <w:bCs/>
          <w:sz w:val="28"/>
          <w:szCs w:val="28"/>
          <w:u w:val="single"/>
        </w:rPr>
        <w:t>Logistic Regression (Baseline)</w:t>
      </w:r>
    </w:p>
    <w:p w:rsidR="009640B5" w:rsidRPr="00496C8E" w:rsidRDefault="009640B5" w:rsidP="00007543">
      <w:pPr>
        <w:spacing w:before="100" w:beforeAutospacing="1" w:after="100" w:afterAutospacing="1" w:line="276" w:lineRule="auto"/>
        <w:ind w:left="1080"/>
        <w:jc w:val="both"/>
        <w:rPr>
          <w:rFonts w:ascii="Times New Roman" w:eastAsia="Times New Roman" w:hAnsi="Times New Roman" w:cs="Times New Roman"/>
          <w:sz w:val="28"/>
          <w:szCs w:val="28"/>
        </w:rPr>
      </w:pPr>
      <w:r w:rsidRPr="00496C8E">
        <w:rPr>
          <w:rFonts w:ascii="Times New Roman" w:eastAsia="Times New Roman" w:hAnsi="Times New Roman" w:cs="Times New Roman"/>
          <w:sz w:val="28"/>
          <w:szCs w:val="28"/>
        </w:rPr>
        <w:t>TF-IDF vectorization of text.</w:t>
      </w:r>
    </w:p>
    <w:p w:rsidR="009640B5" w:rsidRPr="00496C8E" w:rsidRDefault="009640B5" w:rsidP="00007543">
      <w:pPr>
        <w:spacing w:before="100" w:beforeAutospacing="1" w:after="100" w:afterAutospacing="1" w:line="276" w:lineRule="auto"/>
        <w:ind w:left="1080"/>
        <w:jc w:val="both"/>
        <w:rPr>
          <w:rFonts w:ascii="Times New Roman" w:eastAsia="Times New Roman" w:hAnsi="Times New Roman" w:cs="Times New Roman"/>
          <w:sz w:val="28"/>
          <w:szCs w:val="28"/>
        </w:rPr>
      </w:pPr>
      <w:r w:rsidRPr="00496C8E">
        <w:rPr>
          <w:rFonts w:ascii="Times New Roman" w:eastAsia="Times New Roman" w:hAnsi="Times New Roman" w:cs="Times New Roman"/>
          <w:sz w:val="28"/>
          <w:szCs w:val="28"/>
        </w:rPr>
        <w:t>Fast training, low computational cost.</w:t>
      </w:r>
    </w:p>
    <w:p w:rsidR="009640B5" w:rsidRPr="00496C8E" w:rsidRDefault="009640B5" w:rsidP="00007543">
      <w:pPr>
        <w:pStyle w:val="ListParagraph"/>
        <w:numPr>
          <w:ilvl w:val="0"/>
          <w:numId w:val="14"/>
        </w:numPr>
        <w:spacing w:before="100" w:beforeAutospacing="1" w:after="100" w:afterAutospacing="1" w:line="276" w:lineRule="auto"/>
        <w:jc w:val="both"/>
        <w:rPr>
          <w:rFonts w:ascii="Times New Roman" w:eastAsia="Times New Roman" w:hAnsi="Times New Roman" w:cs="Times New Roman"/>
          <w:sz w:val="28"/>
          <w:szCs w:val="28"/>
          <w:u w:val="single"/>
        </w:rPr>
      </w:pPr>
      <w:r w:rsidRPr="00496C8E">
        <w:rPr>
          <w:rFonts w:ascii="Times New Roman" w:eastAsia="Times New Roman" w:hAnsi="Times New Roman" w:cs="Times New Roman"/>
          <w:b/>
          <w:bCs/>
          <w:sz w:val="28"/>
          <w:szCs w:val="28"/>
          <w:u w:val="single"/>
        </w:rPr>
        <w:t>GRU (Deep Learning)</w:t>
      </w:r>
    </w:p>
    <w:p w:rsidR="009640B5" w:rsidRPr="009640B5" w:rsidRDefault="009640B5" w:rsidP="00007543">
      <w:pPr>
        <w:spacing w:before="100" w:beforeAutospacing="1" w:after="100" w:afterAutospacing="1" w:line="276" w:lineRule="auto"/>
        <w:ind w:left="360" w:firstLine="720"/>
        <w:jc w:val="both"/>
        <w:rPr>
          <w:rFonts w:ascii="Times New Roman" w:eastAsia="Times New Roman" w:hAnsi="Times New Roman" w:cs="Times New Roman"/>
          <w:sz w:val="28"/>
          <w:szCs w:val="28"/>
        </w:rPr>
      </w:pPr>
      <w:r w:rsidRPr="009640B5">
        <w:rPr>
          <w:rFonts w:ascii="Times New Roman" w:eastAsia="Times New Roman" w:hAnsi="Times New Roman" w:cs="Times New Roman"/>
          <w:sz w:val="28"/>
          <w:szCs w:val="28"/>
        </w:rPr>
        <w:t>Embedding → GRU → Dense → Sigmoid.</w:t>
      </w:r>
    </w:p>
    <w:p w:rsidR="009640B5" w:rsidRPr="009640B5" w:rsidRDefault="009640B5" w:rsidP="00007543">
      <w:pPr>
        <w:spacing w:before="100" w:beforeAutospacing="1" w:after="100" w:afterAutospacing="1" w:line="276" w:lineRule="auto"/>
        <w:ind w:left="720" w:firstLine="360"/>
        <w:jc w:val="both"/>
        <w:rPr>
          <w:rFonts w:ascii="Times New Roman" w:eastAsia="Times New Roman" w:hAnsi="Times New Roman" w:cs="Times New Roman"/>
          <w:sz w:val="28"/>
          <w:szCs w:val="28"/>
        </w:rPr>
      </w:pPr>
      <w:proofErr w:type="spellStart"/>
      <w:r w:rsidRPr="009640B5">
        <w:rPr>
          <w:rFonts w:ascii="Times New Roman" w:eastAsia="Times New Roman" w:hAnsi="Times New Roman" w:cs="Times New Roman"/>
          <w:sz w:val="28"/>
          <w:szCs w:val="28"/>
        </w:rPr>
        <w:t>EarlyStopping</w:t>
      </w:r>
      <w:proofErr w:type="spellEnd"/>
      <w:r w:rsidRPr="009640B5">
        <w:rPr>
          <w:rFonts w:ascii="Times New Roman" w:eastAsia="Times New Roman" w:hAnsi="Times New Roman" w:cs="Times New Roman"/>
          <w:sz w:val="28"/>
          <w:szCs w:val="28"/>
        </w:rPr>
        <w:t xml:space="preserve"> with patience=2.</w:t>
      </w:r>
    </w:p>
    <w:p w:rsidR="009640B5" w:rsidRPr="009640B5" w:rsidRDefault="009640B5" w:rsidP="00007543">
      <w:pPr>
        <w:spacing w:before="100" w:beforeAutospacing="1" w:after="100" w:afterAutospacing="1" w:line="276" w:lineRule="auto"/>
        <w:ind w:left="360" w:firstLine="720"/>
        <w:jc w:val="both"/>
        <w:rPr>
          <w:rFonts w:ascii="Times New Roman" w:eastAsia="Times New Roman" w:hAnsi="Times New Roman" w:cs="Times New Roman"/>
          <w:sz w:val="28"/>
          <w:szCs w:val="28"/>
        </w:rPr>
      </w:pPr>
      <w:r w:rsidRPr="009640B5">
        <w:rPr>
          <w:rFonts w:ascii="Times New Roman" w:eastAsia="Times New Roman" w:hAnsi="Times New Roman" w:cs="Times New Roman"/>
          <w:sz w:val="28"/>
          <w:szCs w:val="28"/>
        </w:rPr>
        <w:t>Training sequences padded to max length.</w:t>
      </w:r>
    </w:p>
    <w:p w:rsidR="009640B5" w:rsidRPr="00496C8E" w:rsidRDefault="009640B5" w:rsidP="00007543">
      <w:pPr>
        <w:pStyle w:val="ListParagraph"/>
        <w:numPr>
          <w:ilvl w:val="0"/>
          <w:numId w:val="14"/>
        </w:numPr>
        <w:spacing w:before="100" w:beforeAutospacing="1" w:after="100" w:afterAutospacing="1" w:line="276" w:lineRule="auto"/>
        <w:jc w:val="both"/>
        <w:rPr>
          <w:rFonts w:ascii="Times New Roman" w:eastAsia="Times New Roman" w:hAnsi="Times New Roman" w:cs="Times New Roman"/>
          <w:sz w:val="28"/>
          <w:szCs w:val="28"/>
          <w:u w:val="single"/>
        </w:rPr>
      </w:pPr>
      <w:r w:rsidRPr="00496C8E">
        <w:rPr>
          <w:rFonts w:ascii="Times New Roman" w:eastAsia="Times New Roman" w:hAnsi="Times New Roman" w:cs="Times New Roman"/>
          <w:b/>
          <w:bCs/>
          <w:sz w:val="28"/>
          <w:szCs w:val="28"/>
          <w:u w:val="single"/>
        </w:rPr>
        <w:t>BERT (Transfer Learning)</w:t>
      </w:r>
    </w:p>
    <w:p w:rsidR="009640B5" w:rsidRPr="009640B5" w:rsidRDefault="009640B5" w:rsidP="00007543">
      <w:pPr>
        <w:spacing w:before="100" w:beforeAutospacing="1" w:after="100" w:afterAutospacing="1" w:line="276" w:lineRule="auto"/>
        <w:ind w:left="1080"/>
        <w:jc w:val="both"/>
        <w:rPr>
          <w:rFonts w:ascii="Times New Roman" w:eastAsia="Times New Roman" w:hAnsi="Times New Roman" w:cs="Times New Roman"/>
          <w:sz w:val="28"/>
          <w:szCs w:val="28"/>
        </w:rPr>
      </w:pPr>
      <w:proofErr w:type="spellStart"/>
      <w:r w:rsidRPr="00496C8E">
        <w:rPr>
          <w:rFonts w:ascii="Times New Roman" w:eastAsia="Times New Roman" w:hAnsi="Times New Roman" w:cs="Times New Roman"/>
          <w:sz w:val="28"/>
          <w:szCs w:val="28"/>
        </w:rPr>
        <w:t>bert</w:t>
      </w:r>
      <w:proofErr w:type="spellEnd"/>
      <w:r w:rsidRPr="00496C8E">
        <w:rPr>
          <w:rFonts w:ascii="Times New Roman" w:eastAsia="Times New Roman" w:hAnsi="Times New Roman" w:cs="Times New Roman"/>
          <w:sz w:val="28"/>
          <w:szCs w:val="28"/>
        </w:rPr>
        <w:t>-base-uncased</w:t>
      </w:r>
      <w:r w:rsidRPr="009640B5">
        <w:rPr>
          <w:rFonts w:ascii="Times New Roman" w:eastAsia="Times New Roman" w:hAnsi="Times New Roman" w:cs="Times New Roman"/>
          <w:sz w:val="28"/>
          <w:szCs w:val="28"/>
        </w:rPr>
        <w:t xml:space="preserve"> pre-trained model.</w:t>
      </w:r>
    </w:p>
    <w:p w:rsidR="009640B5" w:rsidRPr="009640B5" w:rsidRDefault="009640B5" w:rsidP="00007543">
      <w:pPr>
        <w:spacing w:before="100" w:beforeAutospacing="1" w:after="100" w:afterAutospacing="1" w:line="276" w:lineRule="auto"/>
        <w:ind w:left="1080"/>
        <w:jc w:val="both"/>
        <w:rPr>
          <w:rFonts w:ascii="Times New Roman" w:eastAsia="Times New Roman" w:hAnsi="Times New Roman" w:cs="Times New Roman"/>
          <w:sz w:val="28"/>
          <w:szCs w:val="28"/>
        </w:rPr>
      </w:pPr>
      <w:r w:rsidRPr="009640B5">
        <w:rPr>
          <w:rFonts w:ascii="Times New Roman" w:eastAsia="Times New Roman" w:hAnsi="Times New Roman" w:cs="Times New Roman"/>
          <w:sz w:val="28"/>
          <w:szCs w:val="28"/>
        </w:rPr>
        <w:t>Fine-tuned on training subset.</w:t>
      </w:r>
    </w:p>
    <w:p w:rsidR="009640B5" w:rsidRPr="009640B5" w:rsidRDefault="009640B5" w:rsidP="00007543">
      <w:pPr>
        <w:spacing w:before="100" w:beforeAutospacing="1" w:after="100" w:afterAutospacing="1" w:line="276" w:lineRule="auto"/>
        <w:ind w:left="1080"/>
        <w:jc w:val="both"/>
        <w:rPr>
          <w:rFonts w:ascii="Times New Roman" w:eastAsia="Times New Roman" w:hAnsi="Times New Roman" w:cs="Times New Roman"/>
          <w:sz w:val="28"/>
          <w:szCs w:val="28"/>
        </w:rPr>
      </w:pPr>
      <w:r w:rsidRPr="009640B5">
        <w:rPr>
          <w:rFonts w:ascii="Times New Roman" w:eastAsia="Times New Roman" w:hAnsi="Times New Roman" w:cs="Times New Roman"/>
          <w:sz w:val="28"/>
          <w:szCs w:val="28"/>
        </w:rPr>
        <w:t>Maximum sequence length = 256.</w:t>
      </w:r>
    </w:p>
    <w:p w:rsidR="009640B5" w:rsidRPr="00496C8E" w:rsidRDefault="009640B5" w:rsidP="00007543">
      <w:pPr>
        <w:spacing w:before="100" w:beforeAutospacing="1" w:after="100" w:afterAutospacing="1" w:line="276" w:lineRule="auto"/>
        <w:ind w:left="1080"/>
        <w:jc w:val="both"/>
        <w:rPr>
          <w:rFonts w:ascii="Times New Roman" w:eastAsia="Times New Roman" w:hAnsi="Times New Roman" w:cs="Times New Roman"/>
          <w:sz w:val="28"/>
          <w:szCs w:val="28"/>
        </w:rPr>
      </w:pPr>
      <w:r w:rsidRPr="009640B5">
        <w:rPr>
          <w:rFonts w:ascii="Times New Roman" w:eastAsia="Times New Roman" w:hAnsi="Times New Roman" w:cs="Times New Roman"/>
          <w:sz w:val="28"/>
          <w:szCs w:val="28"/>
        </w:rPr>
        <w:t>Trainer API used for evaluation and saving.</w:t>
      </w:r>
    </w:p>
    <w:p w:rsidR="009640B5" w:rsidRDefault="00496C8E" w:rsidP="00007543">
      <w:pPr>
        <w:pStyle w:val="ListParagraph"/>
        <w:spacing w:before="100" w:beforeAutospacing="1" w:after="100" w:afterAutospacing="1" w:line="360" w:lineRule="auto"/>
        <w:jc w:val="both"/>
        <w:rPr>
          <w:rFonts w:ascii="Times New Roman" w:hAnsi="Times New Roman" w:cs="Times New Roman"/>
          <w:b/>
          <w:sz w:val="34"/>
          <w:szCs w:val="34"/>
          <w:u w:val="single"/>
        </w:rPr>
      </w:pPr>
      <w:r w:rsidRPr="00496C8E">
        <w:rPr>
          <w:rFonts w:ascii="Times New Roman" w:hAnsi="Times New Roman" w:cs="Times New Roman"/>
          <w:b/>
          <w:sz w:val="34"/>
          <w:szCs w:val="34"/>
          <w:u w:val="single"/>
        </w:rPr>
        <w:t>Model Architecture</w:t>
      </w:r>
    </w:p>
    <w:p w:rsidR="00496C8E" w:rsidRDefault="00496C8E" w:rsidP="00007543">
      <w:pPr>
        <w:pStyle w:val="ListParagraph"/>
        <w:spacing w:before="100" w:beforeAutospacing="1" w:after="100" w:afterAutospacing="1" w:line="360" w:lineRule="auto"/>
        <w:jc w:val="both"/>
      </w:pPr>
      <w:r w:rsidRPr="00496C8E">
        <w:rPr>
          <w:rFonts w:ascii="Times New Roman" w:hAnsi="Times New Roman" w:cs="Times New Roman"/>
          <w:sz w:val="30"/>
          <w:szCs w:val="30"/>
        </w:rPr>
        <w:t>This project implements three different architectures for sentiment classification in order to compare classical machine learning, deep learning, and transfer learning approaches. Each model processes textual data differently and varies in complexity, training time, and performance</w:t>
      </w:r>
      <w:r>
        <w:t>.</w:t>
      </w:r>
    </w:p>
    <w:p w:rsidR="00496C8E" w:rsidRDefault="00496C8E" w:rsidP="00007543">
      <w:pPr>
        <w:pStyle w:val="ListParagraph"/>
        <w:spacing w:before="100" w:beforeAutospacing="1" w:after="100" w:afterAutospacing="1" w:line="360" w:lineRule="auto"/>
        <w:jc w:val="both"/>
      </w:pPr>
    </w:p>
    <w:p w:rsidR="000F415A" w:rsidRDefault="000F415A" w:rsidP="00007543">
      <w:pPr>
        <w:pStyle w:val="ListParagraph"/>
        <w:spacing w:before="100" w:beforeAutospacing="1" w:after="100" w:afterAutospacing="1" w:line="360" w:lineRule="auto"/>
        <w:jc w:val="both"/>
      </w:pPr>
    </w:p>
    <w:p w:rsidR="00496C8E" w:rsidRDefault="00496C8E" w:rsidP="00007543">
      <w:pPr>
        <w:pStyle w:val="ListParagraph"/>
        <w:spacing w:before="100" w:beforeAutospacing="1" w:after="100" w:afterAutospacing="1" w:line="360" w:lineRule="auto"/>
        <w:jc w:val="both"/>
      </w:pPr>
    </w:p>
    <w:p w:rsidR="00496C8E" w:rsidRDefault="00496C8E" w:rsidP="00007543">
      <w:pPr>
        <w:pStyle w:val="ListParagraph"/>
        <w:spacing w:before="100" w:beforeAutospacing="1" w:after="100" w:afterAutospacing="1" w:line="360" w:lineRule="auto"/>
        <w:jc w:val="both"/>
      </w:pPr>
    </w:p>
    <w:p w:rsidR="00496C8E" w:rsidRPr="009640B5" w:rsidRDefault="00496C8E" w:rsidP="00007543">
      <w:pPr>
        <w:pStyle w:val="ListParagraph"/>
        <w:numPr>
          <w:ilvl w:val="0"/>
          <w:numId w:val="15"/>
        </w:numPr>
        <w:spacing w:before="100" w:beforeAutospacing="1" w:after="100" w:afterAutospacing="1" w:line="360" w:lineRule="auto"/>
        <w:jc w:val="both"/>
        <w:rPr>
          <w:rFonts w:ascii="Times New Roman" w:hAnsi="Times New Roman" w:cs="Times New Roman"/>
          <w:b/>
          <w:sz w:val="34"/>
          <w:szCs w:val="34"/>
          <w:u w:val="single"/>
        </w:rPr>
      </w:pPr>
      <w:r w:rsidRPr="00496C8E">
        <w:rPr>
          <w:rFonts w:ascii="Times New Roman" w:hAnsi="Times New Roman" w:cs="Times New Roman"/>
          <w:b/>
          <w:sz w:val="34"/>
          <w:szCs w:val="34"/>
          <w:u w:val="single"/>
        </w:rPr>
        <w:lastRenderedPageBreak/>
        <w:t>Logistic Regression Architecture</w:t>
      </w:r>
    </w:p>
    <w:p w:rsidR="0066239F" w:rsidRDefault="00496C8E" w:rsidP="00007543">
      <w:pPr>
        <w:spacing w:before="100" w:beforeAutospacing="1" w:after="100" w:afterAutospacing="1" w:line="360" w:lineRule="auto"/>
        <w:ind w:left="1080"/>
        <w:jc w:val="both"/>
        <w:rPr>
          <w:rFonts w:ascii="Times New Roman" w:hAnsi="Times New Roman" w:cs="Times New Roman"/>
          <w:sz w:val="30"/>
          <w:szCs w:val="30"/>
        </w:rPr>
      </w:pPr>
      <w:r w:rsidRPr="00496C8E">
        <w:rPr>
          <w:rFonts w:ascii="Times New Roman" w:hAnsi="Times New Roman" w:cs="Times New Roman"/>
          <w:sz w:val="30"/>
          <w:szCs w:val="30"/>
        </w:rPr>
        <w:t>Logistic Regression is used as a baseline machine learning model. Text data is first converted into numerical features using TF-IDF vectorization, which captures the importance of words based on their frequency across documents. The resulting feature vectors are then passed to a linear classifier with a sigmoid activation function to predict binary sentiment classes. Despite its simplicity, Logistic Regression provides a strong and fast benchmark for comparison with deep learning models.</w:t>
      </w:r>
    </w:p>
    <w:p w:rsidR="00603F6B" w:rsidRDefault="00603F6B" w:rsidP="00007543">
      <w:pPr>
        <w:spacing w:before="100" w:beforeAutospacing="1" w:after="100" w:afterAutospacing="1" w:line="360" w:lineRule="auto"/>
        <w:ind w:left="360" w:firstLine="720"/>
        <w:jc w:val="both"/>
        <w:rPr>
          <w:rFonts w:ascii="Times New Roman" w:hAnsi="Times New Roman" w:cs="Times New Roman"/>
          <w:sz w:val="30"/>
          <w:szCs w:val="30"/>
        </w:r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32A82EA6" wp14:editId="791253AB">
                <wp:simplePos x="0" y="0"/>
                <wp:positionH relativeFrom="column">
                  <wp:posOffset>1871021</wp:posOffset>
                </wp:positionH>
                <wp:positionV relativeFrom="paragraph">
                  <wp:posOffset>247709</wp:posOffset>
                </wp:positionV>
                <wp:extent cx="2179675" cy="2317898"/>
                <wp:effectExtent l="0" t="0" r="11430" b="25400"/>
                <wp:wrapNone/>
                <wp:docPr id="12" name="Group 12"/>
                <wp:cNvGraphicFramePr/>
                <a:graphic xmlns:a="http://schemas.openxmlformats.org/drawingml/2006/main">
                  <a:graphicData uri="http://schemas.microsoft.com/office/word/2010/wordprocessingGroup">
                    <wpg:wgp>
                      <wpg:cNvGrpSpPr/>
                      <wpg:grpSpPr>
                        <a:xfrm>
                          <a:off x="0" y="0"/>
                          <a:ext cx="2179675" cy="2317898"/>
                          <a:chOff x="0" y="0"/>
                          <a:chExt cx="2200275" cy="3514725"/>
                        </a:xfrm>
                      </wpg:grpSpPr>
                      <wps:wsp>
                        <wps:cNvPr id="1" name="Rounded Rectangle 1"/>
                        <wps:cNvSpPr/>
                        <wps:spPr>
                          <a:xfrm>
                            <a:off x="0" y="0"/>
                            <a:ext cx="2171699" cy="609600"/>
                          </a:xfrm>
                          <a:prstGeom prst="roundRect">
                            <a:avLst/>
                          </a:prstGeom>
                        </wps:spPr>
                        <wps:style>
                          <a:lnRef idx="2">
                            <a:schemeClr val="dk1"/>
                          </a:lnRef>
                          <a:fillRef idx="1">
                            <a:schemeClr val="lt1"/>
                          </a:fillRef>
                          <a:effectRef idx="0">
                            <a:schemeClr val="dk1"/>
                          </a:effectRef>
                          <a:fontRef idx="minor">
                            <a:schemeClr val="dk1"/>
                          </a:fontRef>
                        </wps:style>
                        <wps:txbx>
                          <w:txbxContent>
                            <w:p w:rsidR="00603F6B" w:rsidRPr="00D2726D" w:rsidRDefault="00603F6B" w:rsidP="00603F6B">
                              <w:pPr>
                                <w:spacing w:after="0"/>
                                <w:jc w:val="center"/>
                                <w:rPr>
                                  <w:rFonts w:ascii="Times New Roman" w:hAnsi="Times New Roman" w:cs="Times New Roman"/>
                                  <w:sz w:val="20"/>
                                  <w:szCs w:val="20"/>
                                </w:rPr>
                              </w:pPr>
                              <w:r>
                                <w:rPr>
                                  <w:rFonts w:ascii="Times New Roman" w:hAnsi="Times New Roman" w:cs="Times New Roman"/>
                                  <w:b/>
                                  <w:sz w:val="28"/>
                                  <w:szCs w:val="28"/>
                                  <w:u w:val="single"/>
                                </w:rPr>
                                <w:t>Text</w:t>
                              </w:r>
                            </w:p>
                            <w:p w:rsidR="00603F6B" w:rsidRDefault="00603F6B" w:rsidP="00603F6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ounded Rectangle 2"/>
                        <wps:cNvSpPr/>
                        <wps:spPr>
                          <a:xfrm>
                            <a:off x="47625" y="933450"/>
                            <a:ext cx="2133599" cy="647700"/>
                          </a:xfrm>
                          <a:prstGeom prst="roundRect">
                            <a:avLst/>
                          </a:prstGeom>
                        </wps:spPr>
                        <wps:style>
                          <a:lnRef idx="2">
                            <a:schemeClr val="dk1"/>
                          </a:lnRef>
                          <a:fillRef idx="1">
                            <a:schemeClr val="lt1"/>
                          </a:fillRef>
                          <a:effectRef idx="0">
                            <a:schemeClr val="dk1"/>
                          </a:effectRef>
                          <a:fontRef idx="minor">
                            <a:schemeClr val="dk1"/>
                          </a:fontRef>
                        </wps:style>
                        <wps:txbx>
                          <w:txbxContent>
                            <w:p w:rsidR="00603F6B" w:rsidRPr="00D2726D" w:rsidRDefault="00603F6B" w:rsidP="00603F6B">
                              <w:pPr>
                                <w:spacing w:after="0"/>
                                <w:jc w:val="center"/>
                                <w:rPr>
                                  <w:rFonts w:ascii="Times New Roman" w:hAnsi="Times New Roman" w:cs="Times New Roman"/>
                                  <w:sz w:val="20"/>
                                  <w:szCs w:val="20"/>
                                </w:rPr>
                              </w:pPr>
                              <w:r>
                                <w:rPr>
                                  <w:rFonts w:ascii="Times New Roman" w:hAnsi="Times New Roman" w:cs="Times New Roman"/>
                                  <w:b/>
                                  <w:sz w:val="28"/>
                                  <w:szCs w:val="28"/>
                                  <w:u w:val="single"/>
                                </w:rPr>
                                <w:t xml:space="preserve">TF-IDF </w:t>
                              </w:r>
                              <w:proofErr w:type="spellStart"/>
                              <w:r>
                                <w:rPr>
                                  <w:rFonts w:ascii="Times New Roman" w:hAnsi="Times New Roman" w:cs="Times New Roman"/>
                                  <w:b/>
                                  <w:sz w:val="28"/>
                                  <w:szCs w:val="28"/>
                                  <w:u w:val="single"/>
                                </w:rPr>
                                <w:t>Vectorizer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ounded Rectangle 3"/>
                        <wps:cNvSpPr/>
                        <wps:spPr>
                          <a:xfrm>
                            <a:off x="47625" y="1895475"/>
                            <a:ext cx="2133599" cy="647700"/>
                          </a:xfrm>
                          <a:prstGeom prst="roundRect">
                            <a:avLst/>
                          </a:prstGeom>
                        </wps:spPr>
                        <wps:style>
                          <a:lnRef idx="2">
                            <a:schemeClr val="dk1"/>
                          </a:lnRef>
                          <a:fillRef idx="1">
                            <a:schemeClr val="lt1"/>
                          </a:fillRef>
                          <a:effectRef idx="0">
                            <a:schemeClr val="dk1"/>
                          </a:effectRef>
                          <a:fontRef idx="minor">
                            <a:schemeClr val="dk1"/>
                          </a:fontRef>
                        </wps:style>
                        <wps:txbx>
                          <w:txbxContent>
                            <w:p w:rsidR="00603F6B" w:rsidRPr="00D2726D" w:rsidRDefault="00603F6B" w:rsidP="00603F6B">
                              <w:pPr>
                                <w:spacing w:after="0"/>
                                <w:jc w:val="center"/>
                                <w:rPr>
                                  <w:rFonts w:ascii="Times New Roman" w:hAnsi="Times New Roman" w:cs="Times New Roman"/>
                                  <w:sz w:val="20"/>
                                  <w:szCs w:val="20"/>
                                </w:rPr>
                              </w:pPr>
                              <w:r>
                                <w:rPr>
                                  <w:rFonts w:ascii="Times New Roman" w:hAnsi="Times New Roman" w:cs="Times New Roman"/>
                                  <w:b/>
                                  <w:sz w:val="28"/>
                                  <w:szCs w:val="28"/>
                                  <w:u w:val="single"/>
                                </w:rPr>
                                <w:t>Logistic Regression</w:t>
                              </w:r>
                              <w:r w:rsidRPr="00D2726D">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ounded Rectangle 4"/>
                        <wps:cNvSpPr/>
                        <wps:spPr>
                          <a:xfrm>
                            <a:off x="66675" y="2867025"/>
                            <a:ext cx="2133600" cy="647700"/>
                          </a:xfrm>
                          <a:prstGeom prst="roundRect">
                            <a:avLst/>
                          </a:prstGeom>
                        </wps:spPr>
                        <wps:style>
                          <a:lnRef idx="2">
                            <a:schemeClr val="dk1"/>
                          </a:lnRef>
                          <a:fillRef idx="1">
                            <a:schemeClr val="lt1"/>
                          </a:fillRef>
                          <a:effectRef idx="0">
                            <a:schemeClr val="dk1"/>
                          </a:effectRef>
                          <a:fontRef idx="minor">
                            <a:schemeClr val="dk1"/>
                          </a:fontRef>
                        </wps:style>
                        <wps:txbx>
                          <w:txbxContent>
                            <w:p w:rsidR="00603F6B" w:rsidRPr="00D2726D" w:rsidRDefault="00603F6B" w:rsidP="00603F6B">
                              <w:pPr>
                                <w:spacing w:after="0"/>
                                <w:jc w:val="center"/>
                                <w:rPr>
                                  <w:rFonts w:ascii="Times New Roman" w:hAnsi="Times New Roman" w:cs="Times New Roman"/>
                                  <w:sz w:val="20"/>
                                  <w:szCs w:val="20"/>
                                </w:rPr>
                              </w:pPr>
                              <w:r>
                                <w:rPr>
                                  <w:rFonts w:ascii="Times New Roman" w:hAnsi="Times New Roman" w:cs="Times New Roman"/>
                                  <w:b/>
                                  <w:sz w:val="28"/>
                                  <w:szCs w:val="28"/>
                                  <w:u w:val="single"/>
                                </w:rPr>
                                <w:t>Sentiment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Arrow Connector 7"/>
                        <wps:cNvCnPr/>
                        <wps:spPr>
                          <a:xfrm>
                            <a:off x="1047750" y="609600"/>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 name="Straight Arrow Connector 8"/>
                        <wps:cNvCnPr/>
                        <wps:spPr>
                          <a:xfrm>
                            <a:off x="1047750" y="2543175"/>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 name="Straight Arrow Connector 9"/>
                        <wps:cNvCnPr/>
                        <wps:spPr>
                          <a:xfrm>
                            <a:off x="1047750" y="1571625"/>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A82EA6" id="Group 12" o:spid="_x0000_s1026" style="position:absolute;left:0;text-align:left;margin-left:147.3pt;margin-top:19.5pt;width:171.65pt;height:182.5pt;z-index:251659264;mso-width-relative:margin;mso-height-relative:margin" coordsize="22002,35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">
                <v:roundrect id="Rounded Rectangle 1" o:spid="_x0000_s1027" style="position:absolute;width:2171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" fillcolor="white [3201]" strokecolor="black [3200]" strokeweight="1pt">
                  <v:stroke joinstyle="miter"/>
                  <v:textbox>
                    <w:txbxContent>
                      <w:p w:rsidR="00603F6B" w:rsidRPr="00D2726D" w:rsidRDefault="00603F6B" w:rsidP="00603F6B">
                        <w:pPr>
                          <w:spacing w:after="0"/>
                          <w:jc w:val="center"/>
                          <w:rPr>
                            <w:rFonts w:ascii="Times New Roman" w:hAnsi="Times New Roman" w:cs="Times New Roman"/>
                            <w:sz w:val="20"/>
                            <w:szCs w:val="20"/>
                          </w:rPr>
                        </w:pPr>
                        <w:r>
                          <w:rPr>
                            <w:rFonts w:ascii="Times New Roman" w:hAnsi="Times New Roman" w:cs="Times New Roman"/>
                            <w:b/>
                            <w:sz w:val="28"/>
                            <w:szCs w:val="28"/>
                            <w:u w:val="single"/>
                          </w:rPr>
                          <w:t>Text</w:t>
                        </w:r>
                      </w:p>
                      <w:p w:rsidR="00603F6B" w:rsidRDefault="00603F6B" w:rsidP="00603F6B"/>
                    </w:txbxContent>
                  </v:textbox>
                </v:roundrect>
                <v:roundrect id="Rounded Rectangle 2" o:spid="_x0000_s1028" style="position:absolute;left:476;top:9334;width:2133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" fillcolor="white [3201]" strokecolor="black [3200]" strokeweight="1pt">
                  <v:stroke joinstyle="miter"/>
                  <v:textbox>
                    <w:txbxContent>
                      <w:p w:rsidR="00603F6B" w:rsidRPr="00D2726D" w:rsidRDefault="00603F6B" w:rsidP="00603F6B">
                        <w:pPr>
                          <w:spacing w:after="0"/>
                          <w:jc w:val="center"/>
                          <w:rPr>
                            <w:rFonts w:ascii="Times New Roman" w:hAnsi="Times New Roman" w:cs="Times New Roman"/>
                            <w:sz w:val="20"/>
                            <w:szCs w:val="20"/>
                          </w:rPr>
                        </w:pPr>
                        <w:r>
                          <w:rPr>
                            <w:rFonts w:ascii="Times New Roman" w:hAnsi="Times New Roman" w:cs="Times New Roman"/>
                            <w:b/>
                            <w:sz w:val="28"/>
                            <w:szCs w:val="28"/>
                            <w:u w:val="single"/>
                          </w:rPr>
                          <w:t xml:space="preserve">TF-IDF </w:t>
                        </w:r>
                        <w:proofErr w:type="spellStart"/>
                        <w:r>
                          <w:rPr>
                            <w:rFonts w:ascii="Times New Roman" w:hAnsi="Times New Roman" w:cs="Times New Roman"/>
                            <w:b/>
                            <w:sz w:val="28"/>
                            <w:szCs w:val="28"/>
                            <w:u w:val="single"/>
                          </w:rPr>
                          <w:t>Vectorizer</w:t>
                        </w:r>
                        <w:proofErr w:type="spellEnd"/>
                      </w:p>
                    </w:txbxContent>
                  </v:textbox>
                </v:roundrect>
                <v:roundrect id="Rounded Rectangle 3" o:spid="_x0000_s1029" style="position:absolute;left:476;top:18954;width:2133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" fillcolor="white [3201]" strokecolor="black [3200]" strokeweight="1pt">
                  <v:stroke joinstyle="miter"/>
                  <v:textbox>
                    <w:txbxContent>
                      <w:p w:rsidR="00603F6B" w:rsidRPr="00D2726D" w:rsidRDefault="00603F6B" w:rsidP="00603F6B">
                        <w:pPr>
                          <w:spacing w:after="0"/>
                          <w:jc w:val="center"/>
                          <w:rPr>
                            <w:rFonts w:ascii="Times New Roman" w:hAnsi="Times New Roman" w:cs="Times New Roman"/>
                            <w:sz w:val="20"/>
                            <w:szCs w:val="20"/>
                          </w:rPr>
                        </w:pPr>
                        <w:r>
                          <w:rPr>
                            <w:rFonts w:ascii="Times New Roman" w:hAnsi="Times New Roman" w:cs="Times New Roman"/>
                            <w:b/>
                            <w:sz w:val="28"/>
                            <w:szCs w:val="28"/>
                            <w:u w:val="single"/>
                          </w:rPr>
                          <w:t>Logistic Regression</w:t>
                        </w:r>
                        <w:r w:rsidRPr="00D2726D">
                          <w:rPr>
                            <w:rFonts w:ascii="Times New Roman" w:hAnsi="Times New Roman" w:cs="Times New Roman"/>
                            <w:sz w:val="20"/>
                            <w:szCs w:val="20"/>
                          </w:rPr>
                          <w:t>)</w:t>
                        </w:r>
                      </w:p>
                    </w:txbxContent>
                  </v:textbox>
                </v:roundrect>
                <v:roundrect id="Rounded Rectangle 4" o:spid="_x0000_s1030" style="position:absolute;left:666;top:28670;width:2133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" fillcolor="white [3201]" strokecolor="black [3200]" strokeweight="1pt">
                  <v:stroke joinstyle="miter"/>
                  <v:textbox>
                    <w:txbxContent>
                      <w:p w:rsidR="00603F6B" w:rsidRPr="00D2726D" w:rsidRDefault="00603F6B" w:rsidP="00603F6B">
                        <w:pPr>
                          <w:spacing w:after="0"/>
                          <w:jc w:val="center"/>
                          <w:rPr>
                            <w:rFonts w:ascii="Times New Roman" w:hAnsi="Times New Roman" w:cs="Times New Roman"/>
                            <w:sz w:val="20"/>
                            <w:szCs w:val="20"/>
                          </w:rPr>
                        </w:pPr>
                        <w:r>
                          <w:rPr>
                            <w:rFonts w:ascii="Times New Roman" w:hAnsi="Times New Roman" w:cs="Times New Roman"/>
                            <w:b/>
                            <w:sz w:val="28"/>
                            <w:szCs w:val="28"/>
                            <w:u w:val="single"/>
                          </w:rPr>
                          <w:t>Sentiment Output</w:t>
                        </w:r>
                      </w:p>
                    </w:txbxContent>
                  </v:textbox>
                </v:roundrect>
                <v:shapetype id="_x0000_t32" coordsize="21600,21600" o:spt="32" o:oned="t" path="m,l21600,21600e" filled="f">
                  <v:path arrowok="t" fillok="f" o:connecttype="none"/>
                  <o:lock v:ext="edit" shapetype="t"/>
                </v:shapetype>
                <v:shape id="Straight Arrow Connector 7" o:spid="_x0000_s1031" type="#_x0000_t32" style="position:absolute;left:10477;top:6096;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" strokecolor="black [3200]" strokeweight="1.5pt">
                  <v:stroke endarrow="block" joinstyle="miter"/>
                </v:shape>
                <v:shape id="Straight Arrow Connector 8" o:spid="_x0000_s1032" type="#_x0000_t32" style="position:absolute;left:10477;top:25431;width:0;height:3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" strokecolor="black [3200]" strokeweight="1.5pt">
                  <v:stroke endarrow="block" joinstyle="miter"/>
                </v:shape>
                <v:shape id="Straight Arrow Connector 9" o:spid="_x0000_s1033" type="#_x0000_t32" style="position:absolute;left:10477;top:15716;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" strokecolor="black [3200]" strokeweight="1.5pt">
                  <v:stroke endarrow="block" joinstyle="miter"/>
                </v:shape>
              </v:group>
            </w:pict>
          </mc:Fallback>
        </mc:AlternateContent>
      </w:r>
      <w:r w:rsidR="00496C8E" w:rsidRPr="00496C8E">
        <w:rPr>
          <w:rFonts w:ascii="Times New Roman" w:hAnsi="Times New Roman" w:cs="Times New Roman"/>
          <w:b/>
          <w:sz w:val="30"/>
          <w:szCs w:val="30"/>
          <w:u w:val="single"/>
        </w:rPr>
        <w:t>Pipeline:</w:t>
      </w:r>
    </w:p>
    <w:p w:rsidR="0066239F" w:rsidRPr="0066239F" w:rsidRDefault="0066239F" w:rsidP="00007543">
      <w:pPr>
        <w:spacing w:before="100" w:beforeAutospacing="1" w:after="100" w:afterAutospacing="1" w:line="360" w:lineRule="auto"/>
        <w:ind w:left="1080"/>
        <w:jc w:val="both"/>
        <w:rPr>
          <w:rFonts w:ascii="Times New Roman" w:hAnsi="Times New Roman" w:cs="Times New Roman"/>
          <w:sz w:val="30"/>
          <w:szCs w:val="30"/>
        </w:rPr>
      </w:pPr>
    </w:p>
    <w:p w:rsidR="00496C8E" w:rsidRDefault="00496C8E" w:rsidP="00007543">
      <w:pPr>
        <w:spacing w:before="100" w:beforeAutospacing="1" w:after="100" w:afterAutospacing="1" w:line="360" w:lineRule="auto"/>
        <w:ind w:left="1080"/>
        <w:jc w:val="both"/>
        <w:rPr>
          <w:rFonts w:ascii="Times New Roman" w:eastAsia="Times New Roman" w:hAnsi="Times New Roman" w:cs="Times New Roman"/>
          <w:b/>
          <w:sz w:val="30"/>
          <w:szCs w:val="30"/>
          <w:u w:val="single"/>
        </w:rPr>
      </w:pPr>
    </w:p>
    <w:p w:rsidR="0066239F" w:rsidRDefault="0066239F" w:rsidP="00007543">
      <w:pPr>
        <w:spacing w:before="100" w:beforeAutospacing="1" w:after="100" w:afterAutospacing="1" w:line="360" w:lineRule="auto"/>
        <w:ind w:left="1080"/>
        <w:jc w:val="both"/>
        <w:rPr>
          <w:rFonts w:ascii="Times New Roman" w:eastAsia="Times New Roman" w:hAnsi="Times New Roman" w:cs="Times New Roman"/>
          <w:b/>
          <w:sz w:val="30"/>
          <w:szCs w:val="30"/>
          <w:u w:val="single"/>
        </w:rPr>
      </w:pPr>
    </w:p>
    <w:p w:rsidR="0066239F" w:rsidRDefault="0066239F" w:rsidP="00007543">
      <w:pPr>
        <w:spacing w:before="100" w:beforeAutospacing="1" w:after="100" w:afterAutospacing="1" w:line="360" w:lineRule="auto"/>
        <w:ind w:left="1080"/>
        <w:jc w:val="both"/>
        <w:rPr>
          <w:rFonts w:ascii="Times New Roman" w:eastAsia="Times New Roman" w:hAnsi="Times New Roman" w:cs="Times New Roman"/>
          <w:b/>
          <w:sz w:val="30"/>
          <w:szCs w:val="30"/>
          <w:u w:val="single"/>
        </w:rPr>
      </w:pPr>
    </w:p>
    <w:p w:rsidR="0066239F" w:rsidRDefault="0066239F" w:rsidP="00007543">
      <w:pPr>
        <w:spacing w:before="100" w:beforeAutospacing="1" w:after="100" w:afterAutospacing="1" w:line="360" w:lineRule="auto"/>
        <w:ind w:left="1080"/>
        <w:jc w:val="both"/>
        <w:rPr>
          <w:rFonts w:ascii="Times New Roman" w:eastAsia="Times New Roman" w:hAnsi="Times New Roman" w:cs="Times New Roman"/>
          <w:b/>
          <w:sz w:val="30"/>
          <w:szCs w:val="30"/>
          <w:u w:val="single"/>
        </w:rPr>
      </w:pPr>
    </w:p>
    <w:p w:rsidR="0066239F" w:rsidRDefault="0066239F" w:rsidP="00007543">
      <w:pPr>
        <w:pStyle w:val="ListParagraph"/>
        <w:numPr>
          <w:ilvl w:val="0"/>
          <w:numId w:val="15"/>
        </w:numPr>
        <w:spacing w:before="100" w:beforeAutospacing="1" w:after="100" w:afterAutospacing="1" w:line="360" w:lineRule="auto"/>
        <w:jc w:val="both"/>
        <w:rPr>
          <w:rFonts w:ascii="Times New Roman" w:eastAsia="Times New Roman" w:hAnsi="Times New Roman" w:cs="Times New Roman"/>
          <w:b/>
          <w:sz w:val="30"/>
          <w:szCs w:val="30"/>
          <w:u w:val="single"/>
        </w:rPr>
      </w:pPr>
      <w:r w:rsidRPr="0066239F">
        <w:rPr>
          <w:rFonts w:ascii="Times New Roman" w:eastAsia="Times New Roman" w:hAnsi="Times New Roman" w:cs="Times New Roman"/>
          <w:b/>
          <w:sz w:val="30"/>
          <w:szCs w:val="30"/>
          <w:u w:val="single"/>
        </w:rPr>
        <w:t>GRU-Based Deep Learning Model</w:t>
      </w:r>
    </w:p>
    <w:p w:rsidR="0066239F" w:rsidRDefault="0066239F" w:rsidP="00007543">
      <w:pPr>
        <w:pStyle w:val="ListParagraph"/>
        <w:spacing w:before="100" w:beforeAutospacing="1" w:after="100" w:afterAutospacing="1" w:line="360" w:lineRule="auto"/>
        <w:ind w:left="1080"/>
        <w:jc w:val="both"/>
        <w:rPr>
          <w:rFonts w:ascii="Times New Roman" w:hAnsi="Times New Roman" w:cs="Times New Roman"/>
          <w:sz w:val="30"/>
          <w:szCs w:val="30"/>
        </w:rPr>
      </w:pPr>
      <w:r w:rsidRPr="0066239F">
        <w:rPr>
          <w:rFonts w:ascii="Times New Roman" w:hAnsi="Times New Roman" w:cs="Times New Roman"/>
          <w:sz w:val="30"/>
          <w:szCs w:val="30"/>
        </w:rPr>
        <w:t xml:space="preserve">The Gated Recurrent Unit (GRU) model is employed to capture sequential dependencies in text. Input sentences are tokenized and padded to a fixed length before being passed through an embedding layer, which converts word indices into dense vector representations. </w:t>
      </w:r>
      <w:r w:rsidRPr="0066239F">
        <w:rPr>
          <w:rFonts w:ascii="Times New Roman" w:hAnsi="Times New Roman" w:cs="Times New Roman"/>
          <w:sz w:val="30"/>
          <w:szCs w:val="30"/>
        </w:rPr>
        <w:lastRenderedPageBreak/>
        <w:t>The GRU layer processes the sequence and learns contextual information over time. The final hidden state is fed into a fully connected dense layer with a sigmoid activation function to produce the sentiment prediction. Early stopping is applied to prevent overfitting and reduce training time.</w:t>
      </w:r>
    </w:p>
    <w:p w:rsidR="0066239F" w:rsidRDefault="0066239F" w:rsidP="00007543">
      <w:pPr>
        <w:pStyle w:val="ListParagraph"/>
        <w:spacing w:before="100" w:beforeAutospacing="1" w:after="100" w:afterAutospacing="1" w:line="360" w:lineRule="auto"/>
        <w:ind w:left="1080"/>
        <w:jc w:val="both"/>
        <w:rPr>
          <w:rFonts w:ascii="Times New Roman" w:hAnsi="Times New Roman" w:cs="Times New Roman"/>
          <w:b/>
          <w:sz w:val="30"/>
          <w:szCs w:val="30"/>
          <w:u w:val="single"/>
        </w:rPr>
      </w:pPr>
      <w:r w:rsidRPr="0066239F">
        <w:rPr>
          <w:rFonts w:ascii="Times New Roman" w:hAnsi="Times New Roman" w:cs="Times New Roman"/>
          <w:b/>
          <w:sz w:val="30"/>
          <w:szCs w:val="30"/>
          <w:u w:val="single"/>
        </w:rPr>
        <w:t>Architecture Overview:</w:t>
      </w:r>
    </w:p>
    <w:p w:rsidR="00410F40" w:rsidRDefault="0066239F" w:rsidP="00007543">
      <w:pPr>
        <w:pStyle w:val="ListParagraph"/>
        <w:spacing w:before="100" w:beforeAutospacing="1" w:after="100" w:afterAutospacing="1" w:line="360" w:lineRule="auto"/>
        <w:ind w:left="1080"/>
        <w:jc w:val="both"/>
        <w:rPr>
          <w:rFonts w:ascii="Times New Roman" w:eastAsia="Times New Roman" w:hAnsi="Times New Roman" w:cs="Times New Roman"/>
          <w:b/>
          <w:sz w:val="30"/>
          <w:szCs w:val="30"/>
          <w:u w:val="single"/>
        </w:rPr>
      </w:pPr>
      <w:r>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109747EC" wp14:editId="16AEF251">
                <wp:simplePos x="0" y="0"/>
                <wp:positionH relativeFrom="margin">
                  <wp:posOffset>1871330</wp:posOffset>
                </wp:positionH>
                <wp:positionV relativeFrom="paragraph">
                  <wp:posOffset>154836</wp:posOffset>
                </wp:positionV>
                <wp:extent cx="2190307" cy="2466753"/>
                <wp:effectExtent l="0" t="0" r="19685" b="10160"/>
                <wp:wrapNone/>
                <wp:docPr id="10" name="Group 10"/>
                <wp:cNvGraphicFramePr/>
                <a:graphic xmlns:a="http://schemas.openxmlformats.org/drawingml/2006/main">
                  <a:graphicData uri="http://schemas.microsoft.com/office/word/2010/wordprocessingGroup">
                    <wpg:wgp>
                      <wpg:cNvGrpSpPr/>
                      <wpg:grpSpPr>
                        <a:xfrm>
                          <a:off x="0" y="0"/>
                          <a:ext cx="2190307" cy="2466753"/>
                          <a:chOff x="0" y="0"/>
                          <a:chExt cx="2200275" cy="3514725"/>
                        </a:xfrm>
                      </wpg:grpSpPr>
                      <wps:wsp>
                        <wps:cNvPr id="13" name="Rounded Rectangle 13"/>
                        <wps:cNvSpPr/>
                        <wps:spPr>
                          <a:xfrm>
                            <a:off x="0" y="0"/>
                            <a:ext cx="2171699" cy="609600"/>
                          </a:xfrm>
                          <a:prstGeom prst="roundRect">
                            <a:avLst/>
                          </a:prstGeom>
                        </wps:spPr>
                        <wps:style>
                          <a:lnRef idx="2">
                            <a:schemeClr val="dk1"/>
                          </a:lnRef>
                          <a:fillRef idx="1">
                            <a:schemeClr val="lt1"/>
                          </a:fillRef>
                          <a:effectRef idx="0">
                            <a:schemeClr val="dk1"/>
                          </a:effectRef>
                          <a:fontRef idx="minor">
                            <a:schemeClr val="dk1"/>
                          </a:fontRef>
                        </wps:style>
                        <wps:txbx>
                          <w:txbxContent>
                            <w:p w:rsidR="0066239F" w:rsidRPr="00D2726D" w:rsidRDefault="0066239F" w:rsidP="0066239F">
                              <w:pPr>
                                <w:spacing w:after="0"/>
                                <w:jc w:val="center"/>
                                <w:rPr>
                                  <w:rFonts w:ascii="Times New Roman" w:hAnsi="Times New Roman" w:cs="Times New Roman"/>
                                  <w:sz w:val="20"/>
                                  <w:szCs w:val="20"/>
                                </w:rPr>
                              </w:pPr>
                              <w:r>
                                <w:rPr>
                                  <w:rFonts w:ascii="Times New Roman" w:hAnsi="Times New Roman" w:cs="Times New Roman"/>
                                  <w:b/>
                                  <w:sz w:val="28"/>
                                  <w:szCs w:val="28"/>
                                  <w:u w:val="single"/>
                                </w:rPr>
                                <w:t>Embedding Layer</w:t>
                              </w:r>
                            </w:p>
                            <w:p w:rsidR="0066239F" w:rsidRDefault="0066239F" w:rsidP="0066239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ounded Rectangle 14"/>
                        <wps:cNvSpPr/>
                        <wps:spPr>
                          <a:xfrm>
                            <a:off x="47625" y="933450"/>
                            <a:ext cx="2133599" cy="647700"/>
                          </a:xfrm>
                          <a:prstGeom prst="roundRect">
                            <a:avLst/>
                          </a:prstGeom>
                        </wps:spPr>
                        <wps:style>
                          <a:lnRef idx="2">
                            <a:schemeClr val="dk1"/>
                          </a:lnRef>
                          <a:fillRef idx="1">
                            <a:schemeClr val="lt1"/>
                          </a:fillRef>
                          <a:effectRef idx="0">
                            <a:schemeClr val="dk1"/>
                          </a:effectRef>
                          <a:fontRef idx="minor">
                            <a:schemeClr val="dk1"/>
                          </a:fontRef>
                        </wps:style>
                        <wps:txbx>
                          <w:txbxContent>
                            <w:p w:rsidR="0066239F" w:rsidRPr="00D2726D" w:rsidRDefault="0066239F" w:rsidP="0066239F">
                              <w:pPr>
                                <w:spacing w:after="0"/>
                                <w:jc w:val="center"/>
                                <w:rPr>
                                  <w:rFonts w:ascii="Times New Roman" w:hAnsi="Times New Roman" w:cs="Times New Roman"/>
                                  <w:sz w:val="20"/>
                                  <w:szCs w:val="20"/>
                                </w:rPr>
                              </w:pPr>
                              <w:r>
                                <w:rPr>
                                  <w:rFonts w:ascii="Times New Roman" w:hAnsi="Times New Roman" w:cs="Times New Roman"/>
                                  <w:b/>
                                  <w:sz w:val="28"/>
                                  <w:szCs w:val="28"/>
                                  <w:u w:val="single"/>
                                </w:rPr>
                                <w:t>GRU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ounded Rectangle 15"/>
                        <wps:cNvSpPr/>
                        <wps:spPr>
                          <a:xfrm>
                            <a:off x="47625" y="1895475"/>
                            <a:ext cx="2133599" cy="647700"/>
                          </a:xfrm>
                          <a:prstGeom prst="roundRect">
                            <a:avLst/>
                          </a:prstGeom>
                        </wps:spPr>
                        <wps:style>
                          <a:lnRef idx="2">
                            <a:schemeClr val="dk1"/>
                          </a:lnRef>
                          <a:fillRef idx="1">
                            <a:schemeClr val="lt1"/>
                          </a:fillRef>
                          <a:effectRef idx="0">
                            <a:schemeClr val="dk1"/>
                          </a:effectRef>
                          <a:fontRef idx="minor">
                            <a:schemeClr val="dk1"/>
                          </a:fontRef>
                        </wps:style>
                        <wps:txbx>
                          <w:txbxContent>
                            <w:p w:rsidR="0066239F" w:rsidRPr="00D2726D" w:rsidRDefault="0066239F" w:rsidP="0066239F">
                              <w:pPr>
                                <w:spacing w:after="0"/>
                                <w:jc w:val="center"/>
                                <w:rPr>
                                  <w:rFonts w:ascii="Times New Roman" w:hAnsi="Times New Roman" w:cs="Times New Roman"/>
                                  <w:sz w:val="20"/>
                                  <w:szCs w:val="20"/>
                                </w:rPr>
                              </w:pPr>
                              <w:r>
                                <w:rPr>
                                  <w:rFonts w:ascii="Times New Roman" w:hAnsi="Times New Roman" w:cs="Times New Roman"/>
                                  <w:b/>
                                  <w:sz w:val="28"/>
                                  <w:szCs w:val="28"/>
                                  <w:u w:val="single"/>
                                </w:rPr>
                                <w:t>Dense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66675" y="2867025"/>
                            <a:ext cx="2133600" cy="647700"/>
                          </a:xfrm>
                          <a:prstGeom prst="roundRect">
                            <a:avLst/>
                          </a:prstGeom>
                        </wps:spPr>
                        <wps:style>
                          <a:lnRef idx="2">
                            <a:schemeClr val="dk1"/>
                          </a:lnRef>
                          <a:fillRef idx="1">
                            <a:schemeClr val="lt1"/>
                          </a:fillRef>
                          <a:effectRef idx="0">
                            <a:schemeClr val="dk1"/>
                          </a:effectRef>
                          <a:fontRef idx="minor">
                            <a:schemeClr val="dk1"/>
                          </a:fontRef>
                        </wps:style>
                        <wps:txbx>
                          <w:txbxContent>
                            <w:p w:rsidR="0066239F" w:rsidRPr="00D2726D" w:rsidRDefault="0066239F" w:rsidP="0066239F">
                              <w:pPr>
                                <w:spacing w:after="0"/>
                                <w:jc w:val="center"/>
                                <w:rPr>
                                  <w:rFonts w:ascii="Times New Roman" w:hAnsi="Times New Roman" w:cs="Times New Roman"/>
                                  <w:sz w:val="20"/>
                                  <w:szCs w:val="20"/>
                                </w:rPr>
                              </w:pPr>
                              <w:r>
                                <w:rPr>
                                  <w:rFonts w:ascii="Times New Roman" w:hAnsi="Times New Roman" w:cs="Times New Roman"/>
                                  <w:b/>
                                  <w:sz w:val="28"/>
                                  <w:szCs w:val="28"/>
                                  <w:u w:val="single"/>
                                </w:rPr>
                                <w:t>Sigmoid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wps:spPr>
                          <a:xfrm>
                            <a:off x="1047750" y="609600"/>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 name="Straight Arrow Connector 18"/>
                        <wps:cNvCnPr/>
                        <wps:spPr>
                          <a:xfrm>
                            <a:off x="1047750" y="2543175"/>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9" name="Straight Arrow Connector 19"/>
                        <wps:cNvCnPr/>
                        <wps:spPr>
                          <a:xfrm>
                            <a:off x="1047750" y="1571625"/>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09747EC" id="Group 10" o:spid="_x0000_s1034" style="position:absolute;left:0;text-align:left;margin-left:147.35pt;margin-top:12.2pt;width:172.45pt;height:194.25pt;z-index:251661312;mso-position-horizontal-relative:margin;mso-width-relative:margin;mso-height-relative:margin" coordsize="22002,35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">
                <v:roundrect id="Rounded Rectangle 13" o:spid="_x0000_s1035" style="position:absolute;width:2171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" fillcolor="white [3201]" strokecolor="black [3200]" strokeweight="1pt">
                  <v:stroke joinstyle="miter"/>
                  <v:textbox>
                    <w:txbxContent>
                      <w:p w:rsidR="0066239F" w:rsidRPr="00D2726D" w:rsidRDefault="0066239F" w:rsidP="0066239F">
                        <w:pPr>
                          <w:spacing w:after="0"/>
                          <w:jc w:val="center"/>
                          <w:rPr>
                            <w:rFonts w:ascii="Times New Roman" w:hAnsi="Times New Roman" w:cs="Times New Roman"/>
                            <w:sz w:val="20"/>
                            <w:szCs w:val="20"/>
                          </w:rPr>
                        </w:pPr>
                        <w:r>
                          <w:rPr>
                            <w:rFonts w:ascii="Times New Roman" w:hAnsi="Times New Roman" w:cs="Times New Roman"/>
                            <w:b/>
                            <w:sz w:val="28"/>
                            <w:szCs w:val="28"/>
                            <w:u w:val="single"/>
                          </w:rPr>
                          <w:t>Embedding Layer</w:t>
                        </w:r>
                      </w:p>
                      <w:p w:rsidR="0066239F" w:rsidRDefault="0066239F" w:rsidP="0066239F"/>
                    </w:txbxContent>
                  </v:textbox>
                </v:roundrect>
                <v:roundrect id="Rounded Rectangle 14" o:spid="_x0000_s1036" style="position:absolute;left:476;top:9334;width:2133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" fillcolor="white [3201]" strokecolor="black [3200]" strokeweight="1pt">
                  <v:stroke joinstyle="miter"/>
                  <v:textbox>
                    <w:txbxContent>
                      <w:p w:rsidR="0066239F" w:rsidRPr="00D2726D" w:rsidRDefault="0066239F" w:rsidP="0066239F">
                        <w:pPr>
                          <w:spacing w:after="0"/>
                          <w:jc w:val="center"/>
                          <w:rPr>
                            <w:rFonts w:ascii="Times New Roman" w:hAnsi="Times New Roman" w:cs="Times New Roman"/>
                            <w:sz w:val="20"/>
                            <w:szCs w:val="20"/>
                          </w:rPr>
                        </w:pPr>
                        <w:r>
                          <w:rPr>
                            <w:rFonts w:ascii="Times New Roman" w:hAnsi="Times New Roman" w:cs="Times New Roman"/>
                            <w:b/>
                            <w:sz w:val="28"/>
                            <w:szCs w:val="28"/>
                            <w:u w:val="single"/>
                          </w:rPr>
                          <w:t>GRU Layer</w:t>
                        </w:r>
                      </w:p>
                    </w:txbxContent>
                  </v:textbox>
                </v:roundrect>
                <v:roundrect id="Rounded Rectangle 15" o:spid="_x0000_s1037" style="position:absolute;left:476;top:18954;width:2133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" fillcolor="white [3201]" strokecolor="black [3200]" strokeweight="1pt">
                  <v:stroke joinstyle="miter"/>
                  <v:textbox>
                    <w:txbxContent>
                      <w:p w:rsidR="0066239F" w:rsidRPr="00D2726D" w:rsidRDefault="0066239F" w:rsidP="0066239F">
                        <w:pPr>
                          <w:spacing w:after="0"/>
                          <w:jc w:val="center"/>
                          <w:rPr>
                            <w:rFonts w:ascii="Times New Roman" w:hAnsi="Times New Roman" w:cs="Times New Roman"/>
                            <w:sz w:val="20"/>
                            <w:szCs w:val="20"/>
                          </w:rPr>
                        </w:pPr>
                        <w:r>
                          <w:rPr>
                            <w:rFonts w:ascii="Times New Roman" w:hAnsi="Times New Roman" w:cs="Times New Roman"/>
                            <w:b/>
                            <w:sz w:val="28"/>
                            <w:szCs w:val="28"/>
                            <w:u w:val="single"/>
                          </w:rPr>
                          <w:t>Dense Layer</w:t>
                        </w:r>
                      </w:p>
                    </w:txbxContent>
                  </v:textbox>
                </v:roundrect>
                <v:roundrect id="Rounded Rectangle 16" o:spid="_x0000_s1038" style="position:absolute;left:666;top:28670;width:2133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" fillcolor="white [3201]" strokecolor="black [3200]" strokeweight="1pt">
                  <v:stroke joinstyle="miter"/>
                  <v:textbox>
                    <w:txbxContent>
                      <w:p w:rsidR="0066239F" w:rsidRPr="00D2726D" w:rsidRDefault="0066239F" w:rsidP="0066239F">
                        <w:pPr>
                          <w:spacing w:after="0"/>
                          <w:jc w:val="center"/>
                          <w:rPr>
                            <w:rFonts w:ascii="Times New Roman" w:hAnsi="Times New Roman" w:cs="Times New Roman"/>
                            <w:sz w:val="20"/>
                            <w:szCs w:val="20"/>
                          </w:rPr>
                        </w:pPr>
                        <w:r>
                          <w:rPr>
                            <w:rFonts w:ascii="Times New Roman" w:hAnsi="Times New Roman" w:cs="Times New Roman"/>
                            <w:b/>
                            <w:sz w:val="28"/>
                            <w:szCs w:val="28"/>
                            <w:u w:val="single"/>
                          </w:rPr>
                          <w:t>Sigmoid</w:t>
                        </w:r>
                        <w:r>
                          <w:rPr>
                            <w:rFonts w:ascii="Times New Roman" w:hAnsi="Times New Roman" w:cs="Times New Roman"/>
                            <w:b/>
                            <w:sz w:val="28"/>
                            <w:szCs w:val="28"/>
                            <w:u w:val="single"/>
                          </w:rPr>
                          <w:t xml:space="preserve"> Output</w:t>
                        </w:r>
                      </w:p>
                    </w:txbxContent>
                  </v:textbox>
                </v:roundrect>
                <v:shape id="Straight Arrow Connector 17" o:spid="_x0000_s1039" type="#_x0000_t32" style="position:absolute;left:10477;top:6096;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" strokecolor="black [3200]" strokeweight="1.5pt">
                  <v:stroke endarrow="block" joinstyle="miter"/>
                </v:shape>
                <v:shape id="Straight Arrow Connector 18" o:spid="_x0000_s1040" type="#_x0000_t32" style="position:absolute;left:10477;top:25431;width:0;height:3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" strokecolor="black [3200]" strokeweight="1.5pt">
                  <v:stroke endarrow="block" joinstyle="miter"/>
                </v:shape>
                <v:shape id="Straight Arrow Connector 19" o:spid="_x0000_s1041" type="#_x0000_t32" style="position:absolute;left:10477;top:15716;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" strokecolor="black [3200]" strokeweight="1.5pt">
                  <v:stroke endarrow="block" joinstyle="miter"/>
                </v:shape>
                <w10:wrap anchorx="margin"/>
              </v:group>
            </w:pict>
          </mc:Fallback>
        </mc:AlternateContent>
      </w:r>
    </w:p>
    <w:p w:rsidR="00410F40" w:rsidRPr="00410F40" w:rsidRDefault="00410F40" w:rsidP="00007543">
      <w:pPr>
        <w:jc w:val="both"/>
      </w:pPr>
    </w:p>
    <w:p w:rsidR="00410F40" w:rsidRPr="00410F40" w:rsidRDefault="00410F40" w:rsidP="00007543">
      <w:pPr>
        <w:jc w:val="both"/>
      </w:pPr>
    </w:p>
    <w:p w:rsidR="00410F40" w:rsidRPr="00410F40" w:rsidRDefault="00410F40" w:rsidP="00007543">
      <w:pPr>
        <w:jc w:val="both"/>
      </w:pPr>
    </w:p>
    <w:p w:rsidR="00410F40" w:rsidRPr="00410F40" w:rsidRDefault="00410F40" w:rsidP="00007543">
      <w:pPr>
        <w:jc w:val="both"/>
      </w:pPr>
    </w:p>
    <w:p w:rsidR="00410F40" w:rsidRPr="00410F40" w:rsidRDefault="00410F40" w:rsidP="00007543">
      <w:pPr>
        <w:jc w:val="both"/>
      </w:pPr>
    </w:p>
    <w:p w:rsidR="00410F40" w:rsidRPr="00410F40" w:rsidRDefault="00410F40" w:rsidP="00007543">
      <w:pPr>
        <w:jc w:val="both"/>
      </w:pPr>
    </w:p>
    <w:p w:rsidR="00410F40" w:rsidRPr="00410F40" w:rsidRDefault="00410F40" w:rsidP="00007543">
      <w:pPr>
        <w:jc w:val="both"/>
      </w:pPr>
    </w:p>
    <w:p w:rsidR="0066239F" w:rsidRDefault="0066239F" w:rsidP="00007543">
      <w:pPr>
        <w:tabs>
          <w:tab w:val="left" w:pos="3399"/>
        </w:tabs>
        <w:jc w:val="both"/>
      </w:pPr>
    </w:p>
    <w:p w:rsidR="00410F40" w:rsidRPr="00410F40" w:rsidRDefault="00410F40" w:rsidP="00007543">
      <w:pPr>
        <w:pStyle w:val="ListParagraph"/>
        <w:numPr>
          <w:ilvl w:val="0"/>
          <w:numId w:val="15"/>
        </w:numPr>
        <w:tabs>
          <w:tab w:val="left" w:pos="3399"/>
        </w:tabs>
        <w:spacing w:line="360" w:lineRule="auto"/>
        <w:jc w:val="both"/>
        <w:rPr>
          <w:rFonts w:ascii="Times New Roman" w:hAnsi="Times New Roman" w:cs="Times New Roman"/>
          <w:b/>
          <w:sz w:val="30"/>
          <w:szCs w:val="30"/>
          <w:u w:val="single"/>
        </w:rPr>
      </w:pPr>
      <w:r w:rsidRPr="00410F40">
        <w:rPr>
          <w:rFonts w:ascii="Times New Roman" w:hAnsi="Times New Roman" w:cs="Times New Roman"/>
          <w:b/>
          <w:sz w:val="30"/>
          <w:szCs w:val="30"/>
          <w:u w:val="single"/>
        </w:rPr>
        <w:t>BERT-Based Transfer Learning Model</w:t>
      </w:r>
    </w:p>
    <w:p w:rsidR="00410F40" w:rsidRDefault="00410F40" w:rsidP="00007543">
      <w:pPr>
        <w:tabs>
          <w:tab w:val="left" w:pos="3399"/>
        </w:tabs>
        <w:spacing w:line="360" w:lineRule="auto"/>
        <w:ind w:left="720"/>
        <w:jc w:val="both"/>
        <w:rPr>
          <w:rFonts w:ascii="Times New Roman" w:hAnsi="Times New Roman" w:cs="Times New Roman"/>
          <w:sz w:val="30"/>
          <w:szCs w:val="30"/>
        </w:rPr>
      </w:pPr>
      <w:r w:rsidRPr="00410F40">
        <w:rPr>
          <w:rFonts w:ascii="Times New Roman" w:hAnsi="Times New Roman" w:cs="Times New Roman"/>
          <w:sz w:val="30"/>
          <w:szCs w:val="30"/>
        </w:rPr>
        <w:t xml:space="preserve">For advanced enhancement, a transformer-based BERT model is fine-tuned for sentiment classification. The pre-trained </w:t>
      </w:r>
      <w:proofErr w:type="spellStart"/>
      <w:r w:rsidRPr="00410F40">
        <w:rPr>
          <w:rStyle w:val="HTMLCode"/>
          <w:rFonts w:ascii="Times New Roman" w:eastAsiaTheme="minorHAnsi" w:hAnsi="Times New Roman" w:cs="Times New Roman"/>
          <w:sz w:val="30"/>
          <w:szCs w:val="30"/>
        </w:rPr>
        <w:t>bert</w:t>
      </w:r>
      <w:proofErr w:type="spellEnd"/>
      <w:r w:rsidRPr="00410F40">
        <w:rPr>
          <w:rStyle w:val="HTMLCode"/>
          <w:rFonts w:ascii="Times New Roman" w:eastAsiaTheme="minorHAnsi" w:hAnsi="Times New Roman" w:cs="Times New Roman"/>
          <w:sz w:val="30"/>
          <w:szCs w:val="30"/>
        </w:rPr>
        <w:t>-base-uncased</w:t>
      </w:r>
      <w:r w:rsidRPr="00410F40">
        <w:rPr>
          <w:rFonts w:ascii="Times New Roman" w:hAnsi="Times New Roman" w:cs="Times New Roman"/>
          <w:sz w:val="30"/>
          <w:szCs w:val="30"/>
        </w:rPr>
        <w:t xml:space="preserve"> model is used, which has been trained on large-scale corpora and learns deep contextual representations of text. Input sentences are tokenized using </w:t>
      </w:r>
      <w:proofErr w:type="spellStart"/>
      <w:r w:rsidRPr="00410F40">
        <w:rPr>
          <w:rFonts w:ascii="Times New Roman" w:hAnsi="Times New Roman" w:cs="Times New Roman"/>
          <w:sz w:val="30"/>
          <w:szCs w:val="30"/>
        </w:rPr>
        <w:t>WordPiece</w:t>
      </w:r>
      <w:proofErr w:type="spellEnd"/>
      <w:r w:rsidRPr="00410F40">
        <w:rPr>
          <w:rFonts w:ascii="Times New Roman" w:hAnsi="Times New Roman" w:cs="Times New Roman"/>
          <w:sz w:val="30"/>
          <w:szCs w:val="30"/>
        </w:rPr>
        <w:t xml:space="preserve"> tokenization and padded or truncated to a fixed maximum length. A classification head is added on top of BERT to predict binary sentiment labels. Fine-tuning allows the model to adapt pre-trained linguistic knowledge to the Amazon Polarity dataset, resulting in superior performance.</w:t>
      </w:r>
    </w:p>
    <w:p w:rsidR="00410F40" w:rsidRPr="00410F40" w:rsidRDefault="00410F40" w:rsidP="00007543">
      <w:pPr>
        <w:spacing w:before="100" w:beforeAutospacing="1" w:after="100" w:afterAutospacing="1" w:line="360" w:lineRule="auto"/>
        <w:ind w:firstLine="720"/>
        <w:jc w:val="both"/>
        <w:rPr>
          <w:rFonts w:ascii="Times New Roman" w:hAnsi="Times New Roman" w:cs="Times New Roman"/>
          <w:b/>
          <w:sz w:val="30"/>
          <w:szCs w:val="30"/>
          <w:u w:val="single"/>
        </w:rPr>
      </w:pPr>
      <w:r>
        <w:rPr>
          <w:rFonts w:ascii="Times New Roman" w:hAnsi="Times New Roman" w:cs="Times New Roman"/>
          <w:noProof/>
        </w:rPr>
        <w:lastRenderedPageBreak/>
        <mc:AlternateContent>
          <mc:Choice Requires="wpg">
            <w:drawing>
              <wp:anchor distT="0" distB="0" distL="114300" distR="114300" simplePos="0" relativeHeight="251663360" behindDoc="0" locked="0" layoutInCell="1" allowOverlap="1" wp14:anchorId="0075099B" wp14:editId="24FE3077">
                <wp:simplePos x="0" y="0"/>
                <wp:positionH relativeFrom="column">
                  <wp:posOffset>1179845</wp:posOffset>
                </wp:positionH>
                <wp:positionV relativeFrom="paragraph">
                  <wp:posOffset>429599</wp:posOffset>
                </wp:positionV>
                <wp:extent cx="2179675" cy="2317898"/>
                <wp:effectExtent l="0" t="0" r="11430" b="25400"/>
                <wp:wrapNone/>
                <wp:docPr id="20" name="Group 20"/>
                <wp:cNvGraphicFramePr/>
                <a:graphic xmlns:a="http://schemas.openxmlformats.org/drawingml/2006/main">
                  <a:graphicData uri="http://schemas.microsoft.com/office/word/2010/wordprocessingGroup">
                    <wpg:wgp>
                      <wpg:cNvGrpSpPr/>
                      <wpg:grpSpPr>
                        <a:xfrm>
                          <a:off x="0" y="0"/>
                          <a:ext cx="2179675" cy="2317898"/>
                          <a:chOff x="0" y="0"/>
                          <a:chExt cx="2200275" cy="3514725"/>
                        </a:xfrm>
                      </wpg:grpSpPr>
                      <wps:wsp>
                        <wps:cNvPr id="21" name="Rounded Rectangle 21"/>
                        <wps:cNvSpPr/>
                        <wps:spPr>
                          <a:xfrm>
                            <a:off x="0" y="0"/>
                            <a:ext cx="2171699" cy="609600"/>
                          </a:xfrm>
                          <a:prstGeom prst="roundRect">
                            <a:avLst/>
                          </a:prstGeom>
                        </wps:spPr>
                        <wps:style>
                          <a:lnRef idx="2">
                            <a:schemeClr val="dk1"/>
                          </a:lnRef>
                          <a:fillRef idx="1">
                            <a:schemeClr val="lt1"/>
                          </a:fillRef>
                          <a:effectRef idx="0">
                            <a:schemeClr val="dk1"/>
                          </a:effectRef>
                          <a:fontRef idx="minor">
                            <a:schemeClr val="dk1"/>
                          </a:fontRef>
                        </wps:style>
                        <wps:txbx>
                          <w:txbxContent>
                            <w:p w:rsidR="00410F40" w:rsidRPr="00D2726D" w:rsidRDefault="00410F40" w:rsidP="00410F40">
                              <w:pPr>
                                <w:spacing w:after="0"/>
                                <w:jc w:val="center"/>
                                <w:rPr>
                                  <w:rFonts w:ascii="Times New Roman" w:hAnsi="Times New Roman" w:cs="Times New Roman"/>
                                  <w:sz w:val="20"/>
                                  <w:szCs w:val="20"/>
                                </w:rPr>
                              </w:pPr>
                              <w:r>
                                <w:rPr>
                                  <w:rFonts w:ascii="Times New Roman" w:hAnsi="Times New Roman" w:cs="Times New Roman"/>
                                  <w:b/>
                                  <w:sz w:val="28"/>
                                  <w:szCs w:val="28"/>
                                  <w:u w:val="single"/>
                                </w:rPr>
                                <w:t>Input Text</w:t>
                              </w:r>
                            </w:p>
                            <w:p w:rsidR="00410F40" w:rsidRDefault="00410F40" w:rsidP="00410F4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ounded Rectangle 22"/>
                        <wps:cNvSpPr/>
                        <wps:spPr>
                          <a:xfrm>
                            <a:off x="47625" y="933450"/>
                            <a:ext cx="2133599" cy="647700"/>
                          </a:xfrm>
                          <a:prstGeom prst="roundRect">
                            <a:avLst/>
                          </a:prstGeom>
                        </wps:spPr>
                        <wps:style>
                          <a:lnRef idx="2">
                            <a:schemeClr val="dk1"/>
                          </a:lnRef>
                          <a:fillRef idx="1">
                            <a:schemeClr val="lt1"/>
                          </a:fillRef>
                          <a:effectRef idx="0">
                            <a:schemeClr val="dk1"/>
                          </a:effectRef>
                          <a:fontRef idx="minor">
                            <a:schemeClr val="dk1"/>
                          </a:fontRef>
                        </wps:style>
                        <wps:txbx>
                          <w:txbxContent>
                            <w:p w:rsidR="00410F40" w:rsidRPr="00D2726D" w:rsidRDefault="00410F40" w:rsidP="00410F40">
                              <w:pPr>
                                <w:spacing w:after="0"/>
                                <w:jc w:val="center"/>
                                <w:rPr>
                                  <w:rFonts w:ascii="Times New Roman" w:hAnsi="Times New Roman" w:cs="Times New Roman"/>
                                  <w:sz w:val="20"/>
                                  <w:szCs w:val="20"/>
                                </w:rPr>
                              </w:pPr>
                              <w:r>
                                <w:rPr>
                                  <w:rFonts w:ascii="Times New Roman" w:hAnsi="Times New Roman" w:cs="Times New Roman"/>
                                  <w:b/>
                                  <w:sz w:val="28"/>
                                  <w:szCs w:val="28"/>
                                  <w:u w:val="single"/>
                                </w:rPr>
                                <w:t>BERT Encoder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ounded Rectangle 23"/>
                        <wps:cNvSpPr/>
                        <wps:spPr>
                          <a:xfrm>
                            <a:off x="47625" y="1895475"/>
                            <a:ext cx="2133599" cy="647700"/>
                          </a:xfrm>
                          <a:prstGeom prst="roundRect">
                            <a:avLst/>
                          </a:prstGeom>
                        </wps:spPr>
                        <wps:style>
                          <a:lnRef idx="2">
                            <a:schemeClr val="dk1"/>
                          </a:lnRef>
                          <a:fillRef idx="1">
                            <a:schemeClr val="lt1"/>
                          </a:fillRef>
                          <a:effectRef idx="0">
                            <a:schemeClr val="dk1"/>
                          </a:effectRef>
                          <a:fontRef idx="minor">
                            <a:schemeClr val="dk1"/>
                          </a:fontRef>
                        </wps:style>
                        <wps:txbx>
                          <w:txbxContent>
                            <w:p w:rsidR="00410F40" w:rsidRPr="00D2726D" w:rsidRDefault="00410F40" w:rsidP="00410F40">
                              <w:pPr>
                                <w:spacing w:after="0"/>
                                <w:jc w:val="center"/>
                                <w:rPr>
                                  <w:rFonts w:ascii="Times New Roman" w:hAnsi="Times New Roman" w:cs="Times New Roman"/>
                                  <w:sz w:val="20"/>
                                  <w:szCs w:val="20"/>
                                </w:rPr>
                              </w:pPr>
                              <w:r>
                                <w:rPr>
                                  <w:rFonts w:ascii="Times New Roman" w:hAnsi="Times New Roman" w:cs="Times New Roman"/>
                                  <w:b/>
                                  <w:sz w:val="28"/>
                                  <w:szCs w:val="28"/>
                                  <w:u w:val="single"/>
                                </w:rPr>
                                <w:t>Classification 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ounded Rectangle 24"/>
                        <wps:cNvSpPr/>
                        <wps:spPr>
                          <a:xfrm>
                            <a:off x="66675" y="2867025"/>
                            <a:ext cx="2133600" cy="647700"/>
                          </a:xfrm>
                          <a:prstGeom prst="roundRect">
                            <a:avLst/>
                          </a:prstGeom>
                        </wps:spPr>
                        <wps:style>
                          <a:lnRef idx="2">
                            <a:schemeClr val="dk1"/>
                          </a:lnRef>
                          <a:fillRef idx="1">
                            <a:schemeClr val="lt1"/>
                          </a:fillRef>
                          <a:effectRef idx="0">
                            <a:schemeClr val="dk1"/>
                          </a:effectRef>
                          <a:fontRef idx="minor">
                            <a:schemeClr val="dk1"/>
                          </a:fontRef>
                        </wps:style>
                        <wps:txbx>
                          <w:txbxContent>
                            <w:p w:rsidR="00410F40" w:rsidRPr="00D2726D" w:rsidRDefault="00410F40" w:rsidP="00410F40">
                              <w:pPr>
                                <w:spacing w:after="0"/>
                                <w:jc w:val="center"/>
                                <w:rPr>
                                  <w:rFonts w:ascii="Times New Roman" w:hAnsi="Times New Roman" w:cs="Times New Roman"/>
                                  <w:sz w:val="20"/>
                                  <w:szCs w:val="20"/>
                                </w:rPr>
                              </w:pPr>
                              <w:r>
                                <w:rPr>
                                  <w:rFonts w:ascii="Times New Roman" w:hAnsi="Times New Roman" w:cs="Times New Roman"/>
                                  <w:b/>
                                  <w:sz w:val="28"/>
                                  <w:szCs w:val="28"/>
                                  <w:u w:val="single"/>
                                </w:rPr>
                                <w:t>Sentiment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Arrow Connector 25"/>
                        <wps:cNvCnPr/>
                        <wps:spPr>
                          <a:xfrm>
                            <a:off x="1047750" y="609600"/>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6" name="Straight Arrow Connector 26"/>
                        <wps:cNvCnPr/>
                        <wps:spPr>
                          <a:xfrm>
                            <a:off x="1047750" y="2543175"/>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7" name="Straight Arrow Connector 27"/>
                        <wps:cNvCnPr/>
                        <wps:spPr>
                          <a:xfrm>
                            <a:off x="1047750" y="1571625"/>
                            <a:ext cx="0" cy="323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075099B" id="Group 20" o:spid="_x0000_s1042" style="position:absolute;left:0;text-align:left;margin-left:92.9pt;margin-top:33.85pt;width:171.65pt;height:182.5pt;z-index:251663360;mso-width-relative:margin;mso-height-relative:margin" coordsize="22002,35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">
                <v:roundrect id="Rounded Rectangle 21" o:spid="_x0000_s1043" style="position:absolute;width:2171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" fillcolor="white [3201]" strokecolor="black [3200]" strokeweight="1pt">
                  <v:stroke joinstyle="miter"/>
                  <v:textbox>
                    <w:txbxContent>
                      <w:p w:rsidR="00410F40" w:rsidRPr="00D2726D" w:rsidRDefault="00410F40" w:rsidP="00410F40">
                        <w:pPr>
                          <w:spacing w:after="0"/>
                          <w:jc w:val="center"/>
                          <w:rPr>
                            <w:rFonts w:ascii="Times New Roman" w:hAnsi="Times New Roman" w:cs="Times New Roman"/>
                            <w:sz w:val="20"/>
                            <w:szCs w:val="20"/>
                          </w:rPr>
                        </w:pPr>
                        <w:r>
                          <w:rPr>
                            <w:rFonts w:ascii="Times New Roman" w:hAnsi="Times New Roman" w:cs="Times New Roman"/>
                            <w:b/>
                            <w:sz w:val="28"/>
                            <w:szCs w:val="28"/>
                            <w:u w:val="single"/>
                          </w:rPr>
                          <w:t xml:space="preserve">Input </w:t>
                        </w:r>
                        <w:r>
                          <w:rPr>
                            <w:rFonts w:ascii="Times New Roman" w:hAnsi="Times New Roman" w:cs="Times New Roman"/>
                            <w:b/>
                            <w:sz w:val="28"/>
                            <w:szCs w:val="28"/>
                            <w:u w:val="single"/>
                          </w:rPr>
                          <w:t>Text</w:t>
                        </w:r>
                      </w:p>
                      <w:p w:rsidR="00410F40" w:rsidRDefault="00410F40" w:rsidP="00410F40"/>
                    </w:txbxContent>
                  </v:textbox>
                </v:roundrect>
                <v:roundrect id="Rounded Rectangle 22" o:spid="_x0000_s1044" style="position:absolute;left:476;top:9334;width:2133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" fillcolor="white [3201]" strokecolor="black [3200]" strokeweight="1pt">
                  <v:stroke joinstyle="miter"/>
                  <v:textbox>
                    <w:txbxContent>
                      <w:p w:rsidR="00410F40" w:rsidRPr="00D2726D" w:rsidRDefault="00410F40" w:rsidP="00410F40">
                        <w:pPr>
                          <w:spacing w:after="0"/>
                          <w:jc w:val="center"/>
                          <w:rPr>
                            <w:rFonts w:ascii="Times New Roman" w:hAnsi="Times New Roman" w:cs="Times New Roman"/>
                            <w:sz w:val="20"/>
                            <w:szCs w:val="20"/>
                          </w:rPr>
                        </w:pPr>
                        <w:r>
                          <w:rPr>
                            <w:rFonts w:ascii="Times New Roman" w:hAnsi="Times New Roman" w:cs="Times New Roman"/>
                            <w:b/>
                            <w:sz w:val="28"/>
                            <w:szCs w:val="28"/>
                            <w:u w:val="single"/>
                          </w:rPr>
                          <w:t>BERT Encoder</w:t>
                        </w:r>
                      </w:p>
                    </w:txbxContent>
                  </v:textbox>
                </v:roundrect>
                <v:roundrect id="Rounded Rectangle 23" o:spid="_x0000_s1045" style="position:absolute;left:476;top:18954;width:2133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" fillcolor="white [3201]" strokecolor="black [3200]" strokeweight="1pt">
                  <v:stroke joinstyle="miter"/>
                  <v:textbox>
                    <w:txbxContent>
                      <w:p w:rsidR="00410F40" w:rsidRPr="00D2726D" w:rsidRDefault="00410F40" w:rsidP="00410F40">
                        <w:pPr>
                          <w:spacing w:after="0"/>
                          <w:jc w:val="center"/>
                          <w:rPr>
                            <w:rFonts w:ascii="Times New Roman" w:hAnsi="Times New Roman" w:cs="Times New Roman"/>
                            <w:sz w:val="20"/>
                            <w:szCs w:val="20"/>
                          </w:rPr>
                        </w:pPr>
                        <w:r>
                          <w:rPr>
                            <w:rFonts w:ascii="Times New Roman" w:hAnsi="Times New Roman" w:cs="Times New Roman"/>
                            <w:b/>
                            <w:sz w:val="28"/>
                            <w:szCs w:val="28"/>
                            <w:u w:val="single"/>
                          </w:rPr>
                          <w:t>Classification Head</w:t>
                        </w:r>
                      </w:p>
                    </w:txbxContent>
                  </v:textbox>
                </v:roundrect>
                <v:roundrect id="Rounded Rectangle 24" o:spid="_x0000_s1046" style="position:absolute;left:666;top:28670;width:2133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" fillcolor="white [3201]" strokecolor="black [3200]" strokeweight="1pt">
                  <v:stroke joinstyle="miter"/>
                  <v:textbox>
                    <w:txbxContent>
                      <w:p w:rsidR="00410F40" w:rsidRPr="00D2726D" w:rsidRDefault="00410F40" w:rsidP="00410F40">
                        <w:pPr>
                          <w:spacing w:after="0"/>
                          <w:jc w:val="center"/>
                          <w:rPr>
                            <w:rFonts w:ascii="Times New Roman" w:hAnsi="Times New Roman" w:cs="Times New Roman"/>
                            <w:sz w:val="20"/>
                            <w:szCs w:val="20"/>
                          </w:rPr>
                        </w:pPr>
                        <w:r>
                          <w:rPr>
                            <w:rFonts w:ascii="Times New Roman" w:hAnsi="Times New Roman" w:cs="Times New Roman"/>
                            <w:b/>
                            <w:sz w:val="28"/>
                            <w:szCs w:val="28"/>
                            <w:u w:val="single"/>
                          </w:rPr>
                          <w:t>Sentiment Output</w:t>
                        </w:r>
                      </w:p>
                    </w:txbxContent>
                  </v:textbox>
                </v:roundrect>
                <v:shape id="Straight Arrow Connector 25" o:spid="_x0000_s1047" type="#_x0000_t32" style="position:absolute;left:10477;top:6096;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" strokecolor="black [3200]" strokeweight="1.5pt">
                  <v:stroke endarrow="block" joinstyle="miter"/>
                </v:shape>
                <v:shape id="Straight Arrow Connector 26" o:spid="_x0000_s1048" type="#_x0000_t32" style="position:absolute;left:10477;top:25431;width:0;height:3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" strokecolor="black [3200]" strokeweight="1.5pt">
                  <v:stroke endarrow="block" joinstyle="miter"/>
                </v:shape>
                <v:shape id="Straight Arrow Connector 27" o:spid="_x0000_s1049" type="#_x0000_t32" style="position:absolute;left:10477;top:15716;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" strokecolor="black [3200]" strokeweight="1.5pt">
                  <v:stroke endarrow="block" joinstyle="miter"/>
                </v:shape>
              </v:group>
            </w:pict>
          </mc:Fallback>
        </mc:AlternateContent>
      </w:r>
      <w:r w:rsidRPr="00410F40">
        <w:rPr>
          <w:rFonts w:ascii="Times New Roman" w:hAnsi="Times New Roman" w:cs="Times New Roman"/>
          <w:b/>
          <w:sz w:val="30"/>
          <w:szCs w:val="30"/>
          <w:u w:val="single"/>
        </w:rPr>
        <w:t>Architecture Overview:</w:t>
      </w:r>
    </w:p>
    <w:p w:rsidR="00410F40" w:rsidRPr="00410F40" w:rsidRDefault="00410F40" w:rsidP="00007543">
      <w:pPr>
        <w:tabs>
          <w:tab w:val="left" w:pos="3399"/>
        </w:tabs>
        <w:ind w:left="720"/>
        <w:jc w:val="both"/>
        <w:rPr>
          <w:rFonts w:ascii="Times New Roman" w:hAnsi="Times New Roman" w:cs="Times New Roman"/>
          <w:sz w:val="30"/>
          <w:szCs w:val="30"/>
        </w:rPr>
      </w:pPr>
    </w:p>
    <w:p w:rsidR="00410F40" w:rsidRDefault="00410F40" w:rsidP="00007543">
      <w:pPr>
        <w:tabs>
          <w:tab w:val="left" w:pos="3399"/>
        </w:tabs>
        <w:jc w:val="both"/>
      </w:pPr>
    </w:p>
    <w:p w:rsidR="00410F40" w:rsidRDefault="00410F40" w:rsidP="00007543">
      <w:pPr>
        <w:tabs>
          <w:tab w:val="left" w:pos="3399"/>
        </w:tabs>
        <w:jc w:val="both"/>
      </w:pPr>
    </w:p>
    <w:p w:rsidR="00410F40" w:rsidRDefault="00410F40" w:rsidP="00007543">
      <w:pPr>
        <w:tabs>
          <w:tab w:val="left" w:pos="3399"/>
        </w:tabs>
        <w:jc w:val="both"/>
      </w:pPr>
    </w:p>
    <w:p w:rsidR="00410F40" w:rsidRDefault="00410F40" w:rsidP="00007543">
      <w:pPr>
        <w:tabs>
          <w:tab w:val="left" w:pos="3399"/>
        </w:tabs>
        <w:jc w:val="both"/>
      </w:pPr>
    </w:p>
    <w:p w:rsidR="00410F40" w:rsidRDefault="00410F40" w:rsidP="00007543">
      <w:pPr>
        <w:tabs>
          <w:tab w:val="left" w:pos="3399"/>
        </w:tabs>
        <w:jc w:val="both"/>
      </w:pPr>
    </w:p>
    <w:p w:rsidR="00410F40" w:rsidRDefault="00410F40" w:rsidP="00007543">
      <w:pPr>
        <w:tabs>
          <w:tab w:val="left" w:pos="3399"/>
        </w:tabs>
        <w:jc w:val="both"/>
      </w:pPr>
    </w:p>
    <w:p w:rsidR="00410F40" w:rsidRDefault="00410F40" w:rsidP="00007543">
      <w:pPr>
        <w:tabs>
          <w:tab w:val="left" w:pos="3399"/>
        </w:tabs>
        <w:jc w:val="both"/>
      </w:pPr>
    </w:p>
    <w:p w:rsidR="00410F40" w:rsidRDefault="00410F40" w:rsidP="00007543">
      <w:pPr>
        <w:tabs>
          <w:tab w:val="left" w:pos="3399"/>
        </w:tabs>
        <w:jc w:val="both"/>
      </w:pPr>
    </w:p>
    <w:p w:rsidR="00410F40" w:rsidRPr="009D3910" w:rsidRDefault="009D3910" w:rsidP="00007543">
      <w:pPr>
        <w:tabs>
          <w:tab w:val="left" w:pos="3399"/>
        </w:tabs>
        <w:jc w:val="both"/>
        <w:rPr>
          <w:rFonts w:ascii="Times New Roman" w:hAnsi="Times New Roman" w:cs="Times New Roman"/>
          <w:b/>
          <w:sz w:val="36"/>
          <w:szCs w:val="36"/>
          <w:u w:val="single"/>
        </w:rPr>
      </w:pPr>
      <w:r w:rsidRPr="009D3910">
        <w:rPr>
          <w:rFonts w:ascii="Times New Roman" w:hAnsi="Times New Roman" w:cs="Times New Roman"/>
          <w:b/>
          <w:sz w:val="36"/>
          <w:szCs w:val="36"/>
          <w:u w:val="single"/>
        </w:rPr>
        <w:t>Architectural Comparison Table</w:t>
      </w:r>
    </w:p>
    <w:p w:rsidR="00410F40" w:rsidRDefault="00410F40" w:rsidP="00007543">
      <w:pPr>
        <w:tabs>
          <w:tab w:val="left" w:pos="3399"/>
        </w:tabs>
        <w:jc w:val="both"/>
      </w:pPr>
    </w:p>
    <w:tbl>
      <w:tblPr>
        <w:tblStyle w:val="TableGrid"/>
        <w:tblW w:w="9561" w:type="dxa"/>
        <w:tblLook w:val="04A0" w:firstRow="1" w:lastRow="0" w:firstColumn="1" w:lastColumn="0" w:noHBand="0" w:noVBand="1"/>
      </w:tblPr>
      <w:tblGrid>
        <w:gridCol w:w="2995"/>
        <w:gridCol w:w="1973"/>
        <w:gridCol w:w="2415"/>
        <w:gridCol w:w="2178"/>
      </w:tblGrid>
      <w:tr w:rsidR="009D3910" w:rsidRPr="009D3910" w:rsidTr="009D3910">
        <w:trPr>
          <w:trHeight w:val="776"/>
        </w:trPr>
        <w:tc>
          <w:tcPr>
            <w:tcW w:w="0" w:type="auto"/>
            <w:hideMark/>
          </w:tcPr>
          <w:p w:rsidR="009D3910" w:rsidRPr="009D3910" w:rsidRDefault="009D3910" w:rsidP="00007543">
            <w:pPr>
              <w:jc w:val="both"/>
              <w:rPr>
                <w:rFonts w:ascii="Times New Roman" w:eastAsia="Times New Roman" w:hAnsi="Times New Roman" w:cs="Times New Roman"/>
                <w:b/>
                <w:bCs/>
                <w:sz w:val="24"/>
                <w:szCs w:val="24"/>
              </w:rPr>
            </w:pPr>
            <w:r w:rsidRPr="009D3910">
              <w:rPr>
                <w:rFonts w:ascii="Times New Roman" w:eastAsia="Times New Roman" w:hAnsi="Times New Roman" w:cs="Times New Roman"/>
                <w:b/>
                <w:bCs/>
                <w:sz w:val="24"/>
                <w:szCs w:val="24"/>
              </w:rPr>
              <w:t>Model</w:t>
            </w:r>
          </w:p>
        </w:tc>
        <w:tc>
          <w:tcPr>
            <w:tcW w:w="0" w:type="auto"/>
            <w:hideMark/>
          </w:tcPr>
          <w:p w:rsidR="009D3910" w:rsidRPr="009D3910" w:rsidRDefault="009D3910" w:rsidP="00007543">
            <w:pPr>
              <w:jc w:val="both"/>
              <w:rPr>
                <w:rFonts w:ascii="Times New Roman" w:eastAsia="Times New Roman" w:hAnsi="Times New Roman" w:cs="Times New Roman"/>
                <w:b/>
                <w:bCs/>
                <w:sz w:val="24"/>
                <w:szCs w:val="24"/>
              </w:rPr>
            </w:pPr>
            <w:r w:rsidRPr="009D3910">
              <w:rPr>
                <w:rFonts w:ascii="Times New Roman" w:eastAsia="Times New Roman" w:hAnsi="Times New Roman" w:cs="Times New Roman"/>
                <w:b/>
                <w:bCs/>
                <w:sz w:val="24"/>
                <w:szCs w:val="24"/>
              </w:rPr>
              <w:t>Complexity</w:t>
            </w:r>
          </w:p>
        </w:tc>
        <w:tc>
          <w:tcPr>
            <w:tcW w:w="0" w:type="auto"/>
            <w:hideMark/>
          </w:tcPr>
          <w:p w:rsidR="009D3910" w:rsidRPr="009D3910" w:rsidRDefault="009D3910" w:rsidP="00007543">
            <w:pPr>
              <w:jc w:val="both"/>
              <w:rPr>
                <w:rFonts w:ascii="Times New Roman" w:eastAsia="Times New Roman" w:hAnsi="Times New Roman" w:cs="Times New Roman"/>
                <w:b/>
                <w:bCs/>
                <w:sz w:val="24"/>
                <w:szCs w:val="24"/>
              </w:rPr>
            </w:pPr>
            <w:r w:rsidRPr="009D3910">
              <w:rPr>
                <w:rFonts w:ascii="Times New Roman" w:eastAsia="Times New Roman" w:hAnsi="Times New Roman" w:cs="Times New Roman"/>
                <w:b/>
                <w:bCs/>
                <w:sz w:val="24"/>
                <w:szCs w:val="24"/>
              </w:rPr>
              <w:t>Training Time</w:t>
            </w:r>
          </w:p>
        </w:tc>
        <w:tc>
          <w:tcPr>
            <w:tcW w:w="0" w:type="auto"/>
            <w:hideMark/>
          </w:tcPr>
          <w:p w:rsidR="009D3910" w:rsidRPr="009D3910" w:rsidRDefault="009D3910" w:rsidP="00007543">
            <w:pPr>
              <w:jc w:val="both"/>
              <w:rPr>
                <w:rFonts w:ascii="Times New Roman" w:eastAsia="Times New Roman" w:hAnsi="Times New Roman" w:cs="Times New Roman"/>
                <w:b/>
                <w:bCs/>
                <w:sz w:val="24"/>
                <w:szCs w:val="24"/>
              </w:rPr>
            </w:pPr>
            <w:r w:rsidRPr="009D3910">
              <w:rPr>
                <w:rFonts w:ascii="Times New Roman" w:eastAsia="Times New Roman" w:hAnsi="Times New Roman" w:cs="Times New Roman"/>
                <w:b/>
                <w:bCs/>
                <w:sz w:val="24"/>
                <w:szCs w:val="24"/>
              </w:rPr>
              <w:t>Performance</w:t>
            </w:r>
          </w:p>
        </w:tc>
      </w:tr>
      <w:tr w:rsidR="009D3910" w:rsidRPr="009D3910" w:rsidTr="009D3910">
        <w:trPr>
          <w:trHeight w:val="776"/>
        </w:trPr>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Logistic Regression</w:t>
            </w:r>
          </w:p>
        </w:tc>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Low</w:t>
            </w:r>
          </w:p>
        </w:tc>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Very Fast</w:t>
            </w:r>
          </w:p>
        </w:tc>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Medium</w:t>
            </w:r>
          </w:p>
        </w:tc>
      </w:tr>
      <w:tr w:rsidR="009D3910" w:rsidRPr="009D3910" w:rsidTr="009D3910">
        <w:trPr>
          <w:trHeight w:val="776"/>
        </w:trPr>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GRU</w:t>
            </w:r>
          </w:p>
        </w:tc>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Medium</w:t>
            </w:r>
          </w:p>
        </w:tc>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Slow</w:t>
            </w:r>
          </w:p>
        </w:tc>
        <w:tc>
          <w:tcPr>
            <w:tcW w:w="0" w:type="auto"/>
            <w:hideMark/>
          </w:tcPr>
          <w:p w:rsidR="009D3910" w:rsidRPr="009D3910" w:rsidRDefault="009D3910" w:rsidP="0000754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r w:rsidR="009D3910" w:rsidRPr="009D3910" w:rsidTr="009D3910">
        <w:trPr>
          <w:trHeight w:val="776"/>
        </w:trPr>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BERT</w:t>
            </w:r>
          </w:p>
        </w:tc>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High</w:t>
            </w:r>
          </w:p>
        </w:tc>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Moderate</w:t>
            </w:r>
          </w:p>
        </w:tc>
        <w:tc>
          <w:tcPr>
            <w:tcW w:w="0" w:type="auto"/>
            <w:hideMark/>
          </w:tcPr>
          <w:p w:rsidR="009D3910" w:rsidRPr="009D3910" w:rsidRDefault="009D3910" w:rsidP="00007543">
            <w:pPr>
              <w:jc w:val="both"/>
              <w:rPr>
                <w:rFonts w:ascii="Times New Roman" w:eastAsia="Times New Roman" w:hAnsi="Times New Roman" w:cs="Times New Roman"/>
                <w:sz w:val="24"/>
                <w:szCs w:val="24"/>
              </w:rPr>
            </w:pPr>
            <w:r w:rsidRPr="009D3910">
              <w:rPr>
                <w:rFonts w:ascii="Times New Roman" w:eastAsia="Times New Roman" w:hAnsi="Times New Roman" w:cs="Times New Roman"/>
                <w:sz w:val="24"/>
                <w:szCs w:val="24"/>
              </w:rPr>
              <w:t>High</w:t>
            </w:r>
          </w:p>
        </w:tc>
      </w:tr>
    </w:tbl>
    <w:p w:rsidR="00410F40" w:rsidRDefault="00410F40" w:rsidP="00007543">
      <w:pPr>
        <w:tabs>
          <w:tab w:val="left" w:pos="3399"/>
        </w:tabs>
        <w:jc w:val="both"/>
      </w:pPr>
    </w:p>
    <w:p w:rsidR="00410F40" w:rsidRDefault="00410F40" w:rsidP="00007543">
      <w:pPr>
        <w:tabs>
          <w:tab w:val="left" w:pos="3399"/>
        </w:tabs>
        <w:jc w:val="both"/>
      </w:pPr>
    </w:p>
    <w:p w:rsidR="00410F40" w:rsidRPr="000C51AA" w:rsidRDefault="000C51AA" w:rsidP="00007543">
      <w:pPr>
        <w:tabs>
          <w:tab w:val="left" w:pos="3399"/>
        </w:tabs>
        <w:jc w:val="both"/>
        <w:rPr>
          <w:rFonts w:ascii="Times New Roman" w:hAnsi="Times New Roman" w:cs="Times New Roman"/>
          <w:b/>
          <w:sz w:val="36"/>
          <w:szCs w:val="36"/>
          <w:u w:val="single"/>
        </w:rPr>
      </w:pPr>
      <w:r w:rsidRPr="000C51AA">
        <w:rPr>
          <w:rFonts w:ascii="Times New Roman" w:hAnsi="Times New Roman" w:cs="Times New Roman"/>
          <w:b/>
          <w:sz w:val="36"/>
          <w:szCs w:val="36"/>
          <w:u w:val="single"/>
        </w:rPr>
        <w:t>Experimental Results</w:t>
      </w:r>
    </w:p>
    <w:p w:rsidR="00410F40" w:rsidRDefault="000C51AA" w:rsidP="00007543">
      <w:pPr>
        <w:tabs>
          <w:tab w:val="left" w:pos="3399"/>
        </w:tabs>
        <w:jc w:val="both"/>
        <w:rPr>
          <w:rFonts w:ascii="Times New Roman" w:hAnsi="Times New Roman" w:cs="Times New Roman"/>
          <w:color w:val="0D0D0D"/>
          <w:sz w:val="30"/>
          <w:szCs w:val="30"/>
          <w:shd w:val="clear" w:color="auto" w:fill="FFFFFF"/>
        </w:rPr>
      </w:pPr>
      <w:r w:rsidRPr="000C51AA">
        <w:rPr>
          <w:rFonts w:ascii="Times New Roman" w:hAnsi="Times New Roman" w:cs="Times New Roman"/>
          <w:color w:val="0D0D0D"/>
          <w:sz w:val="30"/>
          <w:szCs w:val="30"/>
          <w:shd w:val="clear" w:color="auto" w:fill="FFFFFF"/>
        </w:rPr>
        <w:t>The performance of Logistic Regression, GRU, and BERT models was evaluated on the Amazon Polarity test dataset using standard classification metrics.</w:t>
      </w:r>
    </w:p>
    <w:p w:rsidR="000C51AA" w:rsidRDefault="000C51AA" w:rsidP="00007543">
      <w:pPr>
        <w:tabs>
          <w:tab w:val="left" w:pos="3399"/>
        </w:tabs>
        <w:jc w:val="both"/>
        <w:rPr>
          <w:rFonts w:ascii="Times New Roman" w:hAnsi="Times New Roman" w:cs="Times New Roman"/>
          <w:color w:val="0D0D0D"/>
          <w:sz w:val="30"/>
          <w:szCs w:val="30"/>
          <w:shd w:val="clear" w:color="auto" w:fill="FFFFFF"/>
        </w:rPr>
      </w:pPr>
    </w:p>
    <w:p w:rsidR="000C51AA" w:rsidRPr="000C51AA" w:rsidRDefault="000C51AA" w:rsidP="00007543">
      <w:pPr>
        <w:tabs>
          <w:tab w:val="left" w:pos="3399"/>
        </w:tabs>
        <w:jc w:val="both"/>
        <w:rPr>
          <w:rFonts w:ascii="Times New Roman" w:hAnsi="Times New Roman" w:cs="Times New Roman"/>
          <w:sz w:val="30"/>
          <w:szCs w:val="30"/>
        </w:rPr>
      </w:pPr>
    </w:p>
    <w:tbl>
      <w:tblPr>
        <w:tblStyle w:val="TableGrid"/>
        <w:tblW w:w="9539" w:type="dxa"/>
        <w:tblLook w:val="04A0" w:firstRow="1" w:lastRow="0" w:firstColumn="1" w:lastColumn="0" w:noHBand="0" w:noVBand="1"/>
      </w:tblPr>
      <w:tblGrid>
        <w:gridCol w:w="3158"/>
        <w:gridCol w:w="1763"/>
        <w:gridCol w:w="1724"/>
        <w:gridCol w:w="1269"/>
        <w:gridCol w:w="1625"/>
      </w:tblGrid>
      <w:tr w:rsidR="000C51AA" w:rsidRPr="000C51AA" w:rsidTr="000C51AA">
        <w:trPr>
          <w:trHeight w:val="704"/>
        </w:trPr>
        <w:tc>
          <w:tcPr>
            <w:tcW w:w="0" w:type="auto"/>
            <w:hideMark/>
          </w:tcPr>
          <w:p w:rsidR="000C51AA" w:rsidRPr="000C51AA" w:rsidRDefault="000C51AA" w:rsidP="00007543">
            <w:pPr>
              <w:jc w:val="both"/>
              <w:rPr>
                <w:rFonts w:ascii="Times New Roman" w:eastAsia="Times New Roman" w:hAnsi="Times New Roman" w:cs="Times New Roman"/>
                <w:b/>
                <w:bCs/>
                <w:sz w:val="24"/>
                <w:szCs w:val="24"/>
              </w:rPr>
            </w:pPr>
            <w:r w:rsidRPr="000C51AA">
              <w:rPr>
                <w:rFonts w:ascii="Times New Roman" w:eastAsia="Times New Roman" w:hAnsi="Times New Roman" w:cs="Times New Roman"/>
                <w:b/>
                <w:bCs/>
                <w:sz w:val="24"/>
                <w:szCs w:val="24"/>
              </w:rPr>
              <w:lastRenderedPageBreak/>
              <w:t>Model</w:t>
            </w:r>
          </w:p>
        </w:tc>
        <w:tc>
          <w:tcPr>
            <w:tcW w:w="0" w:type="auto"/>
            <w:hideMark/>
          </w:tcPr>
          <w:p w:rsidR="000C51AA" w:rsidRPr="000C51AA" w:rsidRDefault="000C51AA" w:rsidP="00007543">
            <w:pPr>
              <w:jc w:val="both"/>
              <w:rPr>
                <w:rFonts w:ascii="Times New Roman" w:eastAsia="Times New Roman" w:hAnsi="Times New Roman" w:cs="Times New Roman"/>
                <w:b/>
                <w:bCs/>
                <w:sz w:val="24"/>
                <w:szCs w:val="24"/>
              </w:rPr>
            </w:pPr>
            <w:r w:rsidRPr="000C51AA">
              <w:rPr>
                <w:rFonts w:ascii="Times New Roman" w:eastAsia="Times New Roman" w:hAnsi="Times New Roman" w:cs="Times New Roman"/>
                <w:b/>
                <w:bCs/>
                <w:sz w:val="24"/>
                <w:szCs w:val="24"/>
              </w:rPr>
              <w:t>Accuracy</w:t>
            </w:r>
          </w:p>
        </w:tc>
        <w:tc>
          <w:tcPr>
            <w:tcW w:w="0" w:type="auto"/>
            <w:hideMark/>
          </w:tcPr>
          <w:p w:rsidR="000C51AA" w:rsidRPr="000C51AA" w:rsidRDefault="000C51AA" w:rsidP="00007543">
            <w:pPr>
              <w:jc w:val="both"/>
              <w:rPr>
                <w:rFonts w:ascii="Times New Roman" w:eastAsia="Times New Roman" w:hAnsi="Times New Roman" w:cs="Times New Roman"/>
                <w:b/>
                <w:bCs/>
                <w:sz w:val="24"/>
                <w:szCs w:val="24"/>
              </w:rPr>
            </w:pPr>
            <w:r w:rsidRPr="000C51AA">
              <w:rPr>
                <w:rFonts w:ascii="Times New Roman" w:eastAsia="Times New Roman" w:hAnsi="Times New Roman" w:cs="Times New Roman"/>
                <w:b/>
                <w:bCs/>
                <w:sz w:val="24"/>
                <w:szCs w:val="24"/>
              </w:rPr>
              <w:t>Precision</w:t>
            </w:r>
          </w:p>
        </w:tc>
        <w:tc>
          <w:tcPr>
            <w:tcW w:w="0" w:type="auto"/>
            <w:hideMark/>
          </w:tcPr>
          <w:p w:rsidR="000C51AA" w:rsidRPr="000C51AA" w:rsidRDefault="000C51AA" w:rsidP="00007543">
            <w:pPr>
              <w:jc w:val="both"/>
              <w:rPr>
                <w:rFonts w:ascii="Times New Roman" w:eastAsia="Times New Roman" w:hAnsi="Times New Roman" w:cs="Times New Roman"/>
                <w:b/>
                <w:bCs/>
                <w:sz w:val="24"/>
                <w:szCs w:val="24"/>
              </w:rPr>
            </w:pPr>
            <w:r w:rsidRPr="000C51AA">
              <w:rPr>
                <w:rFonts w:ascii="Times New Roman" w:eastAsia="Times New Roman" w:hAnsi="Times New Roman" w:cs="Times New Roman"/>
                <w:b/>
                <w:bCs/>
                <w:sz w:val="24"/>
                <w:szCs w:val="24"/>
              </w:rPr>
              <w:t>Recall</w:t>
            </w:r>
          </w:p>
        </w:tc>
        <w:tc>
          <w:tcPr>
            <w:tcW w:w="0" w:type="auto"/>
            <w:hideMark/>
          </w:tcPr>
          <w:p w:rsidR="000C51AA" w:rsidRPr="000C51AA" w:rsidRDefault="000C51AA" w:rsidP="00007543">
            <w:pPr>
              <w:jc w:val="both"/>
              <w:rPr>
                <w:rFonts w:ascii="Times New Roman" w:eastAsia="Times New Roman" w:hAnsi="Times New Roman" w:cs="Times New Roman"/>
                <w:b/>
                <w:bCs/>
                <w:sz w:val="24"/>
                <w:szCs w:val="24"/>
              </w:rPr>
            </w:pPr>
            <w:r w:rsidRPr="000C51AA">
              <w:rPr>
                <w:rFonts w:ascii="Times New Roman" w:eastAsia="Times New Roman" w:hAnsi="Times New Roman" w:cs="Times New Roman"/>
                <w:b/>
                <w:bCs/>
                <w:sz w:val="24"/>
                <w:szCs w:val="24"/>
              </w:rPr>
              <w:t>F1-score</w:t>
            </w:r>
          </w:p>
        </w:tc>
      </w:tr>
      <w:tr w:rsidR="000C51AA" w:rsidRPr="000C51AA" w:rsidTr="000C51AA">
        <w:trPr>
          <w:trHeight w:val="704"/>
        </w:trPr>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Logistic Regression</w:t>
            </w:r>
          </w:p>
        </w:tc>
        <w:tc>
          <w:tcPr>
            <w:tcW w:w="0" w:type="auto"/>
            <w:hideMark/>
          </w:tcPr>
          <w:p w:rsidR="000C51AA" w:rsidRPr="000C51AA" w:rsidRDefault="000F415A" w:rsidP="0000754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0C51AA" w:rsidRPr="000C51AA">
              <w:rPr>
                <w:rFonts w:ascii="Times New Roman" w:eastAsia="Times New Roman" w:hAnsi="Times New Roman" w:cs="Times New Roman"/>
                <w:sz w:val="24"/>
                <w:szCs w:val="24"/>
              </w:rPr>
              <w:t>0</w:t>
            </w:r>
            <w:r>
              <w:rPr>
                <w:rFonts w:ascii="Times New Roman" w:eastAsia="Times New Roman" w:hAnsi="Times New Roman" w:cs="Times New Roman"/>
                <w:sz w:val="24"/>
                <w:szCs w:val="24"/>
              </w:rPr>
              <w:t>65</w:t>
            </w:r>
          </w:p>
        </w:tc>
        <w:tc>
          <w:tcPr>
            <w:tcW w:w="0" w:type="auto"/>
            <w:hideMark/>
          </w:tcPr>
          <w:p w:rsidR="000C51AA" w:rsidRPr="000C51AA" w:rsidRDefault="000F415A" w:rsidP="0000754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0.907</w:t>
            </w:r>
          </w:p>
        </w:tc>
        <w:tc>
          <w:tcPr>
            <w:tcW w:w="0" w:type="auto"/>
            <w:hideMark/>
          </w:tcPr>
          <w:p w:rsidR="000C51AA" w:rsidRPr="000C51AA" w:rsidRDefault="000F415A" w:rsidP="0000754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0.907</w:t>
            </w:r>
          </w:p>
        </w:tc>
        <w:tc>
          <w:tcPr>
            <w:tcW w:w="0" w:type="auto"/>
            <w:hideMark/>
          </w:tcPr>
          <w:p w:rsidR="000C51AA" w:rsidRPr="000C51AA" w:rsidRDefault="000F415A" w:rsidP="0000754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0.907</w:t>
            </w:r>
          </w:p>
        </w:tc>
      </w:tr>
      <w:tr w:rsidR="000C51AA" w:rsidRPr="000C51AA" w:rsidTr="000C51AA">
        <w:trPr>
          <w:trHeight w:val="704"/>
        </w:trPr>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GRU</w:t>
            </w:r>
          </w:p>
        </w:tc>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0.49</w:t>
            </w:r>
          </w:p>
        </w:tc>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0.95</w:t>
            </w:r>
          </w:p>
        </w:tc>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0.96</w:t>
            </w:r>
          </w:p>
        </w:tc>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0.95</w:t>
            </w:r>
          </w:p>
        </w:tc>
      </w:tr>
      <w:tr w:rsidR="000C51AA" w:rsidRPr="000C51AA" w:rsidTr="000C51AA">
        <w:trPr>
          <w:trHeight w:val="704"/>
        </w:trPr>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BERT</w:t>
            </w:r>
          </w:p>
        </w:tc>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0.95</w:t>
            </w:r>
          </w:p>
        </w:tc>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0.95</w:t>
            </w:r>
          </w:p>
        </w:tc>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0.96</w:t>
            </w:r>
          </w:p>
        </w:tc>
        <w:tc>
          <w:tcPr>
            <w:tcW w:w="0" w:type="auto"/>
            <w:hideMark/>
          </w:tcPr>
          <w:p w:rsidR="000C51AA" w:rsidRPr="000C51AA" w:rsidRDefault="000C51AA" w:rsidP="00007543">
            <w:pPr>
              <w:jc w:val="both"/>
              <w:rPr>
                <w:rFonts w:ascii="Times New Roman" w:eastAsia="Times New Roman" w:hAnsi="Times New Roman" w:cs="Times New Roman"/>
                <w:sz w:val="24"/>
                <w:szCs w:val="24"/>
              </w:rPr>
            </w:pPr>
            <w:r w:rsidRPr="000C51AA">
              <w:rPr>
                <w:rFonts w:ascii="Times New Roman" w:eastAsia="Times New Roman" w:hAnsi="Times New Roman" w:cs="Times New Roman"/>
                <w:sz w:val="24"/>
                <w:szCs w:val="24"/>
              </w:rPr>
              <w:t>0.95</w:t>
            </w:r>
          </w:p>
        </w:tc>
      </w:tr>
    </w:tbl>
    <w:p w:rsidR="00410F40" w:rsidRDefault="00410F40" w:rsidP="00007543">
      <w:pPr>
        <w:tabs>
          <w:tab w:val="left" w:pos="3399"/>
        </w:tabs>
        <w:jc w:val="both"/>
      </w:pPr>
    </w:p>
    <w:p w:rsidR="000C51AA" w:rsidRDefault="000C51AA" w:rsidP="00007543">
      <w:pPr>
        <w:tabs>
          <w:tab w:val="left" w:pos="3399"/>
        </w:tabs>
        <w:jc w:val="both"/>
      </w:pPr>
      <w:bookmarkStart w:id="0" w:name="_GoBack"/>
      <w:bookmarkEnd w:id="0"/>
    </w:p>
    <w:p w:rsidR="000C51AA" w:rsidRDefault="00403475" w:rsidP="00007543">
      <w:pPr>
        <w:jc w:val="both"/>
      </w:pPr>
      <w:r>
        <w:rPr>
          <w:noProof/>
        </w:rPr>
        <w:drawing>
          <wp:anchor distT="0" distB="0" distL="114300" distR="114300" simplePos="0" relativeHeight="251664384" behindDoc="0" locked="0" layoutInCell="1" allowOverlap="1" wp14:anchorId="069B7F8F" wp14:editId="1679343E">
            <wp:simplePos x="0" y="0"/>
            <wp:positionH relativeFrom="margin">
              <wp:posOffset>233916</wp:posOffset>
            </wp:positionH>
            <wp:positionV relativeFrom="paragraph">
              <wp:posOffset>230505</wp:posOffset>
            </wp:positionV>
            <wp:extent cx="6217285" cy="3880485"/>
            <wp:effectExtent l="0" t="0" r="0" b="5715"/>
            <wp:wrapThrough wrapText="bothSides">
              <wp:wrapPolygon edited="0">
                <wp:start x="0" y="0"/>
                <wp:lineTo x="0" y="21526"/>
                <wp:lineTo x="21510" y="21526"/>
                <wp:lineTo x="21510"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ownload.png"/>
                    <pic:cNvPicPr/>
                  </pic:nvPicPr>
                  <pic:blipFill>
                    <a:blip r:embed="rId5">
                      <a:extLst>
                        <a:ext uri="{28A0092B-C50C-407E-A947-70E740481C1C}">
                          <a14:useLocalDpi xmlns:a14="http://schemas.microsoft.com/office/drawing/2010/main" val="0"/>
                        </a:ext>
                      </a:extLst>
                    </a:blip>
                    <a:stretch>
                      <a:fillRect/>
                    </a:stretch>
                  </pic:blipFill>
                  <pic:spPr>
                    <a:xfrm>
                      <a:off x="0" y="0"/>
                      <a:ext cx="6217285" cy="3880485"/>
                    </a:xfrm>
                    <a:prstGeom prst="rect">
                      <a:avLst/>
                    </a:prstGeom>
                  </pic:spPr>
                </pic:pic>
              </a:graphicData>
            </a:graphic>
            <wp14:sizeRelH relativeFrom="page">
              <wp14:pctWidth>0</wp14:pctWidth>
            </wp14:sizeRelH>
            <wp14:sizeRelV relativeFrom="page">
              <wp14:pctHeight>0</wp14:pctHeight>
            </wp14:sizeRelV>
          </wp:anchor>
        </w:drawing>
      </w:r>
    </w:p>
    <w:p w:rsidR="000C51AA" w:rsidRDefault="000C51AA" w:rsidP="00007543">
      <w:pPr>
        <w:jc w:val="both"/>
      </w:pPr>
    </w:p>
    <w:p w:rsidR="000C51AA" w:rsidRDefault="000C51AA" w:rsidP="00007543">
      <w:pPr>
        <w:jc w:val="both"/>
      </w:pPr>
    </w:p>
    <w:p w:rsidR="000C51AA" w:rsidRDefault="000C51AA" w:rsidP="00007543">
      <w:pPr>
        <w:jc w:val="both"/>
      </w:pPr>
    </w:p>
    <w:p w:rsidR="000C51AA" w:rsidRDefault="000C51AA" w:rsidP="00007543">
      <w:pPr>
        <w:jc w:val="both"/>
      </w:pPr>
    </w:p>
    <w:p w:rsidR="000C51AA" w:rsidRDefault="000C51AA" w:rsidP="00007543">
      <w:pPr>
        <w:jc w:val="both"/>
      </w:pPr>
    </w:p>
    <w:p w:rsidR="000C51AA" w:rsidRDefault="000C51AA" w:rsidP="00007543">
      <w:pPr>
        <w:jc w:val="both"/>
      </w:pPr>
    </w:p>
    <w:p w:rsidR="00DC1A5B" w:rsidRDefault="00DC1A5B" w:rsidP="00007543">
      <w:pPr>
        <w:jc w:val="both"/>
      </w:pPr>
    </w:p>
    <w:p w:rsidR="000C51AA" w:rsidRPr="000C51AA" w:rsidRDefault="000C51AA" w:rsidP="00007543">
      <w:pPr>
        <w:pStyle w:val="Heading2"/>
        <w:jc w:val="both"/>
        <w:rPr>
          <w:u w:val="single"/>
        </w:rPr>
      </w:pPr>
      <w:r w:rsidRPr="000C51AA">
        <w:rPr>
          <w:rStyle w:val="Strong"/>
          <w:b/>
          <w:bCs/>
          <w:u w:val="single"/>
        </w:rPr>
        <w:t>Discussion</w:t>
      </w:r>
    </w:p>
    <w:p w:rsidR="000C51AA" w:rsidRDefault="000C51AA" w:rsidP="00007543">
      <w:pPr>
        <w:pStyle w:val="NormalWeb"/>
        <w:spacing w:line="360" w:lineRule="auto"/>
        <w:jc w:val="both"/>
      </w:pPr>
      <w:r w:rsidRPr="000C51AA">
        <w:rPr>
          <w:sz w:val="30"/>
          <w:szCs w:val="30"/>
        </w:rPr>
        <w:t>The results highlight clear differences between traditional, deep learning, and transformer-based approaches. Logistic Regression relies on sparse TF-IDF features and lacks contextual understanding, leading to lower accuracy. GRU models capture word order and temporal dependencies but require extensive training and are sensitive to hyper parameters. In contrast, BERT leverages pre-trained contextual representations, enabling it to understand complex language patterns with limited task-specific training data. This explains its superior performance and robustness compared to other models</w:t>
      </w:r>
      <w:r>
        <w:t>.</w:t>
      </w:r>
    </w:p>
    <w:p w:rsidR="00007543" w:rsidRDefault="00007543" w:rsidP="00007543">
      <w:pPr>
        <w:pStyle w:val="Heading2"/>
        <w:jc w:val="both"/>
      </w:pPr>
      <w:r>
        <w:rPr>
          <w:rStyle w:val="Strong"/>
          <w:b/>
          <w:bCs/>
        </w:rPr>
        <w:t>Conclusion</w:t>
      </w:r>
    </w:p>
    <w:p w:rsidR="00007543" w:rsidRPr="00007543" w:rsidRDefault="00007543" w:rsidP="00007543">
      <w:pPr>
        <w:pStyle w:val="NormalWeb"/>
        <w:spacing w:line="360" w:lineRule="auto"/>
        <w:jc w:val="both"/>
        <w:rPr>
          <w:sz w:val="30"/>
          <w:szCs w:val="30"/>
        </w:rPr>
      </w:pPr>
      <w:r w:rsidRPr="00007543">
        <w:rPr>
          <w:sz w:val="30"/>
          <w:szCs w:val="30"/>
        </w:rPr>
        <w:t>This study demonstrates that transformer-based transfer learning significantly improves sentiment classification performance. While Logistic Regression and GRU provide useful baselines, BERT fine-tuning achieves the best results in terms of accuracy and overall reliability. Therefore, BERT is the most suitable model for large-scale sentiment analysis tasks involving complex textual data such as product reviews.</w:t>
      </w:r>
    </w:p>
    <w:p w:rsidR="000C51AA" w:rsidRDefault="000C51AA" w:rsidP="00007543">
      <w:pPr>
        <w:pStyle w:val="NormalWeb"/>
        <w:spacing w:line="360" w:lineRule="auto"/>
        <w:jc w:val="both"/>
      </w:pPr>
    </w:p>
    <w:p w:rsidR="000C51AA" w:rsidRPr="000C51AA" w:rsidRDefault="000C51AA" w:rsidP="00007543">
      <w:pPr>
        <w:jc w:val="both"/>
      </w:pPr>
    </w:p>
    <w:sectPr w:rsidR="000C51AA" w:rsidRPr="000C5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73E91"/>
    <w:multiLevelType w:val="hybridMultilevel"/>
    <w:tmpl w:val="20E0B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D7080"/>
    <w:multiLevelType w:val="hybridMultilevel"/>
    <w:tmpl w:val="3EA0F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261E3"/>
    <w:multiLevelType w:val="multilevel"/>
    <w:tmpl w:val="F726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23702"/>
    <w:multiLevelType w:val="multilevel"/>
    <w:tmpl w:val="F7A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71E5C"/>
    <w:multiLevelType w:val="hybridMultilevel"/>
    <w:tmpl w:val="ACF2522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F75F04"/>
    <w:multiLevelType w:val="multilevel"/>
    <w:tmpl w:val="B65A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E62B7"/>
    <w:multiLevelType w:val="hybridMultilevel"/>
    <w:tmpl w:val="A4FAA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774E8F"/>
    <w:multiLevelType w:val="hybridMultilevel"/>
    <w:tmpl w:val="EB1AFF42"/>
    <w:lvl w:ilvl="0" w:tplc="5A94377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9D10D28"/>
    <w:multiLevelType w:val="hybridMultilevel"/>
    <w:tmpl w:val="9272B366"/>
    <w:lvl w:ilvl="0" w:tplc="F1749884">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D056FAA"/>
    <w:multiLevelType w:val="multilevel"/>
    <w:tmpl w:val="52E8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2738A"/>
    <w:multiLevelType w:val="hybridMultilevel"/>
    <w:tmpl w:val="9208D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E20878"/>
    <w:multiLevelType w:val="hybridMultilevel"/>
    <w:tmpl w:val="1F28A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E45BF7"/>
    <w:multiLevelType w:val="hybridMultilevel"/>
    <w:tmpl w:val="A1166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2302D"/>
    <w:multiLevelType w:val="hybridMultilevel"/>
    <w:tmpl w:val="31782992"/>
    <w:lvl w:ilvl="0" w:tplc="1BB426E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DFD52F0"/>
    <w:multiLevelType w:val="multilevel"/>
    <w:tmpl w:val="146E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10"/>
  </w:num>
  <w:num w:numId="5">
    <w:abstractNumId w:val="11"/>
  </w:num>
  <w:num w:numId="6">
    <w:abstractNumId w:val="0"/>
  </w:num>
  <w:num w:numId="7">
    <w:abstractNumId w:val="12"/>
  </w:num>
  <w:num w:numId="8">
    <w:abstractNumId w:val="1"/>
  </w:num>
  <w:num w:numId="9">
    <w:abstractNumId w:val="4"/>
  </w:num>
  <w:num w:numId="10">
    <w:abstractNumId w:val="5"/>
  </w:num>
  <w:num w:numId="11">
    <w:abstractNumId w:val="9"/>
  </w:num>
  <w:num w:numId="12">
    <w:abstractNumId w:val="14"/>
  </w:num>
  <w:num w:numId="13">
    <w:abstractNumId w:val="8"/>
  </w:num>
  <w:num w:numId="14">
    <w:abstractNumId w:val="1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B38"/>
    <w:rsid w:val="00007543"/>
    <w:rsid w:val="000C51AA"/>
    <w:rsid w:val="000F415A"/>
    <w:rsid w:val="00403475"/>
    <w:rsid w:val="00410F40"/>
    <w:rsid w:val="00432B38"/>
    <w:rsid w:val="00496C8E"/>
    <w:rsid w:val="005570F0"/>
    <w:rsid w:val="00603F6B"/>
    <w:rsid w:val="0066239F"/>
    <w:rsid w:val="00701A87"/>
    <w:rsid w:val="009640B5"/>
    <w:rsid w:val="009D3910"/>
    <w:rsid w:val="00A71657"/>
    <w:rsid w:val="00AC7751"/>
    <w:rsid w:val="00BF14E8"/>
    <w:rsid w:val="00DC1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CB174"/>
  <w15:chartTrackingRefBased/>
  <w15:docId w15:val="{80E126B2-6576-4D7A-A0ED-BB9EBEC14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40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640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40B5"/>
    <w:pPr>
      <w:ind w:left="720"/>
      <w:contextualSpacing/>
    </w:pPr>
  </w:style>
  <w:style w:type="character" w:customStyle="1" w:styleId="Heading2Char">
    <w:name w:val="Heading 2 Char"/>
    <w:basedOn w:val="DefaultParagraphFont"/>
    <w:link w:val="Heading2"/>
    <w:uiPriority w:val="9"/>
    <w:rsid w:val="009640B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640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640B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640B5"/>
    <w:rPr>
      <w:b/>
      <w:bCs/>
    </w:rPr>
  </w:style>
  <w:style w:type="character" w:styleId="HTMLCode">
    <w:name w:val="HTML Code"/>
    <w:basedOn w:val="DefaultParagraphFont"/>
    <w:uiPriority w:val="99"/>
    <w:semiHidden/>
    <w:unhideWhenUsed/>
    <w:rsid w:val="009640B5"/>
    <w:rPr>
      <w:rFonts w:ascii="Courier New" w:eastAsia="Times New Roman" w:hAnsi="Courier New" w:cs="Courier New"/>
      <w:sz w:val="20"/>
      <w:szCs w:val="20"/>
    </w:rPr>
  </w:style>
  <w:style w:type="table" w:styleId="TableGrid">
    <w:name w:val="Table Grid"/>
    <w:basedOn w:val="TableNormal"/>
    <w:uiPriority w:val="39"/>
    <w:rsid w:val="009D3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39887">
      <w:bodyDiv w:val="1"/>
      <w:marLeft w:val="0"/>
      <w:marRight w:val="0"/>
      <w:marTop w:val="0"/>
      <w:marBottom w:val="0"/>
      <w:divBdr>
        <w:top w:val="none" w:sz="0" w:space="0" w:color="auto"/>
        <w:left w:val="none" w:sz="0" w:space="0" w:color="auto"/>
        <w:bottom w:val="none" w:sz="0" w:space="0" w:color="auto"/>
        <w:right w:val="none" w:sz="0" w:space="0" w:color="auto"/>
      </w:divBdr>
    </w:div>
    <w:div w:id="295646166">
      <w:bodyDiv w:val="1"/>
      <w:marLeft w:val="0"/>
      <w:marRight w:val="0"/>
      <w:marTop w:val="0"/>
      <w:marBottom w:val="0"/>
      <w:divBdr>
        <w:top w:val="none" w:sz="0" w:space="0" w:color="auto"/>
        <w:left w:val="none" w:sz="0" w:space="0" w:color="auto"/>
        <w:bottom w:val="none" w:sz="0" w:space="0" w:color="auto"/>
        <w:right w:val="none" w:sz="0" w:space="0" w:color="auto"/>
      </w:divBdr>
    </w:div>
    <w:div w:id="535122197">
      <w:bodyDiv w:val="1"/>
      <w:marLeft w:val="0"/>
      <w:marRight w:val="0"/>
      <w:marTop w:val="0"/>
      <w:marBottom w:val="0"/>
      <w:divBdr>
        <w:top w:val="none" w:sz="0" w:space="0" w:color="auto"/>
        <w:left w:val="none" w:sz="0" w:space="0" w:color="auto"/>
        <w:bottom w:val="none" w:sz="0" w:space="0" w:color="auto"/>
        <w:right w:val="none" w:sz="0" w:space="0" w:color="auto"/>
      </w:divBdr>
    </w:div>
    <w:div w:id="697581325">
      <w:bodyDiv w:val="1"/>
      <w:marLeft w:val="0"/>
      <w:marRight w:val="0"/>
      <w:marTop w:val="0"/>
      <w:marBottom w:val="0"/>
      <w:divBdr>
        <w:top w:val="none" w:sz="0" w:space="0" w:color="auto"/>
        <w:left w:val="none" w:sz="0" w:space="0" w:color="auto"/>
        <w:bottom w:val="none" w:sz="0" w:space="0" w:color="auto"/>
        <w:right w:val="none" w:sz="0" w:space="0" w:color="auto"/>
      </w:divBdr>
    </w:div>
    <w:div w:id="1053385069">
      <w:bodyDiv w:val="1"/>
      <w:marLeft w:val="0"/>
      <w:marRight w:val="0"/>
      <w:marTop w:val="0"/>
      <w:marBottom w:val="0"/>
      <w:divBdr>
        <w:top w:val="none" w:sz="0" w:space="0" w:color="auto"/>
        <w:left w:val="none" w:sz="0" w:space="0" w:color="auto"/>
        <w:bottom w:val="none" w:sz="0" w:space="0" w:color="auto"/>
        <w:right w:val="none" w:sz="0" w:space="0" w:color="auto"/>
      </w:divBdr>
    </w:div>
    <w:div w:id="1066995258">
      <w:bodyDiv w:val="1"/>
      <w:marLeft w:val="0"/>
      <w:marRight w:val="0"/>
      <w:marTop w:val="0"/>
      <w:marBottom w:val="0"/>
      <w:divBdr>
        <w:top w:val="none" w:sz="0" w:space="0" w:color="auto"/>
        <w:left w:val="none" w:sz="0" w:space="0" w:color="auto"/>
        <w:bottom w:val="none" w:sz="0" w:space="0" w:color="auto"/>
        <w:right w:val="none" w:sz="0" w:space="0" w:color="auto"/>
      </w:divBdr>
    </w:div>
    <w:div w:id="1664973371">
      <w:bodyDiv w:val="1"/>
      <w:marLeft w:val="0"/>
      <w:marRight w:val="0"/>
      <w:marTop w:val="0"/>
      <w:marBottom w:val="0"/>
      <w:divBdr>
        <w:top w:val="none" w:sz="0" w:space="0" w:color="auto"/>
        <w:left w:val="none" w:sz="0" w:space="0" w:color="auto"/>
        <w:bottom w:val="none" w:sz="0" w:space="0" w:color="auto"/>
        <w:right w:val="none" w:sz="0" w:space="0" w:color="auto"/>
      </w:divBdr>
    </w:div>
    <w:div w:id="1670326670">
      <w:bodyDiv w:val="1"/>
      <w:marLeft w:val="0"/>
      <w:marRight w:val="0"/>
      <w:marTop w:val="0"/>
      <w:marBottom w:val="0"/>
      <w:divBdr>
        <w:top w:val="none" w:sz="0" w:space="0" w:color="auto"/>
        <w:left w:val="none" w:sz="0" w:space="0" w:color="auto"/>
        <w:bottom w:val="none" w:sz="0" w:space="0" w:color="auto"/>
        <w:right w:val="none" w:sz="0" w:space="0" w:color="auto"/>
      </w:divBdr>
    </w:div>
    <w:div w:id="1686402799">
      <w:bodyDiv w:val="1"/>
      <w:marLeft w:val="0"/>
      <w:marRight w:val="0"/>
      <w:marTop w:val="0"/>
      <w:marBottom w:val="0"/>
      <w:divBdr>
        <w:top w:val="none" w:sz="0" w:space="0" w:color="auto"/>
        <w:left w:val="none" w:sz="0" w:space="0" w:color="auto"/>
        <w:bottom w:val="none" w:sz="0" w:space="0" w:color="auto"/>
        <w:right w:val="none" w:sz="0" w:space="0" w:color="auto"/>
      </w:divBdr>
    </w:div>
    <w:div w:id="1699160611">
      <w:bodyDiv w:val="1"/>
      <w:marLeft w:val="0"/>
      <w:marRight w:val="0"/>
      <w:marTop w:val="0"/>
      <w:marBottom w:val="0"/>
      <w:divBdr>
        <w:top w:val="none" w:sz="0" w:space="0" w:color="auto"/>
        <w:left w:val="none" w:sz="0" w:space="0" w:color="auto"/>
        <w:bottom w:val="none" w:sz="0" w:space="0" w:color="auto"/>
        <w:right w:val="none" w:sz="0" w:space="0" w:color="auto"/>
      </w:divBdr>
    </w:div>
    <w:div w:id="1916207800">
      <w:bodyDiv w:val="1"/>
      <w:marLeft w:val="0"/>
      <w:marRight w:val="0"/>
      <w:marTop w:val="0"/>
      <w:marBottom w:val="0"/>
      <w:divBdr>
        <w:top w:val="none" w:sz="0" w:space="0" w:color="auto"/>
        <w:left w:val="none" w:sz="0" w:space="0" w:color="auto"/>
        <w:bottom w:val="none" w:sz="0" w:space="0" w:color="auto"/>
        <w:right w:val="none" w:sz="0" w:space="0" w:color="auto"/>
      </w:divBdr>
    </w:div>
    <w:div w:id="1946688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8</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smc</dc:creator>
  <cp:keywords/>
  <dc:description/>
  <cp:lastModifiedBy>smc</cp:lastModifiedBy>
  <cp:revision>11</cp:revision>
  <dcterms:created xsi:type="dcterms:W3CDTF">2026-01-14T06:38:00Z</dcterms:created>
  <dcterms:modified xsi:type="dcterms:W3CDTF">2026-01-14T18:42:00Z</dcterms:modified>
</cp:coreProperties>
</file>