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60D" w:rsidRDefault="008251A4" w:rsidP="009C7DEC">
      <w:pPr>
        <w:pStyle w:val="ListParagraph"/>
        <w:numPr>
          <w:ilvl w:val="0"/>
          <w:numId w:val="2"/>
        </w:numPr>
      </w:pPr>
      <w:r>
        <w:t>Consider the following set-up</w:t>
      </w:r>
    </w:p>
    <w:p w:rsidR="008251A4" w:rsidRDefault="008251A4">
      <w:r>
        <w:rPr>
          <w:noProof/>
          <w:lang w:eastAsia="en-IN"/>
        </w:rPr>
        <w:drawing>
          <wp:inline distT="0" distB="0" distL="0" distR="0">
            <wp:extent cx="390525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5B" w:rsidRDefault="00F01A5B" w:rsidP="00F01A5B">
      <w:r>
        <w:t xml:space="preserve">In the above experimental setup a laser beam which </w:t>
      </w:r>
      <w:r w:rsidR="00075AB4">
        <w:t xml:space="preserve">is </w:t>
      </w:r>
      <w:r>
        <w:t xml:space="preserve">linearly polarised is incident on two quarter wave plates (beam </w:t>
      </w:r>
      <w:r w:rsidR="00B428BA">
        <w:t>splitter</w:t>
      </w:r>
      <w:r>
        <w:t xml:space="preserve"> helps in obtaining two beams of light). Both the </w:t>
      </w:r>
      <w:r w:rsidR="009C7DEC">
        <w:t xml:space="preserve">Quarter-wave </w:t>
      </w:r>
      <w:r w:rsidR="00B428BA">
        <w:t>plates</w:t>
      </w:r>
      <w:r>
        <w:t xml:space="preserve"> converts linearly polarised light </w:t>
      </w:r>
      <w:r w:rsidR="009C7DEC">
        <w:t>circularly polarise</w:t>
      </w:r>
      <w:r>
        <w:t>d light</w:t>
      </w:r>
      <w:r w:rsidR="009C7DEC">
        <w:t xml:space="preserve">. </w:t>
      </w:r>
    </w:p>
    <w:p w:rsidR="00075AB4" w:rsidRDefault="009C7DEC" w:rsidP="00F01A5B">
      <w:pPr>
        <w:pStyle w:val="ListParagraph"/>
        <w:numPr>
          <w:ilvl w:val="0"/>
          <w:numId w:val="1"/>
        </w:numPr>
      </w:pPr>
      <w:r>
        <w:t>We observe a</w:t>
      </w:r>
      <w:r w:rsidR="00F01A5B">
        <w:t>n</w:t>
      </w:r>
      <w:r>
        <w:t xml:space="preserve"> interference pattern when analyser is </w:t>
      </w:r>
      <w:r w:rsidR="00F01A5B">
        <w:t>placed</w:t>
      </w:r>
      <w:r w:rsidR="00075AB4">
        <w:t xml:space="preserve">. What is the shape of the interference pattern? </w:t>
      </w:r>
    </w:p>
    <w:p w:rsidR="008251A4" w:rsidRDefault="009C7DEC" w:rsidP="00F01A5B">
      <w:pPr>
        <w:pStyle w:val="ListParagraph"/>
        <w:numPr>
          <w:ilvl w:val="0"/>
          <w:numId w:val="1"/>
        </w:numPr>
      </w:pPr>
      <w:r>
        <w:t xml:space="preserve"> </w:t>
      </w:r>
      <w:r w:rsidR="00075AB4">
        <w:t xml:space="preserve">When analyser is removed </w:t>
      </w:r>
      <w:r>
        <w:t>interferenc</w:t>
      </w:r>
      <w:r w:rsidR="00075AB4">
        <w:t xml:space="preserve">e pattern disappears. List </w:t>
      </w:r>
      <w:r>
        <w:t xml:space="preserve">the possible reasons for this </w:t>
      </w:r>
      <w:r w:rsidR="00F01A5B">
        <w:t>observation.</w:t>
      </w:r>
    </w:p>
    <w:p w:rsidR="00B428BA" w:rsidRDefault="009C7DEC" w:rsidP="009C7DEC">
      <w:pPr>
        <w:pStyle w:val="ListParagraph"/>
        <w:numPr>
          <w:ilvl w:val="0"/>
          <w:numId w:val="1"/>
        </w:numPr>
      </w:pPr>
      <w:r>
        <w:t xml:space="preserve">Now axis of analyser is rotated. </w:t>
      </w:r>
      <w:r w:rsidR="00B428BA">
        <w:t>Do we observe any</w:t>
      </w:r>
      <w:r>
        <w:t xml:space="preserve"> </w:t>
      </w:r>
      <w:r w:rsidR="00B428BA">
        <w:t xml:space="preserve">shift in the fringes of the interference pattern? If yes then </w:t>
      </w:r>
    </w:p>
    <w:p w:rsidR="00B428BA" w:rsidRDefault="00B428BA" w:rsidP="00B428BA">
      <w:pPr>
        <w:pStyle w:val="ListParagraph"/>
        <w:numPr>
          <w:ilvl w:val="0"/>
          <w:numId w:val="5"/>
        </w:numPr>
      </w:pPr>
      <w:r>
        <w:t xml:space="preserve">What causes the fringe shift? </w:t>
      </w:r>
    </w:p>
    <w:p w:rsidR="009C7DEC" w:rsidRDefault="00B428BA" w:rsidP="00B428BA">
      <w:pPr>
        <w:pStyle w:val="ListParagraph"/>
        <w:numPr>
          <w:ilvl w:val="0"/>
          <w:numId w:val="5"/>
        </w:numPr>
      </w:pPr>
      <w:r>
        <w:t>By</w:t>
      </w:r>
      <w:r w:rsidR="009C7DEC">
        <w:t xml:space="preserve"> what angle </w:t>
      </w:r>
      <w:r>
        <w:t xml:space="preserve">should the analyser be rotated to </w:t>
      </w:r>
      <w:r w:rsidR="009C7DEC">
        <w:t>observe 1 fringe shift?</w:t>
      </w:r>
    </w:p>
    <w:p w:rsidR="009C7DEC" w:rsidRDefault="009C7DEC" w:rsidP="009C7DEC">
      <w:pPr>
        <w:ind w:left="360"/>
      </w:pPr>
    </w:p>
    <w:p w:rsidR="009C7DEC" w:rsidRDefault="009C7DEC" w:rsidP="009C7DEC">
      <w:pPr>
        <w:ind w:left="360"/>
      </w:pPr>
    </w:p>
    <w:p w:rsidR="009C7DEC" w:rsidRDefault="009C7DEC" w:rsidP="009C7DEC">
      <w:pPr>
        <w:pStyle w:val="ListParagraph"/>
        <w:numPr>
          <w:ilvl w:val="0"/>
          <w:numId w:val="2"/>
        </w:numPr>
      </w:pPr>
      <w:r>
        <w:t>You want to measure acceleration due to gravity. Which of the following experiments would you choose and why?</w:t>
      </w:r>
    </w:p>
    <w:p w:rsidR="009C7DEC" w:rsidRDefault="009C7DEC" w:rsidP="009C7DEC">
      <w:pPr>
        <w:pStyle w:val="ListParagraph"/>
        <w:numPr>
          <w:ilvl w:val="0"/>
          <w:numId w:val="3"/>
        </w:numPr>
      </w:pPr>
      <w:r>
        <w:t>Free-fall</w:t>
      </w:r>
    </w:p>
    <w:p w:rsidR="009C7DEC" w:rsidRDefault="009C7DEC" w:rsidP="009C7DEC">
      <w:pPr>
        <w:pStyle w:val="ListParagraph"/>
        <w:numPr>
          <w:ilvl w:val="0"/>
          <w:numId w:val="3"/>
        </w:numPr>
      </w:pPr>
      <w:r>
        <w:t>By measuring the time period of a pendulum</w:t>
      </w:r>
    </w:p>
    <w:p w:rsidR="009C7DEC" w:rsidRDefault="00F32318" w:rsidP="009C7DEC">
      <w:pPr>
        <w:pStyle w:val="ListParagraph"/>
        <w:numPr>
          <w:ilvl w:val="0"/>
          <w:numId w:val="3"/>
        </w:numPr>
      </w:pPr>
      <w:r>
        <w:t>By using Millikan’s oil drop method</w:t>
      </w:r>
    </w:p>
    <w:p w:rsidR="00F32318" w:rsidRDefault="00F32318" w:rsidP="00F32318">
      <w:pPr>
        <w:pStyle w:val="ListParagraph"/>
        <w:ind w:left="1440"/>
      </w:pPr>
    </w:p>
    <w:p w:rsidR="00F32318" w:rsidRDefault="00F32318" w:rsidP="00F32318">
      <w:pPr>
        <w:pStyle w:val="ListParagraph"/>
        <w:ind w:left="1440"/>
      </w:pPr>
      <w:r>
        <w:t>Apparatus</w:t>
      </w:r>
    </w:p>
    <w:p w:rsidR="00F32318" w:rsidRDefault="00F32318" w:rsidP="00F32318">
      <w:pPr>
        <w:pStyle w:val="ListParagraph"/>
        <w:ind w:left="1440"/>
      </w:pPr>
      <w:r>
        <w:t>Stop wat</w:t>
      </w:r>
      <w:r w:rsidR="008D2A10">
        <w:t xml:space="preserve">ch which can measure time </w:t>
      </w:r>
      <w:r>
        <w:t xml:space="preserve">with </w:t>
      </w:r>
      <w:r w:rsidR="008D2A10">
        <w:t>a least count of 10 ms</w:t>
      </w:r>
      <w:r w:rsidR="00AF0B39">
        <w:t>.</w:t>
      </w:r>
    </w:p>
    <w:p w:rsidR="00F32318" w:rsidRDefault="00AF0B39" w:rsidP="00F32318">
      <w:pPr>
        <w:pStyle w:val="ListParagraph"/>
        <w:ind w:left="1440"/>
      </w:pPr>
      <w:r>
        <w:t>A metal bob of mass 50g,</w:t>
      </w:r>
      <w:r w:rsidR="00F32318">
        <w:t xml:space="preserve"> which will break up</w:t>
      </w:r>
      <w:r w:rsidR="008D2A10">
        <w:t>on falling from a distance of 2m</w:t>
      </w:r>
    </w:p>
    <w:p w:rsidR="00F32318" w:rsidRDefault="00F32318" w:rsidP="00F32318">
      <w:pPr>
        <w:pStyle w:val="ListParagraph"/>
        <w:ind w:left="1440"/>
      </w:pPr>
      <w:r>
        <w:t>A</w:t>
      </w:r>
      <w:r w:rsidR="00CB1EE4">
        <w:t xml:space="preserve"> string of length 1</w:t>
      </w:r>
      <w:r w:rsidR="00AF0B39">
        <w:t xml:space="preserve">m, which breaks after completing two oscillations. </w:t>
      </w:r>
      <w:r w:rsidR="00CB1EE4">
        <w:t>Y</w:t>
      </w:r>
      <w:r>
        <w:t>ou introduce a lot of error in measurement of length of string if you cut or fold the string.</w:t>
      </w:r>
    </w:p>
    <w:p w:rsidR="00F32318" w:rsidRDefault="00F32318" w:rsidP="00F32318">
      <w:pPr>
        <w:pStyle w:val="ListParagraph"/>
        <w:ind w:left="1440"/>
      </w:pPr>
      <w:r>
        <w:lastRenderedPageBreak/>
        <w:t>Millikan setup</w:t>
      </w:r>
      <w:r w:rsidR="00AF0B39">
        <w:t xml:space="preserve"> from </w:t>
      </w:r>
      <w:hyperlink r:id="rId7" w:history="1">
        <w:r w:rsidR="00AF0B39" w:rsidRPr="00C16636">
          <w:rPr>
            <w:rStyle w:val="Hyperlink"/>
          </w:rPr>
          <w:t>PHY</w:t>
        </w:r>
        <w:r w:rsidR="00AF0B39" w:rsidRPr="00C16636">
          <w:rPr>
            <w:rStyle w:val="Hyperlink"/>
          </w:rPr>
          <w:t>W</w:t>
        </w:r>
        <w:r w:rsidR="00AF0B39" w:rsidRPr="00C16636">
          <w:rPr>
            <w:rStyle w:val="Hyperlink"/>
          </w:rPr>
          <w:t>E</w:t>
        </w:r>
      </w:hyperlink>
    </w:p>
    <w:p w:rsidR="00C16636" w:rsidRDefault="00C16636" w:rsidP="00F32318">
      <w:pPr>
        <w:pStyle w:val="ListParagraph"/>
        <w:ind w:left="1440"/>
      </w:pPr>
      <w:r>
        <w:t>(Assume e is given to be equal to 1.6e-19</w:t>
      </w:r>
      <w:r w:rsidR="00777689">
        <w:t xml:space="preserve"> and assume the sample data as the data given to you.</w:t>
      </w:r>
      <w:bookmarkStart w:id="0" w:name="_GoBack"/>
      <w:bookmarkEnd w:id="0"/>
      <w:r>
        <w:t>)</w:t>
      </w:r>
    </w:p>
    <w:p w:rsidR="00F32318" w:rsidRDefault="00F32318" w:rsidP="00075AB4"/>
    <w:p w:rsidR="00945915" w:rsidRDefault="00945915" w:rsidP="00783EAA">
      <w:pPr>
        <w:pStyle w:val="ListParagraph"/>
        <w:numPr>
          <w:ilvl w:val="0"/>
          <w:numId w:val="2"/>
        </w:numPr>
      </w:pPr>
      <w:r>
        <w:t>A fabry-Perot interferometer is used to determine the sp</w:t>
      </w:r>
      <w:r w:rsidR="0075360A">
        <w:t>ecific expansion of a piezoelement</w:t>
      </w:r>
      <w:r>
        <w:t xml:space="preserve"> using plane mirrors. The setup is shown as below: </w:t>
      </w:r>
    </w:p>
    <w:p w:rsidR="00945915" w:rsidRDefault="00945915" w:rsidP="00945915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055235" cy="2769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915" w:rsidRDefault="0075360A" w:rsidP="00945915">
      <w:pPr>
        <w:pStyle w:val="ListParagraph"/>
      </w:pPr>
      <w:r>
        <w:t xml:space="preserve">You can find the whole experiment </w:t>
      </w:r>
      <w:hyperlink r:id="rId9" w:history="1">
        <w:r w:rsidRPr="00C16636">
          <w:rPr>
            <w:rStyle w:val="Hyperlink"/>
          </w:rPr>
          <w:t>her</w:t>
        </w:r>
        <w:r w:rsidRPr="00C16636">
          <w:rPr>
            <w:rStyle w:val="Hyperlink"/>
          </w:rPr>
          <w:t>e</w:t>
        </w:r>
      </w:hyperlink>
      <w:r>
        <w:t xml:space="preserve">. </w:t>
      </w:r>
      <w:r w:rsidR="00075AB4">
        <w:t xml:space="preserve">If you are given </w:t>
      </w:r>
      <w:r w:rsidR="00110D65">
        <w:t xml:space="preserve">that </w:t>
      </w:r>
      <w:r w:rsidR="00075AB4">
        <w:t>d= 1.5</w:t>
      </w:r>
      <w:r w:rsidR="00945915">
        <w:t xml:space="preserve"> cm and following output of the photo</w:t>
      </w:r>
      <w:r>
        <w:t xml:space="preserve"> </w:t>
      </w:r>
      <w:r w:rsidR="00945915">
        <w:t>detector:</w:t>
      </w:r>
    </w:p>
    <w:p w:rsidR="005078AF" w:rsidRDefault="00075AB4" w:rsidP="00945915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044825" cy="2225675"/>
            <wp:effectExtent l="0" t="0" r="3175" b="3175"/>
            <wp:docPr id="4" name="Picture 4" descr="J:\NewFile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NewFile0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EAA" w:rsidRDefault="00945915" w:rsidP="00945915">
      <w:pPr>
        <w:pStyle w:val="ListParagraph"/>
      </w:pPr>
      <w:r>
        <w:t xml:space="preserve"> </w:t>
      </w:r>
      <w:r w:rsidR="0075360A">
        <w:t>Find the specific expansion of piezoelement.</w:t>
      </w:r>
    </w:p>
    <w:p w:rsidR="0075360A" w:rsidRDefault="0075360A" w:rsidP="00CB6D5A">
      <w:pPr>
        <w:pStyle w:val="ListParagraph"/>
      </w:pPr>
    </w:p>
    <w:p w:rsidR="00AB528F" w:rsidRDefault="00AB528F" w:rsidP="00AB528F">
      <w:pPr>
        <w:pStyle w:val="ListParagraph"/>
        <w:numPr>
          <w:ilvl w:val="0"/>
          <w:numId w:val="2"/>
        </w:numPr>
      </w:pPr>
      <w:r>
        <w:t>From the following data given below find the relation between X and Y with error:</w:t>
      </w:r>
    </w:p>
    <w:tbl>
      <w:tblPr>
        <w:tblW w:w="3505" w:type="dxa"/>
        <w:jc w:val="center"/>
        <w:tblLook w:val="04A0" w:firstRow="1" w:lastRow="0" w:firstColumn="1" w:lastColumn="0" w:noHBand="0" w:noVBand="1"/>
      </w:tblPr>
      <w:tblGrid>
        <w:gridCol w:w="2245"/>
        <w:gridCol w:w="1260"/>
      </w:tblGrid>
      <w:tr w:rsidR="005078AF" w:rsidRPr="005078AF" w:rsidTr="00075AB4">
        <w:trPr>
          <w:trHeight w:val="300"/>
          <w:jc w:val="center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78AF" w:rsidRPr="005078AF" w:rsidRDefault="005078AF" w:rsidP="0050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X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78AF" w:rsidRPr="005078AF" w:rsidRDefault="005078AF" w:rsidP="0050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Y</w:t>
            </w:r>
          </w:p>
        </w:tc>
      </w:tr>
      <w:tr w:rsidR="005078AF" w:rsidRPr="005078AF" w:rsidTr="00075AB4">
        <w:trPr>
          <w:trHeight w:val="300"/>
          <w:jc w:val="center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8AF" w:rsidRPr="005078AF" w:rsidRDefault="005078AF" w:rsidP="0050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078AF">
              <w:rPr>
                <w:rFonts w:ascii="Calibri" w:eastAsia="Times New Roman" w:hAnsi="Calibri" w:cs="Times New Roman"/>
                <w:color w:val="000000"/>
                <w:lang w:eastAsia="en-IN"/>
              </w:rPr>
              <w:t>1.43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8AF" w:rsidRPr="005078AF" w:rsidRDefault="005078AF" w:rsidP="0050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078AF">
              <w:rPr>
                <w:rFonts w:ascii="Calibri" w:eastAsia="Times New Roman" w:hAnsi="Calibri" w:cs="Times New Roman"/>
                <w:color w:val="000000"/>
                <w:lang w:eastAsia="en-IN"/>
              </w:rPr>
              <w:t>3.39</w:t>
            </w:r>
          </w:p>
        </w:tc>
      </w:tr>
      <w:tr w:rsidR="005078AF" w:rsidRPr="005078AF" w:rsidTr="00075AB4">
        <w:trPr>
          <w:trHeight w:val="300"/>
          <w:jc w:val="center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8AF" w:rsidRPr="005078AF" w:rsidRDefault="005078AF" w:rsidP="0050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078AF">
              <w:rPr>
                <w:rFonts w:ascii="Calibri" w:eastAsia="Times New Roman" w:hAnsi="Calibri" w:cs="Times New Roman"/>
                <w:color w:val="000000"/>
                <w:lang w:eastAsia="en-IN"/>
              </w:rPr>
              <w:t>2.69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8AF" w:rsidRPr="005078AF" w:rsidRDefault="005078AF" w:rsidP="0050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078AF">
              <w:rPr>
                <w:rFonts w:ascii="Calibri" w:eastAsia="Times New Roman" w:hAnsi="Calibri" w:cs="Times New Roman"/>
                <w:color w:val="000000"/>
                <w:lang w:eastAsia="en-IN"/>
              </w:rPr>
              <w:t>13.46</w:t>
            </w:r>
          </w:p>
        </w:tc>
      </w:tr>
      <w:tr w:rsidR="005078AF" w:rsidRPr="005078AF" w:rsidTr="00075AB4">
        <w:trPr>
          <w:trHeight w:val="300"/>
          <w:jc w:val="center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8AF" w:rsidRPr="005078AF" w:rsidRDefault="005078AF" w:rsidP="0050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078AF">
              <w:rPr>
                <w:rFonts w:ascii="Calibri" w:eastAsia="Times New Roman" w:hAnsi="Calibri" w:cs="Times New Roman"/>
                <w:color w:val="000000"/>
                <w:lang w:eastAsia="en-IN"/>
              </w:rPr>
              <w:t>4.62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8AF" w:rsidRPr="005078AF" w:rsidRDefault="005078AF" w:rsidP="0050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078AF">
              <w:rPr>
                <w:rFonts w:ascii="Calibri" w:eastAsia="Times New Roman" w:hAnsi="Calibri" w:cs="Times New Roman"/>
                <w:color w:val="000000"/>
                <w:lang w:eastAsia="en-IN"/>
              </w:rPr>
              <w:t>43.82</w:t>
            </w:r>
          </w:p>
        </w:tc>
      </w:tr>
      <w:tr w:rsidR="005078AF" w:rsidRPr="005078AF" w:rsidTr="00075AB4">
        <w:trPr>
          <w:trHeight w:val="300"/>
          <w:jc w:val="center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8AF" w:rsidRPr="005078AF" w:rsidRDefault="005078AF" w:rsidP="0050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078AF">
              <w:rPr>
                <w:rFonts w:ascii="Calibri" w:eastAsia="Times New Roman" w:hAnsi="Calibri" w:cs="Times New Roman"/>
                <w:color w:val="000000"/>
                <w:lang w:eastAsia="en-IN"/>
              </w:rPr>
              <w:t>7.17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8AF" w:rsidRPr="005078AF" w:rsidRDefault="005078AF" w:rsidP="0050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078AF">
              <w:rPr>
                <w:rFonts w:ascii="Calibri" w:eastAsia="Times New Roman" w:hAnsi="Calibri" w:cs="Times New Roman"/>
                <w:color w:val="000000"/>
                <w:lang w:eastAsia="en-IN"/>
              </w:rPr>
              <w:t>152.93</w:t>
            </w:r>
          </w:p>
        </w:tc>
      </w:tr>
      <w:tr w:rsidR="005078AF" w:rsidRPr="005078AF" w:rsidTr="00075AB4">
        <w:trPr>
          <w:trHeight w:val="300"/>
          <w:jc w:val="center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8AF" w:rsidRPr="005078AF" w:rsidRDefault="005078AF" w:rsidP="0050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078AF">
              <w:rPr>
                <w:rFonts w:ascii="Calibri" w:eastAsia="Times New Roman" w:hAnsi="Calibri" w:cs="Times New Roman"/>
                <w:color w:val="000000"/>
                <w:lang w:eastAsia="en-IN"/>
              </w:rPr>
              <w:t>15.49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8AF" w:rsidRPr="005078AF" w:rsidRDefault="005078AF" w:rsidP="0050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078AF">
              <w:rPr>
                <w:rFonts w:ascii="Calibri" w:eastAsia="Times New Roman" w:hAnsi="Calibri" w:cs="Times New Roman"/>
                <w:color w:val="000000"/>
                <w:lang w:eastAsia="en-IN"/>
              </w:rPr>
              <w:t>880.07</w:t>
            </w:r>
          </w:p>
        </w:tc>
      </w:tr>
      <w:tr w:rsidR="005078AF" w:rsidRPr="005078AF" w:rsidTr="00075AB4">
        <w:trPr>
          <w:trHeight w:val="300"/>
          <w:jc w:val="center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8AF" w:rsidRPr="005078AF" w:rsidRDefault="005078AF" w:rsidP="0050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078AF">
              <w:rPr>
                <w:rFonts w:ascii="Calibri" w:eastAsia="Times New Roman" w:hAnsi="Calibri" w:cs="Times New Roman"/>
                <w:color w:val="000000"/>
                <w:lang w:eastAsia="en-IN"/>
              </w:rPr>
              <w:t>24.05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8AF" w:rsidRPr="005078AF" w:rsidRDefault="005078AF" w:rsidP="0050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078AF">
              <w:rPr>
                <w:rFonts w:ascii="Calibri" w:eastAsia="Times New Roman" w:hAnsi="Calibri" w:cs="Times New Roman"/>
                <w:color w:val="000000"/>
                <w:lang w:eastAsia="en-IN"/>
              </w:rPr>
              <w:t>2724.39</w:t>
            </w:r>
          </w:p>
        </w:tc>
      </w:tr>
      <w:tr w:rsidR="005078AF" w:rsidRPr="005078AF" w:rsidTr="00075AB4">
        <w:trPr>
          <w:trHeight w:val="300"/>
          <w:jc w:val="center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8AF" w:rsidRPr="005078AF" w:rsidRDefault="005078AF" w:rsidP="0050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078AF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51.94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8AF" w:rsidRPr="005078AF" w:rsidRDefault="005078AF" w:rsidP="0050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078AF">
              <w:rPr>
                <w:rFonts w:ascii="Calibri" w:eastAsia="Times New Roman" w:hAnsi="Calibri" w:cs="Times New Roman"/>
                <w:color w:val="000000"/>
                <w:lang w:eastAsia="en-IN"/>
              </w:rPr>
              <w:t>17676.65</w:t>
            </w:r>
          </w:p>
        </w:tc>
      </w:tr>
      <w:tr w:rsidR="005078AF" w:rsidRPr="005078AF" w:rsidTr="00075AB4">
        <w:trPr>
          <w:trHeight w:val="300"/>
          <w:jc w:val="center"/>
        </w:trP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78AF" w:rsidRPr="005078AF" w:rsidRDefault="005078AF" w:rsidP="005078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78AF" w:rsidRPr="005078AF" w:rsidRDefault="005078AF" w:rsidP="005078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p w:rsidR="00AB528F" w:rsidRDefault="00AB528F" w:rsidP="005078AF"/>
    <w:p w:rsidR="0075360A" w:rsidRDefault="0075360A" w:rsidP="00945915">
      <w:pPr>
        <w:pStyle w:val="ListParagraph"/>
      </w:pPr>
    </w:p>
    <w:p w:rsidR="0075360A" w:rsidRDefault="0075360A" w:rsidP="00945915">
      <w:pPr>
        <w:pStyle w:val="ListParagraph"/>
      </w:pPr>
    </w:p>
    <w:p w:rsidR="00F32318" w:rsidRDefault="00F32318" w:rsidP="00F32318">
      <w:pPr>
        <w:pStyle w:val="ListParagraph"/>
        <w:ind w:left="1440"/>
      </w:pPr>
    </w:p>
    <w:sectPr w:rsidR="00F32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402DF"/>
    <w:multiLevelType w:val="hybridMultilevel"/>
    <w:tmpl w:val="27A8BAA2"/>
    <w:lvl w:ilvl="0" w:tplc="CB3401E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7EF68B5"/>
    <w:multiLevelType w:val="hybridMultilevel"/>
    <w:tmpl w:val="860880C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2A65D7"/>
    <w:multiLevelType w:val="hybridMultilevel"/>
    <w:tmpl w:val="6D12D8CA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3C0346F"/>
    <w:multiLevelType w:val="hybridMultilevel"/>
    <w:tmpl w:val="FC1C5C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557A55"/>
    <w:multiLevelType w:val="hybridMultilevel"/>
    <w:tmpl w:val="E5F69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1A4"/>
    <w:rsid w:val="00075AB4"/>
    <w:rsid w:val="00110D65"/>
    <w:rsid w:val="0019360D"/>
    <w:rsid w:val="002E5805"/>
    <w:rsid w:val="005078AF"/>
    <w:rsid w:val="0075360A"/>
    <w:rsid w:val="00777689"/>
    <w:rsid w:val="00783EAA"/>
    <w:rsid w:val="008251A4"/>
    <w:rsid w:val="008D2A10"/>
    <w:rsid w:val="00945915"/>
    <w:rsid w:val="009C5C08"/>
    <w:rsid w:val="009C7DEC"/>
    <w:rsid w:val="00AB528F"/>
    <w:rsid w:val="00AF0B39"/>
    <w:rsid w:val="00B428BA"/>
    <w:rsid w:val="00C16636"/>
    <w:rsid w:val="00CB1EE4"/>
    <w:rsid w:val="00CB6D5A"/>
    <w:rsid w:val="00F01A5B"/>
    <w:rsid w:val="00F23398"/>
    <w:rsid w:val="00F3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C777D6-D482-4D00-A496-36A48E37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D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5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9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663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66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3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hyperlink" Target="http://www.phywe.com/index.php/fuseaction/download/lrn_file/versuchsanleitungen/P2510100/e/P2510100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photonics.ld-didactic.de/Manuals/4747103_EN%20Fabry%20Pero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BF5F5-BB1A-4BCB-A9C0-A9DD09658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IISc</Company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 GUPTA</dc:creator>
  <cp:lastModifiedBy>SHREYAS GUPTA</cp:lastModifiedBy>
  <cp:revision>9</cp:revision>
  <dcterms:created xsi:type="dcterms:W3CDTF">2013-12-23T11:14:00Z</dcterms:created>
  <dcterms:modified xsi:type="dcterms:W3CDTF">2014-01-12T13:40:00Z</dcterms:modified>
</cp:coreProperties>
</file>