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4B9E" w14:textId="77777777" w:rsidR="00000250" w:rsidRPr="006138B7" w:rsidRDefault="00166526" w:rsidP="00E94A22">
      <w:pPr>
        <w:pStyle w:val="TOC4"/>
        <w:ind w:left="0"/>
        <w:rPr>
          <w:rFonts w:cs="Arial"/>
        </w:rPr>
      </w:pPr>
      <w:r>
        <w:rPr>
          <w:rFonts w:cs="Arial"/>
          <w:noProof/>
        </w:rPr>
        <w:drawing>
          <wp:anchor distT="0" distB="0" distL="114300" distR="114300" simplePos="0" relativeHeight="251657728" behindDoc="0" locked="0" layoutInCell="1" hidden="0" allowOverlap="1" wp14:anchorId="38503B7A" wp14:editId="79067848">
            <wp:simplePos x="0" y="0"/>
            <wp:positionH relativeFrom="column">
              <wp:posOffset>165735</wp:posOffset>
            </wp:positionH>
            <wp:positionV relativeFrom="paragraph">
              <wp:posOffset>97155</wp:posOffset>
            </wp:positionV>
            <wp:extent cx="2400300" cy="589915"/>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589915"/>
                    </a:xfrm>
                    <a:prstGeom prst="rect">
                      <a:avLst/>
                    </a:prstGeom>
                    <a:noFill/>
                  </pic:spPr>
                </pic:pic>
              </a:graphicData>
            </a:graphic>
          </wp:anchor>
        </w:drawing>
      </w:r>
    </w:p>
    <w:p w14:paraId="4E36E9C1" w14:textId="77777777" w:rsidR="00000250" w:rsidRPr="006138B7" w:rsidRDefault="00000250" w:rsidP="0091553C">
      <w:pPr>
        <w:pStyle w:val="subhead1"/>
        <w:pBdr>
          <w:top w:val="single" w:sz="36" w:space="1" w:color="auto"/>
        </w:pBdr>
        <w:spacing w:before="1080" w:after="60"/>
        <w:ind w:left="0" w:firstLine="0"/>
        <w:rPr>
          <w:rFonts w:ascii="Arial" w:hAnsi="Arial" w:cs="Arial"/>
          <w:caps w:val="0"/>
          <w:smallCaps/>
          <w:sz w:val="36"/>
          <w:szCs w:val="36"/>
        </w:rPr>
      </w:pPr>
    </w:p>
    <w:p w14:paraId="2BB2669C" w14:textId="77777777" w:rsidR="00785015" w:rsidRPr="006138B7" w:rsidRDefault="00945C7F" w:rsidP="00386452">
      <w:pPr>
        <w:pStyle w:val="subhead1"/>
        <w:spacing w:before="480" w:after="60"/>
        <w:ind w:firstLine="0"/>
        <w:rPr>
          <w:rFonts w:ascii="Arial" w:hAnsi="Arial" w:cs="Arial"/>
          <w:caps w:val="0"/>
          <w:smallCaps/>
          <w:sz w:val="28"/>
          <w:szCs w:val="24"/>
        </w:rPr>
      </w:pPr>
      <w:r w:rsidRPr="006138B7">
        <w:rPr>
          <w:rFonts w:ascii="Arial" w:hAnsi="Arial" w:cs="Arial"/>
          <w:caps w:val="0"/>
          <w:smallCaps/>
          <w:sz w:val="28"/>
          <w:szCs w:val="24"/>
        </w:rPr>
        <w:t xml:space="preserve">BOYS AND </w:t>
      </w:r>
      <w:proofErr w:type="gramStart"/>
      <w:r w:rsidRPr="006138B7">
        <w:rPr>
          <w:rFonts w:ascii="Arial" w:hAnsi="Arial" w:cs="Arial"/>
          <w:caps w:val="0"/>
          <w:smallCaps/>
          <w:sz w:val="28"/>
          <w:szCs w:val="24"/>
        </w:rPr>
        <w:t>GIRLS</w:t>
      </w:r>
      <w:proofErr w:type="gramEnd"/>
      <w:r w:rsidRPr="006138B7">
        <w:rPr>
          <w:rFonts w:ascii="Arial" w:hAnsi="Arial" w:cs="Arial"/>
          <w:caps w:val="0"/>
          <w:smallCaps/>
          <w:sz w:val="28"/>
          <w:szCs w:val="24"/>
        </w:rPr>
        <w:t xml:space="preserve"> CLUBS OF BOSTON</w:t>
      </w:r>
    </w:p>
    <w:p w14:paraId="76172BCF" w14:textId="77777777" w:rsidR="009128F8" w:rsidRPr="006138B7" w:rsidRDefault="00945C7F" w:rsidP="009128F8">
      <w:pPr>
        <w:pStyle w:val="subhead1"/>
        <w:spacing w:before="240" w:after="60"/>
        <w:ind w:firstLine="0"/>
        <w:rPr>
          <w:rFonts w:ascii="Arial" w:hAnsi="Arial" w:cs="Arial"/>
          <w:b w:val="0"/>
          <w:caps w:val="0"/>
          <w:smallCaps/>
          <w:szCs w:val="24"/>
        </w:rPr>
      </w:pPr>
      <w:r w:rsidRPr="006138B7">
        <w:rPr>
          <w:rFonts w:ascii="Arial" w:hAnsi="Arial" w:cs="Arial"/>
          <w:b w:val="0"/>
          <w:caps w:val="0"/>
          <w:smallCaps/>
          <w:szCs w:val="24"/>
        </w:rPr>
        <w:t>93303</w:t>
      </w:r>
    </w:p>
    <w:p w14:paraId="6C09C6AE" w14:textId="77777777" w:rsidR="0091553C" w:rsidRPr="006138B7" w:rsidRDefault="0091553C" w:rsidP="00386452">
      <w:pPr>
        <w:pStyle w:val="subhead1"/>
        <w:pBdr>
          <w:top w:val="single" w:sz="6" w:space="1" w:color="auto"/>
        </w:pBdr>
        <w:spacing w:before="1200" w:after="60"/>
        <w:ind w:firstLine="0"/>
        <w:rPr>
          <w:rFonts w:ascii="Arial" w:hAnsi="Arial" w:cs="Arial"/>
          <w:b w:val="0"/>
          <w:caps w:val="0"/>
          <w:smallCaps/>
          <w:szCs w:val="24"/>
        </w:rPr>
      </w:pPr>
    </w:p>
    <w:p w14:paraId="4E17E072" w14:textId="77777777" w:rsidR="00386452" w:rsidRPr="006138B7" w:rsidRDefault="00556DFD" w:rsidP="00C21DE1">
      <w:pPr>
        <w:pStyle w:val="subhead1"/>
        <w:pBdr>
          <w:top w:val="single" w:sz="6" w:space="1" w:color="auto"/>
        </w:pBdr>
        <w:spacing w:before="720" w:after="720"/>
        <w:ind w:firstLine="0"/>
        <w:jc w:val="right"/>
        <w:rPr>
          <w:rFonts w:ascii="Arial" w:hAnsi="Arial" w:cs="Arial"/>
          <w:b w:val="0"/>
          <w:caps w:val="0"/>
          <w:sz w:val="48"/>
          <w:szCs w:val="48"/>
        </w:rPr>
      </w:pPr>
      <w:r w:rsidRPr="006138B7">
        <w:rPr>
          <w:rFonts w:ascii="Arial" w:hAnsi="Arial" w:cs="Arial"/>
          <w:b w:val="0"/>
          <w:caps w:val="0"/>
          <w:sz w:val="48"/>
          <w:szCs w:val="48"/>
        </w:rPr>
        <w:t>Payroll</w:t>
      </w:r>
      <w:r w:rsidR="0030297E" w:rsidRPr="006138B7">
        <w:rPr>
          <w:rFonts w:ascii="Arial" w:hAnsi="Arial" w:cs="Arial"/>
          <w:b w:val="0"/>
          <w:caps w:val="0"/>
          <w:sz w:val="48"/>
          <w:szCs w:val="48"/>
        </w:rPr>
        <w:t xml:space="preserve"> </w:t>
      </w:r>
      <w:r w:rsidR="0000714A" w:rsidRPr="006138B7">
        <w:rPr>
          <w:rFonts w:ascii="Arial" w:hAnsi="Arial" w:cs="Arial"/>
          <w:b w:val="0"/>
          <w:caps w:val="0"/>
          <w:sz w:val="48"/>
          <w:szCs w:val="48"/>
        </w:rPr>
        <w:t>Specification</w:t>
      </w:r>
      <w:r w:rsidR="007222DB" w:rsidRPr="006138B7">
        <w:rPr>
          <w:rFonts w:ascii="Arial" w:hAnsi="Arial" w:cs="Arial"/>
          <w:b w:val="0"/>
          <w:caps w:val="0"/>
          <w:sz w:val="48"/>
          <w:szCs w:val="48"/>
        </w:rPr>
        <w:t>s</w:t>
      </w:r>
    </w:p>
    <w:p w14:paraId="050A4A29" w14:textId="77777777" w:rsidR="00857734" w:rsidRPr="006138B7" w:rsidRDefault="00857734" w:rsidP="00BD4625">
      <w:pPr>
        <w:pStyle w:val="subhead1"/>
        <w:spacing w:before="720" w:after="1800"/>
        <w:ind w:firstLine="0"/>
        <w:jc w:val="right"/>
        <w:rPr>
          <w:rFonts w:ascii="Arial" w:hAnsi="Arial" w:cs="Arial"/>
          <w:b w:val="0"/>
          <w:caps w:val="0"/>
          <w:sz w:val="48"/>
          <w:szCs w:val="48"/>
        </w:rPr>
      </w:pPr>
    </w:p>
    <w:p w14:paraId="39250730" w14:textId="77777777" w:rsidR="00000250" w:rsidRPr="006138B7" w:rsidRDefault="00000250" w:rsidP="00000250">
      <w:pPr>
        <w:rPr>
          <w:rFonts w:cs="Arial"/>
        </w:rPr>
      </w:pPr>
    </w:p>
    <w:p w14:paraId="5C91920A" w14:textId="77777777" w:rsidR="006774E6" w:rsidRPr="006138B7" w:rsidRDefault="006774E6" w:rsidP="00000250">
      <w:pPr>
        <w:rPr>
          <w:rFonts w:cs="Arial"/>
        </w:rPr>
        <w:sectPr w:rsidR="006774E6" w:rsidRPr="006138B7" w:rsidSect="00E6290B">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360" w:gutter="360"/>
          <w:pgNumType w:fmt="lowerRoman" w:start="1"/>
          <w:cols w:space="720"/>
          <w:titlePg/>
          <w:docGrid w:linePitch="272"/>
        </w:sectPr>
      </w:pPr>
    </w:p>
    <w:p w14:paraId="579C73CE" w14:textId="77777777" w:rsidR="00000250" w:rsidRPr="006138B7" w:rsidRDefault="00000250" w:rsidP="00000250">
      <w:pPr>
        <w:pBdr>
          <w:top w:val="single" w:sz="12" w:space="1" w:color="auto"/>
          <w:bottom w:val="single" w:sz="12" w:space="1" w:color="auto"/>
        </w:pBdr>
        <w:jc w:val="center"/>
        <w:rPr>
          <w:b/>
          <w:smallCaps/>
          <w:sz w:val="36"/>
        </w:rPr>
      </w:pPr>
      <w:r w:rsidRPr="006138B7">
        <w:rPr>
          <w:rFonts w:ascii="Arial Black" w:hAnsi="Arial Black"/>
          <w:b/>
          <w:smallCaps/>
          <w:sz w:val="36"/>
        </w:rPr>
        <w:lastRenderedPageBreak/>
        <w:t>Table of Contents</w:t>
      </w:r>
    </w:p>
    <w:p w14:paraId="28138E70" w14:textId="77777777" w:rsidR="00000250" w:rsidRPr="006138B7" w:rsidRDefault="00000250" w:rsidP="00000250">
      <w:pPr>
        <w:rPr>
          <w:rFonts w:cs="Arial"/>
        </w:rPr>
      </w:pPr>
    </w:p>
    <w:bookmarkStart w:id="0" w:name="InsertTOC"/>
    <w:bookmarkEnd w:id="0"/>
    <w:p w14:paraId="114C280C" w14:textId="3B0B24EA" w:rsidR="00DA3EF3" w:rsidRDefault="00FB7E82">
      <w:pPr>
        <w:pStyle w:val="TOC1"/>
        <w:rPr>
          <w:rFonts w:asciiTheme="minorHAnsi" w:eastAsiaTheme="minorEastAsia" w:hAnsiTheme="minorHAnsi" w:cstheme="minorBidi"/>
          <w:b w:val="0"/>
          <w:noProof/>
          <w:sz w:val="22"/>
          <w:szCs w:val="22"/>
        </w:rPr>
      </w:pPr>
      <w:r w:rsidRPr="006138B7">
        <w:fldChar w:fldCharType="begin"/>
      </w:r>
      <w:r w:rsidR="000B5912" w:rsidRPr="006138B7">
        <w:instrText xml:space="preserve"> TOC \o "3-3" \h \z \t "Heading 1,1,Heading 2,2,Record Name,2" </w:instrText>
      </w:r>
      <w:r w:rsidRPr="006138B7">
        <w:fldChar w:fldCharType="separate"/>
      </w:r>
      <w:hyperlink w:anchor="_Toc150775199" w:history="1"/>
    </w:p>
    <w:p w14:paraId="31A9012B" w14:textId="7FFDA182" w:rsidR="00DA3EF3" w:rsidRDefault="00DA3EF3">
      <w:pPr>
        <w:pStyle w:val="TOC1"/>
        <w:rPr>
          <w:rFonts w:asciiTheme="minorHAnsi" w:eastAsiaTheme="minorEastAsia" w:hAnsiTheme="minorHAnsi" w:cstheme="minorBidi"/>
          <w:b w:val="0"/>
          <w:noProof/>
          <w:sz w:val="22"/>
          <w:szCs w:val="22"/>
        </w:rPr>
      </w:pPr>
      <w:hyperlink w:anchor="_Toc150775200" w:history="1">
        <w:r w:rsidRPr="009A7986">
          <w:rPr>
            <w:rStyle w:val="Hyperlink"/>
            <w:noProof/>
          </w:rPr>
          <w:t>Project Contacts</w:t>
        </w:r>
        <w:r>
          <w:rPr>
            <w:noProof/>
            <w:webHidden/>
          </w:rPr>
          <w:tab/>
        </w:r>
        <w:r w:rsidR="00014CD1">
          <w:rPr>
            <w:noProof/>
            <w:webHidden/>
          </w:rPr>
          <w:t>2</w:t>
        </w:r>
      </w:hyperlink>
    </w:p>
    <w:p w14:paraId="3B9E99ED" w14:textId="24718E31" w:rsidR="00DA3EF3" w:rsidRDefault="00DA3EF3">
      <w:pPr>
        <w:pStyle w:val="TOC2"/>
        <w:rPr>
          <w:rFonts w:asciiTheme="minorHAnsi" w:eastAsiaTheme="minorEastAsia" w:hAnsiTheme="minorHAnsi" w:cstheme="minorBidi"/>
          <w:noProof/>
          <w:sz w:val="22"/>
          <w:szCs w:val="22"/>
        </w:rPr>
      </w:pPr>
      <w:hyperlink w:anchor="_Toc150775201" w:history="1">
        <w:r w:rsidRPr="009A7986">
          <w:rPr>
            <w:rStyle w:val="Hyperlink"/>
            <w:noProof/>
          </w:rPr>
          <w:t>Fidelity Contacts</w:t>
        </w:r>
        <w:r>
          <w:rPr>
            <w:noProof/>
            <w:webHidden/>
          </w:rPr>
          <w:tab/>
        </w:r>
      </w:hyperlink>
      <w:r w:rsidR="00014CD1">
        <w:rPr>
          <w:rStyle w:val="Hyperlink"/>
          <w:noProof/>
        </w:rPr>
        <w:t>2</w:t>
      </w:r>
    </w:p>
    <w:p w14:paraId="4E83E1A1" w14:textId="51EB7C59" w:rsidR="00DA3EF3" w:rsidRDefault="00DA3EF3">
      <w:pPr>
        <w:pStyle w:val="TOC2"/>
        <w:rPr>
          <w:rFonts w:asciiTheme="minorHAnsi" w:eastAsiaTheme="minorEastAsia" w:hAnsiTheme="minorHAnsi" w:cstheme="minorBidi"/>
          <w:noProof/>
          <w:sz w:val="22"/>
          <w:szCs w:val="22"/>
        </w:rPr>
      </w:pPr>
      <w:hyperlink w:anchor="_Toc150775202" w:history="1">
        <w:r w:rsidRPr="009A7986">
          <w:rPr>
            <w:rStyle w:val="Hyperlink"/>
            <w:noProof/>
          </w:rPr>
          <w:t>Client Contacts</w:t>
        </w:r>
        <w:r>
          <w:rPr>
            <w:noProof/>
            <w:webHidden/>
          </w:rPr>
          <w:tab/>
        </w:r>
      </w:hyperlink>
      <w:r w:rsidR="00014CD1">
        <w:rPr>
          <w:rStyle w:val="Hyperlink"/>
          <w:noProof/>
        </w:rPr>
        <w:t>2</w:t>
      </w:r>
    </w:p>
    <w:p w14:paraId="3473B0BC" w14:textId="0AB66CAA" w:rsidR="00DA3EF3" w:rsidRDefault="00DA3EF3">
      <w:pPr>
        <w:pStyle w:val="TOC2"/>
        <w:rPr>
          <w:rFonts w:asciiTheme="minorHAnsi" w:eastAsiaTheme="minorEastAsia" w:hAnsiTheme="minorHAnsi" w:cstheme="minorBidi"/>
          <w:noProof/>
          <w:sz w:val="22"/>
          <w:szCs w:val="22"/>
        </w:rPr>
      </w:pPr>
      <w:hyperlink w:anchor="_Toc150775203" w:history="1">
        <w:r w:rsidRPr="009A7986">
          <w:rPr>
            <w:rStyle w:val="Hyperlink"/>
            <w:noProof/>
          </w:rPr>
          <w:t>Payroll / Vendor Contacts</w:t>
        </w:r>
        <w:r>
          <w:rPr>
            <w:noProof/>
            <w:webHidden/>
          </w:rPr>
          <w:tab/>
        </w:r>
      </w:hyperlink>
      <w:r w:rsidR="00014CD1">
        <w:rPr>
          <w:rStyle w:val="Hyperlink"/>
          <w:noProof/>
        </w:rPr>
        <w:t>2</w:t>
      </w:r>
    </w:p>
    <w:p w14:paraId="26A3EFF4" w14:textId="4D3A18BC" w:rsidR="00DA3EF3" w:rsidRDefault="00DA3EF3">
      <w:pPr>
        <w:pStyle w:val="TOC1"/>
        <w:rPr>
          <w:rFonts w:asciiTheme="minorHAnsi" w:eastAsiaTheme="minorEastAsia" w:hAnsiTheme="minorHAnsi" w:cstheme="minorBidi"/>
          <w:b w:val="0"/>
          <w:noProof/>
          <w:sz w:val="22"/>
          <w:szCs w:val="22"/>
        </w:rPr>
      </w:pPr>
      <w:hyperlink w:anchor="_Toc150775213" w:history="1">
        <w:r w:rsidRPr="009A7986">
          <w:rPr>
            <w:rStyle w:val="Hyperlink"/>
            <w:noProof/>
          </w:rPr>
          <w:t>Fidelity’s Standard Test Process</w:t>
        </w:r>
        <w:r>
          <w:rPr>
            <w:noProof/>
            <w:webHidden/>
          </w:rPr>
          <w:tab/>
        </w:r>
      </w:hyperlink>
      <w:r w:rsidR="00014CD1">
        <w:rPr>
          <w:rStyle w:val="Hyperlink"/>
          <w:noProof/>
        </w:rPr>
        <w:t>3</w:t>
      </w:r>
    </w:p>
    <w:p w14:paraId="7A3931F0" w14:textId="0142D316" w:rsidR="00DA3EF3" w:rsidRDefault="00DA3EF3">
      <w:pPr>
        <w:pStyle w:val="TOC2"/>
        <w:rPr>
          <w:rFonts w:asciiTheme="minorHAnsi" w:eastAsiaTheme="minorEastAsia" w:hAnsiTheme="minorHAnsi" w:cstheme="minorBidi"/>
          <w:noProof/>
          <w:sz w:val="22"/>
          <w:szCs w:val="22"/>
        </w:rPr>
      </w:pPr>
      <w:hyperlink w:anchor="_Toc150775214" w:history="1">
        <w:r w:rsidRPr="009A7986">
          <w:rPr>
            <w:rStyle w:val="Hyperlink"/>
            <w:noProof/>
          </w:rPr>
          <w:t>EDT Test Header Record</w:t>
        </w:r>
        <w:r>
          <w:rPr>
            <w:noProof/>
            <w:webHidden/>
          </w:rPr>
          <w:tab/>
        </w:r>
      </w:hyperlink>
      <w:r w:rsidR="00014CD1">
        <w:rPr>
          <w:rStyle w:val="Hyperlink"/>
          <w:noProof/>
        </w:rPr>
        <w:t>3</w:t>
      </w:r>
    </w:p>
    <w:p w14:paraId="7F3DBD45" w14:textId="0E15D1A5" w:rsidR="00DA3EF3" w:rsidRDefault="00DA3EF3">
      <w:pPr>
        <w:pStyle w:val="TOC1"/>
        <w:rPr>
          <w:rFonts w:asciiTheme="minorHAnsi" w:eastAsiaTheme="minorEastAsia" w:hAnsiTheme="minorHAnsi" w:cstheme="minorBidi"/>
          <w:b w:val="0"/>
          <w:noProof/>
          <w:sz w:val="22"/>
          <w:szCs w:val="22"/>
        </w:rPr>
      </w:pPr>
      <w:hyperlink w:anchor="_Toc150775215" w:history="1">
        <w:r w:rsidRPr="009A7986">
          <w:rPr>
            <w:rStyle w:val="Hyperlink"/>
            <w:noProof/>
          </w:rPr>
          <w:t>Employee Events and Various Indicative Data Changes</w:t>
        </w:r>
        <w:r>
          <w:rPr>
            <w:noProof/>
            <w:webHidden/>
          </w:rPr>
          <w:tab/>
        </w:r>
      </w:hyperlink>
      <w:r w:rsidR="00014CD1">
        <w:rPr>
          <w:rStyle w:val="Hyperlink"/>
          <w:noProof/>
        </w:rPr>
        <w:t>4</w:t>
      </w:r>
    </w:p>
    <w:p w14:paraId="7E92EE48" w14:textId="1E9994D2" w:rsidR="00DA3EF3" w:rsidRDefault="00DA3EF3">
      <w:pPr>
        <w:pStyle w:val="TOC2"/>
        <w:rPr>
          <w:rFonts w:asciiTheme="minorHAnsi" w:eastAsiaTheme="minorEastAsia" w:hAnsiTheme="minorHAnsi" w:cstheme="minorBidi"/>
          <w:noProof/>
          <w:sz w:val="22"/>
          <w:szCs w:val="22"/>
        </w:rPr>
      </w:pPr>
      <w:hyperlink w:anchor="_Toc150775216" w:history="1">
        <w:r w:rsidRPr="009A7986">
          <w:rPr>
            <w:rStyle w:val="Hyperlink"/>
            <w:noProof/>
          </w:rPr>
          <w:t>Participant Indicative Data</w:t>
        </w:r>
        <w:r>
          <w:rPr>
            <w:noProof/>
            <w:webHidden/>
          </w:rPr>
          <w:tab/>
        </w:r>
      </w:hyperlink>
      <w:r w:rsidR="00014CD1">
        <w:rPr>
          <w:rStyle w:val="Hyperlink"/>
          <w:noProof/>
        </w:rPr>
        <w:t>4</w:t>
      </w:r>
    </w:p>
    <w:p w14:paraId="65CC47D9" w14:textId="21102475" w:rsidR="00DA3EF3" w:rsidRDefault="00DA3EF3">
      <w:pPr>
        <w:pStyle w:val="TOC2"/>
        <w:rPr>
          <w:rFonts w:asciiTheme="minorHAnsi" w:eastAsiaTheme="minorEastAsia" w:hAnsiTheme="minorHAnsi" w:cstheme="minorBidi"/>
          <w:noProof/>
          <w:sz w:val="22"/>
          <w:szCs w:val="22"/>
        </w:rPr>
      </w:pPr>
      <w:hyperlink w:anchor="_Toc150775217" w:history="1">
        <w:r w:rsidRPr="009A7986">
          <w:rPr>
            <w:rStyle w:val="Hyperlink"/>
            <w:noProof/>
          </w:rPr>
          <w:t>Contribution and Loan Repayments</w:t>
        </w:r>
        <w:r>
          <w:rPr>
            <w:noProof/>
            <w:webHidden/>
          </w:rPr>
          <w:tab/>
        </w:r>
      </w:hyperlink>
      <w:r w:rsidR="00014CD1">
        <w:rPr>
          <w:rStyle w:val="Hyperlink"/>
          <w:noProof/>
        </w:rPr>
        <w:t>6</w:t>
      </w:r>
    </w:p>
    <w:p w14:paraId="68ED4E3C" w14:textId="3337E7EB" w:rsidR="00DA3EF3" w:rsidRDefault="00DA3EF3">
      <w:pPr>
        <w:pStyle w:val="TOC1"/>
        <w:rPr>
          <w:rFonts w:asciiTheme="minorHAnsi" w:eastAsiaTheme="minorEastAsia" w:hAnsiTheme="minorHAnsi" w:cstheme="minorBidi"/>
          <w:b w:val="0"/>
          <w:noProof/>
          <w:sz w:val="22"/>
          <w:szCs w:val="22"/>
        </w:rPr>
      </w:pPr>
      <w:hyperlink w:anchor="_Toc150775218" w:history="1">
        <w:r w:rsidRPr="009A7986">
          <w:rPr>
            <w:rStyle w:val="Hyperlink"/>
            <w:noProof/>
          </w:rPr>
          <w:t>File Specifications</w:t>
        </w:r>
        <w:r>
          <w:rPr>
            <w:noProof/>
            <w:webHidden/>
          </w:rPr>
          <w:tab/>
        </w:r>
      </w:hyperlink>
      <w:r w:rsidR="00014CD1">
        <w:rPr>
          <w:rStyle w:val="Hyperlink"/>
          <w:noProof/>
        </w:rPr>
        <w:t>7</w:t>
      </w:r>
    </w:p>
    <w:p w14:paraId="72DF3E0B" w14:textId="72B75558" w:rsidR="00DA3EF3" w:rsidRDefault="00DA3EF3">
      <w:pPr>
        <w:pStyle w:val="TOC2"/>
        <w:rPr>
          <w:rFonts w:asciiTheme="minorHAnsi" w:eastAsiaTheme="minorEastAsia" w:hAnsiTheme="minorHAnsi" w:cstheme="minorBidi"/>
          <w:noProof/>
          <w:sz w:val="22"/>
          <w:szCs w:val="22"/>
        </w:rPr>
      </w:pPr>
      <w:hyperlink w:anchor="_Toc150775219" w:history="1">
        <w:r w:rsidRPr="009A7986">
          <w:rPr>
            <w:rStyle w:val="Hyperlink"/>
            <w:noProof/>
          </w:rPr>
          <w:t>Record Layout Pictures</w:t>
        </w:r>
        <w:r>
          <w:rPr>
            <w:noProof/>
            <w:webHidden/>
          </w:rPr>
          <w:tab/>
        </w:r>
        <w:r w:rsidR="00014CD1">
          <w:rPr>
            <w:noProof/>
            <w:webHidden/>
          </w:rPr>
          <w:t>7</w:t>
        </w:r>
      </w:hyperlink>
    </w:p>
    <w:p w14:paraId="795C1B90" w14:textId="29397DF9" w:rsidR="00DA3EF3" w:rsidRDefault="00DA3EF3">
      <w:pPr>
        <w:pStyle w:val="TOC2"/>
        <w:rPr>
          <w:rFonts w:asciiTheme="minorHAnsi" w:eastAsiaTheme="minorEastAsia" w:hAnsiTheme="minorHAnsi" w:cstheme="minorBidi"/>
          <w:noProof/>
          <w:sz w:val="22"/>
          <w:szCs w:val="22"/>
        </w:rPr>
      </w:pPr>
      <w:hyperlink w:anchor="_Toc150775220" w:history="1">
        <w:r w:rsidRPr="009A7986">
          <w:rPr>
            <w:rStyle w:val="Hyperlink"/>
            <w:noProof/>
          </w:rPr>
          <w:t>Social Security Numbers</w:t>
        </w:r>
        <w:r>
          <w:rPr>
            <w:noProof/>
            <w:webHidden/>
          </w:rPr>
          <w:tab/>
        </w:r>
      </w:hyperlink>
      <w:r w:rsidR="00014CD1">
        <w:rPr>
          <w:rStyle w:val="Hyperlink"/>
          <w:noProof/>
        </w:rPr>
        <w:t>7</w:t>
      </w:r>
    </w:p>
    <w:p w14:paraId="5D9A4EFC" w14:textId="00FF5C07" w:rsidR="00DA3EF3" w:rsidRDefault="00DA3EF3">
      <w:pPr>
        <w:pStyle w:val="TOC1"/>
        <w:rPr>
          <w:rFonts w:asciiTheme="minorHAnsi" w:eastAsiaTheme="minorEastAsia" w:hAnsiTheme="minorHAnsi" w:cstheme="minorBidi"/>
          <w:b w:val="0"/>
          <w:noProof/>
          <w:sz w:val="22"/>
          <w:szCs w:val="22"/>
        </w:rPr>
      </w:pPr>
      <w:hyperlink w:anchor="_Toc150775221" w:history="1">
        <w:r w:rsidRPr="009A7986">
          <w:rPr>
            <w:rStyle w:val="Hyperlink"/>
            <w:noProof/>
          </w:rPr>
          <w:t>Participant Indicative Data Records</w:t>
        </w:r>
        <w:r>
          <w:rPr>
            <w:noProof/>
            <w:webHidden/>
          </w:rPr>
          <w:tab/>
        </w:r>
      </w:hyperlink>
      <w:r w:rsidR="00014CD1">
        <w:rPr>
          <w:rStyle w:val="Hyperlink"/>
          <w:noProof/>
        </w:rPr>
        <w:t>8</w:t>
      </w:r>
    </w:p>
    <w:p w14:paraId="03D4F424" w14:textId="6BAA1C7D" w:rsidR="00DA3EF3" w:rsidRDefault="00DA3EF3">
      <w:pPr>
        <w:pStyle w:val="TOC2"/>
        <w:rPr>
          <w:rFonts w:asciiTheme="minorHAnsi" w:eastAsiaTheme="minorEastAsia" w:hAnsiTheme="minorHAnsi" w:cstheme="minorBidi"/>
          <w:noProof/>
          <w:sz w:val="22"/>
          <w:szCs w:val="22"/>
        </w:rPr>
      </w:pPr>
      <w:hyperlink w:anchor="_Toc150775222" w:history="1">
        <w:r w:rsidRPr="009A7986">
          <w:rPr>
            <w:rStyle w:val="Hyperlink"/>
            <w:noProof/>
          </w:rPr>
          <w:t>5% Owners</w:t>
        </w:r>
        <w:r>
          <w:rPr>
            <w:noProof/>
            <w:webHidden/>
          </w:rPr>
          <w:tab/>
        </w:r>
      </w:hyperlink>
      <w:r w:rsidR="00014CD1">
        <w:rPr>
          <w:rStyle w:val="Hyperlink"/>
          <w:noProof/>
        </w:rPr>
        <w:t>8</w:t>
      </w:r>
    </w:p>
    <w:p w14:paraId="1BA6AD59" w14:textId="380078D3" w:rsidR="00DA3EF3" w:rsidRDefault="00DA3EF3">
      <w:pPr>
        <w:pStyle w:val="TOC2"/>
        <w:rPr>
          <w:rFonts w:asciiTheme="minorHAnsi" w:eastAsiaTheme="minorEastAsia" w:hAnsiTheme="minorHAnsi" w:cstheme="minorBidi"/>
          <w:noProof/>
          <w:sz w:val="22"/>
          <w:szCs w:val="22"/>
        </w:rPr>
      </w:pPr>
      <w:hyperlink w:anchor="_Toc150775223" w:history="1">
        <w:r w:rsidRPr="009A7986">
          <w:rPr>
            <w:rStyle w:val="Hyperlink"/>
            <w:noProof/>
          </w:rPr>
          <w:t>01 Record Layout - Participant Name</w:t>
        </w:r>
        <w:r>
          <w:rPr>
            <w:noProof/>
            <w:webHidden/>
          </w:rPr>
          <w:tab/>
        </w:r>
      </w:hyperlink>
      <w:r w:rsidR="00014CD1">
        <w:rPr>
          <w:rStyle w:val="Hyperlink"/>
          <w:noProof/>
        </w:rPr>
        <w:t>9</w:t>
      </w:r>
    </w:p>
    <w:p w14:paraId="6454DF82" w14:textId="42B71492" w:rsidR="00DA3EF3" w:rsidRDefault="00DA3EF3">
      <w:pPr>
        <w:pStyle w:val="TOC2"/>
        <w:rPr>
          <w:rFonts w:asciiTheme="minorHAnsi" w:eastAsiaTheme="minorEastAsia" w:hAnsiTheme="minorHAnsi" w:cstheme="minorBidi"/>
          <w:noProof/>
          <w:sz w:val="22"/>
          <w:szCs w:val="22"/>
        </w:rPr>
      </w:pPr>
      <w:hyperlink w:anchor="_Toc150775224" w:history="1">
        <w:r w:rsidRPr="009A7986">
          <w:rPr>
            <w:rStyle w:val="Hyperlink"/>
            <w:noProof/>
          </w:rPr>
          <w:t>02D Record Layout - Participant Dates Type</w:t>
        </w:r>
        <w:r>
          <w:rPr>
            <w:noProof/>
            <w:webHidden/>
          </w:rPr>
          <w:tab/>
        </w:r>
        <w:r w:rsidR="00014CD1">
          <w:rPr>
            <w:noProof/>
            <w:webHidden/>
          </w:rPr>
          <w:t>1</w:t>
        </w:r>
        <w:r w:rsidR="00014CD1">
          <w:rPr>
            <w:noProof/>
            <w:webHidden/>
          </w:rPr>
          <w:t>4</w:t>
        </w:r>
      </w:hyperlink>
    </w:p>
    <w:p w14:paraId="270F7690" w14:textId="3735406C" w:rsidR="00DA3EF3" w:rsidRDefault="00DA3EF3">
      <w:pPr>
        <w:pStyle w:val="TOC2"/>
        <w:rPr>
          <w:rFonts w:asciiTheme="minorHAnsi" w:eastAsiaTheme="minorEastAsia" w:hAnsiTheme="minorHAnsi" w:cstheme="minorBidi"/>
          <w:noProof/>
          <w:sz w:val="22"/>
          <w:szCs w:val="22"/>
        </w:rPr>
      </w:pPr>
      <w:hyperlink w:anchor="_Toc150775225" w:history="1">
        <w:r w:rsidRPr="009A7986">
          <w:rPr>
            <w:rStyle w:val="Hyperlink"/>
            <w:noProof/>
          </w:rPr>
          <w:t>02E Record Layout - Employee Number Information</w:t>
        </w:r>
        <w:r>
          <w:rPr>
            <w:noProof/>
            <w:webHidden/>
          </w:rPr>
          <w:tab/>
        </w:r>
        <w:r w:rsidR="00014CD1">
          <w:rPr>
            <w:noProof/>
            <w:webHidden/>
          </w:rPr>
          <w:t>1</w:t>
        </w:r>
        <w:r w:rsidR="00014CD1">
          <w:rPr>
            <w:noProof/>
            <w:webHidden/>
          </w:rPr>
          <w:t>7</w:t>
        </w:r>
      </w:hyperlink>
    </w:p>
    <w:p w14:paraId="17444137" w14:textId="6113F630" w:rsidR="00DA3EF3" w:rsidRDefault="00DA3EF3">
      <w:pPr>
        <w:pStyle w:val="TOC2"/>
        <w:rPr>
          <w:rFonts w:asciiTheme="minorHAnsi" w:eastAsiaTheme="minorEastAsia" w:hAnsiTheme="minorHAnsi" w:cstheme="minorBidi"/>
          <w:noProof/>
          <w:sz w:val="22"/>
          <w:szCs w:val="22"/>
        </w:rPr>
      </w:pPr>
      <w:hyperlink w:anchor="_Toc150775226" w:history="1">
        <w:r w:rsidRPr="009A7986">
          <w:rPr>
            <w:rStyle w:val="Hyperlink"/>
            <w:noProof/>
          </w:rPr>
          <w:t>03 Record Layout - Street Address</w:t>
        </w:r>
        <w:r>
          <w:rPr>
            <w:noProof/>
            <w:webHidden/>
          </w:rPr>
          <w:tab/>
        </w:r>
        <w:r w:rsidR="00014CD1">
          <w:rPr>
            <w:noProof/>
            <w:webHidden/>
          </w:rPr>
          <w:t>19</w:t>
        </w:r>
      </w:hyperlink>
    </w:p>
    <w:p w14:paraId="308698B9" w14:textId="10F7E79B" w:rsidR="00DA3EF3" w:rsidRDefault="00DA3EF3">
      <w:pPr>
        <w:pStyle w:val="TOC2"/>
        <w:rPr>
          <w:rFonts w:asciiTheme="minorHAnsi" w:eastAsiaTheme="minorEastAsia" w:hAnsiTheme="minorHAnsi" w:cstheme="minorBidi"/>
          <w:noProof/>
          <w:sz w:val="22"/>
          <w:szCs w:val="22"/>
        </w:rPr>
      </w:pPr>
      <w:hyperlink w:anchor="_Toc150775227" w:history="1">
        <w:r w:rsidRPr="009A7986">
          <w:rPr>
            <w:rStyle w:val="Hyperlink"/>
            <w:noProof/>
          </w:rPr>
          <w:t>04 Record Layout - City, State, And Zip + 4</w:t>
        </w:r>
        <w:r>
          <w:rPr>
            <w:noProof/>
            <w:webHidden/>
          </w:rPr>
          <w:tab/>
        </w:r>
        <w:r w:rsidR="00014CD1">
          <w:rPr>
            <w:noProof/>
            <w:webHidden/>
          </w:rPr>
          <w:t>22</w:t>
        </w:r>
      </w:hyperlink>
    </w:p>
    <w:p w14:paraId="369DBE76" w14:textId="4DAF3594" w:rsidR="00DA3EF3" w:rsidRDefault="00DA3EF3">
      <w:pPr>
        <w:pStyle w:val="TOC2"/>
        <w:rPr>
          <w:rFonts w:asciiTheme="minorHAnsi" w:eastAsiaTheme="minorEastAsia" w:hAnsiTheme="minorHAnsi" w:cstheme="minorBidi"/>
          <w:noProof/>
          <w:sz w:val="22"/>
          <w:szCs w:val="22"/>
        </w:rPr>
      </w:pPr>
      <w:hyperlink w:anchor="_Toc150775228" w:history="1">
        <w:r w:rsidRPr="009A7986">
          <w:rPr>
            <w:rStyle w:val="Hyperlink"/>
            <w:noProof/>
          </w:rPr>
          <w:t>05 Record Layout - Foreign Country Address</w:t>
        </w:r>
        <w:r>
          <w:rPr>
            <w:noProof/>
            <w:webHidden/>
          </w:rPr>
          <w:tab/>
        </w:r>
        <w:r w:rsidR="00014CD1">
          <w:rPr>
            <w:noProof/>
            <w:webHidden/>
          </w:rPr>
          <w:t>26</w:t>
        </w:r>
      </w:hyperlink>
    </w:p>
    <w:p w14:paraId="5CA072C2" w14:textId="5D1B9A1C" w:rsidR="00DA3EF3" w:rsidRDefault="00DA3EF3">
      <w:pPr>
        <w:pStyle w:val="TOC2"/>
        <w:rPr>
          <w:rFonts w:asciiTheme="minorHAnsi" w:eastAsiaTheme="minorEastAsia" w:hAnsiTheme="minorHAnsi" w:cstheme="minorBidi"/>
          <w:noProof/>
          <w:sz w:val="22"/>
          <w:szCs w:val="22"/>
        </w:rPr>
      </w:pPr>
      <w:hyperlink w:anchor="_Toc150775229" w:history="1">
        <w:r w:rsidRPr="009A7986">
          <w:rPr>
            <w:rStyle w:val="Hyperlink"/>
            <w:noProof/>
          </w:rPr>
          <w:t>06 Record Layout - Division And Region</w:t>
        </w:r>
        <w:r>
          <w:rPr>
            <w:noProof/>
            <w:webHidden/>
          </w:rPr>
          <w:tab/>
        </w:r>
        <w:r w:rsidR="00014CD1">
          <w:rPr>
            <w:noProof/>
            <w:webHidden/>
          </w:rPr>
          <w:t>30</w:t>
        </w:r>
      </w:hyperlink>
    </w:p>
    <w:p w14:paraId="125F57AB" w14:textId="20B27B37" w:rsidR="00DA3EF3" w:rsidRDefault="00DA3EF3">
      <w:pPr>
        <w:pStyle w:val="TOC2"/>
        <w:rPr>
          <w:rFonts w:asciiTheme="minorHAnsi" w:eastAsiaTheme="minorEastAsia" w:hAnsiTheme="minorHAnsi" w:cstheme="minorBidi"/>
          <w:noProof/>
          <w:sz w:val="22"/>
          <w:szCs w:val="22"/>
        </w:rPr>
      </w:pPr>
      <w:hyperlink w:anchor="_Toc150775230" w:history="1">
        <w:r w:rsidRPr="009A7986">
          <w:rPr>
            <w:rStyle w:val="Hyperlink"/>
            <w:noProof/>
          </w:rPr>
          <w:t>11 Record Layout - Participant Status Codes With Dates</w:t>
        </w:r>
        <w:r>
          <w:rPr>
            <w:noProof/>
            <w:webHidden/>
          </w:rPr>
          <w:tab/>
        </w:r>
        <w:r w:rsidR="00014CD1">
          <w:rPr>
            <w:noProof/>
            <w:webHidden/>
          </w:rPr>
          <w:t>33</w:t>
        </w:r>
      </w:hyperlink>
    </w:p>
    <w:p w14:paraId="6EB2F0C4" w14:textId="5939F7C6" w:rsidR="00DA3EF3" w:rsidRDefault="00DA3EF3">
      <w:pPr>
        <w:pStyle w:val="TOC2"/>
        <w:rPr>
          <w:rFonts w:asciiTheme="minorHAnsi" w:eastAsiaTheme="minorEastAsia" w:hAnsiTheme="minorHAnsi" w:cstheme="minorBidi"/>
          <w:noProof/>
          <w:sz w:val="22"/>
          <w:szCs w:val="22"/>
        </w:rPr>
      </w:pPr>
      <w:hyperlink w:anchor="_Toc150775231" w:history="1">
        <w:r w:rsidRPr="009A7986">
          <w:rPr>
            <w:rStyle w:val="Hyperlink"/>
            <w:noProof/>
          </w:rPr>
          <w:t>36 Record Layout - Forfeitures by Division - Division Code Setup</w:t>
        </w:r>
        <w:r>
          <w:rPr>
            <w:noProof/>
            <w:webHidden/>
          </w:rPr>
          <w:tab/>
        </w:r>
        <w:r w:rsidR="00014CD1">
          <w:rPr>
            <w:noProof/>
            <w:webHidden/>
          </w:rPr>
          <w:t>37</w:t>
        </w:r>
      </w:hyperlink>
    </w:p>
    <w:p w14:paraId="61CB9180" w14:textId="032F988A" w:rsidR="00DA3EF3" w:rsidRDefault="00DA3EF3">
      <w:pPr>
        <w:pStyle w:val="TOC2"/>
        <w:rPr>
          <w:rFonts w:asciiTheme="minorHAnsi" w:eastAsiaTheme="minorEastAsia" w:hAnsiTheme="minorHAnsi" w:cstheme="minorBidi"/>
          <w:noProof/>
          <w:sz w:val="22"/>
          <w:szCs w:val="22"/>
        </w:rPr>
      </w:pPr>
      <w:hyperlink w:anchor="_Toc150775232" w:history="1">
        <w:r w:rsidRPr="009A7986">
          <w:rPr>
            <w:rStyle w:val="Hyperlink"/>
            <w:noProof/>
          </w:rPr>
          <w:t>60 Record Layout - Miscellaneous Participant Reporting Information</w:t>
        </w:r>
        <w:r>
          <w:rPr>
            <w:noProof/>
            <w:webHidden/>
          </w:rPr>
          <w:tab/>
        </w:r>
        <w:r w:rsidR="00014CD1">
          <w:rPr>
            <w:noProof/>
            <w:webHidden/>
          </w:rPr>
          <w:t>40</w:t>
        </w:r>
      </w:hyperlink>
    </w:p>
    <w:p w14:paraId="5999D6E8" w14:textId="5F2E0E3D" w:rsidR="00DA3EF3" w:rsidRDefault="00DA3EF3">
      <w:pPr>
        <w:pStyle w:val="TOC2"/>
        <w:rPr>
          <w:rFonts w:asciiTheme="minorHAnsi" w:eastAsiaTheme="minorEastAsia" w:hAnsiTheme="minorHAnsi" w:cstheme="minorBidi"/>
          <w:noProof/>
          <w:sz w:val="22"/>
          <w:szCs w:val="22"/>
        </w:rPr>
      </w:pPr>
      <w:hyperlink w:anchor="_Toc150775233" w:history="1">
        <w:r w:rsidRPr="009A7986">
          <w:rPr>
            <w:rStyle w:val="Hyperlink"/>
            <w:noProof/>
          </w:rPr>
          <w:t>61 Record Layout - Full Plan Participant Dates</w:t>
        </w:r>
        <w:r>
          <w:rPr>
            <w:noProof/>
            <w:webHidden/>
          </w:rPr>
          <w:tab/>
        </w:r>
        <w:r w:rsidR="00014CD1">
          <w:rPr>
            <w:noProof/>
            <w:webHidden/>
          </w:rPr>
          <w:t>45</w:t>
        </w:r>
      </w:hyperlink>
    </w:p>
    <w:p w14:paraId="7DD66256" w14:textId="4A934573" w:rsidR="00DA3EF3" w:rsidRDefault="00DA3EF3">
      <w:pPr>
        <w:pStyle w:val="TOC2"/>
        <w:rPr>
          <w:rFonts w:asciiTheme="minorHAnsi" w:eastAsiaTheme="minorEastAsia" w:hAnsiTheme="minorHAnsi" w:cstheme="minorBidi"/>
          <w:noProof/>
          <w:sz w:val="22"/>
          <w:szCs w:val="22"/>
        </w:rPr>
      </w:pPr>
      <w:hyperlink w:anchor="_Toc150775234" w:history="1">
        <w:r w:rsidRPr="009A7986">
          <w:rPr>
            <w:rStyle w:val="Hyperlink"/>
            <w:noProof/>
          </w:rPr>
          <w:t>63 Record Layout - Service Unit History Transaction Update</w:t>
        </w:r>
        <w:r>
          <w:rPr>
            <w:noProof/>
            <w:webHidden/>
          </w:rPr>
          <w:tab/>
        </w:r>
        <w:r w:rsidR="00014CD1">
          <w:rPr>
            <w:noProof/>
            <w:webHidden/>
          </w:rPr>
          <w:t>47</w:t>
        </w:r>
      </w:hyperlink>
    </w:p>
    <w:p w14:paraId="24877834" w14:textId="598C26B1" w:rsidR="00DA3EF3" w:rsidRDefault="00DA3EF3">
      <w:pPr>
        <w:pStyle w:val="TOC2"/>
        <w:rPr>
          <w:rFonts w:asciiTheme="minorHAnsi" w:eastAsiaTheme="minorEastAsia" w:hAnsiTheme="minorHAnsi" w:cstheme="minorBidi"/>
          <w:noProof/>
          <w:sz w:val="22"/>
          <w:szCs w:val="22"/>
        </w:rPr>
      </w:pPr>
      <w:hyperlink w:anchor="_Toc150775235" w:history="1">
        <w:r w:rsidRPr="009A7986">
          <w:rPr>
            <w:rStyle w:val="Hyperlink"/>
            <w:noProof/>
          </w:rPr>
          <w:t>EA Record Layout - E-Mail Address</w:t>
        </w:r>
        <w:r>
          <w:rPr>
            <w:noProof/>
            <w:webHidden/>
          </w:rPr>
          <w:tab/>
        </w:r>
        <w:r w:rsidR="00014CD1">
          <w:rPr>
            <w:noProof/>
            <w:webHidden/>
          </w:rPr>
          <w:t>51</w:t>
        </w:r>
      </w:hyperlink>
    </w:p>
    <w:p w14:paraId="7C1B1936" w14:textId="148F2EEC" w:rsidR="00DA3EF3" w:rsidRDefault="00DA3EF3">
      <w:pPr>
        <w:pStyle w:val="TOC2"/>
        <w:rPr>
          <w:rFonts w:asciiTheme="minorHAnsi" w:eastAsiaTheme="minorEastAsia" w:hAnsiTheme="minorHAnsi" w:cstheme="minorBidi"/>
          <w:noProof/>
          <w:sz w:val="22"/>
          <w:szCs w:val="22"/>
        </w:rPr>
      </w:pPr>
      <w:hyperlink w:anchor="_Toc150775236" w:history="1">
        <w:r w:rsidRPr="009A7986">
          <w:rPr>
            <w:rStyle w:val="Hyperlink"/>
            <w:noProof/>
          </w:rPr>
          <w:t>PH Record Layout - Participant Telephone</w:t>
        </w:r>
        <w:r>
          <w:rPr>
            <w:noProof/>
            <w:webHidden/>
          </w:rPr>
          <w:tab/>
        </w:r>
        <w:r w:rsidR="00014CD1">
          <w:rPr>
            <w:noProof/>
            <w:webHidden/>
          </w:rPr>
          <w:t>55</w:t>
        </w:r>
      </w:hyperlink>
    </w:p>
    <w:p w14:paraId="36A320E8" w14:textId="42850C09" w:rsidR="00DA3EF3" w:rsidRDefault="00DA3EF3">
      <w:pPr>
        <w:pStyle w:val="TOC2"/>
        <w:rPr>
          <w:rFonts w:asciiTheme="minorHAnsi" w:eastAsiaTheme="minorEastAsia" w:hAnsiTheme="minorHAnsi" w:cstheme="minorBidi"/>
          <w:noProof/>
          <w:sz w:val="22"/>
          <w:szCs w:val="22"/>
        </w:rPr>
      </w:pPr>
      <w:hyperlink w:anchor="_Toc150775237" w:history="1">
        <w:r w:rsidRPr="009A7986">
          <w:rPr>
            <w:rStyle w:val="Hyperlink"/>
            <w:noProof/>
          </w:rPr>
          <w:t>Sending Information to Support Electronic Delivery</w:t>
        </w:r>
        <w:r>
          <w:rPr>
            <w:noProof/>
            <w:webHidden/>
          </w:rPr>
          <w:tab/>
        </w:r>
        <w:r w:rsidR="00014CD1">
          <w:rPr>
            <w:noProof/>
            <w:webHidden/>
          </w:rPr>
          <w:t>59</w:t>
        </w:r>
      </w:hyperlink>
    </w:p>
    <w:p w14:paraId="2B323A86" w14:textId="0E8F3792" w:rsidR="00DA3EF3" w:rsidRDefault="00DA3EF3">
      <w:pPr>
        <w:pStyle w:val="TOC1"/>
        <w:rPr>
          <w:rFonts w:asciiTheme="minorHAnsi" w:eastAsiaTheme="minorEastAsia" w:hAnsiTheme="minorHAnsi" w:cstheme="minorBidi"/>
          <w:b w:val="0"/>
          <w:noProof/>
          <w:sz w:val="22"/>
          <w:szCs w:val="22"/>
        </w:rPr>
      </w:pPr>
      <w:hyperlink w:anchor="_Toc150775238" w:history="1">
        <w:r w:rsidRPr="009A7986">
          <w:rPr>
            <w:rStyle w:val="Hyperlink"/>
            <w:noProof/>
          </w:rPr>
          <w:t>Contribution and Loan Repayment Records</w:t>
        </w:r>
        <w:r>
          <w:rPr>
            <w:noProof/>
            <w:webHidden/>
          </w:rPr>
          <w:tab/>
        </w:r>
        <w:r w:rsidR="00014CD1">
          <w:rPr>
            <w:noProof/>
            <w:webHidden/>
          </w:rPr>
          <w:t>60</w:t>
        </w:r>
      </w:hyperlink>
    </w:p>
    <w:p w14:paraId="40FC0324" w14:textId="04E1C6C5" w:rsidR="00DA3EF3" w:rsidRDefault="00DA3EF3">
      <w:pPr>
        <w:pStyle w:val="TOC2"/>
        <w:rPr>
          <w:rFonts w:asciiTheme="minorHAnsi" w:eastAsiaTheme="minorEastAsia" w:hAnsiTheme="minorHAnsi" w:cstheme="minorBidi"/>
          <w:noProof/>
          <w:sz w:val="22"/>
          <w:szCs w:val="22"/>
        </w:rPr>
      </w:pPr>
      <w:hyperlink w:anchor="_Toc150775239" w:history="1">
        <w:r w:rsidRPr="009A7986">
          <w:rPr>
            <w:rStyle w:val="Hyperlink"/>
            <w:noProof/>
          </w:rPr>
          <w:t>19 Record Layout - Contributions</w:t>
        </w:r>
        <w:r>
          <w:rPr>
            <w:noProof/>
            <w:webHidden/>
          </w:rPr>
          <w:tab/>
        </w:r>
        <w:r w:rsidR="00014CD1">
          <w:rPr>
            <w:noProof/>
            <w:webHidden/>
          </w:rPr>
          <w:t>62</w:t>
        </w:r>
      </w:hyperlink>
    </w:p>
    <w:p w14:paraId="1F115B77" w14:textId="52C9AAB9" w:rsidR="00DA3EF3" w:rsidRDefault="00DA3EF3">
      <w:pPr>
        <w:pStyle w:val="TOC2"/>
        <w:rPr>
          <w:rFonts w:asciiTheme="minorHAnsi" w:eastAsiaTheme="minorEastAsia" w:hAnsiTheme="minorHAnsi" w:cstheme="minorBidi"/>
          <w:noProof/>
          <w:sz w:val="22"/>
          <w:szCs w:val="22"/>
        </w:rPr>
      </w:pPr>
      <w:hyperlink w:anchor="_Toc150775240" w:history="1">
        <w:r w:rsidRPr="009A7986">
          <w:rPr>
            <w:rStyle w:val="Hyperlink"/>
            <w:noProof/>
          </w:rPr>
          <w:t>21 Record Layout - Loan Repayments</w:t>
        </w:r>
        <w:r>
          <w:rPr>
            <w:noProof/>
            <w:webHidden/>
          </w:rPr>
          <w:tab/>
        </w:r>
        <w:r w:rsidR="00014CD1">
          <w:rPr>
            <w:noProof/>
            <w:webHidden/>
          </w:rPr>
          <w:t>67</w:t>
        </w:r>
      </w:hyperlink>
    </w:p>
    <w:p w14:paraId="76E7DE63" w14:textId="2CFEC09C" w:rsidR="00A002FD" w:rsidRPr="006138B7" w:rsidRDefault="00FB7E82" w:rsidP="00607742">
      <w:pPr>
        <w:pStyle w:val="BodyText"/>
        <w:sectPr w:rsidR="00A002FD" w:rsidRPr="006138B7" w:rsidSect="00E6290B">
          <w:headerReference w:type="default" r:id="rId15"/>
          <w:headerReference w:type="first" r:id="rId16"/>
          <w:footerReference w:type="first" r:id="rId17"/>
          <w:type w:val="oddPage"/>
          <w:pgSz w:w="12240" w:h="15840" w:code="1"/>
          <w:pgMar w:top="720" w:right="720" w:bottom="720" w:left="720" w:header="720" w:footer="360" w:gutter="360"/>
          <w:pgNumType w:start="1"/>
          <w:cols w:space="720"/>
          <w:docGrid w:linePitch="272"/>
        </w:sectPr>
      </w:pPr>
      <w:r w:rsidRPr="006138B7">
        <w:fldChar w:fldCharType="end"/>
      </w:r>
    </w:p>
    <w:p w14:paraId="13AB9871" w14:textId="77777777" w:rsidR="00DD3B7E" w:rsidRPr="006138B7" w:rsidRDefault="00815002" w:rsidP="00D147CD">
      <w:pPr>
        <w:pStyle w:val="Heading1"/>
      </w:pPr>
      <w:bookmarkStart w:id="1" w:name="_Toc196793586"/>
      <w:bookmarkStart w:id="2" w:name="_Toc196810545"/>
      <w:bookmarkStart w:id="3" w:name="_Toc150775200"/>
      <w:r w:rsidRPr="006138B7">
        <w:lastRenderedPageBreak/>
        <w:t xml:space="preserve">Project </w:t>
      </w:r>
      <w:r w:rsidR="005027D2" w:rsidRPr="006138B7">
        <w:t>Contacts</w:t>
      </w:r>
      <w:bookmarkEnd w:id="1"/>
      <w:bookmarkEnd w:id="2"/>
      <w:bookmarkEnd w:id="3"/>
    </w:p>
    <w:p w14:paraId="3903D402" w14:textId="77777777" w:rsidR="00815002" w:rsidRPr="006138B7" w:rsidRDefault="00815002" w:rsidP="00D147CD">
      <w:pPr>
        <w:pStyle w:val="Heading2"/>
        <w:keepNext w:val="0"/>
        <w:widowControl w:val="0"/>
        <w:spacing w:after="120"/>
      </w:pPr>
      <w:bookmarkStart w:id="4" w:name="_Toc175557332"/>
      <w:bookmarkStart w:id="5" w:name="_Toc196793587"/>
      <w:bookmarkStart w:id="6" w:name="_Toc196810546"/>
      <w:bookmarkStart w:id="7" w:name="_Toc150775201"/>
      <w:r w:rsidRPr="006138B7">
        <w:t>Fidelity Contacts</w:t>
      </w:r>
      <w:bookmarkEnd w:id="4"/>
      <w:bookmarkEnd w:id="5"/>
      <w:bookmarkEnd w:id="6"/>
      <w:bookmarkEnd w:id="7"/>
    </w:p>
    <w:p w14:paraId="62E929F7" w14:textId="77777777" w:rsidR="00815002" w:rsidRPr="006138B7" w:rsidRDefault="00815002" w:rsidP="00D147CD">
      <w:pPr>
        <w:pStyle w:val="BodyText"/>
        <w:keepNext w:val="0"/>
        <w:widowControl w:val="0"/>
      </w:pPr>
      <w:r w:rsidRPr="00D77B62">
        <w:t>The following table lists the Fidelity Contacts assigned to this project.</w:t>
      </w:r>
    </w:p>
    <w:tbl>
      <w:tblPr>
        <w:tblW w:w="14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3240"/>
        <w:gridCol w:w="2070"/>
        <w:gridCol w:w="2430"/>
        <w:gridCol w:w="2700"/>
      </w:tblGrid>
      <w:tr w:rsidR="00815002" w:rsidRPr="006138B7" w14:paraId="17DCFF2C" w14:textId="77777777" w:rsidTr="00E61ECD">
        <w:trPr>
          <w:cantSplit/>
          <w:tblHeader/>
        </w:trPr>
        <w:tc>
          <w:tcPr>
            <w:tcW w:w="3960" w:type="dxa"/>
            <w:tcBorders>
              <w:top w:val="single" w:sz="4" w:space="0" w:color="auto"/>
              <w:left w:val="single" w:sz="4" w:space="0" w:color="auto"/>
              <w:bottom w:val="single" w:sz="12" w:space="0" w:color="auto"/>
              <w:right w:val="single" w:sz="4" w:space="0" w:color="auto"/>
            </w:tcBorders>
            <w:shd w:val="pct12" w:color="auto" w:fill="auto"/>
            <w:vAlign w:val="bottom"/>
          </w:tcPr>
          <w:p w14:paraId="25FBCF62" w14:textId="77777777" w:rsidR="00815002" w:rsidRPr="006138B7" w:rsidRDefault="00815002" w:rsidP="00D147CD">
            <w:pPr>
              <w:pStyle w:val="Table-Head"/>
              <w:keepNext w:val="0"/>
              <w:widowControl w:val="0"/>
            </w:pPr>
            <w:r w:rsidRPr="006138B7">
              <w:t xml:space="preserve">Name </w:t>
            </w:r>
          </w:p>
        </w:tc>
        <w:tc>
          <w:tcPr>
            <w:tcW w:w="3240" w:type="dxa"/>
            <w:tcBorders>
              <w:top w:val="single" w:sz="4" w:space="0" w:color="auto"/>
              <w:left w:val="single" w:sz="4" w:space="0" w:color="auto"/>
              <w:bottom w:val="single" w:sz="12" w:space="0" w:color="auto"/>
              <w:right w:val="single" w:sz="4" w:space="0" w:color="auto"/>
            </w:tcBorders>
            <w:shd w:val="pct12" w:color="auto" w:fill="auto"/>
            <w:vAlign w:val="bottom"/>
          </w:tcPr>
          <w:p w14:paraId="484FB699" w14:textId="77777777" w:rsidR="00815002" w:rsidRPr="006138B7" w:rsidRDefault="00815002" w:rsidP="00D147CD">
            <w:pPr>
              <w:pStyle w:val="Table-Head"/>
              <w:keepNext w:val="0"/>
              <w:widowControl w:val="0"/>
            </w:pPr>
            <w:r w:rsidRPr="006138B7">
              <w:t>Title</w:t>
            </w:r>
          </w:p>
        </w:tc>
        <w:tc>
          <w:tcPr>
            <w:tcW w:w="2070" w:type="dxa"/>
            <w:tcBorders>
              <w:top w:val="single" w:sz="4" w:space="0" w:color="auto"/>
              <w:left w:val="single" w:sz="4" w:space="0" w:color="auto"/>
              <w:bottom w:val="single" w:sz="12" w:space="0" w:color="auto"/>
              <w:right w:val="single" w:sz="4" w:space="0" w:color="auto"/>
            </w:tcBorders>
            <w:shd w:val="pct12" w:color="auto" w:fill="auto"/>
            <w:vAlign w:val="bottom"/>
          </w:tcPr>
          <w:p w14:paraId="351CD6D0" w14:textId="77777777" w:rsidR="00815002" w:rsidRPr="006138B7" w:rsidRDefault="00815002" w:rsidP="00D147CD">
            <w:pPr>
              <w:pStyle w:val="Table-Head"/>
              <w:keepNext w:val="0"/>
              <w:widowControl w:val="0"/>
            </w:pPr>
            <w:r w:rsidRPr="006138B7">
              <w:t>Phone</w:t>
            </w:r>
          </w:p>
        </w:tc>
        <w:tc>
          <w:tcPr>
            <w:tcW w:w="2430" w:type="dxa"/>
            <w:tcBorders>
              <w:top w:val="single" w:sz="4" w:space="0" w:color="auto"/>
              <w:left w:val="single" w:sz="4" w:space="0" w:color="auto"/>
              <w:bottom w:val="single" w:sz="12" w:space="0" w:color="auto"/>
              <w:right w:val="single" w:sz="4" w:space="0" w:color="auto"/>
            </w:tcBorders>
            <w:shd w:val="pct12" w:color="auto" w:fill="auto"/>
            <w:vAlign w:val="bottom"/>
          </w:tcPr>
          <w:p w14:paraId="2E69AB20" w14:textId="77777777" w:rsidR="00815002" w:rsidRPr="006138B7" w:rsidRDefault="00815002" w:rsidP="00D147CD">
            <w:pPr>
              <w:pStyle w:val="Table-Head"/>
              <w:keepNext w:val="0"/>
              <w:widowControl w:val="0"/>
            </w:pPr>
            <w:r w:rsidRPr="006138B7">
              <w:t>E-mail Address</w:t>
            </w:r>
          </w:p>
        </w:tc>
        <w:tc>
          <w:tcPr>
            <w:tcW w:w="2700" w:type="dxa"/>
            <w:tcBorders>
              <w:top w:val="single" w:sz="4" w:space="0" w:color="auto"/>
              <w:left w:val="single" w:sz="4" w:space="0" w:color="auto"/>
              <w:bottom w:val="single" w:sz="12" w:space="0" w:color="auto"/>
              <w:right w:val="single" w:sz="4" w:space="0" w:color="auto"/>
            </w:tcBorders>
            <w:shd w:val="pct12" w:color="auto" w:fill="auto"/>
            <w:vAlign w:val="bottom"/>
          </w:tcPr>
          <w:p w14:paraId="26D6C1FE" w14:textId="77777777" w:rsidR="00815002" w:rsidRPr="006138B7" w:rsidRDefault="00815002" w:rsidP="00D147CD">
            <w:pPr>
              <w:pStyle w:val="Table-Head"/>
              <w:keepNext w:val="0"/>
              <w:widowControl w:val="0"/>
            </w:pPr>
            <w:r w:rsidRPr="006138B7">
              <w:t>Mailing Address</w:t>
            </w:r>
          </w:p>
        </w:tc>
      </w:tr>
      <w:tr w:rsidR="00D91C84" w14:paraId="240F1E39" w14:textId="77777777">
        <w:tc>
          <w:tcPr>
            <w:tcW w:w="3960" w:type="dxa"/>
          </w:tcPr>
          <w:p w14:paraId="3A4ACA69" w14:textId="77777777" w:rsidR="00D91C84" w:rsidRDefault="00260DA1">
            <w:r>
              <w:rPr>
                <w:rStyle w:val="Table-TextChar2"/>
                <w:rFonts w:eastAsia="Tahoma"/>
              </w:rPr>
              <w:t>Elizabeth Costa</w:t>
            </w:r>
          </w:p>
        </w:tc>
        <w:tc>
          <w:tcPr>
            <w:tcW w:w="3240" w:type="dxa"/>
          </w:tcPr>
          <w:p w14:paraId="6243E33A" w14:textId="77777777" w:rsidR="00D91C84" w:rsidRDefault="00260DA1">
            <w:r>
              <w:rPr>
                <w:rStyle w:val="Table-TextChar2"/>
                <w:rFonts w:eastAsia="Tahoma"/>
              </w:rPr>
              <w:t>Managing Director</w:t>
            </w:r>
          </w:p>
        </w:tc>
        <w:tc>
          <w:tcPr>
            <w:tcW w:w="2070" w:type="dxa"/>
          </w:tcPr>
          <w:p w14:paraId="6171140A" w14:textId="77777777" w:rsidR="00D91C84" w:rsidRDefault="00260DA1">
            <w:r>
              <w:rPr>
                <w:rStyle w:val="Table-TextChar2"/>
                <w:rFonts w:eastAsia="Tahoma"/>
              </w:rPr>
              <w:t>207-590-1158</w:t>
            </w:r>
          </w:p>
        </w:tc>
        <w:tc>
          <w:tcPr>
            <w:tcW w:w="2430" w:type="dxa"/>
          </w:tcPr>
          <w:p w14:paraId="4A1ABA05" w14:textId="77777777" w:rsidR="00D91C84" w:rsidRDefault="00260DA1">
            <w:r>
              <w:rPr>
                <w:rStyle w:val="Table-TextChar2"/>
                <w:rFonts w:eastAsia="Tahoma"/>
              </w:rPr>
              <w:t>liz.costa@fmr.com</w:t>
            </w:r>
          </w:p>
        </w:tc>
        <w:tc>
          <w:tcPr>
            <w:tcW w:w="2700" w:type="dxa"/>
          </w:tcPr>
          <w:p w14:paraId="7E5F2B5A" w14:textId="77777777" w:rsidR="00D91C84" w:rsidRDefault="00D91C84"/>
        </w:tc>
      </w:tr>
      <w:tr w:rsidR="00D91C84" w14:paraId="4651F769" w14:textId="77777777">
        <w:tc>
          <w:tcPr>
            <w:tcW w:w="3960" w:type="dxa"/>
          </w:tcPr>
          <w:p w14:paraId="351373D1" w14:textId="77777777" w:rsidR="00D91C84" w:rsidRDefault="00260DA1">
            <w:r>
              <w:rPr>
                <w:rStyle w:val="Table-TextChar2"/>
                <w:rFonts w:eastAsia="Tahoma"/>
              </w:rPr>
              <w:t>Team-Based CSM</w:t>
            </w:r>
          </w:p>
        </w:tc>
        <w:tc>
          <w:tcPr>
            <w:tcW w:w="3240" w:type="dxa"/>
          </w:tcPr>
          <w:p w14:paraId="464EF550" w14:textId="77777777" w:rsidR="00D91C84" w:rsidRDefault="00260DA1">
            <w:r>
              <w:rPr>
                <w:rStyle w:val="Table-TextChar2"/>
                <w:rFonts w:eastAsia="Tahoma"/>
              </w:rPr>
              <w:t>Client Service Manager</w:t>
            </w:r>
          </w:p>
        </w:tc>
        <w:tc>
          <w:tcPr>
            <w:tcW w:w="2070" w:type="dxa"/>
          </w:tcPr>
          <w:p w14:paraId="5E25D67A" w14:textId="77777777" w:rsidR="00D91C84" w:rsidRDefault="00260DA1">
            <w:r>
              <w:rPr>
                <w:rStyle w:val="Table-TextChar2"/>
                <w:rFonts w:eastAsia="Tahoma"/>
              </w:rPr>
              <w:t>(888) 502-7526</w:t>
            </w:r>
          </w:p>
        </w:tc>
        <w:tc>
          <w:tcPr>
            <w:tcW w:w="2430" w:type="dxa"/>
          </w:tcPr>
          <w:p w14:paraId="6CA1ED0B" w14:textId="77777777" w:rsidR="00D91C84" w:rsidRDefault="00260DA1">
            <w:r>
              <w:rPr>
                <w:rStyle w:val="Table-TextChar2"/>
                <w:rFonts w:eastAsia="Tahoma"/>
              </w:rPr>
              <w:t>fidelityteamtem@fmr.com</w:t>
            </w:r>
          </w:p>
        </w:tc>
        <w:tc>
          <w:tcPr>
            <w:tcW w:w="2700" w:type="dxa"/>
          </w:tcPr>
          <w:p w14:paraId="1B0FC053" w14:textId="77777777" w:rsidR="00D91C84" w:rsidRDefault="00D91C84"/>
        </w:tc>
      </w:tr>
    </w:tbl>
    <w:p w14:paraId="518D4704" w14:textId="77777777" w:rsidR="00D147CD" w:rsidRPr="006138B7" w:rsidRDefault="00D147CD" w:rsidP="00D147CD">
      <w:pPr>
        <w:pStyle w:val="Heading2"/>
        <w:keepNext w:val="0"/>
        <w:widowControl w:val="0"/>
        <w:spacing w:after="120"/>
      </w:pPr>
      <w:bookmarkStart w:id="8" w:name="_Toc196793588"/>
      <w:bookmarkStart w:id="9" w:name="_Toc196810547"/>
      <w:bookmarkStart w:id="10" w:name="_Toc175557333"/>
      <w:bookmarkStart w:id="11" w:name="_Toc150775202"/>
      <w:r w:rsidRPr="006138B7">
        <w:t>Client Contacts</w:t>
      </w:r>
      <w:bookmarkEnd w:id="8"/>
      <w:bookmarkEnd w:id="9"/>
      <w:bookmarkEnd w:id="11"/>
    </w:p>
    <w:p w14:paraId="33EA566C" w14:textId="77777777" w:rsidR="00D147CD" w:rsidRPr="006138B7" w:rsidRDefault="00D147CD" w:rsidP="00D147CD">
      <w:pPr>
        <w:pStyle w:val="BodyText"/>
        <w:keepNext w:val="0"/>
        <w:widowControl w:val="0"/>
      </w:pPr>
      <w:r w:rsidRPr="006138B7">
        <w:t>The following table lists the client contacts assigned to this project.</w:t>
      </w:r>
    </w:p>
    <w:tbl>
      <w:tblPr>
        <w:tblW w:w="14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160"/>
        <w:gridCol w:w="1980"/>
        <w:gridCol w:w="1890"/>
        <w:gridCol w:w="2430"/>
        <w:gridCol w:w="2700"/>
      </w:tblGrid>
      <w:tr w:rsidR="00BF3DEE" w:rsidRPr="006138B7" w14:paraId="7797EFCB" w14:textId="77777777" w:rsidTr="00BF3DEE">
        <w:trPr>
          <w:cantSplit/>
          <w:tblHeader/>
        </w:trPr>
        <w:tc>
          <w:tcPr>
            <w:tcW w:w="3240" w:type="dxa"/>
            <w:tcBorders>
              <w:bottom w:val="single" w:sz="12" w:space="0" w:color="auto"/>
            </w:tcBorders>
            <w:shd w:val="pct12" w:color="auto" w:fill="auto"/>
            <w:vAlign w:val="bottom"/>
          </w:tcPr>
          <w:p w14:paraId="40022B46" w14:textId="77777777" w:rsidR="00BF3DEE" w:rsidRPr="006138B7" w:rsidRDefault="00BF3DEE" w:rsidP="008843DA">
            <w:pPr>
              <w:pStyle w:val="Table-Head"/>
              <w:keepNext w:val="0"/>
              <w:widowControl w:val="0"/>
            </w:pPr>
            <w:r w:rsidRPr="006138B7">
              <w:t xml:space="preserve">Name </w:t>
            </w:r>
          </w:p>
        </w:tc>
        <w:tc>
          <w:tcPr>
            <w:tcW w:w="2160" w:type="dxa"/>
            <w:tcBorders>
              <w:bottom w:val="single" w:sz="12" w:space="0" w:color="auto"/>
            </w:tcBorders>
            <w:shd w:val="pct12" w:color="auto" w:fill="auto"/>
          </w:tcPr>
          <w:p w14:paraId="2E43058E" w14:textId="77777777" w:rsidR="00BF3DEE" w:rsidRPr="00B24FC3" w:rsidRDefault="00BF3DEE" w:rsidP="00BF3DEE">
            <w:pPr>
              <w:pStyle w:val="Table-Head"/>
              <w:keepNext w:val="0"/>
              <w:widowControl w:val="0"/>
            </w:pPr>
            <w:r w:rsidRPr="00B24FC3">
              <w:t>Title</w:t>
            </w:r>
          </w:p>
        </w:tc>
        <w:tc>
          <w:tcPr>
            <w:tcW w:w="1980" w:type="dxa"/>
            <w:tcBorders>
              <w:bottom w:val="single" w:sz="12" w:space="0" w:color="auto"/>
            </w:tcBorders>
            <w:shd w:val="pct12" w:color="auto" w:fill="auto"/>
          </w:tcPr>
          <w:p w14:paraId="5C38EC5B" w14:textId="77777777" w:rsidR="00BF3DEE" w:rsidRDefault="00BF3DEE" w:rsidP="00BF3DEE">
            <w:pPr>
              <w:pStyle w:val="Table-Head"/>
              <w:keepNext w:val="0"/>
              <w:widowControl w:val="0"/>
            </w:pPr>
            <w:r w:rsidRPr="00B24FC3">
              <w:t>Role</w:t>
            </w:r>
          </w:p>
        </w:tc>
        <w:tc>
          <w:tcPr>
            <w:tcW w:w="1890" w:type="dxa"/>
            <w:tcBorders>
              <w:bottom w:val="single" w:sz="12" w:space="0" w:color="auto"/>
            </w:tcBorders>
            <w:shd w:val="pct12" w:color="auto" w:fill="auto"/>
            <w:vAlign w:val="bottom"/>
          </w:tcPr>
          <w:p w14:paraId="0ED03BC0" w14:textId="77777777" w:rsidR="00BF3DEE" w:rsidRPr="006138B7" w:rsidRDefault="00BF3DEE" w:rsidP="008843DA">
            <w:pPr>
              <w:pStyle w:val="Table-Head"/>
              <w:keepNext w:val="0"/>
              <w:widowControl w:val="0"/>
            </w:pPr>
            <w:r w:rsidRPr="006138B7">
              <w:t>Phone</w:t>
            </w:r>
          </w:p>
        </w:tc>
        <w:tc>
          <w:tcPr>
            <w:tcW w:w="2430" w:type="dxa"/>
            <w:tcBorders>
              <w:bottom w:val="single" w:sz="12" w:space="0" w:color="auto"/>
            </w:tcBorders>
            <w:shd w:val="pct12" w:color="auto" w:fill="auto"/>
            <w:vAlign w:val="bottom"/>
          </w:tcPr>
          <w:p w14:paraId="6590DC4F" w14:textId="77777777" w:rsidR="00BF3DEE" w:rsidRPr="006138B7" w:rsidRDefault="00BF3DEE" w:rsidP="008843DA">
            <w:pPr>
              <w:pStyle w:val="Table-Head"/>
              <w:keepNext w:val="0"/>
              <w:widowControl w:val="0"/>
            </w:pPr>
            <w:r w:rsidRPr="006138B7">
              <w:t>E-mail Address</w:t>
            </w:r>
          </w:p>
        </w:tc>
        <w:tc>
          <w:tcPr>
            <w:tcW w:w="2700" w:type="dxa"/>
            <w:tcBorders>
              <w:bottom w:val="single" w:sz="12" w:space="0" w:color="auto"/>
            </w:tcBorders>
            <w:shd w:val="pct12" w:color="auto" w:fill="auto"/>
            <w:vAlign w:val="bottom"/>
          </w:tcPr>
          <w:p w14:paraId="0160BF4F" w14:textId="77777777" w:rsidR="00BF3DEE" w:rsidRPr="006138B7" w:rsidRDefault="00BF3DEE" w:rsidP="008843DA">
            <w:pPr>
              <w:pStyle w:val="Table-Head"/>
              <w:keepNext w:val="0"/>
              <w:widowControl w:val="0"/>
            </w:pPr>
            <w:r w:rsidRPr="006138B7">
              <w:t>Mailing Address</w:t>
            </w:r>
          </w:p>
        </w:tc>
      </w:tr>
      <w:tr w:rsidR="00D91C84" w14:paraId="2F178AD2" w14:textId="77777777">
        <w:tc>
          <w:tcPr>
            <w:tcW w:w="3240" w:type="dxa"/>
          </w:tcPr>
          <w:p w14:paraId="0D0AED2D" w14:textId="77777777" w:rsidR="00D91C84" w:rsidRDefault="00260DA1">
            <w:r>
              <w:rPr>
                <w:rStyle w:val="Table-TextChar2"/>
                <w:rFonts w:eastAsia="Tahoma"/>
              </w:rPr>
              <w:t>Melissa Ortiz</w:t>
            </w:r>
          </w:p>
        </w:tc>
        <w:tc>
          <w:tcPr>
            <w:tcW w:w="2160" w:type="dxa"/>
          </w:tcPr>
          <w:p w14:paraId="7739953C" w14:textId="77777777" w:rsidR="00D91C84" w:rsidRDefault="00260DA1">
            <w:r>
              <w:rPr>
                <w:rStyle w:val="Table-TextChar2"/>
                <w:rFonts w:eastAsia="Tahoma"/>
              </w:rPr>
              <w:t>Payroll Manager</w:t>
            </w:r>
          </w:p>
        </w:tc>
        <w:tc>
          <w:tcPr>
            <w:tcW w:w="1980" w:type="dxa"/>
          </w:tcPr>
          <w:p w14:paraId="771F2058" w14:textId="77777777" w:rsidR="00D91C84" w:rsidRDefault="00D91C84"/>
        </w:tc>
        <w:tc>
          <w:tcPr>
            <w:tcW w:w="1890" w:type="dxa"/>
          </w:tcPr>
          <w:p w14:paraId="0028D26C" w14:textId="77777777" w:rsidR="00D91C84" w:rsidRDefault="00260DA1">
            <w:r>
              <w:rPr>
                <w:rStyle w:val="Table-TextChar2"/>
                <w:rFonts w:eastAsia="Tahoma"/>
              </w:rPr>
              <w:t>(617) 994-4752</w:t>
            </w:r>
          </w:p>
        </w:tc>
        <w:tc>
          <w:tcPr>
            <w:tcW w:w="2430" w:type="dxa"/>
          </w:tcPr>
          <w:p w14:paraId="391D35DA" w14:textId="77777777" w:rsidR="00D91C84" w:rsidRDefault="00260DA1">
            <w:r>
              <w:rPr>
                <w:rStyle w:val="Table-TextChar2"/>
                <w:rFonts w:eastAsia="Tahoma"/>
              </w:rPr>
              <w:t>meortiz@bgcb.org</w:t>
            </w:r>
          </w:p>
        </w:tc>
        <w:tc>
          <w:tcPr>
            <w:tcW w:w="2700" w:type="dxa"/>
          </w:tcPr>
          <w:p w14:paraId="30A7C404" w14:textId="77777777" w:rsidR="00D91C84" w:rsidRDefault="00260DA1">
            <w:r>
              <w:rPr>
                <w:rStyle w:val="Table-TextChar2"/>
                <w:rFonts w:eastAsia="Tahoma"/>
              </w:rPr>
              <w:t xml:space="preserve">200 High Street, 3rd Floor Boston, MA, </w:t>
            </w:r>
            <w:proofErr w:type="gramStart"/>
            <w:r>
              <w:rPr>
                <w:rStyle w:val="Table-TextChar2"/>
                <w:rFonts w:eastAsia="Tahoma"/>
              </w:rPr>
              <w:t>02110,  United</w:t>
            </w:r>
            <w:proofErr w:type="gramEnd"/>
            <w:r>
              <w:rPr>
                <w:rStyle w:val="Table-TextChar2"/>
                <w:rFonts w:eastAsia="Tahoma"/>
              </w:rPr>
              <w:t xml:space="preserve"> States</w:t>
            </w:r>
          </w:p>
        </w:tc>
      </w:tr>
    </w:tbl>
    <w:p w14:paraId="2168DC67" w14:textId="77777777" w:rsidR="00D147CD" w:rsidRPr="006138B7" w:rsidRDefault="006801D8" w:rsidP="00D147CD">
      <w:pPr>
        <w:pStyle w:val="Heading2"/>
        <w:keepNext w:val="0"/>
        <w:widowControl w:val="0"/>
        <w:spacing w:after="120"/>
      </w:pPr>
      <w:bookmarkStart w:id="12" w:name="_Toc150775203"/>
      <w:r>
        <w:lastRenderedPageBreak/>
        <w:t>Payroll / Vendor Contacts</w:t>
      </w:r>
      <w:bookmarkEnd w:id="12"/>
    </w:p>
    <w:p w14:paraId="4EDC10C4" w14:textId="77777777" w:rsidR="00D147CD" w:rsidRDefault="00D147CD" w:rsidP="00D147CD">
      <w:pPr>
        <w:pStyle w:val="BodyText"/>
        <w:keepNext w:val="0"/>
        <w:widowControl w:val="0"/>
      </w:pPr>
      <w:r w:rsidRPr="006138B7">
        <w:t>The following table lists the payroll contact(s) assigned to this project.</w:t>
      </w:r>
    </w:p>
    <w:tbl>
      <w:tblPr>
        <w:tblW w:w="14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160"/>
        <w:gridCol w:w="1980"/>
        <w:gridCol w:w="1890"/>
        <w:gridCol w:w="2430"/>
        <w:gridCol w:w="2700"/>
      </w:tblGrid>
      <w:tr w:rsidR="00000DA7" w:rsidRPr="006138B7" w14:paraId="3BE282E1" w14:textId="77777777" w:rsidTr="000C5919">
        <w:trPr>
          <w:cantSplit/>
          <w:tblHeader/>
        </w:trPr>
        <w:tc>
          <w:tcPr>
            <w:tcW w:w="3240" w:type="dxa"/>
            <w:tcBorders>
              <w:bottom w:val="single" w:sz="12" w:space="0" w:color="auto"/>
            </w:tcBorders>
            <w:shd w:val="pct12" w:color="auto" w:fill="auto"/>
            <w:vAlign w:val="bottom"/>
          </w:tcPr>
          <w:p w14:paraId="6B7C15A1" w14:textId="77777777" w:rsidR="00000DA7" w:rsidRPr="006138B7" w:rsidRDefault="00000DA7" w:rsidP="000C5919">
            <w:pPr>
              <w:pStyle w:val="Table-Head"/>
              <w:keepNext w:val="0"/>
              <w:widowControl w:val="0"/>
            </w:pPr>
            <w:r w:rsidRPr="006138B7">
              <w:t xml:space="preserve">Name </w:t>
            </w:r>
          </w:p>
        </w:tc>
        <w:tc>
          <w:tcPr>
            <w:tcW w:w="2160" w:type="dxa"/>
            <w:tcBorders>
              <w:bottom w:val="single" w:sz="12" w:space="0" w:color="auto"/>
            </w:tcBorders>
            <w:shd w:val="pct12" w:color="auto" w:fill="auto"/>
          </w:tcPr>
          <w:p w14:paraId="1256A6F2" w14:textId="77777777" w:rsidR="00000DA7" w:rsidRPr="00B24FC3" w:rsidRDefault="00000DA7" w:rsidP="000C5919">
            <w:pPr>
              <w:pStyle w:val="Table-Head"/>
              <w:keepNext w:val="0"/>
              <w:widowControl w:val="0"/>
            </w:pPr>
            <w:r w:rsidRPr="00B24FC3">
              <w:t>Title</w:t>
            </w:r>
          </w:p>
        </w:tc>
        <w:tc>
          <w:tcPr>
            <w:tcW w:w="1980" w:type="dxa"/>
            <w:tcBorders>
              <w:bottom w:val="single" w:sz="12" w:space="0" w:color="auto"/>
            </w:tcBorders>
            <w:shd w:val="pct12" w:color="auto" w:fill="auto"/>
          </w:tcPr>
          <w:p w14:paraId="214F434B" w14:textId="77777777" w:rsidR="00000DA7" w:rsidRDefault="00000DA7" w:rsidP="000C5919">
            <w:pPr>
              <w:pStyle w:val="Table-Head"/>
              <w:keepNext w:val="0"/>
              <w:widowControl w:val="0"/>
            </w:pPr>
            <w:r w:rsidRPr="00B24FC3">
              <w:t>Role</w:t>
            </w:r>
          </w:p>
        </w:tc>
        <w:tc>
          <w:tcPr>
            <w:tcW w:w="1890" w:type="dxa"/>
            <w:tcBorders>
              <w:bottom w:val="single" w:sz="12" w:space="0" w:color="auto"/>
            </w:tcBorders>
            <w:shd w:val="pct12" w:color="auto" w:fill="auto"/>
            <w:vAlign w:val="bottom"/>
          </w:tcPr>
          <w:p w14:paraId="78D5629E" w14:textId="77777777" w:rsidR="00000DA7" w:rsidRPr="006138B7" w:rsidRDefault="00000DA7" w:rsidP="000C5919">
            <w:pPr>
              <w:pStyle w:val="Table-Head"/>
              <w:keepNext w:val="0"/>
              <w:widowControl w:val="0"/>
            </w:pPr>
            <w:r w:rsidRPr="006138B7">
              <w:t>Phone</w:t>
            </w:r>
          </w:p>
        </w:tc>
        <w:tc>
          <w:tcPr>
            <w:tcW w:w="2430" w:type="dxa"/>
            <w:tcBorders>
              <w:bottom w:val="single" w:sz="12" w:space="0" w:color="auto"/>
            </w:tcBorders>
            <w:shd w:val="pct12" w:color="auto" w:fill="auto"/>
            <w:vAlign w:val="bottom"/>
          </w:tcPr>
          <w:p w14:paraId="2D354774" w14:textId="77777777" w:rsidR="00000DA7" w:rsidRPr="006138B7" w:rsidRDefault="00000DA7" w:rsidP="000C5919">
            <w:pPr>
              <w:pStyle w:val="Table-Head"/>
              <w:keepNext w:val="0"/>
              <w:widowControl w:val="0"/>
            </w:pPr>
            <w:r w:rsidRPr="006138B7">
              <w:t>E-mail Address</w:t>
            </w:r>
          </w:p>
        </w:tc>
        <w:tc>
          <w:tcPr>
            <w:tcW w:w="2700" w:type="dxa"/>
            <w:tcBorders>
              <w:bottom w:val="single" w:sz="12" w:space="0" w:color="auto"/>
            </w:tcBorders>
            <w:shd w:val="pct12" w:color="auto" w:fill="auto"/>
            <w:vAlign w:val="bottom"/>
          </w:tcPr>
          <w:p w14:paraId="7002F0F3" w14:textId="77777777" w:rsidR="00000DA7" w:rsidRPr="006138B7" w:rsidRDefault="00000DA7" w:rsidP="000C5919">
            <w:pPr>
              <w:pStyle w:val="Table-Head"/>
              <w:keepNext w:val="0"/>
              <w:widowControl w:val="0"/>
            </w:pPr>
            <w:r w:rsidRPr="006138B7">
              <w:t>Mailing Address</w:t>
            </w:r>
          </w:p>
        </w:tc>
      </w:tr>
      <w:tr w:rsidR="00000DA7" w:rsidRPr="006138B7" w14:paraId="52AAB675" w14:textId="77777777" w:rsidTr="000C5919">
        <w:trPr>
          <w:cantSplit/>
        </w:trPr>
        <w:tc>
          <w:tcPr>
            <w:tcW w:w="3240" w:type="dxa"/>
            <w:tcBorders>
              <w:top w:val="single" w:sz="12" w:space="0" w:color="auto"/>
            </w:tcBorders>
            <w:shd w:val="clear" w:color="auto" w:fill="FFFFFF"/>
          </w:tcPr>
          <w:p w14:paraId="7BC3BB17" w14:textId="54252364" w:rsidR="00000DA7" w:rsidRPr="006138B7" w:rsidRDefault="00DA3EF3" w:rsidP="000C5919">
            <w:pPr>
              <w:pStyle w:val="Table-Text"/>
              <w:keepNext w:val="0"/>
              <w:widowControl w:val="0"/>
            </w:pPr>
            <w:r>
              <w:t>Dennis Dent</w:t>
            </w:r>
          </w:p>
        </w:tc>
        <w:tc>
          <w:tcPr>
            <w:tcW w:w="2160" w:type="dxa"/>
            <w:tcBorders>
              <w:top w:val="single" w:sz="12" w:space="0" w:color="auto"/>
            </w:tcBorders>
            <w:shd w:val="clear" w:color="auto" w:fill="FFFFFF"/>
          </w:tcPr>
          <w:p w14:paraId="1EED5AE4" w14:textId="77777777" w:rsidR="00000DA7" w:rsidRPr="006138B7" w:rsidRDefault="00000DA7" w:rsidP="000C5919">
            <w:pPr>
              <w:pStyle w:val="Table-Text"/>
              <w:keepNext w:val="0"/>
              <w:widowControl w:val="0"/>
            </w:pPr>
          </w:p>
        </w:tc>
        <w:tc>
          <w:tcPr>
            <w:tcW w:w="1980" w:type="dxa"/>
            <w:tcBorders>
              <w:top w:val="single" w:sz="12" w:space="0" w:color="auto"/>
            </w:tcBorders>
            <w:shd w:val="clear" w:color="auto" w:fill="FFFFFF"/>
          </w:tcPr>
          <w:p w14:paraId="12C4A849" w14:textId="14DA7B13" w:rsidR="00000DA7" w:rsidRPr="006138B7" w:rsidRDefault="00DA3EF3" w:rsidP="000C5919">
            <w:pPr>
              <w:pStyle w:val="Table-Text"/>
              <w:keepNext w:val="0"/>
              <w:widowControl w:val="0"/>
            </w:pPr>
            <w:r>
              <w:t>UKG</w:t>
            </w:r>
          </w:p>
        </w:tc>
        <w:tc>
          <w:tcPr>
            <w:tcW w:w="1890" w:type="dxa"/>
            <w:tcBorders>
              <w:top w:val="single" w:sz="12" w:space="0" w:color="auto"/>
            </w:tcBorders>
          </w:tcPr>
          <w:p w14:paraId="1D78A8A0" w14:textId="77777777" w:rsidR="00000DA7" w:rsidRPr="006138B7" w:rsidRDefault="00000DA7" w:rsidP="000C5919">
            <w:pPr>
              <w:pStyle w:val="Table-Text"/>
              <w:keepNext w:val="0"/>
              <w:widowControl w:val="0"/>
            </w:pPr>
          </w:p>
        </w:tc>
        <w:tc>
          <w:tcPr>
            <w:tcW w:w="2430" w:type="dxa"/>
            <w:tcBorders>
              <w:top w:val="single" w:sz="12" w:space="0" w:color="auto"/>
            </w:tcBorders>
          </w:tcPr>
          <w:p w14:paraId="38E9CD21" w14:textId="77777777" w:rsidR="00000DA7" w:rsidRPr="006138B7" w:rsidRDefault="00000DA7" w:rsidP="000C5919">
            <w:pPr>
              <w:pStyle w:val="Table-Text"/>
              <w:keepNext w:val="0"/>
              <w:widowControl w:val="0"/>
            </w:pPr>
          </w:p>
        </w:tc>
        <w:tc>
          <w:tcPr>
            <w:tcW w:w="2700" w:type="dxa"/>
            <w:tcBorders>
              <w:top w:val="single" w:sz="12" w:space="0" w:color="auto"/>
            </w:tcBorders>
          </w:tcPr>
          <w:p w14:paraId="7C6F3E01" w14:textId="77777777" w:rsidR="00000DA7" w:rsidRPr="006138B7" w:rsidRDefault="00000DA7" w:rsidP="000C5919">
            <w:pPr>
              <w:pStyle w:val="Table-Text"/>
              <w:keepNext w:val="0"/>
              <w:widowControl w:val="0"/>
            </w:pPr>
          </w:p>
        </w:tc>
      </w:tr>
    </w:tbl>
    <w:p w14:paraId="7A267759" w14:textId="77777777" w:rsidR="00D147CD" w:rsidRPr="006138B7" w:rsidRDefault="00D147CD" w:rsidP="00D147CD">
      <w:pPr>
        <w:widowControl w:val="0"/>
      </w:pPr>
    </w:p>
    <w:bookmarkEnd w:id="10"/>
    <w:p w14:paraId="30BD9129" w14:textId="77777777" w:rsidR="00DD3B7E" w:rsidRPr="006138B7" w:rsidRDefault="00DD3B7E" w:rsidP="00D147CD">
      <w:pPr>
        <w:pStyle w:val="Heading2"/>
        <w:keepNext w:val="0"/>
        <w:widowControl w:val="0"/>
        <w:spacing w:after="120"/>
        <w:sectPr w:rsidR="00DD3B7E" w:rsidRPr="006138B7" w:rsidSect="00E6290B">
          <w:headerReference w:type="default" r:id="rId18"/>
          <w:pgSz w:w="15840" w:h="12240" w:orient="landscape" w:code="1"/>
          <w:pgMar w:top="720" w:right="720" w:bottom="720" w:left="720" w:header="720" w:footer="360" w:gutter="0"/>
          <w:cols w:space="720"/>
          <w:docGrid w:type="lines" w:linePitch="312"/>
        </w:sectPr>
      </w:pPr>
    </w:p>
    <w:p w14:paraId="1F2B56D2" w14:textId="77777777" w:rsidR="0038699B" w:rsidRDefault="005E0433" w:rsidP="005E0433">
      <w:pPr>
        <w:pStyle w:val="Heading1"/>
      </w:pPr>
      <w:bookmarkStart w:id="13" w:name="_Toc150775213"/>
      <w:r w:rsidRPr="005E0433">
        <w:lastRenderedPageBreak/>
        <w:t>Fidelity’s Standard Test Process</w:t>
      </w:r>
      <w:bookmarkEnd w:id="13"/>
    </w:p>
    <w:p w14:paraId="5CAE7574" w14:textId="77777777" w:rsidR="005E0433" w:rsidRDefault="005E0433" w:rsidP="005E0433">
      <w:pPr>
        <w:pStyle w:val="BodyText"/>
      </w:pPr>
      <w:r>
        <w:lastRenderedPageBreak/>
        <w:t xml:space="preserve">Fidelity’s standard test process for inbound feeds is outlined below.  </w:t>
      </w:r>
    </w:p>
    <w:p w14:paraId="2BDCC1B4" w14:textId="77777777" w:rsidR="005E0433" w:rsidRDefault="005E0433" w:rsidP="006A6566">
      <w:pPr>
        <w:pStyle w:val="BodyText"/>
        <w:numPr>
          <w:ilvl w:val="0"/>
          <w:numId w:val="13"/>
        </w:numPr>
        <w:tabs>
          <w:tab w:val="left" w:pos="810"/>
        </w:tabs>
        <w:ind w:left="810"/>
      </w:pPr>
      <w:r w:rsidRPr="005E0433">
        <w:rPr>
          <w:b/>
          <w:bCs/>
        </w:rPr>
        <w:t>Testing Turnaround Timeframe</w:t>
      </w:r>
      <w:r w:rsidR="0057240A">
        <w:t xml:space="preserve"> - </w:t>
      </w:r>
      <w:r>
        <w:t>Fidelity’s turnaround time for providing test results to the Vendor and Plan Sponsor is 3 business days.</w:t>
      </w:r>
    </w:p>
    <w:p w14:paraId="4EFFD2B5" w14:textId="77777777" w:rsidR="005E0433" w:rsidRDefault="005E0433" w:rsidP="006A6566">
      <w:pPr>
        <w:pStyle w:val="BodyText"/>
        <w:numPr>
          <w:ilvl w:val="0"/>
          <w:numId w:val="13"/>
        </w:numPr>
        <w:tabs>
          <w:tab w:val="left" w:pos="810"/>
        </w:tabs>
        <w:ind w:left="810"/>
      </w:pPr>
      <w:r w:rsidRPr="005E0433">
        <w:rPr>
          <w:b/>
          <w:bCs/>
        </w:rPr>
        <w:t>Rounds of Testing</w:t>
      </w:r>
      <w:r w:rsidR="0057240A">
        <w:t xml:space="preserve"> - </w:t>
      </w:r>
      <w:r>
        <w:t xml:space="preserve">Typically there would be three rounds of testing completed; however, if there are unresolved issues during the third round, testing will continue until the issues are resolved.  </w:t>
      </w:r>
    </w:p>
    <w:p w14:paraId="47434C0F" w14:textId="77777777" w:rsidR="005E0433" w:rsidRDefault="005E0433" w:rsidP="006A6566">
      <w:pPr>
        <w:pStyle w:val="BodyText"/>
        <w:numPr>
          <w:ilvl w:val="0"/>
          <w:numId w:val="13"/>
        </w:numPr>
        <w:tabs>
          <w:tab w:val="left" w:pos="810"/>
        </w:tabs>
        <w:ind w:left="810"/>
      </w:pPr>
      <w:r w:rsidRPr="005E0433">
        <w:rPr>
          <w:b/>
          <w:bCs/>
        </w:rPr>
        <w:t>Test Process</w:t>
      </w:r>
      <w:r w:rsidR="0057240A">
        <w:t xml:space="preserve"> - </w:t>
      </w:r>
      <w:r>
        <w:t>Please see the table below for details on Fidelity’s test process.  The Format Testing and Test File Review are completed in all rounds of testing.  Then the Test Cases are completed in round 2 and round 3.</w:t>
      </w:r>
    </w:p>
    <w:p w14:paraId="7BC9C146" w14:textId="77777777" w:rsidR="005E0433" w:rsidRDefault="005E0433" w:rsidP="005E0433">
      <w:pPr>
        <w:pStyle w:val="BodyText"/>
      </w:pPr>
      <w:r w:rsidRPr="005E0433">
        <w:rPr>
          <w:b/>
          <w:bCs/>
        </w:rPr>
        <w:t xml:space="preserve">IMPORTANT </w:t>
      </w:r>
      <w:r w:rsidR="009A40F2">
        <w:rPr>
          <w:b/>
          <w:bCs/>
        </w:rPr>
        <w:t>NOTE:</w:t>
      </w:r>
      <w:r>
        <w:t xml:space="preserve">  Fidelity does ask that the Vendor or Plan Sponsor sending the test file please review the file in detail before it is sent to Fidelity to ensure that the file matches the record specifications.  Fidelity has found that the review of the file by the Vendor or Plan Sponsor saves overall testing time for both the Vendor or Plan Sponsor and Fidelity and decreases the number of test rounds required.</w:t>
      </w:r>
    </w:p>
    <w:p w14:paraId="696B6A3A" w14:textId="77777777" w:rsidR="0046177B" w:rsidRPr="008C0325" w:rsidRDefault="0046177B" w:rsidP="0008331E">
      <w:pPr>
        <w:pStyle w:val="Heading2"/>
      </w:pPr>
      <w:bookmarkStart w:id="14" w:name="_Toc150775214"/>
      <w:r w:rsidRPr="008C0325">
        <w:t>EDT Test Header Record</w:t>
      </w:r>
      <w:bookmarkEnd w:id="14"/>
    </w:p>
    <w:tbl>
      <w:tblPr>
        <w:tblW w:w="9720" w:type="dxa"/>
        <w:tblInd w:w="30" w:type="dxa"/>
        <w:tblLayout w:type="fixed"/>
        <w:tblCellMar>
          <w:left w:w="14" w:type="dxa"/>
          <w:right w:w="14" w:type="dxa"/>
        </w:tblCellMar>
        <w:tblLook w:val="0000" w:firstRow="0" w:lastRow="0" w:firstColumn="0" w:lastColumn="0" w:noHBand="0" w:noVBand="0"/>
      </w:tblPr>
      <w:tblGrid>
        <w:gridCol w:w="1235"/>
        <w:gridCol w:w="925"/>
        <w:gridCol w:w="655"/>
        <w:gridCol w:w="649"/>
        <w:gridCol w:w="1053"/>
        <w:gridCol w:w="3975"/>
        <w:gridCol w:w="1228"/>
      </w:tblGrid>
      <w:tr w:rsidR="0046177B" w:rsidRPr="006138B7" w14:paraId="30AEE057" w14:textId="77777777" w:rsidTr="0008331E">
        <w:trPr>
          <w:cantSplit/>
          <w:trHeight w:val="300"/>
        </w:trPr>
        <w:tc>
          <w:tcPr>
            <w:tcW w:w="1235" w:type="dxa"/>
            <w:tcBorders>
              <w:top w:val="single" w:sz="6" w:space="0" w:color="000000"/>
              <w:left w:val="single" w:sz="6" w:space="0" w:color="000000"/>
              <w:bottom w:val="nil"/>
              <w:right w:val="nil"/>
            </w:tcBorders>
            <w:shd w:val="clear" w:color="auto" w:fill="F2F2F2" w:themeFill="background1" w:themeFillShade="F2"/>
          </w:tcPr>
          <w:p w14:paraId="58D72363" w14:textId="77777777" w:rsidR="0046177B" w:rsidRPr="006138B7" w:rsidRDefault="0046177B" w:rsidP="00B84ED6">
            <w:pPr>
              <w:pStyle w:val="Table-Text"/>
              <w:keepNext w:val="0"/>
              <w:widowControl w:val="0"/>
              <w:rPr>
                <w:b/>
              </w:rPr>
            </w:pPr>
          </w:p>
        </w:tc>
        <w:tc>
          <w:tcPr>
            <w:tcW w:w="925" w:type="dxa"/>
            <w:tcBorders>
              <w:top w:val="single" w:sz="6" w:space="0" w:color="auto"/>
              <w:left w:val="single" w:sz="6" w:space="0" w:color="auto"/>
              <w:bottom w:val="nil"/>
              <w:right w:val="single" w:sz="6" w:space="0" w:color="auto"/>
            </w:tcBorders>
            <w:shd w:val="clear" w:color="auto" w:fill="F2F2F2" w:themeFill="background1" w:themeFillShade="F2"/>
          </w:tcPr>
          <w:p w14:paraId="50757185" w14:textId="77777777" w:rsidR="0046177B" w:rsidRPr="006138B7" w:rsidRDefault="0046177B" w:rsidP="00B84ED6">
            <w:pPr>
              <w:pStyle w:val="Table-Text"/>
              <w:keepNext w:val="0"/>
              <w:widowControl w:val="0"/>
              <w:jc w:val="center"/>
              <w:rPr>
                <w:b/>
              </w:rPr>
            </w:pPr>
            <w:r w:rsidRPr="006138B7">
              <w:rPr>
                <w:b/>
              </w:rPr>
              <w:t>NUMBER</w:t>
            </w:r>
          </w:p>
        </w:tc>
        <w:tc>
          <w:tcPr>
            <w:tcW w:w="1304" w:type="dxa"/>
            <w:gridSpan w:val="2"/>
            <w:tcBorders>
              <w:top w:val="single" w:sz="6" w:space="0" w:color="000000"/>
              <w:left w:val="nil"/>
              <w:bottom w:val="nil"/>
              <w:right w:val="nil"/>
            </w:tcBorders>
            <w:shd w:val="clear" w:color="auto" w:fill="F2F2F2" w:themeFill="background1" w:themeFillShade="F2"/>
          </w:tcPr>
          <w:p w14:paraId="4490CC04" w14:textId="77777777" w:rsidR="0046177B" w:rsidRPr="006138B7" w:rsidRDefault="0046177B" w:rsidP="00B84ED6">
            <w:pPr>
              <w:pStyle w:val="Table-Text"/>
              <w:keepNext w:val="0"/>
              <w:widowControl w:val="0"/>
              <w:rPr>
                <w:b/>
              </w:rPr>
            </w:pPr>
          </w:p>
        </w:tc>
        <w:tc>
          <w:tcPr>
            <w:tcW w:w="1053" w:type="dxa"/>
            <w:tcBorders>
              <w:top w:val="single" w:sz="6" w:space="0" w:color="auto"/>
              <w:left w:val="single" w:sz="6" w:space="0" w:color="auto"/>
              <w:bottom w:val="nil"/>
              <w:right w:val="nil"/>
            </w:tcBorders>
            <w:shd w:val="clear" w:color="auto" w:fill="F2F2F2" w:themeFill="background1" w:themeFillShade="F2"/>
          </w:tcPr>
          <w:p w14:paraId="01EF80FC" w14:textId="77777777" w:rsidR="0046177B" w:rsidRPr="006138B7" w:rsidRDefault="0046177B" w:rsidP="00B84ED6">
            <w:pPr>
              <w:pStyle w:val="Table-Text"/>
              <w:keepNext w:val="0"/>
              <w:widowControl w:val="0"/>
              <w:rPr>
                <w:b/>
              </w:rPr>
            </w:pPr>
          </w:p>
        </w:tc>
        <w:tc>
          <w:tcPr>
            <w:tcW w:w="3975" w:type="dxa"/>
            <w:tcBorders>
              <w:top w:val="single" w:sz="6" w:space="0" w:color="auto"/>
              <w:left w:val="single" w:sz="6" w:space="0" w:color="auto"/>
              <w:bottom w:val="nil"/>
              <w:right w:val="nil"/>
            </w:tcBorders>
            <w:shd w:val="clear" w:color="auto" w:fill="F2F2F2" w:themeFill="background1" w:themeFillShade="F2"/>
          </w:tcPr>
          <w:p w14:paraId="5C33FA9E" w14:textId="77777777" w:rsidR="0046177B" w:rsidRPr="006138B7" w:rsidRDefault="0046177B" w:rsidP="00B84ED6">
            <w:pPr>
              <w:pStyle w:val="Table-Text"/>
              <w:keepNext w:val="0"/>
              <w:widowControl w:val="0"/>
              <w:rPr>
                <w:b/>
              </w:rPr>
            </w:pPr>
          </w:p>
        </w:tc>
        <w:tc>
          <w:tcPr>
            <w:tcW w:w="1228" w:type="dxa"/>
            <w:tcBorders>
              <w:top w:val="single" w:sz="6" w:space="0" w:color="auto"/>
              <w:left w:val="single" w:sz="6" w:space="0" w:color="auto"/>
              <w:bottom w:val="nil"/>
              <w:right w:val="single" w:sz="6" w:space="0" w:color="auto"/>
            </w:tcBorders>
            <w:shd w:val="clear" w:color="auto" w:fill="F2F2F2" w:themeFill="background1" w:themeFillShade="F2"/>
          </w:tcPr>
          <w:p w14:paraId="51226CA5" w14:textId="77777777" w:rsidR="0046177B" w:rsidRPr="006138B7" w:rsidRDefault="0046177B" w:rsidP="00B84ED6">
            <w:pPr>
              <w:pStyle w:val="Table-Text"/>
              <w:keepNext w:val="0"/>
              <w:widowControl w:val="0"/>
              <w:ind w:right="-72"/>
              <w:rPr>
                <w:b/>
              </w:rPr>
            </w:pPr>
          </w:p>
        </w:tc>
      </w:tr>
      <w:tr w:rsidR="0046177B" w:rsidRPr="006138B7" w14:paraId="02EE38D2" w14:textId="77777777" w:rsidTr="0008331E">
        <w:trPr>
          <w:cantSplit/>
          <w:trHeight w:val="378"/>
        </w:trPr>
        <w:tc>
          <w:tcPr>
            <w:tcW w:w="1235" w:type="dxa"/>
            <w:tcBorders>
              <w:top w:val="nil"/>
              <w:left w:val="single" w:sz="6" w:space="0" w:color="000000"/>
              <w:bottom w:val="nil"/>
              <w:right w:val="nil"/>
            </w:tcBorders>
            <w:shd w:val="clear" w:color="auto" w:fill="F2F2F2" w:themeFill="background1" w:themeFillShade="F2"/>
          </w:tcPr>
          <w:p w14:paraId="3FE140BF" w14:textId="77777777" w:rsidR="0046177B" w:rsidRPr="006138B7" w:rsidRDefault="0046177B" w:rsidP="00B84ED6">
            <w:pPr>
              <w:pStyle w:val="Table-Text"/>
              <w:keepNext w:val="0"/>
              <w:widowControl w:val="0"/>
              <w:jc w:val="center"/>
              <w:rPr>
                <w:b/>
              </w:rPr>
            </w:pPr>
            <w:r w:rsidRPr="006138B7">
              <w:rPr>
                <w:b/>
              </w:rPr>
              <w:t>FIELD NO.</w:t>
            </w:r>
          </w:p>
        </w:tc>
        <w:tc>
          <w:tcPr>
            <w:tcW w:w="925" w:type="dxa"/>
            <w:tcBorders>
              <w:top w:val="nil"/>
              <w:left w:val="single" w:sz="6" w:space="0" w:color="auto"/>
              <w:bottom w:val="nil"/>
              <w:right w:val="single" w:sz="6" w:space="0" w:color="auto"/>
            </w:tcBorders>
            <w:shd w:val="clear" w:color="auto" w:fill="F2F2F2" w:themeFill="background1" w:themeFillShade="F2"/>
          </w:tcPr>
          <w:p w14:paraId="3F7DC2BE" w14:textId="77777777" w:rsidR="0046177B" w:rsidRPr="006138B7" w:rsidRDefault="0046177B" w:rsidP="00B84ED6">
            <w:pPr>
              <w:pStyle w:val="Table-Text"/>
              <w:keepNext w:val="0"/>
              <w:widowControl w:val="0"/>
              <w:jc w:val="center"/>
              <w:rPr>
                <w:b/>
              </w:rPr>
            </w:pPr>
            <w:r w:rsidRPr="006138B7">
              <w:rPr>
                <w:b/>
              </w:rPr>
              <w:t>OF</w:t>
            </w:r>
          </w:p>
        </w:tc>
        <w:tc>
          <w:tcPr>
            <w:tcW w:w="1304" w:type="dxa"/>
            <w:gridSpan w:val="2"/>
            <w:tcBorders>
              <w:top w:val="nil"/>
              <w:left w:val="nil"/>
              <w:bottom w:val="single" w:sz="6" w:space="0" w:color="000000"/>
              <w:right w:val="nil"/>
            </w:tcBorders>
            <w:shd w:val="clear" w:color="auto" w:fill="F2F2F2" w:themeFill="background1" w:themeFillShade="F2"/>
          </w:tcPr>
          <w:p w14:paraId="56A4C751" w14:textId="77777777" w:rsidR="0046177B" w:rsidRPr="006138B7" w:rsidRDefault="0046177B" w:rsidP="00B84ED6">
            <w:pPr>
              <w:pStyle w:val="Table-Text"/>
              <w:keepNext w:val="0"/>
              <w:widowControl w:val="0"/>
              <w:jc w:val="center"/>
              <w:rPr>
                <w:b/>
              </w:rPr>
            </w:pPr>
            <w:r w:rsidRPr="006138B7">
              <w:rPr>
                <w:b/>
              </w:rPr>
              <w:t>POSITIONS</w:t>
            </w:r>
          </w:p>
        </w:tc>
        <w:tc>
          <w:tcPr>
            <w:tcW w:w="1053" w:type="dxa"/>
            <w:tcBorders>
              <w:top w:val="nil"/>
              <w:left w:val="single" w:sz="6" w:space="0" w:color="auto"/>
              <w:bottom w:val="nil"/>
              <w:right w:val="nil"/>
            </w:tcBorders>
            <w:shd w:val="clear" w:color="auto" w:fill="F2F2F2" w:themeFill="background1" w:themeFillShade="F2"/>
          </w:tcPr>
          <w:p w14:paraId="0A7F5588" w14:textId="77777777" w:rsidR="0046177B" w:rsidRPr="006138B7" w:rsidRDefault="0046177B" w:rsidP="00B84ED6">
            <w:pPr>
              <w:pStyle w:val="Table-Text"/>
              <w:keepNext w:val="0"/>
              <w:widowControl w:val="0"/>
              <w:jc w:val="center"/>
              <w:rPr>
                <w:b/>
              </w:rPr>
            </w:pPr>
            <w:r w:rsidRPr="006138B7">
              <w:rPr>
                <w:b/>
              </w:rPr>
              <w:t>VALUE</w:t>
            </w:r>
          </w:p>
        </w:tc>
        <w:tc>
          <w:tcPr>
            <w:tcW w:w="3975" w:type="dxa"/>
            <w:tcBorders>
              <w:top w:val="nil"/>
              <w:left w:val="single" w:sz="6" w:space="0" w:color="auto"/>
              <w:bottom w:val="nil"/>
              <w:right w:val="nil"/>
            </w:tcBorders>
            <w:shd w:val="clear" w:color="auto" w:fill="F2F2F2" w:themeFill="background1" w:themeFillShade="F2"/>
          </w:tcPr>
          <w:p w14:paraId="5200F37C" w14:textId="77777777" w:rsidR="0046177B" w:rsidRPr="006138B7" w:rsidRDefault="0046177B" w:rsidP="00B84ED6">
            <w:pPr>
              <w:pStyle w:val="Table-Text"/>
              <w:keepNext w:val="0"/>
              <w:widowControl w:val="0"/>
              <w:jc w:val="center"/>
              <w:rPr>
                <w:b/>
              </w:rPr>
            </w:pPr>
            <w:r w:rsidRPr="006138B7">
              <w:rPr>
                <w:b/>
              </w:rPr>
              <w:t>FIELD NAME</w:t>
            </w:r>
          </w:p>
        </w:tc>
        <w:tc>
          <w:tcPr>
            <w:tcW w:w="1228" w:type="dxa"/>
            <w:tcBorders>
              <w:top w:val="nil"/>
              <w:left w:val="single" w:sz="6" w:space="0" w:color="auto"/>
              <w:bottom w:val="nil"/>
              <w:right w:val="single" w:sz="6" w:space="0" w:color="auto"/>
            </w:tcBorders>
            <w:shd w:val="clear" w:color="auto" w:fill="F2F2F2" w:themeFill="background1" w:themeFillShade="F2"/>
          </w:tcPr>
          <w:p w14:paraId="0989B4EA" w14:textId="77777777" w:rsidR="0046177B" w:rsidRPr="006138B7" w:rsidRDefault="0046177B" w:rsidP="00B84ED6">
            <w:pPr>
              <w:pStyle w:val="Table-Text"/>
              <w:keepNext w:val="0"/>
              <w:widowControl w:val="0"/>
              <w:ind w:left="44" w:right="-72"/>
              <w:jc w:val="center"/>
              <w:rPr>
                <w:b/>
              </w:rPr>
            </w:pPr>
            <w:r w:rsidRPr="006138B7">
              <w:rPr>
                <w:b/>
              </w:rPr>
              <w:t>PICTURE</w:t>
            </w:r>
          </w:p>
        </w:tc>
      </w:tr>
      <w:tr w:rsidR="0046177B" w:rsidRPr="006138B7" w14:paraId="0D7F3EF4" w14:textId="77777777" w:rsidTr="0008331E">
        <w:trPr>
          <w:cantSplit/>
          <w:trHeight w:val="355"/>
        </w:trPr>
        <w:tc>
          <w:tcPr>
            <w:tcW w:w="1235" w:type="dxa"/>
            <w:tcBorders>
              <w:top w:val="nil"/>
              <w:left w:val="single" w:sz="6" w:space="0" w:color="000000"/>
              <w:bottom w:val="single" w:sz="6" w:space="0" w:color="000000"/>
              <w:right w:val="nil"/>
            </w:tcBorders>
            <w:shd w:val="clear" w:color="auto" w:fill="F2F2F2" w:themeFill="background1" w:themeFillShade="F2"/>
          </w:tcPr>
          <w:p w14:paraId="08069288" w14:textId="77777777" w:rsidR="0046177B" w:rsidRPr="006138B7" w:rsidRDefault="0046177B" w:rsidP="00B84ED6">
            <w:pPr>
              <w:pStyle w:val="Table-Text"/>
              <w:keepNext w:val="0"/>
              <w:widowControl w:val="0"/>
              <w:rPr>
                <w:b/>
              </w:rPr>
            </w:pPr>
            <w:r w:rsidRPr="006138B7">
              <w:rPr>
                <w:b/>
              </w:rPr>
              <w:t xml:space="preserve"> </w:t>
            </w:r>
          </w:p>
        </w:tc>
        <w:tc>
          <w:tcPr>
            <w:tcW w:w="925" w:type="dxa"/>
            <w:tcBorders>
              <w:top w:val="nil"/>
              <w:left w:val="single" w:sz="6" w:space="0" w:color="auto"/>
              <w:bottom w:val="single" w:sz="6" w:space="0" w:color="auto"/>
              <w:right w:val="single" w:sz="6" w:space="0" w:color="auto"/>
            </w:tcBorders>
            <w:shd w:val="clear" w:color="auto" w:fill="F2F2F2" w:themeFill="background1" w:themeFillShade="F2"/>
          </w:tcPr>
          <w:p w14:paraId="7F300E66" w14:textId="77777777" w:rsidR="0046177B" w:rsidRPr="006138B7" w:rsidRDefault="0046177B" w:rsidP="00B84ED6">
            <w:pPr>
              <w:pStyle w:val="Table-Text"/>
              <w:keepNext w:val="0"/>
              <w:widowControl w:val="0"/>
              <w:jc w:val="center"/>
              <w:rPr>
                <w:b/>
              </w:rPr>
            </w:pPr>
            <w:r w:rsidRPr="006138B7">
              <w:rPr>
                <w:b/>
              </w:rPr>
              <w:t>BYTES</w:t>
            </w:r>
          </w:p>
        </w:tc>
        <w:tc>
          <w:tcPr>
            <w:tcW w:w="655" w:type="dxa"/>
            <w:tcBorders>
              <w:top w:val="single" w:sz="6" w:space="0" w:color="000000"/>
              <w:left w:val="nil"/>
              <w:bottom w:val="single" w:sz="6" w:space="0" w:color="000000"/>
              <w:right w:val="single" w:sz="6" w:space="0" w:color="000000"/>
            </w:tcBorders>
            <w:shd w:val="clear" w:color="auto" w:fill="F2F2F2" w:themeFill="background1" w:themeFillShade="F2"/>
          </w:tcPr>
          <w:p w14:paraId="71A54937" w14:textId="77777777" w:rsidR="0046177B" w:rsidRPr="006138B7" w:rsidRDefault="0046177B" w:rsidP="00B84ED6">
            <w:pPr>
              <w:pStyle w:val="Table-Text"/>
              <w:keepNext w:val="0"/>
              <w:widowControl w:val="0"/>
              <w:jc w:val="center"/>
              <w:rPr>
                <w:b/>
              </w:rPr>
            </w:pPr>
            <w:r w:rsidRPr="006138B7">
              <w:rPr>
                <w:b/>
              </w:rPr>
              <w:t>FROM</w:t>
            </w:r>
          </w:p>
        </w:tc>
        <w:tc>
          <w:tcPr>
            <w:tcW w:w="649" w:type="dxa"/>
            <w:tcBorders>
              <w:top w:val="single" w:sz="6" w:space="0" w:color="000000"/>
              <w:left w:val="single" w:sz="6" w:space="0" w:color="000000"/>
              <w:bottom w:val="single" w:sz="6" w:space="0" w:color="000000"/>
              <w:right w:val="nil"/>
            </w:tcBorders>
            <w:shd w:val="clear" w:color="auto" w:fill="F2F2F2" w:themeFill="background1" w:themeFillShade="F2"/>
          </w:tcPr>
          <w:p w14:paraId="6CF6C2BB" w14:textId="77777777" w:rsidR="0046177B" w:rsidRPr="006138B7" w:rsidRDefault="0046177B" w:rsidP="00B84ED6">
            <w:pPr>
              <w:pStyle w:val="Table-Text"/>
              <w:keepNext w:val="0"/>
              <w:widowControl w:val="0"/>
              <w:jc w:val="center"/>
              <w:rPr>
                <w:b/>
              </w:rPr>
            </w:pPr>
            <w:r w:rsidRPr="006138B7">
              <w:rPr>
                <w:b/>
              </w:rPr>
              <w:t>TO</w:t>
            </w:r>
          </w:p>
        </w:tc>
        <w:tc>
          <w:tcPr>
            <w:tcW w:w="1053" w:type="dxa"/>
            <w:tcBorders>
              <w:top w:val="nil"/>
              <w:left w:val="single" w:sz="6" w:space="0" w:color="auto"/>
              <w:bottom w:val="single" w:sz="6" w:space="0" w:color="auto"/>
              <w:right w:val="nil"/>
            </w:tcBorders>
            <w:shd w:val="clear" w:color="auto" w:fill="F2F2F2" w:themeFill="background1" w:themeFillShade="F2"/>
          </w:tcPr>
          <w:p w14:paraId="51997499" w14:textId="77777777" w:rsidR="0046177B" w:rsidRPr="006138B7" w:rsidRDefault="0046177B" w:rsidP="00B84ED6">
            <w:pPr>
              <w:pStyle w:val="Table-Text"/>
              <w:keepNext w:val="0"/>
              <w:widowControl w:val="0"/>
              <w:jc w:val="center"/>
              <w:rPr>
                <w:b/>
              </w:rPr>
            </w:pPr>
          </w:p>
        </w:tc>
        <w:tc>
          <w:tcPr>
            <w:tcW w:w="3975" w:type="dxa"/>
            <w:tcBorders>
              <w:top w:val="nil"/>
              <w:left w:val="single" w:sz="6" w:space="0" w:color="auto"/>
              <w:bottom w:val="single" w:sz="6" w:space="0" w:color="auto"/>
              <w:right w:val="nil"/>
            </w:tcBorders>
            <w:shd w:val="clear" w:color="auto" w:fill="F2F2F2" w:themeFill="background1" w:themeFillShade="F2"/>
          </w:tcPr>
          <w:p w14:paraId="071AE462" w14:textId="77777777" w:rsidR="0046177B" w:rsidRPr="006138B7" w:rsidRDefault="0046177B" w:rsidP="00B84ED6">
            <w:pPr>
              <w:pStyle w:val="Table-Text"/>
              <w:keepNext w:val="0"/>
              <w:widowControl w:val="0"/>
              <w:rPr>
                <w:b/>
              </w:rPr>
            </w:pPr>
          </w:p>
        </w:tc>
        <w:tc>
          <w:tcPr>
            <w:tcW w:w="1228" w:type="dxa"/>
            <w:tcBorders>
              <w:top w:val="nil"/>
              <w:left w:val="single" w:sz="6" w:space="0" w:color="auto"/>
              <w:bottom w:val="single" w:sz="6" w:space="0" w:color="auto"/>
              <w:right w:val="single" w:sz="6" w:space="0" w:color="auto"/>
            </w:tcBorders>
            <w:shd w:val="clear" w:color="auto" w:fill="F2F2F2" w:themeFill="background1" w:themeFillShade="F2"/>
          </w:tcPr>
          <w:p w14:paraId="2DB82C10" w14:textId="77777777" w:rsidR="0046177B" w:rsidRPr="006138B7" w:rsidRDefault="0046177B" w:rsidP="00B84ED6">
            <w:pPr>
              <w:pStyle w:val="Table-Text"/>
              <w:keepNext w:val="0"/>
              <w:widowControl w:val="0"/>
              <w:ind w:right="-72"/>
              <w:jc w:val="center"/>
              <w:rPr>
                <w:b/>
              </w:rPr>
            </w:pPr>
          </w:p>
        </w:tc>
      </w:tr>
      <w:tr w:rsidR="0046177B" w:rsidRPr="006138B7" w14:paraId="6B6AAF8E" w14:textId="77777777" w:rsidTr="0008331E">
        <w:trPr>
          <w:cantSplit/>
          <w:trHeight w:val="355"/>
        </w:trPr>
        <w:tc>
          <w:tcPr>
            <w:tcW w:w="1235" w:type="dxa"/>
            <w:tcBorders>
              <w:top w:val="nil"/>
              <w:left w:val="single" w:sz="6" w:space="0" w:color="000000"/>
              <w:bottom w:val="single" w:sz="6" w:space="0" w:color="000000"/>
              <w:right w:val="nil"/>
            </w:tcBorders>
          </w:tcPr>
          <w:p w14:paraId="659EC1A6" w14:textId="77777777" w:rsidR="0046177B" w:rsidRPr="006138B7" w:rsidRDefault="0046177B" w:rsidP="00B84ED6">
            <w:pPr>
              <w:pStyle w:val="Table-Text"/>
              <w:keepNext w:val="0"/>
              <w:widowControl w:val="0"/>
              <w:jc w:val="center"/>
            </w:pPr>
            <w:r w:rsidRPr="006138B7">
              <w:lastRenderedPageBreak/>
              <w:t>1</w:t>
            </w:r>
          </w:p>
        </w:tc>
        <w:tc>
          <w:tcPr>
            <w:tcW w:w="925" w:type="dxa"/>
            <w:tcBorders>
              <w:top w:val="nil"/>
              <w:left w:val="single" w:sz="6" w:space="0" w:color="auto"/>
              <w:bottom w:val="single" w:sz="6" w:space="0" w:color="auto"/>
              <w:right w:val="single" w:sz="6" w:space="0" w:color="auto"/>
            </w:tcBorders>
          </w:tcPr>
          <w:p w14:paraId="1677E130" w14:textId="77777777" w:rsidR="0046177B" w:rsidRPr="006138B7" w:rsidRDefault="0046177B" w:rsidP="00B84ED6">
            <w:pPr>
              <w:pStyle w:val="Table-Text"/>
              <w:keepNext w:val="0"/>
              <w:widowControl w:val="0"/>
              <w:jc w:val="center"/>
            </w:pPr>
            <w:r w:rsidRPr="006138B7">
              <w:t>7</w:t>
            </w:r>
          </w:p>
        </w:tc>
        <w:tc>
          <w:tcPr>
            <w:tcW w:w="655" w:type="dxa"/>
            <w:tcBorders>
              <w:top w:val="single" w:sz="6" w:space="0" w:color="000000"/>
              <w:left w:val="nil"/>
              <w:bottom w:val="single" w:sz="6" w:space="0" w:color="000000"/>
              <w:right w:val="single" w:sz="6" w:space="0" w:color="000000"/>
            </w:tcBorders>
          </w:tcPr>
          <w:p w14:paraId="1006A6C9" w14:textId="77777777" w:rsidR="0046177B" w:rsidRPr="006138B7" w:rsidRDefault="0046177B" w:rsidP="00B84ED6">
            <w:pPr>
              <w:pStyle w:val="Table-Text"/>
              <w:keepNext w:val="0"/>
              <w:widowControl w:val="0"/>
              <w:jc w:val="center"/>
            </w:pPr>
            <w:r w:rsidRPr="006138B7">
              <w:t>1</w:t>
            </w:r>
          </w:p>
        </w:tc>
        <w:tc>
          <w:tcPr>
            <w:tcW w:w="649" w:type="dxa"/>
            <w:tcBorders>
              <w:top w:val="single" w:sz="6" w:space="0" w:color="000000"/>
              <w:left w:val="single" w:sz="6" w:space="0" w:color="000000"/>
              <w:bottom w:val="single" w:sz="6" w:space="0" w:color="000000"/>
              <w:right w:val="nil"/>
            </w:tcBorders>
          </w:tcPr>
          <w:p w14:paraId="6A393745" w14:textId="77777777" w:rsidR="0046177B" w:rsidRPr="006138B7" w:rsidRDefault="0046177B" w:rsidP="00B84ED6">
            <w:pPr>
              <w:pStyle w:val="Table-Text"/>
              <w:keepNext w:val="0"/>
              <w:widowControl w:val="0"/>
              <w:jc w:val="center"/>
            </w:pPr>
            <w:r w:rsidRPr="006138B7">
              <w:t>7</w:t>
            </w:r>
          </w:p>
        </w:tc>
        <w:tc>
          <w:tcPr>
            <w:tcW w:w="1053" w:type="dxa"/>
            <w:tcBorders>
              <w:top w:val="nil"/>
              <w:left w:val="single" w:sz="6" w:space="0" w:color="auto"/>
              <w:bottom w:val="single" w:sz="6" w:space="0" w:color="auto"/>
              <w:right w:val="nil"/>
            </w:tcBorders>
          </w:tcPr>
          <w:p w14:paraId="300A527F" w14:textId="77777777" w:rsidR="0046177B" w:rsidRPr="006138B7" w:rsidRDefault="0046177B" w:rsidP="00B84ED6">
            <w:pPr>
              <w:pStyle w:val="Table-Text"/>
              <w:keepNext w:val="0"/>
              <w:widowControl w:val="0"/>
              <w:jc w:val="center"/>
            </w:pPr>
            <w:r w:rsidRPr="006138B7">
              <w:t>TESTEDT</w:t>
            </w:r>
          </w:p>
        </w:tc>
        <w:tc>
          <w:tcPr>
            <w:tcW w:w="3975" w:type="dxa"/>
            <w:tcBorders>
              <w:top w:val="nil"/>
              <w:left w:val="single" w:sz="6" w:space="0" w:color="auto"/>
              <w:bottom w:val="single" w:sz="6" w:space="0" w:color="auto"/>
              <w:right w:val="nil"/>
            </w:tcBorders>
          </w:tcPr>
          <w:p w14:paraId="170B925A" w14:textId="77777777" w:rsidR="0046177B" w:rsidRPr="006138B7" w:rsidRDefault="0046177B" w:rsidP="00B84ED6">
            <w:pPr>
              <w:pStyle w:val="Table-Text"/>
              <w:keepNext w:val="0"/>
              <w:widowControl w:val="0"/>
              <w:ind w:left="59"/>
            </w:pPr>
            <w:r w:rsidRPr="006138B7">
              <w:t>TEST FILE IDENTIFIER</w:t>
            </w:r>
          </w:p>
        </w:tc>
        <w:tc>
          <w:tcPr>
            <w:tcW w:w="1228" w:type="dxa"/>
            <w:tcBorders>
              <w:top w:val="nil"/>
              <w:left w:val="single" w:sz="6" w:space="0" w:color="auto"/>
              <w:bottom w:val="single" w:sz="6" w:space="0" w:color="auto"/>
              <w:right w:val="single" w:sz="6" w:space="0" w:color="auto"/>
            </w:tcBorders>
          </w:tcPr>
          <w:p w14:paraId="31FA53B9" w14:textId="77777777" w:rsidR="0046177B" w:rsidRPr="006138B7" w:rsidRDefault="0046177B" w:rsidP="00B84ED6">
            <w:pPr>
              <w:pStyle w:val="Table-Text"/>
              <w:keepNext w:val="0"/>
              <w:widowControl w:val="0"/>
              <w:ind w:left="44" w:right="-72"/>
              <w:jc w:val="center"/>
            </w:pPr>
            <w:proofErr w:type="gramStart"/>
            <w:r w:rsidRPr="006138B7">
              <w:t>X(</w:t>
            </w:r>
            <w:proofErr w:type="gramEnd"/>
            <w:r w:rsidRPr="006138B7">
              <w:t>07)</w:t>
            </w:r>
          </w:p>
        </w:tc>
      </w:tr>
      <w:tr w:rsidR="0046177B" w:rsidRPr="006138B7" w14:paraId="1DAA9DE6" w14:textId="77777777" w:rsidTr="0008331E">
        <w:trPr>
          <w:cantSplit/>
          <w:trHeight w:val="355"/>
        </w:trPr>
        <w:tc>
          <w:tcPr>
            <w:tcW w:w="1235" w:type="dxa"/>
            <w:tcBorders>
              <w:top w:val="nil"/>
              <w:left w:val="single" w:sz="6" w:space="0" w:color="000000"/>
              <w:bottom w:val="single" w:sz="6" w:space="0" w:color="000000"/>
              <w:right w:val="nil"/>
            </w:tcBorders>
          </w:tcPr>
          <w:p w14:paraId="76DDC222" w14:textId="77777777" w:rsidR="0046177B" w:rsidRPr="006138B7" w:rsidRDefault="0046177B" w:rsidP="00B84ED6">
            <w:pPr>
              <w:pStyle w:val="Table-Text"/>
              <w:keepNext w:val="0"/>
              <w:widowControl w:val="0"/>
              <w:jc w:val="center"/>
            </w:pPr>
            <w:r w:rsidRPr="006138B7">
              <w:t>2</w:t>
            </w:r>
          </w:p>
        </w:tc>
        <w:tc>
          <w:tcPr>
            <w:tcW w:w="925" w:type="dxa"/>
            <w:tcBorders>
              <w:top w:val="nil"/>
              <w:left w:val="single" w:sz="6" w:space="0" w:color="auto"/>
              <w:bottom w:val="single" w:sz="6" w:space="0" w:color="auto"/>
              <w:right w:val="single" w:sz="6" w:space="0" w:color="auto"/>
            </w:tcBorders>
          </w:tcPr>
          <w:p w14:paraId="346D93C1" w14:textId="77777777" w:rsidR="0046177B" w:rsidRPr="006138B7" w:rsidRDefault="0046177B" w:rsidP="00B84ED6">
            <w:pPr>
              <w:pStyle w:val="Table-Text"/>
              <w:keepNext w:val="0"/>
              <w:widowControl w:val="0"/>
              <w:jc w:val="center"/>
            </w:pPr>
            <w:r w:rsidRPr="006138B7">
              <w:t>73</w:t>
            </w:r>
          </w:p>
        </w:tc>
        <w:tc>
          <w:tcPr>
            <w:tcW w:w="655" w:type="dxa"/>
            <w:tcBorders>
              <w:top w:val="single" w:sz="6" w:space="0" w:color="000000"/>
              <w:left w:val="nil"/>
              <w:bottom w:val="single" w:sz="6" w:space="0" w:color="000000"/>
              <w:right w:val="single" w:sz="6" w:space="0" w:color="000000"/>
            </w:tcBorders>
          </w:tcPr>
          <w:p w14:paraId="6ACA2143" w14:textId="77777777" w:rsidR="0046177B" w:rsidRPr="006138B7" w:rsidRDefault="0046177B" w:rsidP="00B84ED6">
            <w:pPr>
              <w:pStyle w:val="Table-Text"/>
              <w:keepNext w:val="0"/>
              <w:widowControl w:val="0"/>
              <w:jc w:val="center"/>
            </w:pPr>
            <w:r w:rsidRPr="006138B7">
              <w:t>8</w:t>
            </w:r>
          </w:p>
        </w:tc>
        <w:tc>
          <w:tcPr>
            <w:tcW w:w="649" w:type="dxa"/>
            <w:tcBorders>
              <w:top w:val="single" w:sz="6" w:space="0" w:color="000000"/>
              <w:left w:val="single" w:sz="6" w:space="0" w:color="000000"/>
              <w:bottom w:val="single" w:sz="6" w:space="0" w:color="000000"/>
              <w:right w:val="nil"/>
            </w:tcBorders>
          </w:tcPr>
          <w:p w14:paraId="676AF27C" w14:textId="77777777" w:rsidR="0046177B" w:rsidRPr="006138B7" w:rsidRDefault="0046177B" w:rsidP="00B84ED6">
            <w:pPr>
              <w:pStyle w:val="Table-Text"/>
              <w:keepNext w:val="0"/>
              <w:widowControl w:val="0"/>
              <w:jc w:val="center"/>
            </w:pPr>
            <w:r w:rsidRPr="006138B7">
              <w:t>80</w:t>
            </w:r>
          </w:p>
        </w:tc>
        <w:tc>
          <w:tcPr>
            <w:tcW w:w="1053" w:type="dxa"/>
            <w:tcBorders>
              <w:top w:val="nil"/>
              <w:left w:val="single" w:sz="6" w:space="0" w:color="auto"/>
              <w:bottom w:val="single" w:sz="6" w:space="0" w:color="auto"/>
              <w:right w:val="nil"/>
            </w:tcBorders>
          </w:tcPr>
          <w:p w14:paraId="0CE575A9" w14:textId="77777777" w:rsidR="0046177B" w:rsidRPr="006138B7" w:rsidRDefault="0046177B" w:rsidP="00B84ED6">
            <w:pPr>
              <w:pStyle w:val="Table-Text"/>
              <w:keepNext w:val="0"/>
              <w:widowControl w:val="0"/>
              <w:jc w:val="center"/>
            </w:pPr>
            <w:r w:rsidRPr="006138B7">
              <w:t>SPACES</w:t>
            </w:r>
          </w:p>
        </w:tc>
        <w:tc>
          <w:tcPr>
            <w:tcW w:w="3975" w:type="dxa"/>
            <w:tcBorders>
              <w:top w:val="nil"/>
              <w:left w:val="single" w:sz="6" w:space="0" w:color="auto"/>
              <w:bottom w:val="single" w:sz="6" w:space="0" w:color="auto"/>
              <w:right w:val="nil"/>
            </w:tcBorders>
          </w:tcPr>
          <w:p w14:paraId="59DF9C79" w14:textId="77777777" w:rsidR="0046177B" w:rsidRPr="006138B7" w:rsidRDefault="0046177B" w:rsidP="00B84ED6">
            <w:pPr>
              <w:pStyle w:val="Table-Text"/>
              <w:keepNext w:val="0"/>
              <w:widowControl w:val="0"/>
              <w:ind w:left="59"/>
            </w:pPr>
            <w:r w:rsidRPr="006138B7">
              <w:t>FILLER</w:t>
            </w:r>
          </w:p>
        </w:tc>
        <w:tc>
          <w:tcPr>
            <w:tcW w:w="1228" w:type="dxa"/>
            <w:tcBorders>
              <w:top w:val="nil"/>
              <w:left w:val="single" w:sz="6" w:space="0" w:color="auto"/>
              <w:bottom w:val="single" w:sz="6" w:space="0" w:color="auto"/>
              <w:right w:val="single" w:sz="6" w:space="0" w:color="auto"/>
            </w:tcBorders>
          </w:tcPr>
          <w:p w14:paraId="7282C41E" w14:textId="77777777" w:rsidR="0046177B" w:rsidRPr="006138B7" w:rsidRDefault="0046177B" w:rsidP="00B84ED6">
            <w:pPr>
              <w:pStyle w:val="Table-Text"/>
              <w:keepNext w:val="0"/>
              <w:widowControl w:val="0"/>
              <w:ind w:left="44" w:right="-72"/>
              <w:jc w:val="center"/>
            </w:pPr>
            <w:proofErr w:type="gramStart"/>
            <w:r w:rsidRPr="006138B7">
              <w:t>X(</w:t>
            </w:r>
            <w:proofErr w:type="gramEnd"/>
            <w:r w:rsidRPr="006138B7">
              <w:t>73)</w:t>
            </w:r>
          </w:p>
        </w:tc>
      </w:tr>
    </w:tbl>
    <w:p w14:paraId="357842B8" w14:textId="77777777" w:rsidR="0046177B" w:rsidRPr="006138B7" w:rsidRDefault="0046177B" w:rsidP="0008331E">
      <w:pPr>
        <w:widowControl w:val="0"/>
      </w:pPr>
    </w:p>
    <w:p w14:paraId="61A44F3A" w14:textId="77777777" w:rsidR="0046177B" w:rsidRPr="006138B7" w:rsidRDefault="0046177B" w:rsidP="0008331E">
      <w:pPr>
        <w:pStyle w:val="Heading3-NoTOC"/>
      </w:pPr>
      <w:r w:rsidRPr="006138B7">
        <w:t>Record Definition - EDT Test Header Record</w:t>
      </w:r>
    </w:p>
    <w:tbl>
      <w:tblPr>
        <w:tblW w:w="9835" w:type="dxa"/>
        <w:tblLayout w:type="fixed"/>
        <w:tblLook w:val="0000" w:firstRow="0" w:lastRow="0" w:firstColumn="0" w:lastColumn="0" w:noHBand="0" w:noVBand="0"/>
      </w:tblPr>
      <w:tblGrid>
        <w:gridCol w:w="18"/>
        <w:gridCol w:w="1170"/>
        <w:gridCol w:w="2880"/>
        <w:gridCol w:w="7"/>
        <w:gridCol w:w="5753"/>
        <w:gridCol w:w="7"/>
      </w:tblGrid>
      <w:tr w:rsidR="0046177B" w:rsidRPr="006138B7" w14:paraId="7C8AE58D" w14:textId="77777777" w:rsidTr="0008331E">
        <w:trPr>
          <w:cantSplit/>
        </w:trPr>
        <w:tc>
          <w:tcPr>
            <w:tcW w:w="1188" w:type="dxa"/>
            <w:gridSpan w:val="2"/>
            <w:tcBorders>
              <w:top w:val="nil"/>
              <w:left w:val="nil"/>
              <w:bottom w:val="nil"/>
              <w:right w:val="nil"/>
            </w:tcBorders>
          </w:tcPr>
          <w:p w14:paraId="778061B9" w14:textId="77777777" w:rsidR="0046177B" w:rsidRPr="006138B7" w:rsidRDefault="0046177B" w:rsidP="00B84ED6">
            <w:pPr>
              <w:pStyle w:val="Table-Text"/>
              <w:keepNext w:val="0"/>
              <w:widowControl w:val="0"/>
              <w:rPr>
                <w:b/>
              </w:rPr>
            </w:pPr>
            <w:r w:rsidRPr="006138B7">
              <w:rPr>
                <w:b/>
              </w:rPr>
              <w:t>Purpose:</w:t>
            </w:r>
          </w:p>
        </w:tc>
        <w:tc>
          <w:tcPr>
            <w:tcW w:w="8647" w:type="dxa"/>
            <w:gridSpan w:val="4"/>
            <w:tcBorders>
              <w:top w:val="nil"/>
              <w:left w:val="nil"/>
              <w:bottom w:val="nil"/>
              <w:right w:val="nil"/>
            </w:tcBorders>
          </w:tcPr>
          <w:p w14:paraId="1331E780" w14:textId="77777777" w:rsidR="0046177B" w:rsidRPr="006138B7" w:rsidRDefault="0046177B" w:rsidP="00B84ED6">
            <w:pPr>
              <w:pStyle w:val="Table-Text"/>
              <w:keepNext w:val="0"/>
              <w:widowControl w:val="0"/>
            </w:pPr>
            <w:r w:rsidRPr="006138B7">
              <w:t xml:space="preserve">To identify a test transmission. This record should be the first in the file, preceding the Header Record. </w:t>
            </w:r>
          </w:p>
        </w:tc>
      </w:tr>
      <w:tr w:rsidR="0046177B" w:rsidRPr="006138B7" w14:paraId="18E10ECF" w14:textId="77777777" w:rsidTr="0008331E">
        <w:trPr>
          <w:cantSplit/>
        </w:trPr>
        <w:tc>
          <w:tcPr>
            <w:tcW w:w="1188" w:type="dxa"/>
            <w:gridSpan w:val="2"/>
            <w:tcBorders>
              <w:top w:val="nil"/>
              <w:left w:val="nil"/>
              <w:bottom w:val="nil"/>
              <w:right w:val="nil"/>
            </w:tcBorders>
          </w:tcPr>
          <w:p w14:paraId="77953A12" w14:textId="77777777" w:rsidR="0046177B" w:rsidRPr="006138B7" w:rsidRDefault="0046177B" w:rsidP="00B84ED6">
            <w:pPr>
              <w:pStyle w:val="Table-Text"/>
              <w:keepNext w:val="0"/>
              <w:widowControl w:val="0"/>
              <w:rPr>
                <w:b/>
              </w:rPr>
            </w:pPr>
            <w:r>
              <w:rPr>
                <w:b/>
              </w:rPr>
              <w:t>NOTE:</w:t>
            </w:r>
          </w:p>
        </w:tc>
        <w:tc>
          <w:tcPr>
            <w:tcW w:w="8647" w:type="dxa"/>
            <w:gridSpan w:val="4"/>
            <w:tcBorders>
              <w:top w:val="nil"/>
              <w:left w:val="nil"/>
              <w:bottom w:val="nil"/>
              <w:right w:val="nil"/>
            </w:tcBorders>
          </w:tcPr>
          <w:p w14:paraId="32E1BB74" w14:textId="77777777" w:rsidR="0046177B" w:rsidRPr="006138B7" w:rsidRDefault="0046177B" w:rsidP="00B84ED6">
            <w:pPr>
              <w:pStyle w:val="Table-Text"/>
              <w:keepNext w:val="0"/>
              <w:widowControl w:val="0"/>
            </w:pPr>
            <w:r w:rsidRPr="006138B7">
              <w:t>The TESTEDT record is not case sensitive.</w:t>
            </w:r>
          </w:p>
        </w:tc>
      </w:tr>
      <w:tr w:rsidR="0046177B" w:rsidRPr="006138B7" w14:paraId="31170FE0" w14:textId="77777777" w:rsidTr="0008331E">
        <w:trPr>
          <w:gridBefore w:val="1"/>
          <w:gridAfter w:val="1"/>
          <w:wBefore w:w="18" w:type="dxa"/>
          <w:wAfter w:w="7" w:type="dxa"/>
          <w:cantSplit/>
        </w:trPr>
        <w:tc>
          <w:tcPr>
            <w:tcW w:w="1170" w:type="dxa"/>
            <w:shd w:val="clear" w:color="auto" w:fill="auto"/>
          </w:tcPr>
          <w:p w14:paraId="0D01E17C" w14:textId="77777777" w:rsidR="0046177B" w:rsidRPr="006138B7" w:rsidRDefault="0046177B" w:rsidP="00B84ED6">
            <w:pPr>
              <w:pStyle w:val="Table-Text"/>
              <w:keepNext w:val="0"/>
              <w:widowControl w:val="0"/>
              <w:rPr>
                <w:b/>
              </w:rPr>
            </w:pPr>
            <w:r w:rsidRPr="005E516C">
              <w:rPr>
                <w:b/>
                <w:u w:val="single"/>
              </w:rPr>
              <w:t>FIELD NO.</w:t>
            </w:r>
          </w:p>
        </w:tc>
        <w:tc>
          <w:tcPr>
            <w:tcW w:w="2880" w:type="dxa"/>
            <w:shd w:val="clear" w:color="auto" w:fill="auto"/>
          </w:tcPr>
          <w:p w14:paraId="1C341410" w14:textId="77777777" w:rsidR="0046177B" w:rsidRPr="006138B7" w:rsidRDefault="0046177B" w:rsidP="00B84ED6">
            <w:pPr>
              <w:pStyle w:val="Table-Text"/>
              <w:keepNext w:val="0"/>
              <w:widowControl w:val="0"/>
              <w:rPr>
                <w:b/>
              </w:rPr>
            </w:pPr>
            <w:r w:rsidRPr="005E516C">
              <w:rPr>
                <w:b/>
                <w:u w:val="single"/>
              </w:rPr>
              <w:t>FIELD NAME</w:t>
            </w:r>
          </w:p>
        </w:tc>
        <w:tc>
          <w:tcPr>
            <w:tcW w:w="5760" w:type="dxa"/>
            <w:gridSpan w:val="2"/>
            <w:shd w:val="clear" w:color="auto" w:fill="auto"/>
          </w:tcPr>
          <w:p w14:paraId="14F25E44" w14:textId="77777777" w:rsidR="0046177B" w:rsidRPr="006138B7" w:rsidRDefault="0046177B" w:rsidP="00B84ED6">
            <w:pPr>
              <w:pStyle w:val="Table-Text"/>
              <w:keepNext w:val="0"/>
              <w:widowControl w:val="0"/>
              <w:rPr>
                <w:b/>
              </w:rPr>
            </w:pPr>
            <w:r w:rsidRPr="005E516C">
              <w:rPr>
                <w:b/>
                <w:u w:val="single"/>
              </w:rPr>
              <w:t>FIELD DESCRIPTION</w:t>
            </w:r>
          </w:p>
        </w:tc>
      </w:tr>
      <w:tr w:rsidR="0046177B" w:rsidRPr="006138B7" w14:paraId="1DBC104C" w14:textId="77777777" w:rsidTr="0008331E">
        <w:trPr>
          <w:cantSplit/>
        </w:trPr>
        <w:tc>
          <w:tcPr>
            <w:tcW w:w="1188" w:type="dxa"/>
            <w:gridSpan w:val="2"/>
            <w:tcBorders>
              <w:top w:val="nil"/>
              <w:left w:val="nil"/>
              <w:bottom w:val="nil"/>
              <w:right w:val="nil"/>
            </w:tcBorders>
          </w:tcPr>
          <w:p w14:paraId="5CC8CE8D" w14:textId="77777777" w:rsidR="0046177B" w:rsidRPr="006138B7" w:rsidRDefault="0046177B" w:rsidP="00B84ED6">
            <w:pPr>
              <w:pStyle w:val="Table-Text"/>
              <w:keepNext w:val="0"/>
              <w:widowControl w:val="0"/>
              <w:jc w:val="center"/>
            </w:pPr>
            <w:r w:rsidRPr="006138B7">
              <w:t>1</w:t>
            </w:r>
          </w:p>
        </w:tc>
        <w:tc>
          <w:tcPr>
            <w:tcW w:w="2887" w:type="dxa"/>
            <w:gridSpan w:val="2"/>
            <w:tcBorders>
              <w:top w:val="nil"/>
              <w:left w:val="nil"/>
              <w:bottom w:val="nil"/>
              <w:right w:val="nil"/>
            </w:tcBorders>
          </w:tcPr>
          <w:p w14:paraId="1EA8F0AF" w14:textId="77777777" w:rsidR="0046177B" w:rsidRPr="006138B7" w:rsidRDefault="0046177B" w:rsidP="00B84ED6">
            <w:pPr>
              <w:pStyle w:val="Table-Text"/>
              <w:keepNext w:val="0"/>
              <w:widowControl w:val="0"/>
            </w:pPr>
            <w:r w:rsidRPr="006138B7">
              <w:t>Test File identifier</w:t>
            </w:r>
          </w:p>
        </w:tc>
        <w:tc>
          <w:tcPr>
            <w:tcW w:w="5760" w:type="dxa"/>
            <w:gridSpan w:val="2"/>
            <w:tcBorders>
              <w:top w:val="nil"/>
              <w:left w:val="nil"/>
              <w:bottom w:val="nil"/>
              <w:right w:val="nil"/>
            </w:tcBorders>
          </w:tcPr>
          <w:p w14:paraId="52262DE8" w14:textId="77777777" w:rsidR="0046177B" w:rsidRPr="006138B7" w:rsidRDefault="0046177B" w:rsidP="00B84ED6">
            <w:pPr>
              <w:pStyle w:val="Table-Text"/>
              <w:keepNext w:val="0"/>
              <w:widowControl w:val="0"/>
            </w:pPr>
            <w:r w:rsidRPr="006138B7">
              <w:t>Should be populated with “TESTEDT” ONLY</w:t>
            </w:r>
          </w:p>
        </w:tc>
      </w:tr>
    </w:tbl>
    <w:p w14:paraId="52CA067B" w14:textId="77777777" w:rsidR="0046177B" w:rsidRPr="006138B7" w:rsidRDefault="0046177B" w:rsidP="0046177B">
      <w:pPr>
        <w:widowControl w:val="0"/>
        <w:sectPr w:rsidR="0046177B" w:rsidRPr="006138B7" w:rsidSect="00E6290B">
          <w:headerReference w:type="default" r:id="rId19"/>
          <w:type w:val="continuous"/>
          <w:pgSz w:w="12240" w:h="15840"/>
          <w:pgMar w:top="720" w:right="720" w:bottom="720" w:left="720" w:header="720" w:footer="720" w:gutter="360"/>
          <w:cols w:space="720"/>
          <w:docGrid w:type="lines" w:linePitch="312"/>
        </w:sectPr>
      </w:pPr>
    </w:p>
    <w:p w14:paraId="2B67727A" w14:textId="77777777" w:rsidR="002938B1" w:rsidRPr="006138B7" w:rsidRDefault="002938B1" w:rsidP="00A66E4D">
      <w:pPr>
        <w:pStyle w:val="Heading1"/>
      </w:pPr>
      <w:bookmarkStart w:id="18" w:name="Event_Matrix_Header"/>
      <w:bookmarkStart w:id="19" w:name="_Toc196793597"/>
      <w:bookmarkStart w:id="20" w:name="_Toc196810556"/>
      <w:bookmarkStart w:id="21" w:name="_Toc150775215"/>
      <w:bookmarkEnd w:id="18"/>
      <w:r w:rsidRPr="006138B7">
        <w:lastRenderedPageBreak/>
        <w:t>Em</w:t>
      </w:r>
      <w:r w:rsidR="00322D98" w:rsidRPr="006138B7">
        <w:t>ployee Events and</w:t>
      </w:r>
      <w:r w:rsidRPr="006138B7">
        <w:t xml:space="preserve"> Various Indicative Data Changes</w:t>
      </w:r>
      <w:bookmarkEnd w:id="19"/>
      <w:bookmarkEnd w:id="20"/>
      <w:bookmarkEnd w:id="21"/>
    </w:p>
    <w:p w14:paraId="3A9F8B56" w14:textId="77777777" w:rsidR="00A26587" w:rsidRPr="006138B7" w:rsidRDefault="00391631" w:rsidP="00A66E4D">
      <w:pPr>
        <w:pStyle w:val="BodyText"/>
        <w:keepNext w:val="0"/>
        <w:widowControl w:val="0"/>
        <w:spacing w:after="60"/>
        <w:ind w:left="0"/>
      </w:pPr>
      <w:r w:rsidRPr="006138B7">
        <w:t>The following</w:t>
      </w:r>
      <w:r w:rsidR="002938B1" w:rsidRPr="006138B7">
        <w:t xml:space="preserve"> ma</w:t>
      </w:r>
      <w:r w:rsidR="00F55808" w:rsidRPr="006138B7">
        <w:t xml:space="preserve">trices are </w:t>
      </w:r>
      <w:r w:rsidR="002938B1" w:rsidRPr="006138B7">
        <w:t>de</w:t>
      </w:r>
      <w:r w:rsidR="00696878" w:rsidRPr="006138B7">
        <w:t>signed to highlight the records</w:t>
      </w:r>
      <w:r w:rsidR="00AF4E69" w:rsidRPr="006138B7">
        <w:t xml:space="preserve">, </w:t>
      </w:r>
      <w:r w:rsidR="000A1B56" w:rsidRPr="006138B7">
        <w:t>at a minimum</w:t>
      </w:r>
      <w:r w:rsidR="00AF4E69" w:rsidRPr="006138B7">
        <w:t>, that</w:t>
      </w:r>
      <w:r w:rsidR="002938B1" w:rsidRPr="006138B7">
        <w:t xml:space="preserve"> will always be required given the events and data change scenarios provided.</w:t>
      </w:r>
    </w:p>
    <w:p w14:paraId="15B133FE" w14:textId="77777777" w:rsidR="000A6D34" w:rsidRPr="006138B7" w:rsidRDefault="000A6D34" w:rsidP="00A66E4D">
      <w:pPr>
        <w:pStyle w:val="Heading2"/>
        <w:keepNext w:val="0"/>
        <w:widowControl w:val="0"/>
      </w:pPr>
      <w:bookmarkStart w:id="22" w:name="_Toc196793598"/>
      <w:bookmarkStart w:id="23" w:name="_Toc196810557"/>
      <w:bookmarkStart w:id="24" w:name="_Toc150775216"/>
      <w:r w:rsidRPr="006138B7">
        <w:t>Participant Indicative Data</w:t>
      </w:r>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598"/>
        <w:gridCol w:w="776"/>
        <w:gridCol w:w="762"/>
        <w:gridCol w:w="599"/>
        <w:gridCol w:w="599"/>
        <w:gridCol w:w="639"/>
        <w:gridCol w:w="599"/>
        <w:gridCol w:w="599"/>
        <w:gridCol w:w="599"/>
        <w:gridCol w:w="599"/>
        <w:gridCol w:w="599"/>
        <w:gridCol w:w="599"/>
        <w:gridCol w:w="668"/>
        <w:gridCol w:w="668"/>
        <w:gridCol w:w="1076"/>
        <w:gridCol w:w="2043"/>
      </w:tblGrid>
      <w:tr w:rsidR="00224115" w:rsidRPr="006138B7" w14:paraId="5BAEFBFE" w14:textId="77777777" w:rsidTr="00224115">
        <w:trPr>
          <w:cantSplit/>
          <w:trHeight w:val="368"/>
          <w:tblHeader/>
        </w:trPr>
        <w:tc>
          <w:tcPr>
            <w:tcW w:w="482" w:type="pct"/>
            <w:shd w:val="pct12" w:color="auto" w:fill="auto"/>
          </w:tcPr>
          <w:p w14:paraId="4A245145" w14:textId="77777777" w:rsidR="00224115" w:rsidRPr="006138B7" w:rsidRDefault="00224115" w:rsidP="008F3E0D">
            <w:pPr>
              <w:pStyle w:val="Table-Head"/>
              <w:keepNext w:val="0"/>
              <w:widowControl w:val="0"/>
              <w:jc w:val="center"/>
              <w:rPr>
                <w:b w:val="0"/>
                <w:bCs/>
              </w:rPr>
            </w:pPr>
            <w:bookmarkStart w:id="25" w:name="PartID_Event_Matrix"/>
            <w:bookmarkEnd w:id="25"/>
            <w:r w:rsidRPr="006138B7">
              <w:t>Employee</w:t>
            </w:r>
            <w:r>
              <w:t xml:space="preserve"> </w:t>
            </w:r>
            <w:r w:rsidRPr="006138B7">
              <w:t>Event</w:t>
            </w:r>
            <w:r>
              <w:t xml:space="preserve"> </w:t>
            </w:r>
            <w:r w:rsidRPr="006138B7">
              <w:t>Changes</w:t>
            </w:r>
          </w:p>
        </w:tc>
        <w:tc>
          <w:tcPr>
            <w:tcW w:w="122" w:type="pct"/>
            <w:shd w:val="pct12" w:color="auto" w:fill="auto"/>
          </w:tcPr>
          <w:p w14:paraId="6E4E8E2B"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01</w:t>
            </w:r>
          </w:p>
        </w:tc>
        <w:tc>
          <w:tcPr>
            <w:tcW w:w="158" w:type="pct"/>
            <w:shd w:val="pct12" w:color="auto" w:fill="auto"/>
          </w:tcPr>
          <w:p w14:paraId="56B0FA1C"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02D</w:t>
            </w:r>
          </w:p>
        </w:tc>
        <w:tc>
          <w:tcPr>
            <w:tcW w:w="155" w:type="pct"/>
            <w:shd w:val="pct12" w:color="auto" w:fill="auto"/>
          </w:tcPr>
          <w:p w14:paraId="5E77F2FD"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02E</w:t>
            </w:r>
          </w:p>
        </w:tc>
        <w:tc>
          <w:tcPr>
            <w:tcW w:w="122" w:type="pct"/>
            <w:shd w:val="pct12" w:color="auto" w:fill="auto"/>
          </w:tcPr>
          <w:p w14:paraId="3AB1C68D"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03</w:t>
            </w:r>
          </w:p>
        </w:tc>
        <w:tc>
          <w:tcPr>
            <w:tcW w:w="122" w:type="pct"/>
            <w:shd w:val="pct12" w:color="auto" w:fill="auto"/>
          </w:tcPr>
          <w:p w14:paraId="511AE59D"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04</w:t>
            </w:r>
          </w:p>
        </w:tc>
        <w:tc>
          <w:tcPr>
            <w:tcW w:w="130" w:type="pct"/>
            <w:shd w:val="pct12" w:color="auto" w:fill="auto"/>
          </w:tcPr>
          <w:p w14:paraId="0FE7A270"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05</w:t>
            </w:r>
          </w:p>
        </w:tc>
        <w:tc>
          <w:tcPr>
            <w:tcW w:w="122" w:type="pct"/>
            <w:shd w:val="pct12" w:color="auto" w:fill="auto"/>
          </w:tcPr>
          <w:p w14:paraId="444F5377"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06</w:t>
            </w:r>
          </w:p>
        </w:tc>
        <w:tc>
          <w:tcPr>
            <w:tcW w:w="122" w:type="pct"/>
            <w:shd w:val="pct12" w:color="auto" w:fill="auto"/>
          </w:tcPr>
          <w:p w14:paraId="3241DF96"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11</w:t>
            </w:r>
          </w:p>
        </w:tc>
        <w:tc>
          <w:tcPr>
            <w:tcW w:w="122" w:type="pct"/>
            <w:shd w:val="pct12" w:color="auto" w:fill="auto"/>
          </w:tcPr>
          <w:p w14:paraId="242B51CA"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36</w:t>
            </w:r>
          </w:p>
        </w:tc>
        <w:tc>
          <w:tcPr>
            <w:tcW w:w="122" w:type="pct"/>
            <w:shd w:val="pct12" w:color="auto" w:fill="auto"/>
          </w:tcPr>
          <w:p w14:paraId="2CED731F"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60</w:t>
            </w:r>
          </w:p>
        </w:tc>
        <w:tc>
          <w:tcPr>
            <w:tcW w:w="122" w:type="pct"/>
            <w:shd w:val="pct12" w:color="auto" w:fill="auto"/>
          </w:tcPr>
          <w:p w14:paraId="2C6643B4"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61</w:t>
            </w:r>
          </w:p>
        </w:tc>
        <w:tc>
          <w:tcPr>
            <w:tcW w:w="122" w:type="pct"/>
            <w:shd w:val="pct12" w:color="auto" w:fill="auto"/>
          </w:tcPr>
          <w:p w14:paraId="6A402941"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63</w:t>
            </w:r>
          </w:p>
        </w:tc>
        <w:tc>
          <w:tcPr>
            <w:tcW w:w="136" w:type="pct"/>
            <w:shd w:val="pct12" w:color="auto" w:fill="auto"/>
          </w:tcPr>
          <w:p w14:paraId="3A7B8CCA"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EA</w:t>
            </w:r>
          </w:p>
        </w:tc>
        <w:tc>
          <w:tcPr>
            <w:tcW w:w="136" w:type="pct"/>
            <w:shd w:val="pct12" w:color="auto" w:fill="auto"/>
          </w:tcPr>
          <w:p w14:paraId="30D4E39F" w14:textId="77777777" w:rsidR="00224115" w:rsidRPr="004A77E2" w:rsidRDefault="00224115" w:rsidP="008F3E0D">
            <w:pPr>
              <w:pStyle w:val="Table-Text"/>
              <w:keepNext w:val="0"/>
              <w:widowControl w:val="0"/>
              <w:jc w:val="center"/>
              <w:rPr>
                <w:rFonts w:ascii="Arial" w:hAnsi="Arial" w:cs="Arial"/>
                <w:b/>
                <w:sz w:val="16"/>
                <w:szCs w:val="16"/>
              </w:rPr>
            </w:pPr>
            <w:r w:rsidRPr="004A77E2">
              <w:rPr>
                <w:rFonts w:ascii="Arial" w:hAnsi="Arial" w:cs="Arial"/>
                <w:b/>
                <w:sz w:val="16"/>
                <w:szCs w:val="16"/>
              </w:rPr>
              <w:t>PH</w:t>
            </w:r>
          </w:p>
        </w:tc>
        <w:tc>
          <w:tcPr>
            <w:tcW w:w="219" w:type="pct"/>
            <w:shd w:val="pct12" w:color="auto" w:fill="auto"/>
          </w:tcPr>
          <w:p w14:paraId="722D141D" w14:textId="77777777" w:rsidR="00224115" w:rsidRPr="006138B7" w:rsidRDefault="00224115" w:rsidP="008F3E0D">
            <w:pPr>
              <w:pStyle w:val="Table-Text"/>
              <w:keepNext w:val="0"/>
              <w:widowControl w:val="0"/>
              <w:jc w:val="center"/>
              <w:rPr>
                <w:rFonts w:ascii="Arial" w:hAnsi="Arial" w:cs="Arial"/>
                <w:sz w:val="16"/>
                <w:szCs w:val="16"/>
              </w:rPr>
            </w:pPr>
            <w:r w:rsidRPr="006138B7">
              <w:rPr>
                <w:rFonts w:ascii="Arial" w:hAnsi="Arial" w:cs="Arial"/>
                <w:sz w:val="16"/>
                <w:szCs w:val="16"/>
              </w:rPr>
              <w:t>Event</w:t>
            </w:r>
            <w:r w:rsidRPr="006138B7">
              <w:rPr>
                <w:rFonts w:ascii="Arial" w:hAnsi="Arial" w:cs="Arial"/>
                <w:sz w:val="16"/>
                <w:szCs w:val="16"/>
              </w:rPr>
              <w:br/>
            </w:r>
            <w:r>
              <w:rPr>
                <w:rFonts w:ascii="Arial" w:hAnsi="Arial" w:cs="Arial"/>
                <w:sz w:val="16"/>
                <w:szCs w:val="16"/>
              </w:rPr>
              <w:t>T</w:t>
            </w:r>
            <w:r w:rsidRPr="006138B7">
              <w:rPr>
                <w:rFonts w:ascii="Arial" w:hAnsi="Arial" w:cs="Arial"/>
                <w:sz w:val="16"/>
                <w:szCs w:val="16"/>
              </w:rPr>
              <w:t>ested</w:t>
            </w:r>
            <w:r w:rsidRPr="006138B7">
              <w:rPr>
                <w:rFonts w:ascii="Arial" w:hAnsi="Arial" w:cs="Arial"/>
                <w:sz w:val="16"/>
                <w:szCs w:val="16"/>
              </w:rPr>
              <w:br/>
              <w:t>(Y/N)</w:t>
            </w:r>
          </w:p>
        </w:tc>
        <w:tc>
          <w:tcPr>
            <w:tcW w:w="416" w:type="pct"/>
            <w:shd w:val="pct12" w:color="auto" w:fill="auto"/>
          </w:tcPr>
          <w:p w14:paraId="46699612" w14:textId="77777777" w:rsidR="00224115" w:rsidRPr="006138B7" w:rsidRDefault="00224115" w:rsidP="008F3E0D">
            <w:pPr>
              <w:pStyle w:val="Table-Head"/>
              <w:keepNext w:val="0"/>
              <w:widowControl w:val="0"/>
              <w:jc w:val="center"/>
            </w:pPr>
            <w:r w:rsidRPr="006138B7">
              <w:t xml:space="preserve">Additional </w:t>
            </w:r>
            <w:r w:rsidRPr="006138B7">
              <w:br/>
              <w:t>Information</w:t>
            </w:r>
          </w:p>
        </w:tc>
      </w:tr>
      <w:tr w:rsidR="00224115" w:rsidRPr="006138B7" w14:paraId="69341DC8" w14:textId="77777777" w:rsidTr="00224115">
        <w:trPr>
          <w:cantSplit/>
          <w:trHeight w:val="485"/>
        </w:trPr>
        <w:tc>
          <w:tcPr>
            <w:tcW w:w="482" w:type="pct"/>
            <w:tcBorders>
              <w:top w:val="single" w:sz="4" w:space="0" w:color="auto"/>
            </w:tcBorders>
          </w:tcPr>
          <w:p w14:paraId="630615BD" w14:textId="77777777" w:rsidR="00224115" w:rsidRPr="006138B7" w:rsidRDefault="00224115" w:rsidP="008F3E0D">
            <w:pPr>
              <w:pStyle w:val="Table-Text"/>
              <w:keepNext w:val="0"/>
              <w:widowControl w:val="0"/>
              <w:rPr>
                <w:bCs/>
              </w:rPr>
            </w:pPr>
            <w:r w:rsidRPr="006138B7">
              <w:t>New Hire</w:t>
            </w:r>
          </w:p>
        </w:tc>
        <w:tc>
          <w:tcPr>
            <w:tcW w:w="122" w:type="pct"/>
            <w:tcBorders>
              <w:top w:val="single" w:sz="4" w:space="0" w:color="auto"/>
            </w:tcBorders>
          </w:tcPr>
          <w:p w14:paraId="7B7CE506" w14:textId="77777777" w:rsidR="00224115" w:rsidRPr="006138B7" w:rsidRDefault="00224115" w:rsidP="008F3E0D">
            <w:pPr>
              <w:pStyle w:val="Table-Text"/>
              <w:keepNext w:val="0"/>
              <w:widowControl w:val="0"/>
              <w:jc w:val="center"/>
            </w:pPr>
            <w:r w:rsidRPr="006138B7">
              <w:t>X</w:t>
            </w:r>
          </w:p>
        </w:tc>
        <w:tc>
          <w:tcPr>
            <w:tcW w:w="158" w:type="pct"/>
            <w:tcBorders>
              <w:top w:val="single" w:sz="4" w:space="0" w:color="auto"/>
              <w:left w:val="single" w:sz="4" w:space="0" w:color="auto"/>
              <w:right w:val="single" w:sz="4" w:space="0" w:color="auto"/>
            </w:tcBorders>
          </w:tcPr>
          <w:p w14:paraId="016B1091" w14:textId="77777777" w:rsidR="00224115" w:rsidRPr="006138B7" w:rsidRDefault="00224115" w:rsidP="008F3E0D">
            <w:pPr>
              <w:pStyle w:val="Table-Text"/>
              <w:keepNext w:val="0"/>
              <w:widowControl w:val="0"/>
              <w:jc w:val="center"/>
              <w:rPr>
                <w:bCs/>
              </w:rPr>
            </w:pPr>
            <w:r w:rsidRPr="006138B7">
              <w:t>X</w:t>
            </w:r>
          </w:p>
        </w:tc>
        <w:tc>
          <w:tcPr>
            <w:tcW w:w="155" w:type="pct"/>
            <w:tcBorders>
              <w:top w:val="single" w:sz="4" w:space="0" w:color="auto"/>
              <w:left w:val="single" w:sz="4" w:space="0" w:color="auto"/>
              <w:right w:val="single" w:sz="4" w:space="0" w:color="auto"/>
            </w:tcBorders>
          </w:tcPr>
          <w:p w14:paraId="0367480C"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2C439EC6"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392EC98F" w14:textId="77777777" w:rsidR="00224115" w:rsidRPr="006138B7" w:rsidRDefault="00224115" w:rsidP="008F3E0D">
            <w:pPr>
              <w:pStyle w:val="Table-Text"/>
              <w:keepNext w:val="0"/>
              <w:widowControl w:val="0"/>
              <w:jc w:val="center"/>
            </w:pPr>
            <w:r w:rsidRPr="006138B7">
              <w:t>X</w:t>
            </w:r>
          </w:p>
        </w:tc>
        <w:tc>
          <w:tcPr>
            <w:tcW w:w="130" w:type="pct"/>
            <w:tcBorders>
              <w:top w:val="single" w:sz="4" w:space="0" w:color="auto"/>
              <w:left w:val="single" w:sz="4" w:space="0" w:color="auto"/>
              <w:right w:val="single" w:sz="4" w:space="0" w:color="auto"/>
            </w:tcBorders>
          </w:tcPr>
          <w:p w14:paraId="52F75345"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754257D4"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0D305116"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11A37038"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4614C2CD" w14:textId="77777777" w:rsidR="00224115" w:rsidRPr="006138B7" w:rsidRDefault="00224115" w:rsidP="008F3E0D">
            <w:pPr>
              <w:pStyle w:val="Table-Text"/>
              <w:keepNext w:val="0"/>
              <w:widowControl w:val="0"/>
              <w:jc w:val="center"/>
            </w:pPr>
            <w:r w:rsidRPr="006138B7">
              <w:t>X</w:t>
            </w:r>
          </w:p>
        </w:tc>
        <w:tc>
          <w:tcPr>
            <w:tcW w:w="122" w:type="pct"/>
            <w:tcBorders>
              <w:top w:val="single" w:sz="4" w:space="0" w:color="auto"/>
              <w:left w:val="single" w:sz="4" w:space="0" w:color="auto"/>
              <w:right w:val="single" w:sz="4" w:space="0" w:color="auto"/>
            </w:tcBorders>
          </w:tcPr>
          <w:p w14:paraId="2581FDA1" w14:textId="77777777" w:rsidR="00224115" w:rsidRPr="006138B7" w:rsidRDefault="00224115" w:rsidP="008F3E0D">
            <w:pPr>
              <w:pStyle w:val="Table-Text"/>
              <w:keepNext w:val="0"/>
              <w:widowControl w:val="0"/>
              <w:jc w:val="center"/>
            </w:pPr>
          </w:p>
        </w:tc>
        <w:tc>
          <w:tcPr>
            <w:tcW w:w="122" w:type="pct"/>
            <w:tcBorders>
              <w:top w:val="single" w:sz="4" w:space="0" w:color="auto"/>
              <w:left w:val="single" w:sz="4" w:space="0" w:color="auto"/>
              <w:right w:val="single" w:sz="4" w:space="0" w:color="auto"/>
            </w:tcBorders>
          </w:tcPr>
          <w:p w14:paraId="06EBC416" w14:textId="77777777" w:rsidR="00224115" w:rsidRPr="006138B7" w:rsidRDefault="00224115" w:rsidP="008F3E0D">
            <w:pPr>
              <w:pStyle w:val="Table-Text"/>
              <w:keepNext w:val="0"/>
              <w:widowControl w:val="0"/>
              <w:jc w:val="center"/>
            </w:pPr>
            <w:r w:rsidRPr="006138B7">
              <w:t>X</w:t>
            </w:r>
          </w:p>
        </w:tc>
        <w:tc>
          <w:tcPr>
            <w:tcW w:w="136" w:type="pct"/>
            <w:tcBorders>
              <w:top w:val="single" w:sz="4" w:space="0" w:color="auto"/>
              <w:left w:val="single" w:sz="4" w:space="0" w:color="auto"/>
              <w:right w:val="single" w:sz="4" w:space="0" w:color="auto"/>
            </w:tcBorders>
          </w:tcPr>
          <w:p w14:paraId="1DCE351E" w14:textId="77777777" w:rsidR="00224115" w:rsidRPr="006138B7" w:rsidRDefault="00224115" w:rsidP="008F3E0D">
            <w:pPr>
              <w:pStyle w:val="Table-Text"/>
              <w:keepNext w:val="0"/>
              <w:widowControl w:val="0"/>
              <w:jc w:val="center"/>
            </w:pPr>
            <w:r w:rsidRPr="006138B7">
              <w:t>X</w:t>
            </w:r>
          </w:p>
        </w:tc>
        <w:tc>
          <w:tcPr>
            <w:tcW w:w="136" w:type="pct"/>
            <w:tcBorders>
              <w:top w:val="single" w:sz="4" w:space="0" w:color="auto"/>
              <w:left w:val="single" w:sz="4" w:space="0" w:color="auto"/>
              <w:right w:val="single" w:sz="4" w:space="0" w:color="auto"/>
            </w:tcBorders>
          </w:tcPr>
          <w:p w14:paraId="0AD8916D" w14:textId="77777777" w:rsidR="00224115" w:rsidRDefault="00224115" w:rsidP="008F3E0D">
            <w:pPr>
              <w:pStyle w:val="Table-Text"/>
              <w:keepNext w:val="0"/>
              <w:widowControl w:val="0"/>
              <w:spacing w:line="220" w:lineRule="atLeast"/>
            </w:pPr>
          </w:p>
        </w:tc>
        <w:tc>
          <w:tcPr>
            <w:tcW w:w="219" w:type="pct"/>
            <w:tcBorders>
              <w:top w:val="single" w:sz="4" w:space="0" w:color="auto"/>
              <w:left w:val="single" w:sz="4" w:space="0" w:color="auto"/>
              <w:right w:val="single" w:sz="4" w:space="0" w:color="auto"/>
            </w:tcBorders>
          </w:tcPr>
          <w:p w14:paraId="314FA7B0" w14:textId="77777777" w:rsidR="00224115" w:rsidRPr="006138B7" w:rsidRDefault="00224115" w:rsidP="008F3E0D">
            <w:pPr>
              <w:pStyle w:val="Table-Text"/>
              <w:keepNext w:val="0"/>
              <w:widowControl w:val="0"/>
              <w:jc w:val="center"/>
            </w:pPr>
          </w:p>
        </w:tc>
        <w:tc>
          <w:tcPr>
            <w:tcW w:w="416" w:type="pct"/>
            <w:tcBorders>
              <w:top w:val="single" w:sz="4" w:space="0" w:color="auto"/>
              <w:left w:val="single" w:sz="4" w:space="0" w:color="auto"/>
              <w:right w:val="single" w:sz="4" w:space="0" w:color="auto"/>
            </w:tcBorders>
          </w:tcPr>
          <w:p w14:paraId="57E0E167"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33AF100A" w14:textId="77777777" w:rsidTr="00224115">
        <w:trPr>
          <w:cantSplit/>
          <w:trHeight w:val="368"/>
        </w:trPr>
        <w:tc>
          <w:tcPr>
            <w:tcW w:w="482" w:type="pct"/>
          </w:tcPr>
          <w:p w14:paraId="0F677B0B" w14:textId="77777777" w:rsidR="00224115" w:rsidRPr="006138B7" w:rsidRDefault="00224115" w:rsidP="008F3E0D">
            <w:pPr>
              <w:pStyle w:val="Table-Text"/>
              <w:keepNext w:val="0"/>
              <w:widowControl w:val="0"/>
            </w:pPr>
            <w:r w:rsidRPr="006138B7">
              <w:t>Rehire</w:t>
            </w:r>
          </w:p>
        </w:tc>
        <w:tc>
          <w:tcPr>
            <w:tcW w:w="122" w:type="pct"/>
          </w:tcPr>
          <w:p w14:paraId="0FE8125E" w14:textId="77777777" w:rsidR="00224115" w:rsidRPr="006138B7" w:rsidRDefault="00224115" w:rsidP="008F3E0D">
            <w:pPr>
              <w:pStyle w:val="Table-Text"/>
              <w:keepNext w:val="0"/>
              <w:widowControl w:val="0"/>
              <w:jc w:val="center"/>
            </w:pPr>
            <w:r w:rsidRPr="006138B7">
              <w:t>X</w:t>
            </w:r>
          </w:p>
        </w:tc>
        <w:tc>
          <w:tcPr>
            <w:tcW w:w="158" w:type="pct"/>
          </w:tcPr>
          <w:p w14:paraId="55154A8F" w14:textId="77777777" w:rsidR="00224115" w:rsidRPr="006138B7" w:rsidRDefault="00224115" w:rsidP="008F3E0D">
            <w:pPr>
              <w:pStyle w:val="Table-Text"/>
              <w:keepNext w:val="0"/>
              <w:widowControl w:val="0"/>
              <w:jc w:val="center"/>
            </w:pPr>
            <w:r w:rsidRPr="006138B7">
              <w:t>X</w:t>
            </w:r>
          </w:p>
        </w:tc>
        <w:tc>
          <w:tcPr>
            <w:tcW w:w="155" w:type="pct"/>
          </w:tcPr>
          <w:p w14:paraId="2CDA2272" w14:textId="77777777" w:rsidR="00224115" w:rsidRPr="006138B7" w:rsidRDefault="00224115" w:rsidP="008F3E0D">
            <w:pPr>
              <w:pStyle w:val="Table-Text"/>
              <w:keepNext w:val="0"/>
              <w:widowControl w:val="0"/>
              <w:jc w:val="center"/>
            </w:pPr>
            <w:r w:rsidRPr="006138B7">
              <w:t>X</w:t>
            </w:r>
          </w:p>
        </w:tc>
        <w:tc>
          <w:tcPr>
            <w:tcW w:w="122" w:type="pct"/>
          </w:tcPr>
          <w:p w14:paraId="476848BA" w14:textId="77777777" w:rsidR="00224115" w:rsidRPr="006138B7" w:rsidRDefault="00224115" w:rsidP="008F3E0D">
            <w:pPr>
              <w:pStyle w:val="Table-Text"/>
              <w:keepNext w:val="0"/>
              <w:widowControl w:val="0"/>
              <w:jc w:val="center"/>
            </w:pPr>
            <w:r w:rsidRPr="006138B7">
              <w:t>X</w:t>
            </w:r>
          </w:p>
        </w:tc>
        <w:tc>
          <w:tcPr>
            <w:tcW w:w="122" w:type="pct"/>
          </w:tcPr>
          <w:p w14:paraId="06BAF532" w14:textId="77777777" w:rsidR="00224115" w:rsidRPr="006138B7" w:rsidRDefault="00224115" w:rsidP="008F3E0D">
            <w:pPr>
              <w:pStyle w:val="Table-Text"/>
              <w:keepNext w:val="0"/>
              <w:widowControl w:val="0"/>
              <w:jc w:val="center"/>
            </w:pPr>
            <w:r w:rsidRPr="006138B7">
              <w:t>X</w:t>
            </w:r>
          </w:p>
        </w:tc>
        <w:tc>
          <w:tcPr>
            <w:tcW w:w="130" w:type="pct"/>
          </w:tcPr>
          <w:p w14:paraId="4D5D28AD" w14:textId="77777777" w:rsidR="00224115" w:rsidRPr="006138B7" w:rsidRDefault="00224115" w:rsidP="008F3E0D">
            <w:pPr>
              <w:pStyle w:val="Table-Text"/>
              <w:keepNext w:val="0"/>
              <w:widowControl w:val="0"/>
              <w:jc w:val="center"/>
            </w:pPr>
            <w:r w:rsidRPr="006138B7">
              <w:t>X</w:t>
            </w:r>
          </w:p>
        </w:tc>
        <w:tc>
          <w:tcPr>
            <w:tcW w:w="122" w:type="pct"/>
          </w:tcPr>
          <w:p w14:paraId="09EE4074" w14:textId="77777777" w:rsidR="00224115" w:rsidRPr="006138B7" w:rsidRDefault="00224115" w:rsidP="008F3E0D">
            <w:pPr>
              <w:pStyle w:val="Table-Text"/>
              <w:keepNext w:val="0"/>
              <w:widowControl w:val="0"/>
              <w:jc w:val="center"/>
            </w:pPr>
            <w:r w:rsidRPr="006138B7">
              <w:t>X</w:t>
            </w:r>
          </w:p>
        </w:tc>
        <w:tc>
          <w:tcPr>
            <w:tcW w:w="122" w:type="pct"/>
          </w:tcPr>
          <w:p w14:paraId="142B602F" w14:textId="77777777" w:rsidR="00224115" w:rsidRPr="006138B7" w:rsidRDefault="00224115" w:rsidP="008F3E0D">
            <w:pPr>
              <w:pStyle w:val="Table-Text"/>
              <w:keepNext w:val="0"/>
              <w:widowControl w:val="0"/>
              <w:jc w:val="center"/>
            </w:pPr>
            <w:r w:rsidRPr="006138B7">
              <w:t>X</w:t>
            </w:r>
          </w:p>
        </w:tc>
        <w:tc>
          <w:tcPr>
            <w:tcW w:w="122" w:type="pct"/>
          </w:tcPr>
          <w:p w14:paraId="5F15ADD5" w14:textId="77777777" w:rsidR="00224115" w:rsidRPr="006138B7" w:rsidRDefault="00224115" w:rsidP="008F3E0D">
            <w:pPr>
              <w:pStyle w:val="Table-Text"/>
              <w:keepNext w:val="0"/>
              <w:widowControl w:val="0"/>
              <w:jc w:val="center"/>
            </w:pPr>
            <w:r w:rsidRPr="006138B7">
              <w:t>X</w:t>
            </w:r>
          </w:p>
        </w:tc>
        <w:tc>
          <w:tcPr>
            <w:tcW w:w="122" w:type="pct"/>
          </w:tcPr>
          <w:p w14:paraId="5DBABE83" w14:textId="77777777" w:rsidR="00224115" w:rsidRPr="006138B7" w:rsidRDefault="00224115" w:rsidP="008F3E0D">
            <w:pPr>
              <w:pStyle w:val="Table-Text"/>
              <w:keepNext w:val="0"/>
              <w:widowControl w:val="0"/>
              <w:jc w:val="center"/>
            </w:pPr>
            <w:r w:rsidRPr="006138B7">
              <w:t>X</w:t>
            </w:r>
          </w:p>
        </w:tc>
        <w:tc>
          <w:tcPr>
            <w:tcW w:w="122" w:type="pct"/>
          </w:tcPr>
          <w:p w14:paraId="602B8446" w14:textId="77777777" w:rsidR="00224115" w:rsidRPr="006138B7" w:rsidRDefault="00224115" w:rsidP="008F3E0D">
            <w:pPr>
              <w:pStyle w:val="Table-Text"/>
              <w:keepNext w:val="0"/>
              <w:widowControl w:val="0"/>
              <w:jc w:val="center"/>
            </w:pPr>
            <w:r w:rsidRPr="006138B7">
              <w:t>X</w:t>
            </w:r>
          </w:p>
        </w:tc>
        <w:tc>
          <w:tcPr>
            <w:tcW w:w="122" w:type="pct"/>
          </w:tcPr>
          <w:p w14:paraId="007E65B9" w14:textId="77777777" w:rsidR="00224115" w:rsidRPr="006138B7" w:rsidRDefault="00224115" w:rsidP="008F3E0D">
            <w:pPr>
              <w:pStyle w:val="Table-Text"/>
              <w:keepNext w:val="0"/>
              <w:widowControl w:val="0"/>
              <w:jc w:val="center"/>
            </w:pPr>
            <w:r w:rsidRPr="006138B7">
              <w:t>X</w:t>
            </w:r>
          </w:p>
        </w:tc>
        <w:tc>
          <w:tcPr>
            <w:tcW w:w="136" w:type="pct"/>
          </w:tcPr>
          <w:p w14:paraId="0C111A17" w14:textId="77777777" w:rsidR="00224115" w:rsidRPr="006138B7" w:rsidRDefault="00224115" w:rsidP="008F3E0D">
            <w:pPr>
              <w:pStyle w:val="Table-Text"/>
              <w:keepNext w:val="0"/>
              <w:widowControl w:val="0"/>
              <w:jc w:val="center"/>
            </w:pPr>
            <w:r w:rsidRPr="006138B7">
              <w:t>X</w:t>
            </w:r>
          </w:p>
        </w:tc>
        <w:tc>
          <w:tcPr>
            <w:tcW w:w="136" w:type="pct"/>
          </w:tcPr>
          <w:p w14:paraId="07229A75" w14:textId="77777777" w:rsidR="00224115" w:rsidRPr="00644742" w:rsidRDefault="00224115" w:rsidP="008F3E0D">
            <w:pPr>
              <w:pStyle w:val="Table-Text"/>
              <w:keepNext w:val="0"/>
              <w:widowControl w:val="0"/>
              <w:spacing w:line="220" w:lineRule="atLeast"/>
            </w:pPr>
          </w:p>
        </w:tc>
        <w:tc>
          <w:tcPr>
            <w:tcW w:w="219" w:type="pct"/>
          </w:tcPr>
          <w:p w14:paraId="558C3F06" w14:textId="77777777" w:rsidR="00224115" w:rsidRPr="006138B7" w:rsidRDefault="00224115" w:rsidP="008F3E0D">
            <w:pPr>
              <w:pStyle w:val="Table-Text"/>
              <w:keepNext w:val="0"/>
              <w:widowControl w:val="0"/>
              <w:jc w:val="center"/>
            </w:pPr>
          </w:p>
        </w:tc>
        <w:tc>
          <w:tcPr>
            <w:tcW w:w="416" w:type="pct"/>
          </w:tcPr>
          <w:p w14:paraId="005ABA70" w14:textId="77777777" w:rsidR="00224115" w:rsidRPr="006138B7" w:rsidRDefault="00224115" w:rsidP="008F3E0D">
            <w:pPr>
              <w:pStyle w:val="Table-Text"/>
              <w:keepNext w:val="0"/>
              <w:widowControl w:val="0"/>
              <w:spacing w:line="220" w:lineRule="atLeast"/>
            </w:pPr>
            <w:r w:rsidRPr="00644742">
              <w:t xml:space="preserve">See </w:t>
            </w:r>
            <w:hyperlink w:anchor="_Status_Code_Key_1" w:history="1">
              <w:r w:rsidRPr="00644742">
                <w:rPr>
                  <w:rStyle w:val="Hyperlink"/>
                </w:rPr>
                <w:t>Status Codes</w:t>
              </w:r>
            </w:hyperlink>
            <w:r w:rsidRPr="006138B7">
              <w:br/>
            </w:r>
            <w:r>
              <w:t>See Record 02D DOT, Date Switch requirements</w:t>
            </w:r>
          </w:p>
        </w:tc>
      </w:tr>
      <w:tr w:rsidR="00224115" w:rsidRPr="006138B7" w14:paraId="715FCC1E" w14:textId="77777777" w:rsidTr="00224115">
        <w:trPr>
          <w:cantSplit/>
          <w:trHeight w:val="368"/>
        </w:trPr>
        <w:tc>
          <w:tcPr>
            <w:tcW w:w="482" w:type="pct"/>
          </w:tcPr>
          <w:p w14:paraId="5E070FB2" w14:textId="77777777" w:rsidR="00224115" w:rsidRPr="006138B7" w:rsidRDefault="00224115" w:rsidP="008F3E0D">
            <w:pPr>
              <w:pStyle w:val="Table-Text"/>
              <w:keepNext w:val="0"/>
              <w:widowControl w:val="0"/>
            </w:pPr>
            <w:r w:rsidRPr="006138B7">
              <w:t>Death</w:t>
            </w:r>
          </w:p>
        </w:tc>
        <w:tc>
          <w:tcPr>
            <w:tcW w:w="122" w:type="pct"/>
          </w:tcPr>
          <w:p w14:paraId="4FF21381" w14:textId="77777777" w:rsidR="00224115" w:rsidRPr="006138B7" w:rsidRDefault="00224115" w:rsidP="008F3E0D">
            <w:pPr>
              <w:pStyle w:val="Table-Text"/>
              <w:keepNext w:val="0"/>
              <w:widowControl w:val="0"/>
              <w:jc w:val="center"/>
            </w:pPr>
          </w:p>
        </w:tc>
        <w:tc>
          <w:tcPr>
            <w:tcW w:w="158" w:type="pct"/>
          </w:tcPr>
          <w:p w14:paraId="14E30EA9" w14:textId="77777777" w:rsidR="00224115" w:rsidRPr="006138B7" w:rsidRDefault="00224115" w:rsidP="008F3E0D">
            <w:pPr>
              <w:pStyle w:val="Table-Text"/>
              <w:keepNext w:val="0"/>
              <w:widowControl w:val="0"/>
              <w:jc w:val="center"/>
            </w:pPr>
            <w:r w:rsidRPr="006138B7">
              <w:t>X</w:t>
            </w:r>
          </w:p>
        </w:tc>
        <w:tc>
          <w:tcPr>
            <w:tcW w:w="155" w:type="pct"/>
          </w:tcPr>
          <w:p w14:paraId="65B63838" w14:textId="77777777" w:rsidR="00224115" w:rsidRPr="006138B7" w:rsidRDefault="00224115" w:rsidP="008F3E0D">
            <w:pPr>
              <w:pStyle w:val="Table-Text"/>
              <w:keepNext w:val="0"/>
              <w:widowControl w:val="0"/>
              <w:jc w:val="center"/>
            </w:pPr>
          </w:p>
        </w:tc>
        <w:tc>
          <w:tcPr>
            <w:tcW w:w="122" w:type="pct"/>
          </w:tcPr>
          <w:p w14:paraId="1A97997B" w14:textId="77777777" w:rsidR="00224115" w:rsidRPr="006138B7" w:rsidRDefault="00224115" w:rsidP="008F3E0D">
            <w:pPr>
              <w:pStyle w:val="Table-Text"/>
              <w:keepNext w:val="0"/>
              <w:widowControl w:val="0"/>
              <w:jc w:val="center"/>
            </w:pPr>
          </w:p>
        </w:tc>
        <w:tc>
          <w:tcPr>
            <w:tcW w:w="122" w:type="pct"/>
          </w:tcPr>
          <w:p w14:paraId="44E7D50E" w14:textId="77777777" w:rsidR="00224115" w:rsidRPr="006138B7" w:rsidRDefault="00224115" w:rsidP="008F3E0D">
            <w:pPr>
              <w:pStyle w:val="Table-Text"/>
              <w:keepNext w:val="0"/>
              <w:widowControl w:val="0"/>
              <w:jc w:val="center"/>
            </w:pPr>
          </w:p>
        </w:tc>
        <w:tc>
          <w:tcPr>
            <w:tcW w:w="130" w:type="pct"/>
          </w:tcPr>
          <w:p w14:paraId="0CE55DF8" w14:textId="77777777" w:rsidR="00224115" w:rsidRPr="006138B7" w:rsidRDefault="00224115" w:rsidP="008F3E0D">
            <w:pPr>
              <w:pStyle w:val="Table-Text"/>
              <w:keepNext w:val="0"/>
              <w:widowControl w:val="0"/>
              <w:jc w:val="center"/>
            </w:pPr>
          </w:p>
        </w:tc>
        <w:tc>
          <w:tcPr>
            <w:tcW w:w="122" w:type="pct"/>
          </w:tcPr>
          <w:p w14:paraId="5652AB70" w14:textId="77777777" w:rsidR="00224115" w:rsidRPr="006138B7" w:rsidRDefault="00224115" w:rsidP="008F3E0D">
            <w:pPr>
              <w:pStyle w:val="Table-Text"/>
              <w:keepNext w:val="0"/>
              <w:widowControl w:val="0"/>
              <w:jc w:val="center"/>
            </w:pPr>
          </w:p>
        </w:tc>
        <w:tc>
          <w:tcPr>
            <w:tcW w:w="122" w:type="pct"/>
          </w:tcPr>
          <w:p w14:paraId="3C87D84E" w14:textId="77777777" w:rsidR="00224115" w:rsidRPr="006138B7" w:rsidRDefault="00224115" w:rsidP="008F3E0D">
            <w:pPr>
              <w:pStyle w:val="Table-Text"/>
              <w:keepNext w:val="0"/>
              <w:widowControl w:val="0"/>
              <w:jc w:val="center"/>
            </w:pPr>
            <w:r w:rsidRPr="006138B7">
              <w:t>X</w:t>
            </w:r>
          </w:p>
        </w:tc>
        <w:tc>
          <w:tcPr>
            <w:tcW w:w="122" w:type="pct"/>
          </w:tcPr>
          <w:p w14:paraId="42820266" w14:textId="77777777" w:rsidR="00224115" w:rsidRPr="006138B7" w:rsidRDefault="00224115" w:rsidP="008F3E0D">
            <w:pPr>
              <w:pStyle w:val="Table-Text"/>
              <w:keepNext w:val="0"/>
              <w:widowControl w:val="0"/>
              <w:jc w:val="center"/>
            </w:pPr>
          </w:p>
        </w:tc>
        <w:tc>
          <w:tcPr>
            <w:tcW w:w="122" w:type="pct"/>
          </w:tcPr>
          <w:p w14:paraId="10A2E9A2" w14:textId="77777777" w:rsidR="00224115" w:rsidRPr="006138B7" w:rsidRDefault="00224115" w:rsidP="008F3E0D">
            <w:pPr>
              <w:pStyle w:val="Table-Text"/>
              <w:keepNext w:val="0"/>
              <w:widowControl w:val="0"/>
              <w:jc w:val="center"/>
            </w:pPr>
          </w:p>
        </w:tc>
        <w:tc>
          <w:tcPr>
            <w:tcW w:w="122" w:type="pct"/>
          </w:tcPr>
          <w:p w14:paraId="54E9B8E0" w14:textId="77777777" w:rsidR="00224115" w:rsidRPr="006138B7" w:rsidRDefault="00224115" w:rsidP="008F3E0D">
            <w:pPr>
              <w:pStyle w:val="Table-Text"/>
              <w:keepNext w:val="0"/>
              <w:widowControl w:val="0"/>
              <w:jc w:val="center"/>
            </w:pPr>
          </w:p>
        </w:tc>
        <w:tc>
          <w:tcPr>
            <w:tcW w:w="122" w:type="pct"/>
          </w:tcPr>
          <w:p w14:paraId="25665F17" w14:textId="77777777" w:rsidR="00224115" w:rsidRPr="006138B7" w:rsidRDefault="00224115" w:rsidP="008F3E0D">
            <w:pPr>
              <w:pStyle w:val="Table-Text"/>
              <w:keepNext w:val="0"/>
              <w:widowControl w:val="0"/>
              <w:jc w:val="center"/>
            </w:pPr>
          </w:p>
        </w:tc>
        <w:tc>
          <w:tcPr>
            <w:tcW w:w="136" w:type="pct"/>
          </w:tcPr>
          <w:p w14:paraId="635AB68B" w14:textId="77777777" w:rsidR="00224115" w:rsidRPr="006138B7" w:rsidRDefault="00224115" w:rsidP="008F3E0D">
            <w:pPr>
              <w:pStyle w:val="Table-Text"/>
              <w:keepNext w:val="0"/>
              <w:widowControl w:val="0"/>
              <w:jc w:val="center"/>
            </w:pPr>
          </w:p>
        </w:tc>
        <w:tc>
          <w:tcPr>
            <w:tcW w:w="136" w:type="pct"/>
          </w:tcPr>
          <w:p w14:paraId="2A19CD63" w14:textId="77777777" w:rsidR="00224115" w:rsidRDefault="00224115" w:rsidP="008F3E0D">
            <w:pPr>
              <w:pStyle w:val="Table-Text"/>
              <w:keepNext w:val="0"/>
              <w:widowControl w:val="0"/>
              <w:spacing w:line="220" w:lineRule="atLeast"/>
            </w:pPr>
          </w:p>
        </w:tc>
        <w:tc>
          <w:tcPr>
            <w:tcW w:w="219" w:type="pct"/>
          </w:tcPr>
          <w:p w14:paraId="3AE90F1B" w14:textId="77777777" w:rsidR="00224115" w:rsidRPr="006138B7" w:rsidRDefault="00224115" w:rsidP="008F3E0D">
            <w:pPr>
              <w:pStyle w:val="Table-Text"/>
              <w:keepNext w:val="0"/>
              <w:widowControl w:val="0"/>
              <w:jc w:val="center"/>
            </w:pPr>
          </w:p>
        </w:tc>
        <w:tc>
          <w:tcPr>
            <w:tcW w:w="416" w:type="pct"/>
          </w:tcPr>
          <w:p w14:paraId="19F544DF"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47550FAA" w14:textId="77777777" w:rsidTr="00224115">
        <w:trPr>
          <w:cantSplit/>
          <w:trHeight w:val="368"/>
        </w:trPr>
        <w:tc>
          <w:tcPr>
            <w:tcW w:w="482" w:type="pct"/>
          </w:tcPr>
          <w:p w14:paraId="03268214" w14:textId="77777777" w:rsidR="00224115" w:rsidRPr="006138B7" w:rsidRDefault="00224115" w:rsidP="008F3E0D">
            <w:pPr>
              <w:pStyle w:val="Table-Text"/>
              <w:keepNext w:val="0"/>
              <w:widowControl w:val="0"/>
            </w:pPr>
            <w:r w:rsidRPr="006138B7">
              <w:t>Disability</w:t>
            </w:r>
            <w:r>
              <w:t xml:space="preserve"> (short-term)</w:t>
            </w:r>
          </w:p>
        </w:tc>
        <w:tc>
          <w:tcPr>
            <w:tcW w:w="122" w:type="pct"/>
          </w:tcPr>
          <w:p w14:paraId="7758F162" w14:textId="77777777" w:rsidR="00224115" w:rsidRPr="006138B7" w:rsidRDefault="00224115" w:rsidP="008F3E0D">
            <w:pPr>
              <w:pStyle w:val="Table-Text"/>
              <w:keepNext w:val="0"/>
              <w:widowControl w:val="0"/>
              <w:jc w:val="center"/>
            </w:pPr>
          </w:p>
        </w:tc>
        <w:tc>
          <w:tcPr>
            <w:tcW w:w="158" w:type="pct"/>
          </w:tcPr>
          <w:p w14:paraId="2A313EAE" w14:textId="77777777" w:rsidR="00224115" w:rsidRPr="006138B7" w:rsidRDefault="00224115" w:rsidP="008F3E0D">
            <w:pPr>
              <w:pStyle w:val="Table-Text"/>
              <w:keepNext w:val="0"/>
              <w:widowControl w:val="0"/>
              <w:jc w:val="center"/>
            </w:pPr>
          </w:p>
        </w:tc>
        <w:tc>
          <w:tcPr>
            <w:tcW w:w="155" w:type="pct"/>
          </w:tcPr>
          <w:p w14:paraId="3E3E705A" w14:textId="77777777" w:rsidR="00224115" w:rsidRPr="006138B7" w:rsidRDefault="00224115" w:rsidP="008F3E0D">
            <w:pPr>
              <w:pStyle w:val="Table-Text"/>
              <w:keepNext w:val="0"/>
              <w:widowControl w:val="0"/>
              <w:jc w:val="center"/>
            </w:pPr>
          </w:p>
        </w:tc>
        <w:tc>
          <w:tcPr>
            <w:tcW w:w="122" w:type="pct"/>
          </w:tcPr>
          <w:p w14:paraId="7C69100C" w14:textId="77777777" w:rsidR="00224115" w:rsidRPr="006138B7" w:rsidRDefault="00224115" w:rsidP="008F3E0D">
            <w:pPr>
              <w:pStyle w:val="Table-Text"/>
              <w:keepNext w:val="0"/>
              <w:widowControl w:val="0"/>
              <w:jc w:val="center"/>
            </w:pPr>
          </w:p>
        </w:tc>
        <w:tc>
          <w:tcPr>
            <w:tcW w:w="122" w:type="pct"/>
          </w:tcPr>
          <w:p w14:paraId="65999704" w14:textId="77777777" w:rsidR="00224115" w:rsidRPr="006138B7" w:rsidRDefault="00224115" w:rsidP="008F3E0D">
            <w:pPr>
              <w:pStyle w:val="Table-Text"/>
              <w:keepNext w:val="0"/>
              <w:widowControl w:val="0"/>
              <w:jc w:val="center"/>
            </w:pPr>
          </w:p>
        </w:tc>
        <w:tc>
          <w:tcPr>
            <w:tcW w:w="130" w:type="pct"/>
          </w:tcPr>
          <w:p w14:paraId="50435BA1" w14:textId="77777777" w:rsidR="00224115" w:rsidRPr="006138B7" w:rsidRDefault="00224115" w:rsidP="008F3E0D">
            <w:pPr>
              <w:pStyle w:val="Table-Text"/>
              <w:keepNext w:val="0"/>
              <w:widowControl w:val="0"/>
              <w:jc w:val="center"/>
            </w:pPr>
          </w:p>
        </w:tc>
        <w:tc>
          <w:tcPr>
            <w:tcW w:w="122" w:type="pct"/>
          </w:tcPr>
          <w:p w14:paraId="431F0DE6" w14:textId="77777777" w:rsidR="00224115" w:rsidRPr="006138B7" w:rsidRDefault="00224115" w:rsidP="008F3E0D">
            <w:pPr>
              <w:pStyle w:val="Table-Text"/>
              <w:keepNext w:val="0"/>
              <w:widowControl w:val="0"/>
              <w:jc w:val="center"/>
            </w:pPr>
          </w:p>
        </w:tc>
        <w:tc>
          <w:tcPr>
            <w:tcW w:w="122" w:type="pct"/>
          </w:tcPr>
          <w:p w14:paraId="1965054D" w14:textId="77777777" w:rsidR="00224115" w:rsidRPr="006138B7" w:rsidRDefault="00224115" w:rsidP="008F3E0D">
            <w:pPr>
              <w:pStyle w:val="Table-Text"/>
              <w:keepNext w:val="0"/>
              <w:widowControl w:val="0"/>
              <w:jc w:val="center"/>
            </w:pPr>
            <w:r w:rsidRPr="006138B7">
              <w:t>X</w:t>
            </w:r>
          </w:p>
        </w:tc>
        <w:tc>
          <w:tcPr>
            <w:tcW w:w="122" w:type="pct"/>
          </w:tcPr>
          <w:p w14:paraId="53891F28" w14:textId="77777777" w:rsidR="00224115" w:rsidRPr="006138B7" w:rsidRDefault="00224115" w:rsidP="008F3E0D">
            <w:pPr>
              <w:pStyle w:val="Table-Text"/>
              <w:keepNext w:val="0"/>
              <w:widowControl w:val="0"/>
              <w:jc w:val="center"/>
            </w:pPr>
          </w:p>
        </w:tc>
        <w:tc>
          <w:tcPr>
            <w:tcW w:w="122" w:type="pct"/>
          </w:tcPr>
          <w:p w14:paraId="4E7D269C" w14:textId="77777777" w:rsidR="00224115" w:rsidRPr="006138B7" w:rsidRDefault="00224115" w:rsidP="008F3E0D">
            <w:pPr>
              <w:pStyle w:val="Table-Text"/>
              <w:keepNext w:val="0"/>
              <w:widowControl w:val="0"/>
              <w:jc w:val="center"/>
            </w:pPr>
          </w:p>
        </w:tc>
        <w:tc>
          <w:tcPr>
            <w:tcW w:w="122" w:type="pct"/>
          </w:tcPr>
          <w:p w14:paraId="323F09C9" w14:textId="77777777" w:rsidR="00224115" w:rsidRPr="006138B7" w:rsidRDefault="00224115" w:rsidP="008F3E0D">
            <w:pPr>
              <w:pStyle w:val="Table-Text"/>
              <w:keepNext w:val="0"/>
              <w:widowControl w:val="0"/>
              <w:jc w:val="center"/>
            </w:pPr>
          </w:p>
        </w:tc>
        <w:tc>
          <w:tcPr>
            <w:tcW w:w="122" w:type="pct"/>
          </w:tcPr>
          <w:p w14:paraId="37673910" w14:textId="77777777" w:rsidR="00224115" w:rsidRPr="006138B7" w:rsidRDefault="00224115" w:rsidP="008F3E0D">
            <w:pPr>
              <w:pStyle w:val="Table-Text"/>
              <w:keepNext w:val="0"/>
              <w:widowControl w:val="0"/>
              <w:jc w:val="center"/>
            </w:pPr>
          </w:p>
        </w:tc>
        <w:tc>
          <w:tcPr>
            <w:tcW w:w="136" w:type="pct"/>
          </w:tcPr>
          <w:p w14:paraId="0E04FAE0" w14:textId="77777777" w:rsidR="00224115" w:rsidRPr="006138B7" w:rsidRDefault="00224115" w:rsidP="008F3E0D">
            <w:pPr>
              <w:pStyle w:val="Table-Text"/>
              <w:keepNext w:val="0"/>
              <w:widowControl w:val="0"/>
              <w:jc w:val="center"/>
            </w:pPr>
          </w:p>
        </w:tc>
        <w:tc>
          <w:tcPr>
            <w:tcW w:w="136" w:type="pct"/>
          </w:tcPr>
          <w:p w14:paraId="7019119A" w14:textId="77777777" w:rsidR="00224115" w:rsidRDefault="00224115" w:rsidP="008F3E0D">
            <w:pPr>
              <w:pStyle w:val="Table-Text"/>
              <w:keepNext w:val="0"/>
              <w:widowControl w:val="0"/>
              <w:spacing w:line="220" w:lineRule="atLeast"/>
            </w:pPr>
          </w:p>
        </w:tc>
        <w:tc>
          <w:tcPr>
            <w:tcW w:w="219" w:type="pct"/>
          </w:tcPr>
          <w:p w14:paraId="0CC543EC" w14:textId="77777777" w:rsidR="00224115" w:rsidRPr="006138B7" w:rsidRDefault="00224115" w:rsidP="008F3E0D">
            <w:pPr>
              <w:pStyle w:val="Table-Text"/>
              <w:keepNext w:val="0"/>
              <w:widowControl w:val="0"/>
              <w:jc w:val="center"/>
            </w:pPr>
          </w:p>
        </w:tc>
        <w:tc>
          <w:tcPr>
            <w:tcW w:w="416" w:type="pct"/>
          </w:tcPr>
          <w:p w14:paraId="06CB7BB2"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79AC1808" w14:textId="77777777" w:rsidTr="00224115">
        <w:trPr>
          <w:cantSplit/>
          <w:trHeight w:val="368"/>
        </w:trPr>
        <w:tc>
          <w:tcPr>
            <w:tcW w:w="482" w:type="pct"/>
          </w:tcPr>
          <w:p w14:paraId="2546C8D9" w14:textId="77777777" w:rsidR="00224115" w:rsidRPr="006138B7" w:rsidRDefault="00224115" w:rsidP="008F3E0D">
            <w:pPr>
              <w:pStyle w:val="Table-Text"/>
              <w:keepNext w:val="0"/>
              <w:widowControl w:val="0"/>
            </w:pPr>
            <w:r w:rsidRPr="006138B7">
              <w:t>Permanent Disability</w:t>
            </w:r>
            <w:r>
              <w:t xml:space="preserve"> (Termination)</w:t>
            </w:r>
          </w:p>
        </w:tc>
        <w:tc>
          <w:tcPr>
            <w:tcW w:w="122" w:type="pct"/>
          </w:tcPr>
          <w:p w14:paraId="2793E960" w14:textId="77777777" w:rsidR="00224115" w:rsidRPr="006138B7" w:rsidRDefault="00224115" w:rsidP="008F3E0D">
            <w:pPr>
              <w:pStyle w:val="Table-Text"/>
              <w:keepNext w:val="0"/>
              <w:widowControl w:val="0"/>
              <w:jc w:val="center"/>
            </w:pPr>
          </w:p>
        </w:tc>
        <w:tc>
          <w:tcPr>
            <w:tcW w:w="158" w:type="pct"/>
          </w:tcPr>
          <w:p w14:paraId="706CD8B8" w14:textId="77777777" w:rsidR="00224115" w:rsidRPr="006138B7" w:rsidRDefault="00224115" w:rsidP="008F3E0D">
            <w:pPr>
              <w:pStyle w:val="Table-Text"/>
              <w:keepNext w:val="0"/>
              <w:widowControl w:val="0"/>
              <w:jc w:val="center"/>
            </w:pPr>
            <w:r w:rsidRPr="006138B7">
              <w:t>X</w:t>
            </w:r>
          </w:p>
        </w:tc>
        <w:tc>
          <w:tcPr>
            <w:tcW w:w="155" w:type="pct"/>
          </w:tcPr>
          <w:p w14:paraId="1AC30AAD" w14:textId="77777777" w:rsidR="00224115" w:rsidRPr="006138B7" w:rsidRDefault="00224115" w:rsidP="008F3E0D">
            <w:pPr>
              <w:pStyle w:val="Table-Text"/>
              <w:keepNext w:val="0"/>
              <w:widowControl w:val="0"/>
              <w:jc w:val="center"/>
            </w:pPr>
          </w:p>
        </w:tc>
        <w:tc>
          <w:tcPr>
            <w:tcW w:w="122" w:type="pct"/>
          </w:tcPr>
          <w:p w14:paraId="477D3DD4" w14:textId="77777777" w:rsidR="00224115" w:rsidRPr="006138B7" w:rsidRDefault="00224115" w:rsidP="008F3E0D">
            <w:pPr>
              <w:pStyle w:val="Table-Text"/>
              <w:keepNext w:val="0"/>
              <w:widowControl w:val="0"/>
              <w:jc w:val="center"/>
            </w:pPr>
          </w:p>
        </w:tc>
        <w:tc>
          <w:tcPr>
            <w:tcW w:w="122" w:type="pct"/>
          </w:tcPr>
          <w:p w14:paraId="2AB9C396" w14:textId="77777777" w:rsidR="00224115" w:rsidRPr="006138B7" w:rsidRDefault="00224115" w:rsidP="008F3E0D">
            <w:pPr>
              <w:pStyle w:val="Table-Text"/>
              <w:keepNext w:val="0"/>
              <w:widowControl w:val="0"/>
              <w:jc w:val="center"/>
            </w:pPr>
          </w:p>
        </w:tc>
        <w:tc>
          <w:tcPr>
            <w:tcW w:w="130" w:type="pct"/>
          </w:tcPr>
          <w:p w14:paraId="3391159A" w14:textId="77777777" w:rsidR="00224115" w:rsidRPr="006138B7" w:rsidRDefault="00224115" w:rsidP="008F3E0D">
            <w:pPr>
              <w:pStyle w:val="Table-Text"/>
              <w:keepNext w:val="0"/>
              <w:widowControl w:val="0"/>
              <w:jc w:val="center"/>
            </w:pPr>
          </w:p>
        </w:tc>
        <w:tc>
          <w:tcPr>
            <w:tcW w:w="122" w:type="pct"/>
          </w:tcPr>
          <w:p w14:paraId="5FF6930E" w14:textId="77777777" w:rsidR="00224115" w:rsidRPr="006138B7" w:rsidRDefault="00224115" w:rsidP="008F3E0D">
            <w:pPr>
              <w:pStyle w:val="Table-Text"/>
              <w:keepNext w:val="0"/>
              <w:widowControl w:val="0"/>
              <w:jc w:val="center"/>
            </w:pPr>
          </w:p>
        </w:tc>
        <w:tc>
          <w:tcPr>
            <w:tcW w:w="122" w:type="pct"/>
          </w:tcPr>
          <w:p w14:paraId="11745F53" w14:textId="77777777" w:rsidR="00224115" w:rsidRPr="006138B7" w:rsidRDefault="00224115" w:rsidP="008F3E0D">
            <w:pPr>
              <w:pStyle w:val="Table-Text"/>
              <w:keepNext w:val="0"/>
              <w:widowControl w:val="0"/>
              <w:jc w:val="center"/>
            </w:pPr>
            <w:r w:rsidRPr="006138B7">
              <w:t>X</w:t>
            </w:r>
          </w:p>
        </w:tc>
        <w:tc>
          <w:tcPr>
            <w:tcW w:w="122" w:type="pct"/>
          </w:tcPr>
          <w:p w14:paraId="3879A175" w14:textId="77777777" w:rsidR="00224115" w:rsidRPr="006138B7" w:rsidRDefault="00224115" w:rsidP="008F3E0D">
            <w:pPr>
              <w:pStyle w:val="Table-Text"/>
              <w:keepNext w:val="0"/>
              <w:widowControl w:val="0"/>
              <w:jc w:val="center"/>
            </w:pPr>
          </w:p>
        </w:tc>
        <w:tc>
          <w:tcPr>
            <w:tcW w:w="122" w:type="pct"/>
          </w:tcPr>
          <w:p w14:paraId="2D33E916" w14:textId="77777777" w:rsidR="00224115" w:rsidRPr="006138B7" w:rsidRDefault="00224115" w:rsidP="008F3E0D">
            <w:pPr>
              <w:pStyle w:val="Table-Text"/>
              <w:keepNext w:val="0"/>
              <w:widowControl w:val="0"/>
              <w:jc w:val="center"/>
            </w:pPr>
          </w:p>
        </w:tc>
        <w:tc>
          <w:tcPr>
            <w:tcW w:w="122" w:type="pct"/>
          </w:tcPr>
          <w:p w14:paraId="3B81B3D4" w14:textId="77777777" w:rsidR="00224115" w:rsidRPr="006138B7" w:rsidRDefault="00224115" w:rsidP="008F3E0D">
            <w:pPr>
              <w:pStyle w:val="Table-Text"/>
              <w:keepNext w:val="0"/>
              <w:widowControl w:val="0"/>
              <w:jc w:val="center"/>
            </w:pPr>
          </w:p>
        </w:tc>
        <w:tc>
          <w:tcPr>
            <w:tcW w:w="122" w:type="pct"/>
          </w:tcPr>
          <w:p w14:paraId="79DCA6C0" w14:textId="77777777" w:rsidR="00224115" w:rsidRPr="006138B7" w:rsidRDefault="00224115" w:rsidP="008F3E0D">
            <w:pPr>
              <w:pStyle w:val="Table-Text"/>
              <w:keepNext w:val="0"/>
              <w:widowControl w:val="0"/>
              <w:jc w:val="center"/>
            </w:pPr>
          </w:p>
        </w:tc>
        <w:tc>
          <w:tcPr>
            <w:tcW w:w="136" w:type="pct"/>
          </w:tcPr>
          <w:p w14:paraId="20F612AE" w14:textId="77777777" w:rsidR="00224115" w:rsidRPr="006138B7" w:rsidRDefault="00224115" w:rsidP="008F3E0D">
            <w:pPr>
              <w:pStyle w:val="Table-Text"/>
              <w:keepNext w:val="0"/>
              <w:widowControl w:val="0"/>
              <w:jc w:val="center"/>
            </w:pPr>
            <w:r>
              <w:t>X</w:t>
            </w:r>
          </w:p>
        </w:tc>
        <w:tc>
          <w:tcPr>
            <w:tcW w:w="136" w:type="pct"/>
          </w:tcPr>
          <w:p w14:paraId="1B376BAA" w14:textId="77777777" w:rsidR="00224115" w:rsidRDefault="00224115" w:rsidP="008F3E0D">
            <w:pPr>
              <w:pStyle w:val="Table-Text"/>
              <w:keepNext w:val="0"/>
              <w:widowControl w:val="0"/>
              <w:spacing w:line="220" w:lineRule="atLeast"/>
            </w:pPr>
          </w:p>
        </w:tc>
        <w:tc>
          <w:tcPr>
            <w:tcW w:w="219" w:type="pct"/>
          </w:tcPr>
          <w:p w14:paraId="382A130E" w14:textId="77777777" w:rsidR="00224115" w:rsidRPr="006138B7" w:rsidRDefault="00224115" w:rsidP="008F3E0D">
            <w:pPr>
              <w:pStyle w:val="Table-Text"/>
              <w:keepNext w:val="0"/>
              <w:widowControl w:val="0"/>
              <w:jc w:val="center"/>
            </w:pPr>
          </w:p>
        </w:tc>
        <w:tc>
          <w:tcPr>
            <w:tcW w:w="416" w:type="pct"/>
          </w:tcPr>
          <w:p w14:paraId="4129BFB3"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07507B11" w14:textId="77777777" w:rsidTr="00224115">
        <w:trPr>
          <w:cantSplit/>
          <w:trHeight w:val="368"/>
        </w:trPr>
        <w:tc>
          <w:tcPr>
            <w:tcW w:w="482" w:type="pct"/>
          </w:tcPr>
          <w:p w14:paraId="5A22DB39" w14:textId="77777777" w:rsidR="00224115" w:rsidRPr="006138B7" w:rsidRDefault="00224115" w:rsidP="008F3E0D">
            <w:pPr>
              <w:pStyle w:val="Table-Text"/>
              <w:keepNext w:val="0"/>
              <w:widowControl w:val="0"/>
            </w:pPr>
            <w:r w:rsidRPr="006138B7">
              <w:t>Retirement</w:t>
            </w:r>
          </w:p>
        </w:tc>
        <w:tc>
          <w:tcPr>
            <w:tcW w:w="122" w:type="pct"/>
          </w:tcPr>
          <w:p w14:paraId="0640FE57" w14:textId="77777777" w:rsidR="00224115" w:rsidRPr="006138B7" w:rsidRDefault="00224115" w:rsidP="008F3E0D">
            <w:pPr>
              <w:pStyle w:val="Table-Text"/>
              <w:keepNext w:val="0"/>
              <w:widowControl w:val="0"/>
              <w:jc w:val="center"/>
            </w:pPr>
          </w:p>
        </w:tc>
        <w:tc>
          <w:tcPr>
            <w:tcW w:w="158" w:type="pct"/>
          </w:tcPr>
          <w:p w14:paraId="066A00EA" w14:textId="77777777" w:rsidR="00224115" w:rsidRPr="006138B7" w:rsidRDefault="00224115" w:rsidP="008F3E0D">
            <w:pPr>
              <w:pStyle w:val="Table-Text"/>
              <w:keepNext w:val="0"/>
              <w:widowControl w:val="0"/>
              <w:jc w:val="center"/>
            </w:pPr>
            <w:r w:rsidRPr="006138B7">
              <w:t>X</w:t>
            </w:r>
          </w:p>
        </w:tc>
        <w:tc>
          <w:tcPr>
            <w:tcW w:w="155" w:type="pct"/>
          </w:tcPr>
          <w:p w14:paraId="2BB1B20E" w14:textId="77777777" w:rsidR="00224115" w:rsidRPr="006138B7" w:rsidRDefault="00224115" w:rsidP="008F3E0D">
            <w:pPr>
              <w:pStyle w:val="Table-Text"/>
              <w:keepNext w:val="0"/>
              <w:widowControl w:val="0"/>
              <w:jc w:val="center"/>
            </w:pPr>
          </w:p>
        </w:tc>
        <w:tc>
          <w:tcPr>
            <w:tcW w:w="122" w:type="pct"/>
          </w:tcPr>
          <w:p w14:paraId="5B087A88" w14:textId="77777777" w:rsidR="00224115" w:rsidRPr="006138B7" w:rsidRDefault="00224115" w:rsidP="008F3E0D">
            <w:pPr>
              <w:pStyle w:val="Table-Text"/>
              <w:keepNext w:val="0"/>
              <w:widowControl w:val="0"/>
              <w:jc w:val="center"/>
            </w:pPr>
          </w:p>
        </w:tc>
        <w:tc>
          <w:tcPr>
            <w:tcW w:w="122" w:type="pct"/>
          </w:tcPr>
          <w:p w14:paraId="6F519D21" w14:textId="77777777" w:rsidR="00224115" w:rsidRPr="006138B7" w:rsidRDefault="00224115" w:rsidP="008F3E0D">
            <w:pPr>
              <w:pStyle w:val="Table-Text"/>
              <w:keepNext w:val="0"/>
              <w:widowControl w:val="0"/>
              <w:jc w:val="center"/>
            </w:pPr>
          </w:p>
        </w:tc>
        <w:tc>
          <w:tcPr>
            <w:tcW w:w="130" w:type="pct"/>
          </w:tcPr>
          <w:p w14:paraId="2905E025" w14:textId="77777777" w:rsidR="00224115" w:rsidRPr="006138B7" w:rsidRDefault="00224115" w:rsidP="008F3E0D">
            <w:pPr>
              <w:pStyle w:val="Table-Text"/>
              <w:keepNext w:val="0"/>
              <w:widowControl w:val="0"/>
              <w:jc w:val="center"/>
            </w:pPr>
          </w:p>
        </w:tc>
        <w:tc>
          <w:tcPr>
            <w:tcW w:w="122" w:type="pct"/>
          </w:tcPr>
          <w:p w14:paraId="6174A74F" w14:textId="77777777" w:rsidR="00224115" w:rsidRPr="006138B7" w:rsidRDefault="00224115" w:rsidP="008F3E0D">
            <w:pPr>
              <w:pStyle w:val="Table-Text"/>
              <w:keepNext w:val="0"/>
              <w:widowControl w:val="0"/>
              <w:jc w:val="center"/>
            </w:pPr>
          </w:p>
        </w:tc>
        <w:tc>
          <w:tcPr>
            <w:tcW w:w="122" w:type="pct"/>
          </w:tcPr>
          <w:p w14:paraId="5343608F" w14:textId="77777777" w:rsidR="00224115" w:rsidRPr="006138B7" w:rsidRDefault="00224115" w:rsidP="008F3E0D">
            <w:pPr>
              <w:pStyle w:val="Table-Text"/>
              <w:keepNext w:val="0"/>
              <w:widowControl w:val="0"/>
              <w:jc w:val="center"/>
            </w:pPr>
            <w:r w:rsidRPr="006138B7">
              <w:t>X</w:t>
            </w:r>
          </w:p>
        </w:tc>
        <w:tc>
          <w:tcPr>
            <w:tcW w:w="122" w:type="pct"/>
          </w:tcPr>
          <w:p w14:paraId="5ADC2623" w14:textId="77777777" w:rsidR="00224115" w:rsidRPr="006138B7" w:rsidRDefault="00224115" w:rsidP="008F3E0D">
            <w:pPr>
              <w:pStyle w:val="Table-Text"/>
              <w:keepNext w:val="0"/>
              <w:widowControl w:val="0"/>
              <w:jc w:val="center"/>
            </w:pPr>
          </w:p>
        </w:tc>
        <w:tc>
          <w:tcPr>
            <w:tcW w:w="122" w:type="pct"/>
          </w:tcPr>
          <w:p w14:paraId="4AB004E6" w14:textId="77777777" w:rsidR="00224115" w:rsidRPr="006138B7" w:rsidRDefault="00224115" w:rsidP="008F3E0D">
            <w:pPr>
              <w:pStyle w:val="Table-Text"/>
              <w:keepNext w:val="0"/>
              <w:widowControl w:val="0"/>
              <w:jc w:val="center"/>
            </w:pPr>
          </w:p>
        </w:tc>
        <w:tc>
          <w:tcPr>
            <w:tcW w:w="122" w:type="pct"/>
          </w:tcPr>
          <w:p w14:paraId="5DB8D2E1" w14:textId="77777777" w:rsidR="00224115" w:rsidRPr="006138B7" w:rsidRDefault="00224115" w:rsidP="008F3E0D">
            <w:pPr>
              <w:pStyle w:val="Table-Text"/>
              <w:keepNext w:val="0"/>
              <w:widowControl w:val="0"/>
              <w:jc w:val="center"/>
            </w:pPr>
          </w:p>
        </w:tc>
        <w:tc>
          <w:tcPr>
            <w:tcW w:w="122" w:type="pct"/>
          </w:tcPr>
          <w:p w14:paraId="167EEE16" w14:textId="77777777" w:rsidR="00224115" w:rsidRPr="006138B7" w:rsidRDefault="00224115" w:rsidP="008F3E0D">
            <w:pPr>
              <w:pStyle w:val="Table-Text"/>
              <w:keepNext w:val="0"/>
              <w:widowControl w:val="0"/>
              <w:jc w:val="center"/>
            </w:pPr>
          </w:p>
        </w:tc>
        <w:tc>
          <w:tcPr>
            <w:tcW w:w="136" w:type="pct"/>
          </w:tcPr>
          <w:p w14:paraId="1E808E7F" w14:textId="77777777" w:rsidR="00224115" w:rsidRPr="006138B7" w:rsidRDefault="00224115" w:rsidP="008F3E0D">
            <w:pPr>
              <w:pStyle w:val="Table-Text"/>
              <w:keepNext w:val="0"/>
              <w:widowControl w:val="0"/>
              <w:jc w:val="center"/>
            </w:pPr>
            <w:r>
              <w:t>X</w:t>
            </w:r>
          </w:p>
        </w:tc>
        <w:tc>
          <w:tcPr>
            <w:tcW w:w="136" w:type="pct"/>
          </w:tcPr>
          <w:p w14:paraId="44E76312" w14:textId="77777777" w:rsidR="00224115" w:rsidRDefault="00224115" w:rsidP="008F3E0D">
            <w:pPr>
              <w:pStyle w:val="Table-Text"/>
              <w:keepNext w:val="0"/>
              <w:widowControl w:val="0"/>
              <w:spacing w:line="220" w:lineRule="atLeast"/>
            </w:pPr>
          </w:p>
        </w:tc>
        <w:tc>
          <w:tcPr>
            <w:tcW w:w="219" w:type="pct"/>
          </w:tcPr>
          <w:p w14:paraId="7BD08792" w14:textId="77777777" w:rsidR="00224115" w:rsidRPr="006138B7" w:rsidRDefault="00224115" w:rsidP="008F3E0D">
            <w:pPr>
              <w:pStyle w:val="Table-Text"/>
              <w:keepNext w:val="0"/>
              <w:widowControl w:val="0"/>
              <w:jc w:val="center"/>
            </w:pPr>
          </w:p>
        </w:tc>
        <w:tc>
          <w:tcPr>
            <w:tcW w:w="416" w:type="pct"/>
          </w:tcPr>
          <w:p w14:paraId="09EDEAAC"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00A92941" w14:textId="77777777" w:rsidTr="00224115">
        <w:trPr>
          <w:cantSplit/>
          <w:trHeight w:val="368"/>
        </w:trPr>
        <w:tc>
          <w:tcPr>
            <w:tcW w:w="482" w:type="pct"/>
          </w:tcPr>
          <w:p w14:paraId="358DDF98" w14:textId="77777777" w:rsidR="00224115" w:rsidRPr="006138B7" w:rsidRDefault="00224115" w:rsidP="008F3E0D">
            <w:pPr>
              <w:pStyle w:val="Table-Text"/>
              <w:keepNext w:val="0"/>
              <w:widowControl w:val="0"/>
            </w:pPr>
            <w:r w:rsidRPr="006138B7">
              <w:t>Termination</w:t>
            </w:r>
          </w:p>
        </w:tc>
        <w:tc>
          <w:tcPr>
            <w:tcW w:w="122" w:type="pct"/>
          </w:tcPr>
          <w:p w14:paraId="1EC78856" w14:textId="77777777" w:rsidR="00224115" w:rsidRPr="006138B7" w:rsidRDefault="00224115" w:rsidP="008F3E0D">
            <w:pPr>
              <w:pStyle w:val="Table-Text"/>
              <w:keepNext w:val="0"/>
              <w:widowControl w:val="0"/>
              <w:jc w:val="center"/>
            </w:pPr>
          </w:p>
        </w:tc>
        <w:tc>
          <w:tcPr>
            <w:tcW w:w="158" w:type="pct"/>
          </w:tcPr>
          <w:p w14:paraId="67C614F8" w14:textId="77777777" w:rsidR="00224115" w:rsidRPr="006138B7" w:rsidRDefault="00224115" w:rsidP="008F3E0D">
            <w:pPr>
              <w:pStyle w:val="Table-Text"/>
              <w:keepNext w:val="0"/>
              <w:widowControl w:val="0"/>
              <w:jc w:val="center"/>
            </w:pPr>
            <w:r w:rsidRPr="006138B7">
              <w:t>X</w:t>
            </w:r>
          </w:p>
        </w:tc>
        <w:tc>
          <w:tcPr>
            <w:tcW w:w="155" w:type="pct"/>
          </w:tcPr>
          <w:p w14:paraId="351F641B" w14:textId="77777777" w:rsidR="00224115" w:rsidRPr="006138B7" w:rsidRDefault="00224115" w:rsidP="008F3E0D">
            <w:pPr>
              <w:pStyle w:val="Table-Text"/>
              <w:keepNext w:val="0"/>
              <w:widowControl w:val="0"/>
              <w:jc w:val="center"/>
            </w:pPr>
          </w:p>
        </w:tc>
        <w:tc>
          <w:tcPr>
            <w:tcW w:w="122" w:type="pct"/>
          </w:tcPr>
          <w:p w14:paraId="10503CDF" w14:textId="77777777" w:rsidR="00224115" w:rsidRPr="006138B7" w:rsidRDefault="00224115" w:rsidP="008F3E0D">
            <w:pPr>
              <w:pStyle w:val="Table-Text"/>
              <w:keepNext w:val="0"/>
              <w:widowControl w:val="0"/>
              <w:jc w:val="center"/>
            </w:pPr>
          </w:p>
        </w:tc>
        <w:tc>
          <w:tcPr>
            <w:tcW w:w="122" w:type="pct"/>
          </w:tcPr>
          <w:p w14:paraId="713C016A" w14:textId="77777777" w:rsidR="00224115" w:rsidRPr="006138B7" w:rsidRDefault="00224115" w:rsidP="008F3E0D">
            <w:pPr>
              <w:pStyle w:val="Table-Text"/>
              <w:keepNext w:val="0"/>
              <w:widowControl w:val="0"/>
              <w:jc w:val="center"/>
            </w:pPr>
          </w:p>
        </w:tc>
        <w:tc>
          <w:tcPr>
            <w:tcW w:w="130" w:type="pct"/>
          </w:tcPr>
          <w:p w14:paraId="260F2783" w14:textId="77777777" w:rsidR="00224115" w:rsidRPr="006138B7" w:rsidRDefault="00224115" w:rsidP="008F3E0D">
            <w:pPr>
              <w:pStyle w:val="Table-Text"/>
              <w:keepNext w:val="0"/>
              <w:widowControl w:val="0"/>
              <w:jc w:val="center"/>
            </w:pPr>
          </w:p>
        </w:tc>
        <w:tc>
          <w:tcPr>
            <w:tcW w:w="122" w:type="pct"/>
          </w:tcPr>
          <w:p w14:paraId="2E6B8490" w14:textId="77777777" w:rsidR="00224115" w:rsidRPr="006138B7" w:rsidRDefault="00224115" w:rsidP="008F3E0D">
            <w:pPr>
              <w:pStyle w:val="Table-Text"/>
              <w:keepNext w:val="0"/>
              <w:widowControl w:val="0"/>
              <w:jc w:val="center"/>
            </w:pPr>
          </w:p>
        </w:tc>
        <w:tc>
          <w:tcPr>
            <w:tcW w:w="122" w:type="pct"/>
          </w:tcPr>
          <w:p w14:paraId="6DC95616" w14:textId="77777777" w:rsidR="00224115" w:rsidRPr="006138B7" w:rsidRDefault="00224115" w:rsidP="008F3E0D">
            <w:pPr>
              <w:pStyle w:val="Table-Text"/>
              <w:keepNext w:val="0"/>
              <w:widowControl w:val="0"/>
              <w:jc w:val="center"/>
            </w:pPr>
            <w:r w:rsidRPr="006138B7">
              <w:t>X</w:t>
            </w:r>
          </w:p>
        </w:tc>
        <w:tc>
          <w:tcPr>
            <w:tcW w:w="122" w:type="pct"/>
          </w:tcPr>
          <w:p w14:paraId="5FF878A9" w14:textId="77777777" w:rsidR="00224115" w:rsidRPr="006138B7" w:rsidRDefault="00224115" w:rsidP="008F3E0D">
            <w:pPr>
              <w:pStyle w:val="Table-Text"/>
              <w:keepNext w:val="0"/>
              <w:widowControl w:val="0"/>
              <w:jc w:val="center"/>
            </w:pPr>
          </w:p>
        </w:tc>
        <w:tc>
          <w:tcPr>
            <w:tcW w:w="122" w:type="pct"/>
          </w:tcPr>
          <w:p w14:paraId="5A39D02C" w14:textId="77777777" w:rsidR="00224115" w:rsidRPr="006138B7" w:rsidRDefault="00224115" w:rsidP="008F3E0D">
            <w:pPr>
              <w:pStyle w:val="Table-Text"/>
              <w:keepNext w:val="0"/>
              <w:widowControl w:val="0"/>
              <w:jc w:val="center"/>
            </w:pPr>
          </w:p>
        </w:tc>
        <w:tc>
          <w:tcPr>
            <w:tcW w:w="122" w:type="pct"/>
          </w:tcPr>
          <w:p w14:paraId="76F40D96" w14:textId="77777777" w:rsidR="00224115" w:rsidRPr="006138B7" w:rsidRDefault="00224115" w:rsidP="008F3E0D">
            <w:pPr>
              <w:pStyle w:val="Table-Text"/>
              <w:keepNext w:val="0"/>
              <w:widowControl w:val="0"/>
              <w:jc w:val="center"/>
            </w:pPr>
          </w:p>
        </w:tc>
        <w:tc>
          <w:tcPr>
            <w:tcW w:w="122" w:type="pct"/>
          </w:tcPr>
          <w:p w14:paraId="0BBA1906" w14:textId="77777777" w:rsidR="00224115" w:rsidRPr="006138B7" w:rsidRDefault="00224115" w:rsidP="008F3E0D">
            <w:pPr>
              <w:pStyle w:val="Table-Text"/>
              <w:keepNext w:val="0"/>
              <w:widowControl w:val="0"/>
              <w:jc w:val="center"/>
            </w:pPr>
          </w:p>
        </w:tc>
        <w:tc>
          <w:tcPr>
            <w:tcW w:w="136" w:type="pct"/>
          </w:tcPr>
          <w:p w14:paraId="7D5EB373" w14:textId="77777777" w:rsidR="00224115" w:rsidRPr="006138B7" w:rsidRDefault="00224115" w:rsidP="008F3E0D">
            <w:pPr>
              <w:pStyle w:val="Table-Text"/>
              <w:keepNext w:val="0"/>
              <w:widowControl w:val="0"/>
              <w:jc w:val="center"/>
            </w:pPr>
            <w:r>
              <w:t>X</w:t>
            </w:r>
          </w:p>
        </w:tc>
        <w:tc>
          <w:tcPr>
            <w:tcW w:w="136" w:type="pct"/>
          </w:tcPr>
          <w:p w14:paraId="35172C6D" w14:textId="77777777" w:rsidR="00224115" w:rsidRDefault="00224115" w:rsidP="008F3E0D">
            <w:pPr>
              <w:pStyle w:val="Table-Text"/>
              <w:keepNext w:val="0"/>
              <w:widowControl w:val="0"/>
              <w:spacing w:line="220" w:lineRule="atLeast"/>
            </w:pPr>
          </w:p>
        </w:tc>
        <w:tc>
          <w:tcPr>
            <w:tcW w:w="219" w:type="pct"/>
          </w:tcPr>
          <w:p w14:paraId="55102FEE" w14:textId="77777777" w:rsidR="00224115" w:rsidRPr="006138B7" w:rsidRDefault="00224115" w:rsidP="008F3E0D">
            <w:pPr>
              <w:pStyle w:val="Table-Text"/>
              <w:keepNext w:val="0"/>
              <w:widowControl w:val="0"/>
              <w:jc w:val="center"/>
            </w:pPr>
          </w:p>
        </w:tc>
        <w:tc>
          <w:tcPr>
            <w:tcW w:w="416" w:type="pct"/>
          </w:tcPr>
          <w:p w14:paraId="690BB199"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18442384" w14:textId="77777777" w:rsidTr="00224115">
        <w:trPr>
          <w:cantSplit/>
          <w:trHeight w:val="368"/>
        </w:trPr>
        <w:tc>
          <w:tcPr>
            <w:tcW w:w="482" w:type="pct"/>
          </w:tcPr>
          <w:p w14:paraId="74A060F3" w14:textId="77777777" w:rsidR="00224115" w:rsidRPr="006138B7" w:rsidRDefault="00224115" w:rsidP="008F3E0D">
            <w:pPr>
              <w:pStyle w:val="Table-Text"/>
              <w:keepNext w:val="0"/>
              <w:widowControl w:val="0"/>
            </w:pPr>
            <w:r w:rsidRPr="006138B7">
              <w:t>LOA (unpaid</w:t>
            </w:r>
            <w:r>
              <w:t xml:space="preserve"> by employer</w:t>
            </w:r>
            <w:r w:rsidRPr="006138B7">
              <w:t>)</w:t>
            </w:r>
          </w:p>
        </w:tc>
        <w:tc>
          <w:tcPr>
            <w:tcW w:w="122" w:type="pct"/>
          </w:tcPr>
          <w:p w14:paraId="47B44F47" w14:textId="77777777" w:rsidR="00224115" w:rsidRPr="006138B7" w:rsidRDefault="00224115" w:rsidP="008F3E0D">
            <w:pPr>
              <w:pStyle w:val="Table-Text"/>
              <w:keepNext w:val="0"/>
              <w:widowControl w:val="0"/>
              <w:jc w:val="center"/>
            </w:pPr>
          </w:p>
        </w:tc>
        <w:tc>
          <w:tcPr>
            <w:tcW w:w="158" w:type="pct"/>
          </w:tcPr>
          <w:p w14:paraId="6B5225B1" w14:textId="77777777" w:rsidR="00224115" w:rsidRPr="006138B7" w:rsidRDefault="00224115" w:rsidP="008F3E0D">
            <w:pPr>
              <w:pStyle w:val="Table-Text"/>
              <w:keepNext w:val="0"/>
              <w:widowControl w:val="0"/>
              <w:jc w:val="center"/>
            </w:pPr>
          </w:p>
        </w:tc>
        <w:tc>
          <w:tcPr>
            <w:tcW w:w="155" w:type="pct"/>
          </w:tcPr>
          <w:p w14:paraId="497CDB68" w14:textId="77777777" w:rsidR="00224115" w:rsidRPr="006138B7" w:rsidRDefault="00224115" w:rsidP="008F3E0D">
            <w:pPr>
              <w:pStyle w:val="Table-Text"/>
              <w:keepNext w:val="0"/>
              <w:widowControl w:val="0"/>
              <w:jc w:val="center"/>
            </w:pPr>
          </w:p>
        </w:tc>
        <w:tc>
          <w:tcPr>
            <w:tcW w:w="122" w:type="pct"/>
          </w:tcPr>
          <w:p w14:paraId="55F9F208" w14:textId="77777777" w:rsidR="00224115" w:rsidRPr="006138B7" w:rsidRDefault="00224115" w:rsidP="008F3E0D">
            <w:pPr>
              <w:pStyle w:val="Table-Text"/>
              <w:keepNext w:val="0"/>
              <w:widowControl w:val="0"/>
              <w:jc w:val="center"/>
            </w:pPr>
          </w:p>
        </w:tc>
        <w:tc>
          <w:tcPr>
            <w:tcW w:w="122" w:type="pct"/>
          </w:tcPr>
          <w:p w14:paraId="70C70128" w14:textId="77777777" w:rsidR="00224115" w:rsidRPr="006138B7" w:rsidRDefault="00224115" w:rsidP="008F3E0D">
            <w:pPr>
              <w:pStyle w:val="Table-Text"/>
              <w:keepNext w:val="0"/>
              <w:widowControl w:val="0"/>
              <w:jc w:val="center"/>
            </w:pPr>
          </w:p>
        </w:tc>
        <w:tc>
          <w:tcPr>
            <w:tcW w:w="130" w:type="pct"/>
          </w:tcPr>
          <w:p w14:paraId="1D845D16" w14:textId="77777777" w:rsidR="00224115" w:rsidRPr="006138B7" w:rsidRDefault="00224115" w:rsidP="008F3E0D">
            <w:pPr>
              <w:pStyle w:val="Table-Text"/>
              <w:keepNext w:val="0"/>
              <w:widowControl w:val="0"/>
              <w:jc w:val="center"/>
            </w:pPr>
          </w:p>
        </w:tc>
        <w:tc>
          <w:tcPr>
            <w:tcW w:w="122" w:type="pct"/>
          </w:tcPr>
          <w:p w14:paraId="79F3CAB6" w14:textId="77777777" w:rsidR="00224115" w:rsidRPr="006138B7" w:rsidRDefault="00224115" w:rsidP="008F3E0D">
            <w:pPr>
              <w:pStyle w:val="Table-Text"/>
              <w:keepNext w:val="0"/>
              <w:widowControl w:val="0"/>
              <w:jc w:val="center"/>
            </w:pPr>
          </w:p>
        </w:tc>
        <w:tc>
          <w:tcPr>
            <w:tcW w:w="122" w:type="pct"/>
          </w:tcPr>
          <w:p w14:paraId="18B4B163" w14:textId="77777777" w:rsidR="00224115" w:rsidRPr="006138B7" w:rsidRDefault="00224115" w:rsidP="008F3E0D">
            <w:pPr>
              <w:pStyle w:val="Table-Text"/>
              <w:keepNext w:val="0"/>
              <w:widowControl w:val="0"/>
              <w:jc w:val="center"/>
            </w:pPr>
            <w:r w:rsidRPr="006138B7">
              <w:t>X</w:t>
            </w:r>
          </w:p>
        </w:tc>
        <w:tc>
          <w:tcPr>
            <w:tcW w:w="122" w:type="pct"/>
          </w:tcPr>
          <w:p w14:paraId="6705F3CF" w14:textId="77777777" w:rsidR="00224115" w:rsidRPr="006138B7" w:rsidRDefault="00224115" w:rsidP="008F3E0D">
            <w:pPr>
              <w:pStyle w:val="Table-Text"/>
              <w:keepNext w:val="0"/>
              <w:widowControl w:val="0"/>
              <w:jc w:val="center"/>
            </w:pPr>
          </w:p>
        </w:tc>
        <w:tc>
          <w:tcPr>
            <w:tcW w:w="122" w:type="pct"/>
          </w:tcPr>
          <w:p w14:paraId="6A674C06" w14:textId="77777777" w:rsidR="00224115" w:rsidRPr="006138B7" w:rsidRDefault="00224115" w:rsidP="008F3E0D">
            <w:pPr>
              <w:pStyle w:val="Table-Text"/>
              <w:keepNext w:val="0"/>
              <w:widowControl w:val="0"/>
              <w:jc w:val="center"/>
            </w:pPr>
          </w:p>
        </w:tc>
        <w:tc>
          <w:tcPr>
            <w:tcW w:w="122" w:type="pct"/>
          </w:tcPr>
          <w:p w14:paraId="17DC7DBD" w14:textId="77777777" w:rsidR="00224115" w:rsidRPr="006138B7" w:rsidRDefault="00224115" w:rsidP="008F3E0D">
            <w:pPr>
              <w:pStyle w:val="Table-Text"/>
              <w:keepNext w:val="0"/>
              <w:widowControl w:val="0"/>
              <w:jc w:val="center"/>
            </w:pPr>
          </w:p>
        </w:tc>
        <w:tc>
          <w:tcPr>
            <w:tcW w:w="122" w:type="pct"/>
          </w:tcPr>
          <w:p w14:paraId="00D0834C" w14:textId="77777777" w:rsidR="00224115" w:rsidRPr="006138B7" w:rsidRDefault="00224115" w:rsidP="008F3E0D">
            <w:pPr>
              <w:pStyle w:val="Table-Text"/>
              <w:keepNext w:val="0"/>
              <w:widowControl w:val="0"/>
              <w:jc w:val="center"/>
            </w:pPr>
          </w:p>
        </w:tc>
        <w:tc>
          <w:tcPr>
            <w:tcW w:w="136" w:type="pct"/>
          </w:tcPr>
          <w:p w14:paraId="5A49A099" w14:textId="77777777" w:rsidR="00224115" w:rsidRPr="006138B7" w:rsidRDefault="00224115" w:rsidP="008F3E0D">
            <w:pPr>
              <w:pStyle w:val="Table-Text"/>
              <w:keepNext w:val="0"/>
              <w:widowControl w:val="0"/>
              <w:jc w:val="center"/>
            </w:pPr>
          </w:p>
        </w:tc>
        <w:tc>
          <w:tcPr>
            <w:tcW w:w="136" w:type="pct"/>
          </w:tcPr>
          <w:p w14:paraId="55A2EAF1" w14:textId="77777777" w:rsidR="00224115" w:rsidRDefault="00224115" w:rsidP="008F3E0D">
            <w:pPr>
              <w:pStyle w:val="Table-Text"/>
              <w:keepNext w:val="0"/>
              <w:widowControl w:val="0"/>
              <w:spacing w:line="220" w:lineRule="atLeast"/>
            </w:pPr>
          </w:p>
        </w:tc>
        <w:tc>
          <w:tcPr>
            <w:tcW w:w="219" w:type="pct"/>
          </w:tcPr>
          <w:p w14:paraId="661C114A" w14:textId="77777777" w:rsidR="00224115" w:rsidRPr="006138B7" w:rsidRDefault="00224115" w:rsidP="008F3E0D">
            <w:pPr>
              <w:pStyle w:val="Table-Text"/>
              <w:keepNext w:val="0"/>
              <w:widowControl w:val="0"/>
              <w:jc w:val="center"/>
            </w:pPr>
          </w:p>
        </w:tc>
        <w:tc>
          <w:tcPr>
            <w:tcW w:w="416" w:type="pct"/>
          </w:tcPr>
          <w:p w14:paraId="5DD039BE" w14:textId="77777777" w:rsidR="00224115" w:rsidRPr="006138B7" w:rsidRDefault="00224115" w:rsidP="008F3E0D">
            <w:pPr>
              <w:pStyle w:val="Table-Text"/>
              <w:keepNext w:val="0"/>
              <w:widowControl w:val="0"/>
              <w:spacing w:line="220" w:lineRule="atLeast"/>
            </w:pPr>
            <w:r>
              <w:t xml:space="preserve">See </w:t>
            </w:r>
            <w:hyperlink w:anchor="_Status_Code_Key_1" w:history="1">
              <w:r w:rsidRPr="00644742">
                <w:rPr>
                  <w:rStyle w:val="Hyperlink"/>
                </w:rPr>
                <w:t>Status Codes</w:t>
              </w:r>
            </w:hyperlink>
          </w:p>
        </w:tc>
      </w:tr>
      <w:tr w:rsidR="00224115" w:rsidRPr="006138B7" w14:paraId="54329684" w14:textId="77777777" w:rsidTr="00224115">
        <w:trPr>
          <w:cantSplit/>
          <w:trHeight w:val="368"/>
        </w:trPr>
        <w:tc>
          <w:tcPr>
            <w:tcW w:w="482" w:type="pct"/>
          </w:tcPr>
          <w:p w14:paraId="09132B3D" w14:textId="77777777" w:rsidR="00224115" w:rsidRPr="006138B7" w:rsidRDefault="00224115" w:rsidP="008F3E0D">
            <w:pPr>
              <w:pStyle w:val="Table-Text"/>
              <w:keepNext w:val="0"/>
              <w:widowControl w:val="0"/>
            </w:pPr>
            <w:r w:rsidRPr="006138B7">
              <w:t>LOA (paid</w:t>
            </w:r>
            <w:r>
              <w:t xml:space="preserve"> by employer</w:t>
            </w:r>
            <w:r w:rsidRPr="006138B7">
              <w:t>)</w:t>
            </w:r>
          </w:p>
        </w:tc>
        <w:tc>
          <w:tcPr>
            <w:tcW w:w="122" w:type="pct"/>
          </w:tcPr>
          <w:p w14:paraId="3F6E840C" w14:textId="77777777" w:rsidR="00224115" w:rsidRPr="006138B7" w:rsidRDefault="00224115" w:rsidP="008F3E0D">
            <w:pPr>
              <w:pStyle w:val="Table-Text"/>
              <w:keepNext w:val="0"/>
              <w:widowControl w:val="0"/>
              <w:jc w:val="center"/>
            </w:pPr>
          </w:p>
        </w:tc>
        <w:tc>
          <w:tcPr>
            <w:tcW w:w="158" w:type="pct"/>
          </w:tcPr>
          <w:p w14:paraId="0DCCA5BE" w14:textId="77777777" w:rsidR="00224115" w:rsidRPr="006138B7" w:rsidRDefault="00224115" w:rsidP="008F3E0D">
            <w:pPr>
              <w:pStyle w:val="Table-Text"/>
              <w:keepNext w:val="0"/>
              <w:widowControl w:val="0"/>
              <w:jc w:val="center"/>
            </w:pPr>
          </w:p>
        </w:tc>
        <w:tc>
          <w:tcPr>
            <w:tcW w:w="155" w:type="pct"/>
          </w:tcPr>
          <w:p w14:paraId="7EFF1448" w14:textId="77777777" w:rsidR="00224115" w:rsidRPr="006138B7" w:rsidRDefault="00224115" w:rsidP="008F3E0D">
            <w:pPr>
              <w:pStyle w:val="Table-Text"/>
              <w:keepNext w:val="0"/>
              <w:widowControl w:val="0"/>
              <w:jc w:val="center"/>
            </w:pPr>
          </w:p>
        </w:tc>
        <w:tc>
          <w:tcPr>
            <w:tcW w:w="122" w:type="pct"/>
          </w:tcPr>
          <w:p w14:paraId="1AB9F915" w14:textId="77777777" w:rsidR="00224115" w:rsidRPr="006138B7" w:rsidRDefault="00224115" w:rsidP="008F3E0D">
            <w:pPr>
              <w:pStyle w:val="Table-Text"/>
              <w:keepNext w:val="0"/>
              <w:widowControl w:val="0"/>
              <w:jc w:val="center"/>
            </w:pPr>
          </w:p>
        </w:tc>
        <w:tc>
          <w:tcPr>
            <w:tcW w:w="122" w:type="pct"/>
          </w:tcPr>
          <w:p w14:paraId="6B9555E5" w14:textId="77777777" w:rsidR="00224115" w:rsidRPr="006138B7" w:rsidRDefault="00224115" w:rsidP="008F3E0D">
            <w:pPr>
              <w:pStyle w:val="Table-Text"/>
              <w:keepNext w:val="0"/>
              <w:widowControl w:val="0"/>
              <w:jc w:val="center"/>
            </w:pPr>
          </w:p>
        </w:tc>
        <w:tc>
          <w:tcPr>
            <w:tcW w:w="130" w:type="pct"/>
          </w:tcPr>
          <w:p w14:paraId="5B0D2607" w14:textId="77777777" w:rsidR="00224115" w:rsidRPr="006138B7" w:rsidRDefault="00224115" w:rsidP="008F3E0D">
            <w:pPr>
              <w:pStyle w:val="Table-Text"/>
              <w:keepNext w:val="0"/>
              <w:widowControl w:val="0"/>
              <w:jc w:val="center"/>
            </w:pPr>
          </w:p>
        </w:tc>
        <w:tc>
          <w:tcPr>
            <w:tcW w:w="122" w:type="pct"/>
          </w:tcPr>
          <w:p w14:paraId="2278D3DB" w14:textId="77777777" w:rsidR="00224115" w:rsidRPr="006138B7" w:rsidRDefault="00224115" w:rsidP="008F3E0D">
            <w:pPr>
              <w:pStyle w:val="Table-Text"/>
              <w:keepNext w:val="0"/>
              <w:widowControl w:val="0"/>
              <w:jc w:val="center"/>
            </w:pPr>
          </w:p>
        </w:tc>
        <w:tc>
          <w:tcPr>
            <w:tcW w:w="122" w:type="pct"/>
          </w:tcPr>
          <w:p w14:paraId="10642EF6" w14:textId="77777777" w:rsidR="00224115" w:rsidRPr="006138B7" w:rsidRDefault="00224115" w:rsidP="008F3E0D">
            <w:pPr>
              <w:pStyle w:val="Table-Text"/>
              <w:keepNext w:val="0"/>
              <w:widowControl w:val="0"/>
              <w:jc w:val="center"/>
            </w:pPr>
            <w:r w:rsidRPr="006138B7">
              <w:t>X</w:t>
            </w:r>
          </w:p>
        </w:tc>
        <w:tc>
          <w:tcPr>
            <w:tcW w:w="122" w:type="pct"/>
          </w:tcPr>
          <w:p w14:paraId="6E6A41E5" w14:textId="77777777" w:rsidR="00224115" w:rsidRPr="006138B7" w:rsidRDefault="00224115" w:rsidP="008F3E0D">
            <w:pPr>
              <w:pStyle w:val="Table-Text"/>
              <w:keepNext w:val="0"/>
              <w:widowControl w:val="0"/>
              <w:jc w:val="center"/>
            </w:pPr>
          </w:p>
        </w:tc>
        <w:tc>
          <w:tcPr>
            <w:tcW w:w="122" w:type="pct"/>
          </w:tcPr>
          <w:p w14:paraId="7D6EE6AC" w14:textId="77777777" w:rsidR="00224115" w:rsidRPr="006138B7" w:rsidRDefault="00224115" w:rsidP="008F3E0D">
            <w:pPr>
              <w:pStyle w:val="Table-Text"/>
              <w:keepNext w:val="0"/>
              <w:widowControl w:val="0"/>
              <w:jc w:val="center"/>
            </w:pPr>
          </w:p>
        </w:tc>
        <w:tc>
          <w:tcPr>
            <w:tcW w:w="122" w:type="pct"/>
          </w:tcPr>
          <w:p w14:paraId="229457B0" w14:textId="77777777" w:rsidR="00224115" w:rsidRPr="006138B7" w:rsidRDefault="00224115" w:rsidP="008F3E0D">
            <w:pPr>
              <w:pStyle w:val="Table-Text"/>
              <w:keepNext w:val="0"/>
              <w:widowControl w:val="0"/>
              <w:jc w:val="center"/>
            </w:pPr>
          </w:p>
        </w:tc>
        <w:tc>
          <w:tcPr>
            <w:tcW w:w="122" w:type="pct"/>
          </w:tcPr>
          <w:p w14:paraId="2FF4B083" w14:textId="77777777" w:rsidR="00224115" w:rsidRPr="006138B7" w:rsidRDefault="00224115" w:rsidP="008F3E0D">
            <w:pPr>
              <w:pStyle w:val="Table-Text"/>
              <w:keepNext w:val="0"/>
              <w:widowControl w:val="0"/>
              <w:jc w:val="center"/>
            </w:pPr>
          </w:p>
        </w:tc>
        <w:tc>
          <w:tcPr>
            <w:tcW w:w="136" w:type="pct"/>
          </w:tcPr>
          <w:p w14:paraId="5924668F" w14:textId="77777777" w:rsidR="00224115" w:rsidRPr="006138B7" w:rsidRDefault="00224115" w:rsidP="008F3E0D">
            <w:pPr>
              <w:pStyle w:val="Table-Text"/>
              <w:keepNext w:val="0"/>
              <w:widowControl w:val="0"/>
              <w:jc w:val="center"/>
            </w:pPr>
          </w:p>
        </w:tc>
        <w:tc>
          <w:tcPr>
            <w:tcW w:w="136" w:type="pct"/>
          </w:tcPr>
          <w:p w14:paraId="647F5509" w14:textId="77777777" w:rsidR="00224115" w:rsidRDefault="00224115" w:rsidP="008F3E0D">
            <w:pPr>
              <w:pStyle w:val="Table-Text"/>
              <w:keepNext w:val="0"/>
              <w:widowControl w:val="0"/>
              <w:spacing w:line="220" w:lineRule="atLeast"/>
            </w:pPr>
          </w:p>
        </w:tc>
        <w:tc>
          <w:tcPr>
            <w:tcW w:w="219" w:type="pct"/>
          </w:tcPr>
          <w:p w14:paraId="03EE395A" w14:textId="77777777" w:rsidR="00224115" w:rsidRPr="006138B7" w:rsidRDefault="00224115" w:rsidP="008F3E0D">
            <w:pPr>
              <w:pStyle w:val="Table-Text"/>
              <w:keepNext w:val="0"/>
              <w:widowControl w:val="0"/>
              <w:jc w:val="center"/>
            </w:pPr>
          </w:p>
        </w:tc>
        <w:tc>
          <w:tcPr>
            <w:tcW w:w="416" w:type="pct"/>
          </w:tcPr>
          <w:p w14:paraId="651AE791" w14:textId="77777777" w:rsidR="00224115" w:rsidRPr="006138B7" w:rsidRDefault="00224115" w:rsidP="008F3E0D">
            <w:pPr>
              <w:pStyle w:val="Table-Text"/>
              <w:keepNext w:val="0"/>
              <w:widowControl w:val="0"/>
              <w:spacing w:line="220" w:lineRule="atLeast"/>
            </w:pPr>
            <w:r>
              <w:t>Send only for plans that track unpaid vs paid separately. Normally N/A.</w:t>
            </w:r>
          </w:p>
        </w:tc>
      </w:tr>
      <w:tr w:rsidR="00224115" w:rsidRPr="006138B7" w14:paraId="4971A37F" w14:textId="77777777" w:rsidTr="00224115">
        <w:trPr>
          <w:cantSplit/>
          <w:trHeight w:val="368"/>
        </w:trPr>
        <w:tc>
          <w:tcPr>
            <w:tcW w:w="482" w:type="pct"/>
          </w:tcPr>
          <w:p w14:paraId="33C534EC" w14:textId="77777777" w:rsidR="00224115" w:rsidRPr="006138B7" w:rsidRDefault="00224115" w:rsidP="008F3E0D">
            <w:pPr>
              <w:pStyle w:val="Table-Text"/>
              <w:keepNext w:val="0"/>
              <w:widowControl w:val="0"/>
            </w:pPr>
            <w:r w:rsidRPr="006138B7">
              <w:t>Military LOA</w:t>
            </w:r>
          </w:p>
        </w:tc>
        <w:tc>
          <w:tcPr>
            <w:tcW w:w="122" w:type="pct"/>
          </w:tcPr>
          <w:p w14:paraId="2F8C1BF3" w14:textId="77777777" w:rsidR="00224115" w:rsidRPr="006138B7" w:rsidRDefault="00224115" w:rsidP="008F3E0D">
            <w:pPr>
              <w:pStyle w:val="Table-Text"/>
              <w:keepNext w:val="0"/>
              <w:widowControl w:val="0"/>
              <w:jc w:val="center"/>
            </w:pPr>
          </w:p>
        </w:tc>
        <w:tc>
          <w:tcPr>
            <w:tcW w:w="158" w:type="pct"/>
          </w:tcPr>
          <w:p w14:paraId="2D19076E" w14:textId="77777777" w:rsidR="00224115" w:rsidRPr="006138B7" w:rsidRDefault="00224115" w:rsidP="008F3E0D">
            <w:pPr>
              <w:pStyle w:val="Table-Text"/>
              <w:keepNext w:val="0"/>
              <w:widowControl w:val="0"/>
              <w:jc w:val="center"/>
            </w:pPr>
          </w:p>
        </w:tc>
        <w:tc>
          <w:tcPr>
            <w:tcW w:w="155" w:type="pct"/>
          </w:tcPr>
          <w:p w14:paraId="343ECBBF" w14:textId="77777777" w:rsidR="00224115" w:rsidRPr="006138B7" w:rsidRDefault="00224115" w:rsidP="008F3E0D">
            <w:pPr>
              <w:pStyle w:val="Table-Text"/>
              <w:keepNext w:val="0"/>
              <w:widowControl w:val="0"/>
              <w:jc w:val="center"/>
            </w:pPr>
          </w:p>
        </w:tc>
        <w:tc>
          <w:tcPr>
            <w:tcW w:w="122" w:type="pct"/>
          </w:tcPr>
          <w:p w14:paraId="681B2E7C" w14:textId="77777777" w:rsidR="00224115" w:rsidRPr="006138B7" w:rsidRDefault="00224115" w:rsidP="008F3E0D">
            <w:pPr>
              <w:pStyle w:val="Table-Text"/>
              <w:keepNext w:val="0"/>
              <w:widowControl w:val="0"/>
              <w:jc w:val="center"/>
            </w:pPr>
          </w:p>
        </w:tc>
        <w:tc>
          <w:tcPr>
            <w:tcW w:w="122" w:type="pct"/>
          </w:tcPr>
          <w:p w14:paraId="75D32B8D" w14:textId="77777777" w:rsidR="00224115" w:rsidRPr="006138B7" w:rsidRDefault="00224115" w:rsidP="008F3E0D">
            <w:pPr>
              <w:pStyle w:val="Table-Text"/>
              <w:keepNext w:val="0"/>
              <w:widowControl w:val="0"/>
              <w:jc w:val="center"/>
            </w:pPr>
          </w:p>
        </w:tc>
        <w:tc>
          <w:tcPr>
            <w:tcW w:w="130" w:type="pct"/>
          </w:tcPr>
          <w:p w14:paraId="413ABEA0" w14:textId="77777777" w:rsidR="00224115" w:rsidRPr="006138B7" w:rsidRDefault="00224115" w:rsidP="008F3E0D">
            <w:pPr>
              <w:pStyle w:val="Table-Text"/>
              <w:keepNext w:val="0"/>
              <w:widowControl w:val="0"/>
              <w:jc w:val="center"/>
            </w:pPr>
          </w:p>
        </w:tc>
        <w:tc>
          <w:tcPr>
            <w:tcW w:w="122" w:type="pct"/>
          </w:tcPr>
          <w:p w14:paraId="05AFEA74" w14:textId="77777777" w:rsidR="00224115" w:rsidRPr="006138B7" w:rsidRDefault="00224115" w:rsidP="008F3E0D">
            <w:pPr>
              <w:pStyle w:val="Table-Text"/>
              <w:keepNext w:val="0"/>
              <w:widowControl w:val="0"/>
              <w:jc w:val="center"/>
            </w:pPr>
          </w:p>
        </w:tc>
        <w:tc>
          <w:tcPr>
            <w:tcW w:w="122" w:type="pct"/>
          </w:tcPr>
          <w:p w14:paraId="48C20DF3" w14:textId="77777777" w:rsidR="00224115" w:rsidRPr="006138B7" w:rsidRDefault="00224115" w:rsidP="008F3E0D">
            <w:pPr>
              <w:pStyle w:val="Table-Text"/>
              <w:keepNext w:val="0"/>
              <w:widowControl w:val="0"/>
              <w:jc w:val="center"/>
            </w:pPr>
            <w:r w:rsidRPr="006138B7">
              <w:t>X</w:t>
            </w:r>
          </w:p>
        </w:tc>
        <w:tc>
          <w:tcPr>
            <w:tcW w:w="122" w:type="pct"/>
          </w:tcPr>
          <w:p w14:paraId="579E0AC1" w14:textId="77777777" w:rsidR="00224115" w:rsidRPr="006138B7" w:rsidRDefault="00224115" w:rsidP="008F3E0D">
            <w:pPr>
              <w:pStyle w:val="Table-Text"/>
              <w:keepNext w:val="0"/>
              <w:widowControl w:val="0"/>
              <w:jc w:val="center"/>
            </w:pPr>
          </w:p>
        </w:tc>
        <w:tc>
          <w:tcPr>
            <w:tcW w:w="122" w:type="pct"/>
          </w:tcPr>
          <w:p w14:paraId="650F6208" w14:textId="77777777" w:rsidR="00224115" w:rsidRPr="006138B7" w:rsidRDefault="00224115" w:rsidP="008F3E0D">
            <w:pPr>
              <w:pStyle w:val="Table-Text"/>
              <w:keepNext w:val="0"/>
              <w:widowControl w:val="0"/>
              <w:jc w:val="center"/>
            </w:pPr>
          </w:p>
        </w:tc>
        <w:tc>
          <w:tcPr>
            <w:tcW w:w="122" w:type="pct"/>
          </w:tcPr>
          <w:p w14:paraId="1A30B788" w14:textId="77777777" w:rsidR="00224115" w:rsidRPr="006138B7" w:rsidRDefault="00224115" w:rsidP="008F3E0D">
            <w:pPr>
              <w:pStyle w:val="Table-Text"/>
              <w:keepNext w:val="0"/>
              <w:widowControl w:val="0"/>
              <w:jc w:val="center"/>
            </w:pPr>
          </w:p>
        </w:tc>
        <w:tc>
          <w:tcPr>
            <w:tcW w:w="122" w:type="pct"/>
          </w:tcPr>
          <w:p w14:paraId="59FDA217" w14:textId="77777777" w:rsidR="00224115" w:rsidRPr="006138B7" w:rsidRDefault="00224115" w:rsidP="008F3E0D">
            <w:pPr>
              <w:pStyle w:val="Table-Text"/>
              <w:keepNext w:val="0"/>
              <w:widowControl w:val="0"/>
              <w:jc w:val="center"/>
            </w:pPr>
          </w:p>
        </w:tc>
        <w:tc>
          <w:tcPr>
            <w:tcW w:w="136" w:type="pct"/>
          </w:tcPr>
          <w:p w14:paraId="72402358" w14:textId="77777777" w:rsidR="00224115" w:rsidRPr="006138B7" w:rsidRDefault="00224115" w:rsidP="008F3E0D">
            <w:pPr>
              <w:pStyle w:val="Table-Text"/>
              <w:keepNext w:val="0"/>
              <w:widowControl w:val="0"/>
              <w:jc w:val="center"/>
            </w:pPr>
          </w:p>
        </w:tc>
        <w:tc>
          <w:tcPr>
            <w:tcW w:w="136" w:type="pct"/>
          </w:tcPr>
          <w:p w14:paraId="2198E2C1" w14:textId="77777777" w:rsidR="00224115" w:rsidRDefault="00224115" w:rsidP="008F3E0D">
            <w:pPr>
              <w:pStyle w:val="Table-Text"/>
              <w:keepNext w:val="0"/>
              <w:widowControl w:val="0"/>
              <w:spacing w:line="220" w:lineRule="atLeast"/>
            </w:pPr>
          </w:p>
        </w:tc>
        <w:tc>
          <w:tcPr>
            <w:tcW w:w="219" w:type="pct"/>
          </w:tcPr>
          <w:p w14:paraId="013FBC4A" w14:textId="77777777" w:rsidR="00224115" w:rsidRPr="006138B7" w:rsidRDefault="00224115" w:rsidP="008F3E0D">
            <w:pPr>
              <w:pStyle w:val="Table-Text"/>
              <w:keepNext w:val="0"/>
              <w:widowControl w:val="0"/>
              <w:jc w:val="center"/>
            </w:pPr>
          </w:p>
        </w:tc>
        <w:tc>
          <w:tcPr>
            <w:tcW w:w="416" w:type="pct"/>
          </w:tcPr>
          <w:p w14:paraId="052722E0" w14:textId="77777777" w:rsidR="00224115" w:rsidRPr="006138B7" w:rsidRDefault="00224115" w:rsidP="008F3E0D">
            <w:pPr>
              <w:pStyle w:val="Table-Text"/>
              <w:keepNext w:val="0"/>
              <w:widowControl w:val="0"/>
              <w:spacing w:line="220" w:lineRule="atLeast"/>
            </w:pPr>
            <w:r>
              <w:t>Effective Date Required for HEART Act</w:t>
            </w:r>
          </w:p>
        </w:tc>
      </w:tr>
      <w:tr w:rsidR="00224115" w:rsidRPr="006138B7" w14:paraId="477DD212" w14:textId="77777777" w:rsidTr="00224115">
        <w:trPr>
          <w:cantSplit/>
          <w:trHeight w:val="368"/>
        </w:trPr>
        <w:tc>
          <w:tcPr>
            <w:tcW w:w="482" w:type="pct"/>
          </w:tcPr>
          <w:p w14:paraId="279A2659" w14:textId="77777777" w:rsidR="00224115" w:rsidRPr="006138B7" w:rsidRDefault="00224115" w:rsidP="008F3E0D">
            <w:pPr>
              <w:pStyle w:val="Table-Text"/>
              <w:keepNext w:val="0"/>
              <w:widowControl w:val="0"/>
            </w:pPr>
            <w:r>
              <w:t>Return from Leave</w:t>
            </w:r>
          </w:p>
        </w:tc>
        <w:tc>
          <w:tcPr>
            <w:tcW w:w="122" w:type="pct"/>
          </w:tcPr>
          <w:p w14:paraId="5FBDEB70" w14:textId="77777777" w:rsidR="00224115" w:rsidRPr="006138B7" w:rsidRDefault="00224115" w:rsidP="008F3E0D">
            <w:pPr>
              <w:pStyle w:val="Table-Text"/>
              <w:keepNext w:val="0"/>
              <w:widowControl w:val="0"/>
              <w:jc w:val="center"/>
            </w:pPr>
          </w:p>
        </w:tc>
        <w:tc>
          <w:tcPr>
            <w:tcW w:w="158" w:type="pct"/>
          </w:tcPr>
          <w:p w14:paraId="13FE0FFE" w14:textId="77777777" w:rsidR="00224115" w:rsidRPr="006138B7" w:rsidRDefault="00224115" w:rsidP="008F3E0D">
            <w:pPr>
              <w:pStyle w:val="Table-Text"/>
              <w:keepNext w:val="0"/>
              <w:widowControl w:val="0"/>
              <w:jc w:val="center"/>
            </w:pPr>
          </w:p>
        </w:tc>
        <w:tc>
          <w:tcPr>
            <w:tcW w:w="155" w:type="pct"/>
          </w:tcPr>
          <w:p w14:paraId="14B830C2" w14:textId="77777777" w:rsidR="00224115" w:rsidRPr="006138B7" w:rsidRDefault="00224115" w:rsidP="008F3E0D">
            <w:pPr>
              <w:pStyle w:val="Table-Text"/>
              <w:keepNext w:val="0"/>
              <w:widowControl w:val="0"/>
              <w:jc w:val="center"/>
            </w:pPr>
          </w:p>
        </w:tc>
        <w:tc>
          <w:tcPr>
            <w:tcW w:w="122" w:type="pct"/>
          </w:tcPr>
          <w:p w14:paraId="79333FC4" w14:textId="77777777" w:rsidR="00224115" w:rsidRPr="006138B7" w:rsidRDefault="00224115" w:rsidP="008F3E0D">
            <w:pPr>
              <w:pStyle w:val="Table-Text"/>
              <w:keepNext w:val="0"/>
              <w:widowControl w:val="0"/>
              <w:jc w:val="center"/>
            </w:pPr>
          </w:p>
        </w:tc>
        <w:tc>
          <w:tcPr>
            <w:tcW w:w="122" w:type="pct"/>
          </w:tcPr>
          <w:p w14:paraId="3E22325F" w14:textId="77777777" w:rsidR="00224115" w:rsidRPr="006138B7" w:rsidRDefault="00224115" w:rsidP="008F3E0D">
            <w:pPr>
              <w:pStyle w:val="Table-Text"/>
              <w:keepNext w:val="0"/>
              <w:widowControl w:val="0"/>
              <w:jc w:val="center"/>
            </w:pPr>
          </w:p>
        </w:tc>
        <w:tc>
          <w:tcPr>
            <w:tcW w:w="130" w:type="pct"/>
          </w:tcPr>
          <w:p w14:paraId="40F33D34" w14:textId="77777777" w:rsidR="00224115" w:rsidRPr="006138B7" w:rsidRDefault="00224115" w:rsidP="008F3E0D">
            <w:pPr>
              <w:pStyle w:val="Table-Text"/>
              <w:keepNext w:val="0"/>
              <w:widowControl w:val="0"/>
              <w:jc w:val="center"/>
            </w:pPr>
          </w:p>
        </w:tc>
        <w:tc>
          <w:tcPr>
            <w:tcW w:w="122" w:type="pct"/>
          </w:tcPr>
          <w:p w14:paraId="4E7FD3CC" w14:textId="77777777" w:rsidR="00224115" w:rsidRPr="006138B7" w:rsidRDefault="00224115" w:rsidP="008F3E0D">
            <w:pPr>
              <w:pStyle w:val="Table-Text"/>
              <w:keepNext w:val="0"/>
              <w:widowControl w:val="0"/>
              <w:jc w:val="center"/>
            </w:pPr>
          </w:p>
        </w:tc>
        <w:tc>
          <w:tcPr>
            <w:tcW w:w="122" w:type="pct"/>
          </w:tcPr>
          <w:p w14:paraId="18ED2622" w14:textId="77777777" w:rsidR="00224115" w:rsidRPr="006138B7" w:rsidRDefault="00224115" w:rsidP="008F3E0D">
            <w:pPr>
              <w:pStyle w:val="Table-Text"/>
              <w:keepNext w:val="0"/>
              <w:widowControl w:val="0"/>
              <w:jc w:val="center"/>
            </w:pPr>
            <w:r w:rsidRPr="006138B7">
              <w:t>X</w:t>
            </w:r>
          </w:p>
        </w:tc>
        <w:tc>
          <w:tcPr>
            <w:tcW w:w="122" w:type="pct"/>
          </w:tcPr>
          <w:p w14:paraId="5CDCA4D7" w14:textId="77777777" w:rsidR="00224115" w:rsidRPr="006138B7" w:rsidRDefault="00224115" w:rsidP="008F3E0D">
            <w:pPr>
              <w:pStyle w:val="Table-Text"/>
              <w:keepNext w:val="0"/>
              <w:widowControl w:val="0"/>
              <w:jc w:val="center"/>
            </w:pPr>
          </w:p>
        </w:tc>
        <w:tc>
          <w:tcPr>
            <w:tcW w:w="122" w:type="pct"/>
          </w:tcPr>
          <w:p w14:paraId="17ACB8AE" w14:textId="77777777" w:rsidR="00224115" w:rsidRPr="006138B7" w:rsidRDefault="00224115" w:rsidP="008F3E0D">
            <w:pPr>
              <w:pStyle w:val="Table-Text"/>
              <w:keepNext w:val="0"/>
              <w:widowControl w:val="0"/>
              <w:jc w:val="center"/>
            </w:pPr>
          </w:p>
        </w:tc>
        <w:tc>
          <w:tcPr>
            <w:tcW w:w="122" w:type="pct"/>
          </w:tcPr>
          <w:p w14:paraId="5835A641" w14:textId="77777777" w:rsidR="00224115" w:rsidRPr="006138B7" w:rsidRDefault="00224115" w:rsidP="008F3E0D">
            <w:pPr>
              <w:pStyle w:val="Table-Text"/>
              <w:keepNext w:val="0"/>
              <w:widowControl w:val="0"/>
              <w:jc w:val="center"/>
            </w:pPr>
          </w:p>
        </w:tc>
        <w:tc>
          <w:tcPr>
            <w:tcW w:w="122" w:type="pct"/>
          </w:tcPr>
          <w:p w14:paraId="1D37EA8D" w14:textId="77777777" w:rsidR="00224115" w:rsidRPr="006138B7" w:rsidRDefault="00224115" w:rsidP="008F3E0D">
            <w:pPr>
              <w:pStyle w:val="Table-Text"/>
              <w:keepNext w:val="0"/>
              <w:widowControl w:val="0"/>
              <w:jc w:val="center"/>
            </w:pPr>
          </w:p>
        </w:tc>
        <w:tc>
          <w:tcPr>
            <w:tcW w:w="136" w:type="pct"/>
          </w:tcPr>
          <w:p w14:paraId="052DDC06" w14:textId="77777777" w:rsidR="00224115" w:rsidRPr="006138B7" w:rsidRDefault="00224115" w:rsidP="008F3E0D">
            <w:pPr>
              <w:pStyle w:val="Table-Text"/>
              <w:keepNext w:val="0"/>
              <w:widowControl w:val="0"/>
              <w:jc w:val="center"/>
            </w:pPr>
          </w:p>
        </w:tc>
        <w:tc>
          <w:tcPr>
            <w:tcW w:w="136" w:type="pct"/>
          </w:tcPr>
          <w:p w14:paraId="4B5E7984" w14:textId="77777777" w:rsidR="00224115" w:rsidRPr="006138B7" w:rsidRDefault="00224115" w:rsidP="008F3E0D">
            <w:pPr>
              <w:pStyle w:val="Table-Text"/>
              <w:keepNext w:val="0"/>
              <w:widowControl w:val="0"/>
              <w:spacing w:line="220" w:lineRule="atLeast"/>
            </w:pPr>
          </w:p>
        </w:tc>
        <w:tc>
          <w:tcPr>
            <w:tcW w:w="219" w:type="pct"/>
          </w:tcPr>
          <w:p w14:paraId="0268A4A8" w14:textId="77777777" w:rsidR="00224115" w:rsidRPr="006138B7" w:rsidRDefault="00224115" w:rsidP="008F3E0D">
            <w:pPr>
              <w:pStyle w:val="Table-Text"/>
              <w:keepNext w:val="0"/>
              <w:widowControl w:val="0"/>
              <w:jc w:val="center"/>
            </w:pPr>
          </w:p>
        </w:tc>
        <w:tc>
          <w:tcPr>
            <w:tcW w:w="416" w:type="pct"/>
          </w:tcPr>
          <w:p w14:paraId="0381837F" w14:textId="77777777" w:rsidR="00224115" w:rsidRDefault="00224115" w:rsidP="008F3E0D">
            <w:pPr>
              <w:pStyle w:val="Table-Text"/>
              <w:keepNext w:val="0"/>
              <w:widowControl w:val="0"/>
              <w:spacing w:line="220" w:lineRule="atLeast"/>
            </w:pPr>
            <w:r w:rsidRPr="006138B7">
              <w:t xml:space="preserve">Status Code = </w:t>
            </w:r>
            <w:r w:rsidRPr="006138B7">
              <w:br/>
              <w:t>previous status</w:t>
            </w:r>
          </w:p>
          <w:p w14:paraId="1A9E570A" w14:textId="77777777" w:rsidR="00224115" w:rsidRPr="0064199B" w:rsidRDefault="00224115" w:rsidP="008F3E0D">
            <w:pPr>
              <w:pStyle w:val="Table-Text"/>
              <w:keepNext w:val="0"/>
              <w:widowControl w:val="0"/>
              <w:spacing w:line="220" w:lineRule="atLeast"/>
              <w:rPr>
                <w:i/>
              </w:rPr>
            </w:pPr>
            <w:r w:rsidRPr="0064199B">
              <w:rPr>
                <w:i/>
              </w:rPr>
              <w:t>(If not known, send Active status typically ‘A’)</w:t>
            </w:r>
          </w:p>
        </w:tc>
      </w:tr>
      <w:tr w:rsidR="00224115" w:rsidRPr="006138B7" w14:paraId="50AF2663" w14:textId="77777777" w:rsidTr="00224115">
        <w:trPr>
          <w:cantSplit/>
          <w:trHeight w:val="368"/>
        </w:trPr>
        <w:tc>
          <w:tcPr>
            <w:tcW w:w="482" w:type="pct"/>
            <w:tcBorders>
              <w:top w:val="single" w:sz="4" w:space="0" w:color="auto"/>
              <w:bottom w:val="single" w:sz="4" w:space="0" w:color="auto"/>
            </w:tcBorders>
          </w:tcPr>
          <w:p w14:paraId="40F0D704" w14:textId="77777777" w:rsidR="00224115" w:rsidRPr="006138B7" w:rsidRDefault="00224115" w:rsidP="008F3E0D">
            <w:pPr>
              <w:pStyle w:val="Table-Text"/>
              <w:keepNext w:val="0"/>
              <w:widowControl w:val="0"/>
            </w:pPr>
            <w:r w:rsidRPr="006138B7">
              <w:lastRenderedPageBreak/>
              <w:t xml:space="preserve">Name </w:t>
            </w:r>
          </w:p>
        </w:tc>
        <w:tc>
          <w:tcPr>
            <w:tcW w:w="122" w:type="pct"/>
            <w:tcBorders>
              <w:top w:val="single" w:sz="4" w:space="0" w:color="auto"/>
              <w:bottom w:val="single" w:sz="4" w:space="0" w:color="auto"/>
            </w:tcBorders>
          </w:tcPr>
          <w:p w14:paraId="727587C5" w14:textId="77777777" w:rsidR="00224115" w:rsidRPr="006138B7" w:rsidRDefault="00224115" w:rsidP="008F3E0D">
            <w:pPr>
              <w:pStyle w:val="Table-Text"/>
              <w:keepNext w:val="0"/>
              <w:widowControl w:val="0"/>
              <w:jc w:val="center"/>
            </w:pPr>
            <w:r w:rsidRPr="006138B7">
              <w:t>X</w:t>
            </w:r>
          </w:p>
        </w:tc>
        <w:tc>
          <w:tcPr>
            <w:tcW w:w="158" w:type="pct"/>
            <w:tcBorders>
              <w:top w:val="single" w:sz="4" w:space="0" w:color="auto"/>
              <w:bottom w:val="single" w:sz="4" w:space="0" w:color="auto"/>
            </w:tcBorders>
          </w:tcPr>
          <w:p w14:paraId="21E6902C" w14:textId="77777777" w:rsidR="00224115" w:rsidRPr="006138B7" w:rsidRDefault="00224115" w:rsidP="008F3E0D">
            <w:pPr>
              <w:pStyle w:val="Table-Text"/>
              <w:keepNext w:val="0"/>
              <w:widowControl w:val="0"/>
              <w:jc w:val="center"/>
            </w:pPr>
          </w:p>
        </w:tc>
        <w:tc>
          <w:tcPr>
            <w:tcW w:w="155" w:type="pct"/>
            <w:tcBorders>
              <w:top w:val="single" w:sz="4" w:space="0" w:color="auto"/>
              <w:bottom w:val="single" w:sz="4" w:space="0" w:color="auto"/>
            </w:tcBorders>
          </w:tcPr>
          <w:p w14:paraId="2535A85A"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1688394C"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030ADFB8" w14:textId="77777777" w:rsidR="00224115" w:rsidRPr="006138B7" w:rsidRDefault="00224115" w:rsidP="008F3E0D">
            <w:pPr>
              <w:pStyle w:val="Table-Text"/>
              <w:keepNext w:val="0"/>
              <w:widowControl w:val="0"/>
              <w:jc w:val="center"/>
            </w:pPr>
          </w:p>
        </w:tc>
        <w:tc>
          <w:tcPr>
            <w:tcW w:w="130" w:type="pct"/>
            <w:tcBorders>
              <w:top w:val="single" w:sz="4" w:space="0" w:color="auto"/>
              <w:bottom w:val="single" w:sz="4" w:space="0" w:color="auto"/>
            </w:tcBorders>
          </w:tcPr>
          <w:p w14:paraId="533557C8"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40756781"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73109428"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5E10A9A2"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4048834B"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38E1AD1D" w14:textId="77777777" w:rsidR="00224115" w:rsidRPr="006138B7" w:rsidRDefault="00224115" w:rsidP="008F3E0D">
            <w:pPr>
              <w:pStyle w:val="Table-Text"/>
              <w:keepNext w:val="0"/>
              <w:widowControl w:val="0"/>
              <w:jc w:val="center"/>
            </w:pPr>
          </w:p>
        </w:tc>
        <w:tc>
          <w:tcPr>
            <w:tcW w:w="122" w:type="pct"/>
            <w:tcBorders>
              <w:top w:val="single" w:sz="4" w:space="0" w:color="auto"/>
              <w:bottom w:val="single" w:sz="4" w:space="0" w:color="auto"/>
            </w:tcBorders>
          </w:tcPr>
          <w:p w14:paraId="44BAF558" w14:textId="77777777" w:rsidR="00224115" w:rsidRPr="006138B7" w:rsidRDefault="00224115" w:rsidP="008F3E0D">
            <w:pPr>
              <w:pStyle w:val="Table-Text"/>
              <w:keepNext w:val="0"/>
              <w:widowControl w:val="0"/>
              <w:jc w:val="center"/>
            </w:pPr>
          </w:p>
        </w:tc>
        <w:tc>
          <w:tcPr>
            <w:tcW w:w="136" w:type="pct"/>
            <w:tcBorders>
              <w:top w:val="single" w:sz="4" w:space="0" w:color="auto"/>
              <w:bottom w:val="single" w:sz="4" w:space="0" w:color="auto"/>
            </w:tcBorders>
          </w:tcPr>
          <w:p w14:paraId="53631991" w14:textId="77777777" w:rsidR="00224115" w:rsidRPr="006138B7" w:rsidRDefault="00224115" w:rsidP="008F3E0D">
            <w:pPr>
              <w:pStyle w:val="Table-Text"/>
              <w:keepNext w:val="0"/>
              <w:widowControl w:val="0"/>
              <w:jc w:val="center"/>
            </w:pPr>
          </w:p>
        </w:tc>
        <w:tc>
          <w:tcPr>
            <w:tcW w:w="136" w:type="pct"/>
            <w:tcBorders>
              <w:top w:val="single" w:sz="4" w:space="0" w:color="auto"/>
              <w:bottom w:val="single" w:sz="4" w:space="0" w:color="auto"/>
            </w:tcBorders>
          </w:tcPr>
          <w:p w14:paraId="1BD8BF65" w14:textId="77777777" w:rsidR="00224115" w:rsidRPr="006138B7" w:rsidRDefault="00224115" w:rsidP="008F3E0D">
            <w:pPr>
              <w:pStyle w:val="Table-Text"/>
              <w:keepNext w:val="0"/>
              <w:widowControl w:val="0"/>
              <w:spacing w:line="220" w:lineRule="atLeast"/>
            </w:pPr>
          </w:p>
        </w:tc>
        <w:tc>
          <w:tcPr>
            <w:tcW w:w="219" w:type="pct"/>
            <w:tcBorders>
              <w:top w:val="single" w:sz="4" w:space="0" w:color="auto"/>
              <w:bottom w:val="single" w:sz="4" w:space="0" w:color="auto"/>
            </w:tcBorders>
          </w:tcPr>
          <w:p w14:paraId="653358DC" w14:textId="77777777" w:rsidR="00224115" w:rsidRPr="006138B7" w:rsidRDefault="00224115" w:rsidP="008F3E0D">
            <w:pPr>
              <w:pStyle w:val="Table-Text"/>
              <w:keepNext w:val="0"/>
              <w:widowControl w:val="0"/>
              <w:jc w:val="center"/>
            </w:pPr>
          </w:p>
        </w:tc>
        <w:tc>
          <w:tcPr>
            <w:tcW w:w="416" w:type="pct"/>
            <w:tcBorders>
              <w:top w:val="single" w:sz="4" w:space="0" w:color="auto"/>
              <w:bottom w:val="single" w:sz="4" w:space="0" w:color="auto"/>
            </w:tcBorders>
          </w:tcPr>
          <w:p w14:paraId="7DE4E196" w14:textId="77777777" w:rsidR="00224115" w:rsidRPr="006138B7" w:rsidRDefault="00224115" w:rsidP="008F3E0D">
            <w:pPr>
              <w:pStyle w:val="Table-Text"/>
              <w:keepNext w:val="0"/>
              <w:widowControl w:val="0"/>
              <w:spacing w:line="220" w:lineRule="atLeast"/>
            </w:pPr>
            <w:r w:rsidRPr="006138B7">
              <w:t>When changing last name, first name must also be passed.</w:t>
            </w:r>
          </w:p>
        </w:tc>
      </w:tr>
      <w:tr w:rsidR="00224115" w:rsidRPr="006138B7" w14:paraId="41B902E5" w14:textId="77777777" w:rsidTr="00224115">
        <w:trPr>
          <w:cantSplit/>
          <w:trHeight w:val="368"/>
        </w:trPr>
        <w:tc>
          <w:tcPr>
            <w:tcW w:w="482" w:type="pct"/>
          </w:tcPr>
          <w:p w14:paraId="6A607735" w14:textId="77777777" w:rsidR="00224115" w:rsidRPr="006138B7" w:rsidRDefault="00224115" w:rsidP="008F3E0D">
            <w:pPr>
              <w:pStyle w:val="Table-Text"/>
              <w:keepNext w:val="0"/>
              <w:widowControl w:val="0"/>
            </w:pPr>
            <w:r w:rsidRPr="006138B7">
              <w:t>Date - Hire Date, DOB, DOV, DOT, DOP</w:t>
            </w:r>
          </w:p>
        </w:tc>
        <w:tc>
          <w:tcPr>
            <w:tcW w:w="122" w:type="pct"/>
          </w:tcPr>
          <w:p w14:paraId="11CA24E4" w14:textId="77777777" w:rsidR="00224115" w:rsidRPr="006138B7" w:rsidRDefault="00224115" w:rsidP="008F3E0D">
            <w:pPr>
              <w:pStyle w:val="Table-Text"/>
              <w:keepNext w:val="0"/>
              <w:widowControl w:val="0"/>
              <w:jc w:val="center"/>
            </w:pPr>
          </w:p>
        </w:tc>
        <w:tc>
          <w:tcPr>
            <w:tcW w:w="158" w:type="pct"/>
          </w:tcPr>
          <w:p w14:paraId="12F6033E" w14:textId="77777777" w:rsidR="00224115" w:rsidRPr="006138B7" w:rsidRDefault="00224115" w:rsidP="008F3E0D">
            <w:pPr>
              <w:pStyle w:val="Table-Text"/>
              <w:keepNext w:val="0"/>
              <w:widowControl w:val="0"/>
              <w:jc w:val="center"/>
            </w:pPr>
            <w:r w:rsidRPr="006138B7">
              <w:t>X</w:t>
            </w:r>
          </w:p>
        </w:tc>
        <w:tc>
          <w:tcPr>
            <w:tcW w:w="155" w:type="pct"/>
          </w:tcPr>
          <w:p w14:paraId="02E70EC9" w14:textId="77777777" w:rsidR="00224115" w:rsidRPr="006138B7" w:rsidRDefault="00224115" w:rsidP="008F3E0D">
            <w:pPr>
              <w:pStyle w:val="Table-Text"/>
              <w:keepNext w:val="0"/>
              <w:widowControl w:val="0"/>
              <w:jc w:val="center"/>
            </w:pPr>
          </w:p>
        </w:tc>
        <w:tc>
          <w:tcPr>
            <w:tcW w:w="122" w:type="pct"/>
          </w:tcPr>
          <w:p w14:paraId="752EDD67" w14:textId="77777777" w:rsidR="00224115" w:rsidRPr="006138B7" w:rsidRDefault="00224115" w:rsidP="008F3E0D">
            <w:pPr>
              <w:pStyle w:val="Table-Text"/>
              <w:keepNext w:val="0"/>
              <w:widowControl w:val="0"/>
              <w:jc w:val="center"/>
            </w:pPr>
          </w:p>
        </w:tc>
        <w:tc>
          <w:tcPr>
            <w:tcW w:w="122" w:type="pct"/>
          </w:tcPr>
          <w:p w14:paraId="21F0B4F4" w14:textId="77777777" w:rsidR="00224115" w:rsidRPr="006138B7" w:rsidRDefault="00224115" w:rsidP="008F3E0D">
            <w:pPr>
              <w:pStyle w:val="Table-Text"/>
              <w:keepNext w:val="0"/>
              <w:widowControl w:val="0"/>
              <w:jc w:val="center"/>
            </w:pPr>
          </w:p>
        </w:tc>
        <w:tc>
          <w:tcPr>
            <w:tcW w:w="130" w:type="pct"/>
          </w:tcPr>
          <w:p w14:paraId="2A5ABADA" w14:textId="77777777" w:rsidR="00224115" w:rsidRPr="006138B7" w:rsidRDefault="00224115" w:rsidP="008F3E0D">
            <w:pPr>
              <w:pStyle w:val="Table-Text"/>
              <w:keepNext w:val="0"/>
              <w:widowControl w:val="0"/>
              <w:jc w:val="center"/>
            </w:pPr>
          </w:p>
        </w:tc>
        <w:tc>
          <w:tcPr>
            <w:tcW w:w="122" w:type="pct"/>
          </w:tcPr>
          <w:p w14:paraId="75BEF83C" w14:textId="77777777" w:rsidR="00224115" w:rsidRPr="006138B7" w:rsidRDefault="00224115" w:rsidP="008F3E0D">
            <w:pPr>
              <w:pStyle w:val="Table-Text"/>
              <w:keepNext w:val="0"/>
              <w:widowControl w:val="0"/>
              <w:jc w:val="center"/>
            </w:pPr>
          </w:p>
        </w:tc>
        <w:tc>
          <w:tcPr>
            <w:tcW w:w="122" w:type="pct"/>
          </w:tcPr>
          <w:p w14:paraId="3A461B18" w14:textId="77777777" w:rsidR="00224115" w:rsidRPr="006138B7" w:rsidRDefault="00224115" w:rsidP="008F3E0D">
            <w:pPr>
              <w:pStyle w:val="Table-Text"/>
              <w:keepNext w:val="0"/>
              <w:widowControl w:val="0"/>
              <w:jc w:val="center"/>
            </w:pPr>
          </w:p>
        </w:tc>
        <w:tc>
          <w:tcPr>
            <w:tcW w:w="122" w:type="pct"/>
          </w:tcPr>
          <w:p w14:paraId="2E8A46F4" w14:textId="77777777" w:rsidR="00224115" w:rsidRPr="006138B7" w:rsidRDefault="00224115" w:rsidP="008F3E0D">
            <w:pPr>
              <w:pStyle w:val="Table-Text"/>
              <w:keepNext w:val="0"/>
              <w:widowControl w:val="0"/>
              <w:jc w:val="center"/>
            </w:pPr>
          </w:p>
        </w:tc>
        <w:tc>
          <w:tcPr>
            <w:tcW w:w="122" w:type="pct"/>
          </w:tcPr>
          <w:p w14:paraId="09D0D350" w14:textId="77777777" w:rsidR="00224115" w:rsidRPr="006138B7" w:rsidRDefault="00224115" w:rsidP="008F3E0D">
            <w:pPr>
              <w:pStyle w:val="Table-Text"/>
              <w:keepNext w:val="0"/>
              <w:widowControl w:val="0"/>
              <w:jc w:val="center"/>
            </w:pPr>
          </w:p>
        </w:tc>
        <w:tc>
          <w:tcPr>
            <w:tcW w:w="122" w:type="pct"/>
          </w:tcPr>
          <w:p w14:paraId="2B476148" w14:textId="77777777" w:rsidR="00224115" w:rsidRPr="006138B7" w:rsidRDefault="00224115" w:rsidP="008F3E0D">
            <w:pPr>
              <w:pStyle w:val="Table-Text"/>
              <w:keepNext w:val="0"/>
              <w:widowControl w:val="0"/>
              <w:jc w:val="center"/>
            </w:pPr>
          </w:p>
        </w:tc>
        <w:tc>
          <w:tcPr>
            <w:tcW w:w="122" w:type="pct"/>
          </w:tcPr>
          <w:p w14:paraId="6C6BC9FD" w14:textId="77777777" w:rsidR="00224115" w:rsidRPr="006138B7" w:rsidRDefault="00224115" w:rsidP="008F3E0D">
            <w:pPr>
              <w:pStyle w:val="Table-Text"/>
              <w:keepNext w:val="0"/>
              <w:widowControl w:val="0"/>
              <w:jc w:val="center"/>
            </w:pPr>
          </w:p>
        </w:tc>
        <w:tc>
          <w:tcPr>
            <w:tcW w:w="136" w:type="pct"/>
          </w:tcPr>
          <w:p w14:paraId="7E30F002" w14:textId="77777777" w:rsidR="00224115" w:rsidRPr="006138B7" w:rsidRDefault="00224115" w:rsidP="008F3E0D">
            <w:pPr>
              <w:pStyle w:val="Table-Text"/>
              <w:keepNext w:val="0"/>
              <w:widowControl w:val="0"/>
              <w:jc w:val="center"/>
            </w:pPr>
          </w:p>
        </w:tc>
        <w:tc>
          <w:tcPr>
            <w:tcW w:w="136" w:type="pct"/>
          </w:tcPr>
          <w:p w14:paraId="36747BBB" w14:textId="77777777" w:rsidR="00224115" w:rsidRPr="006138B7" w:rsidRDefault="00224115" w:rsidP="008F3E0D">
            <w:pPr>
              <w:pStyle w:val="Table-Text"/>
              <w:keepNext w:val="0"/>
              <w:widowControl w:val="0"/>
              <w:spacing w:line="220" w:lineRule="atLeast"/>
            </w:pPr>
          </w:p>
        </w:tc>
        <w:tc>
          <w:tcPr>
            <w:tcW w:w="219" w:type="pct"/>
          </w:tcPr>
          <w:p w14:paraId="2DBB8A47" w14:textId="77777777" w:rsidR="00224115" w:rsidRPr="006138B7" w:rsidRDefault="00224115" w:rsidP="008F3E0D">
            <w:pPr>
              <w:pStyle w:val="Table-Text"/>
              <w:keepNext w:val="0"/>
              <w:widowControl w:val="0"/>
              <w:jc w:val="center"/>
            </w:pPr>
          </w:p>
        </w:tc>
        <w:tc>
          <w:tcPr>
            <w:tcW w:w="416" w:type="pct"/>
          </w:tcPr>
          <w:p w14:paraId="0EB49B5D" w14:textId="77777777" w:rsidR="00224115" w:rsidRPr="006138B7" w:rsidRDefault="00224115" w:rsidP="008F3E0D">
            <w:pPr>
              <w:pStyle w:val="Table-Text"/>
              <w:keepNext w:val="0"/>
              <w:widowControl w:val="0"/>
              <w:spacing w:line="220" w:lineRule="atLeast"/>
            </w:pPr>
            <w:r w:rsidRPr="006138B7">
              <w:t>Hire Date, DOB, DOV, DOT, DOP</w:t>
            </w:r>
          </w:p>
        </w:tc>
      </w:tr>
      <w:tr w:rsidR="00224115" w:rsidRPr="006138B7" w14:paraId="4BB918B7" w14:textId="77777777" w:rsidTr="00224115">
        <w:trPr>
          <w:cantSplit/>
          <w:trHeight w:val="368"/>
        </w:trPr>
        <w:tc>
          <w:tcPr>
            <w:tcW w:w="482" w:type="pct"/>
          </w:tcPr>
          <w:p w14:paraId="71B0E94C" w14:textId="77777777" w:rsidR="00224115" w:rsidRPr="006138B7" w:rsidRDefault="00224115" w:rsidP="008F3E0D">
            <w:pPr>
              <w:pStyle w:val="Table-Text"/>
              <w:keepNext w:val="0"/>
              <w:widowControl w:val="0"/>
            </w:pPr>
            <w:r w:rsidRPr="006138B7">
              <w:t>Employee Number</w:t>
            </w:r>
          </w:p>
        </w:tc>
        <w:tc>
          <w:tcPr>
            <w:tcW w:w="122" w:type="pct"/>
          </w:tcPr>
          <w:p w14:paraId="2AF30E35" w14:textId="77777777" w:rsidR="00224115" w:rsidRPr="006138B7" w:rsidRDefault="00224115" w:rsidP="008F3E0D">
            <w:pPr>
              <w:pStyle w:val="Table-Text"/>
              <w:keepNext w:val="0"/>
              <w:widowControl w:val="0"/>
              <w:jc w:val="center"/>
            </w:pPr>
          </w:p>
        </w:tc>
        <w:tc>
          <w:tcPr>
            <w:tcW w:w="158" w:type="pct"/>
          </w:tcPr>
          <w:p w14:paraId="4974DBFF" w14:textId="77777777" w:rsidR="00224115" w:rsidRPr="006138B7" w:rsidRDefault="00224115" w:rsidP="008F3E0D">
            <w:pPr>
              <w:pStyle w:val="Table-Text"/>
              <w:keepNext w:val="0"/>
              <w:widowControl w:val="0"/>
              <w:jc w:val="center"/>
            </w:pPr>
          </w:p>
        </w:tc>
        <w:tc>
          <w:tcPr>
            <w:tcW w:w="155" w:type="pct"/>
          </w:tcPr>
          <w:p w14:paraId="2328B030" w14:textId="77777777" w:rsidR="00224115" w:rsidRPr="006138B7" w:rsidRDefault="00224115" w:rsidP="008F3E0D">
            <w:pPr>
              <w:pStyle w:val="Table-Text"/>
              <w:keepNext w:val="0"/>
              <w:widowControl w:val="0"/>
              <w:jc w:val="center"/>
            </w:pPr>
            <w:r w:rsidRPr="006138B7">
              <w:t>X</w:t>
            </w:r>
          </w:p>
        </w:tc>
        <w:tc>
          <w:tcPr>
            <w:tcW w:w="122" w:type="pct"/>
          </w:tcPr>
          <w:p w14:paraId="6AFBE026" w14:textId="77777777" w:rsidR="00224115" w:rsidRPr="006138B7" w:rsidRDefault="00224115" w:rsidP="008F3E0D">
            <w:pPr>
              <w:pStyle w:val="Table-Text"/>
              <w:keepNext w:val="0"/>
              <w:widowControl w:val="0"/>
              <w:jc w:val="center"/>
            </w:pPr>
          </w:p>
        </w:tc>
        <w:tc>
          <w:tcPr>
            <w:tcW w:w="122" w:type="pct"/>
          </w:tcPr>
          <w:p w14:paraId="5BD31348" w14:textId="77777777" w:rsidR="00224115" w:rsidRPr="006138B7" w:rsidRDefault="00224115" w:rsidP="008F3E0D">
            <w:pPr>
              <w:pStyle w:val="Table-Text"/>
              <w:keepNext w:val="0"/>
              <w:widowControl w:val="0"/>
              <w:jc w:val="center"/>
            </w:pPr>
          </w:p>
        </w:tc>
        <w:tc>
          <w:tcPr>
            <w:tcW w:w="130" w:type="pct"/>
          </w:tcPr>
          <w:p w14:paraId="4B978633" w14:textId="77777777" w:rsidR="00224115" w:rsidRPr="006138B7" w:rsidRDefault="00224115" w:rsidP="008F3E0D">
            <w:pPr>
              <w:pStyle w:val="Table-Text"/>
              <w:keepNext w:val="0"/>
              <w:widowControl w:val="0"/>
              <w:jc w:val="center"/>
            </w:pPr>
          </w:p>
        </w:tc>
        <w:tc>
          <w:tcPr>
            <w:tcW w:w="122" w:type="pct"/>
          </w:tcPr>
          <w:p w14:paraId="0F043297" w14:textId="77777777" w:rsidR="00224115" w:rsidRPr="006138B7" w:rsidRDefault="00224115" w:rsidP="008F3E0D">
            <w:pPr>
              <w:pStyle w:val="Table-Text"/>
              <w:keepNext w:val="0"/>
              <w:widowControl w:val="0"/>
              <w:jc w:val="center"/>
            </w:pPr>
          </w:p>
        </w:tc>
        <w:tc>
          <w:tcPr>
            <w:tcW w:w="122" w:type="pct"/>
          </w:tcPr>
          <w:p w14:paraId="2F157916" w14:textId="77777777" w:rsidR="00224115" w:rsidRPr="006138B7" w:rsidRDefault="00224115" w:rsidP="008F3E0D">
            <w:pPr>
              <w:pStyle w:val="Table-Text"/>
              <w:keepNext w:val="0"/>
              <w:widowControl w:val="0"/>
              <w:jc w:val="center"/>
              <w:rPr>
                <w:color w:val="FFFFFF"/>
              </w:rPr>
            </w:pPr>
          </w:p>
        </w:tc>
        <w:tc>
          <w:tcPr>
            <w:tcW w:w="122" w:type="pct"/>
          </w:tcPr>
          <w:p w14:paraId="65D31D9A" w14:textId="77777777" w:rsidR="00224115" w:rsidRPr="006138B7" w:rsidRDefault="00224115" w:rsidP="008F3E0D">
            <w:pPr>
              <w:pStyle w:val="Table-Text"/>
              <w:keepNext w:val="0"/>
              <w:widowControl w:val="0"/>
              <w:jc w:val="center"/>
            </w:pPr>
          </w:p>
        </w:tc>
        <w:tc>
          <w:tcPr>
            <w:tcW w:w="122" w:type="pct"/>
          </w:tcPr>
          <w:p w14:paraId="6F238A43" w14:textId="77777777" w:rsidR="00224115" w:rsidRPr="006138B7" w:rsidRDefault="00224115" w:rsidP="008F3E0D">
            <w:pPr>
              <w:pStyle w:val="Table-Text"/>
              <w:keepNext w:val="0"/>
              <w:widowControl w:val="0"/>
              <w:jc w:val="center"/>
            </w:pPr>
          </w:p>
        </w:tc>
        <w:tc>
          <w:tcPr>
            <w:tcW w:w="122" w:type="pct"/>
          </w:tcPr>
          <w:p w14:paraId="417C2D11" w14:textId="77777777" w:rsidR="00224115" w:rsidRPr="006138B7" w:rsidRDefault="00224115" w:rsidP="008F3E0D">
            <w:pPr>
              <w:pStyle w:val="Table-Text"/>
              <w:keepNext w:val="0"/>
              <w:widowControl w:val="0"/>
              <w:jc w:val="center"/>
            </w:pPr>
          </w:p>
        </w:tc>
        <w:tc>
          <w:tcPr>
            <w:tcW w:w="122" w:type="pct"/>
          </w:tcPr>
          <w:p w14:paraId="53D9C169" w14:textId="77777777" w:rsidR="00224115" w:rsidRPr="006138B7" w:rsidRDefault="00224115" w:rsidP="008F3E0D">
            <w:pPr>
              <w:pStyle w:val="Table-Text"/>
              <w:keepNext w:val="0"/>
              <w:widowControl w:val="0"/>
              <w:jc w:val="center"/>
            </w:pPr>
          </w:p>
        </w:tc>
        <w:tc>
          <w:tcPr>
            <w:tcW w:w="136" w:type="pct"/>
          </w:tcPr>
          <w:p w14:paraId="63DDC9FC" w14:textId="77777777" w:rsidR="00224115" w:rsidRPr="006138B7" w:rsidRDefault="00224115" w:rsidP="008F3E0D">
            <w:pPr>
              <w:pStyle w:val="Table-Text"/>
              <w:keepNext w:val="0"/>
              <w:widowControl w:val="0"/>
              <w:jc w:val="center"/>
            </w:pPr>
          </w:p>
        </w:tc>
        <w:tc>
          <w:tcPr>
            <w:tcW w:w="136" w:type="pct"/>
          </w:tcPr>
          <w:p w14:paraId="4E9AB784" w14:textId="77777777" w:rsidR="00224115" w:rsidRPr="006138B7" w:rsidRDefault="00224115" w:rsidP="008F3E0D">
            <w:pPr>
              <w:pStyle w:val="Table-Text"/>
              <w:keepNext w:val="0"/>
              <w:widowControl w:val="0"/>
              <w:spacing w:line="220" w:lineRule="atLeast"/>
            </w:pPr>
          </w:p>
        </w:tc>
        <w:tc>
          <w:tcPr>
            <w:tcW w:w="219" w:type="pct"/>
          </w:tcPr>
          <w:p w14:paraId="207F1D2B" w14:textId="77777777" w:rsidR="00224115" w:rsidRPr="006138B7" w:rsidRDefault="00224115" w:rsidP="008F3E0D">
            <w:pPr>
              <w:pStyle w:val="Table-Text"/>
              <w:keepNext w:val="0"/>
              <w:widowControl w:val="0"/>
              <w:jc w:val="center"/>
              <w:rPr>
                <w:highlight w:val="cyan"/>
              </w:rPr>
            </w:pPr>
          </w:p>
        </w:tc>
        <w:tc>
          <w:tcPr>
            <w:tcW w:w="416" w:type="pct"/>
          </w:tcPr>
          <w:p w14:paraId="478EC8C5" w14:textId="77777777" w:rsidR="00224115" w:rsidRPr="006138B7" w:rsidRDefault="00224115" w:rsidP="008F3E0D">
            <w:pPr>
              <w:pStyle w:val="Table-Text"/>
              <w:keepNext w:val="0"/>
              <w:widowControl w:val="0"/>
              <w:spacing w:line="220" w:lineRule="atLeast"/>
            </w:pPr>
          </w:p>
        </w:tc>
      </w:tr>
      <w:tr w:rsidR="00224115" w:rsidRPr="006138B7" w14:paraId="2E417A7A" w14:textId="77777777" w:rsidTr="00224115">
        <w:trPr>
          <w:cantSplit/>
          <w:trHeight w:val="368"/>
        </w:trPr>
        <w:tc>
          <w:tcPr>
            <w:tcW w:w="482" w:type="pct"/>
            <w:tcBorders>
              <w:bottom w:val="single" w:sz="4" w:space="0" w:color="auto"/>
            </w:tcBorders>
          </w:tcPr>
          <w:p w14:paraId="16F5F495" w14:textId="77777777" w:rsidR="00224115" w:rsidRPr="006138B7" w:rsidRDefault="00224115" w:rsidP="008F3E0D">
            <w:pPr>
              <w:pStyle w:val="Table-Text"/>
              <w:keepNext w:val="0"/>
              <w:widowControl w:val="0"/>
            </w:pPr>
            <w:r w:rsidRPr="006138B7">
              <w:t>Address</w:t>
            </w:r>
          </w:p>
        </w:tc>
        <w:tc>
          <w:tcPr>
            <w:tcW w:w="122" w:type="pct"/>
            <w:tcBorders>
              <w:bottom w:val="single" w:sz="4" w:space="0" w:color="auto"/>
            </w:tcBorders>
          </w:tcPr>
          <w:p w14:paraId="74B4B245" w14:textId="77777777" w:rsidR="00224115" w:rsidRPr="006138B7" w:rsidRDefault="00224115" w:rsidP="008F3E0D">
            <w:pPr>
              <w:pStyle w:val="Table-Text"/>
              <w:keepNext w:val="0"/>
              <w:widowControl w:val="0"/>
              <w:jc w:val="center"/>
            </w:pPr>
          </w:p>
        </w:tc>
        <w:tc>
          <w:tcPr>
            <w:tcW w:w="158" w:type="pct"/>
            <w:tcBorders>
              <w:bottom w:val="single" w:sz="4" w:space="0" w:color="auto"/>
            </w:tcBorders>
          </w:tcPr>
          <w:p w14:paraId="5327FF78" w14:textId="77777777" w:rsidR="00224115" w:rsidRPr="006138B7" w:rsidRDefault="00224115" w:rsidP="008F3E0D">
            <w:pPr>
              <w:pStyle w:val="Table-Text"/>
              <w:keepNext w:val="0"/>
              <w:widowControl w:val="0"/>
              <w:jc w:val="center"/>
            </w:pPr>
          </w:p>
        </w:tc>
        <w:tc>
          <w:tcPr>
            <w:tcW w:w="155" w:type="pct"/>
            <w:tcBorders>
              <w:bottom w:val="single" w:sz="4" w:space="0" w:color="auto"/>
            </w:tcBorders>
          </w:tcPr>
          <w:p w14:paraId="408088EB" w14:textId="77777777" w:rsidR="00224115" w:rsidRPr="006138B7" w:rsidRDefault="00224115" w:rsidP="008F3E0D">
            <w:pPr>
              <w:pStyle w:val="Table-Text"/>
              <w:keepNext w:val="0"/>
              <w:widowControl w:val="0"/>
              <w:jc w:val="center"/>
            </w:pPr>
          </w:p>
        </w:tc>
        <w:tc>
          <w:tcPr>
            <w:tcW w:w="122" w:type="pct"/>
            <w:tcBorders>
              <w:bottom w:val="single" w:sz="4" w:space="0" w:color="auto"/>
            </w:tcBorders>
          </w:tcPr>
          <w:p w14:paraId="1E116F8C" w14:textId="77777777" w:rsidR="00224115" w:rsidRPr="006138B7" w:rsidRDefault="00224115" w:rsidP="008F3E0D">
            <w:pPr>
              <w:pStyle w:val="Table-Text"/>
              <w:keepNext w:val="0"/>
              <w:widowControl w:val="0"/>
              <w:jc w:val="center"/>
            </w:pPr>
            <w:r w:rsidRPr="006138B7">
              <w:t>X</w:t>
            </w:r>
          </w:p>
        </w:tc>
        <w:tc>
          <w:tcPr>
            <w:tcW w:w="122" w:type="pct"/>
            <w:tcBorders>
              <w:bottom w:val="single" w:sz="4" w:space="0" w:color="auto"/>
            </w:tcBorders>
          </w:tcPr>
          <w:p w14:paraId="1DF10EF9" w14:textId="77777777" w:rsidR="00224115" w:rsidRPr="006138B7" w:rsidRDefault="00224115" w:rsidP="008F3E0D">
            <w:pPr>
              <w:pStyle w:val="Table-Text"/>
              <w:keepNext w:val="0"/>
              <w:widowControl w:val="0"/>
              <w:jc w:val="center"/>
            </w:pPr>
            <w:r w:rsidRPr="006138B7">
              <w:t>X</w:t>
            </w:r>
          </w:p>
        </w:tc>
        <w:tc>
          <w:tcPr>
            <w:tcW w:w="130" w:type="pct"/>
            <w:tcBorders>
              <w:bottom w:val="single" w:sz="4" w:space="0" w:color="auto"/>
            </w:tcBorders>
          </w:tcPr>
          <w:p w14:paraId="43D83A60" w14:textId="77777777" w:rsidR="00224115" w:rsidRPr="006138B7" w:rsidRDefault="00224115" w:rsidP="008F3E0D">
            <w:pPr>
              <w:pStyle w:val="Table-Text"/>
              <w:keepNext w:val="0"/>
              <w:widowControl w:val="0"/>
              <w:jc w:val="center"/>
            </w:pPr>
            <w:r w:rsidRPr="006138B7">
              <w:t>X*</w:t>
            </w:r>
          </w:p>
        </w:tc>
        <w:tc>
          <w:tcPr>
            <w:tcW w:w="122" w:type="pct"/>
            <w:tcBorders>
              <w:bottom w:val="single" w:sz="4" w:space="0" w:color="auto"/>
            </w:tcBorders>
          </w:tcPr>
          <w:p w14:paraId="59445F7F" w14:textId="77777777" w:rsidR="00224115" w:rsidRPr="006138B7" w:rsidRDefault="00224115" w:rsidP="008F3E0D">
            <w:pPr>
              <w:pStyle w:val="Table-Text"/>
              <w:keepNext w:val="0"/>
              <w:widowControl w:val="0"/>
              <w:jc w:val="center"/>
            </w:pPr>
          </w:p>
        </w:tc>
        <w:tc>
          <w:tcPr>
            <w:tcW w:w="122" w:type="pct"/>
            <w:tcBorders>
              <w:bottom w:val="single" w:sz="4" w:space="0" w:color="auto"/>
            </w:tcBorders>
          </w:tcPr>
          <w:p w14:paraId="2F10772F" w14:textId="77777777" w:rsidR="00224115" w:rsidRPr="006138B7" w:rsidRDefault="00224115" w:rsidP="008F3E0D">
            <w:pPr>
              <w:pStyle w:val="Table-Text"/>
              <w:keepNext w:val="0"/>
              <w:widowControl w:val="0"/>
              <w:jc w:val="center"/>
              <w:rPr>
                <w:color w:val="FFFFFF"/>
              </w:rPr>
            </w:pPr>
          </w:p>
        </w:tc>
        <w:tc>
          <w:tcPr>
            <w:tcW w:w="122" w:type="pct"/>
            <w:tcBorders>
              <w:bottom w:val="single" w:sz="4" w:space="0" w:color="auto"/>
            </w:tcBorders>
          </w:tcPr>
          <w:p w14:paraId="25B91D11" w14:textId="77777777" w:rsidR="00224115" w:rsidRPr="006138B7" w:rsidRDefault="00224115" w:rsidP="008F3E0D">
            <w:pPr>
              <w:pStyle w:val="Table-Text"/>
              <w:keepNext w:val="0"/>
              <w:widowControl w:val="0"/>
              <w:jc w:val="center"/>
            </w:pPr>
          </w:p>
        </w:tc>
        <w:tc>
          <w:tcPr>
            <w:tcW w:w="122" w:type="pct"/>
            <w:tcBorders>
              <w:bottom w:val="single" w:sz="4" w:space="0" w:color="auto"/>
            </w:tcBorders>
          </w:tcPr>
          <w:p w14:paraId="499CEA98" w14:textId="77777777" w:rsidR="00224115" w:rsidRPr="006138B7" w:rsidRDefault="00224115" w:rsidP="008F3E0D">
            <w:pPr>
              <w:pStyle w:val="Table-Text"/>
              <w:keepNext w:val="0"/>
              <w:widowControl w:val="0"/>
              <w:jc w:val="center"/>
            </w:pPr>
          </w:p>
        </w:tc>
        <w:tc>
          <w:tcPr>
            <w:tcW w:w="122" w:type="pct"/>
            <w:tcBorders>
              <w:bottom w:val="single" w:sz="4" w:space="0" w:color="auto"/>
            </w:tcBorders>
          </w:tcPr>
          <w:p w14:paraId="23E0A5C2" w14:textId="77777777" w:rsidR="00224115" w:rsidRPr="006138B7" w:rsidRDefault="00224115" w:rsidP="008F3E0D">
            <w:pPr>
              <w:pStyle w:val="Table-Text"/>
              <w:keepNext w:val="0"/>
              <w:widowControl w:val="0"/>
              <w:jc w:val="center"/>
            </w:pPr>
          </w:p>
        </w:tc>
        <w:tc>
          <w:tcPr>
            <w:tcW w:w="122" w:type="pct"/>
            <w:tcBorders>
              <w:bottom w:val="single" w:sz="4" w:space="0" w:color="auto"/>
            </w:tcBorders>
          </w:tcPr>
          <w:p w14:paraId="7C43C376" w14:textId="77777777" w:rsidR="00224115" w:rsidRPr="006138B7" w:rsidRDefault="00224115" w:rsidP="008F3E0D">
            <w:pPr>
              <w:pStyle w:val="Table-Text"/>
              <w:keepNext w:val="0"/>
              <w:widowControl w:val="0"/>
              <w:jc w:val="center"/>
            </w:pPr>
          </w:p>
        </w:tc>
        <w:tc>
          <w:tcPr>
            <w:tcW w:w="136" w:type="pct"/>
            <w:tcBorders>
              <w:bottom w:val="single" w:sz="4" w:space="0" w:color="auto"/>
            </w:tcBorders>
          </w:tcPr>
          <w:p w14:paraId="4EAE8AB7" w14:textId="77777777" w:rsidR="00224115" w:rsidRPr="006138B7" w:rsidRDefault="00224115" w:rsidP="008F3E0D">
            <w:pPr>
              <w:pStyle w:val="Table-Text"/>
              <w:keepNext w:val="0"/>
              <w:widowControl w:val="0"/>
              <w:jc w:val="center"/>
            </w:pPr>
          </w:p>
        </w:tc>
        <w:tc>
          <w:tcPr>
            <w:tcW w:w="136" w:type="pct"/>
            <w:tcBorders>
              <w:bottom w:val="single" w:sz="4" w:space="0" w:color="auto"/>
            </w:tcBorders>
          </w:tcPr>
          <w:p w14:paraId="190C6A45" w14:textId="77777777" w:rsidR="00224115" w:rsidRPr="006138B7" w:rsidRDefault="00224115" w:rsidP="008F3E0D">
            <w:pPr>
              <w:pStyle w:val="Table-Text"/>
              <w:keepNext w:val="0"/>
              <w:widowControl w:val="0"/>
              <w:spacing w:line="220" w:lineRule="atLeast"/>
            </w:pPr>
          </w:p>
        </w:tc>
        <w:tc>
          <w:tcPr>
            <w:tcW w:w="219" w:type="pct"/>
            <w:tcBorders>
              <w:bottom w:val="single" w:sz="4" w:space="0" w:color="auto"/>
            </w:tcBorders>
          </w:tcPr>
          <w:p w14:paraId="0C55A01A" w14:textId="77777777" w:rsidR="00224115" w:rsidRPr="006138B7" w:rsidRDefault="00224115" w:rsidP="008F3E0D">
            <w:pPr>
              <w:pStyle w:val="Table-Text"/>
              <w:keepNext w:val="0"/>
              <w:widowControl w:val="0"/>
              <w:jc w:val="center"/>
            </w:pPr>
          </w:p>
        </w:tc>
        <w:tc>
          <w:tcPr>
            <w:tcW w:w="416" w:type="pct"/>
            <w:tcBorders>
              <w:bottom w:val="single" w:sz="4" w:space="0" w:color="auto"/>
            </w:tcBorders>
          </w:tcPr>
          <w:p w14:paraId="4BEBC06A" w14:textId="77777777" w:rsidR="00224115" w:rsidRPr="006138B7" w:rsidRDefault="00224115" w:rsidP="008F3E0D">
            <w:pPr>
              <w:pStyle w:val="Table-Text"/>
              <w:keepNext w:val="0"/>
              <w:widowControl w:val="0"/>
              <w:spacing w:line="220" w:lineRule="atLeast"/>
            </w:pPr>
            <w:r w:rsidRPr="006138B7">
              <w:t xml:space="preserve">* If Domestic, </w:t>
            </w:r>
            <w:r w:rsidRPr="006138B7">
              <w:br/>
              <w:t>only 3 and 4.</w:t>
            </w:r>
          </w:p>
        </w:tc>
      </w:tr>
      <w:tr w:rsidR="00224115" w:rsidRPr="006138B7" w14:paraId="34A39EB4" w14:textId="77777777" w:rsidTr="00224115">
        <w:trPr>
          <w:cantSplit/>
          <w:trHeight w:val="368"/>
        </w:trPr>
        <w:tc>
          <w:tcPr>
            <w:tcW w:w="482" w:type="pct"/>
          </w:tcPr>
          <w:p w14:paraId="2104573D" w14:textId="77777777" w:rsidR="00224115" w:rsidRPr="006138B7" w:rsidRDefault="00224115" w:rsidP="008F3E0D">
            <w:pPr>
              <w:pStyle w:val="Table-Text"/>
              <w:keepNext w:val="0"/>
              <w:widowControl w:val="0"/>
            </w:pPr>
            <w:r w:rsidRPr="006138B7">
              <w:t>Division Name/Region Name</w:t>
            </w:r>
          </w:p>
        </w:tc>
        <w:tc>
          <w:tcPr>
            <w:tcW w:w="122" w:type="pct"/>
          </w:tcPr>
          <w:p w14:paraId="3E938C7D" w14:textId="77777777" w:rsidR="00224115" w:rsidRPr="006138B7" w:rsidRDefault="00224115" w:rsidP="008F3E0D">
            <w:pPr>
              <w:pStyle w:val="Table-Text"/>
              <w:keepNext w:val="0"/>
              <w:widowControl w:val="0"/>
              <w:jc w:val="center"/>
            </w:pPr>
          </w:p>
        </w:tc>
        <w:tc>
          <w:tcPr>
            <w:tcW w:w="158" w:type="pct"/>
          </w:tcPr>
          <w:p w14:paraId="3D815C45" w14:textId="77777777" w:rsidR="00224115" w:rsidRPr="006138B7" w:rsidRDefault="00224115" w:rsidP="008F3E0D">
            <w:pPr>
              <w:pStyle w:val="Table-Text"/>
              <w:keepNext w:val="0"/>
              <w:widowControl w:val="0"/>
              <w:jc w:val="center"/>
            </w:pPr>
          </w:p>
        </w:tc>
        <w:tc>
          <w:tcPr>
            <w:tcW w:w="155" w:type="pct"/>
          </w:tcPr>
          <w:p w14:paraId="26BD9A23" w14:textId="77777777" w:rsidR="00224115" w:rsidRPr="006138B7" w:rsidRDefault="00224115" w:rsidP="008F3E0D">
            <w:pPr>
              <w:pStyle w:val="Table-Text"/>
              <w:keepNext w:val="0"/>
              <w:widowControl w:val="0"/>
              <w:jc w:val="center"/>
            </w:pPr>
          </w:p>
        </w:tc>
        <w:tc>
          <w:tcPr>
            <w:tcW w:w="122" w:type="pct"/>
          </w:tcPr>
          <w:p w14:paraId="52CEE6BD" w14:textId="77777777" w:rsidR="00224115" w:rsidRPr="006138B7" w:rsidRDefault="00224115" w:rsidP="008F3E0D">
            <w:pPr>
              <w:pStyle w:val="Table-Text"/>
              <w:keepNext w:val="0"/>
              <w:widowControl w:val="0"/>
              <w:jc w:val="center"/>
            </w:pPr>
          </w:p>
        </w:tc>
        <w:tc>
          <w:tcPr>
            <w:tcW w:w="122" w:type="pct"/>
          </w:tcPr>
          <w:p w14:paraId="6676B913" w14:textId="77777777" w:rsidR="00224115" w:rsidRPr="006138B7" w:rsidRDefault="00224115" w:rsidP="008F3E0D">
            <w:pPr>
              <w:pStyle w:val="Table-Text"/>
              <w:keepNext w:val="0"/>
              <w:widowControl w:val="0"/>
              <w:jc w:val="center"/>
            </w:pPr>
          </w:p>
        </w:tc>
        <w:tc>
          <w:tcPr>
            <w:tcW w:w="130" w:type="pct"/>
          </w:tcPr>
          <w:p w14:paraId="73A6F4A0" w14:textId="77777777" w:rsidR="00224115" w:rsidRPr="006138B7" w:rsidRDefault="00224115" w:rsidP="008F3E0D">
            <w:pPr>
              <w:pStyle w:val="Table-Text"/>
              <w:keepNext w:val="0"/>
              <w:widowControl w:val="0"/>
              <w:jc w:val="center"/>
            </w:pPr>
          </w:p>
        </w:tc>
        <w:tc>
          <w:tcPr>
            <w:tcW w:w="122" w:type="pct"/>
          </w:tcPr>
          <w:p w14:paraId="67039F73" w14:textId="77777777" w:rsidR="00224115" w:rsidRPr="006138B7" w:rsidRDefault="00224115" w:rsidP="008F3E0D">
            <w:pPr>
              <w:pStyle w:val="Table-Text"/>
              <w:keepNext w:val="0"/>
              <w:widowControl w:val="0"/>
              <w:jc w:val="center"/>
            </w:pPr>
            <w:r w:rsidRPr="006138B7">
              <w:t>X</w:t>
            </w:r>
          </w:p>
        </w:tc>
        <w:tc>
          <w:tcPr>
            <w:tcW w:w="122" w:type="pct"/>
          </w:tcPr>
          <w:p w14:paraId="1108EC67" w14:textId="77777777" w:rsidR="00224115" w:rsidRPr="006138B7" w:rsidRDefault="00224115" w:rsidP="008F3E0D">
            <w:pPr>
              <w:pStyle w:val="Table-Text"/>
              <w:keepNext w:val="0"/>
              <w:widowControl w:val="0"/>
              <w:jc w:val="center"/>
              <w:rPr>
                <w:color w:val="FFFFFF"/>
              </w:rPr>
            </w:pPr>
          </w:p>
        </w:tc>
        <w:tc>
          <w:tcPr>
            <w:tcW w:w="122" w:type="pct"/>
          </w:tcPr>
          <w:p w14:paraId="1E61D4EE" w14:textId="77777777" w:rsidR="00224115" w:rsidRPr="006138B7" w:rsidRDefault="00224115" w:rsidP="008F3E0D">
            <w:pPr>
              <w:pStyle w:val="Table-Text"/>
              <w:keepNext w:val="0"/>
              <w:widowControl w:val="0"/>
              <w:jc w:val="center"/>
            </w:pPr>
          </w:p>
        </w:tc>
        <w:tc>
          <w:tcPr>
            <w:tcW w:w="122" w:type="pct"/>
          </w:tcPr>
          <w:p w14:paraId="2A327A11" w14:textId="77777777" w:rsidR="00224115" w:rsidRPr="006138B7" w:rsidRDefault="00224115" w:rsidP="008F3E0D">
            <w:pPr>
              <w:pStyle w:val="Table-Text"/>
              <w:keepNext w:val="0"/>
              <w:widowControl w:val="0"/>
              <w:jc w:val="center"/>
            </w:pPr>
          </w:p>
        </w:tc>
        <w:tc>
          <w:tcPr>
            <w:tcW w:w="122" w:type="pct"/>
          </w:tcPr>
          <w:p w14:paraId="6D819C37" w14:textId="77777777" w:rsidR="00224115" w:rsidRPr="006138B7" w:rsidRDefault="00224115" w:rsidP="008F3E0D">
            <w:pPr>
              <w:pStyle w:val="Table-Text"/>
              <w:keepNext w:val="0"/>
              <w:widowControl w:val="0"/>
              <w:jc w:val="center"/>
            </w:pPr>
          </w:p>
        </w:tc>
        <w:tc>
          <w:tcPr>
            <w:tcW w:w="122" w:type="pct"/>
          </w:tcPr>
          <w:p w14:paraId="2052D31B" w14:textId="77777777" w:rsidR="00224115" w:rsidRPr="006138B7" w:rsidRDefault="00224115" w:rsidP="008F3E0D">
            <w:pPr>
              <w:pStyle w:val="Table-Text"/>
              <w:keepNext w:val="0"/>
              <w:widowControl w:val="0"/>
              <w:jc w:val="center"/>
            </w:pPr>
          </w:p>
        </w:tc>
        <w:tc>
          <w:tcPr>
            <w:tcW w:w="136" w:type="pct"/>
          </w:tcPr>
          <w:p w14:paraId="247986A8" w14:textId="77777777" w:rsidR="00224115" w:rsidRPr="006138B7" w:rsidRDefault="00224115" w:rsidP="008F3E0D">
            <w:pPr>
              <w:pStyle w:val="Table-Text"/>
              <w:keepNext w:val="0"/>
              <w:widowControl w:val="0"/>
              <w:jc w:val="center"/>
            </w:pPr>
          </w:p>
        </w:tc>
        <w:tc>
          <w:tcPr>
            <w:tcW w:w="136" w:type="pct"/>
          </w:tcPr>
          <w:p w14:paraId="652F9852" w14:textId="77777777" w:rsidR="00224115" w:rsidRPr="006138B7" w:rsidRDefault="00224115" w:rsidP="008F3E0D">
            <w:pPr>
              <w:pStyle w:val="Table-Text"/>
              <w:keepNext w:val="0"/>
              <w:widowControl w:val="0"/>
              <w:spacing w:line="220" w:lineRule="atLeast"/>
              <w:rPr>
                <w:highlight w:val="cyan"/>
              </w:rPr>
            </w:pPr>
          </w:p>
        </w:tc>
        <w:tc>
          <w:tcPr>
            <w:tcW w:w="219" w:type="pct"/>
          </w:tcPr>
          <w:p w14:paraId="6DF371F4" w14:textId="77777777" w:rsidR="00224115" w:rsidRPr="006138B7" w:rsidRDefault="00224115" w:rsidP="008F3E0D">
            <w:pPr>
              <w:pStyle w:val="Table-Text"/>
              <w:keepNext w:val="0"/>
              <w:widowControl w:val="0"/>
              <w:jc w:val="center"/>
              <w:rPr>
                <w:highlight w:val="cyan"/>
              </w:rPr>
            </w:pPr>
          </w:p>
        </w:tc>
        <w:tc>
          <w:tcPr>
            <w:tcW w:w="416" w:type="pct"/>
          </w:tcPr>
          <w:p w14:paraId="2F679A9F" w14:textId="77777777" w:rsidR="00224115" w:rsidRPr="008F3E0D" w:rsidRDefault="00224115" w:rsidP="008F3E0D">
            <w:pPr>
              <w:pStyle w:val="Table-Text"/>
              <w:keepNext w:val="0"/>
              <w:widowControl w:val="0"/>
              <w:spacing w:line="220" w:lineRule="atLeast"/>
            </w:pPr>
          </w:p>
        </w:tc>
      </w:tr>
      <w:tr w:rsidR="00224115" w:rsidRPr="006138B7" w14:paraId="43D37743" w14:textId="77777777" w:rsidTr="00224115">
        <w:trPr>
          <w:cantSplit/>
          <w:trHeight w:val="368"/>
        </w:trPr>
        <w:tc>
          <w:tcPr>
            <w:tcW w:w="482" w:type="pct"/>
          </w:tcPr>
          <w:p w14:paraId="040C2A2C" w14:textId="77777777" w:rsidR="00224115" w:rsidRPr="006138B7" w:rsidRDefault="00224115" w:rsidP="008F3E0D">
            <w:pPr>
              <w:pStyle w:val="Table-Text"/>
              <w:keepNext w:val="0"/>
              <w:widowControl w:val="0"/>
            </w:pPr>
            <w:r w:rsidRPr="006138B7">
              <w:t>Division Code</w:t>
            </w:r>
          </w:p>
        </w:tc>
        <w:tc>
          <w:tcPr>
            <w:tcW w:w="122" w:type="pct"/>
          </w:tcPr>
          <w:p w14:paraId="61BA9819" w14:textId="77777777" w:rsidR="00224115" w:rsidRPr="006138B7" w:rsidRDefault="00224115" w:rsidP="008F3E0D">
            <w:pPr>
              <w:pStyle w:val="Table-Text"/>
              <w:keepNext w:val="0"/>
              <w:widowControl w:val="0"/>
              <w:jc w:val="center"/>
            </w:pPr>
          </w:p>
        </w:tc>
        <w:tc>
          <w:tcPr>
            <w:tcW w:w="158" w:type="pct"/>
          </w:tcPr>
          <w:p w14:paraId="4E69E72D" w14:textId="77777777" w:rsidR="00224115" w:rsidRPr="006138B7" w:rsidRDefault="00224115" w:rsidP="008F3E0D">
            <w:pPr>
              <w:pStyle w:val="Table-Text"/>
              <w:keepNext w:val="0"/>
              <w:widowControl w:val="0"/>
              <w:jc w:val="center"/>
            </w:pPr>
          </w:p>
        </w:tc>
        <w:tc>
          <w:tcPr>
            <w:tcW w:w="155" w:type="pct"/>
          </w:tcPr>
          <w:p w14:paraId="4FD678FF" w14:textId="77777777" w:rsidR="00224115" w:rsidRPr="006138B7" w:rsidRDefault="00224115" w:rsidP="008F3E0D">
            <w:pPr>
              <w:pStyle w:val="Table-Text"/>
              <w:keepNext w:val="0"/>
              <w:widowControl w:val="0"/>
              <w:jc w:val="center"/>
            </w:pPr>
          </w:p>
        </w:tc>
        <w:tc>
          <w:tcPr>
            <w:tcW w:w="122" w:type="pct"/>
          </w:tcPr>
          <w:p w14:paraId="71ECABB2" w14:textId="77777777" w:rsidR="00224115" w:rsidRPr="006138B7" w:rsidRDefault="00224115" w:rsidP="008F3E0D">
            <w:pPr>
              <w:pStyle w:val="Table-Text"/>
              <w:keepNext w:val="0"/>
              <w:widowControl w:val="0"/>
              <w:jc w:val="center"/>
            </w:pPr>
          </w:p>
        </w:tc>
        <w:tc>
          <w:tcPr>
            <w:tcW w:w="122" w:type="pct"/>
          </w:tcPr>
          <w:p w14:paraId="1F83BC6F" w14:textId="77777777" w:rsidR="00224115" w:rsidRPr="006138B7" w:rsidRDefault="00224115" w:rsidP="008F3E0D">
            <w:pPr>
              <w:pStyle w:val="Table-Text"/>
              <w:keepNext w:val="0"/>
              <w:widowControl w:val="0"/>
              <w:jc w:val="center"/>
            </w:pPr>
          </w:p>
        </w:tc>
        <w:tc>
          <w:tcPr>
            <w:tcW w:w="130" w:type="pct"/>
          </w:tcPr>
          <w:p w14:paraId="1BE0B00A" w14:textId="77777777" w:rsidR="00224115" w:rsidRPr="006138B7" w:rsidRDefault="00224115" w:rsidP="008F3E0D">
            <w:pPr>
              <w:pStyle w:val="Table-Text"/>
              <w:keepNext w:val="0"/>
              <w:widowControl w:val="0"/>
              <w:jc w:val="center"/>
            </w:pPr>
          </w:p>
        </w:tc>
        <w:tc>
          <w:tcPr>
            <w:tcW w:w="122" w:type="pct"/>
          </w:tcPr>
          <w:p w14:paraId="15CE2E93" w14:textId="77777777" w:rsidR="00224115" w:rsidRPr="006138B7" w:rsidRDefault="00224115" w:rsidP="008F3E0D">
            <w:pPr>
              <w:pStyle w:val="Table-Text"/>
              <w:keepNext w:val="0"/>
              <w:widowControl w:val="0"/>
              <w:jc w:val="center"/>
            </w:pPr>
          </w:p>
        </w:tc>
        <w:tc>
          <w:tcPr>
            <w:tcW w:w="122" w:type="pct"/>
          </w:tcPr>
          <w:p w14:paraId="21DD870F" w14:textId="77777777" w:rsidR="00224115" w:rsidRPr="006138B7" w:rsidRDefault="00224115" w:rsidP="008F3E0D">
            <w:pPr>
              <w:pStyle w:val="Table-Text"/>
              <w:keepNext w:val="0"/>
              <w:widowControl w:val="0"/>
              <w:jc w:val="center"/>
              <w:rPr>
                <w:color w:val="FFFFFF"/>
              </w:rPr>
            </w:pPr>
          </w:p>
        </w:tc>
        <w:tc>
          <w:tcPr>
            <w:tcW w:w="122" w:type="pct"/>
          </w:tcPr>
          <w:p w14:paraId="4A931321" w14:textId="77777777" w:rsidR="00224115" w:rsidRPr="006138B7" w:rsidRDefault="00224115" w:rsidP="008F3E0D">
            <w:pPr>
              <w:pStyle w:val="Table-Text"/>
              <w:keepNext w:val="0"/>
              <w:widowControl w:val="0"/>
              <w:jc w:val="center"/>
            </w:pPr>
            <w:r w:rsidRPr="006138B7">
              <w:t>X</w:t>
            </w:r>
          </w:p>
        </w:tc>
        <w:tc>
          <w:tcPr>
            <w:tcW w:w="122" w:type="pct"/>
          </w:tcPr>
          <w:p w14:paraId="0751BA2D" w14:textId="77777777" w:rsidR="00224115" w:rsidRPr="006138B7" w:rsidRDefault="00224115" w:rsidP="008F3E0D">
            <w:pPr>
              <w:pStyle w:val="Table-Text"/>
              <w:keepNext w:val="0"/>
              <w:widowControl w:val="0"/>
              <w:jc w:val="center"/>
            </w:pPr>
          </w:p>
        </w:tc>
        <w:tc>
          <w:tcPr>
            <w:tcW w:w="122" w:type="pct"/>
          </w:tcPr>
          <w:p w14:paraId="655FF403" w14:textId="77777777" w:rsidR="00224115" w:rsidRPr="006138B7" w:rsidRDefault="00224115" w:rsidP="008F3E0D">
            <w:pPr>
              <w:pStyle w:val="Table-Text"/>
              <w:keepNext w:val="0"/>
              <w:widowControl w:val="0"/>
              <w:jc w:val="center"/>
            </w:pPr>
          </w:p>
        </w:tc>
        <w:tc>
          <w:tcPr>
            <w:tcW w:w="122" w:type="pct"/>
          </w:tcPr>
          <w:p w14:paraId="2D21029D" w14:textId="77777777" w:rsidR="00224115" w:rsidRPr="006138B7" w:rsidRDefault="00224115" w:rsidP="008F3E0D">
            <w:pPr>
              <w:pStyle w:val="Table-Text"/>
              <w:keepNext w:val="0"/>
              <w:widowControl w:val="0"/>
              <w:jc w:val="center"/>
            </w:pPr>
          </w:p>
        </w:tc>
        <w:tc>
          <w:tcPr>
            <w:tcW w:w="136" w:type="pct"/>
          </w:tcPr>
          <w:p w14:paraId="666E0D9C" w14:textId="77777777" w:rsidR="00224115" w:rsidRPr="006138B7" w:rsidRDefault="00224115" w:rsidP="008F3E0D">
            <w:pPr>
              <w:pStyle w:val="Table-Text"/>
              <w:keepNext w:val="0"/>
              <w:widowControl w:val="0"/>
              <w:jc w:val="center"/>
            </w:pPr>
          </w:p>
        </w:tc>
        <w:tc>
          <w:tcPr>
            <w:tcW w:w="136" w:type="pct"/>
          </w:tcPr>
          <w:p w14:paraId="270D0BF0" w14:textId="77777777" w:rsidR="00224115" w:rsidRPr="006138B7" w:rsidRDefault="00224115" w:rsidP="008F3E0D">
            <w:pPr>
              <w:pStyle w:val="Table-Text"/>
              <w:keepNext w:val="0"/>
              <w:widowControl w:val="0"/>
              <w:spacing w:line="220" w:lineRule="atLeast"/>
              <w:rPr>
                <w:highlight w:val="cyan"/>
              </w:rPr>
            </w:pPr>
          </w:p>
        </w:tc>
        <w:tc>
          <w:tcPr>
            <w:tcW w:w="219" w:type="pct"/>
          </w:tcPr>
          <w:p w14:paraId="3A8FD01A" w14:textId="77777777" w:rsidR="00224115" w:rsidRPr="006138B7" w:rsidRDefault="00224115" w:rsidP="008F3E0D">
            <w:pPr>
              <w:pStyle w:val="Table-Text"/>
              <w:keepNext w:val="0"/>
              <w:widowControl w:val="0"/>
              <w:jc w:val="center"/>
              <w:rPr>
                <w:highlight w:val="cyan"/>
              </w:rPr>
            </w:pPr>
          </w:p>
        </w:tc>
        <w:tc>
          <w:tcPr>
            <w:tcW w:w="416" w:type="pct"/>
          </w:tcPr>
          <w:p w14:paraId="3A2F4E16" w14:textId="77777777" w:rsidR="00224115" w:rsidRPr="008F3E0D" w:rsidRDefault="00224115" w:rsidP="008F3E0D">
            <w:pPr>
              <w:pStyle w:val="Table-Text"/>
              <w:keepNext w:val="0"/>
              <w:widowControl w:val="0"/>
              <w:spacing w:line="220" w:lineRule="atLeast"/>
            </w:pPr>
          </w:p>
        </w:tc>
      </w:tr>
      <w:tr w:rsidR="00224115" w:rsidRPr="006138B7" w14:paraId="0C3459A5" w14:textId="77777777" w:rsidTr="00224115">
        <w:trPr>
          <w:cantSplit/>
          <w:trHeight w:val="368"/>
        </w:trPr>
        <w:tc>
          <w:tcPr>
            <w:tcW w:w="482" w:type="pct"/>
          </w:tcPr>
          <w:p w14:paraId="229313F1" w14:textId="77777777" w:rsidR="00224115" w:rsidRPr="006138B7" w:rsidRDefault="00224115" w:rsidP="008F3E0D">
            <w:pPr>
              <w:pStyle w:val="Table-Text"/>
              <w:keepNext w:val="0"/>
              <w:widowControl w:val="0"/>
            </w:pPr>
            <w:r w:rsidRPr="006138B7">
              <w:t xml:space="preserve">Pay Frequency </w:t>
            </w:r>
          </w:p>
        </w:tc>
        <w:tc>
          <w:tcPr>
            <w:tcW w:w="122" w:type="pct"/>
          </w:tcPr>
          <w:p w14:paraId="7F70CCC7" w14:textId="77777777" w:rsidR="00224115" w:rsidRPr="006138B7" w:rsidRDefault="00224115" w:rsidP="008F3E0D">
            <w:pPr>
              <w:pStyle w:val="Table-Text"/>
              <w:keepNext w:val="0"/>
              <w:widowControl w:val="0"/>
              <w:jc w:val="center"/>
            </w:pPr>
          </w:p>
        </w:tc>
        <w:tc>
          <w:tcPr>
            <w:tcW w:w="158" w:type="pct"/>
          </w:tcPr>
          <w:p w14:paraId="256CF265" w14:textId="77777777" w:rsidR="00224115" w:rsidRPr="006138B7" w:rsidRDefault="00224115" w:rsidP="008F3E0D">
            <w:pPr>
              <w:pStyle w:val="Table-Text"/>
              <w:keepNext w:val="0"/>
              <w:widowControl w:val="0"/>
              <w:jc w:val="center"/>
            </w:pPr>
            <w:r w:rsidRPr="006138B7">
              <w:rPr>
                <w:color w:val="FFFFFF"/>
              </w:rPr>
              <w:t>XX</w:t>
            </w:r>
          </w:p>
        </w:tc>
        <w:tc>
          <w:tcPr>
            <w:tcW w:w="155" w:type="pct"/>
          </w:tcPr>
          <w:p w14:paraId="5F9BC928" w14:textId="77777777" w:rsidR="00224115" w:rsidRPr="006138B7" w:rsidRDefault="00224115" w:rsidP="008F3E0D">
            <w:pPr>
              <w:pStyle w:val="Table-Text"/>
              <w:keepNext w:val="0"/>
              <w:widowControl w:val="0"/>
              <w:jc w:val="center"/>
            </w:pPr>
          </w:p>
        </w:tc>
        <w:tc>
          <w:tcPr>
            <w:tcW w:w="122" w:type="pct"/>
          </w:tcPr>
          <w:p w14:paraId="7680F3C5" w14:textId="77777777" w:rsidR="00224115" w:rsidRPr="006138B7" w:rsidRDefault="00224115" w:rsidP="008F3E0D">
            <w:pPr>
              <w:pStyle w:val="Table-Text"/>
              <w:keepNext w:val="0"/>
              <w:widowControl w:val="0"/>
              <w:jc w:val="center"/>
              <w:rPr>
                <w:color w:val="FFFFFF"/>
              </w:rPr>
            </w:pPr>
          </w:p>
        </w:tc>
        <w:tc>
          <w:tcPr>
            <w:tcW w:w="122" w:type="pct"/>
          </w:tcPr>
          <w:p w14:paraId="4C14D084" w14:textId="77777777" w:rsidR="00224115" w:rsidRPr="006138B7" w:rsidRDefault="00224115" w:rsidP="008F3E0D">
            <w:pPr>
              <w:pStyle w:val="Table-Text"/>
              <w:keepNext w:val="0"/>
              <w:widowControl w:val="0"/>
              <w:jc w:val="center"/>
            </w:pPr>
          </w:p>
        </w:tc>
        <w:tc>
          <w:tcPr>
            <w:tcW w:w="130" w:type="pct"/>
          </w:tcPr>
          <w:p w14:paraId="55902CD9" w14:textId="77777777" w:rsidR="00224115" w:rsidRPr="006138B7" w:rsidRDefault="00224115" w:rsidP="008F3E0D">
            <w:pPr>
              <w:pStyle w:val="Table-Text"/>
              <w:keepNext w:val="0"/>
              <w:widowControl w:val="0"/>
              <w:jc w:val="center"/>
            </w:pPr>
          </w:p>
        </w:tc>
        <w:tc>
          <w:tcPr>
            <w:tcW w:w="122" w:type="pct"/>
          </w:tcPr>
          <w:p w14:paraId="171552F5" w14:textId="77777777" w:rsidR="00224115" w:rsidRPr="006138B7" w:rsidRDefault="00224115" w:rsidP="008F3E0D">
            <w:pPr>
              <w:pStyle w:val="Table-Text"/>
              <w:keepNext w:val="0"/>
              <w:widowControl w:val="0"/>
              <w:jc w:val="center"/>
            </w:pPr>
          </w:p>
        </w:tc>
        <w:tc>
          <w:tcPr>
            <w:tcW w:w="122" w:type="pct"/>
          </w:tcPr>
          <w:p w14:paraId="281C377B" w14:textId="77777777" w:rsidR="00224115" w:rsidRPr="006138B7" w:rsidRDefault="00224115" w:rsidP="008F3E0D">
            <w:pPr>
              <w:pStyle w:val="Table-Text"/>
              <w:keepNext w:val="0"/>
              <w:widowControl w:val="0"/>
              <w:jc w:val="center"/>
            </w:pPr>
          </w:p>
        </w:tc>
        <w:tc>
          <w:tcPr>
            <w:tcW w:w="122" w:type="pct"/>
          </w:tcPr>
          <w:p w14:paraId="5D891F2E" w14:textId="77777777" w:rsidR="00224115" w:rsidRPr="006138B7" w:rsidRDefault="00224115" w:rsidP="008F3E0D">
            <w:pPr>
              <w:pStyle w:val="Table-Text"/>
              <w:keepNext w:val="0"/>
              <w:widowControl w:val="0"/>
              <w:jc w:val="center"/>
            </w:pPr>
          </w:p>
        </w:tc>
        <w:tc>
          <w:tcPr>
            <w:tcW w:w="122" w:type="pct"/>
          </w:tcPr>
          <w:p w14:paraId="707E1C12" w14:textId="77777777" w:rsidR="00224115" w:rsidRPr="006138B7" w:rsidRDefault="00224115" w:rsidP="008F3E0D">
            <w:pPr>
              <w:pStyle w:val="Table-Text"/>
              <w:keepNext w:val="0"/>
              <w:widowControl w:val="0"/>
              <w:jc w:val="center"/>
            </w:pPr>
            <w:r w:rsidRPr="006138B7">
              <w:t>X</w:t>
            </w:r>
          </w:p>
        </w:tc>
        <w:tc>
          <w:tcPr>
            <w:tcW w:w="122" w:type="pct"/>
          </w:tcPr>
          <w:p w14:paraId="3107E21D" w14:textId="77777777" w:rsidR="00224115" w:rsidRPr="006138B7" w:rsidRDefault="00224115" w:rsidP="008F3E0D">
            <w:pPr>
              <w:pStyle w:val="Table-Text"/>
              <w:keepNext w:val="0"/>
              <w:widowControl w:val="0"/>
              <w:jc w:val="center"/>
            </w:pPr>
          </w:p>
        </w:tc>
        <w:tc>
          <w:tcPr>
            <w:tcW w:w="122" w:type="pct"/>
          </w:tcPr>
          <w:p w14:paraId="167A4AE1" w14:textId="77777777" w:rsidR="00224115" w:rsidRPr="006138B7" w:rsidRDefault="00224115" w:rsidP="008F3E0D">
            <w:pPr>
              <w:pStyle w:val="Table-Text"/>
              <w:keepNext w:val="0"/>
              <w:widowControl w:val="0"/>
              <w:jc w:val="center"/>
            </w:pPr>
          </w:p>
        </w:tc>
        <w:tc>
          <w:tcPr>
            <w:tcW w:w="136" w:type="pct"/>
          </w:tcPr>
          <w:p w14:paraId="6C975322" w14:textId="77777777" w:rsidR="00224115" w:rsidRPr="006138B7" w:rsidRDefault="00224115" w:rsidP="008F3E0D">
            <w:pPr>
              <w:pStyle w:val="Table-Text"/>
              <w:keepNext w:val="0"/>
              <w:widowControl w:val="0"/>
              <w:jc w:val="center"/>
            </w:pPr>
          </w:p>
        </w:tc>
        <w:tc>
          <w:tcPr>
            <w:tcW w:w="136" w:type="pct"/>
          </w:tcPr>
          <w:p w14:paraId="045D1E71" w14:textId="77777777" w:rsidR="00224115" w:rsidRPr="006138B7" w:rsidRDefault="00224115" w:rsidP="008F3E0D">
            <w:pPr>
              <w:pStyle w:val="Table-Text"/>
              <w:keepNext w:val="0"/>
              <w:widowControl w:val="0"/>
              <w:spacing w:line="220" w:lineRule="atLeast"/>
            </w:pPr>
          </w:p>
        </w:tc>
        <w:tc>
          <w:tcPr>
            <w:tcW w:w="219" w:type="pct"/>
          </w:tcPr>
          <w:p w14:paraId="03657580" w14:textId="77777777" w:rsidR="00224115" w:rsidRPr="006138B7" w:rsidRDefault="00224115" w:rsidP="008F3E0D">
            <w:pPr>
              <w:pStyle w:val="Table-Text"/>
              <w:keepNext w:val="0"/>
              <w:widowControl w:val="0"/>
              <w:jc w:val="center"/>
              <w:rPr>
                <w:highlight w:val="cyan"/>
              </w:rPr>
            </w:pPr>
          </w:p>
        </w:tc>
        <w:tc>
          <w:tcPr>
            <w:tcW w:w="416" w:type="pct"/>
          </w:tcPr>
          <w:p w14:paraId="66595590" w14:textId="77777777" w:rsidR="00224115" w:rsidRPr="006138B7" w:rsidRDefault="00224115" w:rsidP="008F3E0D">
            <w:pPr>
              <w:pStyle w:val="Table-Text"/>
              <w:keepNext w:val="0"/>
              <w:widowControl w:val="0"/>
              <w:spacing w:line="220" w:lineRule="atLeast"/>
            </w:pPr>
            <w:r w:rsidRPr="006138B7">
              <w:t xml:space="preserve">W = Weekly, </w:t>
            </w:r>
            <w:r w:rsidRPr="006138B7">
              <w:br/>
              <w:t xml:space="preserve">B = Bi-weekly, </w:t>
            </w:r>
            <w:r w:rsidRPr="006138B7">
              <w:br/>
              <w:t xml:space="preserve">2 = twice a month, </w:t>
            </w:r>
            <w:r w:rsidRPr="006138B7">
              <w:br/>
              <w:t>M = Monthly</w:t>
            </w:r>
          </w:p>
        </w:tc>
      </w:tr>
      <w:tr w:rsidR="00224115" w:rsidRPr="006138B7" w14:paraId="67C2E9C5" w14:textId="77777777" w:rsidTr="00224115">
        <w:trPr>
          <w:cantSplit/>
          <w:trHeight w:val="368"/>
        </w:trPr>
        <w:tc>
          <w:tcPr>
            <w:tcW w:w="482" w:type="pct"/>
          </w:tcPr>
          <w:p w14:paraId="4F5FCABC" w14:textId="77777777" w:rsidR="00224115" w:rsidRPr="006138B7" w:rsidRDefault="00224115" w:rsidP="008F3E0D">
            <w:pPr>
              <w:pStyle w:val="Table-Text"/>
              <w:keepNext w:val="0"/>
              <w:widowControl w:val="0"/>
            </w:pPr>
            <w:r w:rsidRPr="006138B7">
              <w:t>16B Officer</w:t>
            </w:r>
          </w:p>
        </w:tc>
        <w:tc>
          <w:tcPr>
            <w:tcW w:w="122" w:type="pct"/>
          </w:tcPr>
          <w:p w14:paraId="28F16631" w14:textId="77777777" w:rsidR="00224115" w:rsidRPr="006138B7" w:rsidRDefault="00224115" w:rsidP="008F3E0D">
            <w:pPr>
              <w:pStyle w:val="Table-Text"/>
              <w:keepNext w:val="0"/>
              <w:widowControl w:val="0"/>
              <w:jc w:val="center"/>
            </w:pPr>
          </w:p>
        </w:tc>
        <w:tc>
          <w:tcPr>
            <w:tcW w:w="158" w:type="pct"/>
          </w:tcPr>
          <w:p w14:paraId="4FEA1BC0" w14:textId="77777777" w:rsidR="00224115" w:rsidRPr="006138B7" w:rsidRDefault="00224115" w:rsidP="008F3E0D">
            <w:pPr>
              <w:pStyle w:val="Table-Text"/>
              <w:keepNext w:val="0"/>
              <w:widowControl w:val="0"/>
              <w:jc w:val="center"/>
            </w:pPr>
          </w:p>
        </w:tc>
        <w:tc>
          <w:tcPr>
            <w:tcW w:w="155" w:type="pct"/>
          </w:tcPr>
          <w:p w14:paraId="63376632" w14:textId="77777777" w:rsidR="00224115" w:rsidRPr="006138B7" w:rsidRDefault="00224115" w:rsidP="008F3E0D">
            <w:pPr>
              <w:pStyle w:val="Table-Text"/>
              <w:keepNext w:val="0"/>
              <w:widowControl w:val="0"/>
              <w:jc w:val="center"/>
            </w:pPr>
          </w:p>
        </w:tc>
        <w:tc>
          <w:tcPr>
            <w:tcW w:w="122" w:type="pct"/>
          </w:tcPr>
          <w:p w14:paraId="5F587703" w14:textId="77777777" w:rsidR="00224115" w:rsidRPr="006138B7" w:rsidRDefault="00224115" w:rsidP="008F3E0D">
            <w:pPr>
              <w:pStyle w:val="Table-Text"/>
              <w:keepNext w:val="0"/>
              <w:widowControl w:val="0"/>
              <w:jc w:val="center"/>
            </w:pPr>
          </w:p>
        </w:tc>
        <w:tc>
          <w:tcPr>
            <w:tcW w:w="122" w:type="pct"/>
          </w:tcPr>
          <w:p w14:paraId="5FDA88AD" w14:textId="77777777" w:rsidR="00224115" w:rsidRPr="006138B7" w:rsidRDefault="00224115" w:rsidP="008F3E0D">
            <w:pPr>
              <w:pStyle w:val="Table-Text"/>
              <w:keepNext w:val="0"/>
              <w:widowControl w:val="0"/>
              <w:jc w:val="center"/>
            </w:pPr>
          </w:p>
        </w:tc>
        <w:tc>
          <w:tcPr>
            <w:tcW w:w="130" w:type="pct"/>
          </w:tcPr>
          <w:p w14:paraId="5DBA45D7" w14:textId="77777777" w:rsidR="00224115" w:rsidRPr="006138B7" w:rsidRDefault="00224115" w:rsidP="008F3E0D">
            <w:pPr>
              <w:pStyle w:val="Table-Text"/>
              <w:keepNext w:val="0"/>
              <w:widowControl w:val="0"/>
              <w:jc w:val="center"/>
            </w:pPr>
          </w:p>
        </w:tc>
        <w:tc>
          <w:tcPr>
            <w:tcW w:w="122" w:type="pct"/>
          </w:tcPr>
          <w:p w14:paraId="4E161FA6" w14:textId="77777777" w:rsidR="00224115" w:rsidRPr="006138B7" w:rsidRDefault="00224115" w:rsidP="008F3E0D">
            <w:pPr>
              <w:pStyle w:val="Table-Text"/>
              <w:keepNext w:val="0"/>
              <w:widowControl w:val="0"/>
              <w:jc w:val="center"/>
            </w:pPr>
          </w:p>
        </w:tc>
        <w:tc>
          <w:tcPr>
            <w:tcW w:w="122" w:type="pct"/>
          </w:tcPr>
          <w:p w14:paraId="41C8F547" w14:textId="77777777" w:rsidR="00224115" w:rsidRPr="006138B7" w:rsidRDefault="00224115" w:rsidP="008F3E0D">
            <w:pPr>
              <w:pStyle w:val="Table-Text"/>
              <w:keepNext w:val="0"/>
              <w:widowControl w:val="0"/>
              <w:jc w:val="center"/>
              <w:rPr>
                <w:color w:val="FFFFFF"/>
              </w:rPr>
            </w:pPr>
          </w:p>
        </w:tc>
        <w:tc>
          <w:tcPr>
            <w:tcW w:w="122" w:type="pct"/>
          </w:tcPr>
          <w:p w14:paraId="557673B1" w14:textId="77777777" w:rsidR="00224115" w:rsidRPr="006138B7" w:rsidRDefault="00224115" w:rsidP="008F3E0D">
            <w:pPr>
              <w:pStyle w:val="Table-Text"/>
              <w:keepNext w:val="0"/>
              <w:widowControl w:val="0"/>
              <w:jc w:val="center"/>
            </w:pPr>
          </w:p>
        </w:tc>
        <w:tc>
          <w:tcPr>
            <w:tcW w:w="122" w:type="pct"/>
          </w:tcPr>
          <w:p w14:paraId="3C413168" w14:textId="77777777" w:rsidR="00224115" w:rsidRPr="006138B7" w:rsidRDefault="00224115" w:rsidP="008F3E0D">
            <w:pPr>
              <w:pStyle w:val="Table-Text"/>
              <w:keepNext w:val="0"/>
              <w:widowControl w:val="0"/>
              <w:jc w:val="center"/>
            </w:pPr>
            <w:r w:rsidRPr="006138B7">
              <w:t>X</w:t>
            </w:r>
          </w:p>
        </w:tc>
        <w:tc>
          <w:tcPr>
            <w:tcW w:w="122" w:type="pct"/>
          </w:tcPr>
          <w:p w14:paraId="2C113009" w14:textId="77777777" w:rsidR="00224115" w:rsidRPr="006138B7" w:rsidRDefault="00224115" w:rsidP="008F3E0D">
            <w:pPr>
              <w:pStyle w:val="Table-Text"/>
              <w:keepNext w:val="0"/>
              <w:widowControl w:val="0"/>
              <w:jc w:val="center"/>
            </w:pPr>
          </w:p>
        </w:tc>
        <w:tc>
          <w:tcPr>
            <w:tcW w:w="122" w:type="pct"/>
          </w:tcPr>
          <w:p w14:paraId="2A6C8729" w14:textId="77777777" w:rsidR="00224115" w:rsidRPr="006138B7" w:rsidRDefault="00224115" w:rsidP="008F3E0D">
            <w:pPr>
              <w:pStyle w:val="Table-Text"/>
              <w:keepNext w:val="0"/>
              <w:widowControl w:val="0"/>
              <w:jc w:val="center"/>
            </w:pPr>
          </w:p>
        </w:tc>
        <w:tc>
          <w:tcPr>
            <w:tcW w:w="136" w:type="pct"/>
          </w:tcPr>
          <w:p w14:paraId="208A0B16" w14:textId="77777777" w:rsidR="00224115" w:rsidRPr="006138B7" w:rsidRDefault="00224115" w:rsidP="008F3E0D">
            <w:pPr>
              <w:pStyle w:val="Table-Text"/>
              <w:keepNext w:val="0"/>
              <w:widowControl w:val="0"/>
              <w:jc w:val="center"/>
            </w:pPr>
          </w:p>
        </w:tc>
        <w:tc>
          <w:tcPr>
            <w:tcW w:w="136" w:type="pct"/>
          </w:tcPr>
          <w:p w14:paraId="6AD800A3" w14:textId="77777777" w:rsidR="00224115" w:rsidRPr="006138B7" w:rsidRDefault="00224115" w:rsidP="008F3E0D">
            <w:pPr>
              <w:pStyle w:val="Table-Text"/>
              <w:keepNext w:val="0"/>
              <w:widowControl w:val="0"/>
              <w:spacing w:line="220" w:lineRule="atLeast"/>
              <w:rPr>
                <w:lang w:val="fr-FR"/>
              </w:rPr>
            </w:pPr>
          </w:p>
        </w:tc>
        <w:tc>
          <w:tcPr>
            <w:tcW w:w="219" w:type="pct"/>
          </w:tcPr>
          <w:p w14:paraId="7B9D6F83" w14:textId="77777777" w:rsidR="00224115" w:rsidRPr="006138B7" w:rsidRDefault="00224115" w:rsidP="008F3E0D">
            <w:pPr>
              <w:pStyle w:val="Table-Text"/>
              <w:keepNext w:val="0"/>
              <w:widowControl w:val="0"/>
              <w:jc w:val="center"/>
              <w:rPr>
                <w:highlight w:val="cyan"/>
                <w:lang w:val="fr-FR"/>
              </w:rPr>
            </w:pPr>
          </w:p>
        </w:tc>
        <w:tc>
          <w:tcPr>
            <w:tcW w:w="416" w:type="pct"/>
          </w:tcPr>
          <w:p w14:paraId="61CBEFFF" w14:textId="77777777" w:rsidR="00224115" w:rsidRPr="006138B7" w:rsidRDefault="00224115" w:rsidP="008F3E0D">
            <w:pPr>
              <w:pStyle w:val="Table-Text"/>
              <w:keepNext w:val="0"/>
              <w:widowControl w:val="0"/>
              <w:spacing w:line="220" w:lineRule="atLeast"/>
              <w:rPr>
                <w:lang w:val="fr-FR"/>
              </w:rPr>
            </w:pPr>
            <w:r w:rsidRPr="006138B7">
              <w:rPr>
                <w:lang w:val="fr-FR"/>
              </w:rPr>
              <w:t xml:space="preserve">Y = </w:t>
            </w:r>
            <w:proofErr w:type="spellStart"/>
            <w:r w:rsidRPr="006138B7">
              <w:rPr>
                <w:lang w:val="fr-FR"/>
              </w:rPr>
              <w:t>Officer</w:t>
            </w:r>
            <w:proofErr w:type="spellEnd"/>
            <w:r w:rsidRPr="006138B7">
              <w:rPr>
                <w:lang w:val="fr-FR"/>
              </w:rPr>
              <w:br/>
              <w:t>N = Non-</w:t>
            </w:r>
            <w:proofErr w:type="spellStart"/>
            <w:r w:rsidRPr="006138B7">
              <w:rPr>
                <w:lang w:val="fr-FR"/>
              </w:rPr>
              <w:t>officer</w:t>
            </w:r>
            <w:proofErr w:type="spellEnd"/>
          </w:p>
        </w:tc>
      </w:tr>
      <w:tr w:rsidR="00224115" w:rsidRPr="006138B7" w14:paraId="4B8DFDD7" w14:textId="77777777" w:rsidTr="00224115">
        <w:trPr>
          <w:cantSplit/>
          <w:trHeight w:val="368"/>
        </w:trPr>
        <w:tc>
          <w:tcPr>
            <w:tcW w:w="482" w:type="pct"/>
          </w:tcPr>
          <w:p w14:paraId="3B8F0621" w14:textId="77777777" w:rsidR="00224115" w:rsidRPr="006138B7" w:rsidRDefault="00224115" w:rsidP="008F3E0D">
            <w:pPr>
              <w:pStyle w:val="Table-Text"/>
              <w:keepNext w:val="0"/>
              <w:widowControl w:val="0"/>
            </w:pPr>
            <w:r w:rsidRPr="006138B7">
              <w:t xml:space="preserve">Highly Compensated Employee </w:t>
            </w:r>
          </w:p>
        </w:tc>
        <w:tc>
          <w:tcPr>
            <w:tcW w:w="122" w:type="pct"/>
          </w:tcPr>
          <w:p w14:paraId="78EAF87A" w14:textId="77777777" w:rsidR="00224115" w:rsidRPr="006138B7" w:rsidRDefault="00224115" w:rsidP="008F3E0D">
            <w:pPr>
              <w:pStyle w:val="Table-Text"/>
              <w:keepNext w:val="0"/>
              <w:widowControl w:val="0"/>
              <w:jc w:val="center"/>
            </w:pPr>
          </w:p>
        </w:tc>
        <w:tc>
          <w:tcPr>
            <w:tcW w:w="158" w:type="pct"/>
          </w:tcPr>
          <w:p w14:paraId="694B4E03" w14:textId="77777777" w:rsidR="00224115" w:rsidRPr="006138B7" w:rsidRDefault="00224115" w:rsidP="008F3E0D">
            <w:pPr>
              <w:pStyle w:val="Table-Text"/>
              <w:keepNext w:val="0"/>
              <w:widowControl w:val="0"/>
              <w:jc w:val="center"/>
            </w:pPr>
          </w:p>
        </w:tc>
        <w:tc>
          <w:tcPr>
            <w:tcW w:w="155" w:type="pct"/>
          </w:tcPr>
          <w:p w14:paraId="08FCC64C" w14:textId="77777777" w:rsidR="00224115" w:rsidRPr="006138B7" w:rsidRDefault="00224115" w:rsidP="008F3E0D">
            <w:pPr>
              <w:pStyle w:val="Table-Text"/>
              <w:keepNext w:val="0"/>
              <w:widowControl w:val="0"/>
              <w:jc w:val="center"/>
            </w:pPr>
          </w:p>
        </w:tc>
        <w:tc>
          <w:tcPr>
            <w:tcW w:w="122" w:type="pct"/>
          </w:tcPr>
          <w:p w14:paraId="64501917" w14:textId="77777777" w:rsidR="00224115" w:rsidRPr="006138B7" w:rsidRDefault="00224115" w:rsidP="008F3E0D">
            <w:pPr>
              <w:pStyle w:val="Table-Text"/>
              <w:keepNext w:val="0"/>
              <w:widowControl w:val="0"/>
              <w:jc w:val="center"/>
            </w:pPr>
          </w:p>
        </w:tc>
        <w:tc>
          <w:tcPr>
            <w:tcW w:w="122" w:type="pct"/>
          </w:tcPr>
          <w:p w14:paraId="6FDF6C22" w14:textId="77777777" w:rsidR="00224115" w:rsidRPr="006138B7" w:rsidRDefault="00224115" w:rsidP="008F3E0D">
            <w:pPr>
              <w:pStyle w:val="Table-Text"/>
              <w:keepNext w:val="0"/>
              <w:widowControl w:val="0"/>
              <w:jc w:val="center"/>
            </w:pPr>
          </w:p>
        </w:tc>
        <w:tc>
          <w:tcPr>
            <w:tcW w:w="130" w:type="pct"/>
          </w:tcPr>
          <w:p w14:paraId="694439F4" w14:textId="77777777" w:rsidR="00224115" w:rsidRPr="006138B7" w:rsidRDefault="00224115" w:rsidP="008F3E0D">
            <w:pPr>
              <w:pStyle w:val="Table-Text"/>
              <w:keepNext w:val="0"/>
              <w:widowControl w:val="0"/>
              <w:jc w:val="center"/>
            </w:pPr>
          </w:p>
        </w:tc>
        <w:tc>
          <w:tcPr>
            <w:tcW w:w="122" w:type="pct"/>
          </w:tcPr>
          <w:p w14:paraId="79702B2A" w14:textId="77777777" w:rsidR="00224115" w:rsidRPr="006138B7" w:rsidRDefault="00224115" w:rsidP="008F3E0D">
            <w:pPr>
              <w:pStyle w:val="Table-Text"/>
              <w:keepNext w:val="0"/>
              <w:widowControl w:val="0"/>
              <w:jc w:val="center"/>
            </w:pPr>
          </w:p>
        </w:tc>
        <w:tc>
          <w:tcPr>
            <w:tcW w:w="122" w:type="pct"/>
          </w:tcPr>
          <w:p w14:paraId="5F34EF2E" w14:textId="77777777" w:rsidR="00224115" w:rsidRPr="006138B7" w:rsidRDefault="00224115" w:rsidP="008F3E0D">
            <w:pPr>
              <w:pStyle w:val="Table-Text"/>
              <w:keepNext w:val="0"/>
              <w:widowControl w:val="0"/>
              <w:jc w:val="center"/>
              <w:rPr>
                <w:color w:val="FFFFFF"/>
              </w:rPr>
            </w:pPr>
          </w:p>
        </w:tc>
        <w:tc>
          <w:tcPr>
            <w:tcW w:w="122" w:type="pct"/>
          </w:tcPr>
          <w:p w14:paraId="0CC89A8B" w14:textId="77777777" w:rsidR="00224115" w:rsidRPr="006138B7" w:rsidRDefault="00224115" w:rsidP="008F3E0D">
            <w:pPr>
              <w:pStyle w:val="Table-Text"/>
              <w:keepNext w:val="0"/>
              <w:widowControl w:val="0"/>
              <w:jc w:val="center"/>
            </w:pPr>
          </w:p>
        </w:tc>
        <w:tc>
          <w:tcPr>
            <w:tcW w:w="122" w:type="pct"/>
          </w:tcPr>
          <w:p w14:paraId="06DD9061" w14:textId="77777777" w:rsidR="00224115" w:rsidRPr="006138B7" w:rsidRDefault="00224115" w:rsidP="008F3E0D">
            <w:pPr>
              <w:pStyle w:val="Table-Text"/>
              <w:keepNext w:val="0"/>
              <w:widowControl w:val="0"/>
              <w:jc w:val="center"/>
            </w:pPr>
            <w:r w:rsidRPr="006138B7">
              <w:t>X</w:t>
            </w:r>
          </w:p>
        </w:tc>
        <w:tc>
          <w:tcPr>
            <w:tcW w:w="122" w:type="pct"/>
          </w:tcPr>
          <w:p w14:paraId="7CF89075" w14:textId="77777777" w:rsidR="00224115" w:rsidRPr="006138B7" w:rsidRDefault="00224115" w:rsidP="008F3E0D">
            <w:pPr>
              <w:pStyle w:val="Table-Text"/>
              <w:keepNext w:val="0"/>
              <w:widowControl w:val="0"/>
              <w:jc w:val="center"/>
            </w:pPr>
          </w:p>
        </w:tc>
        <w:tc>
          <w:tcPr>
            <w:tcW w:w="122" w:type="pct"/>
          </w:tcPr>
          <w:p w14:paraId="66CAD3AF" w14:textId="77777777" w:rsidR="00224115" w:rsidRPr="006138B7" w:rsidRDefault="00224115" w:rsidP="008F3E0D">
            <w:pPr>
              <w:pStyle w:val="Table-Text"/>
              <w:keepNext w:val="0"/>
              <w:widowControl w:val="0"/>
              <w:jc w:val="center"/>
            </w:pPr>
          </w:p>
        </w:tc>
        <w:tc>
          <w:tcPr>
            <w:tcW w:w="136" w:type="pct"/>
          </w:tcPr>
          <w:p w14:paraId="0E27D218" w14:textId="77777777" w:rsidR="00224115" w:rsidRPr="006138B7" w:rsidRDefault="00224115" w:rsidP="008F3E0D">
            <w:pPr>
              <w:pStyle w:val="Table-Text"/>
              <w:keepNext w:val="0"/>
              <w:widowControl w:val="0"/>
              <w:jc w:val="center"/>
            </w:pPr>
          </w:p>
        </w:tc>
        <w:tc>
          <w:tcPr>
            <w:tcW w:w="136" w:type="pct"/>
          </w:tcPr>
          <w:p w14:paraId="28B39D50" w14:textId="77777777" w:rsidR="00224115" w:rsidRDefault="00224115" w:rsidP="008F3E0D">
            <w:pPr>
              <w:pStyle w:val="Table-Text"/>
              <w:keepNext w:val="0"/>
              <w:widowControl w:val="0"/>
              <w:spacing w:line="220" w:lineRule="atLeast"/>
            </w:pPr>
          </w:p>
        </w:tc>
        <w:tc>
          <w:tcPr>
            <w:tcW w:w="219" w:type="pct"/>
          </w:tcPr>
          <w:p w14:paraId="0DA6E18E" w14:textId="77777777" w:rsidR="00224115" w:rsidRPr="006138B7" w:rsidRDefault="00224115" w:rsidP="008F3E0D">
            <w:pPr>
              <w:pStyle w:val="Table-Text"/>
              <w:keepNext w:val="0"/>
              <w:widowControl w:val="0"/>
              <w:jc w:val="center"/>
              <w:rPr>
                <w:highlight w:val="cyan"/>
              </w:rPr>
            </w:pPr>
          </w:p>
        </w:tc>
        <w:tc>
          <w:tcPr>
            <w:tcW w:w="416" w:type="pct"/>
          </w:tcPr>
          <w:p w14:paraId="5627AFBE" w14:textId="77777777" w:rsidR="00224115" w:rsidRPr="006138B7" w:rsidRDefault="00224115" w:rsidP="008F3E0D">
            <w:pPr>
              <w:pStyle w:val="Table-Text"/>
              <w:keepNext w:val="0"/>
              <w:widowControl w:val="0"/>
              <w:spacing w:line="220" w:lineRule="atLeast"/>
            </w:pPr>
            <w:r>
              <w:t>Y = Yes</w:t>
            </w:r>
            <w:r w:rsidRPr="006138B7">
              <w:rPr>
                <w:lang w:val="fr-FR"/>
              </w:rPr>
              <w:br/>
            </w:r>
            <w:r w:rsidRPr="006138B7">
              <w:t>N = No</w:t>
            </w:r>
          </w:p>
        </w:tc>
      </w:tr>
      <w:tr w:rsidR="00224115" w:rsidRPr="006138B7" w14:paraId="7F13A1F6" w14:textId="77777777" w:rsidTr="00224115">
        <w:trPr>
          <w:cantSplit/>
          <w:trHeight w:val="368"/>
        </w:trPr>
        <w:tc>
          <w:tcPr>
            <w:tcW w:w="482" w:type="pct"/>
          </w:tcPr>
          <w:p w14:paraId="214FF793" w14:textId="77777777" w:rsidR="00224115" w:rsidRPr="006138B7" w:rsidRDefault="00224115" w:rsidP="008F3E0D">
            <w:pPr>
              <w:pStyle w:val="Table-Text"/>
              <w:keepNext w:val="0"/>
              <w:widowControl w:val="0"/>
            </w:pPr>
            <w:r w:rsidRPr="006138B7">
              <w:t>Date - Eligibility, ADOH, Retirement</w:t>
            </w:r>
          </w:p>
        </w:tc>
        <w:tc>
          <w:tcPr>
            <w:tcW w:w="122" w:type="pct"/>
          </w:tcPr>
          <w:p w14:paraId="13D98D69" w14:textId="77777777" w:rsidR="00224115" w:rsidRPr="006138B7" w:rsidRDefault="00224115" w:rsidP="008F3E0D">
            <w:pPr>
              <w:pStyle w:val="Table-Text"/>
              <w:keepNext w:val="0"/>
              <w:widowControl w:val="0"/>
              <w:jc w:val="center"/>
            </w:pPr>
          </w:p>
        </w:tc>
        <w:tc>
          <w:tcPr>
            <w:tcW w:w="158" w:type="pct"/>
          </w:tcPr>
          <w:p w14:paraId="1C12A1CE" w14:textId="77777777" w:rsidR="00224115" w:rsidRPr="006138B7" w:rsidRDefault="00224115" w:rsidP="008F3E0D">
            <w:pPr>
              <w:pStyle w:val="Table-Text"/>
              <w:keepNext w:val="0"/>
              <w:widowControl w:val="0"/>
              <w:jc w:val="center"/>
            </w:pPr>
          </w:p>
        </w:tc>
        <w:tc>
          <w:tcPr>
            <w:tcW w:w="155" w:type="pct"/>
          </w:tcPr>
          <w:p w14:paraId="11D61935" w14:textId="77777777" w:rsidR="00224115" w:rsidRPr="006138B7" w:rsidRDefault="00224115" w:rsidP="008F3E0D">
            <w:pPr>
              <w:pStyle w:val="Table-Text"/>
              <w:keepNext w:val="0"/>
              <w:widowControl w:val="0"/>
              <w:jc w:val="center"/>
            </w:pPr>
          </w:p>
        </w:tc>
        <w:tc>
          <w:tcPr>
            <w:tcW w:w="122" w:type="pct"/>
          </w:tcPr>
          <w:p w14:paraId="5D91B0A9" w14:textId="77777777" w:rsidR="00224115" w:rsidRPr="006138B7" w:rsidRDefault="00224115" w:rsidP="008F3E0D">
            <w:pPr>
              <w:pStyle w:val="Table-Text"/>
              <w:keepNext w:val="0"/>
              <w:widowControl w:val="0"/>
              <w:jc w:val="center"/>
            </w:pPr>
          </w:p>
        </w:tc>
        <w:tc>
          <w:tcPr>
            <w:tcW w:w="122" w:type="pct"/>
          </w:tcPr>
          <w:p w14:paraId="39333C41" w14:textId="77777777" w:rsidR="00224115" w:rsidRPr="006138B7" w:rsidRDefault="00224115" w:rsidP="008F3E0D">
            <w:pPr>
              <w:pStyle w:val="Table-Text"/>
              <w:keepNext w:val="0"/>
              <w:widowControl w:val="0"/>
              <w:jc w:val="center"/>
            </w:pPr>
          </w:p>
        </w:tc>
        <w:tc>
          <w:tcPr>
            <w:tcW w:w="130" w:type="pct"/>
          </w:tcPr>
          <w:p w14:paraId="7D9B62ED" w14:textId="77777777" w:rsidR="00224115" w:rsidRPr="006138B7" w:rsidRDefault="00224115" w:rsidP="008F3E0D">
            <w:pPr>
              <w:pStyle w:val="Table-Text"/>
              <w:keepNext w:val="0"/>
              <w:widowControl w:val="0"/>
              <w:jc w:val="center"/>
            </w:pPr>
          </w:p>
        </w:tc>
        <w:tc>
          <w:tcPr>
            <w:tcW w:w="122" w:type="pct"/>
          </w:tcPr>
          <w:p w14:paraId="4D2F0BB8" w14:textId="77777777" w:rsidR="00224115" w:rsidRPr="006138B7" w:rsidRDefault="00224115" w:rsidP="008F3E0D">
            <w:pPr>
              <w:pStyle w:val="Table-Text"/>
              <w:keepNext w:val="0"/>
              <w:widowControl w:val="0"/>
              <w:jc w:val="center"/>
            </w:pPr>
          </w:p>
        </w:tc>
        <w:tc>
          <w:tcPr>
            <w:tcW w:w="122" w:type="pct"/>
          </w:tcPr>
          <w:p w14:paraId="20E161CB" w14:textId="77777777" w:rsidR="00224115" w:rsidRPr="006138B7" w:rsidRDefault="00224115" w:rsidP="008F3E0D">
            <w:pPr>
              <w:pStyle w:val="Table-Text"/>
              <w:keepNext w:val="0"/>
              <w:widowControl w:val="0"/>
              <w:jc w:val="center"/>
            </w:pPr>
          </w:p>
        </w:tc>
        <w:tc>
          <w:tcPr>
            <w:tcW w:w="122" w:type="pct"/>
          </w:tcPr>
          <w:p w14:paraId="01717B52" w14:textId="77777777" w:rsidR="00224115" w:rsidRPr="006138B7" w:rsidRDefault="00224115" w:rsidP="008F3E0D">
            <w:pPr>
              <w:pStyle w:val="Table-Text"/>
              <w:keepNext w:val="0"/>
              <w:widowControl w:val="0"/>
              <w:jc w:val="center"/>
            </w:pPr>
          </w:p>
        </w:tc>
        <w:tc>
          <w:tcPr>
            <w:tcW w:w="122" w:type="pct"/>
          </w:tcPr>
          <w:p w14:paraId="7994B2B5" w14:textId="77777777" w:rsidR="00224115" w:rsidRPr="006138B7" w:rsidRDefault="00224115" w:rsidP="008F3E0D">
            <w:pPr>
              <w:pStyle w:val="Table-Text"/>
              <w:keepNext w:val="0"/>
              <w:widowControl w:val="0"/>
              <w:jc w:val="center"/>
            </w:pPr>
          </w:p>
        </w:tc>
        <w:tc>
          <w:tcPr>
            <w:tcW w:w="122" w:type="pct"/>
          </w:tcPr>
          <w:p w14:paraId="5898B341" w14:textId="77777777" w:rsidR="00224115" w:rsidRPr="006138B7" w:rsidRDefault="00224115" w:rsidP="008F3E0D">
            <w:pPr>
              <w:pStyle w:val="Table-Text"/>
              <w:keepNext w:val="0"/>
              <w:widowControl w:val="0"/>
              <w:jc w:val="center"/>
            </w:pPr>
            <w:r w:rsidRPr="006138B7">
              <w:t>X</w:t>
            </w:r>
          </w:p>
        </w:tc>
        <w:tc>
          <w:tcPr>
            <w:tcW w:w="122" w:type="pct"/>
          </w:tcPr>
          <w:p w14:paraId="7521A066" w14:textId="77777777" w:rsidR="00224115" w:rsidRPr="006138B7" w:rsidRDefault="00224115" w:rsidP="008F3E0D">
            <w:pPr>
              <w:pStyle w:val="Table-Text"/>
              <w:keepNext w:val="0"/>
              <w:widowControl w:val="0"/>
              <w:jc w:val="center"/>
            </w:pPr>
          </w:p>
        </w:tc>
        <w:tc>
          <w:tcPr>
            <w:tcW w:w="136" w:type="pct"/>
          </w:tcPr>
          <w:p w14:paraId="26135674" w14:textId="77777777" w:rsidR="00224115" w:rsidRPr="006138B7" w:rsidRDefault="00224115" w:rsidP="008F3E0D">
            <w:pPr>
              <w:pStyle w:val="Table-Text"/>
              <w:keepNext w:val="0"/>
              <w:widowControl w:val="0"/>
              <w:jc w:val="center"/>
            </w:pPr>
          </w:p>
        </w:tc>
        <w:tc>
          <w:tcPr>
            <w:tcW w:w="136" w:type="pct"/>
          </w:tcPr>
          <w:p w14:paraId="4EE85B1C" w14:textId="77777777" w:rsidR="00224115" w:rsidRPr="006138B7" w:rsidRDefault="00224115" w:rsidP="008F3E0D">
            <w:pPr>
              <w:pStyle w:val="Table-Text"/>
              <w:keepNext w:val="0"/>
              <w:widowControl w:val="0"/>
              <w:spacing w:line="220" w:lineRule="atLeast"/>
            </w:pPr>
          </w:p>
        </w:tc>
        <w:tc>
          <w:tcPr>
            <w:tcW w:w="219" w:type="pct"/>
          </w:tcPr>
          <w:p w14:paraId="42FC1923" w14:textId="77777777" w:rsidR="00224115" w:rsidRPr="006138B7" w:rsidRDefault="00224115" w:rsidP="008F3E0D">
            <w:pPr>
              <w:pStyle w:val="Table-Text"/>
              <w:keepNext w:val="0"/>
              <w:widowControl w:val="0"/>
              <w:jc w:val="center"/>
            </w:pPr>
          </w:p>
        </w:tc>
        <w:tc>
          <w:tcPr>
            <w:tcW w:w="416" w:type="pct"/>
          </w:tcPr>
          <w:p w14:paraId="5C5D36FE" w14:textId="77777777" w:rsidR="00224115" w:rsidRPr="006138B7" w:rsidRDefault="00224115" w:rsidP="008F3E0D">
            <w:pPr>
              <w:pStyle w:val="Table-Text"/>
              <w:keepNext w:val="0"/>
              <w:widowControl w:val="0"/>
              <w:spacing w:line="220" w:lineRule="atLeast"/>
            </w:pPr>
            <w:r w:rsidRPr="006138B7">
              <w:t>Eligibility, ADOH, Retirement</w:t>
            </w:r>
          </w:p>
        </w:tc>
      </w:tr>
      <w:tr w:rsidR="00224115" w:rsidRPr="006138B7" w14:paraId="0281F5D8" w14:textId="77777777" w:rsidTr="00224115">
        <w:trPr>
          <w:cantSplit/>
          <w:trHeight w:val="368"/>
        </w:trPr>
        <w:tc>
          <w:tcPr>
            <w:tcW w:w="482" w:type="pct"/>
          </w:tcPr>
          <w:p w14:paraId="2F394597" w14:textId="77777777" w:rsidR="00224115" w:rsidRPr="006138B7" w:rsidRDefault="00224115" w:rsidP="008F3E0D">
            <w:pPr>
              <w:pStyle w:val="Table-Text"/>
              <w:keepNext w:val="0"/>
              <w:widowControl w:val="0"/>
            </w:pPr>
            <w:r w:rsidRPr="006138B7">
              <w:t>E-mail Address</w:t>
            </w:r>
          </w:p>
        </w:tc>
        <w:tc>
          <w:tcPr>
            <w:tcW w:w="122" w:type="pct"/>
          </w:tcPr>
          <w:p w14:paraId="432F88FF" w14:textId="77777777" w:rsidR="00224115" w:rsidRPr="006138B7" w:rsidRDefault="00224115" w:rsidP="008F3E0D">
            <w:pPr>
              <w:pStyle w:val="Table-Text"/>
              <w:keepNext w:val="0"/>
              <w:widowControl w:val="0"/>
              <w:jc w:val="center"/>
            </w:pPr>
          </w:p>
        </w:tc>
        <w:tc>
          <w:tcPr>
            <w:tcW w:w="158" w:type="pct"/>
          </w:tcPr>
          <w:p w14:paraId="11A781FF" w14:textId="77777777" w:rsidR="00224115" w:rsidRPr="006138B7" w:rsidRDefault="00224115" w:rsidP="008F3E0D">
            <w:pPr>
              <w:pStyle w:val="Table-Text"/>
              <w:keepNext w:val="0"/>
              <w:widowControl w:val="0"/>
              <w:jc w:val="center"/>
            </w:pPr>
          </w:p>
        </w:tc>
        <w:tc>
          <w:tcPr>
            <w:tcW w:w="155" w:type="pct"/>
          </w:tcPr>
          <w:p w14:paraId="6232C191" w14:textId="77777777" w:rsidR="00224115" w:rsidRPr="006138B7" w:rsidRDefault="00224115" w:rsidP="008F3E0D">
            <w:pPr>
              <w:pStyle w:val="Table-Text"/>
              <w:keepNext w:val="0"/>
              <w:widowControl w:val="0"/>
              <w:jc w:val="center"/>
            </w:pPr>
          </w:p>
        </w:tc>
        <w:tc>
          <w:tcPr>
            <w:tcW w:w="122" w:type="pct"/>
          </w:tcPr>
          <w:p w14:paraId="5038BEC7" w14:textId="77777777" w:rsidR="00224115" w:rsidRPr="006138B7" w:rsidRDefault="00224115" w:rsidP="008F3E0D">
            <w:pPr>
              <w:pStyle w:val="Table-Text"/>
              <w:keepNext w:val="0"/>
              <w:widowControl w:val="0"/>
              <w:jc w:val="center"/>
            </w:pPr>
          </w:p>
        </w:tc>
        <w:tc>
          <w:tcPr>
            <w:tcW w:w="122" w:type="pct"/>
          </w:tcPr>
          <w:p w14:paraId="2BFBAFBC" w14:textId="77777777" w:rsidR="00224115" w:rsidRPr="006138B7" w:rsidRDefault="00224115" w:rsidP="008F3E0D">
            <w:pPr>
              <w:pStyle w:val="Table-Text"/>
              <w:keepNext w:val="0"/>
              <w:widowControl w:val="0"/>
              <w:jc w:val="center"/>
            </w:pPr>
          </w:p>
        </w:tc>
        <w:tc>
          <w:tcPr>
            <w:tcW w:w="130" w:type="pct"/>
          </w:tcPr>
          <w:p w14:paraId="71919829" w14:textId="77777777" w:rsidR="00224115" w:rsidRPr="006138B7" w:rsidRDefault="00224115" w:rsidP="008F3E0D">
            <w:pPr>
              <w:pStyle w:val="Table-Text"/>
              <w:keepNext w:val="0"/>
              <w:widowControl w:val="0"/>
              <w:jc w:val="center"/>
            </w:pPr>
          </w:p>
        </w:tc>
        <w:tc>
          <w:tcPr>
            <w:tcW w:w="122" w:type="pct"/>
          </w:tcPr>
          <w:p w14:paraId="79874711" w14:textId="77777777" w:rsidR="00224115" w:rsidRPr="006138B7" w:rsidRDefault="00224115" w:rsidP="008F3E0D">
            <w:pPr>
              <w:pStyle w:val="Table-Text"/>
              <w:keepNext w:val="0"/>
              <w:widowControl w:val="0"/>
              <w:jc w:val="center"/>
            </w:pPr>
          </w:p>
        </w:tc>
        <w:tc>
          <w:tcPr>
            <w:tcW w:w="122" w:type="pct"/>
          </w:tcPr>
          <w:p w14:paraId="55BE3FDA" w14:textId="77777777" w:rsidR="00224115" w:rsidRPr="006138B7" w:rsidRDefault="00224115" w:rsidP="008F3E0D">
            <w:pPr>
              <w:pStyle w:val="Table-Text"/>
              <w:keepNext w:val="0"/>
              <w:widowControl w:val="0"/>
              <w:jc w:val="center"/>
              <w:rPr>
                <w:color w:val="FFFFFF"/>
              </w:rPr>
            </w:pPr>
          </w:p>
        </w:tc>
        <w:tc>
          <w:tcPr>
            <w:tcW w:w="122" w:type="pct"/>
          </w:tcPr>
          <w:p w14:paraId="7EA45E97" w14:textId="77777777" w:rsidR="00224115" w:rsidRPr="006138B7" w:rsidRDefault="00224115" w:rsidP="008F3E0D">
            <w:pPr>
              <w:pStyle w:val="Table-Text"/>
              <w:keepNext w:val="0"/>
              <w:widowControl w:val="0"/>
              <w:jc w:val="center"/>
            </w:pPr>
          </w:p>
        </w:tc>
        <w:tc>
          <w:tcPr>
            <w:tcW w:w="122" w:type="pct"/>
          </w:tcPr>
          <w:p w14:paraId="02CDC33E" w14:textId="77777777" w:rsidR="00224115" w:rsidRPr="006138B7" w:rsidRDefault="00224115" w:rsidP="008F3E0D">
            <w:pPr>
              <w:pStyle w:val="Table-Text"/>
              <w:keepNext w:val="0"/>
              <w:widowControl w:val="0"/>
              <w:jc w:val="center"/>
            </w:pPr>
          </w:p>
        </w:tc>
        <w:tc>
          <w:tcPr>
            <w:tcW w:w="122" w:type="pct"/>
          </w:tcPr>
          <w:p w14:paraId="2AC7C2B8" w14:textId="77777777" w:rsidR="00224115" w:rsidRPr="006138B7" w:rsidRDefault="00224115" w:rsidP="008F3E0D">
            <w:pPr>
              <w:pStyle w:val="Table-Text"/>
              <w:keepNext w:val="0"/>
              <w:widowControl w:val="0"/>
              <w:jc w:val="center"/>
            </w:pPr>
          </w:p>
        </w:tc>
        <w:tc>
          <w:tcPr>
            <w:tcW w:w="122" w:type="pct"/>
          </w:tcPr>
          <w:p w14:paraId="4C85D23B" w14:textId="77777777" w:rsidR="00224115" w:rsidRPr="006138B7" w:rsidRDefault="00224115" w:rsidP="008F3E0D">
            <w:pPr>
              <w:pStyle w:val="Table-Text"/>
              <w:keepNext w:val="0"/>
              <w:widowControl w:val="0"/>
              <w:jc w:val="center"/>
            </w:pPr>
          </w:p>
        </w:tc>
        <w:tc>
          <w:tcPr>
            <w:tcW w:w="136" w:type="pct"/>
          </w:tcPr>
          <w:p w14:paraId="44DEF38E" w14:textId="77777777" w:rsidR="00224115" w:rsidRPr="006138B7" w:rsidRDefault="00224115" w:rsidP="008F3E0D">
            <w:pPr>
              <w:pStyle w:val="Table-Text"/>
              <w:keepNext w:val="0"/>
              <w:widowControl w:val="0"/>
              <w:jc w:val="center"/>
            </w:pPr>
            <w:r w:rsidRPr="006138B7">
              <w:t>X</w:t>
            </w:r>
          </w:p>
        </w:tc>
        <w:tc>
          <w:tcPr>
            <w:tcW w:w="136" w:type="pct"/>
          </w:tcPr>
          <w:p w14:paraId="38326B6C" w14:textId="77777777" w:rsidR="00224115" w:rsidRPr="006138B7" w:rsidRDefault="00224115" w:rsidP="008F3E0D">
            <w:pPr>
              <w:pStyle w:val="Table-Text"/>
              <w:keepNext w:val="0"/>
              <w:widowControl w:val="0"/>
              <w:spacing w:line="220" w:lineRule="atLeast"/>
            </w:pPr>
          </w:p>
        </w:tc>
        <w:tc>
          <w:tcPr>
            <w:tcW w:w="219" w:type="pct"/>
          </w:tcPr>
          <w:p w14:paraId="014FEA1A" w14:textId="77777777" w:rsidR="00224115" w:rsidRPr="006138B7" w:rsidRDefault="00224115" w:rsidP="008F3E0D">
            <w:pPr>
              <w:pStyle w:val="Table-Text"/>
              <w:keepNext w:val="0"/>
              <w:widowControl w:val="0"/>
              <w:jc w:val="center"/>
              <w:rPr>
                <w:highlight w:val="cyan"/>
              </w:rPr>
            </w:pPr>
          </w:p>
        </w:tc>
        <w:tc>
          <w:tcPr>
            <w:tcW w:w="416" w:type="pct"/>
          </w:tcPr>
          <w:p w14:paraId="71D48F14" w14:textId="77777777" w:rsidR="00224115" w:rsidRPr="006138B7" w:rsidRDefault="00224115" w:rsidP="008F3E0D">
            <w:pPr>
              <w:pStyle w:val="Table-Text"/>
              <w:keepNext w:val="0"/>
              <w:widowControl w:val="0"/>
              <w:spacing w:line="220" w:lineRule="atLeast"/>
            </w:pPr>
          </w:p>
        </w:tc>
      </w:tr>
      <w:tr w:rsidR="00224115" w:rsidRPr="006138B7" w14:paraId="77BEF571" w14:textId="77777777" w:rsidTr="00224115">
        <w:trPr>
          <w:cantSplit/>
          <w:trHeight w:val="368"/>
        </w:trPr>
        <w:tc>
          <w:tcPr>
            <w:tcW w:w="482" w:type="pct"/>
          </w:tcPr>
          <w:p w14:paraId="4EC11CFC" w14:textId="77777777" w:rsidR="00224115" w:rsidRPr="006138B7" w:rsidRDefault="00224115" w:rsidP="008F3E0D">
            <w:pPr>
              <w:pStyle w:val="Table-Text"/>
              <w:keepNext w:val="0"/>
              <w:widowControl w:val="0"/>
            </w:pPr>
            <w:r>
              <w:t>Telephone</w:t>
            </w:r>
          </w:p>
        </w:tc>
        <w:tc>
          <w:tcPr>
            <w:tcW w:w="122" w:type="pct"/>
          </w:tcPr>
          <w:p w14:paraId="6181CE42" w14:textId="77777777" w:rsidR="00224115" w:rsidRPr="006138B7" w:rsidRDefault="00224115" w:rsidP="008F3E0D">
            <w:pPr>
              <w:pStyle w:val="Table-Text"/>
              <w:keepNext w:val="0"/>
              <w:widowControl w:val="0"/>
              <w:jc w:val="center"/>
            </w:pPr>
          </w:p>
        </w:tc>
        <w:tc>
          <w:tcPr>
            <w:tcW w:w="158" w:type="pct"/>
          </w:tcPr>
          <w:p w14:paraId="4BD29B3C" w14:textId="77777777" w:rsidR="00224115" w:rsidRPr="006138B7" w:rsidRDefault="00224115" w:rsidP="008F3E0D">
            <w:pPr>
              <w:pStyle w:val="Table-Text"/>
              <w:keepNext w:val="0"/>
              <w:widowControl w:val="0"/>
              <w:jc w:val="center"/>
            </w:pPr>
          </w:p>
        </w:tc>
        <w:tc>
          <w:tcPr>
            <w:tcW w:w="155" w:type="pct"/>
          </w:tcPr>
          <w:p w14:paraId="699A1DCB" w14:textId="77777777" w:rsidR="00224115" w:rsidRPr="006138B7" w:rsidRDefault="00224115" w:rsidP="008F3E0D">
            <w:pPr>
              <w:pStyle w:val="Table-Text"/>
              <w:keepNext w:val="0"/>
              <w:widowControl w:val="0"/>
              <w:jc w:val="center"/>
            </w:pPr>
          </w:p>
        </w:tc>
        <w:tc>
          <w:tcPr>
            <w:tcW w:w="122" w:type="pct"/>
          </w:tcPr>
          <w:p w14:paraId="5875DC25" w14:textId="77777777" w:rsidR="00224115" w:rsidRPr="006138B7" w:rsidRDefault="00224115" w:rsidP="008F3E0D">
            <w:pPr>
              <w:pStyle w:val="Table-Text"/>
              <w:keepNext w:val="0"/>
              <w:widowControl w:val="0"/>
              <w:jc w:val="center"/>
            </w:pPr>
          </w:p>
        </w:tc>
        <w:tc>
          <w:tcPr>
            <w:tcW w:w="122" w:type="pct"/>
          </w:tcPr>
          <w:p w14:paraId="3C8B6AC2" w14:textId="77777777" w:rsidR="00224115" w:rsidRPr="006138B7" w:rsidRDefault="00224115" w:rsidP="008F3E0D">
            <w:pPr>
              <w:pStyle w:val="Table-Text"/>
              <w:keepNext w:val="0"/>
              <w:widowControl w:val="0"/>
              <w:jc w:val="center"/>
            </w:pPr>
          </w:p>
        </w:tc>
        <w:tc>
          <w:tcPr>
            <w:tcW w:w="130" w:type="pct"/>
          </w:tcPr>
          <w:p w14:paraId="4B8B5CDB" w14:textId="77777777" w:rsidR="00224115" w:rsidRPr="006138B7" w:rsidRDefault="00224115" w:rsidP="008F3E0D">
            <w:pPr>
              <w:pStyle w:val="Table-Text"/>
              <w:keepNext w:val="0"/>
              <w:widowControl w:val="0"/>
              <w:jc w:val="center"/>
            </w:pPr>
          </w:p>
        </w:tc>
        <w:tc>
          <w:tcPr>
            <w:tcW w:w="122" w:type="pct"/>
          </w:tcPr>
          <w:p w14:paraId="3C76293B" w14:textId="77777777" w:rsidR="00224115" w:rsidRPr="006138B7" w:rsidRDefault="00224115" w:rsidP="008F3E0D">
            <w:pPr>
              <w:pStyle w:val="Table-Text"/>
              <w:keepNext w:val="0"/>
              <w:widowControl w:val="0"/>
              <w:jc w:val="center"/>
            </w:pPr>
          </w:p>
        </w:tc>
        <w:tc>
          <w:tcPr>
            <w:tcW w:w="122" w:type="pct"/>
          </w:tcPr>
          <w:p w14:paraId="1C1896F3" w14:textId="77777777" w:rsidR="00224115" w:rsidRPr="006138B7" w:rsidRDefault="00224115" w:rsidP="008F3E0D">
            <w:pPr>
              <w:pStyle w:val="Table-Text"/>
              <w:keepNext w:val="0"/>
              <w:widowControl w:val="0"/>
              <w:jc w:val="center"/>
              <w:rPr>
                <w:color w:val="FFFFFF"/>
              </w:rPr>
            </w:pPr>
          </w:p>
        </w:tc>
        <w:tc>
          <w:tcPr>
            <w:tcW w:w="122" w:type="pct"/>
          </w:tcPr>
          <w:p w14:paraId="7663ABEF" w14:textId="77777777" w:rsidR="00224115" w:rsidRPr="006138B7" w:rsidRDefault="00224115" w:rsidP="008F3E0D">
            <w:pPr>
              <w:pStyle w:val="Table-Text"/>
              <w:keepNext w:val="0"/>
              <w:widowControl w:val="0"/>
              <w:jc w:val="center"/>
            </w:pPr>
          </w:p>
        </w:tc>
        <w:tc>
          <w:tcPr>
            <w:tcW w:w="122" w:type="pct"/>
          </w:tcPr>
          <w:p w14:paraId="68C7F0D9" w14:textId="77777777" w:rsidR="00224115" w:rsidRPr="006138B7" w:rsidRDefault="00224115" w:rsidP="008F3E0D">
            <w:pPr>
              <w:pStyle w:val="Table-Text"/>
              <w:keepNext w:val="0"/>
              <w:widowControl w:val="0"/>
              <w:jc w:val="center"/>
            </w:pPr>
          </w:p>
        </w:tc>
        <w:tc>
          <w:tcPr>
            <w:tcW w:w="122" w:type="pct"/>
          </w:tcPr>
          <w:p w14:paraId="596FACF1" w14:textId="77777777" w:rsidR="00224115" w:rsidRPr="006138B7" w:rsidRDefault="00224115" w:rsidP="008F3E0D">
            <w:pPr>
              <w:pStyle w:val="Table-Text"/>
              <w:keepNext w:val="0"/>
              <w:widowControl w:val="0"/>
              <w:jc w:val="center"/>
            </w:pPr>
          </w:p>
        </w:tc>
        <w:tc>
          <w:tcPr>
            <w:tcW w:w="122" w:type="pct"/>
          </w:tcPr>
          <w:p w14:paraId="2C4A79E9" w14:textId="77777777" w:rsidR="00224115" w:rsidRPr="006138B7" w:rsidRDefault="00224115" w:rsidP="008F3E0D">
            <w:pPr>
              <w:pStyle w:val="Table-Text"/>
              <w:keepNext w:val="0"/>
              <w:widowControl w:val="0"/>
              <w:jc w:val="center"/>
            </w:pPr>
          </w:p>
        </w:tc>
        <w:tc>
          <w:tcPr>
            <w:tcW w:w="136" w:type="pct"/>
          </w:tcPr>
          <w:p w14:paraId="4033A9C0" w14:textId="77777777" w:rsidR="00224115" w:rsidRPr="006138B7" w:rsidRDefault="00224115" w:rsidP="008F3E0D">
            <w:pPr>
              <w:pStyle w:val="Table-Text"/>
              <w:keepNext w:val="0"/>
              <w:widowControl w:val="0"/>
              <w:jc w:val="center"/>
            </w:pPr>
          </w:p>
        </w:tc>
        <w:tc>
          <w:tcPr>
            <w:tcW w:w="136" w:type="pct"/>
          </w:tcPr>
          <w:p w14:paraId="1903F6E1" w14:textId="77777777" w:rsidR="00224115" w:rsidRPr="006138B7" w:rsidRDefault="00224115" w:rsidP="008F3E0D">
            <w:pPr>
              <w:pStyle w:val="Table-Text"/>
              <w:keepNext w:val="0"/>
              <w:widowControl w:val="0"/>
              <w:spacing w:line="220" w:lineRule="atLeast"/>
            </w:pPr>
            <w:r>
              <w:t>X</w:t>
            </w:r>
          </w:p>
        </w:tc>
        <w:tc>
          <w:tcPr>
            <w:tcW w:w="219" w:type="pct"/>
          </w:tcPr>
          <w:p w14:paraId="4822DE32" w14:textId="77777777" w:rsidR="00224115" w:rsidRPr="006138B7" w:rsidRDefault="00224115" w:rsidP="008F3E0D">
            <w:pPr>
              <w:pStyle w:val="Table-Text"/>
              <w:keepNext w:val="0"/>
              <w:widowControl w:val="0"/>
              <w:jc w:val="center"/>
            </w:pPr>
          </w:p>
        </w:tc>
        <w:tc>
          <w:tcPr>
            <w:tcW w:w="416" w:type="pct"/>
          </w:tcPr>
          <w:p w14:paraId="7CB2F070" w14:textId="77777777" w:rsidR="00224115" w:rsidRPr="006138B7" w:rsidRDefault="00224115" w:rsidP="008F3E0D">
            <w:pPr>
              <w:pStyle w:val="Table-Text"/>
              <w:keepNext w:val="0"/>
              <w:widowControl w:val="0"/>
              <w:spacing w:line="220" w:lineRule="atLeast"/>
            </w:pPr>
          </w:p>
        </w:tc>
      </w:tr>
    </w:tbl>
    <w:p w14:paraId="73DADA85" w14:textId="77777777" w:rsidR="00CC06D1" w:rsidRDefault="00CC06D1" w:rsidP="00CC06D1">
      <w:bookmarkStart w:id="26" w:name="_Toc196793599"/>
      <w:bookmarkStart w:id="27" w:name="_Toc196810558"/>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9"/>
        <w:gridCol w:w="12053"/>
      </w:tblGrid>
      <w:tr w:rsidR="00CC06D1" w:rsidRPr="006138B7" w14:paraId="689023D4" w14:textId="77777777" w:rsidTr="004C74CB">
        <w:trPr>
          <w:cantSplit/>
          <w:trHeight w:val="368"/>
        </w:trPr>
        <w:tc>
          <w:tcPr>
            <w:tcW w:w="833" w:type="pct"/>
          </w:tcPr>
          <w:p w14:paraId="2DFE24DE" w14:textId="77777777" w:rsidR="00CC06D1" w:rsidRPr="006138B7" w:rsidRDefault="00CC06D1" w:rsidP="004C74CB">
            <w:pPr>
              <w:pStyle w:val="Table-Text"/>
              <w:keepNext w:val="0"/>
              <w:widowControl w:val="0"/>
            </w:pPr>
            <w:r w:rsidRPr="006138B7">
              <w:t>Inter Company Transfers</w:t>
            </w:r>
          </w:p>
        </w:tc>
        <w:tc>
          <w:tcPr>
            <w:tcW w:w="4167" w:type="pct"/>
          </w:tcPr>
          <w:p w14:paraId="09D91891" w14:textId="77777777" w:rsidR="00CC06D1" w:rsidRPr="006138B7" w:rsidRDefault="00CC06D1" w:rsidP="004C74CB">
            <w:pPr>
              <w:pStyle w:val="Table-Text"/>
              <w:keepNext w:val="0"/>
              <w:widowControl w:val="0"/>
              <w:spacing w:line="220" w:lineRule="atLeast"/>
            </w:pPr>
            <w:r w:rsidRPr="006138B7">
              <w:t>Dependent on plan rules</w:t>
            </w:r>
            <w:r>
              <w:t>. Do not send termination record.</w:t>
            </w:r>
          </w:p>
        </w:tc>
      </w:tr>
      <w:tr w:rsidR="00CC06D1" w:rsidRPr="006138B7" w14:paraId="5EB3BC39" w14:textId="77777777" w:rsidTr="004C74CB">
        <w:trPr>
          <w:cantSplit/>
          <w:trHeight w:val="368"/>
        </w:trPr>
        <w:tc>
          <w:tcPr>
            <w:tcW w:w="833" w:type="pct"/>
          </w:tcPr>
          <w:p w14:paraId="7CBB5BD8" w14:textId="77777777" w:rsidR="00CC06D1" w:rsidRPr="006138B7" w:rsidRDefault="00CC06D1" w:rsidP="004C74CB">
            <w:pPr>
              <w:pStyle w:val="Table-Text"/>
              <w:keepNext w:val="0"/>
              <w:widowControl w:val="0"/>
            </w:pPr>
            <w:r w:rsidRPr="006138B7">
              <w:t>SSN</w:t>
            </w:r>
          </w:p>
        </w:tc>
        <w:tc>
          <w:tcPr>
            <w:tcW w:w="4167" w:type="pct"/>
          </w:tcPr>
          <w:p w14:paraId="3ABF79E3" w14:textId="77777777" w:rsidR="00CC06D1" w:rsidRPr="006138B7" w:rsidRDefault="00CC06D1" w:rsidP="004C74CB">
            <w:pPr>
              <w:pStyle w:val="Table-Text"/>
              <w:keepNext w:val="0"/>
              <w:widowControl w:val="0"/>
              <w:spacing w:line="220" w:lineRule="atLeast"/>
            </w:pPr>
            <w:r w:rsidRPr="006138B7">
              <w:t>To correct SSN, follow new hire process. After submitting correct SSN, enter service request to delete bad SSN and transfer balances, if necessary.</w:t>
            </w:r>
          </w:p>
        </w:tc>
      </w:tr>
    </w:tbl>
    <w:p w14:paraId="3048D0D7" w14:textId="77777777" w:rsidR="00CC06D1" w:rsidRDefault="00CC06D1" w:rsidP="00CC06D1"/>
    <w:p w14:paraId="7480A4CA" w14:textId="77777777" w:rsidR="00D30C0C" w:rsidRPr="006138B7" w:rsidRDefault="00D30C0C" w:rsidP="00D30C0C">
      <w:pPr>
        <w:pStyle w:val="Heading2"/>
      </w:pPr>
      <w:bookmarkStart w:id="28" w:name="_Toc150775217"/>
      <w:r w:rsidRPr="006138B7">
        <w:lastRenderedPageBreak/>
        <w:t>Contribution and Loan Repayment</w:t>
      </w:r>
      <w:bookmarkEnd w:id="26"/>
      <w:bookmarkEnd w:id="27"/>
      <w:r w:rsidR="006A646C">
        <w:t>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72"/>
        <w:gridCol w:w="1136"/>
        <w:gridCol w:w="1136"/>
        <w:gridCol w:w="1289"/>
        <w:gridCol w:w="4957"/>
      </w:tblGrid>
      <w:tr w:rsidR="00932A81" w:rsidRPr="006138B7" w14:paraId="68113939" w14:textId="77777777" w:rsidTr="00932A81">
        <w:trPr>
          <w:cantSplit/>
          <w:trHeight w:val="368"/>
          <w:tblHeader/>
        </w:trPr>
        <w:tc>
          <w:tcPr>
            <w:tcW w:w="3782" w:type="dxa"/>
            <w:shd w:val="pct12" w:color="auto" w:fill="auto"/>
          </w:tcPr>
          <w:p w14:paraId="063ECDAD" w14:textId="77777777" w:rsidR="00932A81" w:rsidRPr="006138B7" w:rsidRDefault="00932A81" w:rsidP="008F215C">
            <w:pPr>
              <w:pStyle w:val="Table-Head"/>
              <w:jc w:val="center"/>
              <w:rPr>
                <w:b w:val="0"/>
                <w:bCs/>
                <w:szCs w:val="18"/>
              </w:rPr>
            </w:pPr>
            <w:bookmarkStart w:id="29" w:name="Contributions_Event_Matrix"/>
            <w:bookmarkEnd w:id="29"/>
            <w:r w:rsidRPr="006138B7">
              <w:t>Employee</w:t>
            </w:r>
            <w:r w:rsidR="00E413A7">
              <w:t xml:space="preserve"> </w:t>
            </w:r>
            <w:r w:rsidRPr="006138B7">
              <w:t>Event</w:t>
            </w:r>
            <w:r w:rsidR="00E413A7">
              <w:t xml:space="preserve"> Financial Changes</w:t>
            </w:r>
          </w:p>
        </w:tc>
        <w:tc>
          <w:tcPr>
            <w:tcW w:w="732" w:type="dxa"/>
            <w:shd w:val="pct12" w:color="auto" w:fill="auto"/>
          </w:tcPr>
          <w:p w14:paraId="326515BA" w14:textId="77777777" w:rsidR="00932A81" w:rsidRPr="006138B7" w:rsidRDefault="00932A81" w:rsidP="008F215C">
            <w:pPr>
              <w:spacing w:before="80"/>
              <w:jc w:val="center"/>
              <w:rPr>
                <w:rFonts w:ascii="Arial" w:hAnsi="Arial" w:cs="Arial"/>
                <w:b/>
                <w:sz w:val="18"/>
                <w:szCs w:val="18"/>
              </w:rPr>
            </w:pPr>
            <w:r>
              <w:rPr>
                <w:rFonts w:ascii="Arial" w:hAnsi="Arial" w:cs="Arial"/>
                <w:b/>
                <w:sz w:val="18"/>
                <w:szCs w:val="18"/>
              </w:rPr>
              <w:t>19</w:t>
            </w:r>
          </w:p>
        </w:tc>
        <w:tc>
          <w:tcPr>
            <w:tcW w:w="732" w:type="dxa"/>
            <w:shd w:val="pct12" w:color="auto" w:fill="auto"/>
          </w:tcPr>
          <w:p w14:paraId="6AFF5D08" w14:textId="77777777" w:rsidR="00932A81" w:rsidRPr="006138B7" w:rsidRDefault="00932A81" w:rsidP="008F215C">
            <w:pPr>
              <w:spacing w:before="80"/>
              <w:jc w:val="center"/>
              <w:rPr>
                <w:rFonts w:ascii="Arial" w:hAnsi="Arial" w:cs="Arial"/>
                <w:b/>
                <w:sz w:val="18"/>
                <w:szCs w:val="18"/>
              </w:rPr>
            </w:pPr>
            <w:r>
              <w:rPr>
                <w:rFonts w:ascii="Arial" w:hAnsi="Arial" w:cs="Arial"/>
                <w:b/>
                <w:sz w:val="18"/>
                <w:szCs w:val="18"/>
              </w:rPr>
              <w:t>21</w:t>
            </w:r>
          </w:p>
        </w:tc>
        <w:tc>
          <w:tcPr>
            <w:tcW w:w="830" w:type="dxa"/>
            <w:shd w:val="pct12" w:color="auto" w:fill="auto"/>
          </w:tcPr>
          <w:p w14:paraId="61A0DB4A" w14:textId="77777777" w:rsidR="00932A81" w:rsidRPr="00932A81" w:rsidRDefault="00932A81" w:rsidP="008F215C">
            <w:pPr>
              <w:spacing w:before="80"/>
              <w:jc w:val="center"/>
              <w:rPr>
                <w:rFonts w:ascii="Arial" w:hAnsi="Arial" w:cs="Arial"/>
                <w:sz w:val="16"/>
                <w:szCs w:val="16"/>
              </w:rPr>
            </w:pPr>
            <w:r w:rsidRPr="00932A81">
              <w:rPr>
                <w:rFonts w:ascii="Arial" w:hAnsi="Arial" w:cs="Arial"/>
                <w:sz w:val="16"/>
                <w:szCs w:val="16"/>
              </w:rPr>
              <w:t>Event</w:t>
            </w:r>
            <w:r w:rsidRPr="00932A81">
              <w:rPr>
                <w:rFonts w:ascii="Arial" w:hAnsi="Arial" w:cs="Arial"/>
                <w:sz w:val="16"/>
                <w:szCs w:val="16"/>
              </w:rPr>
              <w:br/>
              <w:t>Tested</w:t>
            </w:r>
            <w:r w:rsidRPr="00932A81">
              <w:rPr>
                <w:rFonts w:ascii="Arial" w:hAnsi="Arial" w:cs="Arial"/>
                <w:sz w:val="16"/>
                <w:szCs w:val="16"/>
              </w:rPr>
              <w:br/>
              <w:t>(Y/N)</w:t>
            </w:r>
          </w:p>
        </w:tc>
        <w:tc>
          <w:tcPr>
            <w:tcW w:w="3193" w:type="dxa"/>
            <w:shd w:val="pct12" w:color="auto" w:fill="auto"/>
          </w:tcPr>
          <w:p w14:paraId="73098890" w14:textId="77777777" w:rsidR="00932A81" w:rsidRPr="006138B7" w:rsidRDefault="00932A81" w:rsidP="008F215C">
            <w:pPr>
              <w:pStyle w:val="Table-Head"/>
              <w:jc w:val="center"/>
            </w:pPr>
            <w:r w:rsidRPr="006138B7">
              <w:t>Additional Information</w:t>
            </w:r>
          </w:p>
          <w:p w14:paraId="4FC8DE9E" w14:textId="77777777" w:rsidR="00932A81" w:rsidRPr="006138B7" w:rsidRDefault="00932A81" w:rsidP="008F215C">
            <w:pPr>
              <w:spacing w:before="80"/>
              <w:rPr>
                <w:rFonts w:ascii="Tahoma" w:hAnsi="Tahoma" w:cs="Tahoma"/>
                <w:b/>
                <w:sz w:val="18"/>
                <w:szCs w:val="18"/>
              </w:rPr>
            </w:pPr>
          </w:p>
        </w:tc>
      </w:tr>
      <w:tr w:rsidR="00932A81" w:rsidRPr="006138B7" w14:paraId="57376C1E" w14:textId="77777777" w:rsidTr="00542E25">
        <w:trPr>
          <w:cantSplit/>
          <w:trHeight w:val="305"/>
        </w:trPr>
        <w:tc>
          <w:tcPr>
            <w:tcW w:w="3782" w:type="dxa"/>
          </w:tcPr>
          <w:p w14:paraId="77CD3A23" w14:textId="77777777" w:rsidR="00932A81" w:rsidRPr="006138B7" w:rsidRDefault="00932A81" w:rsidP="008F215C">
            <w:pPr>
              <w:pStyle w:val="Table-Text"/>
            </w:pPr>
            <w:r w:rsidRPr="006138B7">
              <w:t>Contributions</w:t>
            </w:r>
          </w:p>
        </w:tc>
        <w:tc>
          <w:tcPr>
            <w:tcW w:w="732" w:type="dxa"/>
          </w:tcPr>
          <w:p w14:paraId="173C4947" w14:textId="77777777" w:rsidR="00932A81" w:rsidRPr="006138B7" w:rsidRDefault="00932A81" w:rsidP="008F215C">
            <w:pPr>
              <w:pStyle w:val="Table-Text"/>
              <w:jc w:val="center"/>
            </w:pPr>
            <w:r w:rsidRPr="006138B7">
              <w:t>X</w:t>
            </w:r>
          </w:p>
        </w:tc>
        <w:tc>
          <w:tcPr>
            <w:tcW w:w="732" w:type="dxa"/>
          </w:tcPr>
          <w:p w14:paraId="7ED3E64E" w14:textId="77777777" w:rsidR="00932A81" w:rsidRPr="006138B7" w:rsidRDefault="00932A81" w:rsidP="008F215C">
            <w:pPr>
              <w:pStyle w:val="Table-Text"/>
              <w:jc w:val="center"/>
            </w:pPr>
          </w:p>
        </w:tc>
        <w:tc>
          <w:tcPr>
            <w:tcW w:w="830" w:type="dxa"/>
          </w:tcPr>
          <w:p w14:paraId="22374369" w14:textId="77777777" w:rsidR="00932A81" w:rsidRPr="006138B7" w:rsidRDefault="00932A81" w:rsidP="008F215C">
            <w:pPr>
              <w:pStyle w:val="Table-Text"/>
            </w:pPr>
          </w:p>
        </w:tc>
        <w:tc>
          <w:tcPr>
            <w:tcW w:w="3193" w:type="dxa"/>
          </w:tcPr>
          <w:p w14:paraId="3D21DD66" w14:textId="77777777" w:rsidR="00932A81" w:rsidRPr="006138B7" w:rsidRDefault="00932A81" w:rsidP="008F215C">
            <w:pPr>
              <w:pStyle w:val="Table-Text"/>
              <w:spacing w:line="220" w:lineRule="atLeast"/>
            </w:pPr>
          </w:p>
        </w:tc>
      </w:tr>
      <w:tr w:rsidR="00932A81" w:rsidRPr="006138B7" w14:paraId="21644BF7" w14:textId="77777777" w:rsidTr="00932A81">
        <w:trPr>
          <w:cantSplit/>
          <w:trHeight w:val="368"/>
        </w:trPr>
        <w:tc>
          <w:tcPr>
            <w:tcW w:w="3782" w:type="dxa"/>
          </w:tcPr>
          <w:p w14:paraId="043BA17B" w14:textId="77777777" w:rsidR="00932A81" w:rsidRPr="006138B7" w:rsidRDefault="00932A81" w:rsidP="008F215C">
            <w:pPr>
              <w:pStyle w:val="Table-Text"/>
            </w:pPr>
            <w:r w:rsidRPr="006138B7">
              <w:t>Loan Repayments</w:t>
            </w:r>
          </w:p>
        </w:tc>
        <w:tc>
          <w:tcPr>
            <w:tcW w:w="732" w:type="dxa"/>
          </w:tcPr>
          <w:p w14:paraId="7EAE9258" w14:textId="77777777" w:rsidR="00932A81" w:rsidRPr="006138B7" w:rsidRDefault="00932A81" w:rsidP="008F215C">
            <w:pPr>
              <w:pStyle w:val="Table-Text"/>
              <w:jc w:val="center"/>
            </w:pPr>
          </w:p>
        </w:tc>
        <w:tc>
          <w:tcPr>
            <w:tcW w:w="732" w:type="dxa"/>
          </w:tcPr>
          <w:p w14:paraId="0A312FAF" w14:textId="77777777" w:rsidR="00932A81" w:rsidRPr="006138B7" w:rsidRDefault="00932A81" w:rsidP="008F215C">
            <w:pPr>
              <w:pStyle w:val="Table-Text"/>
              <w:jc w:val="center"/>
            </w:pPr>
            <w:r w:rsidRPr="006138B7">
              <w:t>X</w:t>
            </w:r>
          </w:p>
        </w:tc>
        <w:tc>
          <w:tcPr>
            <w:tcW w:w="830" w:type="dxa"/>
          </w:tcPr>
          <w:p w14:paraId="1BFF0DD7" w14:textId="77777777" w:rsidR="00932A81" w:rsidRPr="006138B7" w:rsidRDefault="00932A81" w:rsidP="008F215C">
            <w:pPr>
              <w:pStyle w:val="Table-Text"/>
            </w:pPr>
          </w:p>
        </w:tc>
        <w:tc>
          <w:tcPr>
            <w:tcW w:w="3193" w:type="dxa"/>
          </w:tcPr>
          <w:p w14:paraId="22C2AC9A" w14:textId="77777777" w:rsidR="00932A81" w:rsidRPr="006138B7" w:rsidRDefault="00932A81" w:rsidP="008F215C">
            <w:pPr>
              <w:pStyle w:val="Table-Text"/>
              <w:spacing w:line="220" w:lineRule="atLeast"/>
            </w:pPr>
          </w:p>
        </w:tc>
      </w:tr>
    </w:tbl>
    <w:p w14:paraId="1FC3092A" w14:textId="77777777" w:rsidR="00B333BC" w:rsidRPr="006138B7" w:rsidRDefault="00B333BC" w:rsidP="00B333BC">
      <w:pPr>
        <w:pStyle w:val="BodyText"/>
        <w:sectPr w:rsidR="00B333BC" w:rsidRPr="006138B7" w:rsidSect="00E6290B">
          <w:headerReference w:type="default" r:id="rId20"/>
          <w:pgSz w:w="15840" w:h="12240" w:orient="landscape" w:code="1"/>
          <w:pgMar w:top="720" w:right="720" w:bottom="720" w:left="720" w:header="720" w:footer="432" w:gutter="360"/>
          <w:cols w:space="720"/>
          <w:docGrid w:type="lines" w:linePitch="312"/>
        </w:sectPr>
      </w:pPr>
    </w:p>
    <w:p w14:paraId="18436036" w14:textId="77777777" w:rsidR="00662E8A" w:rsidRPr="006138B7" w:rsidRDefault="00662E8A" w:rsidP="00662E8A">
      <w:pPr>
        <w:pStyle w:val="Heading1"/>
      </w:pPr>
      <w:bookmarkStart w:id="30" w:name="PartID_Header"/>
      <w:bookmarkStart w:id="31" w:name="_Toc196793600"/>
      <w:bookmarkStart w:id="32" w:name="_Toc196810559"/>
      <w:bookmarkStart w:id="33" w:name="_Toc150775218"/>
      <w:bookmarkEnd w:id="30"/>
      <w:r w:rsidRPr="006138B7">
        <w:lastRenderedPageBreak/>
        <w:t>File Specifications</w:t>
      </w:r>
      <w:bookmarkEnd w:id="33"/>
    </w:p>
    <w:p w14:paraId="6BCEA3D3" w14:textId="77777777" w:rsidR="00662E8A" w:rsidRPr="006138B7" w:rsidRDefault="00662E8A" w:rsidP="00662E8A">
      <w:pPr>
        <w:pStyle w:val="Heading2"/>
        <w:keepNext w:val="0"/>
        <w:widowControl w:val="0"/>
      </w:pPr>
      <w:bookmarkStart w:id="34" w:name="_Toc183944427"/>
      <w:bookmarkStart w:id="35" w:name="_Toc196793692"/>
      <w:bookmarkStart w:id="36" w:name="_Toc196810651"/>
      <w:bookmarkStart w:id="37" w:name="_Toc150775219"/>
      <w:r w:rsidRPr="006138B7">
        <w:t>Record Layout Pictures</w:t>
      </w:r>
      <w:bookmarkEnd w:id="34"/>
      <w:bookmarkEnd w:id="35"/>
      <w:bookmarkEnd w:id="36"/>
      <w:bookmarkEnd w:id="37"/>
    </w:p>
    <w:p w14:paraId="716FB5EF" w14:textId="77777777" w:rsidR="00662E8A" w:rsidRPr="006138B7" w:rsidRDefault="00662E8A" w:rsidP="00662E8A">
      <w:pPr>
        <w:pStyle w:val="BodyText"/>
        <w:keepNext w:val="0"/>
        <w:widowControl w:val="0"/>
      </w:pPr>
      <w:r w:rsidRPr="006138B7">
        <w:t>The record layout grid contains a Picture column that describes the field format in COBOL syntax, as follows:</w:t>
      </w:r>
    </w:p>
    <w:p w14:paraId="65A37B65" w14:textId="77777777" w:rsidR="00662E8A" w:rsidRPr="006138B7" w:rsidRDefault="00662E8A" w:rsidP="00662E8A">
      <w:pPr>
        <w:pStyle w:val="Bullet"/>
        <w:keepNext w:val="0"/>
        <w:widowControl w:val="0"/>
      </w:pPr>
      <w:r w:rsidRPr="006138B7">
        <w:t xml:space="preserve">9 denotes that only numeric data is </w:t>
      </w:r>
      <w:proofErr w:type="gramStart"/>
      <w:r w:rsidRPr="006138B7">
        <w:t>acceptable</w:t>
      </w:r>
      <w:proofErr w:type="gramEnd"/>
    </w:p>
    <w:p w14:paraId="4BC1CF59" w14:textId="77777777" w:rsidR="008D35FB" w:rsidRPr="006138B7" w:rsidRDefault="008D35FB" w:rsidP="008D35FB">
      <w:pPr>
        <w:pStyle w:val="Bullet"/>
        <w:keepNext w:val="0"/>
        <w:widowControl w:val="0"/>
      </w:pPr>
      <w:r w:rsidRPr="006138B7">
        <w:t>X denotes that alphanumeric data is acceptable</w:t>
      </w:r>
      <w:r>
        <w:t xml:space="preserve">. </w:t>
      </w:r>
      <w:r w:rsidRPr="000977DF">
        <w:rPr>
          <w:color w:val="C00000"/>
        </w:rPr>
        <w:t>Accented characters are unsupported.</w:t>
      </w:r>
    </w:p>
    <w:p w14:paraId="653C5442" w14:textId="77777777" w:rsidR="00662E8A" w:rsidRPr="006138B7" w:rsidRDefault="00662E8A" w:rsidP="00662E8A">
      <w:pPr>
        <w:pStyle w:val="BodyText"/>
        <w:keepNext w:val="0"/>
        <w:widowControl w:val="0"/>
      </w:pPr>
      <w:r w:rsidRPr="006138B7">
        <w:t>For numeric pictures:</w:t>
      </w:r>
    </w:p>
    <w:p w14:paraId="56795A64" w14:textId="77777777" w:rsidR="00662E8A" w:rsidRPr="006138B7" w:rsidRDefault="00662E8A" w:rsidP="00662E8A">
      <w:pPr>
        <w:pStyle w:val="Bullet"/>
        <w:keepNext w:val="0"/>
        <w:widowControl w:val="0"/>
      </w:pPr>
      <w:r w:rsidRPr="006138B7">
        <w:t>V denotes that there is an implied decimal point</w:t>
      </w:r>
    </w:p>
    <w:p w14:paraId="088D962F" w14:textId="77777777" w:rsidR="00662E8A" w:rsidRPr="006138B7" w:rsidRDefault="00662E8A" w:rsidP="00662E8A">
      <w:pPr>
        <w:pStyle w:val="Bullet"/>
        <w:keepNext w:val="0"/>
        <w:widowControl w:val="0"/>
      </w:pPr>
      <w:r w:rsidRPr="006138B7">
        <w:t xml:space="preserve">S9 denotes that signed fields must be </w:t>
      </w:r>
      <w:proofErr w:type="gramStart"/>
      <w:r w:rsidRPr="006138B7">
        <w:t>used</w:t>
      </w:r>
      <w:proofErr w:type="gramEnd"/>
    </w:p>
    <w:p w14:paraId="3AC7331C" w14:textId="77777777" w:rsidR="00662E8A" w:rsidRPr="006138B7" w:rsidRDefault="00662E8A" w:rsidP="00662E8A">
      <w:pPr>
        <w:pStyle w:val="BodyText"/>
        <w:keepNext w:val="0"/>
        <w:widowControl w:val="0"/>
      </w:pPr>
      <w:r w:rsidRPr="006138B7">
        <w:rPr>
          <w:b/>
        </w:rPr>
        <w:t>Example</w:t>
      </w:r>
      <w:r w:rsidRPr="006138B7">
        <w:t>:</w:t>
      </w:r>
    </w:p>
    <w:tbl>
      <w:tblPr>
        <w:tblW w:w="0" w:type="auto"/>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10"/>
        <w:gridCol w:w="8100"/>
      </w:tblGrid>
      <w:tr w:rsidR="00662E8A" w:rsidRPr="006138B7" w14:paraId="080718CF" w14:textId="77777777" w:rsidTr="00B84ED6">
        <w:tc>
          <w:tcPr>
            <w:tcW w:w="1710" w:type="dxa"/>
            <w:shd w:val="pct20" w:color="auto" w:fill="auto"/>
            <w:tcMar>
              <w:top w:w="29" w:type="dxa"/>
              <w:left w:w="115" w:type="dxa"/>
              <w:bottom w:w="29" w:type="dxa"/>
              <w:right w:w="115" w:type="dxa"/>
            </w:tcMar>
          </w:tcPr>
          <w:p w14:paraId="07008F31" w14:textId="77777777" w:rsidR="00662E8A" w:rsidRPr="006138B7" w:rsidRDefault="00662E8A" w:rsidP="00B84ED6">
            <w:pPr>
              <w:pStyle w:val="Table-Head"/>
              <w:keepNext w:val="0"/>
              <w:widowControl w:val="0"/>
            </w:pPr>
            <w:r w:rsidRPr="006138B7">
              <w:t>This picture…</w:t>
            </w:r>
          </w:p>
        </w:tc>
        <w:tc>
          <w:tcPr>
            <w:tcW w:w="8100" w:type="dxa"/>
            <w:shd w:val="pct20" w:color="auto" w:fill="auto"/>
            <w:tcMar>
              <w:top w:w="29" w:type="dxa"/>
              <w:left w:w="115" w:type="dxa"/>
              <w:bottom w:w="29" w:type="dxa"/>
              <w:right w:w="115" w:type="dxa"/>
            </w:tcMar>
          </w:tcPr>
          <w:p w14:paraId="3B82125C" w14:textId="77777777" w:rsidR="00662E8A" w:rsidRPr="006138B7" w:rsidRDefault="00662E8A" w:rsidP="00B84ED6">
            <w:pPr>
              <w:pStyle w:val="Table-Head"/>
              <w:keepNext w:val="0"/>
              <w:widowControl w:val="0"/>
            </w:pPr>
            <w:r w:rsidRPr="006138B7">
              <w:t>Represents this type of field…</w:t>
            </w:r>
          </w:p>
        </w:tc>
      </w:tr>
      <w:tr w:rsidR="00662E8A" w:rsidRPr="006138B7" w14:paraId="0784EE8F" w14:textId="77777777" w:rsidTr="00B84ED6">
        <w:tc>
          <w:tcPr>
            <w:tcW w:w="1710" w:type="dxa"/>
            <w:tcMar>
              <w:top w:w="29" w:type="dxa"/>
              <w:left w:w="115" w:type="dxa"/>
              <w:bottom w:w="29" w:type="dxa"/>
              <w:right w:w="115" w:type="dxa"/>
            </w:tcMar>
          </w:tcPr>
          <w:p w14:paraId="134F7852" w14:textId="77777777" w:rsidR="00662E8A" w:rsidRPr="006138B7" w:rsidRDefault="00662E8A" w:rsidP="00B84ED6">
            <w:pPr>
              <w:pStyle w:val="Table-Text"/>
              <w:keepNext w:val="0"/>
              <w:widowControl w:val="0"/>
            </w:pPr>
            <w:r w:rsidRPr="006138B7">
              <w:t>9(05)</w:t>
            </w:r>
          </w:p>
        </w:tc>
        <w:tc>
          <w:tcPr>
            <w:tcW w:w="8100" w:type="dxa"/>
            <w:tcMar>
              <w:top w:w="29" w:type="dxa"/>
              <w:left w:w="115" w:type="dxa"/>
              <w:bottom w:w="29" w:type="dxa"/>
              <w:right w:w="115" w:type="dxa"/>
            </w:tcMar>
          </w:tcPr>
          <w:p w14:paraId="6AC7A153" w14:textId="77777777" w:rsidR="00662E8A" w:rsidRPr="006138B7" w:rsidRDefault="00662E8A" w:rsidP="00B84ED6">
            <w:pPr>
              <w:pStyle w:val="Table-Text"/>
              <w:keepNext w:val="0"/>
              <w:widowControl w:val="0"/>
            </w:pPr>
            <w:r w:rsidRPr="006138B7">
              <w:t>An unsigned, numeric field of five digits</w:t>
            </w:r>
          </w:p>
        </w:tc>
      </w:tr>
      <w:tr w:rsidR="00662E8A" w:rsidRPr="006138B7" w14:paraId="5E416383" w14:textId="77777777" w:rsidTr="00B84ED6">
        <w:tc>
          <w:tcPr>
            <w:tcW w:w="1710" w:type="dxa"/>
            <w:tcMar>
              <w:top w:w="29" w:type="dxa"/>
              <w:left w:w="115" w:type="dxa"/>
              <w:bottom w:w="29" w:type="dxa"/>
              <w:right w:w="115" w:type="dxa"/>
            </w:tcMar>
          </w:tcPr>
          <w:p w14:paraId="11C08BBD" w14:textId="77777777" w:rsidR="00662E8A" w:rsidRPr="006138B7" w:rsidRDefault="00662E8A" w:rsidP="00B84ED6">
            <w:pPr>
              <w:pStyle w:val="Table-Text"/>
              <w:keepNext w:val="0"/>
              <w:widowControl w:val="0"/>
            </w:pPr>
            <w:proofErr w:type="gramStart"/>
            <w:r w:rsidRPr="006138B7">
              <w:t>X(</w:t>
            </w:r>
            <w:proofErr w:type="gramEnd"/>
            <w:r w:rsidRPr="006138B7">
              <w:t>20)</w:t>
            </w:r>
          </w:p>
        </w:tc>
        <w:tc>
          <w:tcPr>
            <w:tcW w:w="8100" w:type="dxa"/>
            <w:tcMar>
              <w:top w:w="29" w:type="dxa"/>
              <w:left w:w="115" w:type="dxa"/>
              <w:bottom w:w="29" w:type="dxa"/>
              <w:right w:w="115" w:type="dxa"/>
            </w:tcMar>
          </w:tcPr>
          <w:p w14:paraId="22BD9672" w14:textId="77777777" w:rsidR="00662E8A" w:rsidRPr="006138B7" w:rsidRDefault="00662E8A" w:rsidP="00B84ED6">
            <w:pPr>
              <w:pStyle w:val="Table-Text"/>
              <w:keepNext w:val="0"/>
              <w:widowControl w:val="0"/>
            </w:pPr>
            <w:r w:rsidRPr="006138B7">
              <w:t>A 20-character, alphanumeric field</w:t>
            </w:r>
          </w:p>
        </w:tc>
      </w:tr>
      <w:tr w:rsidR="00662E8A" w:rsidRPr="006138B7" w14:paraId="36A16B83" w14:textId="77777777" w:rsidTr="00B84ED6">
        <w:tc>
          <w:tcPr>
            <w:tcW w:w="1710" w:type="dxa"/>
            <w:tcMar>
              <w:top w:w="29" w:type="dxa"/>
              <w:left w:w="115" w:type="dxa"/>
              <w:bottom w:w="29" w:type="dxa"/>
              <w:right w:w="115" w:type="dxa"/>
            </w:tcMar>
          </w:tcPr>
          <w:p w14:paraId="0D93791A" w14:textId="77777777" w:rsidR="00662E8A" w:rsidRPr="006138B7" w:rsidRDefault="00662E8A" w:rsidP="00B84ED6">
            <w:pPr>
              <w:pStyle w:val="Table-Text"/>
              <w:keepNext w:val="0"/>
              <w:widowControl w:val="0"/>
            </w:pPr>
            <w:r w:rsidRPr="006138B7">
              <w:t>9(5)V99</w:t>
            </w:r>
          </w:p>
        </w:tc>
        <w:tc>
          <w:tcPr>
            <w:tcW w:w="8100" w:type="dxa"/>
            <w:tcMar>
              <w:top w:w="29" w:type="dxa"/>
              <w:left w:w="115" w:type="dxa"/>
              <w:bottom w:w="29" w:type="dxa"/>
              <w:right w:w="115" w:type="dxa"/>
            </w:tcMar>
          </w:tcPr>
          <w:p w14:paraId="6D998C1F" w14:textId="77777777" w:rsidR="00662E8A" w:rsidRPr="006138B7" w:rsidRDefault="00662E8A" w:rsidP="00B84ED6">
            <w:pPr>
              <w:pStyle w:val="Table-Text"/>
              <w:keepNext w:val="0"/>
              <w:widowControl w:val="0"/>
            </w:pPr>
            <w:r w:rsidRPr="006138B7">
              <w:t>A numeric field with five digits to the left of the decimal point and two digits to the right of the decimal point</w:t>
            </w:r>
          </w:p>
        </w:tc>
      </w:tr>
      <w:tr w:rsidR="00662E8A" w:rsidRPr="006138B7" w14:paraId="73C3C34B" w14:textId="77777777" w:rsidTr="00B84ED6">
        <w:tc>
          <w:tcPr>
            <w:tcW w:w="1710" w:type="dxa"/>
            <w:tcMar>
              <w:top w:w="29" w:type="dxa"/>
              <w:left w:w="115" w:type="dxa"/>
              <w:bottom w:w="29" w:type="dxa"/>
              <w:right w:w="115" w:type="dxa"/>
            </w:tcMar>
          </w:tcPr>
          <w:p w14:paraId="69A649F1" w14:textId="77777777" w:rsidR="00662E8A" w:rsidRPr="006138B7" w:rsidRDefault="00662E8A" w:rsidP="00B84ED6">
            <w:pPr>
              <w:pStyle w:val="Table-Text"/>
              <w:keepNext w:val="0"/>
              <w:widowControl w:val="0"/>
            </w:pPr>
            <w:r w:rsidRPr="006138B7">
              <w:t>S9(11)V99</w:t>
            </w:r>
          </w:p>
        </w:tc>
        <w:tc>
          <w:tcPr>
            <w:tcW w:w="8100" w:type="dxa"/>
            <w:tcMar>
              <w:top w:w="29" w:type="dxa"/>
              <w:left w:w="115" w:type="dxa"/>
              <w:bottom w:w="29" w:type="dxa"/>
              <w:right w:w="115" w:type="dxa"/>
            </w:tcMar>
          </w:tcPr>
          <w:p w14:paraId="2B6F9C16" w14:textId="77777777" w:rsidR="00662E8A" w:rsidRPr="006138B7" w:rsidRDefault="00662E8A" w:rsidP="00B84ED6">
            <w:pPr>
              <w:pStyle w:val="Table-Text"/>
              <w:keepNext w:val="0"/>
              <w:widowControl w:val="0"/>
            </w:pPr>
            <w:r w:rsidRPr="006138B7">
              <w:t>A signed numeric field with 11 digits left of the decimal point and two digits right of the decimal point</w:t>
            </w:r>
          </w:p>
        </w:tc>
      </w:tr>
    </w:tbl>
    <w:p w14:paraId="38280324" w14:textId="77777777" w:rsidR="00662E8A" w:rsidRPr="006138B7" w:rsidRDefault="00662E8A" w:rsidP="00662E8A">
      <w:pPr>
        <w:pStyle w:val="Heading2"/>
        <w:keepNext w:val="0"/>
        <w:widowControl w:val="0"/>
      </w:pPr>
      <w:bookmarkStart w:id="38" w:name="_Social_Security_Numbers"/>
      <w:bookmarkStart w:id="39" w:name="_Toc196793694"/>
      <w:bookmarkStart w:id="40" w:name="_Toc196810653"/>
      <w:bookmarkStart w:id="41" w:name="_Toc150775220"/>
      <w:bookmarkEnd w:id="38"/>
      <w:r w:rsidRPr="006138B7">
        <w:t>Social Security Numbers</w:t>
      </w:r>
      <w:bookmarkEnd w:id="39"/>
      <w:bookmarkEnd w:id="40"/>
      <w:bookmarkEnd w:id="41"/>
    </w:p>
    <w:p w14:paraId="720D4F52" w14:textId="77777777" w:rsidR="00662E8A" w:rsidRPr="006138B7" w:rsidRDefault="00662E8A" w:rsidP="00662E8A">
      <w:pPr>
        <w:pStyle w:val="BodyText"/>
        <w:keepNext w:val="0"/>
        <w:widowControl w:val="0"/>
      </w:pPr>
      <w:r w:rsidRPr="006138B7">
        <w:t>The various records that contain the Social Security Number field are formatted as follows:</w:t>
      </w:r>
    </w:p>
    <w:p w14:paraId="03A8F56D" w14:textId="77777777" w:rsidR="00662E8A" w:rsidRPr="006138B7" w:rsidRDefault="00662E8A" w:rsidP="00662E8A">
      <w:pPr>
        <w:pStyle w:val="Bullet"/>
        <w:keepNext w:val="0"/>
        <w:widowControl w:val="0"/>
      </w:pPr>
      <w:r w:rsidRPr="006138B7">
        <w:t xml:space="preserve">Cannot be blank or </w:t>
      </w:r>
      <w:proofErr w:type="gramStart"/>
      <w:r w:rsidRPr="006138B7">
        <w:t>spaces</w:t>
      </w:r>
      <w:proofErr w:type="gramEnd"/>
    </w:p>
    <w:p w14:paraId="03DC1B29" w14:textId="77777777" w:rsidR="00662E8A" w:rsidRPr="006138B7" w:rsidRDefault="00662E8A" w:rsidP="00662E8A">
      <w:pPr>
        <w:pStyle w:val="Bullet"/>
        <w:keepNext w:val="0"/>
        <w:widowControl w:val="0"/>
      </w:pPr>
      <w:r w:rsidRPr="006138B7">
        <w:t xml:space="preserve">Dashes must be in correct format: </w:t>
      </w:r>
      <w:proofErr w:type="spellStart"/>
      <w:r w:rsidRPr="006138B7">
        <w:t>nnn-nn-</w:t>
      </w:r>
      <w:proofErr w:type="gramStart"/>
      <w:r w:rsidRPr="006138B7">
        <w:t>nnn</w:t>
      </w:r>
      <w:proofErr w:type="spellEnd"/>
      <w:proofErr w:type="gramEnd"/>
    </w:p>
    <w:p w14:paraId="2E0AAF17" w14:textId="77777777" w:rsidR="00662E8A" w:rsidRPr="006138B7" w:rsidRDefault="00662E8A" w:rsidP="00662E8A">
      <w:pPr>
        <w:pStyle w:val="Bullet"/>
        <w:keepNext w:val="0"/>
        <w:widowControl w:val="0"/>
      </w:pPr>
      <w:r w:rsidRPr="006138B7">
        <w:t>Cannot = List of invalid values such as 013-45-####, 111-11-111, 111-11-####</w:t>
      </w:r>
    </w:p>
    <w:p w14:paraId="6AEBCBDC" w14:textId="77777777" w:rsidR="00662E8A" w:rsidRPr="006138B7" w:rsidRDefault="00662E8A" w:rsidP="00662E8A">
      <w:pPr>
        <w:pStyle w:val="Bullet"/>
        <w:keepNext w:val="0"/>
        <w:widowControl w:val="0"/>
      </w:pPr>
      <w:r w:rsidRPr="006138B7">
        <w:t>Must be a valid SSN, administered by the Social Security Administration (SSA).</w:t>
      </w:r>
    </w:p>
    <w:p w14:paraId="72F8B433" w14:textId="77777777" w:rsidR="00662E8A" w:rsidRDefault="00662E8A" w:rsidP="00662E8A">
      <w:pPr>
        <w:pStyle w:val="Bullet"/>
        <w:keepNext w:val="0"/>
        <w:widowControl w:val="0"/>
      </w:pPr>
      <w:r w:rsidRPr="006138B7">
        <w:t>SSN must not have an invalid character in the 12</w:t>
      </w:r>
      <w:r w:rsidRPr="00662E8A">
        <w:t>th</w:t>
      </w:r>
      <w:r w:rsidRPr="006138B7">
        <w:t xml:space="preserve"> position.</w:t>
      </w:r>
      <w:r>
        <w:t xml:space="preserve"> </w:t>
      </w:r>
    </w:p>
    <w:p w14:paraId="4A25FD57" w14:textId="77777777" w:rsidR="00662E8A" w:rsidRDefault="00662E8A" w:rsidP="00662E8A">
      <w:pPr>
        <w:pStyle w:val="Heading1"/>
        <w:sectPr w:rsidR="00662E8A" w:rsidSect="00E6290B">
          <w:pgSz w:w="12240" w:h="15840" w:code="1"/>
          <w:pgMar w:top="720" w:right="720" w:bottom="720" w:left="720" w:header="720" w:footer="432" w:gutter="360"/>
          <w:cols w:space="720"/>
          <w:docGrid w:type="lines" w:linePitch="312"/>
        </w:sectPr>
      </w:pPr>
    </w:p>
    <w:p w14:paraId="2E74D357" w14:textId="77777777" w:rsidR="00BD51F1" w:rsidRPr="00662E8A" w:rsidRDefault="003D7A90" w:rsidP="00662E8A">
      <w:pPr>
        <w:pStyle w:val="Heading1"/>
      </w:pPr>
      <w:bookmarkStart w:id="42" w:name="_Toc150775221"/>
      <w:r w:rsidRPr="00662E8A">
        <w:lastRenderedPageBreak/>
        <w:t>Participant Indicative Data</w:t>
      </w:r>
      <w:r w:rsidR="00E63B6B" w:rsidRPr="00662E8A">
        <w:t xml:space="preserve"> Records</w:t>
      </w:r>
      <w:bookmarkEnd w:id="31"/>
      <w:bookmarkEnd w:id="32"/>
      <w:bookmarkEnd w:id="42"/>
    </w:p>
    <w:p w14:paraId="52DC7730" w14:textId="77777777" w:rsidR="00EC68CF" w:rsidRDefault="00EC68CF" w:rsidP="00CC0082">
      <w:pPr>
        <w:pStyle w:val="Heading1"/>
        <w:sectPr w:rsidR="00EC68CF" w:rsidSect="00E6290B">
          <w:pgSz w:w="12240" w:h="15840" w:code="1"/>
          <w:pgMar w:top="720" w:right="720" w:bottom="720" w:left="720" w:header="720" w:footer="432" w:gutter="360"/>
          <w:cols w:space="720"/>
          <w:docGrid w:type="lines" w:linePitch="312"/>
        </w:sectPr>
      </w:pPr>
    </w:p>
    <w:p w14:paraId="6ED54A52" w14:textId="77777777" w:rsidR="00CC0082" w:rsidRDefault="00CC0082" w:rsidP="006B4602">
      <w:pPr>
        <w:pStyle w:val="Heading2"/>
      </w:pPr>
      <w:bookmarkStart w:id="43" w:name="_Toc150775222"/>
      <w:r>
        <w:t>5%</w:t>
      </w:r>
      <w:r w:rsidR="002D66B3">
        <w:t xml:space="preserve"> </w:t>
      </w:r>
      <w:r>
        <w:t>Owners</w:t>
      </w:r>
      <w:bookmarkEnd w:id="43"/>
    </w:p>
    <w:p w14:paraId="07911C7C" w14:textId="77777777" w:rsidR="00CC0082" w:rsidRPr="008F13FD" w:rsidRDefault="00CC0082" w:rsidP="00CC0082">
      <w:pPr>
        <w:pStyle w:val="BodyText"/>
        <w:widowControl w:val="0"/>
        <w:tabs>
          <w:tab w:val="left" w:pos="900"/>
        </w:tabs>
        <w:spacing w:after="60"/>
        <w:ind w:left="900" w:hanging="540"/>
        <w:rPr>
          <w:sz w:val="18"/>
          <w:szCs w:val="18"/>
        </w:rPr>
      </w:pPr>
      <w:r w:rsidRPr="006138B7">
        <w:rPr>
          <w:sz w:val="18"/>
          <w:szCs w:val="18"/>
        </w:rPr>
        <w:fldChar w:fldCharType="begin">
          <w:ffData>
            <w:name w:val="Check7"/>
            <w:enabled/>
            <w:calcOnExit w:val="0"/>
            <w:checkBox>
              <w:sizeAuto/>
              <w:default w:val="0"/>
              <w:checked w:val="0"/>
            </w:checkBox>
          </w:ffData>
        </w:fldChar>
      </w:r>
      <w:r w:rsidRPr="006138B7">
        <w:rPr>
          <w:sz w:val="18"/>
          <w:szCs w:val="18"/>
        </w:rPr>
        <w:instrText xml:space="preserve"> FORMCHECKBOX </w:instrText>
      </w:r>
      <w:r w:rsidR="00260DA1">
        <w:rPr>
          <w:sz w:val="18"/>
          <w:szCs w:val="18"/>
        </w:rPr>
      </w:r>
      <w:r w:rsidR="00260DA1">
        <w:rPr>
          <w:sz w:val="18"/>
          <w:szCs w:val="18"/>
        </w:rPr>
        <w:fldChar w:fldCharType="separate"/>
      </w:r>
      <w:r w:rsidRPr="006138B7">
        <w:rPr>
          <w:sz w:val="18"/>
          <w:szCs w:val="18"/>
        </w:rPr>
        <w:fldChar w:fldCharType="end"/>
      </w:r>
      <w:r>
        <w:rPr>
          <w:sz w:val="18"/>
          <w:szCs w:val="18"/>
        </w:rPr>
        <w:tab/>
      </w:r>
      <w:r w:rsidRPr="008F13FD">
        <w:rPr>
          <w:sz w:val="18"/>
          <w:szCs w:val="18"/>
        </w:rPr>
        <w:t xml:space="preserve">The plan does not have 5% owners.         </w:t>
      </w:r>
    </w:p>
    <w:p w14:paraId="64FE7BB7" w14:textId="77777777" w:rsidR="00CC0082" w:rsidRPr="008F13FD" w:rsidRDefault="00CC0082" w:rsidP="00CC0082">
      <w:pPr>
        <w:pStyle w:val="BodyText"/>
        <w:widowControl w:val="0"/>
        <w:tabs>
          <w:tab w:val="left" w:pos="900"/>
        </w:tabs>
        <w:spacing w:after="60"/>
        <w:ind w:left="900" w:hanging="540"/>
        <w:rPr>
          <w:sz w:val="18"/>
          <w:szCs w:val="18"/>
        </w:rPr>
      </w:pPr>
      <w:r w:rsidRPr="006138B7">
        <w:rPr>
          <w:sz w:val="18"/>
          <w:szCs w:val="18"/>
        </w:rPr>
        <w:fldChar w:fldCharType="begin">
          <w:ffData>
            <w:name w:val="Check7"/>
            <w:enabled/>
            <w:calcOnExit w:val="0"/>
            <w:checkBox>
              <w:sizeAuto/>
              <w:default w:val="0"/>
              <w:checked w:val="0"/>
            </w:checkBox>
          </w:ffData>
        </w:fldChar>
      </w:r>
      <w:r w:rsidRPr="006138B7">
        <w:rPr>
          <w:sz w:val="18"/>
          <w:szCs w:val="18"/>
        </w:rPr>
        <w:instrText xml:space="preserve"> FORMCHECKBOX </w:instrText>
      </w:r>
      <w:r w:rsidR="00260DA1">
        <w:rPr>
          <w:sz w:val="18"/>
          <w:szCs w:val="18"/>
        </w:rPr>
      </w:r>
      <w:r w:rsidR="00260DA1">
        <w:rPr>
          <w:sz w:val="18"/>
          <w:szCs w:val="18"/>
        </w:rPr>
        <w:fldChar w:fldCharType="separate"/>
      </w:r>
      <w:r w:rsidRPr="006138B7">
        <w:rPr>
          <w:sz w:val="18"/>
          <w:szCs w:val="18"/>
        </w:rPr>
        <w:fldChar w:fldCharType="end"/>
      </w:r>
      <w:r>
        <w:rPr>
          <w:sz w:val="18"/>
          <w:szCs w:val="18"/>
        </w:rPr>
        <w:tab/>
      </w:r>
      <w:r w:rsidRPr="008F13FD">
        <w:rPr>
          <w:sz w:val="18"/>
          <w:szCs w:val="18"/>
        </w:rPr>
        <w:t xml:space="preserve">The plan does have 5% owners.  In order to have these updated on Fidelity’s system, the client will enter a PSW service request to the ongoing service team.    </w:t>
      </w:r>
    </w:p>
    <w:p w14:paraId="11DCFDF0" w14:textId="77777777" w:rsidR="000D3DF5" w:rsidRDefault="000D3DF5" w:rsidP="00C3563B">
      <w:pPr>
        <w:pStyle w:val="Heading2"/>
        <w:sectPr w:rsidR="000D3DF5" w:rsidSect="00E6290B">
          <w:type w:val="continuous"/>
          <w:pgSz w:w="12240" w:h="15840" w:code="1"/>
          <w:pgMar w:top="720" w:right="720" w:bottom="720" w:left="720" w:header="720" w:footer="432" w:gutter="360"/>
          <w:cols w:space="720"/>
          <w:docGrid w:type="lines" w:linePitch="312"/>
        </w:sectPr>
      </w:pPr>
    </w:p>
    <w:p w14:paraId="6606AD96" w14:textId="77777777" w:rsidR="00601401" w:rsidRPr="000D3DF5" w:rsidRDefault="000D3DF5" w:rsidP="000D3DF5">
      <w:pPr>
        <w:pStyle w:val="Heading2"/>
      </w:pPr>
      <w:bookmarkStart w:id="44" w:name="_Toc150775223"/>
      <w:r w:rsidRPr="000D3DF5">
        <w:lastRenderedPageBreak/>
        <w:t>01 Record</w:t>
      </w:r>
      <w:r>
        <w:t xml:space="preserve"> Layout</w:t>
      </w:r>
      <w:r w:rsidRPr="000D3DF5">
        <w:t xml:space="preserve"> - Participant Name</w:t>
      </w:r>
      <w:bookmarkEnd w:id="44"/>
    </w:p>
    <w:tbl>
      <w:tblPr>
        <w:tblW w:w="9720" w:type="dxa"/>
        <w:tblLayout w:type="fixed"/>
        <w:tblCellMar>
          <w:left w:w="14" w:type="dxa"/>
          <w:right w:w="14" w:type="dxa"/>
        </w:tblCellMar>
        <w:tblLook w:val="0000" w:firstRow="0" w:lastRow="0" w:firstColumn="0" w:lastColumn="0" w:noHBand="0" w:noVBand="0"/>
      </w:tblPr>
      <w:tblGrid>
        <w:gridCol w:w="1224"/>
        <w:gridCol w:w="1206"/>
        <w:gridCol w:w="684"/>
        <w:gridCol w:w="630"/>
        <w:gridCol w:w="1206"/>
        <w:gridCol w:w="3708"/>
        <w:gridCol w:w="1062"/>
      </w:tblGrid>
      <w:tr w:rsidR="00751D50" w:rsidRPr="005E516C" w14:paraId="423B77BF" w14:textId="77777777" w:rsidTr="009B710D">
        <w:trPr>
          <w:cantSplit/>
          <w:trHeight w:val="288"/>
        </w:trPr>
        <w:tc>
          <w:tcPr>
            <w:tcW w:w="1224" w:type="dxa"/>
            <w:tcBorders>
              <w:top w:val="single" w:sz="4" w:space="0" w:color="auto"/>
              <w:left w:val="single" w:sz="4" w:space="0" w:color="auto"/>
              <w:right w:val="single" w:sz="6" w:space="0" w:color="000000"/>
            </w:tcBorders>
            <w:shd w:val="clear" w:color="auto" w:fill="F2F2F2" w:themeFill="background1" w:themeFillShade="F2"/>
          </w:tcPr>
          <w:p w14:paraId="293E45AF" w14:textId="77777777" w:rsidR="00751D50" w:rsidRPr="005E516C" w:rsidRDefault="00751D50" w:rsidP="00FC51DF">
            <w:pPr>
              <w:jc w:val="center"/>
              <w:rPr>
                <w:rFonts w:ascii="Tahoma" w:hAnsi="Tahoma" w:cs="Tahoma"/>
                <w:b/>
                <w:sz w:val="18"/>
                <w:szCs w:val="18"/>
              </w:rPr>
            </w:pPr>
          </w:p>
        </w:tc>
        <w:tc>
          <w:tcPr>
            <w:tcW w:w="1206" w:type="dxa"/>
            <w:tcBorders>
              <w:top w:val="single" w:sz="4" w:space="0" w:color="auto"/>
              <w:left w:val="single" w:sz="6" w:space="0" w:color="000000"/>
              <w:right w:val="single" w:sz="6" w:space="0" w:color="000000"/>
            </w:tcBorders>
            <w:shd w:val="clear" w:color="auto" w:fill="F2F2F2" w:themeFill="background1" w:themeFillShade="F2"/>
          </w:tcPr>
          <w:p w14:paraId="55041D85" w14:textId="77777777" w:rsidR="00751D50" w:rsidRPr="005E516C" w:rsidRDefault="009B710D" w:rsidP="00FC51DF">
            <w:pPr>
              <w:jc w:val="center"/>
              <w:rPr>
                <w:rFonts w:ascii="Tahoma" w:hAnsi="Tahoma" w:cs="Tahoma"/>
                <w:b/>
                <w:sz w:val="18"/>
                <w:szCs w:val="18"/>
              </w:rPr>
            </w:pPr>
            <w:r>
              <w:rPr>
                <w:rFonts w:ascii="Tahoma" w:hAnsi="Tahoma" w:cs="Tahoma"/>
                <w:b/>
                <w:sz w:val="18"/>
                <w:szCs w:val="18"/>
              </w:rPr>
              <w:t xml:space="preserve"># </w:t>
            </w:r>
            <w:r w:rsidR="00751D50" w:rsidRPr="005E516C">
              <w:rPr>
                <w:rFonts w:ascii="Tahoma" w:hAnsi="Tahoma" w:cs="Tahoma"/>
                <w:b/>
                <w:sz w:val="18"/>
                <w:szCs w:val="18"/>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19ED5415" w14:textId="77777777" w:rsidR="00751D50" w:rsidRPr="005E516C" w:rsidRDefault="00751D50" w:rsidP="00FC51DF">
            <w:pPr>
              <w:jc w:val="center"/>
              <w:rPr>
                <w:rFonts w:ascii="Tahoma" w:hAnsi="Tahoma" w:cs="Tahoma"/>
                <w:b/>
                <w:sz w:val="18"/>
                <w:szCs w:val="18"/>
              </w:rPr>
            </w:pPr>
            <w:r w:rsidRPr="005E516C">
              <w:rPr>
                <w:rFonts w:ascii="Tahoma" w:hAnsi="Tahoma" w:cs="Tahoma"/>
                <w:b/>
                <w:sz w:val="18"/>
                <w:szCs w:val="18"/>
              </w:rPr>
              <w:t>POSITIONS</w:t>
            </w:r>
          </w:p>
        </w:tc>
        <w:tc>
          <w:tcPr>
            <w:tcW w:w="1206" w:type="dxa"/>
            <w:tcBorders>
              <w:top w:val="single" w:sz="4" w:space="0" w:color="auto"/>
              <w:left w:val="single" w:sz="6" w:space="0" w:color="000000"/>
              <w:right w:val="single" w:sz="6" w:space="0" w:color="000000"/>
            </w:tcBorders>
            <w:shd w:val="clear" w:color="auto" w:fill="F2F2F2" w:themeFill="background1" w:themeFillShade="F2"/>
          </w:tcPr>
          <w:p w14:paraId="40BF5829" w14:textId="77777777" w:rsidR="00751D50" w:rsidRPr="005E516C" w:rsidRDefault="00751D50" w:rsidP="00FC51DF">
            <w:pPr>
              <w:jc w:val="center"/>
              <w:rPr>
                <w:rFonts w:ascii="Tahoma" w:hAnsi="Tahoma" w:cs="Tahoma"/>
                <w:b/>
                <w:sz w:val="18"/>
                <w:szCs w:val="18"/>
              </w:rPr>
            </w:pPr>
          </w:p>
        </w:tc>
        <w:tc>
          <w:tcPr>
            <w:tcW w:w="3708" w:type="dxa"/>
            <w:tcBorders>
              <w:top w:val="single" w:sz="4" w:space="0" w:color="auto"/>
              <w:left w:val="single" w:sz="6" w:space="0" w:color="000000"/>
              <w:right w:val="single" w:sz="6" w:space="0" w:color="000000"/>
            </w:tcBorders>
            <w:shd w:val="clear" w:color="auto" w:fill="F2F2F2" w:themeFill="background1" w:themeFillShade="F2"/>
          </w:tcPr>
          <w:p w14:paraId="07A5EF05" w14:textId="77777777" w:rsidR="00751D50" w:rsidRPr="005E516C" w:rsidRDefault="00751D50" w:rsidP="00FC51DF">
            <w:pPr>
              <w:jc w:val="center"/>
              <w:rPr>
                <w:rFonts w:ascii="Tahoma" w:hAnsi="Tahoma" w:cs="Tahoma"/>
                <w:b/>
                <w:sz w:val="18"/>
                <w:szCs w:val="18"/>
              </w:rPr>
            </w:pPr>
          </w:p>
        </w:tc>
        <w:tc>
          <w:tcPr>
            <w:tcW w:w="1062" w:type="dxa"/>
            <w:tcBorders>
              <w:top w:val="single" w:sz="4" w:space="0" w:color="auto"/>
              <w:left w:val="single" w:sz="6" w:space="0" w:color="000000"/>
              <w:right w:val="single" w:sz="4" w:space="0" w:color="auto"/>
            </w:tcBorders>
            <w:shd w:val="clear" w:color="auto" w:fill="F2F2F2" w:themeFill="background1" w:themeFillShade="F2"/>
          </w:tcPr>
          <w:p w14:paraId="03CF494B" w14:textId="77777777" w:rsidR="00751D50" w:rsidRPr="005E516C" w:rsidRDefault="00751D50" w:rsidP="00FC51DF">
            <w:pPr>
              <w:jc w:val="center"/>
              <w:rPr>
                <w:rFonts w:ascii="Tahoma" w:hAnsi="Tahoma" w:cs="Tahoma"/>
                <w:b/>
                <w:sz w:val="18"/>
                <w:szCs w:val="18"/>
              </w:rPr>
            </w:pPr>
          </w:p>
        </w:tc>
      </w:tr>
      <w:tr w:rsidR="00751D50" w:rsidRPr="005E516C" w14:paraId="26E12251" w14:textId="77777777" w:rsidTr="009B710D">
        <w:trPr>
          <w:cantSplit/>
          <w:trHeight w:val="355"/>
        </w:trPr>
        <w:tc>
          <w:tcPr>
            <w:tcW w:w="1224" w:type="dxa"/>
            <w:tcBorders>
              <w:left w:val="single" w:sz="4" w:space="0" w:color="auto"/>
              <w:bottom w:val="single" w:sz="4" w:space="0" w:color="auto"/>
              <w:right w:val="single" w:sz="6" w:space="0" w:color="000000"/>
            </w:tcBorders>
            <w:shd w:val="clear" w:color="auto" w:fill="F2F2F2" w:themeFill="background1" w:themeFillShade="F2"/>
          </w:tcPr>
          <w:p w14:paraId="7E6DA862" w14:textId="77777777" w:rsidR="00751D50" w:rsidRPr="005E516C" w:rsidRDefault="009B710D" w:rsidP="00FC51DF">
            <w:pPr>
              <w:jc w:val="center"/>
              <w:rPr>
                <w:rFonts w:ascii="Tahoma" w:hAnsi="Tahoma" w:cs="Tahoma"/>
                <w:b/>
                <w:sz w:val="18"/>
                <w:szCs w:val="18"/>
              </w:rPr>
            </w:pPr>
            <w:r w:rsidRPr="005E516C">
              <w:rPr>
                <w:rFonts w:ascii="Tahoma" w:hAnsi="Tahoma" w:cs="Tahoma"/>
                <w:b/>
                <w:sz w:val="18"/>
                <w:szCs w:val="18"/>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Pr>
          <w:p w14:paraId="4FE1BB2D" w14:textId="77777777" w:rsidR="00751D50" w:rsidRPr="005E516C" w:rsidRDefault="00751D50" w:rsidP="00FC51DF">
            <w:pPr>
              <w:jc w:val="center"/>
              <w:rPr>
                <w:rFonts w:ascii="Tahoma" w:hAnsi="Tahoma" w:cs="Tahoma"/>
                <w:b/>
                <w:sz w:val="18"/>
                <w:szCs w:val="18"/>
              </w:rPr>
            </w:pPr>
            <w:r w:rsidRPr="005E516C">
              <w:rPr>
                <w:rFonts w:ascii="Tahoma" w:hAnsi="Tahoma" w:cs="Tahoma"/>
                <w:b/>
                <w:sz w:val="18"/>
                <w:szCs w:val="18"/>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Pr>
          <w:p w14:paraId="21D685B1" w14:textId="77777777" w:rsidR="00751D50" w:rsidRPr="005E516C" w:rsidRDefault="00751D50" w:rsidP="00FC51DF">
            <w:pPr>
              <w:jc w:val="center"/>
              <w:rPr>
                <w:rFonts w:ascii="Tahoma" w:hAnsi="Tahoma" w:cs="Tahoma"/>
                <w:b/>
                <w:sz w:val="18"/>
                <w:szCs w:val="18"/>
              </w:rPr>
            </w:pPr>
            <w:r w:rsidRPr="005E516C">
              <w:rPr>
                <w:rFonts w:ascii="Tahoma" w:hAnsi="Tahoma" w:cs="Tahoma"/>
                <w:b/>
                <w:sz w:val="18"/>
                <w:szCs w:val="18"/>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3DD390B2" w14:textId="77777777" w:rsidR="00751D50" w:rsidRPr="005E516C" w:rsidRDefault="00751D50" w:rsidP="00FC51DF">
            <w:pPr>
              <w:jc w:val="center"/>
              <w:rPr>
                <w:rFonts w:ascii="Tahoma" w:hAnsi="Tahoma" w:cs="Tahoma"/>
                <w:b/>
                <w:sz w:val="18"/>
                <w:szCs w:val="18"/>
              </w:rPr>
            </w:pPr>
            <w:r w:rsidRPr="005E516C">
              <w:rPr>
                <w:rFonts w:ascii="Tahoma" w:hAnsi="Tahoma" w:cs="Tahoma"/>
                <w:b/>
                <w:sz w:val="18"/>
                <w:szCs w:val="18"/>
              </w:rPr>
              <w:t>TO</w:t>
            </w:r>
          </w:p>
        </w:tc>
        <w:tc>
          <w:tcPr>
            <w:tcW w:w="1206" w:type="dxa"/>
            <w:tcBorders>
              <w:left w:val="single" w:sz="6" w:space="0" w:color="000000"/>
              <w:bottom w:val="single" w:sz="4" w:space="0" w:color="auto"/>
              <w:right w:val="single" w:sz="6" w:space="0" w:color="000000"/>
            </w:tcBorders>
            <w:shd w:val="clear" w:color="auto" w:fill="F2F2F2" w:themeFill="background1" w:themeFillShade="F2"/>
          </w:tcPr>
          <w:p w14:paraId="7862DBBF" w14:textId="77777777" w:rsidR="00751D50" w:rsidRPr="005E516C" w:rsidRDefault="009B710D" w:rsidP="00FC51DF">
            <w:pPr>
              <w:jc w:val="center"/>
              <w:rPr>
                <w:rFonts w:ascii="Tahoma" w:hAnsi="Tahoma" w:cs="Tahoma"/>
                <w:b/>
                <w:sz w:val="18"/>
                <w:szCs w:val="18"/>
              </w:rPr>
            </w:pPr>
            <w:r w:rsidRPr="005E516C">
              <w:rPr>
                <w:rFonts w:ascii="Tahoma" w:hAnsi="Tahoma" w:cs="Tahoma"/>
                <w:b/>
                <w:sz w:val="18"/>
                <w:szCs w:val="18"/>
              </w:rPr>
              <w:t>VALUE</w:t>
            </w:r>
          </w:p>
        </w:tc>
        <w:tc>
          <w:tcPr>
            <w:tcW w:w="3708" w:type="dxa"/>
            <w:tcBorders>
              <w:left w:val="single" w:sz="6" w:space="0" w:color="000000"/>
              <w:bottom w:val="single" w:sz="4" w:space="0" w:color="auto"/>
              <w:right w:val="single" w:sz="6" w:space="0" w:color="000000"/>
            </w:tcBorders>
            <w:shd w:val="clear" w:color="auto" w:fill="F2F2F2" w:themeFill="background1" w:themeFillShade="F2"/>
          </w:tcPr>
          <w:p w14:paraId="03951B7C" w14:textId="77777777" w:rsidR="00751D50" w:rsidRPr="005E516C" w:rsidRDefault="009B710D" w:rsidP="009B710D">
            <w:pPr>
              <w:ind w:left="144"/>
              <w:jc w:val="center"/>
              <w:rPr>
                <w:rFonts w:ascii="Tahoma" w:hAnsi="Tahoma" w:cs="Tahoma"/>
                <w:b/>
                <w:sz w:val="18"/>
                <w:szCs w:val="18"/>
              </w:rPr>
            </w:pPr>
            <w:r w:rsidRPr="005E516C">
              <w:rPr>
                <w:rFonts w:ascii="Tahoma" w:hAnsi="Tahoma" w:cs="Tahoma"/>
                <w:b/>
                <w:sz w:val="18"/>
                <w:szCs w:val="18"/>
              </w:rPr>
              <w:t>FIELD NAME</w:t>
            </w:r>
          </w:p>
        </w:tc>
        <w:tc>
          <w:tcPr>
            <w:tcW w:w="1062" w:type="dxa"/>
            <w:tcBorders>
              <w:left w:val="single" w:sz="6" w:space="0" w:color="000000"/>
              <w:bottom w:val="single" w:sz="4" w:space="0" w:color="auto"/>
              <w:right w:val="single" w:sz="4" w:space="0" w:color="auto"/>
            </w:tcBorders>
            <w:shd w:val="clear" w:color="auto" w:fill="F2F2F2" w:themeFill="background1" w:themeFillShade="F2"/>
          </w:tcPr>
          <w:p w14:paraId="0A4C2982" w14:textId="77777777" w:rsidR="00751D50" w:rsidRPr="005E516C" w:rsidRDefault="009B710D" w:rsidP="00FC51DF">
            <w:pPr>
              <w:jc w:val="center"/>
              <w:rPr>
                <w:rFonts w:ascii="Tahoma" w:hAnsi="Tahoma" w:cs="Tahoma"/>
                <w:b/>
                <w:sz w:val="18"/>
                <w:szCs w:val="18"/>
              </w:rPr>
            </w:pPr>
            <w:r w:rsidRPr="005E516C">
              <w:rPr>
                <w:rFonts w:ascii="Tahoma" w:hAnsi="Tahoma" w:cs="Tahoma"/>
                <w:b/>
                <w:sz w:val="18"/>
                <w:szCs w:val="18"/>
              </w:rPr>
              <w:t>PICTURE</w:t>
            </w:r>
          </w:p>
        </w:tc>
      </w:tr>
      <w:tr w:rsidR="006A0142" w:rsidRPr="006138B7" w14:paraId="7E8F1333" w14:textId="77777777" w:rsidTr="009B710D">
        <w:trPr>
          <w:cantSplit/>
          <w:trHeight w:val="340"/>
        </w:trPr>
        <w:tc>
          <w:tcPr>
            <w:tcW w:w="1224" w:type="dxa"/>
            <w:tcBorders>
              <w:top w:val="single" w:sz="4" w:space="0" w:color="auto"/>
              <w:left w:val="single" w:sz="6" w:space="0" w:color="000000"/>
              <w:bottom w:val="single" w:sz="6" w:space="0" w:color="000000"/>
              <w:right w:val="single" w:sz="6" w:space="0" w:color="000000"/>
            </w:tcBorders>
          </w:tcPr>
          <w:p w14:paraId="25EE38D9" w14:textId="77777777" w:rsidR="006A0142" w:rsidRPr="006138B7" w:rsidRDefault="006A0142" w:rsidP="006A0142">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Pr>
          <w:p w14:paraId="3F0791E2" w14:textId="77777777" w:rsidR="006A0142" w:rsidRPr="006138B7" w:rsidRDefault="006A0142" w:rsidP="006A0142">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Pr>
          <w:p w14:paraId="207455A8" w14:textId="77777777" w:rsidR="006A0142" w:rsidRPr="006138B7" w:rsidRDefault="006A0142" w:rsidP="006A0142">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Pr>
          <w:p w14:paraId="2A06DD9B" w14:textId="77777777" w:rsidR="006A0142" w:rsidRPr="006138B7" w:rsidRDefault="006A0142" w:rsidP="006A0142">
            <w:pPr>
              <w:pStyle w:val="Table-Text"/>
              <w:jc w:val="center"/>
            </w:pPr>
            <w:r w:rsidRPr="006138B7">
              <w:t>5</w:t>
            </w:r>
          </w:p>
        </w:tc>
        <w:tc>
          <w:tcPr>
            <w:tcW w:w="1206" w:type="dxa"/>
            <w:tcBorders>
              <w:top w:val="single" w:sz="4" w:space="0" w:color="auto"/>
              <w:left w:val="single" w:sz="6" w:space="0" w:color="000000"/>
              <w:bottom w:val="single" w:sz="6" w:space="0" w:color="000000"/>
              <w:right w:val="single" w:sz="6" w:space="0" w:color="000000"/>
            </w:tcBorders>
          </w:tcPr>
          <w:p w14:paraId="64705966" w14:textId="77777777" w:rsidR="006A0142" w:rsidRPr="006138B7" w:rsidRDefault="0036453C" w:rsidP="006A0142">
            <w:pPr>
              <w:pStyle w:val="Table-Text"/>
              <w:jc w:val="center"/>
            </w:pPr>
            <w:r w:rsidRPr="006138B7">
              <w:rPr>
                <w:rFonts w:ascii="Arial" w:hAnsi="Arial" w:cs="Arial"/>
                <w:caps/>
                <w:smallCaps/>
                <w:szCs w:val="24"/>
              </w:rPr>
              <w:t>93303</w:t>
            </w:r>
          </w:p>
        </w:tc>
        <w:tc>
          <w:tcPr>
            <w:tcW w:w="3708" w:type="dxa"/>
            <w:tcBorders>
              <w:top w:val="single" w:sz="4" w:space="0" w:color="auto"/>
              <w:left w:val="single" w:sz="6" w:space="0" w:color="000000"/>
              <w:bottom w:val="single" w:sz="6" w:space="0" w:color="000000"/>
              <w:right w:val="single" w:sz="6" w:space="0" w:color="000000"/>
            </w:tcBorders>
          </w:tcPr>
          <w:p w14:paraId="452292F1" w14:textId="77777777" w:rsidR="006A0142" w:rsidRPr="006138B7" w:rsidRDefault="006A0142" w:rsidP="00BA6EF3">
            <w:pPr>
              <w:pStyle w:val="Table-Text"/>
              <w:ind w:left="76"/>
            </w:pPr>
            <w:r w:rsidRPr="006138B7">
              <w:t>PLAN NUMBER</w:t>
            </w:r>
          </w:p>
        </w:tc>
        <w:tc>
          <w:tcPr>
            <w:tcW w:w="1062" w:type="dxa"/>
            <w:tcBorders>
              <w:top w:val="single" w:sz="4" w:space="0" w:color="auto"/>
              <w:left w:val="single" w:sz="6" w:space="0" w:color="000000"/>
              <w:bottom w:val="single" w:sz="6" w:space="0" w:color="000000"/>
              <w:right w:val="single" w:sz="6" w:space="0" w:color="000000"/>
            </w:tcBorders>
          </w:tcPr>
          <w:p w14:paraId="5A6C0F2D" w14:textId="77777777" w:rsidR="006A0142" w:rsidRPr="006138B7" w:rsidRDefault="0037598C" w:rsidP="006A0142">
            <w:pPr>
              <w:pStyle w:val="Table-Text"/>
              <w:jc w:val="center"/>
            </w:pPr>
            <w:proofErr w:type="gramStart"/>
            <w:r>
              <w:t>X(</w:t>
            </w:r>
            <w:proofErr w:type="gramEnd"/>
            <w:r>
              <w:t>05)</w:t>
            </w:r>
          </w:p>
        </w:tc>
      </w:tr>
      <w:tr w:rsidR="006A0142" w:rsidRPr="006138B7" w14:paraId="150A1A23"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51E09445" w14:textId="77777777" w:rsidR="006A0142" w:rsidRPr="006138B7" w:rsidRDefault="006A0142" w:rsidP="006A0142">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Pr>
          <w:p w14:paraId="2FA507F0" w14:textId="77777777" w:rsidR="006A0142" w:rsidRPr="006138B7" w:rsidRDefault="006A0142" w:rsidP="006A0142">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Pr>
          <w:p w14:paraId="692E591A" w14:textId="77777777" w:rsidR="006A0142" w:rsidRPr="006138B7" w:rsidRDefault="006A0142" w:rsidP="006A0142">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Pr>
          <w:p w14:paraId="321D2F42" w14:textId="77777777" w:rsidR="006A0142" w:rsidRPr="006138B7" w:rsidRDefault="006A0142" w:rsidP="006A0142">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Pr>
          <w:p w14:paraId="24AAD7A3" w14:textId="77777777" w:rsidR="006A0142" w:rsidRPr="006138B7" w:rsidRDefault="0036453C" w:rsidP="006A0142">
            <w:pPr>
              <w:pStyle w:val="Table-Text"/>
              <w:jc w:val="center"/>
            </w:pPr>
            <w:r w:rsidRPr="006138B7">
              <w:t>SPACES</w:t>
            </w:r>
          </w:p>
        </w:tc>
        <w:tc>
          <w:tcPr>
            <w:tcW w:w="3708" w:type="dxa"/>
            <w:tcBorders>
              <w:top w:val="single" w:sz="6" w:space="0" w:color="000000"/>
              <w:left w:val="single" w:sz="6" w:space="0" w:color="000000"/>
              <w:bottom w:val="single" w:sz="6" w:space="0" w:color="000000"/>
              <w:right w:val="single" w:sz="6" w:space="0" w:color="000000"/>
            </w:tcBorders>
          </w:tcPr>
          <w:p w14:paraId="491F47D4" w14:textId="77777777" w:rsidR="006A0142" w:rsidRPr="006138B7" w:rsidRDefault="006A0142" w:rsidP="00BA6EF3">
            <w:pPr>
              <w:pStyle w:val="Table-Text"/>
              <w:ind w:left="76"/>
            </w:pPr>
            <w:r w:rsidRPr="006138B7">
              <w:t>BATCH GROUP ID</w:t>
            </w:r>
          </w:p>
        </w:tc>
        <w:tc>
          <w:tcPr>
            <w:tcW w:w="1062" w:type="dxa"/>
            <w:tcBorders>
              <w:top w:val="single" w:sz="6" w:space="0" w:color="000000"/>
              <w:left w:val="single" w:sz="6" w:space="0" w:color="000000"/>
              <w:bottom w:val="single" w:sz="6" w:space="0" w:color="000000"/>
              <w:right w:val="single" w:sz="6" w:space="0" w:color="000000"/>
            </w:tcBorders>
          </w:tcPr>
          <w:p w14:paraId="50137205" w14:textId="77777777" w:rsidR="006A0142" w:rsidRPr="006138B7" w:rsidRDefault="006A0142" w:rsidP="006A0142">
            <w:pPr>
              <w:pStyle w:val="Table-Text"/>
              <w:jc w:val="center"/>
            </w:pPr>
            <w:proofErr w:type="gramStart"/>
            <w:r w:rsidRPr="006138B7">
              <w:t>X(</w:t>
            </w:r>
            <w:proofErr w:type="gramEnd"/>
            <w:r w:rsidRPr="006138B7">
              <w:t>04)</w:t>
            </w:r>
          </w:p>
        </w:tc>
      </w:tr>
      <w:tr w:rsidR="006A0142" w:rsidRPr="006138B7" w14:paraId="46B21C6E"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3F996EE8" w14:textId="77777777" w:rsidR="006A0142" w:rsidRPr="006138B7" w:rsidRDefault="006A0142" w:rsidP="006A0142">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Pr>
          <w:p w14:paraId="7C408AFA" w14:textId="77777777" w:rsidR="006A0142" w:rsidRPr="006138B7" w:rsidRDefault="006A0142" w:rsidP="006A0142">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Pr>
          <w:p w14:paraId="53208AB6" w14:textId="77777777" w:rsidR="006A0142" w:rsidRPr="006138B7" w:rsidRDefault="006A0142" w:rsidP="006A0142">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Pr>
          <w:p w14:paraId="2276458E" w14:textId="77777777" w:rsidR="006A0142" w:rsidRPr="006138B7" w:rsidRDefault="006A0142" w:rsidP="006A0142">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Pr>
          <w:p w14:paraId="2E571F78" w14:textId="77777777" w:rsidR="006A0142" w:rsidRPr="006138B7" w:rsidRDefault="006A0142" w:rsidP="006A0142">
            <w:pPr>
              <w:pStyle w:val="Table-Text"/>
              <w:jc w:val="center"/>
            </w:pPr>
            <w:r w:rsidRPr="006138B7">
              <w:t>SPACES</w:t>
            </w:r>
          </w:p>
        </w:tc>
        <w:tc>
          <w:tcPr>
            <w:tcW w:w="3708" w:type="dxa"/>
            <w:tcBorders>
              <w:top w:val="single" w:sz="6" w:space="0" w:color="000000"/>
              <w:left w:val="single" w:sz="6" w:space="0" w:color="000000"/>
              <w:bottom w:val="single" w:sz="6" w:space="0" w:color="000000"/>
              <w:right w:val="single" w:sz="6" w:space="0" w:color="000000"/>
            </w:tcBorders>
          </w:tcPr>
          <w:p w14:paraId="5F5F11FD" w14:textId="77777777" w:rsidR="006A0142" w:rsidRPr="006138B7" w:rsidRDefault="006A0142" w:rsidP="00BA6EF3">
            <w:pPr>
              <w:pStyle w:val="Table-Text"/>
              <w:ind w:left="76"/>
            </w:pPr>
            <w:r w:rsidRPr="006138B7">
              <w:t>FILLER</w:t>
            </w:r>
          </w:p>
        </w:tc>
        <w:tc>
          <w:tcPr>
            <w:tcW w:w="1062" w:type="dxa"/>
            <w:tcBorders>
              <w:top w:val="single" w:sz="6" w:space="0" w:color="000000"/>
              <w:left w:val="single" w:sz="6" w:space="0" w:color="000000"/>
              <w:bottom w:val="single" w:sz="6" w:space="0" w:color="000000"/>
              <w:right w:val="single" w:sz="6" w:space="0" w:color="000000"/>
            </w:tcBorders>
          </w:tcPr>
          <w:p w14:paraId="5D41F71E" w14:textId="77777777" w:rsidR="006A0142" w:rsidRPr="006138B7" w:rsidRDefault="006A0142" w:rsidP="006A0142">
            <w:pPr>
              <w:pStyle w:val="Table-Text"/>
              <w:jc w:val="center"/>
            </w:pPr>
            <w:proofErr w:type="gramStart"/>
            <w:r w:rsidRPr="006138B7">
              <w:t>X(</w:t>
            </w:r>
            <w:proofErr w:type="gramEnd"/>
            <w:r w:rsidRPr="006138B7">
              <w:t>03)</w:t>
            </w:r>
          </w:p>
        </w:tc>
      </w:tr>
      <w:tr w:rsidR="006A0142" w:rsidRPr="006138B7" w14:paraId="71CA1709"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39F97C55" w14:textId="77777777" w:rsidR="006A0142" w:rsidRPr="006138B7" w:rsidRDefault="006A0142" w:rsidP="006A0142">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Pr>
          <w:p w14:paraId="33239096" w14:textId="77777777" w:rsidR="006A0142" w:rsidRPr="006138B7" w:rsidRDefault="006A0142" w:rsidP="006A0142">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Pr>
          <w:p w14:paraId="766E9DCF" w14:textId="77777777" w:rsidR="006A0142" w:rsidRPr="006138B7" w:rsidRDefault="006A0142" w:rsidP="006A0142">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Pr>
          <w:p w14:paraId="0CA90DCE" w14:textId="77777777" w:rsidR="006A0142" w:rsidRPr="006138B7" w:rsidRDefault="006A0142" w:rsidP="006A0142">
            <w:pPr>
              <w:pStyle w:val="Table-Text"/>
              <w:jc w:val="center"/>
            </w:pPr>
            <w:r w:rsidRPr="006138B7">
              <w:t>23</w:t>
            </w:r>
          </w:p>
        </w:tc>
        <w:tc>
          <w:tcPr>
            <w:tcW w:w="1206" w:type="dxa"/>
            <w:tcBorders>
              <w:top w:val="single" w:sz="6" w:space="0" w:color="000000"/>
              <w:left w:val="single" w:sz="6" w:space="0" w:color="000000"/>
              <w:bottom w:val="single" w:sz="6" w:space="0" w:color="000000"/>
              <w:right w:val="single" w:sz="6" w:space="0" w:color="000000"/>
            </w:tcBorders>
          </w:tcPr>
          <w:p w14:paraId="4C835833" w14:textId="77777777" w:rsidR="006A0142" w:rsidRPr="006138B7" w:rsidRDefault="00BC6DFE" w:rsidP="006A0142">
            <w:pPr>
              <w:pStyle w:val="Table-Text"/>
              <w:jc w:val="center"/>
            </w:pPr>
            <w:r w:rsidRPr="006138B7">
              <w:rPr>
                <w:sz w:val="16"/>
              </w:rPr>
              <w:t>###-##-####</w:t>
            </w:r>
          </w:p>
        </w:tc>
        <w:tc>
          <w:tcPr>
            <w:tcW w:w="3708" w:type="dxa"/>
            <w:tcBorders>
              <w:top w:val="single" w:sz="6" w:space="0" w:color="000000"/>
              <w:left w:val="single" w:sz="6" w:space="0" w:color="000000"/>
              <w:bottom w:val="single" w:sz="6" w:space="0" w:color="000000"/>
              <w:right w:val="single" w:sz="6" w:space="0" w:color="000000"/>
            </w:tcBorders>
          </w:tcPr>
          <w:p w14:paraId="65DB777D" w14:textId="77777777" w:rsidR="006A0142" w:rsidRPr="006138B7" w:rsidRDefault="006A0142" w:rsidP="00BA6EF3">
            <w:pPr>
              <w:pStyle w:val="Table-Text"/>
              <w:ind w:left="76"/>
            </w:pPr>
            <w:r w:rsidRPr="006138B7">
              <w:t>SOCIAL SECURITY NUMBER</w:t>
            </w:r>
          </w:p>
        </w:tc>
        <w:tc>
          <w:tcPr>
            <w:tcW w:w="1062" w:type="dxa"/>
            <w:tcBorders>
              <w:top w:val="single" w:sz="6" w:space="0" w:color="000000"/>
              <w:left w:val="single" w:sz="6" w:space="0" w:color="000000"/>
              <w:bottom w:val="single" w:sz="6" w:space="0" w:color="000000"/>
              <w:right w:val="single" w:sz="6" w:space="0" w:color="000000"/>
            </w:tcBorders>
          </w:tcPr>
          <w:p w14:paraId="2F83E3E2" w14:textId="77777777" w:rsidR="006A0142" w:rsidRPr="006138B7" w:rsidRDefault="006A0142" w:rsidP="006A0142">
            <w:pPr>
              <w:pStyle w:val="Table-Text"/>
              <w:jc w:val="center"/>
            </w:pPr>
            <w:proofErr w:type="gramStart"/>
            <w:r w:rsidRPr="006138B7">
              <w:t>X(</w:t>
            </w:r>
            <w:proofErr w:type="gramEnd"/>
            <w:r w:rsidRPr="006138B7">
              <w:t>11)</w:t>
            </w:r>
          </w:p>
        </w:tc>
      </w:tr>
      <w:tr w:rsidR="006A0142" w:rsidRPr="006138B7" w14:paraId="6C95CC6F"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70E2AE7A" w14:textId="77777777" w:rsidR="006A0142" w:rsidRPr="006138B7" w:rsidRDefault="006A0142" w:rsidP="006A0142">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Pr>
          <w:p w14:paraId="434C620D" w14:textId="77777777" w:rsidR="006A0142" w:rsidRPr="006138B7" w:rsidRDefault="006A0142" w:rsidP="006A0142">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Pr>
          <w:p w14:paraId="645A5D92" w14:textId="77777777" w:rsidR="006A0142" w:rsidRPr="006138B7" w:rsidRDefault="006A0142" w:rsidP="006A0142">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Pr>
          <w:p w14:paraId="79C48380" w14:textId="77777777" w:rsidR="006A0142" w:rsidRPr="006138B7" w:rsidRDefault="006A0142" w:rsidP="006A0142">
            <w:pPr>
              <w:pStyle w:val="Table-Text"/>
              <w:jc w:val="center"/>
            </w:pPr>
            <w:r w:rsidRPr="006138B7">
              <w:t>29</w:t>
            </w:r>
          </w:p>
        </w:tc>
        <w:tc>
          <w:tcPr>
            <w:tcW w:w="1206" w:type="dxa"/>
            <w:tcBorders>
              <w:top w:val="single" w:sz="6" w:space="0" w:color="000000"/>
              <w:left w:val="single" w:sz="6" w:space="0" w:color="000000"/>
              <w:bottom w:val="single" w:sz="6" w:space="0" w:color="000000"/>
              <w:right w:val="single" w:sz="6" w:space="0" w:color="000000"/>
            </w:tcBorders>
          </w:tcPr>
          <w:p w14:paraId="02F5C110" w14:textId="77777777" w:rsidR="006A0142" w:rsidRPr="006138B7" w:rsidRDefault="006A0142" w:rsidP="006A0142">
            <w:pPr>
              <w:pStyle w:val="Table-Text"/>
              <w:jc w:val="center"/>
            </w:pPr>
            <w:r w:rsidRPr="006138B7">
              <w:t>SPACES</w:t>
            </w:r>
          </w:p>
        </w:tc>
        <w:tc>
          <w:tcPr>
            <w:tcW w:w="3708" w:type="dxa"/>
            <w:tcBorders>
              <w:top w:val="single" w:sz="6" w:space="0" w:color="000000"/>
              <w:left w:val="single" w:sz="6" w:space="0" w:color="000000"/>
              <w:bottom w:val="single" w:sz="6" w:space="0" w:color="000000"/>
              <w:right w:val="single" w:sz="6" w:space="0" w:color="000000"/>
            </w:tcBorders>
          </w:tcPr>
          <w:p w14:paraId="28FC2428" w14:textId="77777777" w:rsidR="006A0142" w:rsidRPr="006138B7" w:rsidRDefault="006A0142" w:rsidP="00BA6EF3">
            <w:pPr>
              <w:pStyle w:val="Table-Text"/>
              <w:ind w:left="76"/>
            </w:pPr>
            <w:r w:rsidRPr="006138B7">
              <w:t>FILLER</w:t>
            </w:r>
          </w:p>
        </w:tc>
        <w:tc>
          <w:tcPr>
            <w:tcW w:w="1062" w:type="dxa"/>
            <w:tcBorders>
              <w:top w:val="single" w:sz="6" w:space="0" w:color="000000"/>
              <w:left w:val="single" w:sz="6" w:space="0" w:color="000000"/>
              <w:bottom w:val="single" w:sz="6" w:space="0" w:color="000000"/>
              <w:right w:val="single" w:sz="6" w:space="0" w:color="000000"/>
            </w:tcBorders>
          </w:tcPr>
          <w:p w14:paraId="6C03E5DA" w14:textId="77777777" w:rsidR="006A0142" w:rsidRPr="006138B7" w:rsidRDefault="006A0142" w:rsidP="006A0142">
            <w:pPr>
              <w:pStyle w:val="Table-Text"/>
              <w:jc w:val="center"/>
            </w:pPr>
            <w:proofErr w:type="gramStart"/>
            <w:r w:rsidRPr="006138B7">
              <w:t>X(</w:t>
            </w:r>
            <w:proofErr w:type="gramEnd"/>
            <w:r w:rsidRPr="006138B7">
              <w:t>06)</w:t>
            </w:r>
          </w:p>
        </w:tc>
      </w:tr>
      <w:tr w:rsidR="006A0142" w:rsidRPr="006138B7" w14:paraId="6FA23782"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49D0C26C" w14:textId="77777777" w:rsidR="006A0142" w:rsidRPr="006138B7" w:rsidRDefault="006A0142" w:rsidP="006A0142">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Pr>
          <w:p w14:paraId="68BF8C10" w14:textId="77777777" w:rsidR="006A0142" w:rsidRPr="006138B7" w:rsidRDefault="006A0142" w:rsidP="006A0142">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Pr>
          <w:p w14:paraId="176D320F" w14:textId="77777777" w:rsidR="006A0142" w:rsidRPr="006138B7" w:rsidRDefault="006A0142" w:rsidP="006A0142">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Pr>
          <w:p w14:paraId="532620AC" w14:textId="77777777" w:rsidR="006A0142" w:rsidRPr="006138B7" w:rsidRDefault="006A0142" w:rsidP="006A0142">
            <w:pPr>
              <w:pStyle w:val="Table-Text"/>
              <w:jc w:val="center"/>
            </w:pPr>
            <w:r w:rsidRPr="006138B7">
              <w:t>31</w:t>
            </w:r>
          </w:p>
        </w:tc>
        <w:tc>
          <w:tcPr>
            <w:tcW w:w="1206" w:type="dxa"/>
            <w:tcBorders>
              <w:top w:val="single" w:sz="6" w:space="0" w:color="000000"/>
              <w:left w:val="single" w:sz="6" w:space="0" w:color="000000"/>
              <w:bottom w:val="single" w:sz="6" w:space="0" w:color="000000"/>
              <w:right w:val="single" w:sz="6" w:space="0" w:color="000000"/>
            </w:tcBorders>
          </w:tcPr>
          <w:p w14:paraId="78C03B4D" w14:textId="77777777" w:rsidR="006A0142" w:rsidRPr="006138B7" w:rsidRDefault="006A0142" w:rsidP="006A0142">
            <w:pPr>
              <w:pStyle w:val="Table-Text"/>
              <w:jc w:val="center"/>
            </w:pPr>
            <w:r w:rsidRPr="006138B7">
              <w:t>01</w:t>
            </w:r>
          </w:p>
        </w:tc>
        <w:tc>
          <w:tcPr>
            <w:tcW w:w="3708" w:type="dxa"/>
            <w:tcBorders>
              <w:top w:val="single" w:sz="6" w:space="0" w:color="000000"/>
              <w:left w:val="single" w:sz="6" w:space="0" w:color="000000"/>
              <w:bottom w:val="single" w:sz="6" w:space="0" w:color="000000"/>
              <w:right w:val="single" w:sz="6" w:space="0" w:color="000000"/>
            </w:tcBorders>
          </w:tcPr>
          <w:p w14:paraId="01AFEA7E" w14:textId="77777777" w:rsidR="006A0142" w:rsidRPr="006138B7" w:rsidRDefault="006A0142" w:rsidP="00BA6EF3">
            <w:pPr>
              <w:pStyle w:val="Table-Text"/>
              <w:ind w:left="76"/>
            </w:pPr>
            <w:r w:rsidRPr="006138B7">
              <w:t>RECORD IDENTIFIER</w:t>
            </w:r>
          </w:p>
        </w:tc>
        <w:tc>
          <w:tcPr>
            <w:tcW w:w="1062" w:type="dxa"/>
            <w:tcBorders>
              <w:top w:val="single" w:sz="6" w:space="0" w:color="000000"/>
              <w:left w:val="single" w:sz="6" w:space="0" w:color="000000"/>
              <w:bottom w:val="single" w:sz="6" w:space="0" w:color="000000"/>
              <w:right w:val="single" w:sz="6" w:space="0" w:color="000000"/>
            </w:tcBorders>
          </w:tcPr>
          <w:p w14:paraId="54C39E71" w14:textId="77777777" w:rsidR="006A0142" w:rsidRPr="006138B7" w:rsidRDefault="006A0142" w:rsidP="006A0142">
            <w:pPr>
              <w:pStyle w:val="Table-Text"/>
              <w:jc w:val="center"/>
            </w:pPr>
            <w:r w:rsidRPr="006138B7">
              <w:t>9(02)</w:t>
            </w:r>
          </w:p>
        </w:tc>
      </w:tr>
      <w:tr w:rsidR="006A0142" w:rsidRPr="006138B7" w14:paraId="59663BF6"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3D385AA2" w14:textId="77777777" w:rsidR="006A0142" w:rsidRPr="006138B7" w:rsidRDefault="006A0142" w:rsidP="006A0142">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Pr>
          <w:p w14:paraId="35F9BB9D" w14:textId="77777777" w:rsidR="006A0142" w:rsidRPr="006138B7" w:rsidRDefault="006A0142" w:rsidP="006A0142">
            <w:pPr>
              <w:pStyle w:val="Table-Text"/>
              <w:jc w:val="center"/>
            </w:pPr>
            <w:r w:rsidRPr="006138B7">
              <w:t>20</w:t>
            </w:r>
          </w:p>
        </w:tc>
        <w:tc>
          <w:tcPr>
            <w:tcW w:w="684" w:type="dxa"/>
            <w:tcBorders>
              <w:top w:val="single" w:sz="6" w:space="0" w:color="000000"/>
              <w:left w:val="single" w:sz="6" w:space="0" w:color="000000"/>
              <w:bottom w:val="single" w:sz="6" w:space="0" w:color="000000"/>
              <w:right w:val="single" w:sz="6" w:space="0" w:color="000000"/>
            </w:tcBorders>
          </w:tcPr>
          <w:p w14:paraId="489F49CE" w14:textId="77777777" w:rsidR="006A0142" w:rsidRPr="006138B7" w:rsidRDefault="006A0142" w:rsidP="006A0142">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Pr>
          <w:p w14:paraId="21DF4086" w14:textId="77777777" w:rsidR="006A0142" w:rsidRPr="006138B7" w:rsidRDefault="006A0142" w:rsidP="006A0142">
            <w:pPr>
              <w:pStyle w:val="Table-Text"/>
              <w:jc w:val="center"/>
            </w:pPr>
            <w:r w:rsidRPr="006138B7">
              <w:t>51</w:t>
            </w:r>
          </w:p>
        </w:tc>
        <w:tc>
          <w:tcPr>
            <w:tcW w:w="1206" w:type="dxa"/>
            <w:tcBorders>
              <w:top w:val="single" w:sz="6" w:space="0" w:color="000000"/>
              <w:left w:val="single" w:sz="6" w:space="0" w:color="000000"/>
              <w:bottom w:val="single" w:sz="6" w:space="0" w:color="000000"/>
              <w:right w:val="single" w:sz="6" w:space="0" w:color="000000"/>
            </w:tcBorders>
          </w:tcPr>
          <w:p w14:paraId="0CBB229C" w14:textId="77777777" w:rsidR="006A0142" w:rsidRPr="006138B7" w:rsidRDefault="006A0142" w:rsidP="006A0142">
            <w:pPr>
              <w:pStyle w:val="Table-Text"/>
              <w:jc w:val="center"/>
            </w:pPr>
            <w:r w:rsidRPr="006138B7">
              <w:t>ALPHA</w:t>
            </w:r>
          </w:p>
        </w:tc>
        <w:tc>
          <w:tcPr>
            <w:tcW w:w="3708" w:type="dxa"/>
            <w:tcBorders>
              <w:top w:val="single" w:sz="6" w:space="0" w:color="000000"/>
              <w:left w:val="single" w:sz="6" w:space="0" w:color="000000"/>
              <w:bottom w:val="single" w:sz="6" w:space="0" w:color="000000"/>
              <w:right w:val="single" w:sz="6" w:space="0" w:color="000000"/>
            </w:tcBorders>
          </w:tcPr>
          <w:p w14:paraId="022B6A8E" w14:textId="77777777" w:rsidR="006A0142" w:rsidRPr="006138B7" w:rsidRDefault="006A0142" w:rsidP="00BA6EF3">
            <w:pPr>
              <w:pStyle w:val="Table-Text"/>
              <w:ind w:left="76"/>
            </w:pPr>
            <w:r w:rsidRPr="006138B7">
              <w:t>LAST NAME (FREE FORM)</w:t>
            </w:r>
          </w:p>
        </w:tc>
        <w:tc>
          <w:tcPr>
            <w:tcW w:w="1062" w:type="dxa"/>
            <w:tcBorders>
              <w:top w:val="single" w:sz="6" w:space="0" w:color="000000"/>
              <w:left w:val="single" w:sz="6" w:space="0" w:color="000000"/>
              <w:bottom w:val="single" w:sz="6" w:space="0" w:color="000000"/>
              <w:right w:val="single" w:sz="6" w:space="0" w:color="000000"/>
            </w:tcBorders>
          </w:tcPr>
          <w:p w14:paraId="56A37FAF" w14:textId="77777777" w:rsidR="006A0142" w:rsidRPr="006138B7" w:rsidRDefault="006A0142" w:rsidP="006A0142">
            <w:pPr>
              <w:pStyle w:val="Table-Text"/>
              <w:jc w:val="center"/>
            </w:pPr>
            <w:proofErr w:type="gramStart"/>
            <w:r w:rsidRPr="006138B7">
              <w:t>X(</w:t>
            </w:r>
            <w:proofErr w:type="gramEnd"/>
            <w:r w:rsidRPr="006138B7">
              <w:t>20)</w:t>
            </w:r>
          </w:p>
        </w:tc>
      </w:tr>
      <w:tr w:rsidR="006A0142" w:rsidRPr="006138B7" w14:paraId="34C2F943"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42171F9D" w14:textId="77777777" w:rsidR="006A0142" w:rsidRPr="006138B7" w:rsidRDefault="006A0142" w:rsidP="006A0142">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Pr>
          <w:p w14:paraId="0C249C4F" w14:textId="77777777" w:rsidR="006A0142" w:rsidRPr="006138B7" w:rsidRDefault="006A0142" w:rsidP="006A0142">
            <w:pPr>
              <w:pStyle w:val="Table-Text"/>
              <w:jc w:val="center"/>
            </w:pPr>
            <w:r w:rsidRPr="006138B7">
              <w:t>15</w:t>
            </w:r>
          </w:p>
        </w:tc>
        <w:tc>
          <w:tcPr>
            <w:tcW w:w="684" w:type="dxa"/>
            <w:tcBorders>
              <w:top w:val="single" w:sz="6" w:space="0" w:color="000000"/>
              <w:left w:val="single" w:sz="6" w:space="0" w:color="000000"/>
              <w:bottom w:val="single" w:sz="6" w:space="0" w:color="000000"/>
              <w:right w:val="single" w:sz="6" w:space="0" w:color="000000"/>
            </w:tcBorders>
          </w:tcPr>
          <w:p w14:paraId="738D471B" w14:textId="77777777" w:rsidR="006A0142" w:rsidRPr="006138B7" w:rsidRDefault="006A0142" w:rsidP="006A0142">
            <w:pPr>
              <w:pStyle w:val="Table-Text"/>
              <w:jc w:val="center"/>
            </w:pPr>
            <w:r w:rsidRPr="006138B7">
              <w:t>52</w:t>
            </w:r>
          </w:p>
        </w:tc>
        <w:tc>
          <w:tcPr>
            <w:tcW w:w="630" w:type="dxa"/>
            <w:tcBorders>
              <w:top w:val="single" w:sz="6" w:space="0" w:color="000000"/>
              <w:left w:val="single" w:sz="6" w:space="0" w:color="000000"/>
              <w:bottom w:val="single" w:sz="6" w:space="0" w:color="000000"/>
              <w:right w:val="single" w:sz="6" w:space="0" w:color="000000"/>
            </w:tcBorders>
          </w:tcPr>
          <w:p w14:paraId="0DEDD0CC" w14:textId="77777777" w:rsidR="006A0142" w:rsidRPr="006138B7" w:rsidRDefault="006A0142" w:rsidP="006A0142">
            <w:pPr>
              <w:pStyle w:val="Table-Text"/>
              <w:jc w:val="center"/>
            </w:pPr>
            <w:r w:rsidRPr="006138B7">
              <w:t>66</w:t>
            </w:r>
          </w:p>
        </w:tc>
        <w:tc>
          <w:tcPr>
            <w:tcW w:w="1206" w:type="dxa"/>
            <w:tcBorders>
              <w:top w:val="single" w:sz="6" w:space="0" w:color="000000"/>
              <w:left w:val="single" w:sz="6" w:space="0" w:color="000000"/>
              <w:bottom w:val="single" w:sz="6" w:space="0" w:color="000000"/>
              <w:right w:val="single" w:sz="6" w:space="0" w:color="000000"/>
            </w:tcBorders>
          </w:tcPr>
          <w:p w14:paraId="776FCA7E" w14:textId="77777777" w:rsidR="006A0142" w:rsidRPr="006138B7" w:rsidRDefault="006A0142" w:rsidP="006A0142">
            <w:pPr>
              <w:pStyle w:val="Table-Text"/>
              <w:jc w:val="center"/>
            </w:pPr>
            <w:r w:rsidRPr="006138B7">
              <w:t>ALPHA</w:t>
            </w:r>
          </w:p>
        </w:tc>
        <w:tc>
          <w:tcPr>
            <w:tcW w:w="3708" w:type="dxa"/>
            <w:tcBorders>
              <w:top w:val="single" w:sz="6" w:space="0" w:color="000000"/>
              <w:left w:val="single" w:sz="6" w:space="0" w:color="000000"/>
              <w:bottom w:val="single" w:sz="6" w:space="0" w:color="000000"/>
              <w:right w:val="single" w:sz="6" w:space="0" w:color="000000"/>
            </w:tcBorders>
          </w:tcPr>
          <w:p w14:paraId="16B8404F" w14:textId="77777777" w:rsidR="006A0142" w:rsidRPr="006138B7" w:rsidRDefault="006A0142" w:rsidP="00BA6EF3">
            <w:pPr>
              <w:pStyle w:val="Table-Text"/>
              <w:ind w:left="76"/>
            </w:pPr>
            <w:r w:rsidRPr="006138B7">
              <w:t>FIRS</w:t>
            </w:r>
            <w:r w:rsidR="00D82FB9" w:rsidRPr="006138B7">
              <w:t>T NAME MIDDLE INITIAL (FREE FORM</w:t>
            </w:r>
            <w:r w:rsidRPr="006138B7">
              <w:t>)</w:t>
            </w:r>
          </w:p>
        </w:tc>
        <w:tc>
          <w:tcPr>
            <w:tcW w:w="1062" w:type="dxa"/>
            <w:tcBorders>
              <w:top w:val="single" w:sz="6" w:space="0" w:color="000000"/>
              <w:left w:val="single" w:sz="6" w:space="0" w:color="000000"/>
              <w:bottom w:val="single" w:sz="6" w:space="0" w:color="000000"/>
              <w:right w:val="single" w:sz="6" w:space="0" w:color="000000"/>
            </w:tcBorders>
          </w:tcPr>
          <w:p w14:paraId="3587C5FB" w14:textId="77777777" w:rsidR="006A0142" w:rsidRPr="006138B7" w:rsidRDefault="006A0142" w:rsidP="006A0142">
            <w:pPr>
              <w:pStyle w:val="Table-Text"/>
              <w:jc w:val="center"/>
            </w:pPr>
            <w:proofErr w:type="gramStart"/>
            <w:r w:rsidRPr="006138B7">
              <w:t>X(</w:t>
            </w:r>
            <w:proofErr w:type="gramEnd"/>
            <w:r w:rsidRPr="006138B7">
              <w:t>15)</w:t>
            </w:r>
          </w:p>
        </w:tc>
      </w:tr>
      <w:tr w:rsidR="006A0142" w:rsidRPr="006138B7" w14:paraId="76B1E164"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36E15954" w14:textId="77777777" w:rsidR="006A0142" w:rsidRPr="006138B7" w:rsidRDefault="006A0142" w:rsidP="006A0142">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Pr>
          <w:p w14:paraId="7E2CCB1F" w14:textId="77777777" w:rsidR="006A0142" w:rsidRPr="006138B7" w:rsidRDefault="006A0142" w:rsidP="006A0142">
            <w:pPr>
              <w:pStyle w:val="Table-Text"/>
              <w:jc w:val="center"/>
            </w:pPr>
            <w:r w:rsidRPr="006138B7">
              <w:t>9</w:t>
            </w:r>
          </w:p>
        </w:tc>
        <w:tc>
          <w:tcPr>
            <w:tcW w:w="684" w:type="dxa"/>
            <w:tcBorders>
              <w:top w:val="single" w:sz="6" w:space="0" w:color="000000"/>
              <w:left w:val="single" w:sz="6" w:space="0" w:color="000000"/>
              <w:bottom w:val="single" w:sz="6" w:space="0" w:color="000000"/>
              <w:right w:val="single" w:sz="6" w:space="0" w:color="000000"/>
            </w:tcBorders>
          </w:tcPr>
          <w:p w14:paraId="17795BC6" w14:textId="77777777" w:rsidR="006A0142" w:rsidRPr="006138B7" w:rsidRDefault="006A0142" w:rsidP="006A0142">
            <w:pPr>
              <w:pStyle w:val="Table-Text"/>
              <w:jc w:val="center"/>
            </w:pPr>
            <w:r w:rsidRPr="006138B7">
              <w:t>67</w:t>
            </w:r>
          </w:p>
        </w:tc>
        <w:tc>
          <w:tcPr>
            <w:tcW w:w="630" w:type="dxa"/>
            <w:tcBorders>
              <w:top w:val="single" w:sz="6" w:space="0" w:color="000000"/>
              <w:left w:val="single" w:sz="6" w:space="0" w:color="000000"/>
              <w:bottom w:val="single" w:sz="6" w:space="0" w:color="000000"/>
              <w:right w:val="single" w:sz="6" w:space="0" w:color="000000"/>
            </w:tcBorders>
          </w:tcPr>
          <w:p w14:paraId="25C289FB" w14:textId="77777777" w:rsidR="006A0142" w:rsidRPr="006138B7" w:rsidRDefault="006A0142" w:rsidP="006A0142">
            <w:pPr>
              <w:pStyle w:val="Table-Text"/>
              <w:jc w:val="center"/>
            </w:pPr>
            <w:r w:rsidRPr="006138B7">
              <w:t>75</w:t>
            </w:r>
          </w:p>
        </w:tc>
        <w:tc>
          <w:tcPr>
            <w:tcW w:w="1206" w:type="dxa"/>
            <w:tcBorders>
              <w:top w:val="single" w:sz="6" w:space="0" w:color="000000"/>
              <w:left w:val="single" w:sz="6" w:space="0" w:color="000000"/>
              <w:bottom w:val="single" w:sz="6" w:space="0" w:color="000000"/>
              <w:right w:val="single" w:sz="6" w:space="0" w:color="000000"/>
            </w:tcBorders>
          </w:tcPr>
          <w:p w14:paraId="33342DDD" w14:textId="77777777" w:rsidR="006A0142" w:rsidRPr="006138B7" w:rsidRDefault="006A0142" w:rsidP="006A0142">
            <w:pPr>
              <w:pStyle w:val="Table-Text"/>
              <w:jc w:val="center"/>
            </w:pPr>
            <w:r w:rsidRPr="006138B7">
              <w:t>ZEROS</w:t>
            </w:r>
          </w:p>
        </w:tc>
        <w:tc>
          <w:tcPr>
            <w:tcW w:w="3708" w:type="dxa"/>
            <w:tcBorders>
              <w:top w:val="single" w:sz="6" w:space="0" w:color="000000"/>
              <w:left w:val="single" w:sz="6" w:space="0" w:color="000000"/>
              <w:bottom w:val="single" w:sz="6" w:space="0" w:color="000000"/>
              <w:right w:val="single" w:sz="6" w:space="0" w:color="000000"/>
            </w:tcBorders>
          </w:tcPr>
          <w:p w14:paraId="73D03C4B" w14:textId="77777777" w:rsidR="006A0142" w:rsidRPr="006138B7" w:rsidRDefault="006A0142" w:rsidP="00BA6EF3">
            <w:pPr>
              <w:pStyle w:val="Table-Text"/>
              <w:ind w:left="76"/>
            </w:pPr>
            <w:r w:rsidRPr="006138B7">
              <w:t>RESERVED</w:t>
            </w:r>
          </w:p>
        </w:tc>
        <w:tc>
          <w:tcPr>
            <w:tcW w:w="1062" w:type="dxa"/>
            <w:tcBorders>
              <w:top w:val="single" w:sz="6" w:space="0" w:color="000000"/>
              <w:left w:val="single" w:sz="6" w:space="0" w:color="000000"/>
              <w:bottom w:val="single" w:sz="6" w:space="0" w:color="000000"/>
              <w:right w:val="single" w:sz="6" w:space="0" w:color="000000"/>
            </w:tcBorders>
          </w:tcPr>
          <w:p w14:paraId="16A5EE41" w14:textId="77777777" w:rsidR="006A0142" w:rsidRPr="006138B7" w:rsidRDefault="006A0142" w:rsidP="006A0142">
            <w:pPr>
              <w:pStyle w:val="Table-Text"/>
              <w:jc w:val="center"/>
            </w:pPr>
            <w:r w:rsidRPr="006138B7">
              <w:t>9(09)</w:t>
            </w:r>
          </w:p>
        </w:tc>
      </w:tr>
      <w:tr w:rsidR="006A0142" w:rsidRPr="006138B7" w14:paraId="16BE784E"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2120B8DC" w14:textId="77777777" w:rsidR="006A0142" w:rsidRPr="006138B7" w:rsidRDefault="006A0142" w:rsidP="006A0142">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Pr>
          <w:p w14:paraId="7F608963" w14:textId="77777777" w:rsidR="006A0142" w:rsidRPr="006138B7" w:rsidRDefault="006A0142" w:rsidP="006A0142">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3583A762" w14:textId="77777777" w:rsidR="006A0142" w:rsidRPr="006138B7" w:rsidRDefault="006A0142" w:rsidP="006A0142">
            <w:pPr>
              <w:pStyle w:val="Table-Text"/>
              <w:jc w:val="center"/>
            </w:pPr>
            <w:r w:rsidRPr="006138B7">
              <w:t>76</w:t>
            </w:r>
          </w:p>
        </w:tc>
        <w:tc>
          <w:tcPr>
            <w:tcW w:w="630" w:type="dxa"/>
            <w:tcBorders>
              <w:top w:val="single" w:sz="6" w:space="0" w:color="000000"/>
              <w:left w:val="single" w:sz="6" w:space="0" w:color="000000"/>
              <w:bottom w:val="single" w:sz="6" w:space="0" w:color="000000"/>
              <w:right w:val="single" w:sz="6" w:space="0" w:color="000000"/>
            </w:tcBorders>
          </w:tcPr>
          <w:p w14:paraId="16B91D5E" w14:textId="77777777" w:rsidR="006A0142" w:rsidRPr="006138B7" w:rsidRDefault="006A0142" w:rsidP="006A0142">
            <w:pPr>
              <w:pStyle w:val="Table-Text"/>
              <w:jc w:val="center"/>
            </w:pPr>
            <w:r w:rsidRPr="006138B7">
              <w:t>76</w:t>
            </w:r>
          </w:p>
        </w:tc>
        <w:tc>
          <w:tcPr>
            <w:tcW w:w="1206" w:type="dxa"/>
            <w:tcBorders>
              <w:top w:val="single" w:sz="6" w:space="0" w:color="000000"/>
              <w:left w:val="single" w:sz="6" w:space="0" w:color="000000"/>
              <w:bottom w:val="single" w:sz="6" w:space="0" w:color="000000"/>
              <w:right w:val="single" w:sz="6" w:space="0" w:color="000000"/>
            </w:tcBorders>
          </w:tcPr>
          <w:p w14:paraId="56A84C8E" w14:textId="77777777" w:rsidR="006A0142" w:rsidRPr="006138B7" w:rsidRDefault="00053A23" w:rsidP="00053A23">
            <w:pPr>
              <w:pStyle w:val="Table-Text"/>
              <w:jc w:val="center"/>
            </w:pPr>
            <w:r>
              <w:t>M/</w:t>
            </w:r>
            <w:r w:rsidR="006A0142" w:rsidRPr="006138B7">
              <w:t>S</w:t>
            </w:r>
            <w:r>
              <w:t>/SPACE</w:t>
            </w:r>
          </w:p>
        </w:tc>
        <w:tc>
          <w:tcPr>
            <w:tcW w:w="3708" w:type="dxa"/>
            <w:tcBorders>
              <w:top w:val="single" w:sz="6" w:space="0" w:color="000000"/>
              <w:left w:val="single" w:sz="6" w:space="0" w:color="000000"/>
              <w:bottom w:val="single" w:sz="6" w:space="0" w:color="000000"/>
              <w:right w:val="single" w:sz="6" w:space="0" w:color="000000"/>
            </w:tcBorders>
          </w:tcPr>
          <w:p w14:paraId="118DC047" w14:textId="77777777" w:rsidR="006A0142" w:rsidRPr="006138B7" w:rsidRDefault="006A0142" w:rsidP="00BA6EF3">
            <w:pPr>
              <w:pStyle w:val="Table-Text"/>
              <w:ind w:left="76"/>
            </w:pPr>
            <w:r w:rsidRPr="006138B7">
              <w:t>MARITAL STATUS</w:t>
            </w:r>
          </w:p>
        </w:tc>
        <w:tc>
          <w:tcPr>
            <w:tcW w:w="1062" w:type="dxa"/>
            <w:tcBorders>
              <w:top w:val="single" w:sz="6" w:space="0" w:color="000000"/>
              <w:left w:val="single" w:sz="6" w:space="0" w:color="000000"/>
              <w:bottom w:val="single" w:sz="6" w:space="0" w:color="000000"/>
              <w:right w:val="single" w:sz="6" w:space="0" w:color="000000"/>
            </w:tcBorders>
          </w:tcPr>
          <w:p w14:paraId="06160B5C" w14:textId="77777777" w:rsidR="006A0142" w:rsidRPr="006138B7" w:rsidRDefault="006A0142" w:rsidP="006A0142">
            <w:pPr>
              <w:pStyle w:val="Table-Text"/>
              <w:jc w:val="center"/>
            </w:pPr>
            <w:proofErr w:type="gramStart"/>
            <w:r w:rsidRPr="006138B7">
              <w:t>X(</w:t>
            </w:r>
            <w:proofErr w:type="gramEnd"/>
            <w:r w:rsidRPr="006138B7">
              <w:t>01)</w:t>
            </w:r>
          </w:p>
        </w:tc>
      </w:tr>
      <w:tr w:rsidR="006A0142" w:rsidRPr="006138B7" w14:paraId="4FEBA9C7"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2419FE70" w14:textId="77777777" w:rsidR="006A0142" w:rsidRPr="006138B7" w:rsidRDefault="006A0142" w:rsidP="006A0142">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tcPr>
          <w:p w14:paraId="1442C7B6" w14:textId="77777777" w:rsidR="006A0142" w:rsidRPr="006138B7" w:rsidRDefault="006A0142" w:rsidP="006A0142">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60F44D5C" w14:textId="77777777" w:rsidR="006A0142" w:rsidRPr="006138B7" w:rsidRDefault="006A0142" w:rsidP="006A0142">
            <w:pPr>
              <w:pStyle w:val="Table-Text"/>
              <w:jc w:val="center"/>
            </w:pPr>
            <w:r w:rsidRPr="006138B7">
              <w:t>77</w:t>
            </w:r>
          </w:p>
        </w:tc>
        <w:tc>
          <w:tcPr>
            <w:tcW w:w="630" w:type="dxa"/>
            <w:tcBorders>
              <w:top w:val="single" w:sz="6" w:space="0" w:color="000000"/>
              <w:left w:val="single" w:sz="6" w:space="0" w:color="000000"/>
              <w:bottom w:val="single" w:sz="6" w:space="0" w:color="000000"/>
              <w:right w:val="single" w:sz="6" w:space="0" w:color="000000"/>
            </w:tcBorders>
          </w:tcPr>
          <w:p w14:paraId="17489DC3" w14:textId="77777777" w:rsidR="006A0142" w:rsidRPr="006138B7" w:rsidRDefault="006A0142" w:rsidP="006A0142">
            <w:pPr>
              <w:pStyle w:val="Table-Text"/>
              <w:jc w:val="center"/>
            </w:pPr>
            <w:r w:rsidRPr="006138B7">
              <w:t>77</w:t>
            </w:r>
          </w:p>
        </w:tc>
        <w:tc>
          <w:tcPr>
            <w:tcW w:w="1206" w:type="dxa"/>
            <w:tcBorders>
              <w:top w:val="single" w:sz="6" w:space="0" w:color="000000"/>
              <w:left w:val="single" w:sz="6" w:space="0" w:color="000000"/>
              <w:bottom w:val="single" w:sz="6" w:space="0" w:color="000000"/>
              <w:right w:val="single" w:sz="6" w:space="0" w:color="000000"/>
            </w:tcBorders>
          </w:tcPr>
          <w:p w14:paraId="57D9056D" w14:textId="77777777" w:rsidR="006A0142" w:rsidRPr="006138B7" w:rsidRDefault="00053A23" w:rsidP="006A0142">
            <w:pPr>
              <w:pStyle w:val="Table-Text"/>
              <w:jc w:val="center"/>
            </w:pPr>
            <w:r>
              <w:t>M/F/</w:t>
            </w:r>
            <w:r w:rsidR="007F3B89">
              <w:t>U/X/</w:t>
            </w:r>
            <w:r>
              <w:t>SPACE</w:t>
            </w:r>
          </w:p>
        </w:tc>
        <w:tc>
          <w:tcPr>
            <w:tcW w:w="3708" w:type="dxa"/>
            <w:tcBorders>
              <w:top w:val="single" w:sz="6" w:space="0" w:color="000000"/>
              <w:left w:val="single" w:sz="6" w:space="0" w:color="000000"/>
              <w:bottom w:val="single" w:sz="6" w:space="0" w:color="000000"/>
              <w:right w:val="single" w:sz="6" w:space="0" w:color="000000"/>
            </w:tcBorders>
          </w:tcPr>
          <w:p w14:paraId="3BB1FA4B" w14:textId="77777777" w:rsidR="006A0142" w:rsidRPr="006138B7" w:rsidRDefault="006A0142" w:rsidP="00BA6EF3">
            <w:pPr>
              <w:pStyle w:val="Table-Text"/>
              <w:ind w:left="76"/>
            </w:pPr>
            <w:r w:rsidRPr="006138B7">
              <w:t>GENDER</w:t>
            </w:r>
          </w:p>
        </w:tc>
        <w:tc>
          <w:tcPr>
            <w:tcW w:w="1062" w:type="dxa"/>
            <w:tcBorders>
              <w:top w:val="single" w:sz="6" w:space="0" w:color="000000"/>
              <w:left w:val="single" w:sz="6" w:space="0" w:color="000000"/>
              <w:bottom w:val="single" w:sz="6" w:space="0" w:color="000000"/>
              <w:right w:val="single" w:sz="6" w:space="0" w:color="000000"/>
            </w:tcBorders>
          </w:tcPr>
          <w:p w14:paraId="35DBE4F7" w14:textId="77777777" w:rsidR="006A0142" w:rsidRPr="006138B7" w:rsidRDefault="006A0142" w:rsidP="006A0142">
            <w:pPr>
              <w:pStyle w:val="Table-Text"/>
              <w:jc w:val="center"/>
            </w:pPr>
            <w:proofErr w:type="gramStart"/>
            <w:r w:rsidRPr="006138B7">
              <w:t>X(</w:t>
            </w:r>
            <w:proofErr w:type="gramEnd"/>
            <w:r w:rsidRPr="006138B7">
              <w:t>01)</w:t>
            </w:r>
          </w:p>
        </w:tc>
      </w:tr>
      <w:tr w:rsidR="006A0142" w:rsidRPr="006138B7" w14:paraId="651DA785"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1EDD0D2A" w14:textId="77777777" w:rsidR="006A0142" w:rsidRPr="006138B7" w:rsidRDefault="006A0142" w:rsidP="006A0142">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Pr>
          <w:p w14:paraId="214EBDE1" w14:textId="77777777" w:rsidR="006A0142" w:rsidRPr="006138B7" w:rsidRDefault="006A0142" w:rsidP="006A0142">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64D72E5D" w14:textId="77777777" w:rsidR="006A0142" w:rsidRPr="006138B7" w:rsidRDefault="006A0142" w:rsidP="006A0142">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tcPr>
          <w:p w14:paraId="2E1A8685" w14:textId="77777777" w:rsidR="006A0142" w:rsidRPr="006138B7" w:rsidRDefault="006A0142" w:rsidP="006A0142">
            <w:pPr>
              <w:pStyle w:val="Table-Text"/>
              <w:jc w:val="center"/>
            </w:pPr>
            <w:r w:rsidRPr="006138B7">
              <w:t>78</w:t>
            </w:r>
          </w:p>
        </w:tc>
        <w:tc>
          <w:tcPr>
            <w:tcW w:w="1206" w:type="dxa"/>
            <w:tcBorders>
              <w:top w:val="single" w:sz="6" w:space="0" w:color="000000"/>
              <w:left w:val="single" w:sz="6" w:space="0" w:color="000000"/>
              <w:bottom w:val="single" w:sz="6" w:space="0" w:color="000000"/>
              <w:right w:val="single" w:sz="6" w:space="0" w:color="000000"/>
            </w:tcBorders>
          </w:tcPr>
          <w:p w14:paraId="4AA762E6" w14:textId="77777777" w:rsidR="006A0142" w:rsidRPr="006138B7" w:rsidRDefault="006A0142" w:rsidP="006A0142">
            <w:pPr>
              <w:pStyle w:val="Table-Text"/>
              <w:jc w:val="center"/>
            </w:pPr>
            <w:bookmarkStart w:id="45" w:name="Special_Tax_ID"/>
            <w:r>
              <w:t>SPACE</w:t>
            </w:r>
          </w:p>
          <w:bookmarkEnd w:id="45"/>
          <w:p w14:paraId="1289EF71" w14:textId="77777777" w:rsidR="006A0142" w:rsidRPr="006138B7" w:rsidRDefault="006A0142" w:rsidP="006A0142">
            <w:pPr>
              <w:pStyle w:val="Table-Text"/>
              <w:jc w:val="center"/>
            </w:pPr>
          </w:p>
        </w:tc>
        <w:tc>
          <w:tcPr>
            <w:tcW w:w="3708" w:type="dxa"/>
            <w:tcBorders>
              <w:top w:val="single" w:sz="6" w:space="0" w:color="000000"/>
              <w:left w:val="single" w:sz="6" w:space="0" w:color="000000"/>
              <w:bottom w:val="single" w:sz="6" w:space="0" w:color="000000"/>
              <w:right w:val="single" w:sz="6" w:space="0" w:color="000000"/>
            </w:tcBorders>
          </w:tcPr>
          <w:p w14:paraId="50B38C61" w14:textId="77777777" w:rsidR="006A0142" w:rsidRPr="006138B7" w:rsidRDefault="001C32BE" w:rsidP="00BA6EF3">
            <w:pPr>
              <w:pStyle w:val="Table-Text"/>
              <w:ind w:left="76"/>
            </w:pPr>
            <w:r w:rsidRPr="006138B7">
              <w:t xml:space="preserve">SPECIAL </w:t>
            </w:r>
            <w:r w:rsidR="006A0142" w:rsidRPr="006138B7">
              <w:t>TAX TYPE ID</w:t>
            </w:r>
          </w:p>
        </w:tc>
        <w:tc>
          <w:tcPr>
            <w:tcW w:w="1062" w:type="dxa"/>
            <w:tcBorders>
              <w:top w:val="single" w:sz="6" w:space="0" w:color="000000"/>
              <w:left w:val="single" w:sz="6" w:space="0" w:color="000000"/>
              <w:bottom w:val="single" w:sz="6" w:space="0" w:color="000000"/>
              <w:right w:val="single" w:sz="6" w:space="0" w:color="000000"/>
            </w:tcBorders>
          </w:tcPr>
          <w:p w14:paraId="131D4646" w14:textId="77777777" w:rsidR="006A0142" w:rsidRPr="006138B7" w:rsidRDefault="006A0142" w:rsidP="006A0142">
            <w:pPr>
              <w:pStyle w:val="Table-Text"/>
              <w:jc w:val="center"/>
            </w:pPr>
            <w:proofErr w:type="gramStart"/>
            <w:r w:rsidRPr="006138B7">
              <w:t>X(</w:t>
            </w:r>
            <w:proofErr w:type="gramEnd"/>
            <w:r w:rsidRPr="006138B7">
              <w:t>01)</w:t>
            </w:r>
          </w:p>
        </w:tc>
      </w:tr>
      <w:tr w:rsidR="006A0142" w:rsidRPr="006138B7" w14:paraId="4C22AF15"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3DB08D15" w14:textId="77777777" w:rsidR="006A0142" w:rsidRPr="006138B7" w:rsidRDefault="006A0142" w:rsidP="006A0142">
            <w:pPr>
              <w:pStyle w:val="Table-Text"/>
              <w:jc w:val="center"/>
            </w:pPr>
            <w:r w:rsidRPr="006138B7">
              <w:t>13</w:t>
            </w:r>
          </w:p>
        </w:tc>
        <w:tc>
          <w:tcPr>
            <w:tcW w:w="1206" w:type="dxa"/>
            <w:tcBorders>
              <w:top w:val="single" w:sz="6" w:space="0" w:color="000000"/>
              <w:left w:val="single" w:sz="6" w:space="0" w:color="000000"/>
              <w:bottom w:val="single" w:sz="6" w:space="0" w:color="000000"/>
              <w:right w:val="single" w:sz="6" w:space="0" w:color="000000"/>
            </w:tcBorders>
          </w:tcPr>
          <w:p w14:paraId="39212A75" w14:textId="77777777" w:rsidR="006A0142" w:rsidRPr="006138B7" w:rsidRDefault="006A0142" w:rsidP="006A0142">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48669D73" w14:textId="77777777" w:rsidR="006A0142" w:rsidRPr="006138B7" w:rsidRDefault="006A0142" w:rsidP="006A0142">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Pr>
          <w:p w14:paraId="23B3218A" w14:textId="77777777" w:rsidR="006A0142" w:rsidRPr="006138B7" w:rsidRDefault="006A0142" w:rsidP="006A0142">
            <w:pPr>
              <w:pStyle w:val="Table-Text"/>
              <w:jc w:val="center"/>
            </w:pPr>
            <w:r w:rsidRPr="006138B7">
              <w:t>79</w:t>
            </w:r>
          </w:p>
        </w:tc>
        <w:tc>
          <w:tcPr>
            <w:tcW w:w="1206" w:type="dxa"/>
            <w:tcBorders>
              <w:top w:val="single" w:sz="6" w:space="0" w:color="000000"/>
              <w:left w:val="single" w:sz="6" w:space="0" w:color="000000"/>
              <w:bottom w:val="single" w:sz="6" w:space="0" w:color="000000"/>
              <w:right w:val="single" w:sz="6" w:space="0" w:color="000000"/>
            </w:tcBorders>
          </w:tcPr>
          <w:p w14:paraId="2A1A8007" w14:textId="77777777" w:rsidR="006A0142" w:rsidRPr="006138B7" w:rsidRDefault="006A0142" w:rsidP="006A0142">
            <w:pPr>
              <w:pStyle w:val="Table-Text"/>
              <w:jc w:val="center"/>
            </w:pPr>
            <w:r w:rsidRPr="006138B7">
              <w:t>SPACES</w:t>
            </w:r>
          </w:p>
        </w:tc>
        <w:tc>
          <w:tcPr>
            <w:tcW w:w="3708" w:type="dxa"/>
            <w:tcBorders>
              <w:top w:val="single" w:sz="6" w:space="0" w:color="000000"/>
              <w:left w:val="single" w:sz="6" w:space="0" w:color="000000"/>
              <w:bottom w:val="single" w:sz="6" w:space="0" w:color="000000"/>
              <w:right w:val="single" w:sz="6" w:space="0" w:color="000000"/>
            </w:tcBorders>
          </w:tcPr>
          <w:p w14:paraId="55AE5EAA" w14:textId="77777777" w:rsidR="006A0142" w:rsidRPr="006138B7" w:rsidRDefault="006A0142" w:rsidP="00BA6EF3">
            <w:pPr>
              <w:pStyle w:val="Table-Text"/>
              <w:ind w:left="76"/>
            </w:pPr>
            <w:r w:rsidRPr="006138B7">
              <w:t>RESERVED</w:t>
            </w:r>
          </w:p>
        </w:tc>
        <w:tc>
          <w:tcPr>
            <w:tcW w:w="1062" w:type="dxa"/>
            <w:tcBorders>
              <w:top w:val="single" w:sz="6" w:space="0" w:color="000000"/>
              <w:left w:val="single" w:sz="6" w:space="0" w:color="000000"/>
              <w:bottom w:val="single" w:sz="6" w:space="0" w:color="000000"/>
              <w:right w:val="single" w:sz="6" w:space="0" w:color="000000"/>
            </w:tcBorders>
          </w:tcPr>
          <w:p w14:paraId="1D727C99" w14:textId="77777777" w:rsidR="006A0142" w:rsidRPr="006138B7" w:rsidRDefault="006A0142" w:rsidP="006A0142">
            <w:pPr>
              <w:pStyle w:val="Table-Text"/>
              <w:jc w:val="center"/>
            </w:pPr>
            <w:proofErr w:type="gramStart"/>
            <w:r w:rsidRPr="006138B7">
              <w:t>X(</w:t>
            </w:r>
            <w:proofErr w:type="gramEnd"/>
            <w:r w:rsidRPr="006138B7">
              <w:t>01)</w:t>
            </w:r>
          </w:p>
        </w:tc>
      </w:tr>
      <w:tr w:rsidR="00DC3DB2" w:rsidRPr="006138B7" w14:paraId="20994B9D" w14:textId="77777777" w:rsidTr="00B01038">
        <w:trPr>
          <w:cantSplit/>
          <w:trHeight w:val="340"/>
        </w:trPr>
        <w:tc>
          <w:tcPr>
            <w:tcW w:w="1224" w:type="dxa"/>
            <w:tcBorders>
              <w:top w:val="single" w:sz="6" w:space="0" w:color="000000"/>
              <w:left w:val="single" w:sz="6" w:space="0" w:color="000000"/>
              <w:bottom w:val="single" w:sz="6" w:space="0" w:color="000000"/>
              <w:right w:val="single" w:sz="6" w:space="0" w:color="000000"/>
            </w:tcBorders>
          </w:tcPr>
          <w:p w14:paraId="69A386A1" w14:textId="77777777" w:rsidR="00DC3DB2" w:rsidRPr="006138B7" w:rsidRDefault="00DC3DB2" w:rsidP="006A0142">
            <w:pPr>
              <w:pStyle w:val="Table-Text"/>
              <w:jc w:val="center"/>
            </w:pPr>
            <w:r w:rsidRPr="006138B7">
              <w:t>14</w:t>
            </w:r>
          </w:p>
        </w:tc>
        <w:tc>
          <w:tcPr>
            <w:tcW w:w="1206" w:type="dxa"/>
            <w:tcBorders>
              <w:top w:val="single" w:sz="6" w:space="0" w:color="000000"/>
              <w:left w:val="single" w:sz="6" w:space="0" w:color="000000"/>
              <w:bottom w:val="single" w:sz="6" w:space="0" w:color="000000"/>
              <w:right w:val="single" w:sz="6" w:space="0" w:color="000000"/>
            </w:tcBorders>
          </w:tcPr>
          <w:p w14:paraId="4170ABB3" w14:textId="77777777" w:rsidR="00DC3DB2" w:rsidRPr="006138B7" w:rsidRDefault="00DC3DB2" w:rsidP="006A0142">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1A77CA5F" w14:textId="77777777" w:rsidR="00DC3DB2" w:rsidRPr="006138B7" w:rsidRDefault="00DC3DB2" w:rsidP="00BC7F2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Pr>
          <w:p w14:paraId="009B57E9" w14:textId="77777777" w:rsidR="00DC3DB2" w:rsidRPr="006138B7" w:rsidRDefault="00DC3DB2" w:rsidP="00BC7F23">
            <w:pPr>
              <w:pStyle w:val="Table-Text"/>
              <w:jc w:val="center"/>
            </w:pPr>
            <w:r w:rsidRPr="006138B7">
              <w:t>80</w:t>
            </w:r>
          </w:p>
        </w:tc>
        <w:tc>
          <w:tcPr>
            <w:tcW w:w="1206" w:type="dxa"/>
            <w:tcBorders>
              <w:top w:val="single" w:sz="6" w:space="0" w:color="000000"/>
              <w:left w:val="single" w:sz="6" w:space="0" w:color="000000"/>
              <w:bottom w:val="single" w:sz="6" w:space="0" w:color="000000"/>
              <w:right w:val="single" w:sz="6" w:space="0" w:color="000000"/>
            </w:tcBorders>
          </w:tcPr>
          <w:p w14:paraId="62883E5D" w14:textId="77777777" w:rsidR="00DC3DB2" w:rsidRPr="006138B7" w:rsidRDefault="00053A23" w:rsidP="008F215C">
            <w:pPr>
              <w:pStyle w:val="Table-Text"/>
              <w:jc w:val="center"/>
            </w:pPr>
            <w:r>
              <w:t>SPACE</w:t>
            </w:r>
          </w:p>
        </w:tc>
        <w:tc>
          <w:tcPr>
            <w:tcW w:w="3708" w:type="dxa"/>
            <w:tcBorders>
              <w:top w:val="single" w:sz="6" w:space="0" w:color="000000"/>
              <w:left w:val="single" w:sz="6" w:space="0" w:color="000000"/>
              <w:bottom w:val="single" w:sz="6" w:space="0" w:color="000000"/>
              <w:right w:val="single" w:sz="6" w:space="0" w:color="000000"/>
            </w:tcBorders>
          </w:tcPr>
          <w:p w14:paraId="1FCD62E2" w14:textId="77777777" w:rsidR="00DC3DB2" w:rsidRPr="006138B7" w:rsidRDefault="00DC3DB2" w:rsidP="00BC7F23">
            <w:pPr>
              <w:pStyle w:val="Table-Text"/>
              <w:ind w:left="76"/>
            </w:pPr>
            <w:r w:rsidRPr="006138B7">
              <w:t>BENE/QDRO PAYEE</w:t>
            </w:r>
          </w:p>
        </w:tc>
        <w:tc>
          <w:tcPr>
            <w:tcW w:w="1062" w:type="dxa"/>
            <w:tcBorders>
              <w:top w:val="single" w:sz="6" w:space="0" w:color="000000"/>
              <w:left w:val="single" w:sz="6" w:space="0" w:color="000000"/>
              <w:bottom w:val="single" w:sz="6" w:space="0" w:color="000000"/>
              <w:right w:val="single" w:sz="6" w:space="0" w:color="000000"/>
            </w:tcBorders>
          </w:tcPr>
          <w:p w14:paraId="25574907" w14:textId="77777777" w:rsidR="00DC3DB2" w:rsidRPr="006138B7" w:rsidRDefault="00DC3DB2" w:rsidP="00BC7F23">
            <w:pPr>
              <w:pStyle w:val="Table-Text"/>
              <w:jc w:val="center"/>
            </w:pPr>
            <w:proofErr w:type="gramStart"/>
            <w:r w:rsidRPr="006138B7">
              <w:t>X(</w:t>
            </w:r>
            <w:proofErr w:type="gramEnd"/>
            <w:r w:rsidRPr="006138B7">
              <w:t>01)</w:t>
            </w:r>
          </w:p>
        </w:tc>
      </w:tr>
    </w:tbl>
    <w:p w14:paraId="33F6971C" w14:textId="77777777" w:rsidR="00DD37DB" w:rsidRPr="000D3DF5" w:rsidRDefault="00DD37DB" w:rsidP="00AD256E">
      <w:pPr>
        <w:pStyle w:val="Heading3-NoTOC"/>
      </w:pPr>
      <w:r w:rsidRPr="000D3DF5">
        <w:br w:type="page"/>
      </w:r>
      <w:bookmarkStart w:id="46" w:name="_Toc196793602"/>
      <w:bookmarkStart w:id="47" w:name="_Toc196810561"/>
      <w:r w:rsidR="00B02282" w:rsidRPr="000D3DF5">
        <w:lastRenderedPageBreak/>
        <w:t>01</w:t>
      </w:r>
      <w:r w:rsidR="00D96845" w:rsidRPr="000D3DF5">
        <w:t xml:space="preserve"> </w:t>
      </w:r>
      <w:r w:rsidR="00F91C2E" w:rsidRPr="000D3DF5">
        <w:t>Record</w:t>
      </w:r>
      <w:r w:rsidRPr="000D3DF5">
        <w:t xml:space="preserve"> Definition</w:t>
      </w:r>
      <w:r w:rsidR="0057240A" w:rsidRPr="000D3DF5">
        <w:t xml:space="preserve"> - </w:t>
      </w:r>
      <w:r w:rsidR="00F91C2E" w:rsidRPr="000D3DF5">
        <w:t>Participant Name</w:t>
      </w:r>
      <w:bookmarkEnd w:id="46"/>
      <w:bookmarkEnd w:id="47"/>
    </w:p>
    <w:tbl>
      <w:tblPr>
        <w:tblW w:w="9918" w:type="dxa"/>
        <w:tblInd w:w="720" w:type="dxa"/>
        <w:tblLayout w:type="fixed"/>
        <w:tblLook w:val="0000" w:firstRow="0" w:lastRow="0" w:firstColumn="0" w:lastColumn="0" w:noHBand="0" w:noVBand="0"/>
      </w:tblPr>
      <w:tblGrid>
        <w:gridCol w:w="1051"/>
        <w:gridCol w:w="8867"/>
      </w:tblGrid>
      <w:tr w:rsidR="00751D50" w:rsidRPr="006138B7" w14:paraId="4AA4B340" w14:textId="77777777">
        <w:trPr>
          <w:cantSplit/>
        </w:trPr>
        <w:tc>
          <w:tcPr>
            <w:tcW w:w="1051" w:type="dxa"/>
          </w:tcPr>
          <w:p w14:paraId="160FD52E" w14:textId="77777777" w:rsidR="00751D50" w:rsidRPr="006138B7" w:rsidRDefault="00751D50" w:rsidP="00945DF2">
            <w:pPr>
              <w:pStyle w:val="Table-Text"/>
              <w:rPr>
                <w:b/>
              </w:rPr>
            </w:pPr>
            <w:r w:rsidRPr="006138B7">
              <w:rPr>
                <w:b/>
              </w:rPr>
              <w:t>Purpose:</w:t>
            </w:r>
          </w:p>
        </w:tc>
        <w:tc>
          <w:tcPr>
            <w:tcW w:w="8867" w:type="dxa"/>
          </w:tcPr>
          <w:p w14:paraId="78720E8A" w14:textId="77777777" w:rsidR="00751D50" w:rsidRPr="006138B7" w:rsidRDefault="00751D50" w:rsidP="00945DF2">
            <w:pPr>
              <w:pStyle w:val="Table-Text"/>
            </w:pPr>
            <w:r w:rsidRPr="006138B7">
              <w:t>To add a participant</w:t>
            </w:r>
            <w:r w:rsidR="003C6920" w:rsidRPr="006138B7">
              <w:t>’</w:t>
            </w:r>
            <w:r w:rsidRPr="006138B7">
              <w:t>s name to the Fidelity Participant Recordkeeping System</w:t>
            </w:r>
            <w:r w:rsidR="00EF094C" w:rsidRPr="006138B7">
              <w:t xml:space="preserve"> (FPRS)</w:t>
            </w:r>
            <w:r w:rsidRPr="006138B7">
              <w:t>.</w:t>
            </w:r>
          </w:p>
        </w:tc>
      </w:tr>
      <w:tr w:rsidR="00EB2C6C" w:rsidRPr="006138B7" w14:paraId="298BD188" w14:textId="77777777">
        <w:trPr>
          <w:cantSplit/>
        </w:trPr>
        <w:tc>
          <w:tcPr>
            <w:tcW w:w="1051" w:type="dxa"/>
          </w:tcPr>
          <w:p w14:paraId="2B7D867A" w14:textId="77777777" w:rsidR="00EB2C6C" w:rsidRPr="006138B7" w:rsidRDefault="009A40F2" w:rsidP="001509FF">
            <w:pPr>
              <w:pStyle w:val="Table-Text"/>
            </w:pPr>
            <w:r>
              <w:rPr>
                <w:b/>
              </w:rPr>
              <w:t>NOTE:</w:t>
            </w:r>
          </w:p>
        </w:tc>
        <w:tc>
          <w:tcPr>
            <w:tcW w:w="8867" w:type="dxa"/>
          </w:tcPr>
          <w:p w14:paraId="099CC333" w14:textId="77777777" w:rsidR="00637331" w:rsidRPr="006138B7" w:rsidRDefault="00637331" w:rsidP="00637331">
            <w:pPr>
              <w:pStyle w:val="Table-Text"/>
            </w:pPr>
            <w:r w:rsidRPr="006138B7">
              <w:t xml:space="preserve">In conjunction with the Required Records Matrix, data elements required to accurately set up a new Primary Account Holder </w:t>
            </w:r>
            <w:r w:rsidR="00ED5533" w:rsidRPr="006138B7">
              <w:t xml:space="preserve">(PAH) </w:t>
            </w:r>
            <w:r w:rsidRPr="006138B7">
              <w:t xml:space="preserve">on Records 01-05 are: SSN; First Name; Last Name; Date of Birth; and Address. These elements must be received at the same time. PAH records not containing these elements, or not passing the data quality edits, will not pass the </w:t>
            </w:r>
            <w:proofErr w:type="gramStart"/>
            <w:r w:rsidRPr="006138B7">
              <w:t>front end</w:t>
            </w:r>
            <w:proofErr w:type="gramEnd"/>
            <w:r w:rsidRPr="006138B7">
              <w:t xml:space="preserve"> edits and will be rejected.</w:t>
            </w:r>
          </w:p>
          <w:p w14:paraId="5DF93CF0" w14:textId="77777777" w:rsidR="0023542D" w:rsidRPr="006138B7" w:rsidRDefault="0023542D" w:rsidP="00637331">
            <w:pPr>
              <w:pStyle w:val="Table-Text"/>
              <w:rPr>
                <w:b/>
                <w:u w:val="single"/>
              </w:rPr>
            </w:pPr>
            <w:r w:rsidRPr="006138B7">
              <w:rPr>
                <w:b/>
                <w:u w:val="single"/>
              </w:rPr>
              <w:t>Formatting Specifics</w:t>
            </w:r>
          </w:p>
          <w:p w14:paraId="3DA3B2FB" w14:textId="77777777" w:rsidR="00637331" w:rsidRPr="006138B7" w:rsidRDefault="0023542D" w:rsidP="00637331">
            <w:pPr>
              <w:pStyle w:val="Table-Text"/>
            </w:pPr>
            <w:r w:rsidRPr="006138B7">
              <w:t xml:space="preserve">Last and First </w:t>
            </w:r>
            <w:r w:rsidR="003B05AE" w:rsidRPr="006138B7">
              <w:t xml:space="preserve">Name </w:t>
            </w:r>
            <w:r w:rsidRPr="006138B7">
              <w:t>f</w:t>
            </w:r>
            <w:r w:rsidR="00831754" w:rsidRPr="006138B7">
              <w:t>ields</w:t>
            </w:r>
            <w:r w:rsidRPr="006138B7">
              <w:t>:</w:t>
            </w:r>
          </w:p>
          <w:p w14:paraId="4C162152" w14:textId="77777777" w:rsidR="00834E13" w:rsidRPr="006138B7" w:rsidRDefault="00834E13" w:rsidP="00017064">
            <w:pPr>
              <w:pStyle w:val="Table-Bullet"/>
            </w:pPr>
            <w:r w:rsidRPr="006138B7">
              <w:t>Cannot be</w:t>
            </w:r>
            <w:r w:rsidR="00BD4247" w:rsidRPr="006138B7">
              <w:t xml:space="preserve"> less than two alpha-characters, blank, or spaces.</w:t>
            </w:r>
          </w:p>
          <w:p w14:paraId="08093457" w14:textId="77777777" w:rsidR="00834E13" w:rsidRPr="006138B7" w:rsidRDefault="00834E13" w:rsidP="00017064">
            <w:pPr>
              <w:pStyle w:val="Table-Bullet"/>
            </w:pPr>
            <w:r w:rsidRPr="006138B7">
              <w:t xml:space="preserve">Cannot = List of invalid values such as UNKNOWN, UNIDENTIFIED, </w:t>
            </w:r>
            <w:r w:rsidR="006221B4" w:rsidRPr="006138B7">
              <w:t>or</w:t>
            </w:r>
            <w:r w:rsidR="001C48E9" w:rsidRPr="006138B7">
              <w:t xml:space="preserve"> </w:t>
            </w:r>
            <w:r w:rsidRPr="006138B7">
              <w:t>NONE</w:t>
            </w:r>
            <w:r w:rsidR="001C48E9" w:rsidRPr="006138B7">
              <w:t>.</w:t>
            </w:r>
          </w:p>
          <w:p w14:paraId="64299025" w14:textId="77777777" w:rsidR="00763D72" w:rsidRPr="006138B7" w:rsidRDefault="0047002C" w:rsidP="00017064">
            <w:pPr>
              <w:pStyle w:val="Table-Bullet"/>
            </w:pPr>
            <w:r w:rsidRPr="006138B7">
              <w:t>Numbers should be replaced with Roman numerals.</w:t>
            </w:r>
            <w:r w:rsidRPr="006138B7">
              <w:br/>
              <w:t xml:space="preserve">Example: </w:t>
            </w:r>
            <w:r w:rsidR="00ED5533" w:rsidRPr="006138B7">
              <w:t>JOHNSON III versus JOHNSON</w:t>
            </w:r>
            <w:r w:rsidRPr="006138B7">
              <w:t xml:space="preserve"> 3</w:t>
            </w:r>
            <w:r w:rsidRPr="006138B7">
              <w:rPr>
                <w:vertAlign w:val="superscript"/>
              </w:rPr>
              <w:t>rd</w:t>
            </w:r>
            <w:r w:rsidR="000A5F0D" w:rsidRPr="006138B7">
              <w:t>.</w:t>
            </w:r>
          </w:p>
        </w:tc>
      </w:tr>
    </w:tbl>
    <w:p w14:paraId="73F20C12" w14:textId="77777777" w:rsidR="005D1B6D" w:rsidRPr="006138B7" w:rsidRDefault="005D1B6D"/>
    <w:tbl>
      <w:tblPr>
        <w:tblW w:w="9918" w:type="dxa"/>
        <w:tblInd w:w="727" w:type="dxa"/>
        <w:tblLayout w:type="fixed"/>
        <w:tblLook w:val="0000" w:firstRow="0" w:lastRow="0" w:firstColumn="0" w:lastColumn="0" w:noHBand="0" w:noVBand="0"/>
      </w:tblPr>
      <w:tblGrid>
        <w:gridCol w:w="1051"/>
        <w:gridCol w:w="3024"/>
        <w:gridCol w:w="5843"/>
      </w:tblGrid>
      <w:tr w:rsidR="00751D50" w:rsidRPr="006138B7" w14:paraId="66E90451" w14:textId="77777777">
        <w:trPr>
          <w:cantSplit/>
          <w:tblHeader/>
        </w:trPr>
        <w:tc>
          <w:tcPr>
            <w:tcW w:w="1051" w:type="dxa"/>
            <w:tcMar>
              <w:top w:w="29" w:type="dxa"/>
              <w:left w:w="115" w:type="dxa"/>
              <w:bottom w:w="29" w:type="dxa"/>
              <w:right w:w="115" w:type="dxa"/>
            </w:tcMar>
          </w:tcPr>
          <w:p w14:paraId="27C5FB30" w14:textId="77777777" w:rsidR="00751D50" w:rsidRPr="006138B7" w:rsidRDefault="005E516C" w:rsidP="005D1B6D">
            <w:pPr>
              <w:pStyle w:val="Table-Text"/>
              <w:keepNext w:val="0"/>
              <w:rPr>
                <w:b/>
              </w:rPr>
            </w:pPr>
            <w:r w:rsidRPr="005E516C">
              <w:rPr>
                <w:b/>
                <w:u w:val="single"/>
              </w:rPr>
              <w:t>FIELD NO.</w:t>
            </w:r>
          </w:p>
        </w:tc>
        <w:tc>
          <w:tcPr>
            <w:tcW w:w="3024" w:type="dxa"/>
            <w:tcMar>
              <w:top w:w="29" w:type="dxa"/>
              <w:left w:w="115" w:type="dxa"/>
              <w:bottom w:w="29" w:type="dxa"/>
              <w:right w:w="115" w:type="dxa"/>
            </w:tcMar>
          </w:tcPr>
          <w:p w14:paraId="71422299" w14:textId="77777777" w:rsidR="00751D50" w:rsidRPr="006138B7" w:rsidRDefault="005E516C" w:rsidP="005D1B6D">
            <w:pPr>
              <w:pStyle w:val="Table-Text"/>
              <w:keepNext w:val="0"/>
              <w:rPr>
                <w:b/>
              </w:rPr>
            </w:pPr>
            <w:r w:rsidRPr="005E516C">
              <w:rPr>
                <w:b/>
                <w:u w:val="single"/>
              </w:rPr>
              <w:t>FIELD NAME</w:t>
            </w:r>
          </w:p>
        </w:tc>
        <w:tc>
          <w:tcPr>
            <w:tcW w:w="5843" w:type="dxa"/>
            <w:tcMar>
              <w:top w:w="29" w:type="dxa"/>
              <w:left w:w="115" w:type="dxa"/>
              <w:bottom w:w="29" w:type="dxa"/>
              <w:right w:w="115" w:type="dxa"/>
            </w:tcMar>
          </w:tcPr>
          <w:p w14:paraId="11363056" w14:textId="77777777" w:rsidR="00751D50" w:rsidRPr="006138B7" w:rsidRDefault="005E516C" w:rsidP="005D1B6D">
            <w:pPr>
              <w:pStyle w:val="Table-Text"/>
              <w:keepNext w:val="0"/>
              <w:rPr>
                <w:b/>
              </w:rPr>
            </w:pPr>
            <w:r w:rsidRPr="005E516C">
              <w:rPr>
                <w:b/>
                <w:u w:val="single"/>
              </w:rPr>
              <w:t>FIELD DESCRIPTION</w:t>
            </w:r>
          </w:p>
        </w:tc>
      </w:tr>
      <w:tr w:rsidR="00751D50" w:rsidRPr="006138B7" w14:paraId="052BE71D" w14:textId="77777777">
        <w:trPr>
          <w:cantSplit/>
        </w:trPr>
        <w:tc>
          <w:tcPr>
            <w:tcW w:w="1051" w:type="dxa"/>
            <w:tcMar>
              <w:top w:w="29" w:type="dxa"/>
              <w:left w:w="115" w:type="dxa"/>
              <w:bottom w:w="29" w:type="dxa"/>
              <w:right w:w="115" w:type="dxa"/>
            </w:tcMar>
          </w:tcPr>
          <w:p w14:paraId="145796A8" w14:textId="77777777" w:rsidR="00751D50" w:rsidRPr="006138B7" w:rsidRDefault="00751D50" w:rsidP="002B3283">
            <w:pPr>
              <w:pStyle w:val="Table-Text"/>
              <w:keepNext w:val="0"/>
              <w:jc w:val="center"/>
            </w:pPr>
            <w:r w:rsidRPr="006138B7">
              <w:t>1</w:t>
            </w:r>
          </w:p>
        </w:tc>
        <w:tc>
          <w:tcPr>
            <w:tcW w:w="3024" w:type="dxa"/>
            <w:tcMar>
              <w:top w:w="29" w:type="dxa"/>
              <w:left w:w="115" w:type="dxa"/>
              <w:bottom w:w="29" w:type="dxa"/>
              <w:right w:w="115" w:type="dxa"/>
            </w:tcMar>
          </w:tcPr>
          <w:p w14:paraId="7F3B6ED6" w14:textId="77777777" w:rsidR="00751D50" w:rsidRPr="006138B7" w:rsidRDefault="00751D50" w:rsidP="002A4725">
            <w:pPr>
              <w:pStyle w:val="Table-Text"/>
              <w:keepNext w:val="0"/>
              <w:rPr>
                <w:caps/>
              </w:rPr>
            </w:pPr>
            <w:r w:rsidRPr="006138B7">
              <w:t>PLAN NUMBER</w:t>
            </w:r>
          </w:p>
        </w:tc>
        <w:tc>
          <w:tcPr>
            <w:tcW w:w="5843" w:type="dxa"/>
            <w:tcMar>
              <w:top w:w="29" w:type="dxa"/>
              <w:left w:w="115" w:type="dxa"/>
              <w:bottom w:w="29" w:type="dxa"/>
              <w:right w:w="115" w:type="dxa"/>
            </w:tcMar>
          </w:tcPr>
          <w:p w14:paraId="261816B5" w14:textId="77777777" w:rsidR="00751D50" w:rsidRPr="006138B7" w:rsidRDefault="00F43BDF" w:rsidP="002A4725">
            <w:pPr>
              <w:pStyle w:val="Table-Text"/>
              <w:keepNext w:val="0"/>
            </w:pPr>
            <w:r w:rsidRPr="006138B7">
              <w:t>The five-</w:t>
            </w:r>
            <w:r w:rsidR="00751D50" w:rsidRPr="006138B7">
              <w:t>digit number assigned by Fidelity</w:t>
            </w:r>
          </w:p>
        </w:tc>
      </w:tr>
      <w:tr w:rsidR="00751D50" w:rsidRPr="006138B7" w14:paraId="1C7A347A" w14:textId="77777777">
        <w:trPr>
          <w:cantSplit/>
        </w:trPr>
        <w:tc>
          <w:tcPr>
            <w:tcW w:w="1051" w:type="dxa"/>
            <w:tcMar>
              <w:top w:w="29" w:type="dxa"/>
              <w:left w:w="115" w:type="dxa"/>
              <w:bottom w:w="29" w:type="dxa"/>
              <w:right w:w="115" w:type="dxa"/>
            </w:tcMar>
          </w:tcPr>
          <w:p w14:paraId="004DF059" w14:textId="77777777" w:rsidR="00751D50" w:rsidRPr="006138B7" w:rsidRDefault="00751D50" w:rsidP="002B3283">
            <w:pPr>
              <w:pStyle w:val="Table-Text"/>
              <w:keepNext w:val="0"/>
              <w:jc w:val="center"/>
            </w:pPr>
            <w:r w:rsidRPr="006138B7">
              <w:t>2</w:t>
            </w:r>
          </w:p>
        </w:tc>
        <w:tc>
          <w:tcPr>
            <w:tcW w:w="3024" w:type="dxa"/>
            <w:tcMar>
              <w:top w:w="29" w:type="dxa"/>
              <w:left w:w="115" w:type="dxa"/>
              <w:bottom w:w="29" w:type="dxa"/>
              <w:right w:w="115" w:type="dxa"/>
            </w:tcMar>
          </w:tcPr>
          <w:p w14:paraId="490A2B45" w14:textId="77777777" w:rsidR="00751D50" w:rsidRPr="006138B7" w:rsidRDefault="00751D50" w:rsidP="002A4725">
            <w:pPr>
              <w:pStyle w:val="Table-Text"/>
              <w:keepNext w:val="0"/>
              <w:rPr>
                <w:caps/>
              </w:rPr>
            </w:pPr>
            <w:r w:rsidRPr="006138B7">
              <w:t>BATCH GROUP ID</w:t>
            </w:r>
          </w:p>
        </w:tc>
        <w:tc>
          <w:tcPr>
            <w:tcW w:w="5843" w:type="dxa"/>
            <w:tcMar>
              <w:top w:w="29" w:type="dxa"/>
              <w:left w:w="115" w:type="dxa"/>
              <w:bottom w:w="29" w:type="dxa"/>
              <w:right w:w="115" w:type="dxa"/>
            </w:tcMar>
          </w:tcPr>
          <w:p w14:paraId="262AE4F7" w14:textId="77777777" w:rsidR="008A7CBF" w:rsidRPr="006138B7" w:rsidRDefault="008A7CBF" w:rsidP="008A7CBF">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569E92FF" w14:textId="77777777" w:rsidR="00751D50" w:rsidRPr="006138B7" w:rsidRDefault="009A40F2" w:rsidP="002A4725">
            <w:pPr>
              <w:pStyle w:val="Table-Text"/>
              <w:keepNext w:val="0"/>
            </w:pPr>
            <w:r>
              <w:rPr>
                <w:b/>
              </w:rPr>
              <w:t>NOTE:</w:t>
            </w:r>
            <w:r w:rsidR="008A7CBF" w:rsidRPr="006138B7">
              <w:t xml:space="preserve"> This field is </w:t>
            </w:r>
            <w:r w:rsidR="00D0421F" w:rsidRPr="006138B7">
              <w:t>user-defined</w:t>
            </w:r>
            <w:r w:rsidR="008A7CBF" w:rsidRPr="006138B7">
              <w:t xml:space="preserve"> and should be </w:t>
            </w:r>
            <w:r w:rsidR="00A56019" w:rsidRPr="006138B7">
              <w:t>space fill</w:t>
            </w:r>
            <w:r w:rsidR="008A7CBF" w:rsidRPr="006138B7">
              <w:t>ed if not used. This field must be left justified.</w:t>
            </w:r>
          </w:p>
        </w:tc>
      </w:tr>
      <w:tr w:rsidR="00751D50" w:rsidRPr="006138B7" w14:paraId="0163A05C" w14:textId="77777777">
        <w:trPr>
          <w:cantSplit/>
        </w:trPr>
        <w:tc>
          <w:tcPr>
            <w:tcW w:w="1051" w:type="dxa"/>
            <w:tcMar>
              <w:top w:w="29" w:type="dxa"/>
              <w:left w:w="115" w:type="dxa"/>
              <w:bottom w:w="29" w:type="dxa"/>
              <w:right w:w="115" w:type="dxa"/>
            </w:tcMar>
          </w:tcPr>
          <w:p w14:paraId="173BFF1E" w14:textId="77777777" w:rsidR="00751D50" w:rsidRPr="006138B7" w:rsidRDefault="00751D50" w:rsidP="002B3283">
            <w:pPr>
              <w:pStyle w:val="Table-Text"/>
              <w:keepNext w:val="0"/>
              <w:jc w:val="center"/>
            </w:pPr>
            <w:r w:rsidRPr="006138B7">
              <w:t>4</w:t>
            </w:r>
          </w:p>
        </w:tc>
        <w:tc>
          <w:tcPr>
            <w:tcW w:w="3024" w:type="dxa"/>
            <w:tcMar>
              <w:top w:w="29" w:type="dxa"/>
              <w:left w:w="115" w:type="dxa"/>
              <w:bottom w:w="29" w:type="dxa"/>
              <w:right w:w="115" w:type="dxa"/>
            </w:tcMar>
          </w:tcPr>
          <w:p w14:paraId="73B6F0B8" w14:textId="77777777" w:rsidR="00751D50" w:rsidRPr="006138B7" w:rsidRDefault="00751D50" w:rsidP="002A4725">
            <w:pPr>
              <w:pStyle w:val="Table-Text"/>
              <w:keepNext w:val="0"/>
              <w:rPr>
                <w:caps/>
              </w:rPr>
            </w:pPr>
            <w:r w:rsidRPr="006138B7">
              <w:t>SOCIAL SECURITY NUMBER</w:t>
            </w:r>
          </w:p>
        </w:tc>
        <w:tc>
          <w:tcPr>
            <w:tcW w:w="5843" w:type="dxa"/>
            <w:tcMar>
              <w:top w:w="29" w:type="dxa"/>
              <w:left w:w="115" w:type="dxa"/>
              <w:bottom w:w="29" w:type="dxa"/>
              <w:right w:w="115" w:type="dxa"/>
            </w:tcMar>
          </w:tcPr>
          <w:p w14:paraId="4C3DC658" w14:textId="77777777" w:rsidR="00751D50" w:rsidRPr="006138B7" w:rsidRDefault="00751D50" w:rsidP="002A4725">
            <w:pPr>
              <w:pStyle w:val="Table-Text"/>
              <w:keepNext w:val="0"/>
            </w:pPr>
            <w:r w:rsidRPr="006138B7">
              <w:t>Each participant in the plan must</w:t>
            </w:r>
            <w:r w:rsidR="00E15501" w:rsidRPr="006138B7">
              <w:t xml:space="preserve"> have a unique Social Security n</w:t>
            </w:r>
            <w:r w:rsidRPr="006138B7">
              <w:t>umber.</w:t>
            </w:r>
            <w:r w:rsidR="0059598C" w:rsidRPr="006138B7">
              <w:t xml:space="preserve"> </w:t>
            </w:r>
            <w:r w:rsidR="009E7A11" w:rsidRPr="006138B7">
              <w:t>The 11-</w:t>
            </w:r>
            <w:r w:rsidRPr="006138B7">
              <w:t>digit field requires that hyphens be included.</w:t>
            </w:r>
            <w:r w:rsidR="000213C0" w:rsidRPr="006138B7">
              <w:t xml:space="preserve"> </w:t>
            </w:r>
          </w:p>
          <w:p w14:paraId="78EEEF6A" w14:textId="77777777" w:rsidR="000213C0" w:rsidRPr="006138B7" w:rsidRDefault="009A40F2" w:rsidP="002A4725">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6771D5" w:rsidRPr="006138B7" w14:paraId="29D88ABE" w14:textId="77777777">
        <w:trPr>
          <w:cantSplit/>
        </w:trPr>
        <w:tc>
          <w:tcPr>
            <w:tcW w:w="1051" w:type="dxa"/>
            <w:tcMar>
              <w:top w:w="29" w:type="dxa"/>
              <w:left w:w="115" w:type="dxa"/>
              <w:bottom w:w="29" w:type="dxa"/>
              <w:right w:w="115" w:type="dxa"/>
            </w:tcMar>
          </w:tcPr>
          <w:p w14:paraId="660B9DCB" w14:textId="77777777" w:rsidR="006771D5" w:rsidRPr="006138B7" w:rsidRDefault="006771D5" w:rsidP="002B3283">
            <w:pPr>
              <w:pStyle w:val="Table-Text"/>
              <w:keepNext w:val="0"/>
              <w:jc w:val="center"/>
            </w:pPr>
            <w:r w:rsidRPr="006138B7">
              <w:t>6</w:t>
            </w:r>
          </w:p>
        </w:tc>
        <w:tc>
          <w:tcPr>
            <w:tcW w:w="3024" w:type="dxa"/>
            <w:tcMar>
              <w:top w:w="29" w:type="dxa"/>
              <w:left w:w="115" w:type="dxa"/>
              <w:bottom w:w="29" w:type="dxa"/>
              <w:right w:w="115" w:type="dxa"/>
            </w:tcMar>
          </w:tcPr>
          <w:p w14:paraId="66B173AC" w14:textId="77777777" w:rsidR="006771D5" w:rsidRPr="006138B7" w:rsidRDefault="006771D5" w:rsidP="006771D5">
            <w:pPr>
              <w:pStyle w:val="Table-Text"/>
              <w:keepNext w:val="0"/>
              <w:rPr>
                <w:caps/>
              </w:rPr>
            </w:pPr>
            <w:r w:rsidRPr="006138B7">
              <w:t>RECORD IDENTIFIER</w:t>
            </w:r>
          </w:p>
        </w:tc>
        <w:tc>
          <w:tcPr>
            <w:tcW w:w="5843" w:type="dxa"/>
            <w:tcMar>
              <w:top w:w="29" w:type="dxa"/>
              <w:left w:w="115" w:type="dxa"/>
              <w:bottom w:w="29" w:type="dxa"/>
              <w:right w:w="115" w:type="dxa"/>
            </w:tcMar>
          </w:tcPr>
          <w:p w14:paraId="40AF8D9D" w14:textId="77777777" w:rsidR="006771D5" w:rsidRPr="006138B7" w:rsidRDefault="006771D5" w:rsidP="006771D5">
            <w:pPr>
              <w:pStyle w:val="Table-Text"/>
              <w:keepNext w:val="0"/>
            </w:pPr>
            <w:r w:rsidRPr="006138B7">
              <w:t>This field is equal to “01”.</w:t>
            </w:r>
          </w:p>
        </w:tc>
      </w:tr>
      <w:tr w:rsidR="00751D50" w:rsidRPr="006138B7" w14:paraId="5E607C6F" w14:textId="77777777">
        <w:trPr>
          <w:cantSplit/>
        </w:trPr>
        <w:tc>
          <w:tcPr>
            <w:tcW w:w="1051" w:type="dxa"/>
            <w:tcMar>
              <w:top w:w="29" w:type="dxa"/>
              <w:left w:w="115" w:type="dxa"/>
              <w:bottom w:w="29" w:type="dxa"/>
              <w:right w:w="115" w:type="dxa"/>
            </w:tcMar>
          </w:tcPr>
          <w:p w14:paraId="734F522B" w14:textId="77777777" w:rsidR="00751D50" w:rsidRPr="006138B7" w:rsidRDefault="00013D80" w:rsidP="002B3283">
            <w:pPr>
              <w:pStyle w:val="Table-Text"/>
              <w:keepNext w:val="0"/>
              <w:jc w:val="center"/>
            </w:pPr>
            <w:r w:rsidRPr="006138B7">
              <w:t>7</w:t>
            </w:r>
          </w:p>
        </w:tc>
        <w:tc>
          <w:tcPr>
            <w:tcW w:w="3024" w:type="dxa"/>
            <w:tcMar>
              <w:top w:w="29" w:type="dxa"/>
              <w:left w:w="115" w:type="dxa"/>
              <w:bottom w:w="29" w:type="dxa"/>
              <w:right w:w="115" w:type="dxa"/>
            </w:tcMar>
          </w:tcPr>
          <w:p w14:paraId="45102FD6" w14:textId="77777777" w:rsidR="00751D50" w:rsidRPr="006138B7" w:rsidRDefault="00751D50" w:rsidP="002A4725">
            <w:pPr>
              <w:pStyle w:val="Table-Text"/>
              <w:keepNext w:val="0"/>
              <w:rPr>
                <w:caps/>
              </w:rPr>
            </w:pPr>
            <w:r w:rsidRPr="006138B7">
              <w:t>LAST NAME</w:t>
            </w:r>
          </w:p>
        </w:tc>
        <w:tc>
          <w:tcPr>
            <w:tcW w:w="5843" w:type="dxa"/>
            <w:tcMar>
              <w:top w:w="29" w:type="dxa"/>
              <w:left w:w="115" w:type="dxa"/>
              <w:bottom w:w="29" w:type="dxa"/>
              <w:right w:w="115" w:type="dxa"/>
            </w:tcMar>
          </w:tcPr>
          <w:p w14:paraId="1907F418" w14:textId="77777777" w:rsidR="008B625D" w:rsidRPr="006138B7" w:rsidRDefault="009E7A11" w:rsidP="002A4725">
            <w:pPr>
              <w:pStyle w:val="Table-Text"/>
              <w:keepNext w:val="0"/>
            </w:pPr>
            <w:r w:rsidRPr="006138B7">
              <w:t>A 20-</w:t>
            </w:r>
            <w:r w:rsidR="003E32C5" w:rsidRPr="006138B7">
              <w:t>character, alphanumeric</w:t>
            </w:r>
            <w:r w:rsidR="00751D50" w:rsidRPr="006138B7">
              <w:t xml:space="preserve"> field for the </w:t>
            </w:r>
            <w:proofErr w:type="gramStart"/>
            <w:r w:rsidR="00751D50" w:rsidRPr="006138B7">
              <w:t>participants</w:t>
            </w:r>
            <w:proofErr w:type="gramEnd"/>
            <w:r w:rsidR="00751D50" w:rsidRPr="006138B7">
              <w:t xml:space="preserve"> last name.</w:t>
            </w:r>
            <w:r w:rsidR="0059598C" w:rsidRPr="006138B7">
              <w:t xml:space="preserve"> </w:t>
            </w:r>
          </w:p>
          <w:p w14:paraId="612BFDE8" w14:textId="77777777" w:rsidR="00751D50" w:rsidRPr="006138B7" w:rsidRDefault="009A40F2" w:rsidP="002A4725">
            <w:pPr>
              <w:pStyle w:val="Table-Text"/>
              <w:keepNext w:val="0"/>
            </w:pPr>
            <w:r>
              <w:rPr>
                <w:b/>
              </w:rPr>
              <w:t>NOTE:</w:t>
            </w:r>
            <w:r w:rsidR="008B625D" w:rsidRPr="006138B7">
              <w:t xml:space="preserve"> </w:t>
            </w:r>
            <w:r w:rsidR="00751D50" w:rsidRPr="006138B7">
              <w:t>This field must be left justified</w:t>
            </w:r>
            <w:r w:rsidR="008B625D" w:rsidRPr="006138B7">
              <w:t>;</w:t>
            </w:r>
            <w:r w:rsidR="00770079" w:rsidRPr="006138B7">
              <w:t xml:space="preserve"> all upper</w:t>
            </w:r>
            <w:r w:rsidR="00324915" w:rsidRPr="006138B7">
              <w:t>case letters.</w:t>
            </w:r>
          </w:p>
          <w:p w14:paraId="6FB8882B" w14:textId="77777777" w:rsidR="00017064" w:rsidRPr="006138B7" w:rsidRDefault="00017064" w:rsidP="00017064">
            <w:pPr>
              <w:pStyle w:val="Table-Text"/>
              <w:keepNext w:val="0"/>
              <w:rPr>
                <w:b/>
                <w:iCs/>
                <w:szCs w:val="40"/>
              </w:rPr>
            </w:pPr>
            <w:r w:rsidRPr="006138B7">
              <w:rPr>
                <w:b/>
                <w:iCs/>
                <w:szCs w:val="40"/>
              </w:rPr>
              <w:t>VALID SPECIAL CHARACTERS:</w:t>
            </w:r>
          </w:p>
          <w:tbl>
            <w:tblPr>
              <w:tblW w:w="56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362"/>
              <w:gridCol w:w="951"/>
              <w:gridCol w:w="815"/>
              <w:gridCol w:w="1116"/>
              <w:gridCol w:w="788"/>
              <w:gridCol w:w="701"/>
              <w:gridCol w:w="875"/>
            </w:tblGrid>
            <w:tr w:rsidR="00AB47E4" w:rsidRPr="006138B7" w14:paraId="72F857F5" w14:textId="77777777" w:rsidTr="00AB47E4">
              <w:trPr>
                <w:trHeight w:val="242"/>
                <w:jc w:val="right"/>
              </w:trPr>
              <w:tc>
                <w:tcPr>
                  <w:tcW w:w="362" w:type="dxa"/>
                  <w:shd w:val="clear" w:color="auto" w:fill="D9D9D9"/>
                </w:tcPr>
                <w:p w14:paraId="154CC020"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Ch.</w:t>
                  </w:r>
                </w:p>
              </w:tc>
              <w:tc>
                <w:tcPr>
                  <w:tcW w:w="951" w:type="dxa"/>
                  <w:shd w:val="clear" w:color="auto" w:fill="auto"/>
                  <w:tcMar>
                    <w:top w:w="72" w:type="dxa"/>
                    <w:left w:w="144" w:type="dxa"/>
                    <w:bottom w:w="72" w:type="dxa"/>
                    <w:right w:w="144" w:type="dxa"/>
                  </w:tcMar>
                </w:tcPr>
                <w:p w14:paraId="3C7351AF"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c>
                <w:tcPr>
                  <w:tcW w:w="815" w:type="dxa"/>
                  <w:shd w:val="clear" w:color="auto" w:fill="auto"/>
                  <w:tcMar>
                    <w:top w:w="72" w:type="dxa"/>
                    <w:left w:w="144" w:type="dxa"/>
                    <w:bottom w:w="72" w:type="dxa"/>
                    <w:right w:w="144" w:type="dxa"/>
                  </w:tcMar>
                </w:tcPr>
                <w:p w14:paraId="2F117A0C"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c>
                <w:tcPr>
                  <w:tcW w:w="1116" w:type="dxa"/>
                  <w:shd w:val="clear" w:color="auto" w:fill="auto"/>
                  <w:tcMar>
                    <w:top w:w="72" w:type="dxa"/>
                    <w:left w:w="144" w:type="dxa"/>
                    <w:bottom w:w="72" w:type="dxa"/>
                    <w:right w:w="144" w:type="dxa"/>
                  </w:tcMar>
                </w:tcPr>
                <w:p w14:paraId="4C83DF2C"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c>
                <w:tcPr>
                  <w:tcW w:w="788" w:type="dxa"/>
                  <w:shd w:val="clear" w:color="auto" w:fill="auto"/>
                </w:tcPr>
                <w:p w14:paraId="7A157964"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c>
                <w:tcPr>
                  <w:tcW w:w="701" w:type="dxa"/>
                </w:tcPr>
                <w:p w14:paraId="24DEEC70"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c>
                <w:tcPr>
                  <w:tcW w:w="875" w:type="dxa"/>
                  <w:shd w:val="clear" w:color="auto" w:fill="auto"/>
                  <w:tcMar>
                    <w:top w:w="72" w:type="dxa"/>
                    <w:left w:w="144" w:type="dxa"/>
                    <w:bottom w:w="72" w:type="dxa"/>
                    <w:right w:w="144" w:type="dxa"/>
                  </w:tcMar>
                </w:tcPr>
                <w:p w14:paraId="172148F3" w14:textId="77777777" w:rsidR="00AB47E4" w:rsidRPr="006138B7" w:rsidRDefault="00AB47E4" w:rsidP="00AB47E4">
                  <w:pPr>
                    <w:jc w:val="center"/>
                    <w:textAlignment w:val="baseline"/>
                    <w:rPr>
                      <w:rFonts w:ascii="Tahoma" w:hAnsi="Tahoma" w:cs="Tahoma"/>
                      <w:iCs/>
                      <w:sz w:val="18"/>
                      <w:szCs w:val="40"/>
                    </w:rPr>
                  </w:pPr>
                  <w:r w:rsidRPr="006138B7">
                    <w:rPr>
                      <w:rFonts w:ascii="Tahoma" w:hAnsi="Tahoma" w:cs="Tahoma"/>
                      <w:iCs/>
                      <w:sz w:val="18"/>
                      <w:szCs w:val="40"/>
                    </w:rPr>
                    <w:t>.</w:t>
                  </w:r>
                </w:p>
              </w:tc>
            </w:tr>
            <w:tr w:rsidR="00AB47E4" w:rsidRPr="006138B7" w14:paraId="71655BD4" w14:textId="77777777" w:rsidTr="00AB47E4">
              <w:trPr>
                <w:trHeight w:val="162"/>
                <w:jc w:val="right"/>
              </w:trPr>
              <w:tc>
                <w:tcPr>
                  <w:tcW w:w="362" w:type="dxa"/>
                  <w:shd w:val="clear" w:color="auto" w:fill="D9D9D9"/>
                </w:tcPr>
                <w:p w14:paraId="3C534F5C"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Ex.</w:t>
                  </w:r>
                </w:p>
              </w:tc>
              <w:tc>
                <w:tcPr>
                  <w:tcW w:w="951" w:type="dxa"/>
                  <w:shd w:val="clear" w:color="auto" w:fill="auto"/>
                  <w:tcMar>
                    <w:top w:w="72" w:type="dxa"/>
                    <w:left w:w="144" w:type="dxa"/>
                    <w:bottom w:w="72" w:type="dxa"/>
                    <w:right w:w="144" w:type="dxa"/>
                  </w:tcMar>
                </w:tcPr>
                <w:p w14:paraId="631851EA"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O’Toole</w:t>
                  </w:r>
                </w:p>
              </w:tc>
              <w:tc>
                <w:tcPr>
                  <w:tcW w:w="815" w:type="dxa"/>
                  <w:shd w:val="clear" w:color="auto" w:fill="auto"/>
                  <w:tcMar>
                    <w:top w:w="72" w:type="dxa"/>
                    <w:left w:w="144" w:type="dxa"/>
                    <w:bottom w:w="72" w:type="dxa"/>
                    <w:right w:w="144" w:type="dxa"/>
                  </w:tcMar>
                </w:tcPr>
                <w:p w14:paraId="370B6183"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Smith-Jones</w:t>
                  </w:r>
                </w:p>
              </w:tc>
              <w:tc>
                <w:tcPr>
                  <w:tcW w:w="1116" w:type="dxa"/>
                  <w:shd w:val="clear" w:color="auto" w:fill="auto"/>
                  <w:tcMar>
                    <w:top w:w="72" w:type="dxa"/>
                    <w:left w:w="144" w:type="dxa"/>
                    <w:bottom w:w="72" w:type="dxa"/>
                    <w:right w:w="144" w:type="dxa"/>
                  </w:tcMar>
                </w:tcPr>
                <w:p w14:paraId="4AA8C0D2"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Maiden names</w:t>
                  </w:r>
                </w:p>
              </w:tc>
              <w:tc>
                <w:tcPr>
                  <w:tcW w:w="788" w:type="dxa"/>
                  <w:shd w:val="clear" w:color="auto" w:fill="auto"/>
                </w:tcPr>
                <w:p w14:paraId="46FA1726"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Maiden names</w:t>
                  </w:r>
                </w:p>
              </w:tc>
              <w:tc>
                <w:tcPr>
                  <w:tcW w:w="701" w:type="dxa"/>
                </w:tcPr>
                <w:p w14:paraId="0356E500"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Smith, MD</w:t>
                  </w:r>
                </w:p>
              </w:tc>
              <w:tc>
                <w:tcPr>
                  <w:tcW w:w="875" w:type="dxa"/>
                  <w:shd w:val="clear" w:color="auto" w:fill="auto"/>
                  <w:tcMar>
                    <w:top w:w="72" w:type="dxa"/>
                    <w:left w:w="144" w:type="dxa"/>
                    <w:bottom w:w="72" w:type="dxa"/>
                    <w:right w:w="144" w:type="dxa"/>
                  </w:tcMar>
                </w:tcPr>
                <w:p w14:paraId="379BDC76" w14:textId="77777777" w:rsidR="00AB47E4" w:rsidRPr="006138B7" w:rsidRDefault="00AB47E4" w:rsidP="00AB47E4">
                  <w:pPr>
                    <w:textAlignment w:val="baseline"/>
                    <w:rPr>
                      <w:rFonts w:ascii="Tahoma" w:hAnsi="Tahoma" w:cs="Tahoma"/>
                      <w:iCs/>
                      <w:sz w:val="18"/>
                      <w:szCs w:val="40"/>
                    </w:rPr>
                  </w:pPr>
                  <w:r w:rsidRPr="006138B7">
                    <w:rPr>
                      <w:rFonts w:ascii="Tahoma" w:hAnsi="Tahoma" w:cs="Tahoma"/>
                      <w:iCs/>
                      <w:sz w:val="18"/>
                      <w:szCs w:val="40"/>
                    </w:rPr>
                    <w:t>Smith, M.D.</w:t>
                  </w:r>
                </w:p>
              </w:tc>
            </w:tr>
          </w:tbl>
          <w:p w14:paraId="5880C05C" w14:textId="77777777" w:rsidR="00017064" w:rsidRPr="006138B7" w:rsidRDefault="00017064" w:rsidP="002A4725">
            <w:pPr>
              <w:pStyle w:val="Table-Text"/>
              <w:keepNext w:val="0"/>
              <w:rPr>
                <w:b/>
              </w:rPr>
            </w:pPr>
            <w:r w:rsidRPr="006138B7">
              <w:rPr>
                <w:b/>
              </w:rPr>
              <w:t>INVALID VALUES:</w:t>
            </w:r>
          </w:p>
        </w:tc>
      </w:tr>
      <w:tr w:rsidR="00017064" w:rsidRPr="006138B7" w14:paraId="3B6E82F4" w14:textId="77777777" w:rsidTr="00017064">
        <w:trPr>
          <w:cantSplit/>
          <w:trHeight w:val="484"/>
        </w:trPr>
        <w:tc>
          <w:tcPr>
            <w:tcW w:w="9918" w:type="dxa"/>
            <w:gridSpan w:val="3"/>
            <w:tcMar>
              <w:top w:w="29" w:type="dxa"/>
              <w:left w:w="115" w:type="dxa"/>
              <w:bottom w:w="29" w:type="dxa"/>
              <w:right w:w="115" w:type="dxa"/>
            </w:tcMar>
          </w:tcPr>
          <w:tbl>
            <w:tblPr>
              <w:tblW w:w="74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36"/>
              <w:gridCol w:w="436"/>
              <w:gridCol w:w="436"/>
              <w:gridCol w:w="436"/>
              <w:gridCol w:w="436"/>
              <w:gridCol w:w="435"/>
              <w:gridCol w:w="435"/>
              <w:gridCol w:w="435"/>
              <w:gridCol w:w="435"/>
              <w:gridCol w:w="435"/>
              <w:gridCol w:w="435"/>
              <w:gridCol w:w="435"/>
              <w:gridCol w:w="435"/>
              <w:gridCol w:w="435"/>
              <w:gridCol w:w="435"/>
              <w:gridCol w:w="435"/>
              <w:gridCol w:w="435"/>
            </w:tblGrid>
            <w:tr w:rsidR="00017064" w:rsidRPr="006138B7" w14:paraId="13067A1E" w14:textId="77777777" w:rsidTr="00017064">
              <w:trPr>
                <w:trHeight w:val="44"/>
                <w:jc w:val="right"/>
              </w:trPr>
              <w:tc>
                <w:tcPr>
                  <w:tcW w:w="436" w:type="dxa"/>
                  <w:shd w:val="clear" w:color="auto" w:fill="auto"/>
                  <w:tcMar>
                    <w:top w:w="72" w:type="dxa"/>
                    <w:left w:w="144" w:type="dxa"/>
                    <w:bottom w:w="72" w:type="dxa"/>
                    <w:right w:w="144" w:type="dxa"/>
                  </w:tcMar>
                  <w:hideMark/>
                </w:tcPr>
                <w:p w14:paraId="3692A78F"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1</w:t>
                  </w:r>
                </w:p>
              </w:tc>
              <w:tc>
                <w:tcPr>
                  <w:tcW w:w="436" w:type="dxa"/>
                  <w:shd w:val="clear" w:color="auto" w:fill="auto"/>
                  <w:tcMar>
                    <w:top w:w="72" w:type="dxa"/>
                    <w:left w:w="144" w:type="dxa"/>
                    <w:bottom w:w="72" w:type="dxa"/>
                    <w:right w:w="144" w:type="dxa"/>
                  </w:tcMar>
                  <w:hideMark/>
                </w:tcPr>
                <w:p w14:paraId="3332EEBE"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2</w:t>
                  </w:r>
                </w:p>
              </w:tc>
              <w:tc>
                <w:tcPr>
                  <w:tcW w:w="436" w:type="dxa"/>
                  <w:shd w:val="clear" w:color="auto" w:fill="auto"/>
                  <w:tcMar>
                    <w:top w:w="72" w:type="dxa"/>
                    <w:left w:w="144" w:type="dxa"/>
                    <w:bottom w:w="72" w:type="dxa"/>
                    <w:right w:w="144" w:type="dxa"/>
                  </w:tcMar>
                  <w:hideMark/>
                </w:tcPr>
                <w:p w14:paraId="43FDC80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3</w:t>
                  </w:r>
                </w:p>
              </w:tc>
              <w:tc>
                <w:tcPr>
                  <w:tcW w:w="436" w:type="dxa"/>
                  <w:shd w:val="clear" w:color="auto" w:fill="auto"/>
                  <w:tcMar>
                    <w:top w:w="72" w:type="dxa"/>
                    <w:left w:w="144" w:type="dxa"/>
                    <w:bottom w:w="72" w:type="dxa"/>
                    <w:right w:w="144" w:type="dxa"/>
                  </w:tcMar>
                  <w:hideMark/>
                </w:tcPr>
                <w:p w14:paraId="79EFF960"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4</w:t>
                  </w:r>
                </w:p>
              </w:tc>
              <w:tc>
                <w:tcPr>
                  <w:tcW w:w="436" w:type="dxa"/>
                  <w:shd w:val="clear" w:color="auto" w:fill="auto"/>
                  <w:tcMar>
                    <w:top w:w="72" w:type="dxa"/>
                    <w:left w:w="144" w:type="dxa"/>
                    <w:bottom w:w="72" w:type="dxa"/>
                    <w:right w:w="144" w:type="dxa"/>
                  </w:tcMar>
                  <w:hideMark/>
                </w:tcPr>
                <w:p w14:paraId="063EDE9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5</w:t>
                  </w:r>
                </w:p>
              </w:tc>
              <w:tc>
                <w:tcPr>
                  <w:tcW w:w="435" w:type="dxa"/>
                  <w:shd w:val="clear" w:color="auto" w:fill="auto"/>
                  <w:tcMar>
                    <w:top w:w="72" w:type="dxa"/>
                    <w:left w:w="144" w:type="dxa"/>
                    <w:bottom w:w="72" w:type="dxa"/>
                    <w:right w:w="144" w:type="dxa"/>
                  </w:tcMar>
                  <w:hideMark/>
                </w:tcPr>
                <w:p w14:paraId="34EE5DD6"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6</w:t>
                  </w:r>
                </w:p>
              </w:tc>
              <w:tc>
                <w:tcPr>
                  <w:tcW w:w="435" w:type="dxa"/>
                  <w:shd w:val="clear" w:color="auto" w:fill="auto"/>
                  <w:tcMar>
                    <w:top w:w="72" w:type="dxa"/>
                    <w:left w:w="144" w:type="dxa"/>
                    <w:bottom w:w="72" w:type="dxa"/>
                    <w:right w:w="144" w:type="dxa"/>
                  </w:tcMar>
                  <w:hideMark/>
                </w:tcPr>
                <w:p w14:paraId="3792B4CF"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7</w:t>
                  </w:r>
                </w:p>
              </w:tc>
              <w:tc>
                <w:tcPr>
                  <w:tcW w:w="435" w:type="dxa"/>
                  <w:shd w:val="clear" w:color="auto" w:fill="auto"/>
                  <w:tcMar>
                    <w:top w:w="72" w:type="dxa"/>
                    <w:left w:w="144" w:type="dxa"/>
                    <w:bottom w:w="72" w:type="dxa"/>
                    <w:right w:w="144" w:type="dxa"/>
                  </w:tcMar>
                  <w:hideMark/>
                </w:tcPr>
                <w:p w14:paraId="122F296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8</w:t>
                  </w:r>
                </w:p>
              </w:tc>
              <w:tc>
                <w:tcPr>
                  <w:tcW w:w="435" w:type="dxa"/>
                  <w:shd w:val="clear" w:color="auto" w:fill="auto"/>
                  <w:tcMar>
                    <w:top w:w="72" w:type="dxa"/>
                    <w:left w:w="144" w:type="dxa"/>
                    <w:bottom w:w="72" w:type="dxa"/>
                    <w:right w:w="144" w:type="dxa"/>
                  </w:tcMar>
                  <w:hideMark/>
                </w:tcPr>
                <w:p w14:paraId="36549489"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9</w:t>
                  </w:r>
                </w:p>
              </w:tc>
              <w:tc>
                <w:tcPr>
                  <w:tcW w:w="435" w:type="dxa"/>
                  <w:shd w:val="clear" w:color="auto" w:fill="auto"/>
                  <w:tcMar>
                    <w:top w:w="72" w:type="dxa"/>
                    <w:left w:w="144" w:type="dxa"/>
                    <w:bottom w:w="72" w:type="dxa"/>
                    <w:right w:w="144" w:type="dxa"/>
                  </w:tcMar>
                  <w:hideMark/>
                </w:tcPr>
                <w:p w14:paraId="65D31B1E"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0</w:t>
                  </w:r>
                </w:p>
              </w:tc>
              <w:tc>
                <w:tcPr>
                  <w:tcW w:w="435" w:type="dxa"/>
                  <w:shd w:val="clear" w:color="auto" w:fill="auto"/>
                  <w:tcMar>
                    <w:top w:w="72" w:type="dxa"/>
                    <w:left w:w="144" w:type="dxa"/>
                    <w:bottom w:w="72" w:type="dxa"/>
                    <w:right w:w="144" w:type="dxa"/>
                  </w:tcMar>
                  <w:hideMark/>
                </w:tcPr>
                <w:p w14:paraId="6EC43572"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784357A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4A86FB56"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3764DF58"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33D9094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284618F3"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2437FD8B"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_</w:t>
                  </w:r>
                </w:p>
              </w:tc>
            </w:tr>
            <w:tr w:rsidR="00017064" w:rsidRPr="006138B7" w14:paraId="7AEF38DD" w14:textId="77777777" w:rsidTr="00017064">
              <w:trPr>
                <w:jc w:val="right"/>
              </w:trPr>
              <w:tc>
                <w:tcPr>
                  <w:tcW w:w="436" w:type="dxa"/>
                  <w:shd w:val="clear" w:color="auto" w:fill="auto"/>
                  <w:tcMar>
                    <w:top w:w="72" w:type="dxa"/>
                    <w:left w:w="144" w:type="dxa"/>
                    <w:bottom w:w="72" w:type="dxa"/>
                    <w:right w:w="144" w:type="dxa"/>
                  </w:tcMar>
                  <w:hideMark/>
                </w:tcPr>
                <w:p w14:paraId="7A878259"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6" w:type="dxa"/>
                  <w:shd w:val="clear" w:color="auto" w:fill="auto"/>
                  <w:tcMar>
                    <w:top w:w="72" w:type="dxa"/>
                    <w:left w:w="144" w:type="dxa"/>
                    <w:bottom w:w="72" w:type="dxa"/>
                    <w:right w:w="144" w:type="dxa"/>
                  </w:tcMar>
                  <w:hideMark/>
                </w:tcPr>
                <w:p w14:paraId="3BA08C0A"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6" w:type="dxa"/>
                  <w:shd w:val="clear" w:color="auto" w:fill="auto"/>
                  <w:tcMar>
                    <w:top w:w="72" w:type="dxa"/>
                    <w:left w:w="144" w:type="dxa"/>
                    <w:bottom w:w="72" w:type="dxa"/>
                    <w:right w:w="144" w:type="dxa"/>
                  </w:tcMar>
                  <w:hideMark/>
                </w:tcPr>
                <w:p w14:paraId="19293147"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6" w:type="dxa"/>
                  <w:shd w:val="clear" w:color="auto" w:fill="auto"/>
                  <w:tcMar>
                    <w:top w:w="72" w:type="dxa"/>
                    <w:left w:w="144" w:type="dxa"/>
                    <w:bottom w:w="72" w:type="dxa"/>
                    <w:right w:w="144" w:type="dxa"/>
                  </w:tcMar>
                  <w:hideMark/>
                </w:tcPr>
                <w:p w14:paraId="5C543BDF"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6" w:type="dxa"/>
                  <w:shd w:val="clear" w:color="auto" w:fill="auto"/>
                  <w:tcMar>
                    <w:top w:w="72" w:type="dxa"/>
                    <w:left w:w="144" w:type="dxa"/>
                    <w:bottom w:w="72" w:type="dxa"/>
                    <w:right w:w="144" w:type="dxa"/>
                  </w:tcMar>
                  <w:hideMark/>
                </w:tcPr>
                <w:p w14:paraId="2689B401"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0BCB439D"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0FED88D3"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26A6AF44"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&lt;</w:t>
                  </w:r>
                </w:p>
              </w:tc>
              <w:tc>
                <w:tcPr>
                  <w:tcW w:w="435" w:type="dxa"/>
                  <w:shd w:val="clear" w:color="auto" w:fill="auto"/>
                  <w:tcMar>
                    <w:top w:w="72" w:type="dxa"/>
                    <w:left w:w="144" w:type="dxa"/>
                    <w:bottom w:w="72" w:type="dxa"/>
                    <w:right w:w="144" w:type="dxa"/>
                  </w:tcMar>
                  <w:hideMark/>
                </w:tcPr>
                <w:p w14:paraId="639E8869"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&gt;</w:t>
                  </w:r>
                </w:p>
              </w:tc>
              <w:tc>
                <w:tcPr>
                  <w:tcW w:w="435" w:type="dxa"/>
                  <w:shd w:val="clear" w:color="auto" w:fill="auto"/>
                  <w:tcMar>
                    <w:top w:w="72" w:type="dxa"/>
                    <w:left w:w="144" w:type="dxa"/>
                    <w:bottom w:w="72" w:type="dxa"/>
                    <w:right w:w="144" w:type="dxa"/>
                  </w:tcMar>
                  <w:hideMark/>
                </w:tcPr>
                <w:p w14:paraId="53E413A3"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6FD238D7"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6EDB8E22"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77E89C45"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31BFEEE4"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2B3C62FE"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c>
                <w:tcPr>
                  <w:tcW w:w="435" w:type="dxa"/>
                  <w:shd w:val="clear" w:color="auto" w:fill="auto"/>
                  <w:tcMar>
                    <w:top w:w="72" w:type="dxa"/>
                    <w:left w:w="144" w:type="dxa"/>
                    <w:bottom w:w="72" w:type="dxa"/>
                    <w:right w:w="144" w:type="dxa"/>
                  </w:tcMar>
                  <w:hideMark/>
                </w:tcPr>
                <w:p w14:paraId="46AE6CA9"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&amp;</w:t>
                  </w:r>
                </w:p>
              </w:tc>
              <w:tc>
                <w:tcPr>
                  <w:tcW w:w="435" w:type="dxa"/>
                  <w:shd w:val="clear" w:color="auto" w:fill="auto"/>
                  <w:tcMar>
                    <w:top w:w="72" w:type="dxa"/>
                    <w:left w:w="144" w:type="dxa"/>
                    <w:bottom w:w="72" w:type="dxa"/>
                    <w:right w:w="144" w:type="dxa"/>
                  </w:tcMar>
                  <w:hideMark/>
                </w:tcPr>
                <w:p w14:paraId="2C8B66B0" w14:textId="77777777" w:rsidR="00017064" w:rsidRPr="006138B7" w:rsidRDefault="00017064" w:rsidP="00017064">
                  <w:pPr>
                    <w:jc w:val="right"/>
                    <w:textAlignment w:val="baseline"/>
                    <w:rPr>
                      <w:rFonts w:ascii="Tahoma" w:hAnsi="Tahoma" w:cs="Tahoma"/>
                      <w:iCs/>
                      <w:sz w:val="18"/>
                      <w:szCs w:val="40"/>
                    </w:rPr>
                  </w:pPr>
                  <w:r w:rsidRPr="006138B7">
                    <w:rPr>
                      <w:rFonts w:ascii="Tahoma" w:hAnsi="Tahoma" w:cs="Tahoma"/>
                      <w:iCs/>
                      <w:sz w:val="18"/>
                      <w:szCs w:val="40"/>
                    </w:rPr>
                    <w:t>*</w:t>
                  </w:r>
                </w:p>
              </w:tc>
            </w:tr>
          </w:tbl>
          <w:p w14:paraId="466568B3" w14:textId="77777777" w:rsidR="00017064" w:rsidRPr="006138B7" w:rsidRDefault="00017064" w:rsidP="00017064">
            <w:pPr>
              <w:jc w:val="right"/>
              <w:textAlignment w:val="baseline"/>
              <w:rPr>
                <w:rFonts w:ascii="Tahoma" w:hAnsi="Tahoma" w:cs="Tahoma"/>
                <w:iCs/>
                <w:sz w:val="18"/>
                <w:szCs w:val="40"/>
              </w:rPr>
            </w:pPr>
          </w:p>
        </w:tc>
      </w:tr>
      <w:tr w:rsidR="00751D50" w:rsidRPr="006138B7" w14:paraId="2C790B48" w14:textId="77777777">
        <w:trPr>
          <w:cantSplit/>
        </w:trPr>
        <w:tc>
          <w:tcPr>
            <w:tcW w:w="1051" w:type="dxa"/>
            <w:tcMar>
              <w:top w:w="29" w:type="dxa"/>
              <w:left w:w="115" w:type="dxa"/>
              <w:bottom w:w="29" w:type="dxa"/>
              <w:right w:w="115" w:type="dxa"/>
            </w:tcMar>
          </w:tcPr>
          <w:p w14:paraId="19A2A202" w14:textId="77777777" w:rsidR="00751D50" w:rsidRPr="006138B7" w:rsidRDefault="000D7646" w:rsidP="002B3283">
            <w:pPr>
              <w:pStyle w:val="Table-Text"/>
              <w:keepNext w:val="0"/>
              <w:jc w:val="center"/>
            </w:pPr>
            <w:r w:rsidRPr="006138B7">
              <w:lastRenderedPageBreak/>
              <w:t>8</w:t>
            </w:r>
          </w:p>
        </w:tc>
        <w:tc>
          <w:tcPr>
            <w:tcW w:w="3024" w:type="dxa"/>
            <w:tcMar>
              <w:top w:w="29" w:type="dxa"/>
              <w:left w:w="115" w:type="dxa"/>
              <w:bottom w:w="29" w:type="dxa"/>
              <w:right w:w="115" w:type="dxa"/>
            </w:tcMar>
          </w:tcPr>
          <w:p w14:paraId="0F2DF8A0" w14:textId="77777777" w:rsidR="00751D50" w:rsidRPr="006138B7" w:rsidRDefault="00751D50" w:rsidP="002A4725">
            <w:pPr>
              <w:pStyle w:val="Table-Text"/>
              <w:keepNext w:val="0"/>
              <w:rPr>
                <w:caps/>
              </w:rPr>
            </w:pPr>
            <w:r w:rsidRPr="006138B7">
              <w:t>FIRST NAME</w:t>
            </w:r>
            <w:r w:rsidR="00F84DE8">
              <w:t xml:space="preserve"> </w:t>
            </w:r>
            <w:r w:rsidRPr="006138B7">
              <w:t>MIDDLE INITIAL</w:t>
            </w:r>
          </w:p>
        </w:tc>
        <w:tc>
          <w:tcPr>
            <w:tcW w:w="5843" w:type="dxa"/>
            <w:tcMar>
              <w:top w:w="29" w:type="dxa"/>
              <w:left w:w="115" w:type="dxa"/>
              <w:bottom w:w="29" w:type="dxa"/>
              <w:right w:w="115" w:type="dxa"/>
            </w:tcMar>
          </w:tcPr>
          <w:p w14:paraId="71A7DA0E" w14:textId="77777777" w:rsidR="00666514" w:rsidRPr="006138B7" w:rsidRDefault="009E7A11" w:rsidP="002A4725">
            <w:pPr>
              <w:pStyle w:val="Table-Text"/>
              <w:keepNext w:val="0"/>
            </w:pPr>
            <w:r w:rsidRPr="006138B7">
              <w:t>A 15-</w:t>
            </w:r>
            <w:r w:rsidR="003E32C5" w:rsidRPr="006138B7">
              <w:t>character, alphanumeric</w:t>
            </w:r>
            <w:r w:rsidR="00751D50" w:rsidRPr="006138B7">
              <w:t xml:space="preserve"> field for the participant</w:t>
            </w:r>
            <w:r w:rsidR="00B3736A" w:rsidRPr="006138B7">
              <w:t>’</w:t>
            </w:r>
            <w:r w:rsidR="00751D50" w:rsidRPr="006138B7">
              <w:t>s first name and middle initial.</w:t>
            </w:r>
            <w:r w:rsidR="0059598C" w:rsidRPr="006138B7">
              <w:t xml:space="preserve"> </w:t>
            </w:r>
            <w:r w:rsidR="00751D50" w:rsidRPr="006138B7">
              <w:t>There should be one space between the first name and middle initial.</w:t>
            </w:r>
            <w:r w:rsidR="0059598C" w:rsidRPr="006138B7">
              <w:t xml:space="preserve"> </w:t>
            </w:r>
            <w:r w:rsidR="00751D50" w:rsidRPr="006138B7">
              <w:t>No period or comma should be used.</w:t>
            </w:r>
            <w:r w:rsidR="0059598C" w:rsidRPr="006138B7">
              <w:t xml:space="preserve"> </w:t>
            </w:r>
          </w:p>
          <w:p w14:paraId="4F653350" w14:textId="77777777" w:rsidR="00751D50" w:rsidRPr="006138B7" w:rsidRDefault="009A40F2" w:rsidP="002A4725">
            <w:pPr>
              <w:pStyle w:val="Table-Text"/>
              <w:keepNext w:val="0"/>
            </w:pPr>
            <w:r>
              <w:rPr>
                <w:b/>
              </w:rPr>
              <w:t>NOTE:</w:t>
            </w:r>
            <w:r w:rsidR="00666514" w:rsidRPr="006138B7">
              <w:t xml:space="preserve"> </w:t>
            </w:r>
            <w:r w:rsidR="00751D50" w:rsidRPr="006138B7">
              <w:t>This field must be left justified</w:t>
            </w:r>
            <w:r w:rsidR="00666514" w:rsidRPr="006138B7">
              <w:t>;</w:t>
            </w:r>
            <w:r w:rsidR="009C7979" w:rsidRPr="006138B7">
              <w:t xml:space="preserve"> all uppercase letters.</w:t>
            </w:r>
          </w:p>
          <w:p w14:paraId="786E5103" w14:textId="77777777" w:rsidR="00017064" w:rsidRPr="006138B7" w:rsidRDefault="00017064" w:rsidP="002A4725">
            <w:pPr>
              <w:pStyle w:val="Table-Text"/>
              <w:keepNext w:val="0"/>
              <w:rPr>
                <w:b/>
                <w:iCs/>
                <w:szCs w:val="40"/>
              </w:rPr>
            </w:pPr>
            <w:r w:rsidRPr="006138B7">
              <w:rPr>
                <w:b/>
                <w:iCs/>
                <w:szCs w:val="40"/>
              </w:rPr>
              <w:t>VALID SPECIAL CHARACTERS:</w:t>
            </w:r>
          </w:p>
          <w:tbl>
            <w:tblPr>
              <w:tblW w:w="558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362"/>
              <w:gridCol w:w="1170"/>
              <w:gridCol w:w="1530"/>
              <w:gridCol w:w="1530"/>
              <w:gridCol w:w="990"/>
            </w:tblGrid>
            <w:tr w:rsidR="00017064" w:rsidRPr="006138B7" w14:paraId="533C57D8" w14:textId="77777777" w:rsidTr="009D3380">
              <w:trPr>
                <w:trHeight w:val="207"/>
                <w:jc w:val="right"/>
              </w:trPr>
              <w:tc>
                <w:tcPr>
                  <w:tcW w:w="362" w:type="dxa"/>
                  <w:shd w:val="clear" w:color="auto" w:fill="D9D9D9"/>
                </w:tcPr>
                <w:p w14:paraId="3B26CED6" w14:textId="77777777" w:rsidR="00017064" w:rsidRPr="006138B7" w:rsidRDefault="00017064" w:rsidP="00017064">
                  <w:pPr>
                    <w:textAlignment w:val="baseline"/>
                    <w:rPr>
                      <w:rFonts w:ascii="Tahoma" w:hAnsi="Tahoma" w:cs="Tahoma"/>
                      <w:iCs/>
                      <w:sz w:val="18"/>
                      <w:szCs w:val="40"/>
                    </w:rPr>
                  </w:pPr>
                  <w:r w:rsidRPr="006138B7">
                    <w:rPr>
                      <w:rFonts w:ascii="Tahoma" w:hAnsi="Tahoma" w:cs="Tahoma"/>
                      <w:iCs/>
                      <w:sz w:val="18"/>
                      <w:szCs w:val="40"/>
                    </w:rPr>
                    <w:t>Ch.</w:t>
                  </w:r>
                </w:p>
              </w:tc>
              <w:tc>
                <w:tcPr>
                  <w:tcW w:w="1170" w:type="dxa"/>
                  <w:shd w:val="clear" w:color="auto" w:fill="auto"/>
                  <w:tcMar>
                    <w:top w:w="72" w:type="dxa"/>
                    <w:left w:w="144" w:type="dxa"/>
                    <w:bottom w:w="72" w:type="dxa"/>
                    <w:right w:w="144" w:type="dxa"/>
                  </w:tcMar>
                  <w:hideMark/>
                </w:tcPr>
                <w:p w14:paraId="5AD9AD33" w14:textId="77777777" w:rsidR="00017064" w:rsidRPr="006138B7" w:rsidRDefault="00017064" w:rsidP="00017064">
                  <w:pPr>
                    <w:jc w:val="center"/>
                    <w:textAlignment w:val="baseline"/>
                    <w:rPr>
                      <w:rFonts w:ascii="Tahoma" w:hAnsi="Tahoma" w:cs="Tahoma"/>
                      <w:iCs/>
                      <w:sz w:val="18"/>
                      <w:szCs w:val="40"/>
                    </w:rPr>
                  </w:pPr>
                  <w:r w:rsidRPr="006138B7">
                    <w:rPr>
                      <w:rFonts w:ascii="Tahoma" w:hAnsi="Tahoma" w:cs="Tahoma"/>
                      <w:iCs/>
                      <w:sz w:val="18"/>
                      <w:szCs w:val="40"/>
                    </w:rPr>
                    <w:t>-</w:t>
                  </w:r>
                </w:p>
              </w:tc>
              <w:tc>
                <w:tcPr>
                  <w:tcW w:w="1530" w:type="dxa"/>
                  <w:shd w:val="clear" w:color="auto" w:fill="auto"/>
                  <w:tcMar>
                    <w:top w:w="72" w:type="dxa"/>
                    <w:left w:w="144" w:type="dxa"/>
                    <w:bottom w:w="72" w:type="dxa"/>
                    <w:right w:w="144" w:type="dxa"/>
                  </w:tcMar>
                  <w:hideMark/>
                </w:tcPr>
                <w:p w14:paraId="6BD665FA" w14:textId="77777777" w:rsidR="00017064" w:rsidRPr="006138B7" w:rsidRDefault="00017064" w:rsidP="00017064">
                  <w:pPr>
                    <w:jc w:val="center"/>
                    <w:textAlignment w:val="baseline"/>
                    <w:rPr>
                      <w:rFonts w:ascii="Tahoma" w:hAnsi="Tahoma" w:cs="Tahoma"/>
                      <w:iCs/>
                      <w:sz w:val="18"/>
                      <w:szCs w:val="40"/>
                    </w:rPr>
                  </w:pPr>
                  <w:r w:rsidRPr="006138B7">
                    <w:rPr>
                      <w:rFonts w:ascii="Tahoma" w:hAnsi="Tahoma" w:cs="Tahoma"/>
                      <w:iCs/>
                      <w:sz w:val="18"/>
                      <w:szCs w:val="40"/>
                    </w:rPr>
                    <w:t>(</w:t>
                  </w:r>
                </w:p>
              </w:tc>
              <w:tc>
                <w:tcPr>
                  <w:tcW w:w="1530" w:type="dxa"/>
                  <w:shd w:val="clear" w:color="auto" w:fill="auto"/>
                  <w:tcMar>
                    <w:top w:w="72" w:type="dxa"/>
                    <w:left w:w="144" w:type="dxa"/>
                    <w:bottom w:w="72" w:type="dxa"/>
                    <w:right w:w="144" w:type="dxa"/>
                  </w:tcMar>
                  <w:hideMark/>
                </w:tcPr>
                <w:p w14:paraId="1B13099B" w14:textId="77777777" w:rsidR="00017064" w:rsidRPr="006138B7" w:rsidRDefault="00017064" w:rsidP="00017064">
                  <w:pPr>
                    <w:jc w:val="center"/>
                    <w:textAlignment w:val="baseline"/>
                    <w:rPr>
                      <w:rFonts w:ascii="Tahoma" w:hAnsi="Tahoma" w:cs="Tahoma"/>
                      <w:iCs/>
                      <w:sz w:val="18"/>
                      <w:szCs w:val="40"/>
                    </w:rPr>
                  </w:pPr>
                  <w:r w:rsidRPr="006138B7">
                    <w:rPr>
                      <w:rFonts w:ascii="Tahoma" w:hAnsi="Tahoma" w:cs="Tahoma"/>
                      <w:iCs/>
                      <w:sz w:val="18"/>
                      <w:szCs w:val="40"/>
                    </w:rPr>
                    <w:t>)</w:t>
                  </w:r>
                </w:p>
              </w:tc>
              <w:tc>
                <w:tcPr>
                  <w:tcW w:w="990" w:type="dxa"/>
                  <w:shd w:val="clear" w:color="auto" w:fill="auto"/>
                  <w:tcMar>
                    <w:top w:w="72" w:type="dxa"/>
                    <w:left w:w="144" w:type="dxa"/>
                    <w:bottom w:w="72" w:type="dxa"/>
                    <w:right w:w="144" w:type="dxa"/>
                  </w:tcMar>
                  <w:hideMark/>
                </w:tcPr>
                <w:p w14:paraId="4464346F" w14:textId="77777777" w:rsidR="00017064" w:rsidRPr="006138B7" w:rsidRDefault="00017064" w:rsidP="00017064">
                  <w:pPr>
                    <w:jc w:val="center"/>
                    <w:textAlignment w:val="baseline"/>
                    <w:rPr>
                      <w:rFonts w:ascii="Tahoma" w:hAnsi="Tahoma" w:cs="Tahoma"/>
                      <w:iCs/>
                      <w:sz w:val="18"/>
                      <w:szCs w:val="40"/>
                    </w:rPr>
                  </w:pPr>
                  <w:r w:rsidRPr="006138B7">
                    <w:rPr>
                      <w:rFonts w:ascii="Tahoma" w:hAnsi="Tahoma" w:cs="Tahoma"/>
                      <w:iCs/>
                      <w:sz w:val="18"/>
                      <w:szCs w:val="40"/>
                    </w:rPr>
                    <w:t>.</w:t>
                  </w:r>
                </w:p>
              </w:tc>
            </w:tr>
            <w:tr w:rsidR="00017064" w:rsidRPr="006138B7" w14:paraId="6AAD3B33" w14:textId="77777777" w:rsidTr="009D3380">
              <w:trPr>
                <w:trHeight w:val="162"/>
                <w:jc w:val="right"/>
              </w:trPr>
              <w:tc>
                <w:tcPr>
                  <w:tcW w:w="362" w:type="dxa"/>
                  <w:shd w:val="clear" w:color="auto" w:fill="D9D9D9"/>
                </w:tcPr>
                <w:p w14:paraId="4D02EB49" w14:textId="77777777" w:rsidR="00017064" w:rsidRPr="006138B7" w:rsidRDefault="00017064" w:rsidP="00017064">
                  <w:pPr>
                    <w:textAlignment w:val="baseline"/>
                    <w:rPr>
                      <w:rFonts w:ascii="Tahoma" w:hAnsi="Tahoma" w:cs="Tahoma"/>
                      <w:iCs/>
                      <w:sz w:val="18"/>
                      <w:szCs w:val="40"/>
                    </w:rPr>
                  </w:pPr>
                  <w:r w:rsidRPr="006138B7">
                    <w:rPr>
                      <w:rFonts w:ascii="Tahoma" w:hAnsi="Tahoma" w:cs="Tahoma"/>
                      <w:iCs/>
                      <w:sz w:val="18"/>
                      <w:szCs w:val="40"/>
                    </w:rPr>
                    <w:t>Ex.</w:t>
                  </w:r>
                </w:p>
              </w:tc>
              <w:tc>
                <w:tcPr>
                  <w:tcW w:w="1170" w:type="dxa"/>
                  <w:shd w:val="clear" w:color="auto" w:fill="auto"/>
                  <w:tcMar>
                    <w:top w:w="72" w:type="dxa"/>
                    <w:left w:w="144" w:type="dxa"/>
                    <w:bottom w:w="72" w:type="dxa"/>
                    <w:right w:w="144" w:type="dxa"/>
                  </w:tcMar>
                  <w:hideMark/>
                </w:tcPr>
                <w:p w14:paraId="040925FE" w14:textId="77777777" w:rsidR="00017064" w:rsidRPr="006138B7" w:rsidRDefault="00017064" w:rsidP="009D3380">
                  <w:pPr>
                    <w:textAlignment w:val="baseline"/>
                    <w:rPr>
                      <w:rFonts w:ascii="Tahoma" w:hAnsi="Tahoma" w:cs="Tahoma"/>
                      <w:iCs/>
                      <w:sz w:val="18"/>
                      <w:szCs w:val="40"/>
                    </w:rPr>
                  </w:pPr>
                  <w:r w:rsidRPr="006138B7">
                    <w:rPr>
                      <w:rFonts w:ascii="Tahoma" w:hAnsi="Tahoma" w:cs="Tahoma"/>
                      <w:iCs/>
                      <w:sz w:val="18"/>
                      <w:szCs w:val="40"/>
                    </w:rPr>
                    <w:t>Mary-Ann</w:t>
                  </w:r>
                </w:p>
              </w:tc>
              <w:tc>
                <w:tcPr>
                  <w:tcW w:w="1530" w:type="dxa"/>
                  <w:shd w:val="clear" w:color="auto" w:fill="auto"/>
                  <w:tcMar>
                    <w:top w:w="72" w:type="dxa"/>
                    <w:left w:w="144" w:type="dxa"/>
                    <w:bottom w:w="72" w:type="dxa"/>
                    <w:right w:w="144" w:type="dxa"/>
                  </w:tcMar>
                  <w:hideMark/>
                </w:tcPr>
                <w:p w14:paraId="6E0325E9" w14:textId="77777777" w:rsidR="00017064" w:rsidRPr="006138B7" w:rsidRDefault="00017064" w:rsidP="009D3380">
                  <w:pPr>
                    <w:textAlignment w:val="baseline"/>
                    <w:rPr>
                      <w:rFonts w:ascii="Tahoma" w:hAnsi="Tahoma" w:cs="Tahoma"/>
                      <w:iCs/>
                      <w:sz w:val="18"/>
                      <w:szCs w:val="40"/>
                    </w:rPr>
                  </w:pPr>
                  <w:r w:rsidRPr="006138B7">
                    <w:rPr>
                      <w:rFonts w:ascii="Tahoma" w:hAnsi="Tahoma" w:cs="Tahoma"/>
                      <w:iCs/>
                      <w:sz w:val="18"/>
                      <w:szCs w:val="40"/>
                    </w:rPr>
                    <w:t>Melissa (Mitzi)</w:t>
                  </w:r>
                </w:p>
              </w:tc>
              <w:tc>
                <w:tcPr>
                  <w:tcW w:w="1530" w:type="dxa"/>
                  <w:shd w:val="clear" w:color="auto" w:fill="auto"/>
                  <w:tcMar>
                    <w:top w:w="72" w:type="dxa"/>
                    <w:left w:w="144" w:type="dxa"/>
                    <w:bottom w:w="72" w:type="dxa"/>
                    <w:right w:w="144" w:type="dxa"/>
                  </w:tcMar>
                  <w:hideMark/>
                </w:tcPr>
                <w:p w14:paraId="09D25508" w14:textId="77777777" w:rsidR="00017064" w:rsidRPr="006138B7" w:rsidRDefault="00017064" w:rsidP="009D3380">
                  <w:pPr>
                    <w:textAlignment w:val="baseline"/>
                    <w:rPr>
                      <w:rFonts w:ascii="Tahoma" w:hAnsi="Tahoma" w:cs="Tahoma"/>
                      <w:iCs/>
                      <w:sz w:val="18"/>
                      <w:szCs w:val="40"/>
                    </w:rPr>
                  </w:pPr>
                  <w:r w:rsidRPr="006138B7">
                    <w:rPr>
                      <w:rFonts w:ascii="Tahoma" w:hAnsi="Tahoma" w:cs="Tahoma"/>
                      <w:iCs/>
                      <w:sz w:val="18"/>
                      <w:szCs w:val="40"/>
                    </w:rPr>
                    <w:t>Melissa (Mitzi)</w:t>
                  </w:r>
                </w:p>
              </w:tc>
              <w:tc>
                <w:tcPr>
                  <w:tcW w:w="990" w:type="dxa"/>
                  <w:shd w:val="clear" w:color="auto" w:fill="auto"/>
                  <w:tcMar>
                    <w:top w:w="72" w:type="dxa"/>
                    <w:left w:w="144" w:type="dxa"/>
                    <w:bottom w:w="72" w:type="dxa"/>
                    <w:right w:w="144" w:type="dxa"/>
                  </w:tcMar>
                  <w:hideMark/>
                </w:tcPr>
                <w:p w14:paraId="6514D145" w14:textId="77777777" w:rsidR="00017064" w:rsidRPr="006138B7" w:rsidRDefault="00017064" w:rsidP="009D3380">
                  <w:pPr>
                    <w:textAlignment w:val="baseline"/>
                    <w:rPr>
                      <w:rFonts w:ascii="Tahoma" w:hAnsi="Tahoma" w:cs="Tahoma"/>
                      <w:iCs/>
                      <w:sz w:val="18"/>
                      <w:szCs w:val="40"/>
                    </w:rPr>
                  </w:pPr>
                  <w:r w:rsidRPr="006138B7">
                    <w:rPr>
                      <w:rFonts w:ascii="Tahoma" w:hAnsi="Tahoma" w:cs="Tahoma"/>
                      <w:iCs/>
                      <w:sz w:val="18"/>
                      <w:szCs w:val="40"/>
                    </w:rPr>
                    <w:t>Dr. John</w:t>
                  </w:r>
                </w:p>
              </w:tc>
            </w:tr>
          </w:tbl>
          <w:p w14:paraId="12C50C64" w14:textId="77777777" w:rsidR="000A5F0D" w:rsidRPr="006138B7" w:rsidRDefault="00017064" w:rsidP="00017064">
            <w:pPr>
              <w:pStyle w:val="Table-Bullet"/>
            </w:pPr>
            <w:r w:rsidRPr="006138B7">
              <w:t>INVALID VALUES</w:t>
            </w:r>
            <w:r w:rsidR="000A5F0D" w:rsidRPr="006138B7">
              <w:t>:</w:t>
            </w:r>
          </w:p>
        </w:tc>
      </w:tr>
      <w:tr w:rsidR="000A5F0D" w:rsidRPr="006138B7" w14:paraId="090354D2" w14:textId="77777777" w:rsidTr="009D3380">
        <w:trPr>
          <w:cantSplit/>
        </w:trPr>
        <w:tc>
          <w:tcPr>
            <w:tcW w:w="9918" w:type="dxa"/>
            <w:gridSpan w:val="3"/>
            <w:tcMar>
              <w:top w:w="29" w:type="dxa"/>
              <w:left w:w="115" w:type="dxa"/>
              <w:bottom w:w="29" w:type="dxa"/>
              <w:right w:w="115" w:type="dxa"/>
            </w:tcMar>
          </w:tcPr>
          <w:tbl>
            <w:tblPr>
              <w:tblW w:w="648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0A5F0D" w:rsidRPr="006138B7" w14:paraId="18637F5E" w14:textId="77777777" w:rsidTr="00017064">
              <w:trPr>
                <w:trHeight w:val="23"/>
                <w:jc w:val="right"/>
              </w:trPr>
              <w:tc>
                <w:tcPr>
                  <w:tcW w:w="360" w:type="dxa"/>
                  <w:shd w:val="clear" w:color="auto" w:fill="auto"/>
                  <w:tcMar>
                    <w:top w:w="72" w:type="dxa"/>
                    <w:left w:w="144" w:type="dxa"/>
                    <w:bottom w:w="72" w:type="dxa"/>
                    <w:right w:w="144" w:type="dxa"/>
                  </w:tcMar>
                  <w:hideMark/>
                </w:tcPr>
                <w:p w14:paraId="3AB2906A"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1</w:t>
                  </w:r>
                </w:p>
              </w:tc>
              <w:tc>
                <w:tcPr>
                  <w:tcW w:w="360" w:type="dxa"/>
                  <w:shd w:val="clear" w:color="auto" w:fill="auto"/>
                  <w:tcMar>
                    <w:top w:w="72" w:type="dxa"/>
                    <w:left w:w="144" w:type="dxa"/>
                    <w:bottom w:w="72" w:type="dxa"/>
                    <w:right w:w="144" w:type="dxa"/>
                  </w:tcMar>
                  <w:hideMark/>
                </w:tcPr>
                <w:p w14:paraId="6F5B0261"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2</w:t>
                  </w:r>
                </w:p>
              </w:tc>
              <w:tc>
                <w:tcPr>
                  <w:tcW w:w="360" w:type="dxa"/>
                  <w:shd w:val="clear" w:color="auto" w:fill="auto"/>
                  <w:tcMar>
                    <w:top w:w="72" w:type="dxa"/>
                    <w:left w:w="144" w:type="dxa"/>
                    <w:bottom w:w="72" w:type="dxa"/>
                    <w:right w:w="144" w:type="dxa"/>
                  </w:tcMar>
                  <w:hideMark/>
                </w:tcPr>
                <w:p w14:paraId="11773535"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3</w:t>
                  </w:r>
                </w:p>
              </w:tc>
              <w:tc>
                <w:tcPr>
                  <w:tcW w:w="360" w:type="dxa"/>
                  <w:shd w:val="clear" w:color="auto" w:fill="auto"/>
                  <w:tcMar>
                    <w:top w:w="72" w:type="dxa"/>
                    <w:left w:w="144" w:type="dxa"/>
                    <w:bottom w:w="72" w:type="dxa"/>
                    <w:right w:w="144" w:type="dxa"/>
                  </w:tcMar>
                  <w:hideMark/>
                </w:tcPr>
                <w:p w14:paraId="2540F05F"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4</w:t>
                  </w:r>
                </w:p>
              </w:tc>
              <w:tc>
                <w:tcPr>
                  <w:tcW w:w="360" w:type="dxa"/>
                  <w:shd w:val="clear" w:color="auto" w:fill="auto"/>
                  <w:tcMar>
                    <w:top w:w="72" w:type="dxa"/>
                    <w:left w:w="144" w:type="dxa"/>
                    <w:bottom w:w="72" w:type="dxa"/>
                    <w:right w:w="144" w:type="dxa"/>
                  </w:tcMar>
                  <w:hideMark/>
                </w:tcPr>
                <w:p w14:paraId="4752363E"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5</w:t>
                  </w:r>
                </w:p>
              </w:tc>
              <w:tc>
                <w:tcPr>
                  <w:tcW w:w="360" w:type="dxa"/>
                  <w:shd w:val="clear" w:color="auto" w:fill="auto"/>
                  <w:tcMar>
                    <w:top w:w="72" w:type="dxa"/>
                    <w:left w:w="144" w:type="dxa"/>
                    <w:bottom w:w="72" w:type="dxa"/>
                    <w:right w:w="144" w:type="dxa"/>
                  </w:tcMar>
                  <w:hideMark/>
                </w:tcPr>
                <w:p w14:paraId="37F7B82C"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6</w:t>
                  </w:r>
                </w:p>
              </w:tc>
              <w:tc>
                <w:tcPr>
                  <w:tcW w:w="360" w:type="dxa"/>
                  <w:shd w:val="clear" w:color="auto" w:fill="auto"/>
                  <w:tcMar>
                    <w:top w:w="72" w:type="dxa"/>
                    <w:left w:w="144" w:type="dxa"/>
                    <w:bottom w:w="72" w:type="dxa"/>
                    <w:right w:w="144" w:type="dxa"/>
                  </w:tcMar>
                  <w:hideMark/>
                </w:tcPr>
                <w:p w14:paraId="35614D0C"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7</w:t>
                  </w:r>
                </w:p>
              </w:tc>
              <w:tc>
                <w:tcPr>
                  <w:tcW w:w="360" w:type="dxa"/>
                  <w:shd w:val="clear" w:color="auto" w:fill="auto"/>
                  <w:tcMar>
                    <w:top w:w="72" w:type="dxa"/>
                    <w:left w:w="144" w:type="dxa"/>
                    <w:bottom w:w="72" w:type="dxa"/>
                    <w:right w:w="144" w:type="dxa"/>
                  </w:tcMar>
                  <w:hideMark/>
                </w:tcPr>
                <w:p w14:paraId="70D58FC3"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8</w:t>
                  </w:r>
                </w:p>
              </w:tc>
              <w:tc>
                <w:tcPr>
                  <w:tcW w:w="360" w:type="dxa"/>
                  <w:shd w:val="clear" w:color="auto" w:fill="auto"/>
                  <w:tcMar>
                    <w:top w:w="72" w:type="dxa"/>
                    <w:left w:w="144" w:type="dxa"/>
                    <w:bottom w:w="72" w:type="dxa"/>
                    <w:right w:w="144" w:type="dxa"/>
                  </w:tcMar>
                  <w:hideMark/>
                </w:tcPr>
                <w:p w14:paraId="4BF913D7"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9</w:t>
                  </w:r>
                </w:p>
              </w:tc>
              <w:tc>
                <w:tcPr>
                  <w:tcW w:w="360" w:type="dxa"/>
                  <w:shd w:val="clear" w:color="auto" w:fill="auto"/>
                  <w:tcMar>
                    <w:top w:w="72" w:type="dxa"/>
                    <w:left w:w="144" w:type="dxa"/>
                    <w:bottom w:w="72" w:type="dxa"/>
                    <w:right w:w="144" w:type="dxa"/>
                  </w:tcMar>
                  <w:hideMark/>
                </w:tcPr>
                <w:p w14:paraId="2D7AFD71"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0</w:t>
                  </w:r>
                </w:p>
              </w:tc>
              <w:tc>
                <w:tcPr>
                  <w:tcW w:w="360" w:type="dxa"/>
                  <w:shd w:val="clear" w:color="auto" w:fill="auto"/>
                  <w:tcMar>
                    <w:top w:w="72" w:type="dxa"/>
                    <w:left w:w="144" w:type="dxa"/>
                    <w:bottom w:w="72" w:type="dxa"/>
                    <w:right w:w="144" w:type="dxa"/>
                  </w:tcMar>
                  <w:hideMark/>
                </w:tcPr>
                <w:p w14:paraId="6259A5D3"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243B7E53"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1969F47F"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10D56469"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6579D36E"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0DB10126"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5A85CEA4"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5A55607D"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r>
            <w:tr w:rsidR="000A5F0D" w:rsidRPr="006138B7" w14:paraId="2E1339EC" w14:textId="77777777" w:rsidTr="00017064">
              <w:trPr>
                <w:trHeight w:val="28"/>
                <w:jc w:val="right"/>
              </w:trPr>
              <w:tc>
                <w:tcPr>
                  <w:tcW w:w="360" w:type="dxa"/>
                  <w:shd w:val="clear" w:color="auto" w:fill="auto"/>
                  <w:tcMar>
                    <w:top w:w="72" w:type="dxa"/>
                    <w:left w:w="144" w:type="dxa"/>
                    <w:bottom w:w="72" w:type="dxa"/>
                    <w:right w:w="144" w:type="dxa"/>
                  </w:tcMar>
                  <w:hideMark/>
                </w:tcPr>
                <w:p w14:paraId="3C19F877"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4B5DB35D"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64B6D139"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54855AC3"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1AF7C9A0"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2EFED059"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008BBC47"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0BC2B062"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&lt;</w:t>
                  </w:r>
                </w:p>
              </w:tc>
              <w:tc>
                <w:tcPr>
                  <w:tcW w:w="360" w:type="dxa"/>
                  <w:shd w:val="clear" w:color="auto" w:fill="auto"/>
                  <w:tcMar>
                    <w:top w:w="72" w:type="dxa"/>
                    <w:left w:w="144" w:type="dxa"/>
                    <w:bottom w:w="72" w:type="dxa"/>
                    <w:right w:w="144" w:type="dxa"/>
                  </w:tcMar>
                  <w:hideMark/>
                </w:tcPr>
                <w:p w14:paraId="46F5691B"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&gt;</w:t>
                  </w:r>
                </w:p>
              </w:tc>
              <w:tc>
                <w:tcPr>
                  <w:tcW w:w="360" w:type="dxa"/>
                  <w:shd w:val="clear" w:color="auto" w:fill="auto"/>
                  <w:tcMar>
                    <w:top w:w="72" w:type="dxa"/>
                    <w:left w:w="144" w:type="dxa"/>
                    <w:bottom w:w="72" w:type="dxa"/>
                    <w:right w:w="144" w:type="dxa"/>
                  </w:tcMar>
                  <w:hideMark/>
                </w:tcPr>
                <w:p w14:paraId="4FCE1D6B"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314B638B"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3436A4E3"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2F6066B1"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2050600E"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4681C510"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7B71D7B1"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&amp;</w:t>
                  </w:r>
                </w:p>
              </w:tc>
              <w:tc>
                <w:tcPr>
                  <w:tcW w:w="360" w:type="dxa"/>
                  <w:shd w:val="clear" w:color="auto" w:fill="auto"/>
                  <w:tcMar>
                    <w:top w:w="72" w:type="dxa"/>
                    <w:left w:w="144" w:type="dxa"/>
                    <w:bottom w:w="72" w:type="dxa"/>
                    <w:right w:w="144" w:type="dxa"/>
                  </w:tcMar>
                  <w:hideMark/>
                </w:tcPr>
                <w:p w14:paraId="596C9C2F"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w:t>
                  </w:r>
                </w:p>
              </w:tc>
              <w:tc>
                <w:tcPr>
                  <w:tcW w:w="360" w:type="dxa"/>
                  <w:shd w:val="clear" w:color="auto" w:fill="auto"/>
                  <w:tcMar>
                    <w:top w:w="72" w:type="dxa"/>
                    <w:left w:w="144" w:type="dxa"/>
                    <w:bottom w:w="72" w:type="dxa"/>
                    <w:right w:w="144" w:type="dxa"/>
                  </w:tcMar>
                  <w:hideMark/>
                </w:tcPr>
                <w:p w14:paraId="36B08CB8" w14:textId="77777777" w:rsidR="000A5F0D" w:rsidRPr="006138B7" w:rsidRDefault="000A5F0D" w:rsidP="000A5F0D">
                  <w:pPr>
                    <w:jc w:val="right"/>
                    <w:textAlignment w:val="baseline"/>
                    <w:rPr>
                      <w:rFonts w:ascii="Tahoma" w:hAnsi="Tahoma" w:cs="Tahoma"/>
                      <w:iCs/>
                      <w:sz w:val="18"/>
                      <w:szCs w:val="40"/>
                    </w:rPr>
                  </w:pPr>
                  <w:r w:rsidRPr="006138B7">
                    <w:rPr>
                      <w:rFonts w:ascii="Tahoma" w:hAnsi="Tahoma" w:cs="Tahoma"/>
                      <w:iCs/>
                      <w:sz w:val="18"/>
                      <w:szCs w:val="40"/>
                    </w:rPr>
                    <w:t>_</w:t>
                  </w:r>
                </w:p>
              </w:tc>
            </w:tr>
          </w:tbl>
          <w:p w14:paraId="32A1ECB9" w14:textId="77777777" w:rsidR="000A5F0D" w:rsidRPr="006138B7" w:rsidRDefault="000A5F0D" w:rsidP="000A5F0D">
            <w:pPr>
              <w:pStyle w:val="Table-Text"/>
              <w:keepNext w:val="0"/>
              <w:jc w:val="right"/>
            </w:pPr>
          </w:p>
        </w:tc>
      </w:tr>
      <w:tr w:rsidR="000912F5" w:rsidRPr="006138B7" w14:paraId="22516079" w14:textId="77777777">
        <w:trPr>
          <w:cantSplit/>
        </w:trPr>
        <w:tc>
          <w:tcPr>
            <w:tcW w:w="1051" w:type="dxa"/>
            <w:tcMar>
              <w:top w:w="29" w:type="dxa"/>
              <w:left w:w="115" w:type="dxa"/>
              <w:bottom w:w="29" w:type="dxa"/>
              <w:right w:w="115" w:type="dxa"/>
            </w:tcMar>
          </w:tcPr>
          <w:p w14:paraId="5FD9A712" w14:textId="77777777" w:rsidR="000912F5" w:rsidRPr="006138B7" w:rsidRDefault="000D7646" w:rsidP="002B3283">
            <w:pPr>
              <w:pStyle w:val="Table-Text"/>
              <w:keepNext w:val="0"/>
              <w:jc w:val="center"/>
            </w:pPr>
            <w:r w:rsidRPr="006138B7">
              <w:t>10</w:t>
            </w:r>
          </w:p>
        </w:tc>
        <w:tc>
          <w:tcPr>
            <w:tcW w:w="3024" w:type="dxa"/>
            <w:tcMar>
              <w:top w:w="29" w:type="dxa"/>
              <w:left w:w="115" w:type="dxa"/>
              <w:bottom w:w="29" w:type="dxa"/>
              <w:right w:w="115" w:type="dxa"/>
            </w:tcMar>
          </w:tcPr>
          <w:p w14:paraId="3BEB52E1" w14:textId="77777777" w:rsidR="000912F5" w:rsidRPr="006138B7" w:rsidRDefault="000912F5" w:rsidP="002A4725">
            <w:pPr>
              <w:pStyle w:val="Table-Text"/>
              <w:keepNext w:val="0"/>
              <w:rPr>
                <w:caps/>
              </w:rPr>
            </w:pPr>
            <w:r w:rsidRPr="006138B7">
              <w:t>MARITAL STATUS</w:t>
            </w:r>
          </w:p>
        </w:tc>
        <w:tc>
          <w:tcPr>
            <w:tcW w:w="5843" w:type="dxa"/>
            <w:tcMar>
              <w:top w:w="29" w:type="dxa"/>
              <w:left w:w="115" w:type="dxa"/>
              <w:bottom w:w="29" w:type="dxa"/>
              <w:right w:w="115" w:type="dxa"/>
            </w:tcMar>
          </w:tcPr>
          <w:p w14:paraId="4DD74672" w14:textId="77777777" w:rsidR="000912F5" w:rsidRPr="006138B7" w:rsidRDefault="000912F5" w:rsidP="002A4725">
            <w:pPr>
              <w:pStyle w:val="Table-Text"/>
              <w:keepNext w:val="0"/>
            </w:pPr>
            <w:r w:rsidRPr="006138B7">
              <w:t>A one-</w:t>
            </w:r>
            <w:r w:rsidR="003E32C5" w:rsidRPr="006138B7">
              <w:t>character, alphanumeric</w:t>
            </w:r>
            <w:r w:rsidRPr="006138B7">
              <w:t xml:space="preserve"> field for the participant</w:t>
            </w:r>
            <w:r w:rsidR="00B3736A" w:rsidRPr="006138B7">
              <w:t>’</w:t>
            </w:r>
            <w:r w:rsidRPr="006138B7">
              <w:t>s marital status.  Valid values are:</w:t>
            </w:r>
          </w:p>
          <w:p w14:paraId="56B672E8" w14:textId="77777777" w:rsidR="000912F5" w:rsidRPr="006138B7" w:rsidRDefault="000912F5" w:rsidP="00017064">
            <w:pPr>
              <w:pStyle w:val="Table-Bullet"/>
            </w:pPr>
            <w:r w:rsidRPr="006138B7">
              <w:t>M</w:t>
            </w:r>
            <w:r w:rsidR="00F531ED" w:rsidRPr="006138B7">
              <w:t>—</w:t>
            </w:r>
            <w:r w:rsidRPr="006138B7">
              <w:t>Married</w:t>
            </w:r>
          </w:p>
          <w:p w14:paraId="306312E9" w14:textId="77777777" w:rsidR="000912F5" w:rsidRPr="006138B7" w:rsidRDefault="000912F5" w:rsidP="00017064">
            <w:pPr>
              <w:pStyle w:val="Table-Bullet"/>
            </w:pPr>
            <w:r w:rsidRPr="006138B7">
              <w:t>S</w:t>
            </w:r>
            <w:r w:rsidR="00F531ED" w:rsidRPr="006138B7">
              <w:t>—</w:t>
            </w:r>
            <w:r w:rsidRPr="006138B7">
              <w:t>Single</w:t>
            </w:r>
          </w:p>
          <w:p w14:paraId="63D94C4F" w14:textId="77777777" w:rsidR="000912F5" w:rsidRPr="006138B7" w:rsidRDefault="00DD0FDC" w:rsidP="00E72957">
            <w:pPr>
              <w:pStyle w:val="Table-Text"/>
              <w:keepNext w:val="0"/>
            </w:pPr>
            <w:bookmarkStart w:id="48" w:name="OLE_LINK29"/>
            <w:bookmarkStart w:id="49" w:name="OLE_LINK30"/>
            <w:r w:rsidRPr="006138B7">
              <w:t>A space is used to indicate t</w:t>
            </w:r>
            <w:r w:rsidR="000912F5" w:rsidRPr="006138B7">
              <w:t>he information is unavailable</w:t>
            </w:r>
            <w:r w:rsidRPr="006138B7">
              <w:t>.</w:t>
            </w:r>
            <w:bookmarkEnd w:id="48"/>
            <w:bookmarkEnd w:id="49"/>
          </w:p>
        </w:tc>
      </w:tr>
      <w:tr w:rsidR="000912F5" w:rsidRPr="006138B7" w14:paraId="7F55EFAC" w14:textId="77777777">
        <w:trPr>
          <w:cantSplit/>
        </w:trPr>
        <w:tc>
          <w:tcPr>
            <w:tcW w:w="1051" w:type="dxa"/>
            <w:tcMar>
              <w:top w:w="29" w:type="dxa"/>
              <w:left w:w="115" w:type="dxa"/>
              <w:bottom w:w="29" w:type="dxa"/>
              <w:right w:w="115" w:type="dxa"/>
            </w:tcMar>
          </w:tcPr>
          <w:p w14:paraId="26EEB968" w14:textId="77777777" w:rsidR="000912F5" w:rsidRPr="006138B7" w:rsidRDefault="00BA6934" w:rsidP="002B3283">
            <w:pPr>
              <w:pStyle w:val="Table-Text"/>
              <w:keepNext w:val="0"/>
              <w:jc w:val="center"/>
            </w:pPr>
            <w:r w:rsidRPr="006138B7">
              <w:br w:type="page"/>
            </w:r>
            <w:r w:rsidR="000D7646" w:rsidRPr="006138B7">
              <w:t>11</w:t>
            </w:r>
          </w:p>
        </w:tc>
        <w:tc>
          <w:tcPr>
            <w:tcW w:w="3024" w:type="dxa"/>
            <w:tcMar>
              <w:top w:w="29" w:type="dxa"/>
              <w:left w:w="115" w:type="dxa"/>
              <w:bottom w:w="29" w:type="dxa"/>
              <w:right w:w="115" w:type="dxa"/>
            </w:tcMar>
          </w:tcPr>
          <w:p w14:paraId="2F4B8E25" w14:textId="77777777" w:rsidR="000912F5" w:rsidRPr="006138B7" w:rsidRDefault="000912F5" w:rsidP="002A4725">
            <w:pPr>
              <w:pStyle w:val="Table-Text"/>
              <w:keepNext w:val="0"/>
              <w:rPr>
                <w:caps/>
              </w:rPr>
            </w:pPr>
            <w:r w:rsidRPr="006138B7">
              <w:t>GENDER</w:t>
            </w:r>
          </w:p>
        </w:tc>
        <w:tc>
          <w:tcPr>
            <w:tcW w:w="5843" w:type="dxa"/>
            <w:tcMar>
              <w:top w:w="29" w:type="dxa"/>
              <w:left w:w="115" w:type="dxa"/>
              <w:bottom w:w="29" w:type="dxa"/>
              <w:right w:w="115" w:type="dxa"/>
            </w:tcMar>
          </w:tcPr>
          <w:p w14:paraId="0098E03C" w14:textId="77777777" w:rsidR="000912F5" w:rsidRPr="006138B7" w:rsidRDefault="000912F5" w:rsidP="002A4725">
            <w:pPr>
              <w:pStyle w:val="Table-Text"/>
              <w:keepNext w:val="0"/>
            </w:pPr>
            <w:r w:rsidRPr="006138B7">
              <w:t>A one-</w:t>
            </w:r>
            <w:r w:rsidR="003E32C5" w:rsidRPr="006138B7">
              <w:t>character, alphanumeric</w:t>
            </w:r>
            <w:r w:rsidRPr="006138B7">
              <w:t xml:space="preserve"> field for the participant</w:t>
            </w:r>
            <w:r w:rsidR="00B3736A" w:rsidRPr="006138B7">
              <w:t>’</w:t>
            </w:r>
            <w:r w:rsidRPr="006138B7">
              <w:t xml:space="preserve">s gender.  </w:t>
            </w:r>
            <w:r w:rsidR="00EF0069" w:rsidRPr="006138B7">
              <w:br/>
            </w:r>
            <w:r w:rsidRPr="006138B7">
              <w:t>Valid values are:</w:t>
            </w:r>
          </w:p>
          <w:p w14:paraId="03DF1985" w14:textId="77777777" w:rsidR="000912F5" w:rsidRPr="006138B7" w:rsidRDefault="000912F5" w:rsidP="00017064">
            <w:pPr>
              <w:pStyle w:val="Table-Bullet"/>
            </w:pPr>
            <w:r w:rsidRPr="006138B7">
              <w:t>M</w:t>
            </w:r>
            <w:r w:rsidR="00F531ED" w:rsidRPr="006138B7">
              <w:t>—</w:t>
            </w:r>
            <w:r w:rsidRPr="006138B7">
              <w:t>Male</w:t>
            </w:r>
          </w:p>
          <w:p w14:paraId="20E2ADE1" w14:textId="77777777" w:rsidR="00FB522E" w:rsidRDefault="000912F5" w:rsidP="00FB522E">
            <w:pPr>
              <w:pStyle w:val="Table-Bullet"/>
            </w:pPr>
            <w:r w:rsidRPr="006138B7">
              <w:t>F</w:t>
            </w:r>
            <w:r w:rsidR="00F531ED" w:rsidRPr="006138B7">
              <w:t>—</w:t>
            </w:r>
            <w:r w:rsidRPr="006138B7">
              <w:t>Female</w:t>
            </w:r>
          </w:p>
          <w:p w14:paraId="3335564E" w14:textId="77777777" w:rsidR="00FB522E" w:rsidRDefault="00FB522E" w:rsidP="00FB522E">
            <w:pPr>
              <w:pStyle w:val="Table-Bullet"/>
            </w:pPr>
            <w:r>
              <w:t>U</w:t>
            </w:r>
            <w:r w:rsidRPr="006138B7">
              <w:t>—</w:t>
            </w:r>
            <w:r>
              <w:t xml:space="preserve">Undefined/Prefer not to </w:t>
            </w:r>
            <w:proofErr w:type="gramStart"/>
            <w:r>
              <w:t>Say</w:t>
            </w:r>
            <w:proofErr w:type="gramEnd"/>
          </w:p>
          <w:p w14:paraId="203CC66B" w14:textId="77777777" w:rsidR="00FB522E" w:rsidRDefault="00FB522E" w:rsidP="00FB522E">
            <w:pPr>
              <w:pStyle w:val="Table-Bullet"/>
            </w:pPr>
            <w:r>
              <w:t>X</w:t>
            </w:r>
            <w:r w:rsidRPr="006138B7">
              <w:t>—</w:t>
            </w:r>
            <w:r>
              <w:t>Non-Binary</w:t>
            </w:r>
          </w:p>
          <w:p w14:paraId="5694AB0F" w14:textId="77777777" w:rsidR="000912F5" w:rsidRPr="006138B7" w:rsidRDefault="00FB522E" w:rsidP="00FB522E">
            <w:pPr>
              <w:pStyle w:val="Table-Bullet"/>
            </w:pPr>
            <w:r>
              <w:t>Space</w:t>
            </w:r>
            <w:r w:rsidRPr="006138B7">
              <w:t>—</w:t>
            </w:r>
            <w:r>
              <w:t>No Value Provided</w:t>
            </w:r>
          </w:p>
          <w:p w14:paraId="207338C7" w14:textId="77777777" w:rsidR="000912F5" w:rsidRPr="006138B7" w:rsidRDefault="00E72957" w:rsidP="00E72957">
            <w:pPr>
              <w:pStyle w:val="Table-Text"/>
              <w:keepNext w:val="0"/>
            </w:pPr>
            <w:r w:rsidRPr="006138B7">
              <w:t>A space is used to indicate the information is unavailable.</w:t>
            </w:r>
          </w:p>
        </w:tc>
      </w:tr>
      <w:tr w:rsidR="000912F5" w:rsidRPr="006138B7" w14:paraId="616F740D" w14:textId="77777777">
        <w:trPr>
          <w:cantSplit/>
        </w:trPr>
        <w:tc>
          <w:tcPr>
            <w:tcW w:w="1051" w:type="dxa"/>
          </w:tcPr>
          <w:p w14:paraId="1ED8A155" w14:textId="77777777" w:rsidR="000912F5" w:rsidRPr="006138B7" w:rsidRDefault="000D7646" w:rsidP="00533AD9">
            <w:pPr>
              <w:pStyle w:val="Table-Text"/>
              <w:keepNext w:val="0"/>
              <w:jc w:val="center"/>
            </w:pPr>
            <w:r w:rsidRPr="006138B7">
              <w:lastRenderedPageBreak/>
              <w:t>12</w:t>
            </w:r>
          </w:p>
        </w:tc>
        <w:tc>
          <w:tcPr>
            <w:tcW w:w="3024" w:type="dxa"/>
          </w:tcPr>
          <w:p w14:paraId="77B1F97D" w14:textId="77777777" w:rsidR="000912F5" w:rsidRPr="006138B7" w:rsidRDefault="000912F5" w:rsidP="00533AD9">
            <w:pPr>
              <w:pStyle w:val="Table-Text"/>
              <w:keepNext w:val="0"/>
            </w:pPr>
            <w:r w:rsidRPr="006138B7">
              <w:t>SPECIAL TAX TYPE ID</w:t>
            </w:r>
          </w:p>
        </w:tc>
        <w:tc>
          <w:tcPr>
            <w:tcW w:w="5843" w:type="dxa"/>
          </w:tcPr>
          <w:p w14:paraId="01BD38C9" w14:textId="77777777" w:rsidR="00B302C4" w:rsidRPr="006138B7" w:rsidRDefault="00A73AF8" w:rsidP="00533AD9">
            <w:pPr>
              <w:pStyle w:val="Table-Text"/>
              <w:keepNext w:val="0"/>
            </w:pPr>
            <w:r w:rsidRPr="006138B7">
              <w:t>A one-</w:t>
            </w:r>
            <w:r w:rsidR="003E32C5" w:rsidRPr="006138B7">
              <w:t>character, alphanumeric</w:t>
            </w:r>
            <w:r w:rsidR="000912F5" w:rsidRPr="006138B7">
              <w:t xml:space="preserve"> field for spec</w:t>
            </w:r>
            <w:r w:rsidR="000120B1" w:rsidRPr="006138B7">
              <w:t xml:space="preserve">ial tax types. </w:t>
            </w:r>
            <w:r w:rsidR="00B302C4" w:rsidRPr="006138B7">
              <w:br/>
            </w:r>
            <w:r w:rsidR="000120B1" w:rsidRPr="006138B7">
              <w:t xml:space="preserve">Valid values are: </w:t>
            </w:r>
          </w:p>
          <w:p w14:paraId="53381A9C" w14:textId="77777777" w:rsidR="00702704" w:rsidRPr="006138B7" w:rsidRDefault="000912F5" w:rsidP="00017064">
            <w:pPr>
              <w:pStyle w:val="Table-Bullet"/>
            </w:pPr>
            <w:r w:rsidRPr="006138B7">
              <w:t>P</w:t>
            </w:r>
            <w:r w:rsidR="00F531ED" w:rsidRPr="006138B7">
              <w:t>—</w:t>
            </w:r>
            <w:r w:rsidR="00102EB9" w:rsidRPr="006138B7">
              <w:t>resident</w:t>
            </w:r>
            <w:r w:rsidRPr="006138B7">
              <w:t xml:space="preserve"> of Puer</w:t>
            </w:r>
            <w:r w:rsidR="00702704" w:rsidRPr="006138B7">
              <w:t>to Rico (Fidelity is custodian)</w:t>
            </w:r>
          </w:p>
          <w:p w14:paraId="2A61B73B" w14:textId="77777777" w:rsidR="00702704" w:rsidRPr="006138B7" w:rsidRDefault="000912F5" w:rsidP="00017064">
            <w:pPr>
              <w:pStyle w:val="Table-Bullet"/>
            </w:pPr>
            <w:r w:rsidRPr="006138B7">
              <w:t>Q</w:t>
            </w:r>
            <w:r w:rsidR="00F531ED" w:rsidRPr="006138B7">
              <w:t>—</w:t>
            </w:r>
            <w:r w:rsidR="00102EB9" w:rsidRPr="006138B7">
              <w:t>resident</w:t>
            </w:r>
            <w:r w:rsidRPr="006138B7">
              <w:t xml:space="preserve"> of Puerto Ric</w:t>
            </w:r>
            <w:r w:rsidR="00702704" w:rsidRPr="006138B7">
              <w:t>o (Fidelity is not custodian)</w:t>
            </w:r>
          </w:p>
          <w:p w14:paraId="01BF13C6" w14:textId="77777777" w:rsidR="00702704" w:rsidRPr="006138B7" w:rsidRDefault="000912F5" w:rsidP="00017064">
            <w:pPr>
              <w:pStyle w:val="Table-Bullet"/>
            </w:pPr>
            <w:r w:rsidRPr="006138B7">
              <w:t>D</w:t>
            </w:r>
            <w:r w:rsidR="00F531ED" w:rsidRPr="006138B7">
              <w:t>—</w:t>
            </w:r>
            <w:r w:rsidRPr="006138B7">
              <w:t>non</w:t>
            </w:r>
            <w:r w:rsidR="00702704" w:rsidRPr="006138B7">
              <w:t>-employee of non-qualified-plan</w:t>
            </w:r>
          </w:p>
          <w:p w14:paraId="1A665565" w14:textId="77777777" w:rsidR="000912F5" w:rsidRDefault="000912F5" w:rsidP="00017064">
            <w:pPr>
              <w:pStyle w:val="Table-Bullet"/>
            </w:pPr>
            <w:r w:rsidRPr="006138B7">
              <w:t>Z</w:t>
            </w:r>
            <w:r w:rsidR="00F531ED" w:rsidRPr="006138B7">
              <w:t>—</w:t>
            </w:r>
            <w:r w:rsidRPr="006138B7">
              <w:t>bla</w:t>
            </w:r>
            <w:r w:rsidR="00702704" w:rsidRPr="006138B7">
              <w:t>nk out existing value—</w:t>
            </w:r>
            <w:r w:rsidR="003E59E9" w:rsidRPr="006138B7">
              <w:t xml:space="preserve">a </w:t>
            </w:r>
            <w:r w:rsidR="00702704" w:rsidRPr="006138B7">
              <w:t xml:space="preserve">space </w:t>
            </w:r>
            <w:r w:rsidRPr="006138B7">
              <w:t>does not affect the content of this field.</w:t>
            </w:r>
            <w:r w:rsidR="000120B1" w:rsidRPr="006138B7">
              <w:t xml:space="preserve"> </w:t>
            </w:r>
            <w:r w:rsidR="00702704" w:rsidRPr="006138B7">
              <w:t>Space fill.</w:t>
            </w:r>
          </w:p>
          <w:p w14:paraId="62E6BB97" w14:textId="77777777" w:rsidR="00B55611" w:rsidRDefault="00B55611" w:rsidP="00B55611">
            <w:pPr>
              <w:pStyle w:val="NormalWeb"/>
              <w:shd w:val="clear" w:color="auto" w:fill="FFFFFF"/>
              <w:spacing w:before="0" w:after="0"/>
              <w:rPr>
                <w:rFonts w:ascii="Tahoma" w:hAnsi="Tahoma" w:cs="Tahoma"/>
                <w:b/>
                <w:bCs/>
                <w:sz w:val="18"/>
                <w:szCs w:val="18"/>
              </w:rPr>
            </w:pPr>
            <w:r>
              <w:rPr>
                <w:rFonts w:ascii="Tahoma" w:hAnsi="Tahoma" w:cs="Tahoma"/>
                <w:b/>
                <w:bCs/>
                <w:sz w:val="18"/>
                <w:szCs w:val="18"/>
              </w:rPr>
              <w:t>Note: </w:t>
            </w:r>
            <w:r>
              <w:rPr>
                <w:rFonts w:ascii="Tahoma" w:hAnsi="Tahoma" w:cs="Tahoma"/>
                <w:sz w:val="18"/>
                <w:szCs w:val="18"/>
              </w:rPr>
              <w:t>Residents of Puerto Rico are indicated with a </w:t>
            </w:r>
            <w:r>
              <w:rPr>
                <w:rFonts w:ascii="Tahoma" w:hAnsi="Tahoma" w:cs="Tahoma"/>
                <w:sz w:val="18"/>
                <w:szCs w:val="18"/>
                <w:shd w:val="clear" w:color="auto" w:fill="FFFFFF"/>
              </w:rPr>
              <w:t>special tax</w:t>
            </w:r>
            <w:r>
              <w:rPr>
                <w:rFonts w:ascii="Tahoma" w:hAnsi="Tahoma" w:cs="Tahoma"/>
                <w:sz w:val="18"/>
                <w:szCs w:val="18"/>
              </w:rPr>
              <w:t> type ID, which is a participant flag of either P or Q.</w:t>
            </w:r>
            <w:r>
              <w:rPr>
                <w:rFonts w:ascii="Tahoma" w:hAnsi="Tahoma" w:cs="Tahoma"/>
                <w:b/>
                <w:bCs/>
                <w:sz w:val="18"/>
                <w:szCs w:val="18"/>
              </w:rPr>
              <w:t> </w:t>
            </w:r>
          </w:p>
          <w:p w14:paraId="48B76DAA" w14:textId="77777777" w:rsidR="00B55611" w:rsidRDefault="00B55611" w:rsidP="00B55611">
            <w:pPr>
              <w:pStyle w:val="NormalWeb"/>
              <w:numPr>
                <w:ilvl w:val="0"/>
                <w:numId w:val="27"/>
              </w:numPr>
              <w:shd w:val="clear" w:color="auto" w:fill="FFFFFF"/>
              <w:spacing w:before="0" w:after="0"/>
              <w:rPr>
                <w:rFonts w:ascii="Tahoma" w:hAnsi="Tahoma" w:cs="Tahoma"/>
                <w:b/>
                <w:bCs/>
                <w:sz w:val="18"/>
                <w:szCs w:val="18"/>
              </w:rPr>
            </w:pPr>
            <w:r>
              <w:rPr>
                <w:rFonts w:ascii="Tahoma" w:hAnsi="Tahoma" w:cs="Tahoma"/>
                <w:b/>
                <w:bCs/>
                <w:sz w:val="18"/>
                <w:szCs w:val="18"/>
              </w:rPr>
              <w:t>P:</w:t>
            </w:r>
            <w:r>
              <w:rPr>
                <w:rFonts w:ascii="Tahoma" w:hAnsi="Tahoma" w:cs="Tahoma"/>
                <w:sz w:val="18"/>
                <w:szCs w:val="18"/>
              </w:rPr>
              <w:t> Represents a resident of Puerto Rico and Fidelity performs tax and check services for the plan.</w:t>
            </w:r>
            <w:r>
              <w:rPr>
                <w:rFonts w:ascii="Tahoma" w:hAnsi="Tahoma" w:cs="Tahoma"/>
                <w:b/>
                <w:bCs/>
                <w:sz w:val="18"/>
                <w:szCs w:val="18"/>
              </w:rPr>
              <w:t> </w:t>
            </w:r>
          </w:p>
          <w:p w14:paraId="3FF6FC7B" w14:textId="77777777" w:rsidR="00B55611" w:rsidRDefault="00B55611" w:rsidP="00B55611">
            <w:pPr>
              <w:pStyle w:val="NormalWeb"/>
              <w:numPr>
                <w:ilvl w:val="1"/>
                <w:numId w:val="27"/>
              </w:numPr>
              <w:shd w:val="clear" w:color="auto" w:fill="FFFFFF"/>
              <w:spacing w:before="0" w:after="0"/>
              <w:rPr>
                <w:rFonts w:ascii="Tahoma" w:hAnsi="Tahoma" w:cs="Tahoma"/>
                <w:b/>
                <w:bCs/>
                <w:sz w:val="18"/>
                <w:szCs w:val="18"/>
              </w:rPr>
            </w:pPr>
            <w:r>
              <w:rPr>
                <w:rFonts w:ascii="Tahoma" w:hAnsi="Tahoma" w:cs="Tahoma"/>
                <w:sz w:val="18"/>
                <w:szCs w:val="18"/>
              </w:rPr>
              <w:t xml:space="preserve">Note: This flag is used only if </w:t>
            </w:r>
            <w:proofErr w:type="spellStart"/>
            <w:r>
              <w:rPr>
                <w:rFonts w:ascii="Tahoma" w:hAnsi="Tahoma" w:cs="Tahoma"/>
                <w:sz w:val="18"/>
                <w:szCs w:val="18"/>
              </w:rPr>
              <w:t>OmniPay</w:t>
            </w:r>
            <w:proofErr w:type="spellEnd"/>
            <w:r>
              <w:rPr>
                <w:rFonts w:ascii="Tahoma" w:hAnsi="Tahoma" w:cs="Tahoma"/>
                <w:sz w:val="18"/>
                <w:szCs w:val="18"/>
              </w:rPr>
              <w:t> is turned on for the plan.</w:t>
            </w:r>
            <w:r>
              <w:rPr>
                <w:rFonts w:ascii="Tahoma" w:hAnsi="Tahoma" w:cs="Tahoma"/>
                <w:b/>
                <w:bCs/>
                <w:sz w:val="18"/>
                <w:szCs w:val="18"/>
              </w:rPr>
              <w:t> </w:t>
            </w:r>
          </w:p>
          <w:p w14:paraId="0140DFD7" w14:textId="77777777" w:rsidR="00B55611" w:rsidRDefault="00B55611" w:rsidP="00B55611">
            <w:pPr>
              <w:pStyle w:val="NormalWeb"/>
              <w:numPr>
                <w:ilvl w:val="0"/>
                <w:numId w:val="27"/>
              </w:numPr>
              <w:shd w:val="clear" w:color="auto" w:fill="FFFFFF"/>
              <w:spacing w:before="0" w:after="0"/>
              <w:rPr>
                <w:rFonts w:ascii="Tahoma" w:hAnsi="Tahoma" w:cs="Tahoma"/>
                <w:b/>
                <w:bCs/>
                <w:sz w:val="18"/>
                <w:szCs w:val="18"/>
              </w:rPr>
            </w:pPr>
            <w:r>
              <w:rPr>
                <w:rFonts w:ascii="Tahoma" w:hAnsi="Tahoma" w:cs="Tahoma"/>
                <w:b/>
                <w:bCs/>
                <w:sz w:val="18"/>
                <w:szCs w:val="18"/>
              </w:rPr>
              <w:t>Q:</w:t>
            </w:r>
            <w:r>
              <w:rPr>
                <w:rFonts w:ascii="Tahoma" w:hAnsi="Tahoma" w:cs="Tahoma"/>
                <w:sz w:val="18"/>
                <w:szCs w:val="18"/>
              </w:rPr>
              <w:t> Represents a resident of Puerto Rico and a third-party (for example, Banco Popular) performs tax and check services for the plan.</w:t>
            </w:r>
            <w:r>
              <w:rPr>
                <w:rFonts w:ascii="Tahoma" w:hAnsi="Tahoma" w:cs="Tahoma"/>
                <w:b/>
                <w:bCs/>
                <w:sz w:val="18"/>
                <w:szCs w:val="18"/>
              </w:rPr>
              <w:t> </w:t>
            </w:r>
          </w:p>
          <w:p w14:paraId="30D7F6D3" w14:textId="77777777" w:rsidR="00B55611" w:rsidRDefault="00B55611" w:rsidP="00B55611">
            <w:pPr>
              <w:pStyle w:val="NormalWeb"/>
              <w:numPr>
                <w:ilvl w:val="1"/>
                <w:numId w:val="27"/>
              </w:numPr>
              <w:shd w:val="clear" w:color="auto" w:fill="FFFFFF"/>
              <w:spacing w:before="0" w:after="0"/>
              <w:rPr>
                <w:rFonts w:ascii="Tahoma" w:hAnsi="Tahoma" w:cs="Tahoma"/>
                <w:b/>
                <w:bCs/>
                <w:sz w:val="18"/>
                <w:szCs w:val="18"/>
              </w:rPr>
            </w:pPr>
            <w:r>
              <w:rPr>
                <w:rFonts w:ascii="Tahoma" w:hAnsi="Tahoma" w:cs="Tahoma"/>
                <w:sz w:val="18"/>
                <w:szCs w:val="18"/>
              </w:rPr>
              <w:t>Note: This flag is used when </w:t>
            </w:r>
            <w:proofErr w:type="spellStart"/>
            <w:r>
              <w:rPr>
                <w:rFonts w:ascii="Tahoma" w:hAnsi="Tahoma" w:cs="Tahoma"/>
                <w:sz w:val="18"/>
                <w:szCs w:val="18"/>
              </w:rPr>
              <w:t>OmniPay</w:t>
            </w:r>
            <w:proofErr w:type="spellEnd"/>
            <w:r>
              <w:rPr>
                <w:rFonts w:ascii="Tahoma" w:hAnsi="Tahoma" w:cs="Tahoma"/>
                <w:sz w:val="18"/>
                <w:szCs w:val="18"/>
              </w:rPr>
              <w:t> is turned off for the plan.  </w:t>
            </w:r>
            <w:r>
              <w:rPr>
                <w:rFonts w:ascii="Tahoma" w:hAnsi="Tahoma" w:cs="Tahoma"/>
                <w:b/>
                <w:bCs/>
                <w:sz w:val="18"/>
                <w:szCs w:val="18"/>
              </w:rPr>
              <w:t> </w:t>
            </w:r>
          </w:p>
          <w:p w14:paraId="6824CD93" w14:textId="77777777" w:rsidR="00B55611" w:rsidRDefault="00B55611" w:rsidP="00B55611">
            <w:pPr>
              <w:pStyle w:val="NormalWeb"/>
              <w:numPr>
                <w:ilvl w:val="1"/>
                <w:numId w:val="27"/>
              </w:numPr>
              <w:shd w:val="clear" w:color="auto" w:fill="FFFFFF"/>
              <w:spacing w:before="0" w:after="0"/>
              <w:rPr>
                <w:rFonts w:ascii="Tahoma" w:hAnsi="Tahoma" w:cs="Tahoma"/>
                <w:b/>
                <w:bCs/>
                <w:sz w:val="18"/>
                <w:szCs w:val="18"/>
              </w:rPr>
            </w:pPr>
            <w:r>
              <w:rPr>
                <w:rFonts w:ascii="Tahoma" w:hAnsi="Tahoma" w:cs="Tahoma"/>
                <w:sz w:val="18"/>
                <w:szCs w:val="18"/>
              </w:rPr>
              <w:t>A blank participant flag indicates a U.S. resident. Fidelity provides check and tax services for the plan and U.S. tax withholding and reporting is made for all withdrawals.</w:t>
            </w:r>
            <w:r>
              <w:rPr>
                <w:rFonts w:ascii="Tahoma" w:hAnsi="Tahoma" w:cs="Tahoma"/>
                <w:b/>
                <w:bCs/>
                <w:sz w:val="18"/>
                <w:szCs w:val="18"/>
              </w:rPr>
              <w:t> </w:t>
            </w:r>
          </w:p>
          <w:p w14:paraId="66EF6C56" w14:textId="77777777" w:rsidR="00B55611" w:rsidRDefault="00B55611" w:rsidP="00B55611">
            <w:pPr>
              <w:pStyle w:val="NormalWeb"/>
              <w:shd w:val="clear" w:color="auto" w:fill="FFFFFF"/>
              <w:spacing w:before="0" w:after="0"/>
              <w:rPr>
                <w:rFonts w:ascii="Tahoma" w:hAnsi="Tahoma" w:cs="Tahoma"/>
                <w:b/>
                <w:bCs/>
                <w:sz w:val="18"/>
                <w:szCs w:val="18"/>
              </w:rPr>
            </w:pPr>
            <w:r>
              <w:rPr>
                <w:rFonts w:ascii="Tahoma" w:hAnsi="Tahoma" w:cs="Tahoma"/>
                <w:b/>
                <w:bCs/>
                <w:sz w:val="18"/>
                <w:szCs w:val="18"/>
              </w:rPr>
              <w:t>Plan sponsor responsibilities </w:t>
            </w:r>
          </w:p>
          <w:p w14:paraId="0A1BFF01" w14:textId="77777777" w:rsidR="00B55611" w:rsidRDefault="00B55611" w:rsidP="00B55611">
            <w:pPr>
              <w:pStyle w:val="NormalWeb"/>
              <w:numPr>
                <w:ilvl w:val="0"/>
                <w:numId w:val="28"/>
              </w:numPr>
              <w:shd w:val="clear" w:color="auto" w:fill="FFFFFF"/>
              <w:spacing w:before="0" w:after="0"/>
              <w:rPr>
                <w:rFonts w:ascii="Tahoma" w:hAnsi="Tahoma" w:cs="Tahoma"/>
                <w:sz w:val="22"/>
                <w:szCs w:val="22"/>
              </w:rPr>
            </w:pPr>
            <w:r>
              <w:rPr>
                <w:rFonts w:ascii="Tahoma" w:hAnsi="Tahoma" w:cs="Tahoma"/>
                <w:sz w:val="18"/>
                <w:szCs w:val="18"/>
              </w:rPr>
              <w:t>The plan sponsor is responsible for verifying the residency of all participants according to the IRS definition of residency. Additionally, plan sponsors are responsible for: </w:t>
            </w:r>
          </w:p>
          <w:p w14:paraId="6F128215" w14:textId="77777777" w:rsidR="00B55611" w:rsidRDefault="00B55611" w:rsidP="00B55611">
            <w:pPr>
              <w:pStyle w:val="NormalWeb"/>
              <w:numPr>
                <w:ilvl w:val="1"/>
                <w:numId w:val="28"/>
              </w:numPr>
              <w:shd w:val="clear" w:color="auto" w:fill="FFFFFF"/>
              <w:spacing w:before="0" w:after="0"/>
              <w:rPr>
                <w:rFonts w:ascii="Tahoma" w:hAnsi="Tahoma" w:cs="Tahoma"/>
                <w:sz w:val="22"/>
                <w:szCs w:val="22"/>
              </w:rPr>
            </w:pPr>
            <w:r>
              <w:rPr>
                <w:rFonts w:ascii="Tahoma" w:hAnsi="Tahoma" w:cs="Tahoma"/>
                <w:sz w:val="18"/>
                <w:szCs w:val="18"/>
              </w:rPr>
              <w:t xml:space="preserve">Ongoing tracking of which participants in their plans are Puerto Rico </w:t>
            </w:r>
            <w:proofErr w:type="gramStart"/>
            <w:r>
              <w:rPr>
                <w:rFonts w:ascii="Tahoma" w:hAnsi="Tahoma" w:cs="Tahoma"/>
                <w:sz w:val="18"/>
                <w:szCs w:val="18"/>
              </w:rPr>
              <w:t>residents</w:t>
            </w:r>
            <w:proofErr w:type="gramEnd"/>
            <w:r>
              <w:rPr>
                <w:rFonts w:ascii="Tahoma" w:hAnsi="Tahoma" w:cs="Tahoma"/>
                <w:sz w:val="18"/>
                <w:szCs w:val="18"/>
              </w:rPr>
              <w:t> </w:t>
            </w:r>
          </w:p>
          <w:p w14:paraId="34154CBA" w14:textId="77777777" w:rsidR="00B55611" w:rsidRDefault="00B55611" w:rsidP="00B55611">
            <w:pPr>
              <w:pStyle w:val="NormalWeb"/>
              <w:numPr>
                <w:ilvl w:val="1"/>
                <w:numId w:val="28"/>
              </w:numPr>
              <w:shd w:val="clear" w:color="auto" w:fill="FFFFFF"/>
              <w:spacing w:before="0" w:after="0"/>
              <w:rPr>
                <w:rFonts w:ascii="Tahoma" w:hAnsi="Tahoma" w:cs="Tahoma"/>
                <w:sz w:val="22"/>
                <w:szCs w:val="22"/>
              </w:rPr>
            </w:pPr>
            <w:r>
              <w:rPr>
                <w:rFonts w:ascii="Tahoma" w:hAnsi="Tahoma" w:cs="Tahoma"/>
                <w:sz w:val="18"/>
                <w:szCs w:val="18"/>
              </w:rPr>
              <w:t>Sending accurate and updated records to Fidelity on their regular participant data feeds </w:t>
            </w:r>
          </w:p>
          <w:p w14:paraId="302D4108" w14:textId="77777777" w:rsidR="00B55611" w:rsidRDefault="00B55611" w:rsidP="00B55611">
            <w:pPr>
              <w:pStyle w:val="NormalWeb"/>
              <w:numPr>
                <w:ilvl w:val="1"/>
                <w:numId w:val="28"/>
              </w:numPr>
              <w:shd w:val="clear" w:color="auto" w:fill="FFFFFF"/>
              <w:spacing w:before="0" w:after="0"/>
              <w:rPr>
                <w:rFonts w:ascii="Tahoma" w:hAnsi="Tahoma" w:cs="Tahoma"/>
                <w:sz w:val="22"/>
                <w:szCs w:val="22"/>
              </w:rPr>
            </w:pPr>
            <w:r>
              <w:rPr>
                <w:rFonts w:ascii="Tahoma" w:hAnsi="Tahoma" w:cs="Tahoma"/>
                <w:sz w:val="18"/>
                <w:szCs w:val="18"/>
              </w:rPr>
              <w:t>Clients should only send a </w:t>
            </w:r>
            <w:r>
              <w:rPr>
                <w:rFonts w:ascii="Tahoma" w:hAnsi="Tahoma" w:cs="Tahoma"/>
                <w:b/>
                <w:bCs/>
                <w:sz w:val="18"/>
                <w:szCs w:val="18"/>
              </w:rPr>
              <w:t>P</w:t>
            </w:r>
            <w:r>
              <w:rPr>
                <w:rFonts w:ascii="Tahoma" w:hAnsi="Tahoma" w:cs="Tahoma"/>
                <w:sz w:val="18"/>
                <w:szCs w:val="18"/>
              </w:rPr>
              <w:t> for residents of Puerto Rico when </w:t>
            </w:r>
            <w:proofErr w:type="spellStart"/>
            <w:r>
              <w:rPr>
                <w:rFonts w:ascii="Tahoma" w:hAnsi="Tahoma" w:cs="Tahoma"/>
                <w:sz w:val="18"/>
                <w:szCs w:val="18"/>
              </w:rPr>
              <w:t>OmniPay</w:t>
            </w:r>
            <w:proofErr w:type="spellEnd"/>
            <w:r>
              <w:rPr>
                <w:rFonts w:ascii="Tahoma" w:hAnsi="Tahoma" w:cs="Tahoma"/>
                <w:sz w:val="18"/>
                <w:szCs w:val="18"/>
              </w:rPr>
              <w:t> is turned on for the plan. When </w:t>
            </w:r>
            <w:r>
              <w:rPr>
                <w:rFonts w:ascii="Tahoma" w:hAnsi="Tahoma" w:cs="Tahoma"/>
                <w:b/>
                <w:bCs/>
                <w:sz w:val="18"/>
                <w:szCs w:val="18"/>
              </w:rPr>
              <w:t>P</w:t>
            </w:r>
            <w:r>
              <w:rPr>
                <w:rFonts w:ascii="Tahoma" w:hAnsi="Tahoma" w:cs="Tahoma"/>
                <w:sz w:val="18"/>
                <w:szCs w:val="18"/>
              </w:rPr>
              <w:t> appears on a participant's account, Fidelity will be providing the appropriate Puerto Rico and U.S. tax withholding and reporting for all withdrawals. </w:t>
            </w:r>
          </w:p>
          <w:p w14:paraId="532491FE" w14:textId="77777777" w:rsidR="00B55611" w:rsidRDefault="00B55611" w:rsidP="00B55611">
            <w:pPr>
              <w:pStyle w:val="NormalWeb"/>
              <w:numPr>
                <w:ilvl w:val="1"/>
                <w:numId w:val="28"/>
              </w:numPr>
              <w:shd w:val="clear" w:color="auto" w:fill="FFFFFF"/>
              <w:spacing w:before="0" w:after="0"/>
              <w:rPr>
                <w:rFonts w:ascii="Tahoma" w:hAnsi="Tahoma" w:cs="Tahoma"/>
                <w:sz w:val="22"/>
                <w:szCs w:val="22"/>
              </w:rPr>
            </w:pPr>
            <w:r>
              <w:rPr>
                <w:rFonts w:ascii="Tahoma" w:hAnsi="Tahoma" w:cs="Tahoma"/>
                <w:sz w:val="18"/>
                <w:szCs w:val="18"/>
              </w:rPr>
              <w:t>If an account is mislabeled as a </w:t>
            </w:r>
            <w:r>
              <w:rPr>
                <w:rFonts w:ascii="Tahoma" w:hAnsi="Tahoma" w:cs="Tahoma"/>
                <w:b/>
                <w:bCs/>
                <w:sz w:val="18"/>
                <w:szCs w:val="18"/>
              </w:rPr>
              <w:t>P</w:t>
            </w:r>
            <w:r>
              <w:rPr>
                <w:rFonts w:ascii="Tahoma" w:hAnsi="Tahoma" w:cs="Tahoma"/>
                <w:sz w:val="18"/>
                <w:szCs w:val="18"/>
              </w:rPr>
              <w:t>, Fidelity will incorrectly withhold Puerto Rico taxes and produce Puerto Rico tax reporting on a form 480.7. </w:t>
            </w:r>
          </w:p>
          <w:p w14:paraId="3D019F0E" w14:textId="77777777" w:rsidR="00B55611" w:rsidRDefault="00B55611" w:rsidP="00B55611">
            <w:pPr>
              <w:pStyle w:val="NormalWeb"/>
              <w:numPr>
                <w:ilvl w:val="1"/>
                <w:numId w:val="28"/>
              </w:numPr>
              <w:shd w:val="clear" w:color="auto" w:fill="FFFFFF"/>
              <w:spacing w:before="0" w:after="0"/>
              <w:rPr>
                <w:rFonts w:ascii="Tahoma" w:hAnsi="Tahoma" w:cs="Tahoma"/>
                <w:sz w:val="22"/>
                <w:szCs w:val="22"/>
              </w:rPr>
            </w:pPr>
            <w:r>
              <w:rPr>
                <w:rFonts w:ascii="Tahoma" w:hAnsi="Tahoma" w:cs="Tahoma"/>
                <w:sz w:val="18"/>
                <w:szCs w:val="18"/>
              </w:rPr>
              <w:t>Clients should only send a </w:t>
            </w:r>
            <w:r>
              <w:rPr>
                <w:rFonts w:ascii="Tahoma" w:hAnsi="Tahoma" w:cs="Tahoma"/>
                <w:b/>
                <w:bCs/>
                <w:sz w:val="18"/>
                <w:szCs w:val="18"/>
              </w:rPr>
              <w:t>Q</w:t>
            </w:r>
            <w:r>
              <w:rPr>
                <w:rFonts w:ascii="Tahoma" w:hAnsi="Tahoma" w:cs="Tahoma"/>
                <w:sz w:val="18"/>
                <w:szCs w:val="18"/>
              </w:rPr>
              <w:t> if </w:t>
            </w:r>
            <w:proofErr w:type="spellStart"/>
            <w:r>
              <w:rPr>
                <w:rFonts w:ascii="Tahoma" w:hAnsi="Tahoma" w:cs="Tahoma"/>
                <w:sz w:val="18"/>
                <w:szCs w:val="18"/>
              </w:rPr>
              <w:t>OmniPay</w:t>
            </w:r>
            <w:proofErr w:type="spellEnd"/>
            <w:r>
              <w:rPr>
                <w:rFonts w:ascii="Tahoma" w:hAnsi="Tahoma" w:cs="Tahoma"/>
                <w:sz w:val="18"/>
                <w:szCs w:val="18"/>
              </w:rPr>
              <w:t> is turned off for the plan. If </w:t>
            </w:r>
            <w:r>
              <w:rPr>
                <w:rFonts w:ascii="Tahoma" w:hAnsi="Tahoma" w:cs="Tahoma"/>
                <w:b/>
                <w:bCs/>
                <w:sz w:val="18"/>
                <w:szCs w:val="18"/>
              </w:rPr>
              <w:t>Q</w:t>
            </w:r>
            <w:r>
              <w:rPr>
                <w:rFonts w:ascii="Tahoma" w:hAnsi="Tahoma" w:cs="Tahoma"/>
                <w:sz w:val="18"/>
                <w:szCs w:val="18"/>
              </w:rPr>
              <w:t> appears on an account, but </w:t>
            </w:r>
            <w:proofErr w:type="spellStart"/>
            <w:r>
              <w:rPr>
                <w:rFonts w:ascii="Tahoma" w:hAnsi="Tahoma" w:cs="Tahoma"/>
                <w:sz w:val="18"/>
                <w:szCs w:val="18"/>
              </w:rPr>
              <w:t>OmniPay</w:t>
            </w:r>
            <w:proofErr w:type="spellEnd"/>
            <w:r>
              <w:rPr>
                <w:rFonts w:ascii="Tahoma" w:hAnsi="Tahoma" w:cs="Tahoma"/>
                <w:sz w:val="18"/>
                <w:szCs w:val="18"/>
              </w:rPr>
              <w:t> is turned “on” for the plan, then the participant will be told that the check and tax will be provided by the outside disbursement agent. However, Fidelity will </w:t>
            </w:r>
            <w:proofErr w:type="gramStart"/>
            <w:r>
              <w:rPr>
                <w:rFonts w:ascii="Tahoma" w:hAnsi="Tahoma" w:cs="Tahoma"/>
                <w:sz w:val="18"/>
                <w:szCs w:val="18"/>
              </w:rPr>
              <w:t>actually be</w:t>
            </w:r>
            <w:proofErr w:type="gramEnd"/>
            <w:r>
              <w:rPr>
                <w:rFonts w:ascii="Tahoma" w:hAnsi="Tahoma" w:cs="Tahoma"/>
                <w:sz w:val="18"/>
                <w:szCs w:val="18"/>
              </w:rPr>
              <w:t> producing the check and tax records. </w:t>
            </w:r>
          </w:p>
          <w:p w14:paraId="023FB781" w14:textId="77777777" w:rsidR="00B55611" w:rsidRPr="00B55611" w:rsidRDefault="00B55611" w:rsidP="00017064">
            <w:pPr>
              <w:pStyle w:val="NormalWeb"/>
              <w:numPr>
                <w:ilvl w:val="1"/>
                <w:numId w:val="28"/>
              </w:numPr>
              <w:shd w:val="clear" w:color="auto" w:fill="FFFFFF"/>
              <w:spacing w:before="0" w:after="0"/>
              <w:rPr>
                <w:rFonts w:ascii="Tahoma" w:hAnsi="Tahoma" w:cs="Tahoma"/>
                <w:sz w:val="18"/>
                <w:szCs w:val="18"/>
              </w:rPr>
            </w:pPr>
            <w:r>
              <w:rPr>
                <w:rFonts w:ascii="Tahoma" w:hAnsi="Tahoma" w:cs="Tahoma"/>
                <w:b/>
                <w:bCs/>
                <w:sz w:val="18"/>
                <w:szCs w:val="18"/>
              </w:rPr>
              <w:t>Important:</w:t>
            </w:r>
            <w:r>
              <w:rPr>
                <w:rFonts w:ascii="Tahoma" w:hAnsi="Tahoma" w:cs="Tahoma"/>
                <w:sz w:val="18"/>
                <w:szCs w:val="18"/>
              </w:rPr>
              <w:t> If Fidelity has an account mislabeled as a </w:t>
            </w:r>
            <w:r>
              <w:rPr>
                <w:rFonts w:ascii="Tahoma" w:hAnsi="Tahoma" w:cs="Tahoma"/>
                <w:b/>
                <w:bCs/>
                <w:sz w:val="18"/>
                <w:szCs w:val="18"/>
              </w:rPr>
              <w:t>Q</w:t>
            </w:r>
            <w:r>
              <w:rPr>
                <w:rFonts w:ascii="Tahoma" w:hAnsi="Tahoma" w:cs="Tahoma"/>
                <w:sz w:val="18"/>
                <w:szCs w:val="18"/>
              </w:rPr>
              <w:t>, then we will be incorrectly telling the participant that his or her check and tax records will be sent from an outside trustee, but Fidelity </w:t>
            </w:r>
            <w:proofErr w:type="spellStart"/>
            <w:r>
              <w:rPr>
                <w:rFonts w:ascii="Tahoma" w:hAnsi="Tahoma" w:cs="Tahoma"/>
                <w:sz w:val="18"/>
                <w:szCs w:val="18"/>
              </w:rPr>
              <w:t>OmniPay</w:t>
            </w:r>
            <w:proofErr w:type="spellEnd"/>
            <w:r>
              <w:rPr>
                <w:rFonts w:ascii="Tahoma" w:hAnsi="Tahoma" w:cs="Tahoma"/>
                <w:sz w:val="18"/>
                <w:szCs w:val="18"/>
              </w:rPr>
              <w:t> will still produce the records.</w:t>
            </w:r>
          </w:p>
        </w:tc>
      </w:tr>
      <w:tr w:rsidR="000D7646" w:rsidRPr="006138B7" w14:paraId="3EDBE6F5" w14:textId="77777777">
        <w:trPr>
          <w:cantSplit/>
        </w:trPr>
        <w:tc>
          <w:tcPr>
            <w:tcW w:w="1051" w:type="dxa"/>
          </w:tcPr>
          <w:p w14:paraId="0BC40CAA" w14:textId="77777777" w:rsidR="000D7646" w:rsidRPr="006138B7" w:rsidRDefault="000D7646" w:rsidP="00533AD9">
            <w:pPr>
              <w:pStyle w:val="Table-Text"/>
              <w:keepNext w:val="0"/>
              <w:jc w:val="center"/>
            </w:pPr>
            <w:r w:rsidRPr="006138B7">
              <w:lastRenderedPageBreak/>
              <w:t>13</w:t>
            </w:r>
          </w:p>
        </w:tc>
        <w:tc>
          <w:tcPr>
            <w:tcW w:w="3024" w:type="dxa"/>
          </w:tcPr>
          <w:p w14:paraId="7B269C7D" w14:textId="77777777" w:rsidR="000D7646" w:rsidRPr="006138B7" w:rsidRDefault="000D7646" w:rsidP="00533AD9">
            <w:pPr>
              <w:pStyle w:val="Table-Text"/>
              <w:keepNext w:val="0"/>
            </w:pPr>
            <w:r w:rsidRPr="006138B7">
              <w:t>RESERVED</w:t>
            </w:r>
          </w:p>
        </w:tc>
        <w:tc>
          <w:tcPr>
            <w:tcW w:w="5843" w:type="dxa"/>
          </w:tcPr>
          <w:p w14:paraId="134E533C" w14:textId="77777777" w:rsidR="000D7646" w:rsidRPr="006138B7" w:rsidRDefault="00C951EA" w:rsidP="00533AD9">
            <w:pPr>
              <w:pStyle w:val="Table-Text"/>
              <w:keepNext w:val="0"/>
            </w:pPr>
            <w:r w:rsidRPr="006138B7">
              <w:t>This one</w:t>
            </w:r>
            <w:r w:rsidR="000D7646" w:rsidRPr="006138B7">
              <w:t xml:space="preserve"> position field is reserved for systems use.</w:t>
            </w:r>
          </w:p>
        </w:tc>
      </w:tr>
      <w:tr w:rsidR="00526098" w:rsidRPr="006138B7" w14:paraId="429D45B8" w14:textId="77777777">
        <w:trPr>
          <w:cantSplit/>
        </w:trPr>
        <w:tc>
          <w:tcPr>
            <w:tcW w:w="1051" w:type="dxa"/>
          </w:tcPr>
          <w:p w14:paraId="15382DC2" w14:textId="77777777" w:rsidR="00526098" w:rsidRPr="006138B7" w:rsidRDefault="00526098" w:rsidP="00533AD9">
            <w:pPr>
              <w:pStyle w:val="Table-Text"/>
              <w:keepNext w:val="0"/>
              <w:jc w:val="center"/>
            </w:pPr>
            <w:r w:rsidRPr="006138B7">
              <w:t>14</w:t>
            </w:r>
          </w:p>
        </w:tc>
        <w:tc>
          <w:tcPr>
            <w:tcW w:w="3024" w:type="dxa"/>
          </w:tcPr>
          <w:p w14:paraId="27401C68" w14:textId="77777777" w:rsidR="00526098" w:rsidRPr="006138B7" w:rsidRDefault="00526098" w:rsidP="00533AD9">
            <w:pPr>
              <w:pStyle w:val="Table-Text"/>
              <w:keepNext w:val="0"/>
            </w:pPr>
            <w:r w:rsidRPr="006138B7">
              <w:t>BENE/QDRO PAYEE</w:t>
            </w:r>
          </w:p>
        </w:tc>
        <w:tc>
          <w:tcPr>
            <w:tcW w:w="5843" w:type="dxa"/>
          </w:tcPr>
          <w:p w14:paraId="618E8CB5" w14:textId="77777777" w:rsidR="00526098" w:rsidRPr="006138B7" w:rsidRDefault="00526098" w:rsidP="00533AD9">
            <w:pPr>
              <w:pStyle w:val="Table-Text"/>
              <w:keepNext w:val="0"/>
            </w:pPr>
            <w:r w:rsidRPr="006138B7">
              <w:t>A one-character</w:t>
            </w:r>
            <w:r w:rsidR="0058406B" w:rsidRPr="006138B7">
              <w:t>,</w:t>
            </w:r>
            <w:r w:rsidR="00A62D12" w:rsidRPr="006138B7">
              <w:t xml:space="preserve"> alpha field</w:t>
            </w:r>
            <w:r w:rsidRPr="006138B7">
              <w:t xml:space="preserve"> to identify a Beneficiary or QDRO Payee.  Valid values are:</w:t>
            </w:r>
          </w:p>
          <w:p w14:paraId="34B8EE2C" w14:textId="77777777" w:rsidR="00526098" w:rsidRPr="006138B7" w:rsidRDefault="00526098" w:rsidP="00017064">
            <w:pPr>
              <w:pStyle w:val="Table-Bullet"/>
            </w:pPr>
            <w:r w:rsidRPr="006138B7">
              <w:t>M</w:t>
            </w:r>
            <w:r w:rsidR="00F531ED" w:rsidRPr="006138B7">
              <w:t>—</w:t>
            </w:r>
            <w:r w:rsidRPr="006138B7">
              <w:t>Beneficiary Minor</w:t>
            </w:r>
          </w:p>
          <w:p w14:paraId="3595CF79" w14:textId="77777777" w:rsidR="00526098" w:rsidRPr="006138B7" w:rsidRDefault="00526098" w:rsidP="00017064">
            <w:pPr>
              <w:pStyle w:val="Table-Bullet"/>
            </w:pPr>
            <w:r w:rsidRPr="006138B7">
              <w:t>S</w:t>
            </w:r>
            <w:r w:rsidR="00F531ED" w:rsidRPr="006138B7">
              <w:t>—</w:t>
            </w:r>
            <w:r w:rsidRPr="006138B7">
              <w:t xml:space="preserve">Beneficiary Spousal </w:t>
            </w:r>
          </w:p>
          <w:p w14:paraId="4F45255B" w14:textId="77777777" w:rsidR="00526098" w:rsidRPr="006138B7" w:rsidRDefault="00526098" w:rsidP="00017064">
            <w:pPr>
              <w:pStyle w:val="Table-Bullet"/>
            </w:pPr>
            <w:r w:rsidRPr="006138B7">
              <w:t>N</w:t>
            </w:r>
            <w:r w:rsidR="00F531ED" w:rsidRPr="006138B7">
              <w:t>—</w:t>
            </w:r>
            <w:r w:rsidRPr="006138B7">
              <w:t xml:space="preserve">Beneficiary Non-Spousal </w:t>
            </w:r>
          </w:p>
          <w:p w14:paraId="2AB6EA14" w14:textId="77777777" w:rsidR="00526098" w:rsidRPr="006138B7" w:rsidRDefault="00526098" w:rsidP="00017064">
            <w:pPr>
              <w:pStyle w:val="Table-Bullet"/>
            </w:pPr>
            <w:r w:rsidRPr="006138B7">
              <w:t>R</w:t>
            </w:r>
            <w:r w:rsidR="00F531ED" w:rsidRPr="006138B7">
              <w:t>—</w:t>
            </w:r>
            <w:r w:rsidRPr="006138B7">
              <w:t xml:space="preserve">QDRO Minor </w:t>
            </w:r>
          </w:p>
          <w:p w14:paraId="463EC8D2" w14:textId="77777777" w:rsidR="00526098" w:rsidRPr="006138B7" w:rsidRDefault="00526098" w:rsidP="00017064">
            <w:pPr>
              <w:pStyle w:val="Table-Bullet"/>
            </w:pPr>
            <w:r w:rsidRPr="006138B7">
              <w:t>U</w:t>
            </w:r>
            <w:r w:rsidR="00F531ED" w:rsidRPr="006138B7">
              <w:t>—</w:t>
            </w:r>
            <w:r w:rsidRPr="006138B7">
              <w:t xml:space="preserve">QDRO Spousal </w:t>
            </w:r>
          </w:p>
          <w:p w14:paraId="71AB0C09" w14:textId="77777777" w:rsidR="00526098" w:rsidRPr="006138B7" w:rsidRDefault="00526098" w:rsidP="00017064">
            <w:pPr>
              <w:pStyle w:val="Table-Bullet"/>
            </w:pPr>
            <w:r w:rsidRPr="006138B7">
              <w:t>P</w:t>
            </w:r>
            <w:r w:rsidR="00F531ED" w:rsidRPr="006138B7">
              <w:t>—</w:t>
            </w:r>
            <w:r w:rsidRPr="006138B7">
              <w:t>QDRO Non-Spousal</w:t>
            </w:r>
          </w:p>
          <w:p w14:paraId="49F996C0" w14:textId="77777777" w:rsidR="00526098" w:rsidRPr="006138B7" w:rsidRDefault="00526098" w:rsidP="00017064">
            <w:pPr>
              <w:pStyle w:val="Table-Bullet"/>
            </w:pPr>
            <w:r w:rsidRPr="006138B7">
              <w:t>X</w:t>
            </w:r>
            <w:r w:rsidR="00F531ED" w:rsidRPr="006138B7">
              <w:t>—</w:t>
            </w:r>
            <w:r w:rsidRPr="006138B7">
              <w:t xml:space="preserve">Blank* </w:t>
            </w:r>
          </w:p>
          <w:p w14:paraId="071929BB" w14:textId="77777777" w:rsidR="00526098" w:rsidRPr="006138B7" w:rsidRDefault="00D962CD" w:rsidP="00D962CD">
            <w:pPr>
              <w:pStyle w:val="Table-Text"/>
              <w:keepNext w:val="0"/>
            </w:pPr>
            <w:r w:rsidRPr="006138B7">
              <w:t xml:space="preserve">A space is used to indicate the </w:t>
            </w:r>
            <w:r w:rsidR="00526098" w:rsidRPr="006138B7">
              <w:t>information is unavailable</w:t>
            </w:r>
            <w:r w:rsidRPr="006138B7">
              <w:t>.</w:t>
            </w:r>
          </w:p>
          <w:p w14:paraId="6B62A693" w14:textId="77777777" w:rsidR="00526098" w:rsidRPr="006138B7" w:rsidRDefault="00526098" w:rsidP="00533AD9">
            <w:pPr>
              <w:pStyle w:val="Table-Text"/>
              <w:keepNext w:val="0"/>
            </w:pPr>
            <w:r w:rsidRPr="006138B7">
              <w:t>*This is used to blank out an existing value in DC/FPRS</w:t>
            </w:r>
            <w:r w:rsidR="00AE2385" w:rsidRPr="006138B7">
              <w:t>.</w:t>
            </w:r>
          </w:p>
        </w:tc>
      </w:tr>
    </w:tbl>
    <w:p w14:paraId="26888879" w14:textId="77777777" w:rsidR="00B01038" w:rsidRDefault="00B01038" w:rsidP="00B01038">
      <w:pPr>
        <w:pStyle w:val="Table-Text"/>
        <w:keepNext w:val="0"/>
        <w:sectPr w:rsidR="00B01038" w:rsidSect="00E6290B">
          <w:headerReference w:type="default" r:id="rId21"/>
          <w:pgSz w:w="12240" w:h="15840" w:code="1"/>
          <w:pgMar w:top="720" w:right="720" w:bottom="720" w:left="720" w:header="720" w:footer="432" w:gutter="360"/>
          <w:cols w:space="720"/>
          <w:docGrid w:type="lines" w:linePitch="312"/>
        </w:sectPr>
      </w:pPr>
    </w:p>
    <w:p w14:paraId="5EE8619F" w14:textId="77777777" w:rsidR="00B01038" w:rsidRDefault="00B01038" w:rsidP="00B01038">
      <w:pPr>
        <w:pStyle w:val="Heading2"/>
      </w:pPr>
      <w:bookmarkStart w:id="50" w:name="_Toc150775224"/>
      <w:r w:rsidRPr="00B01038">
        <w:lastRenderedPageBreak/>
        <w:t>02D Record</w:t>
      </w:r>
      <w:r>
        <w:t xml:space="preserve"> Layout</w:t>
      </w:r>
      <w:r w:rsidRPr="00B01038">
        <w:t xml:space="preserve"> - Participant Dates Type</w:t>
      </w:r>
      <w:bookmarkEnd w:id="50"/>
    </w:p>
    <w:tbl>
      <w:tblPr>
        <w:tblW w:w="9900" w:type="dxa"/>
        <w:tblLayout w:type="fixed"/>
        <w:tblCellMar>
          <w:left w:w="14" w:type="dxa"/>
          <w:right w:w="14" w:type="dxa"/>
        </w:tblCellMar>
        <w:tblLook w:val="0000" w:firstRow="0" w:lastRow="0" w:firstColumn="0" w:lastColumn="0" w:noHBand="0" w:noVBand="0"/>
      </w:tblPr>
      <w:tblGrid>
        <w:gridCol w:w="1314"/>
        <w:gridCol w:w="1206"/>
        <w:gridCol w:w="684"/>
        <w:gridCol w:w="630"/>
        <w:gridCol w:w="1296"/>
        <w:gridCol w:w="3600"/>
        <w:gridCol w:w="1170"/>
      </w:tblGrid>
      <w:tr w:rsidR="00B01038" w:rsidRPr="006138B7" w14:paraId="6B05BA5E" w14:textId="77777777" w:rsidTr="009B710D">
        <w:trPr>
          <w:trHeight w:val="288"/>
        </w:trPr>
        <w:tc>
          <w:tcPr>
            <w:tcW w:w="1314" w:type="dxa"/>
            <w:tcBorders>
              <w:top w:val="single" w:sz="4" w:space="0" w:color="auto"/>
              <w:left w:val="single" w:sz="4" w:space="0" w:color="auto"/>
              <w:right w:val="single" w:sz="6" w:space="0" w:color="000000"/>
            </w:tcBorders>
            <w:shd w:val="clear" w:color="auto" w:fill="F2F2F2" w:themeFill="background1" w:themeFillShade="F2"/>
            <w:tcMar>
              <w:top w:w="29" w:type="dxa"/>
              <w:bottom w:w="29" w:type="dxa"/>
            </w:tcMar>
          </w:tcPr>
          <w:p w14:paraId="13F5FE89" w14:textId="77777777" w:rsidR="00B01038" w:rsidRPr="006138B7" w:rsidRDefault="00B01038" w:rsidP="001E4D93">
            <w:pPr>
              <w:pStyle w:val="Table-Text"/>
              <w:jc w:val="center"/>
              <w:rPr>
                <w:b/>
                <w:szCs w:val="20"/>
              </w:rPr>
            </w:pPr>
          </w:p>
        </w:tc>
        <w:tc>
          <w:tcPr>
            <w:tcW w:w="120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F328537" w14:textId="77777777" w:rsidR="00B01038" w:rsidRPr="006138B7" w:rsidRDefault="009B710D" w:rsidP="001E4D93">
            <w:pPr>
              <w:pStyle w:val="Table-Text"/>
              <w:jc w:val="center"/>
              <w:rPr>
                <w:b/>
                <w:szCs w:val="20"/>
              </w:rPr>
            </w:pPr>
            <w:r>
              <w:rPr>
                <w:b/>
                <w:szCs w:val="20"/>
              </w:rPr>
              <w:t xml:space="preserve"># </w:t>
            </w:r>
            <w:r w:rsidR="00B01038" w:rsidRPr="006138B7">
              <w:rPr>
                <w:b/>
                <w:szCs w:val="20"/>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29" w:type="dxa"/>
              <w:bottom w:w="29" w:type="dxa"/>
            </w:tcMar>
          </w:tcPr>
          <w:p w14:paraId="302D78B5" w14:textId="77777777" w:rsidR="00B01038" w:rsidRPr="006138B7" w:rsidRDefault="00B01038" w:rsidP="001E4D93">
            <w:pPr>
              <w:pStyle w:val="Table-Text"/>
              <w:jc w:val="center"/>
              <w:rPr>
                <w:b/>
                <w:szCs w:val="20"/>
              </w:rPr>
            </w:pPr>
            <w:r w:rsidRPr="006138B7">
              <w:rPr>
                <w:b/>
                <w:szCs w:val="20"/>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B7C768B" w14:textId="77777777" w:rsidR="00B01038" w:rsidRPr="006138B7" w:rsidRDefault="00B01038" w:rsidP="001E4D93">
            <w:pPr>
              <w:pStyle w:val="Table-Text"/>
              <w:jc w:val="center"/>
              <w:rPr>
                <w:b/>
                <w:szCs w:val="20"/>
              </w:rPr>
            </w:pPr>
          </w:p>
        </w:tc>
        <w:tc>
          <w:tcPr>
            <w:tcW w:w="360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0DC9494" w14:textId="77777777" w:rsidR="00B01038" w:rsidRPr="006138B7" w:rsidRDefault="00B01038" w:rsidP="001E4D93">
            <w:pPr>
              <w:pStyle w:val="Table-Text"/>
              <w:jc w:val="center"/>
              <w:rPr>
                <w:b/>
                <w:szCs w:val="20"/>
              </w:rPr>
            </w:pPr>
          </w:p>
        </w:tc>
        <w:tc>
          <w:tcPr>
            <w:tcW w:w="1170" w:type="dxa"/>
            <w:tcBorders>
              <w:top w:val="single" w:sz="4" w:space="0" w:color="auto"/>
              <w:left w:val="single" w:sz="6" w:space="0" w:color="000000"/>
              <w:right w:val="single" w:sz="4" w:space="0" w:color="auto"/>
            </w:tcBorders>
            <w:shd w:val="clear" w:color="auto" w:fill="F2F2F2" w:themeFill="background1" w:themeFillShade="F2"/>
            <w:tcMar>
              <w:top w:w="29" w:type="dxa"/>
              <w:bottom w:w="29" w:type="dxa"/>
            </w:tcMar>
          </w:tcPr>
          <w:p w14:paraId="393CC2B0" w14:textId="77777777" w:rsidR="00B01038" w:rsidRPr="006138B7" w:rsidRDefault="00B01038" w:rsidP="001E4D93">
            <w:pPr>
              <w:pStyle w:val="Table-Text"/>
              <w:jc w:val="center"/>
              <w:rPr>
                <w:b/>
                <w:szCs w:val="20"/>
              </w:rPr>
            </w:pPr>
          </w:p>
        </w:tc>
      </w:tr>
      <w:tr w:rsidR="009B710D" w:rsidRPr="006138B7" w14:paraId="6566BDC3" w14:textId="77777777" w:rsidTr="009B710D">
        <w:trPr>
          <w:trHeight w:val="355"/>
        </w:trPr>
        <w:tc>
          <w:tcPr>
            <w:tcW w:w="1314" w:type="dxa"/>
            <w:tcBorders>
              <w:left w:val="single" w:sz="4" w:space="0" w:color="auto"/>
              <w:bottom w:val="single" w:sz="4" w:space="0" w:color="auto"/>
              <w:right w:val="single" w:sz="6" w:space="0" w:color="000000"/>
            </w:tcBorders>
            <w:shd w:val="clear" w:color="auto" w:fill="F2F2F2" w:themeFill="background1" w:themeFillShade="F2"/>
            <w:tcMar>
              <w:top w:w="29" w:type="dxa"/>
              <w:bottom w:w="29" w:type="dxa"/>
            </w:tcMar>
          </w:tcPr>
          <w:p w14:paraId="55CB9F95" w14:textId="77777777" w:rsidR="009B710D" w:rsidRPr="006138B7" w:rsidRDefault="009B710D" w:rsidP="009B710D">
            <w:pPr>
              <w:pStyle w:val="Table-Text"/>
              <w:jc w:val="center"/>
              <w:rPr>
                <w:b/>
                <w:szCs w:val="20"/>
              </w:rPr>
            </w:pPr>
            <w:r w:rsidRPr="005E516C">
              <w:rPr>
                <w:b/>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7FB605A5" w14:textId="77777777" w:rsidR="009B710D" w:rsidRPr="006138B7" w:rsidRDefault="009B710D" w:rsidP="009B710D">
            <w:pPr>
              <w:pStyle w:val="Table-Text"/>
              <w:jc w:val="center"/>
              <w:rPr>
                <w:b/>
                <w:szCs w:val="20"/>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05038813" w14:textId="77777777" w:rsidR="009B710D" w:rsidRPr="006138B7" w:rsidRDefault="009B710D" w:rsidP="009B710D">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73880190" w14:textId="77777777" w:rsidR="009B710D" w:rsidRPr="006138B7" w:rsidRDefault="009B710D" w:rsidP="009B710D">
            <w:pPr>
              <w:pStyle w:val="Table-Text"/>
              <w:jc w:val="center"/>
              <w:rPr>
                <w:b/>
                <w:szCs w:val="20"/>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43B0E826" w14:textId="77777777" w:rsidR="009B710D" w:rsidRPr="006138B7" w:rsidRDefault="009B710D" w:rsidP="009B710D">
            <w:pPr>
              <w:pStyle w:val="Table-Text"/>
              <w:jc w:val="center"/>
              <w:rPr>
                <w:b/>
                <w:szCs w:val="20"/>
              </w:rPr>
            </w:pPr>
            <w:r w:rsidRPr="005E516C">
              <w:rPr>
                <w:b/>
              </w:rPr>
              <w:t>VALUE</w:t>
            </w:r>
          </w:p>
        </w:tc>
        <w:tc>
          <w:tcPr>
            <w:tcW w:w="360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74C6D6F0" w14:textId="77777777" w:rsidR="009B710D" w:rsidRPr="006138B7" w:rsidRDefault="009B710D" w:rsidP="009B710D">
            <w:pPr>
              <w:pStyle w:val="Table-Text"/>
              <w:jc w:val="center"/>
              <w:rPr>
                <w:b/>
                <w:szCs w:val="20"/>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Mar>
              <w:top w:w="29" w:type="dxa"/>
              <w:bottom w:w="29" w:type="dxa"/>
            </w:tcMar>
          </w:tcPr>
          <w:p w14:paraId="0B30ACED" w14:textId="77777777" w:rsidR="009B710D" w:rsidRPr="006138B7" w:rsidRDefault="009B710D" w:rsidP="009B710D">
            <w:pPr>
              <w:pStyle w:val="Table-Text"/>
              <w:jc w:val="center"/>
              <w:rPr>
                <w:b/>
                <w:szCs w:val="20"/>
              </w:rPr>
            </w:pPr>
            <w:r w:rsidRPr="005E516C">
              <w:rPr>
                <w:b/>
              </w:rPr>
              <w:t>PICTURE</w:t>
            </w:r>
          </w:p>
        </w:tc>
      </w:tr>
      <w:tr w:rsidR="00B01038" w:rsidRPr="006138B7" w14:paraId="079ADBD9" w14:textId="77777777" w:rsidTr="009B710D">
        <w:trPr>
          <w:trHeight w:val="340"/>
        </w:trPr>
        <w:tc>
          <w:tcPr>
            <w:tcW w:w="1314" w:type="dxa"/>
            <w:tcBorders>
              <w:top w:val="single" w:sz="4" w:space="0" w:color="auto"/>
              <w:left w:val="single" w:sz="6" w:space="0" w:color="000000"/>
              <w:bottom w:val="single" w:sz="6" w:space="0" w:color="000000"/>
              <w:right w:val="single" w:sz="6" w:space="0" w:color="000000"/>
            </w:tcBorders>
            <w:tcMar>
              <w:top w:w="29" w:type="dxa"/>
              <w:bottom w:w="29" w:type="dxa"/>
            </w:tcMar>
          </w:tcPr>
          <w:p w14:paraId="318ACE7D" w14:textId="77777777" w:rsidR="00B01038" w:rsidRPr="006138B7" w:rsidRDefault="00B01038"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Mar>
              <w:top w:w="29" w:type="dxa"/>
              <w:bottom w:w="29" w:type="dxa"/>
            </w:tcMar>
          </w:tcPr>
          <w:p w14:paraId="3520536C" w14:textId="77777777" w:rsidR="00B01038" w:rsidRPr="006138B7" w:rsidRDefault="00B01038"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Mar>
              <w:top w:w="29" w:type="dxa"/>
              <w:bottom w:w="29" w:type="dxa"/>
            </w:tcMar>
          </w:tcPr>
          <w:p w14:paraId="342D310C" w14:textId="77777777" w:rsidR="00B01038" w:rsidRPr="006138B7" w:rsidRDefault="00B01038"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44BF78E5" w14:textId="77777777" w:rsidR="00B01038" w:rsidRPr="006138B7" w:rsidRDefault="00B01038"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Mar>
              <w:top w:w="29" w:type="dxa"/>
              <w:bottom w:w="29" w:type="dxa"/>
            </w:tcMar>
          </w:tcPr>
          <w:p w14:paraId="008DB360" w14:textId="77777777" w:rsidR="00B01038" w:rsidRPr="006138B7" w:rsidRDefault="00B01038"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tcMar>
              <w:top w:w="29" w:type="dxa"/>
              <w:bottom w:w="29" w:type="dxa"/>
            </w:tcMar>
          </w:tcPr>
          <w:p w14:paraId="5727169B" w14:textId="77777777" w:rsidR="00B01038" w:rsidRPr="006138B7" w:rsidRDefault="00B01038"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Mar>
              <w:top w:w="29" w:type="dxa"/>
              <w:bottom w:w="29" w:type="dxa"/>
            </w:tcMar>
          </w:tcPr>
          <w:p w14:paraId="119B2303" w14:textId="77777777" w:rsidR="00B01038" w:rsidRPr="006138B7" w:rsidRDefault="0037598C" w:rsidP="001E4D93">
            <w:pPr>
              <w:pStyle w:val="Table-Text"/>
              <w:jc w:val="center"/>
            </w:pPr>
            <w:proofErr w:type="gramStart"/>
            <w:r>
              <w:t>X(</w:t>
            </w:r>
            <w:proofErr w:type="gramEnd"/>
            <w:r>
              <w:t>05)</w:t>
            </w:r>
          </w:p>
        </w:tc>
      </w:tr>
      <w:tr w:rsidR="00B01038" w:rsidRPr="006138B7" w14:paraId="4772CF44"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F0B852" w14:textId="77777777" w:rsidR="00B01038" w:rsidRPr="006138B7" w:rsidRDefault="00B01038"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FDC0D3C" w14:textId="77777777" w:rsidR="00B01038" w:rsidRPr="006138B7" w:rsidRDefault="00B01038"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F4A2C5" w14:textId="77777777" w:rsidR="00B01038" w:rsidRPr="006138B7" w:rsidRDefault="00B01038"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F152F98" w14:textId="77777777" w:rsidR="00B01038" w:rsidRPr="006138B7" w:rsidRDefault="00B01038"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CF8D66"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77037DA" w14:textId="77777777" w:rsidR="00B01038" w:rsidRPr="006138B7" w:rsidRDefault="00B01038"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71B9013" w14:textId="77777777" w:rsidR="00B01038" w:rsidRPr="006138B7" w:rsidRDefault="00B01038" w:rsidP="001E4D93">
            <w:pPr>
              <w:pStyle w:val="Table-Text"/>
              <w:jc w:val="center"/>
            </w:pPr>
            <w:proofErr w:type="gramStart"/>
            <w:r w:rsidRPr="006138B7">
              <w:t>X(</w:t>
            </w:r>
            <w:proofErr w:type="gramEnd"/>
            <w:r w:rsidRPr="006138B7">
              <w:t>04)</w:t>
            </w:r>
          </w:p>
        </w:tc>
      </w:tr>
      <w:tr w:rsidR="00B01038" w:rsidRPr="006138B7" w14:paraId="6AB788B2"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A863D8B" w14:textId="77777777" w:rsidR="00B01038" w:rsidRPr="006138B7" w:rsidRDefault="00B01038"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AF3CF2B" w14:textId="77777777" w:rsidR="00B01038" w:rsidRPr="006138B7" w:rsidRDefault="00B01038"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65F7E02" w14:textId="77777777" w:rsidR="00B01038" w:rsidRPr="006138B7" w:rsidRDefault="00B01038"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8720750" w14:textId="77777777" w:rsidR="00B01038" w:rsidRPr="006138B7" w:rsidRDefault="00B01038"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8F7A2E"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4F02C4" w14:textId="77777777" w:rsidR="00B01038" w:rsidRPr="006138B7" w:rsidRDefault="00B01038"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229DAB2" w14:textId="77777777" w:rsidR="00B01038" w:rsidRPr="006138B7" w:rsidRDefault="00B01038" w:rsidP="001E4D93">
            <w:pPr>
              <w:pStyle w:val="Table-Text"/>
              <w:jc w:val="center"/>
            </w:pPr>
            <w:proofErr w:type="gramStart"/>
            <w:r w:rsidRPr="006138B7">
              <w:t>X(</w:t>
            </w:r>
            <w:proofErr w:type="gramEnd"/>
            <w:r w:rsidRPr="006138B7">
              <w:t>03)</w:t>
            </w:r>
          </w:p>
        </w:tc>
      </w:tr>
      <w:tr w:rsidR="00B01038" w:rsidRPr="006138B7" w14:paraId="1B96F28B"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04110C" w14:textId="77777777" w:rsidR="00B01038" w:rsidRPr="006138B7" w:rsidRDefault="00B01038"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D0EC0EB" w14:textId="77777777" w:rsidR="00B01038" w:rsidRPr="006138B7" w:rsidRDefault="00B01038"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0BBCC1" w14:textId="77777777" w:rsidR="00B01038" w:rsidRPr="006138B7" w:rsidRDefault="00B01038"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F551999" w14:textId="77777777" w:rsidR="00B01038" w:rsidRPr="006138B7" w:rsidRDefault="00B01038"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EC3C21F" w14:textId="77777777" w:rsidR="00B01038" w:rsidRPr="006138B7" w:rsidRDefault="00B01038"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6FAFA4D" w14:textId="77777777" w:rsidR="00B01038" w:rsidRPr="006138B7" w:rsidRDefault="00B01038"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5612A0D" w14:textId="77777777" w:rsidR="00B01038" w:rsidRPr="006138B7" w:rsidRDefault="00B01038" w:rsidP="001E4D93">
            <w:pPr>
              <w:pStyle w:val="Table-Text"/>
              <w:jc w:val="center"/>
            </w:pPr>
            <w:proofErr w:type="gramStart"/>
            <w:r w:rsidRPr="006138B7">
              <w:t>X(</w:t>
            </w:r>
            <w:proofErr w:type="gramEnd"/>
            <w:r w:rsidRPr="006138B7">
              <w:t>11)</w:t>
            </w:r>
          </w:p>
        </w:tc>
      </w:tr>
      <w:tr w:rsidR="00B01038" w:rsidRPr="006138B7" w14:paraId="24ACB49A"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8E36C5B" w14:textId="77777777" w:rsidR="00B01038" w:rsidRPr="006138B7" w:rsidRDefault="00B01038"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C098D5" w14:textId="77777777" w:rsidR="00B01038" w:rsidRPr="006138B7" w:rsidRDefault="00B01038"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2B3D894" w14:textId="77777777" w:rsidR="00B01038" w:rsidRPr="006138B7" w:rsidRDefault="00B01038"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8887E41" w14:textId="77777777" w:rsidR="00B01038" w:rsidRPr="006138B7" w:rsidRDefault="00B01038"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7607150"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9E7BA8B" w14:textId="77777777" w:rsidR="00B01038" w:rsidRPr="006138B7" w:rsidRDefault="00B01038"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9EC2DFA" w14:textId="77777777" w:rsidR="00B01038" w:rsidRPr="006138B7" w:rsidRDefault="00B01038" w:rsidP="001E4D93">
            <w:pPr>
              <w:pStyle w:val="Table-Text"/>
              <w:jc w:val="center"/>
            </w:pPr>
            <w:proofErr w:type="gramStart"/>
            <w:r w:rsidRPr="006138B7">
              <w:t>X(</w:t>
            </w:r>
            <w:proofErr w:type="gramEnd"/>
            <w:r w:rsidRPr="006138B7">
              <w:t>06)</w:t>
            </w:r>
          </w:p>
        </w:tc>
      </w:tr>
      <w:tr w:rsidR="00B01038" w:rsidRPr="006138B7" w14:paraId="05841E32"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0993730" w14:textId="77777777" w:rsidR="00B01038" w:rsidRPr="006138B7" w:rsidRDefault="00B01038"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0E6EB9A" w14:textId="77777777" w:rsidR="00B01038" w:rsidRPr="006138B7" w:rsidRDefault="00B01038"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5E95182" w14:textId="77777777" w:rsidR="00B01038" w:rsidRPr="006138B7" w:rsidRDefault="00B01038"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2E8A48C" w14:textId="77777777" w:rsidR="00B01038" w:rsidRPr="006138B7" w:rsidRDefault="00B01038"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1FD4ACE" w14:textId="77777777" w:rsidR="00B01038" w:rsidRPr="006138B7" w:rsidRDefault="00B01038" w:rsidP="001E4D93">
            <w:pPr>
              <w:pStyle w:val="Table-Text"/>
              <w:jc w:val="center"/>
            </w:pPr>
            <w:r w:rsidRPr="006138B7">
              <w:t>02</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2B804E" w14:textId="77777777" w:rsidR="00B01038" w:rsidRPr="006138B7" w:rsidRDefault="00B01038"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8E5DE0A" w14:textId="77777777" w:rsidR="00B01038" w:rsidRPr="006138B7" w:rsidRDefault="00B01038" w:rsidP="001E4D93">
            <w:pPr>
              <w:pStyle w:val="Table-Text"/>
              <w:jc w:val="center"/>
            </w:pPr>
            <w:r w:rsidRPr="006138B7">
              <w:t>9(02)</w:t>
            </w:r>
          </w:p>
        </w:tc>
      </w:tr>
      <w:tr w:rsidR="00B01038" w:rsidRPr="006138B7" w14:paraId="427590A2"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887219B" w14:textId="77777777" w:rsidR="00B01038" w:rsidRPr="006138B7" w:rsidRDefault="00B01038"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210F0D" w14:textId="77777777" w:rsidR="00B01038" w:rsidRPr="006138B7" w:rsidRDefault="00B01038"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64B341A" w14:textId="77777777" w:rsidR="00B01038" w:rsidRPr="006138B7" w:rsidRDefault="00B01038"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1A7CC5" w14:textId="77777777" w:rsidR="00B01038" w:rsidRPr="006138B7" w:rsidRDefault="00B01038" w:rsidP="001E4D93">
            <w:pPr>
              <w:pStyle w:val="Table-Text"/>
              <w:jc w:val="center"/>
            </w:pPr>
            <w:r w:rsidRPr="006138B7">
              <w:t>32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9317BAA" w14:textId="77777777" w:rsidR="00B01038" w:rsidRPr="006138B7" w:rsidRDefault="00B01038" w:rsidP="001E4D93">
            <w:pPr>
              <w:pStyle w:val="Table-Text"/>
              <w:jc w:val="center"/>
            </w:pPr>
            <w:r w:rsidRPr="006138B7">
              <w:t>D</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A620A64" w14:textId="77777777" w:rsidR="00B01038" w:rsidRPr="006138B7" w:rsidRDefault="00B01038" w:rsidP="001E4D93">
            <w:pPr>
              <w:pStyle w:val="Table-Text"/>
              <w:ind w:left="76"/>
            </w:pPr>
            <w:r w:rsidRPr="006138B7">
              <w:t>FIELD TYPE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356BCD" w14:textId="77777777" w:rsidR="00B01038" w:rsidRPr="006138B7" w:rsidRDefault="00B01038" w:rsidP="001E4D93">
            <w:pPr>
              <w:pStyle w:val="Table-Text"/>
              <w:jc w:val="center"/>
            </w:pPr>
            <w:proofErr w:type="gramStart"/>
            <w:r w:rsidRPr="006138B7">
              <w:t>X(</w:t>
            </w:r>
            <w:proofErr w:type="gramEnd"/>
            <w:r w:rsidRPr="006138B7">
              <w:t>01)</w:t>
            </w:r>
          </w:p>
        </w:tc>
      </w:tr>
      <w:tr w:rsidR="00B01038" w:rsidRPr="006138B7" w14:paraId="2E01BF3B"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3A65AD" w14:textId="77777777" w:rsidR="00B01038" w:rsidRPr="006138B7" w:rsidRDefault="00B01038"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25B7AFB" w14:textId="77777777" w:rsidR="00B01038" w:rsidRPr="006138B7" w:rsidRDefault="00B01038"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A89E6EB" w14:textId="77777777" w:rsidR="00B01038" w:rsidRPr="006138B7" w:rsidRDefault="00B01038"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76CA940" w14:textId="77777777" w:rsidR="00B01038" w:rsidRPr="006138B7" w:rsidRDefault="00B01038" w:rsidP="001E4D93">
            <w:pPr>
              <w:pStyle w:val="Table-Text"/>
              <w:jc w:val="center"/>
            </w:pPr>
            <w:r w:rsidRPr="006138B7">
              <w:t>36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A5DAF6"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BCDD99F" w14:textId="77777777" w:rsidR="00B01038" w:rsidRPr="006138B7" w:rsidRDefault="00B01038"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32282D4" w14:textId="77777777" w:rsidR="00B01038" w:rsidRPr="006138B7" w:rsidRDefault="00B01038" w:rsidP="001E4D93">
            <w:pPr>
              <w:pStyle w:val="Table-Text"/>
              <w:jc w:val="center"/>
            </w:pPr>
            <w:proofErr w:type="gramStart"/>
            <w:r w:rsidRPr="006138B7">
              <w:t>X(</w:t>
            </w:r>
            <w:proofErr w:type="gramEnd"/>
            <w:r w:rsidRPr="006138B7">
              <w:t>04)</w:t>
            </w:r>
          </w:p>
        </w:tc>
      </w:tr>
      <w:tr w:rsidR="00B01038" w:rsidRPr="006138B7" w14:paraId="4934EF4C"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120776" w14:textId="77777777" w:rsidR="00B01038" w:rsidRPr="006138B7" w:rsidRDefault="00B01038"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2B50938" w14:textId="77777777" w:rsidR="00B01038" w:rsidRPr="006138B7" w:rsidRDefault="00B01038"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62F6A88" w14:textId="77777777" w:rsidR="00B01038" w:rsidRPr="006138B7" w:rsidRDefault="00B01038" w:rsidP="001E4D93">
            <w:pPr>
              <w:pStyle w:val="Table-Text"/>
              <w:jc w:val="center"/>
            </w:pPr>
            <w:r w:rsidRPr="006138B7">
              <w:t>37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16BE4C" w14:textId="77777777" w:rsidR="00B01038" w:rsidRPr="006138B7" w:rsidRDefault="00B01038" w:rsidP="001E4D93">
            <w:pPr>
              <w:pStyle w:val="Table-Text"/>
              <w:jc w:val="center"/>
            </w:pPr>
            <w:r w:rsidRPr="006138B7">
              <w:t>44</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8F29C0" w14:textId="77777777" w:rsidR="00B01038" w:rsidRPr="006138B7" w:rsidRDefault="00B01038" w:rsidP="001E4D93">
            <w:pPr>
              <w:pStyle w:val="Table-Text"/>
              <w:jc w:val="center"/>
            </w:pPr>
            <w:r w:rsidRPr="006138B7">
              <w:t>MMDD</w:t>
            </w:r>
            <w:r>
              <w:t>YYYY</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A4170CE" w14:textId="77777777" w:rsidR="00B01038" w:rsidRPr="006138B7" w:rsidRDefault="00B01038" w:rsidP="001E4D93">
            <w:pPr>
              <w:pStyle w:val="Table-Text"/>
              <w:ind w:left="76"/>
            </w:pPr>
            <w:r w:rsidRPr="006138B7">
              <w:t>HIRE DATE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B9188AB" w14:textId="77777777" w:rsidR="00B01038" w:rsidRPr="006138B7" w:rsidRDefault="00B01038" w:rsidP="001E4D93">
            <w:pPr>
              <w:pStyle w:val="Table-Text"/>
              <w:jc w:val="center"/>
            </w:pPr>
            <w:r w:rsidRPr="006138B7">
              <w:t>9(08)</w:t>
            </w:r>
          </w:p>
        </w:tc>
      </w:tr>
      <w:tr w:rsidR="00B01038" w:rsidRPr="006138B7" w14:paraId="31C2BC71"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ECD1519" w14:textId="77777777" w:rsidR="00B01038" w:rsidRPr="006138B7" w:rsidRDefault="00B01038"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AF156E" w14:textId="77777777" w:rsidR="00B01038" w:rsidRPr="006138B7" w:rsidRDefault="00B01038"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3D60364" w14:textId="77777777" w:rsidR="00B01038" w:rsidRPr="006138B7" w:rsidRDefault="00B01038" w:rsidP="001E4D93">
            <w:pPr>
              <w:pStyle w:val="Table-Text"/>
              <w:jc w:val="center"/>
            </w:pPr>
            <w:r w:rsidRPr="006138B7">
              <w:t>45</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4CD27F" w14:textId="77777777" w:rsidR="00B01038" w:rsidRPr="006138B7" w:rsidRDefault="00B01038" w:rsidP="001E4D93">
            <w:pPr>
              <w:pStyle w:val="Table-Text"/>
              <w:jc w:val="center"/>
            </w:pPr>
            <w:r w:rsidRPr="006138B7">
              <w:t>52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2340A55" w14:textId="77777777" w:rsidR="00B01038" w:rsidRPr="006138B7" w:rsidRDefault="00B01038" w:rsidP="001E4D93">
            <w:pPr>
              <w:pStyle w:val="Table-Text"/>
              <w:jc w:val="center"/>
            </w:pPr>
            <w:bookmarkStart w:id="51" w:name="Participation_Date"/>
            <w:bookmarkEnd w:id="51"/>
            <w:r>
              <w:t>ZEROS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17D4190" w14:textId="77777777" w:rsidR="00B01038" w:rsidRPr="006138B7" w:rsidRDefault="00B01038" w:rsidP="001E4D93">
            <w:pPr>
              <w:pStyle w:val="Table-Text"/>
              <w:ind w:left="76"/>
            </w:pPr>
            <w:r w:rsidRPr="006138B7">
              <w:t>PARTICIPATION DATE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D48ED41" w14:textId="77777777" w:rsidR="00B01038" w:rsidRPr="006138B7" w:rsidRDefault="00B01038" w:rsidP="001E4D93">
            <w:pPr>
              <w:pStyle w:val="Table-Text"/>
              <w:jc w:val="center"/>
            </w:pPr>
            <w:r w:rsidRPr="006138B7">
              <w:t>9(08)</w:t>
            </w:r>
          </w:p>
        </w:tc>
      </w:tr>
      <w:tr w:rsidR="00B01038" w:rsidRPr="006138B7" w14:paraId="7FC0792B"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6C41A96" w14:textId="77777777" w:rsidR="00B01038" w:rsidRPr="006138B7" w:rsidRDefault="00B01038" w:rsidP="001E4D93">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C3CB6AB" w14:textId="77777777" w:rsidR="00B01038" w:rsidRPr="006138B7" w:rsidRDefault="00B01038"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038B795" w14:textId="77777777" w:rsidR="00B01038" w:rsidRPr="006138B7" w:rsidRDefault="00B01038" w:rsidP="001E4D93">
            <w:pPr>
              <w:pStyle w:val="Table-Text"/>
              <w:jc w:val="center"/>
            </w:pPr>
            <w:r w:rsidRPr="006138B7">
              <w:t>53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E7938A" w14:textId="77777777" w:rsidR="00B01038" w:rsidRPr="006138B7" w:rsidRDefault="00B01038" w:rsidP="001E4D93">
            <w:pPr>
              <w:pStyle w:val="Table-Text"/>
              <w:jc w:val="center"/>
            </w:pPr>
            <w:r w:rsidRPr="006138B7">
              <w:t>60</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113E8C2" w14:textId="77777777" w:rsidR="00B01038" w:rsidRPr="006138B7" w:rsidRDefault="00B01038" w:rsidP="001E4D93">
            <w:pPr>
              <w:pStyle w:val="Table-Text"/>
              <w:jc w:val="center"/>
            </w:pPr>
            <w:bookmarkStart w:id="52" w:name="Vesting_Date"/>
            <w:bookmarkEnd w:id="52"/>
            <w:r>
              <w:t>ZEROS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3D502DC" w14:textId="77777777" w:rsidR="00B01038" w:rsidRPr="006138B7" w:rsidRDefault="00B01038" w:rsidP="001E4D93">
            <w:pPr>
              <w:pStyle w:val="Table-Text"/>
              <w:ind w:left="76"/>
            </w:pPr>
            <w:r w:rsidRPr="006138B7">
              <w:t>VESTING DATE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DDBAE74" w14:textId="77777777" w:rsidR="00B01038" w:rsidRPr="006138B7" w:rsidRDefault="00B01038" w:rsidP="001E4D93">
            <w:pPr>
              <w:pStyle w:val="Table-Text"/>
              <w:jc w:val="center"/>
            </w:pPr>
            <w:r w:rsidRPr="006138B7">
              <w:t>9(08)</w:t>
            </w:r>
          </w:p>
        </w:tc>
      </w:tr>
      <w:tr w:rsidR="00B01038" w:rsidRPr="006138B7" w14:paraId="4480E855"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5F56F71" w14:textId="77777777" w:rsidR="00B01038" w:rsidRPr="006138B7" w:rsidRDefault="00B01038"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3C10F9B" w14:textId="77777777" w:rsidR="00B01038" w:rsidRPr="006138B7" w:rsidRDefault="00B01038"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8060B6" w14:textId="77777777" w:rsidR="00B01038" w:rsidRPr="006138B7" w:rsidRDefault="00B01038" w:rsidP="001E4D93">
            <w:pPr>
              <w:pStyle w:val="Table-Text"/>
              <w:jc w:val="center"/>
            </w:pPr>
            <w:r w:rsidRPr="006138B7">
              <w:t>61</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80AF0D1" w14:textId="77777777" w:rsidR="00B01038" w:rsidRPr="006138B7" w:rsidRDefault="00B01038" w:rsidP="001E4D93">
            <w:pPr>
              <w:pStyle w:val="Table-Text"/>
              <w:jc w:val="center"/>
            </w:pPr>
            <w:r w:rsidRPr="006138B7">
              <w:t>68</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6C585CC" w14:textId="77777777" w:rsidR="00B01038" w:rsidRPr="006138B7" w:rsidRDefault="00B01038" w:rsidP="001E4D93">
            <w:pPr>
              <w:pStyle w:val="Table-Text"/>
              <w:jc w:val="center"/>
            </w:pPr>
            <w:r w:rsidRPr="006138B7">
              <w:t>MMDD</w:t>
            </w:r>
            <w:r>
              <w:t>YYYY</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2AAD752" w14:textId="77777777" w:rsidR="00B01038" w:rsidRPr="006138B7" w:rsidRDefault="00B01038" w:rsidP="001E4D93">
            <w:pPr>
              <w:pStyle w:val="Table-Text"/>
              <w:ind w:left="76"/>
            </w:pPr>
            <w:r w:rsidRPr="006138B7">
              <w:t>DATE-OF-BIRTH</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F135A6E" w14:textId="77777777" w:rsidR="00B01038" w:rsidRPr="006138B7" w:rsidRDefault="00B01038" w:rsidP="001E4D93">
            <w:pPr>
              <w:pStyle w:val="Table-Text"/>
              <w:jc w:val="center"/>
            </w:pPr>
            <w:r w:rsidRPr="006138B7">
              <w:t>9(08)</w:t>
            </w:r>
          </w:p>
        </w:tc>
      </w:tr>
      <w:tr w:rsidR="00B01038" w:rsidRPr="006138B7" w14:paraId="72A1A142"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5DCB77" w14:textId="77777777" w:rsidR="00B01038" w:rsidRPr="006138B7" w:rsidRDefault="00B01038" w:rsidP="001E4D93">
            <w:pPr>
              <w:pStyle w:val="Table-Text"/>
              <w:jc w:val="center"/>
            </w:pPr>
            <w:r w:rsidRPr="006138B7">
              <w:t>13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534BC1" w14:textId="77777777" w:rsidR="00B01038" w:rsidRPr="006138B7" w:rsidRDefault="00B01038"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B8DF572" w14:textId="77777777" w:rsidR="00B01038" w:rsidRPr="006138B7" w:rsidRDefault="00B01038" w:rsidP="001E4D93">
            <w:pPr>
              <w:pStyle w:val="Table-Text"/>
              <w:jc w:val="center"/>
            </w:pPr>
            <w:r w:rsidRPr="006138B7">
              <w:t>69</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00DD116" w14:textId="77777777" w:rsidR="00B01038" w:rsidRPr="006138B7" w:rsidRDefault="00B01038" w:rsidP="001E4D93">
            <w:pPr>
              <w:pStyle w:val="Table-Text"/>
              <w:jc w:val="center"/>
            </w:pPr>
            <w:r w:rsidRPr="006138B7">
              <w:t>76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D1AF516" w14:textId="77777777" w:rsidR="00B01038" w:rsidRPr="006138B7" w:rsidRDefault="00B01038" w:rsidP="001E4D93">
            <w:pPr>
              <w:pStyle w:val="Table-Text"/>
              <w:jc w:val="center"/>
            </w:pPr>
            <w:r w:rsidRPr="006138B7">
              <w:t>MMDD</w:t>
            </w:r>
            <w:r>
              <w:t>YYYY</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391A65" w14:textId="77777777" w:rsidR="00B01038" w:rsidRPr="006138B7" w:rsidRDefault="00B01038" w:rsidP="001E4D93">
            <w:pPr>
              <w:pStyle w:val="Table-Text"/>
              <w:ind w:left="76"/>
            </w:pPr>
            <w:r w:rsidRPr="006138B7">
              <w:t>TERMINATION DATE</w:t>
            </w:r>
            <w:r>
              <w:t xml:space="preserve"> </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FB66084" w14:textId="77777777" w:rsidR="00B01038" w:rsidRPr="006138B7" w:rsidRDefault="00B01038" w:rsidP="001E4D93">
            <w:pPr>
              <w:pStyle w:val="Table-Text"/>
              <w:jc w:val="center"/>
            </w:pPr>
            <w:r w:rsidRPr="006138B7">
              <w:t>9(08)</w:t>
            </w:r>
          </w:p>
        </w:tc>
      </w:tr>
      <w:tr w:rsidR="00B01038" w:rsidRPr="006138B7" w14:paraId="6E46307D"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DB4641A" w14:textId="77777777" w:rsidR="00B01038" w:rsidRPr="006138B7" w:rsidRDefault="00B01038" w:rsidP="001E4D93">
            <w:pPr>
              <w:pStyle w:val="Table-Text"/>
              <w:jc w:val="center"/>
            </w:pPr>
            <w:r w:rsidRPr="006138B7">
              <w:t>14</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C710E7D" w14:textId="77777777" w:rsidR="00B01038" w:rsidRPr="006138B7" w:rsidRDefault="00B01038"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845B178" w14:textId="77777777" w:rsidR="00B01038" w:rsidRPr="006138B7" w:rsidRDefault="00B01038" w:rsidP="001E4D93">
            <w:pPr>
              <w:pStyle w:val="Table-Text"/>
              <w:jc w:val="center"/>
            </w:pPr>
            <w:r w:rsidRPr="006138B7">
              <w:t>77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B61D31" w14:textId="77777777" w:rsidR="00B01038" w:rsidRPr="006138B7" w:rsidRDefault="00B01038" w:rsidP="001E4D93">
            <w:pPr>
              <w:pStyle w:val="Table-Text"/>
              <w:jc w:val="center"/>
            </w:pPr>
            <w:r w:rsidRPr="006138B7">
              <w:t>77</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98A970D" w14:textId="77777777" w:rsidR="00B01038" w:rsidRPr="006138B7" w:rsidRDefault="00B01038" w:rsidP="001E4D93">
            <w:pPr>
              <w:pStyle w:val="Table-Text"/>
              <w:jc w:val="center"/>
            </w:pPr>
            <w:bookmarkStart w:id="53" w:name="Date_Switch"/>
            <w:bookmarkEnd w:id="53"/>
            <w:r>
              <w:t>5 or 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4D194AE" w14:textId="77777777" w:rsidR="00B01038" w:rsidRPr="006138B7" w:rsidRDefault="00B01038" w:rsidP="001E4D93">
            <w:pPr>
              <w:pStyle w:val="Table-Text"/>
              <w:ind w:left="76"/>
            </w:pPr>
            <w:r w:rsidRPr="006138B7">
              <w:t>DATE SWITCH</w:t>
            </w:r>
            <w:r w:rsidRPr="00AE4E13">
              <w:t xml:space="preserve"> </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741B193" w14:textId="77777777" w:rsidR="00B01038" w:rsidRPr="006138B7" w:rsidRDefault="00B01038" w:rsidP="001E4D93">
            <w:pPr>
              <w:pStyle w:val="Table-Text"/>
              <w:jc w:val="center"/>
            </w:pPr>
            <w:proofErr w:type="gramStart"/>
            <w:r w:rsidRPr="006138B7">
              <w:t>X(</w:t>
            </w:r>
            <w:proofErr w:type="gramEnd"/>
            <w:r w:rsidRPr="006138B7">
              <w:t>01)</w:t>
            </w:r>
          </w:p>
        </w:tc>
      </w:tr>
      <w:tr w:rsidR="00B01038" w:rsidRPr="006138B7" w14:paraId="6FA31759"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5BF0E52" w14:textId="77777777" w:rsidR="00B01038" w:rsidRPr="006138B7" w:rsidRDefault="00B01038" w:rsidP="001E4D93">
            <w:pPr>
              <w:pStyle w:val="Table-Text"/>
              <w:jc w:val="center"/>
            </w:pPr>
            <w:r w:rsidRPr="006138B7">
              <w:t>15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D950A46" w14:textId="77777777" w:rsidR="00B01038" w:rsidRPr="006138B7" w:rsidRDefault="00B01038"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9B7F8E5" w14:textId="77777777" w:rsidR="00B01038" w:rsidRPr="006138B7" w:rsidRDefault="00B01038" w:rsidP="001E4D93">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D43E62" w14:textId="77777777" w:rsidR="00B01038" w:rsidRPr="006138B7" w:rsidRDefault="00B01038" w:rsidP="001E4D93">
            <w:pPr>
              <w:pStyle w:val="Table-Text"/>
              <w:jc w:val="center"/>
            </w:pPr>
            <w:r w:rsidRPr="006138B7">
              <w:t>78</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66A2399"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0E470EF" w14:textId="77777777" w:rsidR="00B01038" w:rsidRPr="006138B7" w:rsidRDefault="00B01038"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6CD5E2F" w14:textId="77777777" w:rsidR="00B01038" w:rsidRPr="006138B7" w:rsidRDefault="00B01038" w:rsidP="001E4D93">
            <w:pPr>
              <w:pStyle w:val="Table-Text"/>
              <w:jc w:val="center"/>
            </w:pPr>
            <w:proofErr w:type="gramStart"/>
            <w:r w:rsidRPr="006138B7">
              <w:t>X(</w:t>
            </w:r>
            <w:proofErr w:type="gramEnd"/>
            <w:r w:rsidRPr="006138B7">
              <w:t>01)</w:t>
            </w:r>
          </w:p>
        </w:tc>
      </w:tr>
      <w:tr w:rsidR="00B01038" w:rsidRPr="006138B7" w14:paraId="13F3CE20"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C3AF36" w14:textId="77777777" w:rsidR="00B01038" w:rsidRPr="006138B7" w:rsidRDefault="00B01038" w:rsidP="001E4D93">
            <w:pPr>
              <w:pStyle w:val="Table-Text"/>
              <w:jc w:val="center"/>
            </w:pPr>
            <w:r w:rsidRPr="006138B7">
              <w:t>16</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258A74" w14:textId="77777777" w:rsidR="00B01038" w:rsidRPr="006138B7" w:rsidRDefault="00B01038"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F3D43D3" w14:textId="77777777" w:rsidR="00B01038" w:rsidRPr="006138B7" w:rsidRDefault="00B01038"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6004FD" w14:textId="77777777" w:rsidR="00B01038" w:rsidRPr="006138B7" w:rsidRDefault="00B01038" w:rsidP="001E4D93">
            <w:pPr>
              <w:pStyle w:val="Table-Text"/>
              <w:jc w:val="center"/>
            </w:pPr>
            <w:r w:rsidRPr="006138B7">
              <w:t>79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AAC4A2F" w14:textId="77777777" w:rsidR="00B01038" w:rsidRPr="006138B7" w:rsidRDefault="00B01038"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A6B2AE" w14:textId="77777777" w:rsidR="00B01038" w:rsidRPr="006138B7" w:rsidRDefault="00B01038"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C21B399" w14:textId="77777777" w:rsidR="00B01038" w:rsidRPr="006138B7" w:rsidRDefault="00B01038" w:rsidP="001E4D93">
            <w:pPr>
              <w:pStyle w:val="Table-Text"/>
              <w:jc w:val="center"/>
            </w:pPr>
            <w:proofErr w:type="gramStart"/>
            <w:r w:rsidRPr="006138B7">
              <w:t>X(</w:t>
            </w:r>
            <w:proofErr w:type="gramEnd"/>
            <w:r w:rsidRPr="006138B7">
              <w:t>01)</w:t>
            </w:r>
          </w:p>
        </w:tc>
      </w:tr>
      <w:tr w:rsidR="00B01038" w:rsidRPr="006138B7" w14:paraId="26A5FF07" w14:textId="77777777" w:rsidTr="00B01038">
        <w:trPr>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B37576D" w14:textId="77777777" w:rsidR="00B01038" w:rsidRPr="006138B7" w:rsidRDefault="00B01038" w:rsidP="001E4D93">
            <w:pPr>
              <w:pStyle w:val="Table-Text"/>
              <w:jc w:val="center"/>
            </w:pPr>
            <w:r w:rsidRPr="006138B7">
              <w:t>17</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521B41B" w14:textId="77777777" w:rsidR="00B01038" w:rsidRPr="006138B7" w:rsidRDefault="00B01038"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90762E6" w14:textId="77777777" w:rsidR="00B01038" w:rsidRPr="006138B7" w:rsidRDefault="00B01038"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B69EB66" w14:textId="77777777" w:rsidR="00B01038" w:rsidRPr="006138B7" w:rsidRDefault="00B01038"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978535C" w14:textId="77777777" w:rsidR="00B01038" w:rsidRPr="006138B7" w:rsidRDefault="00B01038"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822F02D" w14:textId="77777777" w:rsidR="00B01038" w:rsidRPr="006138B7" w:rsidRDefault="00B01038" w:rsidP="001E4D93">
            <w:pPr>
              <w:pStyle w:val="Table-Text"/>
              <w:ind w:left="76"/>
            </w:pPr>
            <w:r w:rsidRPr="006138B7">
              <w:t>ASSOCIATION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F64BCA7" w14:textId="77777777" w:rsidR="00B01038" w:rsidRPr="006138B7" w:rsidRDefault="00B01038" w:rsidP="001E4D93">
            <w:pPr>
              <w:pStyle w:val="Table-Text"/>
              <w:jc w:val="center"/>
            </w:pPr>
            <w:proofErr w:type="gramStart"/>
            <w:r w:rsidRPr="006138B7">
              <w:t>X(</w:t>
            </w:r>
            <w:proofErr w:type="gramEnd"/>
            <w:r w:rsidRPr="006138B7">
              <w:t>01)</w:t>
            </w:r>
          </w:p>
        </w:tc>
      </w:tr>
    </w:tbl>
    <w:p w14:paraId="49357766" w14:textId="77777777" w:rsidR="00B01038" w:rsidRPr="00B01038" w:rsidRDefault="00B01038" w:rsidP="00B01038">
      <w:pPr>
        <w:pStyle w:val="BodyText"/>
      </w:pPr>
    </w:p>
    <w:p w14:paraId="23326550" w14:textId="77777777" w:rsidR="00AC530E" w:rsidRPr="00C64824" w:rsidRDefault="00AC530E" w:rsidP="00AD256E">
      <w:pPr>
        <w:pStyle w:val="Heading3-NoTOC"/>
      </w:pPr>
      <w:r w:rsidRPr="00C64824">
        <w:br w:type="page"/>
      </w:r>
      <w:bookmarkStart w:id="54" w:name="_Toc196793604"/>
      <w:bookmarkStart w:id="55" w:name="_Toc196810563"/>
      <w:r w:rsidR="00E41D71" w:rsidRPr="00C64824">
        <w:lastRenderedPageBreak/>
        <w:t xml:space="preserve">02D </w:t>
      </w:r>
      <w:r w:rsidR="00D96845" w:rsidRPr="00C64824">
        <w:t>Record Definition</w:t>
      </w:r>
      <w:r w:rsidR="0057240A" w:rsidRPr="00C64824">
        <w:t xml:space="preserve"> - </w:t>
      </w:r>
      <w:r w:rsidRPr="00C64824">
        <w:t xml:space="preserve">Participant Dates </w:t>
      </w:r>
      <w:r w:rsidR="00F55F64" w:rsidRPr="00C64824">
        <w:t>Type D</w:t>
      </w:r>
      <w:bookmarkEnd w:id="54"/>
      <w:bookmarkEnd w:id="55"/>
    </w:p>
    <w:tbl>
      <w:tblPr>
        <w:tblW w:w="9925" w:type="dxa"/>
        <w:tblInd w:w="720" w:type="dxa"/>
        <w:tblLayout w:type="fixed"/>
        <w:tblLook w:val="0000" w:firstRow="0" w:lastRow="0" w:firstColumn="0" w:lastColumn="0" w:noHBand="0" w:noVBand="0"/>
      </w:tblPr>
      <w:tblGrid>
        <w:gridCol w:w="1195"/>
        <w:gridCol w:w="8730"/>
      </w:tblGrid>
      <w:tr w:rsidR="008E47C1" w:rsidRPr="006138B7" w14:paraId="45C5FD26" w14:textId="77777777">
        <w:trPr>
          <w:cantSplit/>
        </w:trPr>
        <w:tc>
          <w:tcPr>
            <w:tcW w:w="1195" w:type="dxa"/>
            <w:tcMar>
              <w:top w:w="29" w:type="dxa"/>
              <w:left w:w="115" w:type="dxa"/>
              <w:bottom w:w="29" w:type="dxa"/>
              <w:right w:w="115" w:type="dxa"/>
            </w:tcMar>
          </w:tcPr>
          <w:p w14:paraId="5F657F0F" w14:textId="77777777" w:rsidR="008E47C1" w:rsidRPr="006138B7" w:rsidRDefault="004F2111" w:rsidP="00A15371">
            <w:pPr>
              <w:pStyle w:val="Table-Text"/>
              <w:rPr>
                <w:b/>
              </w:rPr>
            </w:pPr>
            <w:r w:rsidRPr="006138B7">
              <w:rPr>
                <w:b/>
              </w:rPr>
              <w:t>Purpose:</w:t>
            </w:r>
          </w:p>
        </w:tc>
        <w:tc>
          <w:tcPr>
            <w:tcW w:w="8730" w:type="dxa"/>
            <w:tcMar>
              <w:top w:w="29" w:type="dxa"/>
              <w:left w:w="115" w:type="dxa"/>
              <w:bottom w:w="29" w:type="dxa"/>
              <w:right w:w="115" w:type="dxa"/>
            </w:tcMar>
          </w:tcPr>
          <w:p w14:paraId="53C849D9" w14:textId="77777777" w:rsidR="008E47C1" w:rsidRPr="006138B7" w:rsidRDefault="008E47C1" w:rsidP="00A15371">
            <w:pPr>
              <w:pStyle w:val="Table-Text"/>
            </w:pPr>
            <w:r w:rsidRPr="006138B7">
              <w:t>To update a participant</w:t>
            </w:r>
            <w:r w:rsidR="003C6920" w:rsidRPr="006138B7">
              <w:t>’</w:t>
            </w:r>
            <w:r w:rsidRPr="006138B7">
              <w:t>s Hire Date, Participation Date, Vesting Date, Birth Date, and/or Termination Date to the Fidelity Participant Recordkeeping System</w:t>
            </w:r>
            <w:r w:rsidR="00D5199A" w:rsidRPr="006138B7">
              <w:t xml:space="preserve"> (FPRS)</w:t>
            </w:r>
            <w:r w:rsidRPr="006138B7">
              <w:t>.</w:t>
            </w:r>
          </w:p>
        </w:tc>
      </w:tr>
      <w:tr w:rsidR="008E47C1" w:rsidRPr="006138B7" w14:paraId="413E0975" w14:textId="77777777">
        <w:trPr>
          <w:cantSplit/>
        </w:trPr>
        <w:tc>
          <w:tcPr>
            <w:tcW w:w="1195" w:type="dxa"/>
            <w:tcMar>
              <w:top w:w="29" w:type="dxa"/>
              <w:left w:w="115" w:type="dxa"/>
              <w:bottom w:w="29" w:type="dxa"/>
              <w:right w:w="115" w:type="dxa"/>
            </w:tcMar>
          </w:tcPr>
          <w:p w14:paraId="578D632F" w14:textId="77777777" w:rsidR="008E47C1" w:rsidRPr="006138B7" w:rsidRDefault="009A40F2" w:rsidP="00A15371">
            <w:pPr>
              <w:pStyle w:val="Table-Text"/>
              <w:rPr>
                <w:b/>
              </w:rPr>
            </w:pPr>
            <w:r>
              <w:rPr>
                <w:b/>
              </w:rPr>
              <w:t>NOTE:</w:t>
            </w:r>
          </w:p>
        </w:tc>
        <w:tc>
          <w:tcPr>
            <w:tcW w:w="8730" w:type="dxa"/>
            <w:tcMar>
              <w:top w:w="29" w:type="dxa"/>
              <w:left w:w="115" w:type="dxa"/>
              <w:bottom w:w="29" w:type="dxa"/>
              <w:right w:w="115" w:type="dxa"/>
            </w:tcMar>
          </w:tcPr>
          <w:p w14:paraId="6622EDBF" w14:textId="77777777" w:rsidR="008E47C1" w:rsidRPr="006138B7" w:rsidRDefault="008E47C1" w:rsidP="00A15371">
            <w:pPr>
              <w:pStyle w:val="Table-Text"/>
            </w:pPr>
            <w:r w:rsidRPr="006138B7">
              <w:t xml:space="preserve">If this record is not being used for a new participant, the unused data fields must be </w:t>
            </w:r>
            <w:r w:rsidR="00A56019" w:rsidRPr="006138B7">
              <w:t>space fill</w:t>
            </w:r>
            <w:r w:rsidRPr="006138B7">
              <w:t>ed.</w:t>
            </w:r>
          </w:p>
          <w:p w14:paraId="650792E6" w14:textId="77777777" w:rsidR="008E47C1" w:rsidRPr="006138B7" w:rsidRDefault="000F4314" w:rsidP="00A15371">
            <w:pPr>
              <w:pStyle w:val="Table-Text"/>
            </w:pPr>
            <w:r w:rsidRPr="006138B7">
              <w:t xml:space="preserve">In conjunction with the Required Records Matrix, data elements required on the 01-05 records to accurately set up a new Primary Account Holder </w:t>
            </w:r>
            <w:r w:rsidR="004345F6" w:rsidRPr="006138B7">
              <w:t xml:space="preserve">(PAH) </w:t>
            </w:r>
            <w:r w:rsidRPr="006138B7">
              <w:t xml:space="preserve">are: SSN; </w:t>
            </w:r>
            <w:bookmarkStart w:id="56" w:name="OLE_LINK6"/>
            <w:bookmarkStart w:id="57" w:name="OLE_LINK7"/>
            <w:r w:rsidR="0048430C" w:rsidRPr="006138B7">
              <w:t>First Name; Last Name; Date of Birth; and A</w:t>
            </w:r>
            <w:r w:rsidRPr="006138B7">
              <w:t>ddress</w:t>
            </w:r>
            <w:bookmarkEnd w:id="56"/>
            <w:bookmarkEnd w:id="57"/>
            <w:r w:rsidRPr="006138B7">
              <w:t xml:space="preserve">. These elements must be received at the same time. PAH records not containing these elements, or not passing the data quality edits, will not pass the </w:t>
            </w:r>
            <w:proofErr w:type="gramStart"/>
            <w:r w:rsidRPr="006138B7">
              <w:t>front end</w:t>
            </w:r>
            <w:proofErr w:type="gramEnd"/>
            <w:r w:rsidRPr="006138B7">
              <w:t xml:space="preserve"> edits and will be rejected.</w:t>
            </w:r>
          </w:p>
          <w:p w14:paraId="6E9B6B93" w14:textId="77777777" w:rsidR="00257473" w:rsidRPr="006138B7" w:rsidRDefault="00257E08" w:rsidP="00A15371">
            <w:pPr>
              <w:pStyle w:val="Table-Text"/>
              <w:rPr>
                <w:b/>
                <w:u w:val="single"/>
              </w:rPr>
            </w:pPr>
            <w:r w:rsidRPr="006138B7">
              <w:rPr>
                <w:b/>
                <w:u w:val="single"/>
              </w:rPr>
              <w:t>Formatting Specifics</w:t>
            </w:r>
          </w:p>
          <w:p w14:paraId="5B7AE76D" w14:textId="77777777" w:rsidR="004C4B8A" w:rsidRPr="006138B7" w:rsidRDefault="004C4B8A" w:rsidP="004C4B8A">
            <w:pPr>
              <w:pStyle w:val="Table-Text"/>
            </w:pPr>
            <w:r w:rsidRPr="006138B7">
              <w:t>Hire Date field:</w:t>
            </w:r>
          </w:p>
          <w:p w14:paraId="150D38B6" w14:textId="77777777" w:rsidR="004C4B8A" w:rsidRPr="006138B7" w:rsidRDefault="004C4B8A" w:rsidP="006A6566">
            <w:pPr>
              <w:pStyle w:val="Table-Bullet"/>
              <w:numPr>
                <w:ilvl w:val="0"/>
                <w:numId w:val="4"/>
              </w:numPr>
              <w:tabs>
                <w:tab w:val="left" w:pos="335"/>
              </w:tabs>
            </w:pPr>
            <w:r w:rsidRPr="006138B7">
              <w:t xml:space="preserve">Cannot be blank or </w:t>
            </w:r>
            <w:proofErr w:type="gramStart"/>
            <w:r w:rsidRPr="006138B7">
              <w:t>spaces</w:t>
            </w:r>
            <w:proofErr w:type="gramEnd"/>
          </w:p>
          <w:p w14:paraId="3745581D" w14:textId="77777777" w:rsidR="004C4B8A" w:rsidRPr="006138B7" w:rsidRDefault="004C4B8A" w:rsidP="006A6566">
            <w:pPr>
              <w:pStyle w:val="Table-Bullet"/>
              <w:numPr>
                <w:ilvl w:val="0"/>
                <w:numId w:val="4"/>
              </w:numPr>
              <w:tabs>
                <w:tab w:val="left" w:pos="335"/>
              </w:tabs>
            </w:pPr>
            <w:r w:rsidRPr="006138B7">
              <w:t>Cannot be</w:t>
            </w:r>
            <w:r w:rsidR="000928C8" w:rsidRPr="006138B7">
              <w:t xml:space="preserve"> an</w:t>
            </w:r>
            <w:r w:rsidRPr="006138B7">
              <w:t xml:space="preserve"> invalid date such as 01/01/0001 or 03/40/</w:t>
            </w:r>
            <w:proofErr w:type="gramStart"/>
            <w:r w:rsidRPr="006138B7">
              <w:t>1960</w:t>
            </w:r>
            <w:proofErr w:type="gramEnd"/>
          </w:p>
          <w:p w14:paraId="7A521AA3" w14:textId="77777777" w:rsidR="0090200E" w:rsidRPr="006138B7" w:rsidRDefault="0090200E" w:rsidP="006A6566">
            <w:pPr>
              <w:pStyle w:val="Table-Bullet"/>
              <w:numPr>
                <w:ilvl w:val="0"/>
                <w:numId w:val="4"/>
              </w:numPr>
              <w:tabs>
                <w:tab w:val="left" w:pos="335"/>
              </w:tabs>
            </w:pPr>
            <w:r w:rsidRPr="006138B7">
              <w:t>Cannot be greater than 100 years in the past (at time of data entry)</w:t>
            </w:r>
          </w:p>
          <w:p w14:paraId="3AD4D1B5" w14:textId="77777777" w:rsidR="0090200E" w:rsidRPr="006138B7" w:rsidRDefault="0090200E" w:rsidP="006A6566">
            <w:pPr>
              <w:pStyle w:val="Table-Bullet"/>
              <w:numPr>
                <w:ilvl w:val="0"/>
                <w:numId w:val="4"/>
              </w:numPr>
              <w:tabs>
                <w:tab w:val="left" w:pos="335"/>
              </w:tabs>
            </w:pPr>
            <w:r w:rsidRPr="006138B7">
              <w:t xml:space="preserve">Cannot be greater than current year plus 1 </w:t>
            </w:r>
            <w:proofErr w:type="gramStart"/>
            <w:r w:rsidRPr="006138B7">
              <w:t>year</w:t>
            </w:r>
            <w:proofErr w:type="gramEnd"/>
            <w:r w:rsidRPr="006138B7">
              <w:t xml:space="preserve"> </w:t>
            </w:r>
          </w:p>
          <w:p w14:paraId="117DD536" w14:textId="77777777" w:rsidR="0090200E" w:rsidRPr="006138B7" w:rsidRDefault="0090200E" w:rsidP="006A6566">
            <w:pPr>
              <w:pStyle w:val="Table-Text"/>
              <w:numPr>
                <w:ilvl w:val="0"/>
                <w:numId w:val="4"/>
              </w:numPr>
              <w:tabs>
                <w:tab w:val="clear" w:pos="7830"/>
                <w:tab w:val="left" w:pos="335"/>
              </w:tabs>
              <w:rPr>
                <w:b/>
                <w:iCs/>
                <w:szCs w:val="40"/>
              </w:rPr>
            </w:pPr>
            <w:r w:rsidRPr="006138B7">
              <w:rPr>
                <w:b/>
                <w:iCs/>
                <w:szCs w:val="40"/>
              </w:rPr>
              <w:t xml:space="preserve">DOH should be greater than DOB plus at least 12 </w:t>
            </w:r>
            <w:proofErr w:type="gramStart"/>
            <w:r w:rsidRPr="006138B7">
              <w:rPr>
                <w:b/>
                <w:iCs/>
                <w:szCs w:val="40"/>
              </w:rPr>
              <w:t>years</w:t>
            </w:r>
            <w:proofErr w:type="gramEnd"/>
          </w:p>
          <w:p w14:paraId="236944E5" w14:textId="77777777" w:rsidR="00257E08" w:rsidRPr="006138B7" w:rsidRDefault="00257E08" w:rsidP="0090200E">
            <w:pPr>
              <w:pStyle w:val="Table-Text"/>
            </w:pPr>
            <w:r w:rsidRPr="006138B7">
              <w:t>Date of Birth field:</w:t>
            </w:r>
          </w:p>
          <w:p w14:paraId="1884DB96" w14:textId="77777777" w:rsidR="00257473" w:rsidRPr="006138B7" w:rsidRDefault="00257473" w:rsidP="006A6566">
            <w:pPr>
              <w:pStyle w:val="Table-Bullet"/>
              <w:numPr>
                <w:ilvl w:val="0"/>
                <w:numId w:val="3"/>
              </w:numPr>
              <w:tabs>
                <w:tab w:val="left" w:pos="335"/>
              </w:tabs>
            </w:pPr>
            <w:r w:rsidRPr="006138B7">
              <w:t xml:space="preserve">Cannot be blank or </w:t>
            </w:r>
            <w:proofErr w:type="gramStart"/>
            <w:r w:rsidRPr="006138B7">
              <w:t>spaces</w:t>
            </w:r>
            <w:proofErr w:type="gramEnd"/>
          </w:p>
          <w:p w14:paraId="3BE8CD87" w14:textId="77777777" w:rsidR="0090200E" w:rsidRPr="006138B7" w:rsidRDefault="0090200E" w:rsidP="006A6566">
            <w:pPr>
              <w:pStyle w:val="Table-Bullet"/>
              <w:numPr>
                <w:ilvl w:val="0"/>
                <w:numId w:val="3"/>
              </w:numPr>
              <w:tabs>
                <w:tab w:val="left" w:pos="335"/>
              </w:tabs>
            </w:pPr>
            <w:r w:rsidRPr="006138B7">
              <w:t>Cannot be equal to or after Date of Hire (only enforced if DOH edits are being applied)</w:t>
            </w:r>
          </w:p>
          <w:p w14:paraId="6D218B2F" w14:textId="77777777" w:rsidR="0090200E" w:rsidRPr="006138B7" w:rsidRDefault="0090200E" w:rsidP="006A6566">
            <w:pPr>
              <w:pStyle w:val="Table-Bullet"/>
              <w:numPr>
                <w:ilvl w:val="0"/>
                <w:numId w:val="3"/>
              </w:numPr>
              <w:tabs>
                <w:tab w:val="left" w:pos="335"/>
              </w:tabs>
            </w:pPr>
            <w:r w:rsidRPr="006138B7">
              <w:t xml:space="preserve">Cannot be current date less than 12 </w:t>
            </w:r>
            <w:proofErr w:type="gramStart"/>
            <w:r w:rsidRPr="006138B7">
              <w:t>years</w:t>
            </w:r>
            <w:proofErr w:type="gramEnd"/>
            <w:r w:rsidRPr="006138B7">
              <w:t xml:space="preserve"> </w:t>
            </w:r>
          </w:p>
          <w:p w14:paraId="3AE56D6E" w14:textId="77777777" w:rsidR="0090200E" w:rsidRPr="006138B7" w:rsidRDefault="0090200E" w:rsidP="006A6566">
            <w:pPr>
              <w:pStyle w:val="Table-Bullet"/>
              <w:numPr>
                <w:ilvl w:val="0"/>
                <w:numId w:val="3"/>
              </w:numPr>
              <w:tabs>
                <w:tab w:val="left" w:pos="335"/>
              </w:tabs>
            </w:pPr>
            <w:r w:rsidRPr="006138B7">
              <w:t xml:space="preserve">If DOB is less than current date minus 16 and there is a balance on the account </w:t>
            </w:r>
          </w:p>
          <w:p w14:paraId="0EA3E969" w14:textId="77777777" w:rsidR="00257473" w:rsidRPr="006138B7" w:rsidRDefault="0090200E" w:rsidP="006A6566">
            <w:pPr>
              <w:pStyle w:val="Table-Bullet"/>
              <w:numPr>
                <w:ilvl w:val="0"/>
                <w:numId w:val="3"/>
              </w:numPr>
              <w:tabs>
                <w:tab w:val="left" w:pos="335"/>
              </w:tabs>
            </w:pPr>
            <w:r w:rsidRPr="006138B7">
              <w:t xml:space="preserve">Cannot be current year minus 150 years (at time of data </w:t>
            </w:r>
            <w:proofErr w:type="gramStart"/>
            <w:r w:rsidRPr="006138B7">
              <w:t>entry)</w:t>
            </w:r>
            <w:r w:rsidR="00257473" w:rsidRPr="006138B7">
              <w:t>Cannot</w:t>
            </w:r>
            <w:proofErr w:type="gramEnd"/>
            <w:r w:rsidR="00257473" w:rsidRPr="006138B7">
              <w:t xml:space="preserve"> be</w:t>
            </w:r>
            <w:r w:rsidR="000928C8" w:rsidRPr="006138B7">
              <w:t xml:space="preserve"> an</w:t>
            </w:r>
            <w:r w:rsidR="00257473" w:rsidRPr="006138B7">
              <w:t xml:space="preserve"> invalid date such as 01/01/0001 or 03/40/1960</w:t>
            </w:r>
          </w:p>
        </w:tc>
      </w:tr>
    </w:tbl>
    <w:p w14:paraId="03FD9CB5" w14:textId="77777777" w:rsidR="00804112" w:rsidRPr="006138B7" w:rsidRDefault="00804112"/>
    <w:tbl>
      <w:tblPr>
        <w:tblW w:w="9925" w:type="dxa"/>
        <w:tblInd w:w="720" w:type="dxa"/>
        <w:tblLayout w:type="fixed"/>
        <w:tblLook w:val="0000" w:firstRow="0" w:lastRow="0" w:firstColumn="0" w:lastColumn="0" w:noHBand="0" w:noVBand="0"/>
      </w:tblPr>
      <w:tblGrid>
        <w:gridCol w:w="1195"/>
        <w:gridCol w:w="2880"/>
        <w:gridCol w:w="5850"/>
      </w:tblGrid>
      <w:tr w:rsidR="00F659EF" w:rsidRPr="006138B7" w14:paraId="1A86DF26" w14:textId="77777777">
        <w:trPr>
          <w:cantSplit/>
          <w:tblHeader/>
        </w:trPr>
        <w:tc>
          <w:tcPr>
            <w:tcW w:w="1195" w:type="dxa"/>
            <w:tcMar>
              <w:top w:w="29" w:type="dxa"/>
              <w:left w:w="115" w:type="dxa"/>
              <w:bottom w:w="29" w:type="dxa"/>
              <w:right w:w="115" w:type="dxa"/>
            </w:tcMar>
          </w:tcPr>
          <w:p w14:paraId="33717F02" w14:textId="77777777" w:rsidR="00F659EF" w:rsidRPr="006138B7" w:rsidRDefault="005E516C" w:rsidP="00804112">
            <w:pPr>
              <w:pStyle w:val="Table-Text"/>
              <w:keepNext w:val="0"/>
              <w:rPr>
                <w:b/>
              </w:rPr>
            </w:pPr>
            <w:r w:rsidRPr="005E516C">
              <w:rPr>
                <w:b/>
                <w:u w:val="single"/>
              </w:rPr>
              <w:t>FIELD NO.</w:t>
            </w:r>
          </w:p>
        </w:tc>
        <w:tc>
          <w:tcPr>
            <w:tcW w:w="2880" w:type="dxa"/>
            <w:tcMar>
              <w:top w:w="29" w:type="dxa"/>
              <w:left w:w="115" w:type="dxa"/>
              <w:bottom w:w="29" w:type="dxa"/>
              <w:right w:w="115" w:type="dxa"/>
            </w:tcMar>
          </w:tcPr>
          <w:p w14:paraId="24222C7F" w14:textId="77777777" w:rsidR="00F659EF" w:rsidRPr="006138B7" w:rsidRDefault="005E516C" w:rsidP="00804112">
            <w:pPr>
              <w:pStyle w:val="Table-Text"/>
              <w:keepNext w:val="0"/>
              <w:rPr>
                <w:b/>
              </w:rPr>
            </w:pPr>
            <w:r w:rsidRPr="005E516C">
              <w:rPr>
                <w:b/>
                <w:u w:val="single"/>
              </w:rPr>
              <w:t>FIELD NAME</w:t>
            </w:r>
          </w:p>
        </w:tc>
        <w:tc>
          <w:tcPr>
            <w:tcW w:w="5850" w:type="dxa"/>
            <w:tcMar>
              <w:top w:w="29" w:type="dxa"/>
              <w:left w:w="115" w:type="dxa"/>
              <w:bottom w:w="29" w:type="dxa"/>
              <w:right w:w="115" w:type="dxa"/>
            </w:tcMar>
          </w:tcPr>
          <w:p w14:paraId="4E11C387" w14:textId="77777777" w:rsidR="00F659EF" w:rsidRPr="006138B7" w:rsidRDefault="005E516C" w:rsidP="00804112">
            <w:pPr>
              <w:pStyle w:val="Table-Text"/>
              <w:keepNext w:val="0"/>
              <w:rPr>
                <w:b/>
              </w:rPr>
            </w:pPr>
            <w:r w:rsidRPr="005E516C">
              <w:rPr>
                <w:b/>
                <w:u w:val="single"/>
              </w:rPr>
              <w:t>FIELD DESCRIPTION</w:t>
            </w:r>
          </w:p>
        </w:tc>
      </w:tr>
      <w:tr w:rsidR="00F659EF" w:rsidRPr="006138B7" w14:paraId="47D3CBA0" w14:textId="77777777">
        <w:trPr>
          <w:cantSplit/>
        </w:trPr>
        <w:tc>
          <w:tcPr>
            <w:tcW w:w="1195" w:type="dxa"/>
            <w:tcMar>
              <w:top w:w="29" w:type="dxa"/>
              <w:left w:w="115" w:type="dxa"/>
              <w:bottom w:w="29" w:type="dxa"/>
              <w:right w:w="115" w:type="dxa"/>
            </w:tcMar>
          </w:tcPr>
          <w:p w14:paraId="432B64C2" w14:textId="77777777" w:rsidR="00F659EF" w:rsidRPr="006138B7" w:rsidRDefault="00F659EF" w:rsidP="00804112">
            <w:pPr>
              <w:pStyle w:val="Table-Text"/>
              <w:keepNext w:val="0"/>
              <w:jc w:val="center"/>
            </w:pPr>
            <w:r w:rsidRPr="006138B7">
              <w:t>1</w:t>
            </w:r>
          </w:p>
        </w:tc>
        <w:tc>
          <w:tcPr>
            <w:tcW w:w="2880" w:type="dxa"/>
            <w:tcMar>
              <w:top w:w="29" w:type="dxa"/>
              <w:left w:w="115" w:type="dxa"/>
              <w:bottom w:w="29" w:type="dxa"/>
              <w:right w:w="115" w:type="dxa"/>
            </w:tcMar>
          </w:tcPr>
          <w:p w14:paraId="72C549E7" w14:textId="77777777" w:rsidR="00F659EF" w:rsidRPr="006138B7" w:rsidRDefault="00F659EF" w:rsidP="00804112">
            <w:pPr>
              <w:pStyle w:val="Table-Text"/>
              <w:keepNext w:val="0"/>
              <w:rPr>
                <w:caps/>
              </w:rPr>
            </w:pPr>
            <w:r w:rsidRPr="006138B7">
              <w:t>PLAN NUMBER</w:t>
            </w:r>
          </w:p>
        </w:tc>
        <w:tc>
          <w:tcPr>
            <w:tcW w:w="5850" w:type="dxa"/>
            <w:tcMar>
              <w:top w:w="29" w:type="dxa"/>
              <w:left w:w="115" w:type="dxa"/>
              <w:bottom w:w="29" w:type="dxa"/>
              <w:right w:w="115" w:type="dxa"/>
            </w:tcMar>
          </w:tcPr>
          <w:p w14:paraId="15B1248C" w14:textId="77777777" w:rsidR="00F659EF" w:rsidRPr="006138B7" w:rsidRDefault="00444A83" w:rsidP="00804112">
            <w:pPr>
              <w:pStyle w:val="Table-Text"/>
              <w:keepNext w:val="0"/>
            </w:pPr>
            <w:r w:rsidRPr="006138B7">
              <w:t>The five-</w:t>
            </w:r>
            <w:r w:rsidR="00F659EF" w:rsidRPr="006138B7">
              <w:t>digit number assigned by Fidelity.</w:t>
            </w:r>
          </w:p>
        </w:tc>
      </w:tr>
      <w:tr w:rsidR="00F659EF" w:rsidRPr="006138B7" w14:paraId="5D1A6F18" w14:textId="77777777">
        <w:trPr>
          <w:cantSplit/>
        </w:trPr>
        <w:tc>
          <w:tcPr>
            <w:tcW w:w="1195" w:type="dxa"/>
            <w:tcMar>
              <w:top w:w="29" w:type="dxa"/>
              <w:left w:w="115" w:type="dxa"/>
              <w:bottom w:w="29" w:type="dxa"/>
              <w:right w:w="115" w:type="dxa"/>
            </w:tcMar>
          </w:tcPr>
          <w:p w14:paraId="23379EE1" w14:textId="77777777" w:rsidR="00F659EF" w:rsidRPr="006138B7" w:rsidRDefault="00F659EF" w:rsidP="00804112">
            <w:pPr>
              <w:pStyle w:val="Table-Text"/>
              <w:keepNext w:val="0"/>
              <w:jc w:val="center"/>
            </w:pPr>
            <w:r w:rsidRPr="006138B7">
              <w:t>2</w:t>
            </w:r>
          </w:p>
        </w:tc>
        <w:tc>
          <w:tcPr>
            <w:tcW w:w="2880" w:type="dxa"/>
            <w:tcMar>
              <w:top w:w="29" w:type="dxa"/>
              <w:left w:w="115" w:type="dxa"/>
              <w:bottom w:w="29" w:type="dxa"/>
              <w:right w:w="115" w:type="dxa"/>
            </w:tcMar>
          </w:tcPr>
          <w:p w14:paraId="27D6EAD7" w14:textId="77777777" w:rsidR="00F659EF" w:rsidRPr="006138B7" w:rsidRDefault="00F659EF" w:rsidP="00804112">
            <w:pPr>
              <w:pStyle w:val="Table-Text"/>
              <w:keepNext w:val="0"/>
              <w:rPr>
                <w:caps/>
              </w:rPr>
            </w:pPr>
            <w:r w:rsidRPr="006138B7">
              <w:t xml:space="preserve">BATCH GROUP </w:t>
            </w:r>
            <w:r w:rsidRPr="006138B7">
              <w:rPr>
                <w:caps/>
              </w:rPr>
              <w:t>ID</w:t>
            </w:r>
          </w:p>
        </w:tc>
        <w:tc>
          <w:tcPr>
            <w:tcW w:w="5850" w:type="dxa"/>
            <w:tcMar>
              <w:top w:w="29" w:type="dxa"/>
              <w:left w:w="115" w:type="dxa"/>
              <w:bottom w:w="29" w:type="dxa"/>
              <w:right w:w="115" w:type="dxa"/>
            </w:tcMar>
          </w:tcPr>
          <w:p w14:paraId="7AFC106B" w14:textId="77777777" w:rsidR="009873F6" w:rsidRPr="006138B7" w:rsidRDefault="00444A83" w:rsidP="00804112">
            <w:pPr>
              <w:pStyle w:val="Table-Text"/>
              <w:keepNext w:val="0"/>
            </w:pPr>
            <w:r w:rsidRPr="006138B7">
              <w:t>A four-</w:t>
            </w:r>
            <w:r w:rsidR="00F659EF" w:rsidRPr="006138B7">
              <w:t xml:space="preserve">character, </w:t>
            </w:r>
            <w:r w:rsidR="00BC649F" w:rsidRPr="006138B7">
              <w:t>alphanumeric</w:t>
            </w:r>
            <w:r w:rsidR="00F659EF" w:rsidRPr="006138B7">
              <w:t xml:space="preserve"> field used to group transactions into separate batches for the same plan.</w:t>
            </w:r>
            <w:r w:rsidR="0059598C" w:rsidRPr="006138B7">
              <w:t xml:space="preserve"> </w:t>
            </w:r>
            <w:r w:rsidR="009873F6" w:rsidRPr="006138B7">
              <w:t>If u</w:t>
            </w:r>
            <w:r w:rsidR="00F659EF" w:rsidRPr="006138B7">
              <w:t>sed, this Batch Group ID must be identical to the Batch Group ID used on all associated records.</w:t>
            </w:r>
            <w:r w:rsidR="0059598C" w:rsidRPr="006138B7">
              <w:t xml:space="preserve"> </w:t>
            </w:r>
          </w:p>
          <w:p w14:paraId="330EE2AA" w14:textId="77777777" w:rsidR="00F659EF" w:rsidRPr="006138B7" w:rsidRDefault="009A40F2" w:rsidP="00804112">
            <w:pPr>
              <w:pStyle w:val="Table-Text"/>
              <w:keepNext w:val="0"/>
            </w:pPr>
            <w:r>
              <w:rPr>
                <w:b/>
              </w:rPr>
              <w:t>NOTE:</w:t>
            </w:r>
            <w:r w:rsidR="009873F6" w:rsidRPr="006138B7">
              <w:t xml:space="preserve"> </w:t>
            </w:r>
            <w:r w:rsidR="00F659EF" w:rsidRPr="006138B7">
              <w:t>This field</w:t>
            </w:r>
            <w:r w:rsidR="009873F6" w:rsidRPr="006138B7">
              <w:t xml:space="preserve"> is </w:t>
            </w:r>
            <w:r w:rsidR="00D0421F" w:rsidRPr="006138B7">
              <w:t>user-defined</w:t>
            </w:r>
            <w:r w:rsidR="009873F6" w:rsidRPr="006138B7">
              <w:t xml:space="preserve"> and should be </w:t>
            </w:r>
            <w:r w:rsidR="00A56019" w:rsidRPr="006138B7">
              <w:t>space fill</w:t>
            </w:r>
            <w:r w:rsidR="00F659EF" w:rsidRPr="006138B7">
              <w:t>ed if not used.</w:t>
            </w:r>
            <w:r w:rsidR="009873F6" w:rsidRPr="006138B7">
              <w:t xml:space="preserve"> This field must be left justified.</w:t>
            </w:r>
          </w:p>
        </w:tc>
      </w:tr>
      <w:tr w:rsidR="00F659EF" w:rsidRPr="006138B7" w14:paraId="764B01C6" w14:textId="77777777">
        <w:trPr>
          <w:cantSplit/>
        </w:trPr>
        <w:tc>
          <w:tcPr>
            <w:tcW w:w="1195" w:type="dxa"/>
            <w:tcMar>
              <w:top w:w="29" w:type="dxa"/>
              <w:left w:w="115" w:type="dxa"/>
              <w:bottom w:w="29" w:type="dxa"/>
              <w:right w:w="115" w:type="dxa"/>
            </w:tcMar>
          </w:tcPr>
          <w:p w14:paraId="5A24D5AB" w14:textId="77777777" w:rsidR="00F659EF" w:rsidRPr="006138B7" w:rsidRDefault="00F659EF" w:rsidP="00804112">
            <w:pPr>
              <w:pStyle w:val="Table-Text"/>
              <w:keepNext w:val="0"/>
              <w:jc w:val="center"/>
            </w:pPr>
            <w:r w:rsidRPr="006138B7">
              <w:t>4</w:t>
            </w:r>
          </w:p>
        </w:tc>
        <w:tc>
          <w:tcPr>
            <w:tcW w:w="2880" w:type="dxa"/>
            <w:tcMar>
              <w:top w:w="29" w:type="dxa"/>
              <w:left w:w="115" w:type="dxa"/>
              <w:bottom w:w="29" w:type="dxa"/>
              <w:right w:w="115" w:type="dxa"/>
            </w:tcMar>
          </w:tcPr>
          <w:p w14:paraId="5225D4D1" w14:textId="77777777" w:rsidR="00F659EF" w:rsidRPr="006138B7" w:rsidRDefault="00F659EF" w:rsidP="00804112">
            <w:pPr>
              <w:pStyle w:val="Table-Text"/>
              <w:keepNext w:val="0"/>
              <w:rPr>
                <w:caps/>
              </w:rPr>
            </w:pPr>
            <w:r w:rsidRPr="006138B7">
              <w:t>SOCIAL SECURITY NUMBER</w:t>
            </w:r>
          </w:p>
        </w:tc>
        <w:tc>
          <w:tcPr>
            <w:tcW w:w="5850" w:type="dxa"/>
            <w:tcMar>
              <w:top w:w="29" w:type="dxa"/>
              <w:left w:w="115" w:type="dxa"/>
              <w:bottom w:w="29" w:type="dxa"/>
              <w:right w:w="115" w:type="dxa"/>
            </w:tcMar>
          </w:tcPr>
          <w:p w14:paraId="10622BA6" w14:textId="77777777" w:rsidR="00F659EF" w:rsidRPr="006138B7" w:rsidRDefault="00F659EF" w:rsidP="00804112">
            <w:pPr>
              <w:pStyle w:val="Table-Text"/>
              <w:keepNext w:val="0"/>
            </w:pPr>
            <w:r w:rsidRPr="006138B7">
              <w:t>Each participant in the plan must</w:t>
            </w:r>
            <w:r w:rsidR="00F3308B" w:rsidRPr="006138B7">
              <w:t xml:space="preserve"> have a unique Social Security n</w:t>
            </w:r>
            <w:r w:rsidRPr="006138B7">
              <w:t>umber.</w:t>
            </w:r>
            <w:r w:rsidR="0059598C" w:rsidRPr="006138B7">
              <w:t xml:space="preserve"> </w:t>
            </w:r>
            <w:r w:rsidRPr="006138B7">
              <w:t xml:space="preserve">The </w:t>
            </w:r>
            <w:r w:rsidR="000F7581" w:rsidRPr="006138B7">
              <w:t>11-</w:t>
            </w:r>
            <w:r w:rsidRPr="006138B7">
              <w:t>digit field requires that hyphens be included.</w:t>
            </w:r>
          </w:p>
          <w:p w14:paraId="21312AFD" w14:textId="77777777" w:rsidR="000213C0" w:rsidRPr="006138B7" w:rsidRDefault="009A40F2" w:rsidP="00804112">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F659EF" w:rsidRPr="006138B7" w14:paraId="09DE13C9" w14:textId="77777777">
        <w:trPr>
          <w:cantSplit/>
        </w:trPr>
        <w:tc>
          <w:tcPr>
            <w:tcW w:w="1195" w:type="dxa"/>
            <w:tcMar>
              <w:top w:w="29" w:type="dxa"/>
              <w:left w:w="115" w:type="dxa"/>
              <w:bottom w:w="29" w:type="dxa"/>
              <w:right w:w="115" w:type="dxa"/>
            </w:tcMar>
          </w:tcPr>
          <w:p w14:paraId="36900F47" w14:textId="77777777" w:rsidR="00F659EF" w:rsidRPr="006138B7" w:rsidRDefault="00F659EF" w:rsidP="00804112">
            <w:pPr>
              <w:pStyle w:val="Table-Text"/>
              <w:keepNext w:val="0"/>
              <w:jc w:val="center"/>
            </w:pPr>
            <w:r w:rsidRPr="006138B7">
              <w:t>6</w:t>
            </w:r>
          </w:p>
        </w:tc>
        <w:tc>
          <w:tcPr>
            <w:tcW w:w="2880" w:type="dxa"/>
            <w:tcMar>
              <w:top w:w="29" w:type="dxa"/>
              <w:left w:w="115" w:type="dxa"/>
              <w:bottom w:w="29" w:type="dxa"/>
              <w:right w:w="115" w:type="dxa"/>
            </w:tcMar>
          </w:tcPr>
          <w:p w14:paraId="4FA6E47E" w14:textId="77777777" w:rsidR="00F659EF" w:rsidRPr="006138B7" w:rsidRDefault="00F659EF" w:rsidP="00804112">
            <w:pPr>
              <w:pStyle w:val="Table-Text"/>
              <w:keepNext w:val="0"/>
              <w:rPr>
                <w:caps/>
              </w:rPr>
            </w:pPr>
            <w:r w:rsidRPr="006138B7">
              <w:t>RECORD IDENTIFIER</w:t>
            </w:r>
          </w:p>
        </w:tc>
        <w:tc>
          <w:tcPr>
            <w:tcW w:w="5850" w:type="dxa"/>
            <w:tcMar>
              <w:top w:w="29" w:type="dxa"/>
              <w:left w:w="115" w:type="dxa"/>
              <w:bottom w:w="29" w:type="dxa"/>
              <w:right w:w="115" w:type="dxa"/>
            </w:tcMar>
          </w:tcPr>
          <w:p w14:paraId="50989D79" w14:textId="77777777" w:rsidR="00F659EF" w:rsidRPr="006138B7" w:rsidRDefault="00F659EF" w:rsidP="00804112">
            <w:pPr>
              <w:pStyle w:val="Table-Text"/>
              <w:keepNext w:val="0"/>
            </w:pPr>
            <w:r w:rsidRPr="006138B7">
              <w:t xml:space="preserve">This field is equal to </w:t>
            </w:r>
            <w:r w:rsidR="00293F60" w:rsidRPr="006138B7">
              <w:t>“</w:t>
            </w:r>
            <w:r w:rsidRPr="006138B7">
              <w:t>02</w:t>
            </w:r>
            <w:r w:rsidR="00293F60" w:rsidRPr="006138B7">
              <w:t>”</w:t>
            </w:r>
            <w:r w:rsidRPr="006138B7">
              <w:t>.</w:t>
            </w:r>
          </w:p>
        </w:tc>
      </w:tr>
      <w:tr w:rsidR="00F659EF" w:rsidRPr="006138B7" w14:paraId="4FAC8F0B" w14:textId="77777777">
        <w:trPr>
          <w:cantSplit/>
        </w:trPr>
        <w:tc>
          <w:tcPr>
            <w:tcW w:w="1195" w:type="dxa"/>
            <w:tcMar>
              <w:top w:w="29" w:type="dxa"/>
              <w:left w:w="115" w:type="dxa"/>
              <w:bottom w:w="29" w:type="dxa"/>
              <w:right w:w="115" w:type="dxa"/>
            </w:tcMar>
          </w:tcPr>
          <w:p w14:paraId="27A9BDEB" w14:textId="77777777" w:rsidR="00F659EF" w:rsidRPr="006138B7" w:rsidRDefault="00F659EF" w:rsidP="00804112">
            <w:pPr>
              <w:pStyle w:val="Table-Text"/>
              <w:keepNext w:val="0"/>
              <w:jc w:val="center"/>
            </w:pPr>
            <w:r w:rsidRPr="006138B7">
              <w:t>7</w:t>
            </w:r>
          </w:p>
        </w:tc>
        <w:tc>
          <w:tcPr>
            <w:tcW w:w="2880" w:type="dxa"/>
            <w:tcMar>
              <w:top w:w="29" w:type="dxa"/>
              <w:left w:w="115" w:type="dxa"/>
              <w:bottom w:w="29" w:type="dxa"/>
              <w:right w:w="115" w:type="dxa"/>
            </w:tcMar>
          </w:tcPr>
          <w:p w14:paraId="35E7A72E" w14:textId="77777777" w:rsidR="00F659EF" w:rsidRPr="006138B7" w:rsidRDefault="00F659EF" w:rsidP="00804112">
            <w:pPr>
              <w:pStyle w:val="Table-Text"/>
              <w:keepNext w:val="0"/>
              <w:rPr>
                <w:caps/>
              </w:rPr>
            </w:pPr>
            <w:r w:rsidRPr="006138B7">
              <w:rPr>
                <w:caps/>
              </w:rPr>
              <w:t>FIELD TYPE</w:t>
            </w:r>
          </w:p>
        </w:tc>
        <w:tc>
          <w:tcPr>
            <w:tcW w:w="5850" w:type="dxa"/>
            <w:tcMar>
              <w:top w:w="29" w:type="dxa"/>
              <w:left w:w="115" w:type="dxa"/>
              <w:bottom w:w="29" w:type="dxa"/>
              <w:right w:w="115" w:type="dxa"/>
            </w:tcMar>
          </w:tcPr>
          <w:p w14:paraId="13055C24" w14:textId="77777777" w:rsidR="00F659EF" w:rsidRPr="006138B7" w:rsidRDefault="00F659EF" w:rsidP="00804112">
            <w:pPr>
              <w:pStyle w:val="Table-Text"/>
              <w:keepNext w:val="0"/>
            </w:pPr>
            <w:r w:rsidRPr="006138B7">
              <w:t xml:space="preserve">This field is equal to “D”, indicating a date record. </w:t>
            </w:r>
          </w:p>
        </w:tc>
      </w:tr>
      <w:tr w:rsidR="00F659EF" w:rsidRPr="006138B7" w14:paraId="0FDB8B5F" w14:textId="77777777">
        <w:trPr>
          <w:cantSplit/>
        </w:trPr>
        <w:tc>
          <w:tcPr>
            <w:tcW w:w="1195" w:type="dxa"/>
            <w:tcMar>
              <w:top w:w="29" w:type="dxa"/>
              <w:left w:w="115" w:type="dxa"/>
              <w:bottom w:w="29" w:type="dxa"/>
              <w:right w:w="115" w:type="dxa"/>
            </w:tcMar>
          </w:tcPr>
          <w:p w14:paraId="29F87B27" w14:textId="77777777" w:rsidR="00F659EF" w:rsidRPr="006138B7" w:rsidRDefault="00F659EF" w:rsidP="00804112">
            <w:pPr>
              <w:pStyle w:val="Table-Text"/>
              <w:keepNext w:val="0"/>
              <w:jc w:val="center"/>
            </w:pPr>
            <w:r w:rsidRPr="006138B7">
              <w:t>9</w:t>
            </w:r>
          </w:p>
        </w:tc>
        <w:tc>
          <w:tcPr>
            <w:tcW w:w="2880" w:type="dxa"/>
            <w:tcMar>
              <w:top w:w="29" w:type="dxa"/>
              <w:left w:w="115" w:type="dxa"/>
              <w:bottom w:w="29" w:type="dxa"/>
              <w:right w:w="115" w:type="dxa"/>
            </w:tcMar>
          </w:tcPr>
          <w:p w14:paraId="3C995F0F" w14:textId="77777777" w:rsidR="00F659EF" w:rsidRPr="006138B7" w:rsidRDefault="00F659EF" w:rsidP="00804112">
            <w:pPr>
              <w:pStyle w:val="Table-Text"/>
              <w:keepNext w:val="0"/>
              <w:rPr>
                <w:caps/>
              </w:rPr>
            </w:pPr>
            <w:r w:rsidRPr="006138B7">
              <w:t>HIRE DATE</w:t>
            </w:r>
          </w:p>
        </w:tc>
        <w:tc>
          <w:tcPr>
            <w:tcW w:w="5850" w:type="dxa"/>
            <w:tcMar>
              <w:top w:w="29" w:type="dxa"/>
              <w:left w:w="115" w:type="dxa"/>
              <w:bottom w:w="29" w:type="dxa"/>
              <w:right w:w="115" w:type="dxa"/>
            </w:tcMar>
          </w:tcPr>
          <w:p w14:paraId="62E09EC2" w14:textId="77777777" w:rsidR="00F659EF" w:rsidRDefault="00C77C2F" w:rsidP="00804112">
            <w:pPr>
              <w:pStyle w:val="Table-Text"/>
              <w:keepNext w:val="0"/>
            </w:pPr>
            <w:r w:rsidRPr="006138B7">
              <w:t>D</w:t>
            </w:r>
            <w:r w:rsidR="00F659EF" w:rsidRPr="006138B7">
              <w:t>ate the participant commenced employment with the company.</w:t>
            </w:r>
            <w:r w:rsidR="0059598C" w:rsidRPr="006138B7">
              <w:t xml:space="preserve"> </w:t>
            </w:r>
            <w:r w:rsidR="00F659EF" w:rsidRPr="006138B7">
              <w:t>If this information is not available</w:t>
            </w:r>
            <w:r w:rsidR="002B3031" w:rsidRPr="006138B7">
              <w:t>,</w:t>
            </w:r>
            <w:r w:rsidR="00F659EF" w:rsidRPr="006138B7">
              <w:t xml:space="preserve"> the field must be </w:t>
            </w:r>
            <w:r w:rsidR="003979AE" w:rsidRPr="006138B7">
              <w:t>z</w:t>
            </w:r>
            <w:r w:rsidR="003B61BD" w:rsidRPr="006138B7">
              <w:t xml:space="preserve">ero </w:t>
            </w:r>
            <w:r w:rsidR="00145DBF" w:rsidRPr="006138B7">
              <w:t>filled.</w:t>
            </w:r>
          </w:p>
          <w:p w14:paraId="5E377049" w14:textId="77777777" w:rsidR="00123344" w:rsidRPr="006138B7" w:rsidRDefault="00123344" w:rsidP="00804112">
            <w:pPr>
              <w:pStyle w:val="Table-Text"/>
              <w:keepNext w:val="0"/>
            </w:pPr>
            <w:r>
              <w:t xml:space="preserve">Format = </w:t>
            </w:r>
            <w:r w:rsidRPr="00123344">
              <w:t>MMDD</w:t>
            </w:r>
            <w:r w:rsidR="00C209B2">
              <w:t>YYYY</w:t>
            </w:r>
          </w:p>
        </w:tc>
      </w:tr>
      <w:tr w:rsidR="00F659EF" w:rsidRPr="006138B7" w14:paraId="729D1FF0" w14:textId="77777777">
        <w:trPr>
          <w:cantSplit/>
        </w:trPr>
        <w:tc>
          <w:tcPr>
            <w:tcW w:w="1195" w:type="dxa"/>
            <w:tcMar>
              <w:top w:w="29" w:type="dxa"/>
              <w:left w:w="115" w:type="dxa"/>
              <w:bottom w:w="29" w:type="dxa"/>
              <w:right w:w="115" w:type="dxa"/>
            </w:tcMar>
          </w:tcPr>
          <w:p w14:paraId="747E6FBC" w14:textId="77777777" w:rsidR="00F659EF" w:rsidRPr="006138B7" w:rsidRDefault="00F659EF" w:rsidP="00804112">
            <w:pPr>
              <w:pStyle w:val="Table-Text"/>
              <w:keepNext w:val="0"/>
              <w:jc w:val="center"/>
            </w:pPr>
            <w:r w:rsidRPr="006138B7">
              <w:lastRenderedPageBreak/>
              <w:t>10</w:t>
            </w:r>
          </w:p>
        </w:tc>
        <w:tc>
          <w:tcPr>
            <w:tcW w:w="2880" w:type="dxa"/>
            <w:tcMar>
              <w:top w:w="29" w:type="dxa"/>
              <w:left w:w="115" w:type="dxa"/>
              <w:bottom w:w="29" w:type="dxa"/>
              <w:right w:w="115" w:type="dxa"/>
            </w:tcMar>
          </w:tcPr>
          <w:p w14:paraId="3191704A" w14:textId="77777777" w:rsidR="00F659EF" w:rsidRPr="006138B7" w:rsidRDefault="00F659EF" w:rsidP="00804112">
            <w:pPr>
              <w:pStyle w:val="Table-Text"/>
              <w:keepNext w:val="0"/>
              <w:rPr>
                <w:caps/>
              </w:rPr>
            </w:pPr>
            <w:r w:rsidRPr="006138B7">
              <w:t>PARTICIPATION DATE</w:t>
            </w:r>
          </w:p>
        </w:tc>
        <w:tc>
          <w:tcPr>
            <w:tcW w:w="5850" w:type="dxa"/>
            <w:tcMar>
              <w:top w:w="29" w:type="dxa"/>
              <w:left w:w="115" w:type="dxa"/>
              <w:bottom w:w="29" w:type="dxa"/>
              <w:right w:w="115" w:type="dxa"/>
            </w:tcMar>
          </w:tcPr>
          <w:p w14:paraId="338D9D6D" w14:textId="77777777" w:rsidR="00123344" w:rsidRPr="00123344" w:rsidRDefault="00C77C2F" w:rsidP="00123344">
            <w:pPr>
              <w:pStyle w:val="Table-Text"/>
              <w:keepNext w:val="0"/>
            </w:pPr>
            <w:r w:rsidRPr="006138B7">
              <w:t>D</w:t>
            </w:r>
            <w:r w:rsidR="00F659EF" w:rsidRPr="006138B7">
              <w:t>ate a participant becomes eligible for the plan. If this information is not available</w:t>
            </w:r>
            <w:r w:rsidR="004E4D04" w:rsidRPr="006138B7">
              <w:t>,</w:t>
            </w:r>
            <w:r w:rsidR="00F659EF" w:rsidRPr="006138B7">
              <w:t xml:space="preserve"> the field must be </w:t>
            </w:r>
            <w:r w:rsidR="00A56019" w:rsidRPr="006138B7">
              <w:t>zero fill</w:t>
            </w:r>
            <w:r w:rsidR="00145DBF" w:rsidRPr="006138B7">
              <w:t>ed.</w:t>
            </w:r>
            <w:r w:rsidR="0059598C" w:rsidRPr="006138B7">
              <w:t xml:space="preserve"> </w:t>
            </w:r>
            <w:r w:rsidR="00F659EF" w:rsidRPr="006138B7">
              <w:t>If Fidelity is calculating the participation date, the field must be space filled.</w:t>
            </w:r>
            <w:r w:rsidR="00123344" w:rsidRPr="00123344">
              <w:t xml:space="preserve"> </w:t>
            </w:r>
          </w:p>
          <w:p w14:paraId="5ADD3091" w14:textId="77777777" w:rsidR="00F659EF" w:rsidRPr="006138B7" w:rsidRDefault="00123344" w:rsidP="00123344">
            <w:pPr>
              <w:pStyle w:val="Table-Text"/>
              <w:keepNext w:val="0"/>
            </w:pPr>
            <w:r w:rsidRPr="00123344">
              <w:t>Format = MMDD</w:t>
            </w:r>
            <w:r w:rsidR="00C209B2">
              <w:t>YYYY</w:t>
            </w:r>
          </w:p>
        </w:tc>
      </w:tr>
      <w:tr w:rsidR="00F659EF" w:rsidRPr="006138B7" w14:paraId="5FF5BAF7" w14:textId="77777777">
        <w:trPr>
          <w:cantSplit/>
        </w:trPr>
        <w:tc>
          <w:tcPr>
            <w:tcW w:w="1195" w:type="dxa"/>
            <w:tcMar>
              <w:top w:w="29" w:type="dxa"/>
              <w:left w:w="115" w:type="dxa"/>
              <w:bottom w:w="29" w:type="dxa"/>
              <w:right w:w="115" w:type="dxa"/>
            </w:tcMar>
          </w:tcPr>
          <w:p w14:paraId="10DF1E4B" w14:textId="77777777" w:rsidR="00F659EF" w:rsidRPr="006138B7" w:rsidRDefault="00F659EF" w:rsidP="00804112">
            <w:pPr>
              <w:pStyle w:val="Table-Text"/>
              <w:keepNext w:val="0"/>
              <w:jc w:val="center"/>
            </w:pPr>
            <w:r w:rsidRPr="006138B7">
              <w:t>11</w:t>
            </w:r>
          </w:p>
        </w:tc>
        <w:tc>
          <w:tcPr>
            <w:tcW w:w="2880" w:type="dxa"/>
            <w:tcMar>
              <w:top w:w="29" w:type="dxa"/>
              <w:left w:w="115" w:type="dxa"/>
              <w:bottom w:w="29" w:type="dxa"/>
              <w:right w:w="115" w:type="dxa"/>
            </w:tcMar>
          </w:tcPr>
          <w:p w14:paraId="5A99F07F" w14:textId="77777777" w:rsidR="00F659EF" w:rsidRPr="006138B7" w:rsidRDefault="00F659EF" w:rsidP="00804112">
            <w:pPr>
              <w:pStyle w:val="Table-Text"/>
              <w:keepNext w:val="0"/>
              <w:rPr>
                <w:caps/>
              </w:rPr>
            </w:pPr>
            <w:r w:rsidRPr="006138B7">
              <w:t>VESTING DATE</w:t>
            </w:r>
          </w:p>
        </w:tc>
        <w:tc>
          <w:tcPr>
            <w:tcW w:w="5850" w:type="dxa"/>
            <w:tcMar>
              <w:top w:w="29" w:type="dxa"/>
              <w:left w:w="115" w:type="dxa"/>
              <w:bottom w:w="29" w:type="dxa"/>
              <w:right w:w="115" w:type="dxa"/>
            </w:tcMar>
          </w:tcPr>
          <w:p w14:paraId="5EAC1C64" w14:textId="77777777" w:rsidR="00123344" w:rsidRPr="00123344" w:rsidRDefault="00C77C2F" w:rsidP="00123344">
            <w:pPr>
              <w:pStyle w:val="Table-Text"/>
              <w:keepNext w:val="0"/>
            </w:pPr>
            <w:r w:rsidRPr="006138B7">
              <w:t xml:space="preserve">Date </w:t>
            </w:r>
            <w:r w:rsidR="00F659EF" w:rsidRPr="006138B7">
              <w:t>used to monitor vesting. If this information is not applicable</w:t>
            </w:r>
            <w:r w:rsidR="00F80197" w:rsidRPr="006138B7">
              <w:t>,</w:t>
            </w:r>
            <w:r w:rsidR="00F659EF" w:rsidRPr="006138B7">
              <w:t xml:space="preserve"> the field must be </w:t>
            </w:r>
            <w:r w:rsidR="00A56019" w:rsidRPr="006138B7">
              <w:t>zero fill</w:t>
            </w:r>
            <w:r w:rsidR="00145DBF" w:rsidRPr="006138B7">
              <w:t>ed.</w:t>
            </w:r>
            <w:r w:rsidR="0059598C" w:rsidRPr="006138B7">
              <w:t xml:space="preserve"> </w:t>
            </w:r>
            <w:r w:rsidR="00F659EF" w:rsidRPr="006138B7">
              <w:t>If Fidelity is calculating the vesting date, the field must be space filled.</w:t>
            </w:r>
            <w:r w:rsidR="00123344" w:rsidRPr="00123344">
              <w:t xml:space="preserve"> </w:t>
            </w:r>
          </w:p>
          <w:p w14:paraId="0BCA0385" w14:textId="77777777" w:rsidR="00F659EF" w:rsidRPr="006138B7" w:rsidRDefault="00123344" w:rsidP="00123344">
            <w:pPr>
              <w:pStyle w:val="Table-Text"/>
              <w:keepNext w:val="0"/>
            </w:pPr>
            <w:r w:rsidRPr="00123344">
              <w:t>Format = MMDD</w:t>
            </w:r>
            <w:r w:rsidR="00C209B2">
              <w:t>YYYY</w:t>
            </w:r>
          </w:p>
        </w:tc>
      </w:tr>
      <w:tr w:rsidR="00F659EF" w:rsidRPr="006138B7" w14:paraId="5CAC64E0" w14:textId="77777777">
        <w:trPr>
          <w:cantSplit/>
        </w:trPr>
        <w:tc>
          <w:tcPr>
            <w:tcW w:w="1195" w:type="dxa"/>
            <w:tcMar>
              <w:top w:w="29" w:type="dxa"/>
              <w:left w:w="115" w:type="dxa"/>
              <w:bottom w:w="29" w:type="dxa"/>
              <w:right w:w="115" w:type="dxa"/>
            </w:tcMar>
          </w:tcPr>
          <w:p w14:paraId="711271AA" w14:textId="77777777" w:rsidR="00F659EF" w:rsidRPr="006138B7" w:rsidRDefault="00F659EF" w:rsidP="00804112">
            <w:pPr>
              <w:pStyle w:val="Table-Text"/>
              <w:keepNext w:val="0"/>
              <w:jc w:val="center"/>
            </w:pPr>
            <w:r w:rsidRPr="006138B7">
              <w:t>12</w:t>
            </w:r>
          </w:p>
        </w:tc>
        <w:tc>
          <w:tcPr>
            <w:tcW w:w="2880" w:type="dxa"/>
            <w:tcMar>
              <w:top w:w="29" w:type="dxa"/>
              <w:left w:w="115" w:type="dxa"/>
              <w:bottom w:w="29" w:type="dxa"/>
              <w:right w:w="115" w:type="dxa"/>
            </w:tcMar>
          </w:tcPr>
          <w:p w14:paraId="6B9F8216" w14:textId="77777777" w:rsidR="00F659EF" w:rsidRPr="006138B7" w:rsidRDefault="00F659EF" w:rsidP="00804112">
            <w:pPr>
              <w:pStyle w:val="Table-Text"/>
              <w:keepNext w:val="0"/>
              <w:rPr>
                <w:caps/>
              </w:rPr>
            </w:pPr>
            <w:r w:rsidRPr="006138B7">
              <w:t>DATE-OF-BIRTH</w:t>
            </w:r>
          </w:p>
        </w:tc>
        <w:tc>
          <w:tcPr>
            <w:tcW w:w="5850" w:type="dxa"/>
            <w:tcMar>
              <w:top w:w="29" w:type="dxa"/>
              <w:left w:w="115" w:type="dxa"/>
              <w:bottom w:w="29" w:type="dxa"/>
              <w:right w:w="115" w:type="dxa"/>
            </w:tcMar>
          </w:tcPr>
          <w:p w14:paraId="614E8598" w14:textId="77777777" w:rsidR="00123344" w:rsidRPr="00123344" w:rsidRDefault="00F659EF" w:rsidP="00123344">
            <w:pPr>
              <w:pStyle w:val="Table-Text"/>
              <w:keepNext w:val="0"/>
            </w:pPr>
            <w:r w:rsidRPr="006138B7">
              <w:t>The date-of-birth of the participant.</w:t>
            </w:r>
            <w:r w:rsidR="0059598C" w:rsidRPr="006138B7">
              <w:t xml:space="preserve"> </w:t>
            </w:r>
            <w:r w:rsidRPr="006138B7">
              <w:t xml:space="preserve">If this information is not </w:t>
            </w:r>
            <w:proofErr w:type="gramStart"/>
            <w:r w:rsidRPr="006138B7">
              <w:t>available</w:t>
            </w:r>
            <w:proofErr w:type="gramEnd"/>
            <w:r w:rsidRPr="006138B7">
              <w:t xml:space="preserve"> the field must be </w:t>
            </w:r>
            <w:r w:rsidR="00545427" w:rsidRPr="006138B7">
              <w:t xml:space="preserve">zero </w:t>
            </w:r>
            <w:r w:rsidR="003979AE" w:rsidRPr="006138B7">
              <w:t>filled.</w:t>
            </w:r>
            <w:r w:rsidR="00123344" w:rsidRPr="00123344">
              <w:t xml:space="preserve"> </w:t>
            </w:r>
          </w:p>
          <w:p w14:paraId="1C67FEF3" w14:textId="77777777" w:rsidR="00F659EF" w:rsidRPr="006138B7" w:rsidRDefault="00123344" w:rsidP="00123344">
            <w:pPr>
              <w:pStyle w:val="Table-Text"/>
              <w:keepNext w:val="0"/>
            </w:pPr>
            <w:r w:rsidRPr="00123344">
              <w:t>Format = MMDD</w:t>
            </w:r>
            <w:r w:rsidR="00C209B2">
              <w:t>YYYY</w:t>
            </w:r>
          </w:p>
        </w:tc>
      </w:tr>
      <w:tr w:rsidR="00F659EF" w:rsidRPr="006138B7" w14:paraId="4E61F647" w14:textId="77777777">
        <w:trPr>
          <w:cantSplit/>
        </w:trPr>
        <w:tc>
          <w:tcPr>
            <w:tcW w:w="1195" w:type="dxa"/>
            <w:tcMar>
              <w:top w:w="29" w:type="dxa"/>
              <w:left w:w="115" w:type="dxa"/>
              <w:bottom w:w="29" w:type="dxa"/>
              <w:right w:w="115" w:type="dxa"/>
            </w:tcMar>
          </w:tcPr>
          <w:p w14:paraId="5CA6D2D8" w14:textId="77777777" w:rsidR="00F659EF" w:rsidRPr="006138B7" w:rsidRDefault="00F659EF" w:rsidP="00804112">
            <w:pPr>
              <w:pStyle w:val="Table-Text"/>
              <w:keepNext w:val="0"/>
              <w:jc w:val="center"/>
            </w:pPr>
            <w:r w:rsidRPr="006138B7">
              <w:t>13</w:t>
            </w:r>
          </w:p>
        </w:tc>
        <w:tc>
          <w:tcPr>
            <w:tcW w:w="2880" w:type="dxa"/>
            <w:tcMar>
              <w:top w:w="29" w:type="dxa"/>
              <w:left w:w="115" w:type="dxa"/>
              <w:bottom w:w="29" w:type="dxa"/>
              <w:right w:w="115" w:type="dxa"/>
            </w:tcMar>
          </w:tcPr>
          <w:p w14:paraId="06F390C6" w14:textId="77777777" w:rsidR="00F659EF" w:rsidRPr="006138B7" w:rsidRDefault="00F659EF" w:rsidP="00804112">
            <w:pPr>
              <w:pStyle w:val="Table-Text"/>
              <w:keepNext w:val="0"/>
            </w:pPr>
            <w:r w:rsidRPr="006138B7">
              <w:t>TERMINATION DATE</w:t>
            </w:r>
          </w:p>
        </w:tc>
        <w:tc>
          <w:tcPr>
            <w:tcW w:w="5850" w:type="dxa"/>
            <w:tcMar>
              <w:top w:w="29" w:type="dxa"/>
              <w:left w:w="115" w:type="dxa"/>
              <w:bottom w:w="29" w:type="dxa"/>
              <w:right w:w="115" w:type="dxa"/>
            </w:tcMar>
          </w:tcPr>
          <w:p w14:paraId="4905A969" w14:textId="77777777" w:rsidR="00123344" w:rsidRPr="00123344" w:rsidRDefault="00F659EF" w:rsidP="00123344">
            <w:pPr>
              <w:pStyle w:val="Table-Text"/>
              <w:keepNext w:val="0"/>
            </w:pPr>
            <w:r w:rsidRPr="006138B7">
              <w:t>The termination date of the participant. If this information is not available</w:t>
            </w:r>
            <w:r w:rsidR="00545427" w:rsidRPr="006138B7">
              <w:t>,</w:t>
            </w:r>
            <w:r w:rsidRPr="006138B7">
              <w:t xml:space="preserve"> the field must be </w:t>
            </w:r>
            <w:r w:rsidR="00545427" w:rsidRPr="006138B7">
              <w:t xml:space="preserve">zero </w:t>
            </w:r>
            <w:r w:rsidR="003979AE" w:rsidRPr="006138B7">
              <w:t>filled.</w:t>
            </w:r>
            <w:r w:rsidR="002216B3" w:rsidRPr="006138B7">
              <w:t xml:space="preserve"> </w:t>
            </w:r>
            <w:r w:rsidRPr="006138B7">
              <w:t xml:space="preserve">If </w:t>
            </w:r>
            <w:r w:rsidR="000A6B5E" w:rsidRPr="006138B7">
              <w:t xml:space="preserve">the </w:t>
            </w:r>
            <w:r w:rsidRPr="006138B7">
              <w:t>plan is sending a T for termination status/date</w:t>
            </w:r>
            <w:r w:rsidR="000A6B5E" w:rsidRPr="006138B7">
              <w:t>,</w:t>
            </w:r>
            <w:r w:rsidRPr="006138B7">
              <w:t xml:space="preserve"> both record 02D and </w:t>
            </w:r>
            <w:r w:rsidR="007D1378" w:rsidRPr="006138B7">
              <w:t xml:space="preserve">11 </w:t>
            </w:r>
            <w:r w:rsidRPr="006138B7">
              <w:t>must be sent.</w:t>
            </w:r>
            <w:r w:rsidR="00123344" w:rsidRPr="00123344">
              <w:t xml:space="preserve"> </w:t>
            </w:r>
          </w:p>
          <w:p w14:paraId="794104CC" w14:textId="77777777" w:rsidR="00F659EF" w:rsidRPr="006138B7" w:rsidRDefault="00123344" w:rsidP="00123344">
            <w:pPr>
              <w:pStyle w:val="Table-Text"/>
              <w:keepNext w:val="0"/>
            </w:pPr>
            <w:r w:rsidRPr="00123344">
              <w:t>Format = MMDD</w:t>
            </w:r>
            <w:r w:rsidR="00C209B2">
              <w:t>YYYY</w:t>
            </w:r>
          </w:p>
        </w:tc>
      </w:tr>
      <w:tr w:rsidR="00F659EF" w:rsidRPr="006138B7" w14:paraId="79BDED3F" w14:textId="77777777">
        <w:trPr>
          <w:cantSplit/>
        </w:trPr>
        <w:tc>
          <w:tcPr>
            <w:tcW w:w="1195" w:type="dxa"/>
            <w:tcMar>
              <w:top w:w="29" w:type="dxa"/>
              <w:left w:w="115" w:type="dxa"/>
              <w:bottom w:w="29" w:type="dxa"/>
              <w:right w:w="115" w:type="dxa"/>
            </w:tcMar>
          </w:tcPr>
          <w:p w14:paraId="1F31D87D" w14:textId="77777777" w:rsidR="00F659EF" w:rsidRPr="006138B7" w:rsidRDefault="00F659EF" w:rsidP="00804112">
            <w:pPr>
              <w:pStyle w:val="Table-Text"/>
              <w:keepNext w:val="0"/>
              <w:jc w:val="center"/>
            </w:pPr>
            <w:r w:rsidRPr="006138B7">
              <w:t>14</w:t>
            </w:r>
          </w:p>
        </w:tc>
        <w:tc>
          <w:tcPr>
            <w:tcW w:w="2880" w:type="dxa"/>
            <w:tcMar>
              <w:top w:w="29" w:type="dxa"/>
              <w:left w:w="115" w:type="dxa"/>
              <w:bottom w:w="29" w:type="dxa"/>
              <w:right w:w="115" w:type="dxa"/>
            </w:tcMar>
          </w:tcPr>
          <w:p w14:paraId="564AECF4" w14:textId="77777777" w:rsidR="00F659EF" w:rsidRPr="006138B7" w:rsidRDefault="00F659EF" w:rsidP="00804112">
            <w:pPr>
              <w:pStyle w:val="Table-Text"/>
              <w:keepNext w:val="0"/>
            </w:pPr>
            <w:r w:rsidRPr="006138B7">
              <w:t>DATE SWITCH</w:t>
            </w:r>
          </w:p>
        </w:tc>
        <w:tc>
          <w:tcPr>
            <w:tcW w:w="5850" w:type="dxa"/>
            <w:tcMar>
              <w:top w:w="29" w:type="dxa"/>
              <w:left w:w="115" w:type="dxa"/>
              <w:bottom w:w="29" w:type="dxa"/>
              <w:right w:w="115" w:type="dxa"/>
            </w:tcMar>
          </w:tcPr>
          <w:p w14:paraId="137139AA" w14:textId="77777777" w:rsidR="00F659EF" w:rsidRPr="006138B7" w:rsidRDefault="00F659EF" w:rsidP="00D63DC7">
            <w:pPr>
              <w:pStyle w:val="Table-Text"/>
              <w:keepNext w:val="0"/>
            </w:pPr>
            <w:r w:rsidRPr="006138B7">
              <w:t xml:space="preserve">A value of </w:t>
            </w:r>
            <w:r w:rsidR="00293F60" w:rsidRPr="006138B7">
              <w:t>“</w:t>
            </w:r>
            <w:r w:rsidRPr="006138B7">
              <w:t>5</w:t>
            </w:r>
            <w:r w:rsidR="00293F60" w:rsidRPr="006138B7">
              <w:t>”</w:t>
            </w:r>
            <w:r w:rsidRPr="006138B7">
              <w:t xml:space="preserve"> in this field and a value of </w:t>
            </w:r>
            <w:r w:rsidR="00293F60" w:rsidRPr="006138B7">
              <w:t>‘</w:t>
            </w:r>
            <w:r w:rsidRPr="006138B7">
              <w:t>00000000</w:t>
            </w:r>
            <w:r w:rsidR="00293F60" w:rsidRPr="006138B7">
              <w:t>’</w:t>
            </w:r>
            <w:r w:rsidRPr="006138B7">
              <w:t xml:space="preserve"> in the Terminat</w:t>
            </w:r>
            <w:r w:rsidR="000A6B5E" w:rsidRPr="006138B7">
              <w:t xml:space="preserve">ion Date field, </w:t>
            </w:r>
            <w:r w:rsidRPr="006138B7">
              <w:t>reset</w:t>
            </w:r>
            <w:r w:rsidR="000A6B5E" w:rsidRPr="006138B7">
              <w:t>s</w:t>
            </w:r>
            <w:r w:rsidRPr="006138B7">
              <w:t xml:space="preserve"> the participa</w:t>
            </w:r>
            <w:r w:rsidR="000A6B5E" w:rsidRPr="006138B7">
              <w:t>nt</w:t>
            </w:r>
            <w:r w:rsidR="00293F60" w:rsidRPr="006138B7">
              <w:t>’</w:t>
            </w:r>
            <w:r w:rsidR="000A6B5E" w:rsidRPr="006138B7">
              <w:t xml:space="preserve">s termination date to zero which is </w:t>
            </w:r>
            <w:r w:rsidRPr="006138B7">
              <w:t>typically used for re-hires</w:t>
            </w:r>
            <w:r w:rsidR="00D63DC7">
              <w:t>, but based on plan design</w:t>
            </w:r>
            <w:r w:rsidR="00A15371" w:rsidRPr="006138B7">
              <w:t>.</w:t>
            </w:r>
            <w:r w:rsidR="00D63DC7">
              <w:t xml:space="preserve"> Space fill where not applicable.</w:t>
            </w:r>
          </w:p>
        </w:tc>
      </w:tr>
      <w:tr w:rsidR="00F659EF" w:rsidRPr="006138B7" w14:paraId="020382C9" w14:textId="77777777">
        <w:trPr>
          <w:cantSplit/>
        </w:trPr>
        <w:tc>
          <w:tcPr>
            <w:tcW w:w="1195" w:type="dxa"/>
            <w:tcMar>
              <w:top w:w="29" w:type="dxa"/>
              <w:left w:w="115" w:type="dxa"/>
              <w:bottom w:w="29" w:type="dxa"/>
              <w:right w:w="115" w:type="dxa"/>
            </w:tcMar>
          </w:tcPr>
          <w:p w14:paraId="06437676" w14:textId="77777777" w:rsidR="00F659EF" w:rsidRPr="006138B7" w:rsidRDefault="00F659EF" w:rsidP="00804112">
            <w:pPr>
              <w:pStyle w:val="Table-Text"/>
              <w:keepNext w:val="0"/>
              <w:jc w:val="center"/>
            </w:pPr>
            <w:r w:rsidRPr="006138B7">
              <w:t>17</w:t>
            </w:r>
          </w:p>
        </w:tc>
        <w:tc>
          <w:tcPr>
            <w:tcW w:w="2880" w:type="dxa"/>
            <w:tcMar>
              <w:top w:w="29" w:type="dxa"/>
              <w:left w:w="115" w:type="dxa"/>
              <w:bottom w:w="29" w:type="dxa"/>
              <w:right w:w="115" w:type="dxa"/>
            </w:tcMar>
          </w:tcPr>
          <w:p w14:paraId="652447FC" w14:textId="77777777" w:rsidR="00F659EF" w:rsidRPr="006138B7" w:rsidRDefault="00F659EF" w:rsidP="00804112">
            <w:pPr>
              <w:pStyle w:val="Table-Text"/>
              <w:keepNext w:val="0"/>
            </w:pPr>
            <w:r w:rsidRPr="006138B7">
              <w:t>ASSOCIATION INDICATOR</w:t>
            </w:r>
          </w:p>
        </w:tc>
        <w:tc>
          <w:tcPr>
            <w:tcW w:w="5850" w:type="dxa"/>
            <w:tcMar>
              <w:top w:w="29" w:type="dxa"/>
              <w:left w:w="115" w:type="dxa"/>
              <w:bottom w:w="29" w:type="dxa"/>
              <w:right w:w="115" w:type="dxa"/>
            </w:tcMar>
          </w:tcPr>
          <w:p w14:paraId="3BEA7473" w14:textId="77777777" w:rsidR="00B47965" w:rsidRPr="006138B7" w:rsidRDefault="0060529B" w:rsidP="00804112">
            <w:pPr>
              <w:pStyle w:val="Table-Text"/>
              <w:keepNext w:val="0"/>
            </w:pPr>
            <w:r w:rsidRPr="006138B7">
              <w:t>A one-</w:t>
            </w:r>
            <w:r w:rsidR="00F659EF" w:rsidRPr="006138B7">
              <w:t xml:space="preserve">character field </w:t>
            </w:r>
            <w:r w:rsidR="00382617" w:rsidRPr="006138B7">
              <w:t xml:space="preserve">indicating if the address is </w:t>
            </w:r>
            <w:r w:rsidR="00F659EF" w:rsidRPr="006138B7">
              <w:t>associated with a withdrawal, loan</w:t>
            </w:r>
            <w:r w:rsidR="00B47965" w:rsidRPr="006138B7">
              <w:t>,</w:t>
            </w:r>
            <w:r w:rsidR="00F659EF" w:rsidRPr="006138B7">
              <w:t xml:space="preserve"> or a recurring payment.</w:t>
            </w:r>
            <w:r w:rsidR="0059598C" w:rsidRPr="006138B7">
              <w:t xml:space="preserve"> </w:t>
            </w:r>
            <w:r w:rsidR="00B76EA8" w:rsidRPr="006138B7">
              <w:br/>
              <w:t>Valid values are:</w:t>
            </w:r>
          </w:p>
          <w:p w14:paraId="2C823AD1" w14:textId="77777777" w:rsidR="00830BF2" w:rsidRPr="006138B7" w:rsidRDefault="00830BF2" w:rsidP="00017064">
            <w:pPr>
              <w:pStyle w:val="Table-Bullet"/>
            </w:pPr>
            <w:r w:rsidRPr="006138B7">
              <w:t>L</w:t>
            </w:r>
            <w:r w:rsidR="00F531ED" w:rsidRPr="006138B7">
              <w:t>—</w:t>
            </w:r>
            <w:r w:rsidRPr="006138B7">
              <w:t>Loan</w:t>
            </w:r>
          </w:p>
          <w:p w14:paraId="1B173201" w14:textId="77777777" w:rsidR="00830BF2" w:rsidRPr="006138B7" w:rsidRDefault="00F659EF" w:rsidP="00017064">
            <w:pPr>
              <w:pStyle w:val="Table-Bullet"/>
            </w:pPr>
            <w:r w:rsidRPr="006138B7">
              <w:t>W</w:t>
            </w:r>
            <w:r w:rsidR="00F531ED" w:rsidRPr="006138B7">
              <w:t>—</w:t>
            </w:r>
            <w:r w:rsidR="00830BF2" w:rsidRPr="006138B7">
              <w:t>Withdrawal</w:t>
            </w:r>
          </w:p>
          <w:p w14:paraId="63E60E2D" w14:textId="77777777" w:rsidR="00830BF2" w:rsidRPr="006138B7" w:rsidRDefault="00830BF2" w:rsidP="00017064">
            <w:pPr>
              <w:pStyle w:val="Table-Bullet"/>
            </w:pPr>
            <w:r w:rsidRPr="006138B7">
              <w:t>R</w:t>
            </w:r>
            <w:r w:rsidR="00F531ED" w:rsidRPr="006138B7">
              <w:t>—</w:t>
            </w:r>
            <w:r w:rsidRPr="006138B7">
              <w:t>Recurring payment</w:t>
            </w:r>
          </w:p>
          <w:p w14:paraId="0BBACEEF" w14:textId="77777777" w:rsidR="00F659EF" w:rsidRPr="006138B7" w:rsidRDefault="00B11C68" w:rsidP="00017064">
            <w:pPr>
              <w:pStyle w:val="Table-Bullet"/>
            </w:pPr>
            <w:r w:rsidRPr="006138B7">
              <w:t>I</w:t>
            </w:r>
            <w:r w:rsidR="00F531ED" w:rsidRPr="006138B7">
              <w:t>—</w:t>
            </w:r>
            <w:r w:rsidR="00F659EF" w:rsidRPr="006138B7">
              <w:t>rese</w:t>
            </w:r>
            <w:r w:rsidRPr="006138B7">
              <w:t xml:space="preserve">rved for ECM/Payroll and </w:t>
            </w:r>
            <w:r w:rsidR="00F80197" w:rsidRPr="006138B7">
              <w:t>designates</w:t>
            </w:r>
            <w:r w:rsidRPr="006138B7">
              <w:t xml:space="preserve"> ‘</w:t>
            </w:r>
            <w:proofErr w:type="spellStart"/>
            <w:r w:rsidRPr="006138B7">
              <w:t>I’neligible</w:t>
            </w:r>
            <w:proofErr w:type="spellEnd"/>
            <w:r w:rsidRPr="006138B7">
              <w:t xml:space="preserve"> DC participants. U</w:t>
            </w:r>
            <w:r w:rsidR="00F659EF" w:rsidRPr="006138B7">
              <w:t>sed by IDB/SPU to filter DC ineligible participants out of the DC feed.</w:t>
            </w:r>
          </w:p>
          <w:p w14:paraId="18A16099" w14:textId="77777777" w:rsidR="00545427" w:rsidRPr="006138B7" w:rsidRDefault="00142A26" w:rsidP="00B80F41">
            <w:pPr>
              <w:pStyle w:val="Table-Text"/>
            </w:pPr>
            <w:r w:rsidRPr="006138B7">
              <w:t>A space is used to indicate no association is required and that this update is independent.</w:t>
            </w:r>
          </w:p>
        </w:tc>
      </w:tr>
    </w:tbl>
    <w:p w14:paraId="5BBD0B25" w14:textId="77777777" w:rsidR="00823A4E" w:rsidRDefault="00823A4E" w:rsidP="00823A4E">
      <w:pPr>
        <w:pStyle w:val="Heading2"/>
        <w:sectPr w:rsidR="00823A4E" w:rsidSect="00E6290B">
          <w:pgSz w:w="12240" w:h="15840" w:code="1"/>
          <w:pgMar w:top="720" w:right="720" w:bottom="720" w:left="720" w:header="720" w:footer="432" w:gutter="360"/>
          <w:cols w:space="720"/>
          <w:docGrid w:type="lines" w:linePitch="312"/>
        </w:sectPr>
      </w:pPr>
    </w:p>
    <w:p w14:paraId="7E617823" w14:textId="77777777" w:rsidR="00275865" w:rsidRDefault="00823A4E" w:rsidP="00823A4E">
      <w:pPr>
        <w:pStyle w:val="Heading2"/>
      </w:pPr>
      <w:bookmarkStart w:id="58" w:name="_Toc150775225"/>
      <w:r w:rsidRPr="00823A4E">
        <w:lastRenderedPageBreak/>
        <w:t>02</w:t>
      </w:r>
      <w:r>
        <w:t>E</w:t>
      </w:r>
      <w:r w:rsidRPr="00823A4E">
        <w:t xml:space="preserve"> Record</w:t>
      </w:r>
      <w:r>
        <w:t xml:space="preserve"> Layout</w:t>
      </w:r>
      <w:r w:rsidRPr="00823A4E">
        <w:t xml:space="preserve"> - Employee Number Information</w:t>
      </w:r>
      <w:bookmarkEnd w:id="58"/>
    </w:p>
    <w:tbl>
      <w:tblPr>
        <w:tblW w:w="9900" w:type="dxa"/>
        <w:tblLayout w:type="fixed"/>
        <w:tblCellMar>
          <w:left w:w="14" w:type="dxa"/>
          <w:right w:w="14" w:type="dxa"/>
        </w:tblCellMar>
        <w:tblLook w:val="0000" w:firstRow="0" w:lastRow="0" w:firstColumn="0" w:lastColumn="0" w:noHBand="0" w:noVBand="0"/>
      </w:tblPr>
      <w:tblGrid>
        <w:gridCol w:w="1404"/>
        <w:gridCol w:w="1206"/>
        <w:gridCol w:w="684"/>
        <w:gridCol w:w="630"/>
        <w:gridCol w:w="1296"/>
        <w:gridCol w:w="3600"/>
        <w:gridCol w:w="1080"/>
      </w:tblGrid>
      <w:tr w:rsidR="00823A4E" w:rsidRPr="006138B7" w14:paraId="56696C89" w14:textId="77777777" w:rsidTr="009B710D">
        <w:trPr>
          <w:cantSplit/>
          <w:trHeight w:val="288"/>
        </w:trPr>
        <w:tc>
          <w:tcPr>
            <w:tcW w:w="1404" w:type="dxa"/>
            <w:tcBorders>
              <w:top w:val="single" w:sz="4" w:space="0" w:color="auto"/>
              <w:left w:val="single" w:sz="4" w:space="0" w:color="auto"/>
              <w:right w:val="single" w:sz="6" w:space="0" w:color="000000"/>
            </w:tcBorders>
            <w:shd w:val="clear" w:color="auto" w:fill="F2F2F2" w:themeFill="background1" w:themeFillShade="F2"/>
          </w:tcPr>
          <w:p w14:paraId="7C4AC48E" w14:textId="77777777" w:rsidR="00823A4E" w:rsidRPr="006138B7" w:rsidRDefault="00823A4E" w:rsidP="00823A4E">
            <w:pPr>
              <w:pStyle w:val="Table-Text"/>
              <w:jc w:val="center"/>
              <w:rPr>
                <w:b/>
                <w:szCs w:val="20"/>
              </w:rPr>
            </w:pPr>
          </w:p>
        </w:tc>
        <w:tc>
          <w:tcPr>
            <w:tcW w:w="1206" w:type="dxa"/>
            <w:tcBorders>
              <w:top w:val="single" w:sz="4" w:space="0" w:color="auto"/>
              <w:left w:val="single" w:sz="6" w:space="0" w:color="000000"/>
              <w:right w:val="single" w:sz="6" w:space="0" w:color="000000"/>
            </w:tcBorders>
            <w:shd w:val="clear" w:color="auto" w:fill="F2F2F2" w:themeFill="background1" w:themeFillShade="F2"/>
          </w:tcPr>
          <w:p w14:paraId="5B6386E0" w14:textId="77777777" w:rsidR="00823A4E" w:rsidRPr="006138B7" w:rsidRDefault="00823A4E" w:rsidP="00823A4E">
            <w:pPr>
              <w:pStyle w:val="Table-Text"/>
              <w:jc w:val="center"/>
              <w:rPr>
                <w:b/>
                <w:szCs w:val="20"/>
              </w:rPr>
            </w:pPr>
            <w:r>
              <w:rPr>
                <w:b/>
              </w:rPr>
              <w:t xml:space="preserve"># </w:t>
            </w:r>
            <w:r w:rsidRPr="006138B7">
              <w:rPr>
                <w:b/>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143A32FE" w14:textId="77777777" w:rsidR="00823A4E" w:rsidRPr="006138B7" w:rsidRDefault="00823A4E" w:rsidP="00823A4E">
            <w:pPr>
              <w:pStyle w:val="Table-Text"/>
              <w:jc w:val="center"/>
              <w:rPr>
                <w:b/>
                <w:szCs w:val="20"/>
              </w:rPr>
            </w:pPr>
            <w:r w:rsidRPr="006138B7">
              <w:rPr>
                <w:b/>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Pr>
          <w:p w14:paraId="17C2F82B" w14:textId="77777777" w:rsidR="00823A4E" w:rsidRPr="006138B7" w:rsidRDefault="00823A4E" w:rsidP="00823A4E">
            <w:pPr>
              <w:pStyle w:val="Table-Text"/>
              <w:jc w:val="center"/>
              <w:rPr>
                <w:b/>
                <w:szCs w:val="20"/>
              </w:rPr>
            </w:pPr>
          </w:p>
        </w:tc>
        <w:tc>
          <w:tcPr>
            <w:tcW w:w="3600" w:type="dxa"/>
            <w:tcBorders>
              <w:top w:val="single" w:sz="4" w:space="0" w:color="auto"/>
              <w:left w:val="single" w:sz="6" w:space="0" w:color="000000"/>
              <w:right w:val="single" w:sz="6" w:space="0" w:color="000000"/>
            </w:tcBorders>
            <w:shd w:val="clear" w:color="auto" w:fill="F2F2F2" w:themeFill="background1" w:themeFillShade="F2"/>
          </w:tcPr>
          <w:p w14:paraId="2DB73E72" w14:textId="77777777" w:rsidR="00823A4E" w:rsidRPr="006138B7" w:rsidRDefault="00823A4E" w:rsidP="00823A4E">
            <w:pPr>
              <w:pStyle w:val="Table-Text"/>
              <w:jc w:val="center"/>
              <w:rPr>
                <w:b/>
                <w:szCs w:val="20"/>
              </w:rPr>
            </w:pPr>
          </w:p>
        </w:tc>
        <w:tc>
          <w:tcPr>
            <w:tcW w:w="1080" w:type="dxa"/>
            <w:tcBorders>
              <w:top w:val="single" w:sz="4" w:space="0" w:color="auto"/>
              <w:left w:val="single" w:sz="6" w:space="0" w:color="000000"/>
              <w:right w:val="single" w:sz="4" w:space="0" w:color="auto"/>
            </w:tcBorders>
            <w:shd w:val="clear" w:color="auto" w:fill="F2F2F2" w:themeFill="background1" w:themeFillShade="F2"/>
          </w:tcPr>
          <w:p w14:paraId="69E3776C" w14:textId="77777777" w:rsidR="00823A4E" w:rsidRPr="006138B7" w:rsidRDefault="00823A4E" w:rsidP="00823A4E">
            <w:pPr>
              <w:pStyle w:val="Table-Text"/>
              <w:jc w:val="center"/>
              <w:rPr>
                <w:b/>
                <w:szCs w:val="20"/>
              </w:rPr>
            </w:pPr>
          </w:p>
        </w:tc>
      </w:tr>
      <w:tr w:rsidR="009B710D" w:rsidRPr="006138B7" w14:paraId="73413712" w14:textId="77777777" w:rsidTr="009B710D">
        <w:trPr>
          <w:cantSplit/>
          <w:trHeight w:val="355"/>
        </w:trPr>
        <w:tc>
          <w:tcPr>
            <w:tcW w:w="1404" w:type="dxa"/>
            <w:tcBorders>
              <w:left w:val="single" w:sz="4" w:space="0" w:color="auto"/>
              <w:bottom w:val="single" w:sz="4" w:space="0" w:color="auto"/>
              <w:right w:val="single" w:sz="6" w:space="0" w:color="000000"/>
            </w:tcBorders>
            <w:shd w:val="clear" w:color="auto" w:fill="F2F2F2" w:themeFill="background1" w:themeFillShade="F2"/>
          </w:tcPr>
          <w:p w14:paraId="257598BD" w14:textId="77777777" w:rsidR="009B710D" w:rsidRPr="006138B7" w:rsidRDefault="009B710D" w:rsidP="009B710D">
            <w:pPr>
              <w:pStyle w:val="Table-Text"/>
              <w:jc w:val="center"/>
              <w:rPr>
                <w:b/>
                <w:szCs w:val="20"/>
              </w:rPr>
            </w:pPr>
            <w:r w:rsidRPr="005E516C">
              <w:rPr>
                <w:b/>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Pr>
          <w:p w14:paraId="2B7163C0" w14:textId="77777777" w:rsidR="009B710D" w:rsidRPr="006138B7" w:rsidRDefault="009B710D" w:rsidP="009B710D">
            <w:pPr>
              <w:pStyle w:val="Table-Text"/>
              <w:jc w:val="center"/>
              <w:rPr>
                <w:b/>
                <w:szCs w:val="20"/>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Pr>
          <w:p w14:paraId="380C9577" w14:textId="77777777" w:rsidR="009B710D" w:rsidRPr="006138B7" w:rsidRDefault="009B710D" w:rsidP="009B710D">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55CED277" w14:textId="77777777" w:rsidR="009B710D" w:rsidRPr="006138B7" w:rsidRDefault="009B710D" w:rsidP="009B710D">
            <w:pPr>
              <w:pStyle w:val="Table-Text"/>
              <w:jc w:val="center"/>
              <w:rPr>
                <w:b/>
                <w:szCs w:val="20"/>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Pr>
          <w:p w14:paraId="7A6D1012" w14:textId="77777777" w:rsidR="009B710D" w:rsidRPr="006138B7" w:rsidRDefault="009B710D" w:rsidP="009B710D">
            <w:pPr>
              <w:pStyle w:val="Table-Text"/>
              <w:jc w:val="center"/>
              <w:rPr>
                <w:b/>
                <w:szCs w:val="20"/>
              </w:rPr>
            </w:pPr>
            <w:r w:rsidRPr="005E516C">
              <w:rPr>
                <w:b/>
              </w:rPr>
              <w:t>VALUE</w:t>
            </w:r>
          </w:p>
        </w:tc>
        <w:tc>
          <w:tcPr>
            <w:tcW w:w="3600" w:type="dxa"/>
            <w:tcBorders>
              <w:left w:val="single" w:sz="6" w:space="0" w:color="000000"/>
              <w:bottom w:val="single" w:sz="4" w:space="0" w:color="auto"/>
              <w:right w:val="single" w:sz="6" w:space="0" w:color="000000"/>
            </w:tcBorders>
            <w:shd w:val="clear" w:color="auto" w:fill="F2F2F2" w:themeFill="background1" w:themeFillShade="F2"/>
          </w:tcPr>
          <w:p w14:paraId="450E7182" w14:textId="77777777" w:rsidR="009B710D" w:rsidRPr="006138B7" w:rsidRDefault="009B710D" w:rsidP="009B710D">
            <w:pPr>
              <w:pStyle w:val="Table-Text"/>
              <w:jc w:val="center"/>
              <w:rPr>
                <w:b/>
                <w:szCs w:val="20"/>
              </w:rPr>
            </w:pPr>
            <w:r w:rsidRPr="005E516C">
              <w:rPr>
                <w:b/>
              </w:rPr>
              <w:t>FIELD NAME</w:t>
            </w:r>
          </w:p>
        </w:tc>
        <w:tc>
          <w:tcPr>
            <w:tcW w:w="1080" w:type="dxa"/>
            <w:tcBorders>
              <w:left w:val="single" w:sz="6" w:space="0" w:color="000000"/>
              <w:bottom w:val="single" w:sz="4" w:space="0" w:color="auto"/>
              <w:right w:val="single" w:sz="4" w:space="0" w:color="auto"/>
            </w:tcBorders>
            <w:shd w:val="clear" w:color="auto" w:fill="F2F2F2" w:themeFill="background1" w:themeFillShade="F2"/>
          </w:tcPr>
          <w:p w14:paraId="56256284" w14:textId="77777777" w:rsidR="009B710D" w:rsidRPr="006138B7" w:rsidRDefault="009B710D" w:rsidP="009B710D">
            <w:pPr>
              <w:pStyle w:val="Table-Text"/>
              <w:jc w:val="center"/>
              <w:rPr>
                <w:b/>
                <w:szCs w:val="20"/>
              </w:rPr>
            </w:pPr>
            <w:r w:rsidRPr="005E516C">
              <w:rPr>
                <w:b/>
              </w:rPr>
              <w:t>PICTURE</w:t>
            </w:r>
          </w:p>
        </w:tc>
      </w:tr>
      <w:tr w:rsidR="00823A4E" w:rsidRPr="006138B7" w14:paraId="5C9188B8" w14:textId="77777777" w:rsidTr="009B710D">
        <w:trPr>
          <w:cantSplit/>
          <w:trHeight w:val="340"/>
        </w:trPr>
        <w:tc>
          <w:tcPr>
            <w:tcW w:w="1404" w:type="dxa"/>
            <w:tcBorders>
              <w:top w:val="single" w:sz="4" w:space="0" w:color="auto"/>
              <w:left w:val="single" w:sz="6" w:space="0" w:color="000000"/>
              <w:bottom w:val="single" w:sz="6" w:space="0" w:color="000000"/>
              <w:right w:val="single" w:sz="6" w:space="0" w:color="000000"/>
            </w:tcBorders>
          </w:tcPr>
          <w:p w14:paraId="27EA9491" w14:textId="77777777" w:rsidR="00823A4E" w:rsidRPr="006138B7" w:rsidRDefault="00823A4E"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Pr>
          <w:p w14:paraId="6D524F39" w14:textId="77777777" w:rsidR="00823A4E" w:rsidRPr="006138B7" w:rsidRDefault="00823A4E"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Pr>
          <w:p w14:paraId="09B621AA" w14:textId="77777777" w:rsidR="00823A4E" w:rsidRPr="006138B7" w:rsidRDefault="00823A4E"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Pr>
          <w:p w14:paraId="2B363639" w14:textId="77777777" w:rsidR="00823A4E" w:rsidRPr="006138B7" w:rsidRDefault="00823A4E"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Pr>
          <w:p w14:paraId="59CAFCC6" w14:textId="77777777" w:rsidR="00823A4E" w:rsidRPr="006138B7" w:rsidRDefault="00823A4E"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tcPr>
          <w:p w14:paraId="5B50307D" w14:textId="77777777" w:rsidR="00823A4E" w:rsidRPr="006138B7" w:rsidRDefault="00823A4E" w:rsidP="001E4D93">
            <w:pPr>
              <w:pStyle w:val="Table-Text"/>
              <w:ind w:left="76"/>
            </w:pPr>
            <w:r w:rsidRPr="006138B7">
              <w:t>PLAN NUMBER</w:t>
            </w:r>
          </w:p>
        </w:tc>
        <w:tc>
          <w:tcPr>
            <w:tcW w:w="1080" w:type="dxa"/>
            <w:tcBorders>
              <w:top w:val="single" w:sz="4" w:space="0" w:color="auto"/>
              <w:left w:val="single" w:sz="6" w:space="0" w:color="000000"/>
              <w:bottom w:val="single" w:sz="6" w:space="0" w:color="000000"/>
              <w:right w:val="single" w:sz="6" w:space="0" w:color="000000"/>
            </w:tcBorders>
          </w:tcPr>
          <w:p w14:paraId="2E610F37" w14:textId="77777777" w:rsidR="00823A4E" w:rsidRPr="006138B7" w:rsidRDefault="0037598C" w:rsidP="001E4D93">
            <w:pPr>
              <w:pStyle w:val="Table-Text"/>
              <w:jc w:val="center"/>
            </w:pPr>
            <w:proofErr w:type="gramStart"/>
            <w:r>
              <w:t>X(</w:t>
            </w:r>
            <w:proofErr w:type="gramEnd"/>
            <w:r>
              <w:t>05)</w:t>
            </w:r>
          </w:p>
        </w:tc>
      </w:tr>
      <w:tr w:rsidR="00823A4E" w:rsidRPr="006138B7" w14:paraId="5619F416"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5636EF95" w14:textId="77777777" w:rsidR="00823A4E" w:rsidRPr="006138B7" w:rsidRDefault="00823A4E"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Pr>
          <w:p w14:paraId="149200D2"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Pr>
          <w:p w14:paraId="40363C06" w14:textId="77777777" w:rsidR="00823A4E" w:rsidRPr="006138B7" w:rsidRDefault="00823A4E"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Pr>
          <w:p w14:paraId="7BA993CF" w14:textId="77777777" w:rsidR="00823A4E" w:rsidRPr="006138B7" w:rsidRDefault="00823A4E"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tcPr>
          <w:p w14:paraId="3398600A"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Pr>
          <w:p w14:paraId="77A93293" w14:textId="77777777" w:rsidR="00823A4E" w:rsidRPr="006138B7" w:rsidRDefault="00823A4E" w:rsidP="001E4D93">
            <w:pPr>
              <w:pStyle w:val="Table-Text"/>
              <w:ind w:left="76"/>
            </w:pPr>
            <w:r w:rsidRPr="006138B7">
              <w:t>BATCH GROUP ID</w:t>
            </w:r>
          </w:p>
        </w:tc>
        <w:tc>
          <w:tcPr>
            <w:tcW w:w="1080" w:type="dxa"/>
            <w:tcBorders>
              <w:top w:val="single" w:sz="6" w:space="0" w:color="000000"/>
              <w:left w:val="single" w:sz="6" w:space="0" w:color="000000"/>
              <w:bottom w:val="single" w:sz="6" w:space="0" w:color="000000"/>
              <w:right w:val="single" w:sz="6" w:space="0" w:color="000000"/>
            </w:tcBorders>
          </w:tcPr>
          <w:p w14:paraId="31063487"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28445B47"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3CB5D00D" w14:textId="77777777" w:rsidR="00823A4E" w:rsidRPr="006138B7" w:rsidRDefault="00823A4E"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Pr>
          <w:p w14:paraId="25FB5752"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Pr>
          <w:p w14:paraId="36519B0A" w14:textId="77777777" w:rsidR="00823A4E" w:rsidRPr="006138B7" w:rsidRDefault="00823A4E"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Pr>
          <w:p w14:paraId="73B59596" w14:textId="77777777" w:rsidR="00823A4E" w:rsidRPr="006138B7" w:rsidRDefault="00823A4E"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tcPr>
          <w:p w14:paraId="18389C39"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Pr>
          <w:p w14:paraId="4ECDEC94" w14:textId="77777777" w:rsidR="00823A4E" w:rsidRPr="006138B7" w:rsidRDefault="00823A4E" w:rsidP="001E4D93">
            <w:pPr>
              <w:pStyle w:val="Table-Text"/>
              <w:ind w:left="76"/>
            </w:pPr>
            <w:r w:rsidRPr="006138B7">
              <w:t>FILLER</w:t>
            </w:r>
          </w:p>
        </w:tc>
        <w:tc>
          <w:tcPr>
            <w:tcW w:w="1080" w:type="dxa"/>
            <w:tcBorders>
              <w:top w:val="single" w:sz="6" w:space="0" w:color="000000"/>
              <w:left w:val="single" w:sz="6" w:space="0" w:color="000000"/>
              <w:bottom w:val="single" w:sz="6" w:space="0" w:color="000000"/>
              <w:right w:val="single" w:sz="6" w:space="0" w:color="000000"/>
            </w:tcBorders>
          </w:tcPr>
          <w:p w14:paraId="4CF9DA9B"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2FB61550"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616E8D01" w14:textId="77777777" w:rsidR="00823A4E" w:rsidRPr="006138B7" w:rsidRDefault="00823A4E"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Pr>
          <w:p w14:paraId="692453E0"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Pr>
          <w:p w14:paraId="31B2A386" w14:textId="77777777" w:rsidR="00823A4E" w:rsidRPr="006138B7" w:rsidRDefault="00823A4E"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Pr>
          <w:p w14:paraId="2D381BC8" w14:textId="77777777" w:rsidR="00823A4E" w:rsidRPr="006138B7" w:rsidRDefault="00823A4E"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Pr>
          <w:p w14:paraId="5C8E81CD" w14:textId="77777777" w:rsidR="00823A4E" w:rsidRPr="006138B7" w:rsidRDefault="00823A4E"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tcPr>
          <w:p w14:paraId="62166D83" w14:textId="77777777" w:rsidR="00823A4E" w:rsidRPr="006138B7" w:rsidRDefault="00823A4E" w:rsidP="001E4D93">
            <w:pPr>
              <w:pStyle w:val="Table-Text"/>
              <w:ind w:left="76"/>
            </w:pPr>
            <w:r w:rsidRPr="006138B7">
              <w:t>SOCIAL SECURITY NUMBER</w:t>
            </w:r>
          </w:p>
        </w:tc>
        <w:tc>
          <w:tcPr>
            <w:tcW w:w="1080" w:type="dxa"/>
            <w:tcBorders>
              <w:top w:val="single" w:sz="6" w:space="0" w:color="000000"/>
              <w:left w:val="single" w:sz="6" w:space="0" w:color="000000"/>
              <w:bottom w:val="single" w:sz="6" w:space="0" w:color="000000"/>
              <w:right w:val="single" w:sz="6" w:space="0" w:color="000000"/>
            </w:tcBorders>
          </w:tcPr>
          <w:p w14:paraId="117424D7"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4695CD68"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775C634B" w14:textId="77777777" w:rsidR="00823A4E" w:rsidRPr="006138B7" w:rsidRDefault="00823A4E"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Pr>
          <w:p w14:paraId="2E5A2E28"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Pr>
          <w:p w14:paraId="54A97C63" w14:textId="77777777" w:rsidR="00823A4E" w:rsidRPr="006138B7" w:rsidRDefault="00823A4E"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Pr>
          <w:p w14:paraId="0515C33A" w14:textId="77777777" w:rsidR="00823A4E" w:rsidRPr="006138B7" w:rsidRDefault="00823A4E"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Pr>
          <w:p w14:paraId="2EEF32B5"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Pr>
          <w:p w14:paraId="29790ACB" w14:textId="77777777" w:rsidR="00823A4E" w:rsidRPr="006138B7" w:rsidRDefault="00823A4E" w:rsidP="001E4D93">
            <w:pPr>
              <w:pStyle w:val="Table-Text"/>
              <w:ind w:left="76"/>
            </w:pPr>
            <w:r w:rsidRPr="006138B7">
              <w:t>FILLER</w:t>
            </w:r>
          </w:p>
        </w:tc>
        <w:tc>
          <w:tcPr>
            <w:tcW w:w="1080" w:type="dxa"/>
            <w:tcBorders>
              <w:top w:val="single" w:sz="6" w:space="0" w:color="000000"/>
              <w:left w:val="single" w:sz="6" w:space="0" w:color="000000"/>
              <w:bottom w:val="single" w:sz="6" w:space="0" w:color="000000"/>
              <w:right w:val="single" w:sz="6" w:space="0" w:color="000000"/>
            </w:tcBorders>
          </w:tcPr>
          <w:p w14:paraId="239FDAB3"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76F81725"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7BF5FA73" w14:textId="77777777" w:rsidR="00823A4E" w:rsidRPr="006138B7" w:rsidRDefault="00823A4E"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Pr>
          <w:p w14:paraId="26960EA8"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Pr>
          <w:p w14:paraId="65BD06B1" w14:textId="77777777" w:rsidR="00823A4E" w:rsidRPr="006138B7" w:rsidRDefault="00823A4E"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Pr>
          <w:p w14:paraId="1FB68EF7" w14:textId="77777777" w:rsidR="00823A4E" w:rsidRPr="006138B7" w:rsidRDefault="00823A4E"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Pr>
          <w:p w14:paraId="39976B54" w14:textId="77777777" w:rsidR="00823A4E" w:rsidRPr="006138B7" w:rsidRDefault="00823A4E" w:rsidP="001E4D93">
            <w:pPr>
              <w:pStyle w:val="Table-Text"/>
              <w:jc w:val="center"/>
            </w:pPr>
            <w:r w:rsidRPr="006138B7">
              <w:t>02</w:t>
            </w:r>
          </w:p>
        </w:tc>
        <w:tc>
          <w:tcPr>
            <w:tcW w:w="3600" w:type="dxa"/>
            <w:tcBorders>
              <w:top w:val="single" w:sz="6" w:space="0" w:color="000000"/>
              <w:left w:val="single" w:sz="6" w:space="0" w:color="000000"/>
              <w:bottom w:val="single" w:sz="6" w:space="0" w:color="000000"/>
              <w:right w:val="single" w:sz="6" w:space="0" w:color="000000"/>
            </w:tcBorders>
          </w:tcPr>
          <w:p w14:paraId="00FD47F1" w14:textId="77777777" w:rsidR="00823A4E" w:rsidRPr="006138B7" w:rsidRDefault="00823A4E" w:rsidP="001E4D93">
            <w:pPr>
              <w:pStyle w:val="Table-Text"/>
              <w:ind w:left="76"/>
            </w:pPr>
            <w:r w:rsidRPr="006138B7">
              <w:t>RECORD IDENTIFIER</w:t>
            </w:r>
          </w:p>
        </w:tc>
        <w:tc>
          <w:tcPr>
            <w:tcW w:w="1080" w:type="dxa"/>
            <w:tcBorders>
              <w:top w:val="single" w:sz="6" w:space="0" w:color="000000"/>
              <w:left w:val="single" w:sz="6" w:space="0" w:color="000000"/>
              <w:bottom w:val="single" w:sz="6" w:space="0" w:color="000000"/>
              <w:right w:val="single" w:sz="6" w:space="0" w:color="000000"/>
            </w:tcBorders>
          </w:tcPr>
          <w:p w14:paraId="0FBD9489" w14:textId="77777777" w:rsidR="00823A4E" w:rsidRPr="006138B7" w:rsidRDefault="00823A4E" w:rsidP="001E4D93">
            <w:pPr>
              <w:pStyle w:val="Table-Text"/>
              <w:jc w:val="center"/>
            </w:pPr>
            <w:r w:rsidRPr="006138B7">
              <w:t>9(02)</w:t>
            </w:r>
          </w:p>
        </w:tc>
      </w:tr>
      <w:tr w:rsidR="00823A4E" w:rsidRPr="006138B7" w14:paraId="36DA6CC2"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269CE7CF" w14:textId="77777777" w:rsidR="00823A4E" w:rsidRPr="006138B7" w:rsidRDefault="00823A4E"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Pr>
          <w:p w14:paraId="6C75A7B8"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78B02E88" w14:textId="77777777" w:rsidR="00823A4E" w:rsidRPr="006138B7" w:rsidRDefault="00823A4E"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Pr>
          <w:p w14:paraId="19F61ECE" w14:textId="77777777" w:rsidR="00823A4E" w:rsidRPr="006138B7" w:rsidRDefault="00823A4E" w:rsidP="001E4D93">
            <w:pPr>
              <w:pStyle w:val="Table-Text"/>
              <w:jc w:val="center"/>
            </w:pPr>
            <w:r w:rsidRPr="006138B7">
              <w:t>32</w:t>
            </w:r>
          </w:p>
        </w:tc>
        <w:tc>
          <w:tcPr>
            <w:tcW w:w="1296" w:type="dxa"/>
            <w:tcBorders>
              <w:top w:val="single" w:sz="6" w:space="0" w:color="000000"/>
              <w:left w:val="single" w:sz="6" w:space="0" w:color="000000"/>
              <w:bottom w:val="single" w:sz="6" w:space="0" w:color="000000"/>
              <w:right w:val="single" w:sz="6" w:space="0" w:color="000000"/>
            </w:tcBorders>
          </w:tcPr>
          <w:p w14:paraId="12088102" w14:textId="77777777" w:rsidR="00823A4E" w:rsidRPr="006138B7" w:rsidRDefault="00823A4E" w:rsidP="001E4D93">
            <w:pPr>
              <w:pStyle w:val="Table-Text"/>
              <w:jc w:val="center"/>
            </w:pPr>
            <w:r w:rsidRPr="006138B7">
              <w:t>E</w:t>
            </w:r>
          </w:p>
        </w:tc>
        <w:tc>
          <w:tcPr>
            <w:tcW w:w="3600" w:type="dxa"/>
            <w:tcBorders>
              <w:top w:val="single" w:sz="6" w:space="0" w:color="000000"/>
              <w:left w:val="single" w:sz="6" w:space="0" w:color="000000"/>
              <w:bottom w:val="single" w:sz="6" w:space="0" w:color="000000"/>
              <w:right w:val="single" w:sz="6" w:space="0" w:color="000000"/>
            </w:tcBorders>
          </w:tcPr>
          <w:p w14:paraId="6B49D7BB" w14:textId="77777777" w:rsidR="00823A4E" w:rsidRPr="006138B7" w:rsidRDefault="00823A4E" w:rsidP="001E4D93">
            <w:pPr>
              <w:pStyle w:val="Table-Text"/>
              <w:ind w:left="76"/>
            </w:pPr>
            <w:r w:rsidRPr="006138B7">
              <w:t>FIELD TYPE</w:t>
            </w:r>
          </w:p>
        </w:tc>
        <w:tc>
          <w:tcPr>
            <w:tcW w:w="1080" w:type="dxa"/>
            <w:tcBorders>
              <w:top w:val="single" w:sz="6" w:space="0" w:color="000000"/>
              <w:left w:val="single" w:sz="6" w:space="0" w:color="000000"/>
              <w:bottom w:val="single" w:sz="6" w:space="0" w:color="000000"/>
              <w:right w:val="single" w:sz="6" w:space="0" w:color="000000"/>
            </w:tcBorders>
          </w:tcPr>
          <w:p w14:paraId="0AE60F02"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1F2C9250"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748B2EAE" w14:textId="77777777" w:rsidR="00823A4E" w:rsidRPr="006138B7" w:rsidRDefault="00823A4E"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Pr>
          <w:p w14:paraId="1A8AD21C"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Pr>
          <w:p w14:paraId="5AAB2A40" w14:textId="77777777" w:rsidR="00823A4E" w:rsidRPr="006138B7" w:rsidRDefault="00823A4E"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Pr>
          <w:p w14:paraId="7380CE49" w14:textId="77777777" w:rsidR="00823A4E" w:rsidRPr="006138B7" w:rsidRDefault="00823A4E" w:rsidP="001E4D93">
            <w:pPr>
              <w:pStyle w:val="Table-Text"/>
              <w:jc w:val="center"/>
            </w:pPr>
            <w:r w:rsidRPr="006138B7">
              <w:t>43</w:t>
            </w:r>
          </w:p>
        </w:tc>
        <w:tc>
          <w:tcPr>
            <w:tcW w:w="1296" w:type="dxa"/>
            <w:tcBorders>
              <w:top w:val="single" w:sz="6" w:space="0" w:color="000000"/>
              <w:left w:val="single" w:sz="6" w:space="0" w:color="000000"/>
              <w:bottom w:val="single" w:sz="6" w:space="0" w:color="000000"/>
              <w:right w:val="single" w:sz="6" w:space="0" w:color="000000"/>
            </w:tcBorders>
          </w:tcPr>
          <w:p w14:paraId="2F76BC15"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tcPr>
          <w:p w14:paraId="791A4B51" w14:textId="77777777" w:rsidR="00823A4E" w:rsidRPr="006138B7" w:rsidRDefault="00823A4E" w:rsidP="001E4D93">
            <w:pPr>
              <w:pStyle w:val="Table-Text"/>
              <w:ind w:left="76"/>
            </w:pPr>
            <w:r w:rsidRPr="006138B7">
              <w:t>EMPLOYEE NUMBER</w:t>
            </w:r>
          </w:p>
        </w:tc>
        <w:tc>
          <w:tcPr>
            <w:tcW w:w="1080" w:type="dxa"/>
            <w:tcBorders>
              <w:top w:val="single" w:sz="6" w:space="0" w:color="000000"/>
              <w:left w:val="single" w:sz="6" w:space="0" w:color="000000"/>
              <w:bottom w:val="single" w:sz="6" w:space="0" w:color="000000"/>
              <w:right w:val="single" w:sz="6" w:space="0" w:color="000000"/>
            </w:tcBorders>
          </w:tcPr>
          <w:p w14:paraId="00C84C87"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1A7668A4"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0BF5D48B" w14:textId="77777777" w:rsidR="00823A4E" w:rsidRPr="006138B7" w:rsidRDefault="00823A4E"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Pr>
          <w:p w14:paraId="70E7906D"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Pr>
          <w:p w14:paraId="7E9CA96E" w14:textId="77777777" w:rsidR="00823A4E" w:rsidRPr="006138B7" w:rsidRDefault="00823A4E" w:rsidP="001E4D93">
            <w:pPr>
              <w:pStyle w:val="Table-Text"/>
              <w:jc w:val="center"/>
            </w:pPr>
            <w:r w:rsidRPr="006138B7">
              <w:t>44</w:t>
            </w:r>
          </w:p>
        </w:tc>
        <w:tc>
          <w:tcPr>
            <w:tcW w:w="630" w:type="dxa"/>
            <w:tcBorders>
              <w:top w:val="single" w:sz="6" w:space="0" w:color="000000"/>
              <w:left w:val="single" w:sz="6" w:space="0" w:color="000000"/>
              <w:bottom w:val="single" w:sz="6" w:space="0" w:color="000000"/>
              <w:right w:val="single" w:sz="6" w:space="0" w:color="000000"/>
            </w:tcBorders>
          </w:tcPr>
          <w:p w14:paraId="5B1CE4E9" w14:textId="77777777" w:rsidR="00823A4E" w:rsidRPr="006138B7" w:rsidRDefault="00823A4E" w:rsidP="001E4D93">
            <w:pPr>
              <w:pStyle w:val="Table-Text"/>
              <w:jc w:val="center"/>
            </w:pPr>
            <w:r w:rsidRPr="006138B7">
              <w:t>44</w:t>
            </w:r>
          </w:p>
        </w:tc>
        <w:tc>
          <w:tcPr>
            <w:tcW w:w="1296" w:type="dxa"/>
            <w:tcBorders>
              <w:top w:val="single" w:sz="6" w:space="0" w:color="000000"/>
              <w:left w:val="single" w:sz="6" w:space="0" w:color="000000"/>
              <w:bottom w:val="single" w:sz="6" w:space="0" w:color="000000"/>
              <w:right w:val="single" w:sz="6" w:space="0" w:color="000000"/>
            </w:tcBorders>
          </w:tcPr>
          <w:p w14:paraId="7E869389" w14:textId="77777777" w:rsidR="00823A4E" w:rsidRPr="006138B7" w:rsidRDefault="00823A4E" w:rsidP="001E4D93">
            <w:pPr>
              <w:pStyle w:val="Table-Text"/>
              <w:jc w:val="center"/>
            </w:pPr>
            <w:r w:rsidRPr="006138B7">
              <w:t>SPACE</w:t>
            </w:r>
          </w:p>
        </w:tc>
        <w:tc>
          <w:tcPr>
            <w:tcW w:w="3600" w:type="dxa"/>
            <w:tcBorders>
              <w:top w:val="single" w:sz="6" w:space="0" w:color="000000"/>
              <w:left w:val="single" w:sz="6" w:space="0" w:color="000000"/>
              <w:bottom w:val="single" w:sz="6" w:space="0" w:color="000000"/>
              <w:right w:val="single" w:sz="6" w:space="0" w:color="000000"/>
            </w:tcBorders>
          </w:tcPr>
          <w:p w14:paraId="0BD6E742" w14:textId="77777777" w:rsidR="00823A4E" w:rsidRPr="006138B7" w:rsidRDefault="00823A4E" w:rsidP="001E4D93">
            <w:pPr>
              <w:pStyle w:val="Table-Text"/>
              <w:ind w:left="76"/>
            </w:pPr>
            <w:r w:rsidRPr="006138B7">
              <w:t>RESERVED</w:t>
            </w:r>
          </w:p>
        </w:tc>
        <w:tc>
          <w:tcPr>
            <w:tcW w:w="1080" w:type="dxa"/>
            <w:tcBorders>
              <w:top w:val="single" w:sz="6" w:space="0" w:color="000000"/>
              <w:left w:val="single" w:sz="6" w:space="0" w:color="000000"/>
              <w:bottom w:val="single" w:sz="6" w:space="0" w:color="000000"/>
              <w:right w:val="single" w:sz="6" w:space="0" w:color="000000"/>
            </w:tcBorders>
          </w:tcPr>
          <w:p w14:paraId="4E728573"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59D0DA55"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4B992994" w14:textId="77777777" w:rsidR="00823A4E" w:rsidRPr="006138B7" w:rsidRDefault="00823A4E"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Pr>
          <w:p w14:paraId="4DDCEFFA"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Pr>
          <w:p w14:paraId="2FEF2229" w14:textId="77777777" w:rsidR="00823A4E" w:rsidRPr="006138B7" w:rsidRDefault="00823A4E" w:rsidP="001E4D93">
            <w:pPr>
              <w:pStyle w:val="Table-Text"/>
              <w:jc w:val="center"/>
            </w:pPr>
            <w:r w:rsidRPr="006138B7">
              <w:t>45</w:t>
            </w:r>
          </w:p>
        </w:tc>
        <w:tc>
          <w:tcPr>
            <w:tcW w:w="630" w:type="dxa"/>
            <w:tcBorders>
              <w:top w:val="single" w:sz="6" w:space="0" w:color="000000"/>
              <w:left w:val="single" w:sz="6" w:space="0" w:color="000000"/>
              <w:bottom w:val="single" w:sz="6" w:space="0" w:color="000000"/>
              <w:right w:val="single" w:sz="6" w:space="0" w:color="000000"/>
            </w:tcBorders>
          </w:tcPr>
          <w:p w14:paraId="03FE5EA8" w14:textId="77777777" w:rsidR="00823A4E" w:rsidRPr="006138B7" w:rsidRDefault="00823A4E" w:rsidP="001E4D93">
            <w:pPr>
              <w:pStyle w:val="Table-Text"/>
              <w:jc w:val="center"/>
            </w:pPr>
            <w:r w:rsidRPr="006138B7">
              <w:t>46</w:t>
            </w:r>
          </w:p>
        </w:tc>
        <w:tc>
          <w:tcPr>
            <w:tcW w:w="1296" w:type="dxa"/>
            <w:tcBorders>
              <w:top w:val="single" w:sz="6" w:space="0" w:color="000000"/>
              <w:left w:val="single" w:sz="6" w:space="0" w:color="000000"/>
              <w:bottom w:val="single" w:sz="6" w:space="0" w:color="000000"/>
              <w:right w:val="single" w:sz="6" w:space="0" w:color="000000"/>
            </w:tcBorders>
          </w:tcPr>
          <w:p w14:paraId="50820BC0" w14:textId="77777777" w:rsidR="00823A4E" w:rsidRPr="006138B7" w:rsidRDefault="00823A4E" w:rsidP="001E4D93">
            <w:pPr>
              <w:pStyle w:val="Table-Text"/>
              <w:jc w:val="center"/>
            </w:pPr>
            <w:r w:rsidRPr="006138B7">
              <w:t>SPACE</w:t>
            </w:r>
          </w:p>
        </w:tc>
        <w:tc>
          <w:tcPr>
            <w:tcW w:w="3600" w:type="dxa"/>
            <w:tcBorders>
              <w:top w:val="single" w:sz="6" w:space="0" w:color="000000"/>
              <w:left w:val="single" w:sz="6" w:space="0" w:color="000000"/>
              <w:bottom w:val="single" w:sz="6" w:space="0" w:color="000000"/>
              <w:right w:val="single" w:sz="6" w:space="0" w:color="000000"/>
            </w:tcBorders>
          </w:tcPr>
          <w:p w14:paraId="2809B1D9" w14:textId="77777777" w:rsidR="00823A4E" w:rsidRPr="006138B7" w:rsidRDefault="00823A4E" w:rsidP="001E4D93">
            <w:pPr>
              <w:pStyle w:val="Table-Text"/>
              <w:ind w:left="76"/>
            </w:pPr>
            <w:r w:rsidRPr="006138B7">
              <w:t>EMPLOYEE NUMBER STATUS CODE</w:t>
            </w:r>
          </w:p>
        </w:tc>
        <w:tc>
          <w:tcPr>
            <w:tcW w:w="1080" w:type="dxa"/>
            <w:tcBorders>
              <w:top w:val="single" w:sz="6" w:space="0" w:color="000000"/>
              <w:left w:val="single" w:sz="6" w:space="0" w:color="000000"/>
              <w:bottom w:val="single" w:sz="6" w:space="0" w:color="000000"/>
              <w:right w:val="single" w:sz="6" w:space="0" w:color="000000"/>
            </w:tcBorders>
          </w:tcPr>
          <w:p w14:paraId="16F8974B" w14:textId="77777777" w:rsidR="00823A4E" w:rsidRPr="006138B7" w:rsidRDefault="00823A4E" w:rsidP="001E4D93">
            <w:pPr>
              <w:pStyle w:val="Table-Text"/>
              <w:jc w:val="center"/>
            </w:pPr>
            <w:proofErr w:type="gramStart"/>
            <w:r w:rsidRPr="006138B7">
              <w:t>X(</w:t>
            </w:r>
            <w:proofErr w:type="gramEnd"/>
            <w:r w:rsidRPr="006138B7">
              <w:t>02)</w:t>
            </w:r>
          </w:p>
        </w:tc>
      </w:tr>
      <w:tr w:rsidR="00823A4E" w:rsidRPr="006138B7" w14:paraId="5F530659"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3C54D0A9" w14:textId="77777777" w:rsidR="00823A4E" w:rsidRPr="006138B7" w:rsidRDefault="00823A4E" w:rsidP="001E4D93">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tcPr>
          <w:p w14:paraId="1CD5BECF" w14:textId="77777777" w:rsidR="00823A4E" w:rsidRPr="006138B7" w:rsidRDefault="00823A4E" w:rsidP="001E4D93">
            <w:pPr>
              <w:pStyle w:val="Table-Text"/>
              <w:jc w:val="center"/>
            </w:pPr>
            <w:r w:rsidRPr="006138B7">
              <w:t>12</w:t>
            </w:r>
          </w:p>
        </w:tc>
        <w:tc>
          <w:tcPr>
            <w:tcW w:w="684" w:type="dxa"/>
            <w:tcBorders>
              <w:top w:val="single" w:sz="6" w:space="0" w:color="000000"/>
              <w:left w:val="single" w:sz="6" w:space="0" w:color="000000"/>
              <w:bottom w:val="single" w:sz="6" w:space="0" w:color="000000"/>
              <w:right w:val="single" w:sz="6" w:space="0" w:color="000000"/>
            </w:tcBorders>
          </w:tcPr>
          <w:p w14:paraId="4F05D5C1" w14:textId="77777777" w:rsidR="00823A4E" w:rsidRPr="006138B7" w:rsidRDefault="00823A4E" w:rsidP="001E4D93">
            <w:pPr>
              <w:pStyle w:val="Table-Text"/>
              <w:jc w:val="center"/>
            </w:pPr>
            <w:r w:rsidRPr="006138B7">
              <w:t>47</w:t>
            </w:r>
          </w:p>
        </w:tc>
        <w:tc>
          <w:tcPr>
            <w:tcW w:w="630" w:type="dxa"/>
            <w:tcBorders>
              <w:top w:val="single" w:sz="6" w:space="0" w:color="000000"/>
              <w:left w:val="single" w:sz="6" w:space="0" w:color="000000"/>
              <w:bottom w:val="single" w:sz="6" w:space="0" w:color="000000"/>
              <w:right w:val="single" w:sz="6" w:space="0" w:color="000000"/>
            </w:tcBorders>
          </w:tcPr>
          <w:p w14:paraId="2DE61CB0" w14:textId="77777777" w:rsidR="00823A4E" w:rsidRPr="006138B7" w:rsidRDefault="00823A4E" w:rsidP="001E4D93">
            <w:pPr>
              <w:pStyle w:val="Table-Text"/>
              <w:jc w:val="center"/>
            </w:pPr>
            <w:r w:rsidRPr="006138B7">
              <w:t>58</w:t>
            </w:r>
          </w:p>
        </w:tc>
        <w:tc>
          <w:tcPr>
            <w:tcW w:w="1296" w:type="dxa"/>
            <w:tcBorders>
              <w:top w:val="single" w:sz="6" w:space="0" w:color="000000"/>
              <w:left w:val="single" w:sz="6" w:space="0" w:color="000000"/>
              <w:bottom w:val="single" w:sz="6" w:space="0" w:color="000000"/>
              <w:right w:val="single" w:sz="6" w:space="0" w:color="000000"/>
            </w:tcBorders>
          </w:tcPr>
          <w:p w14:paraId="6FE76207"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Pr>
          <w:p w14:paraId="1AA89B6F" w14:textId="77777777" w:rsidR="00823A4E" w:rsidRPr="006138B7" w:rsidRDefault="00823A4E" w:rsidP="001E4D93">
            <w:pPr>
              <w:pStyle w:val="Table-Text"/>
              <w:ind w:left="76"/>
            </w:pPr>
            <w:r w:rsidRPr="006138B7">
              <w:t>CLIENT PROVIDED ID</w:t>
            </w:r>
          </w:p>
        </w:tc>
        <w:tc>
          <w:tcPr>
            <w:tcW w:w="1080" w:type="dxa"/>
            <w:tcBorders>
              <w:top w:val="single" w:sz="6" w:space="0" w:color="000000"/>
              <w:left w:val="single" w:sz="6" w:space="0" w:color="000000"/>
              <w:bottom w:val="single" w:sz="6" w:space="0" w:color="000000"/>
              <w:right w:val="single" w:sz="6" w:space="0" w:color="000000"/>
            </w:tcBorders>
          </w:tcPr>
          <w:p w14:paraId="515FB296" w14:textId="77777777" w:rsidR="00823A4E" w:rsidRPr="006138B7" w:rsidRDefault="00823A4E" w:rsidP="001E4D93">
            <w:pPr>
              <w:pStyle w:val="Table-Text"/>
              <w:jc w:val="center"/>
            </w:pPr>
            <w:proofErr w:type="gramStart"/>
            <w:r w:rsidRPr="006138B7">
              <w:t>X(</w:t>
            </w:r>
            <w:proofErr w:type="gramEnd"/>
            <w:r w:rsidRPr="006138B7">
              <w:t>12)</w:t>
            </w:r>
          </w:p>
        </w:tc>
      </w:tr>
      <w:tr w:rsidR="00823A4E" w:rsidRPr="006138B7" w14:paraId="53D6539E" w14:textId="77777777" w:rsidTr="009B710D">
        <w:trPr>
          <w:cantSplit/>
          <w:trHeight w:val="340"/>
        </w:trPr>
        <w:tc>
          <w:tcPr>
            <w:tcW w:w="1404" w:type="dxa"/>
            <w:tcBorders>
              <w:top w:val="single" w:sz="6" w:space="0" w:color="000000"/>
              <w:left w:val="single" w:sz="6" w:space="0" w:color="000000"/>
              <w:bottom w:val="single" w:sz="6" w:space="0" w:color="000000"/>
              <w:right w:val="single" w:sz="6" w:space="0" w:color="000000"/>
            </w:tcBorders>
          </w:tcPr>
          <w:p w14:paraId="0F2766B7" w14:textId="77777777" w:rsidR="00823A4E" w:rsidRPr="006138B7" w:rsidRDefault="00823A4E"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Pr>
          <w:p w14:paraId="759C40E9" w14:textId="77777777" w:rsidR="00823A4E" w:rsidRPr="006138B7" w:rsidRDefault="00823A4E" w:rsidP="001E4D93">
            <w:pPr>
              <w:pStyle w:val="Table-Text"/>
              <w:jc w:val="center"/>
            </w:pPr>
            <w:r w:rsidRPr="006138B7">
              <w:t>22</w:t>
            </w:r>
          </w:p>
        </w:tc>
        <w:tc>
          <w:tcPr>
            <w:tcW w:w="684" w:type="dxa"/>
            <w:tcBorders>
              <w:top w:val="single" w:sz="6" w:space="0" w:color="000000"/>
              <w:left w:val="single" w:sz="6" w:space="0" w:color="000000"/>
              <w:bottom w:val="single" w:sz="6" w:space="0" w:color="000000"/>
              <w:right w:val="single" w:sz="6" w:space="0" w:color="000000"/>
            </w:tcBorders>
          </w:tcPr>
          <w:p w14:paraId="067320F6" w14:textId="77777777" w:rsidR="00823A4E" w:rsidRPr="006138B7" w:rsidRDefault="00823A4E" w:rsidP="001E4D93">
            <w:pPr>
              <w:pStyle w:val="Table-Text"/>
              <w:jc w:val="center"/>
            </w:pPr>
            <w:r w:rsidRPr="006138B7">
              <w:t>59</w:t>
            </w:r>
          </w:p>
        </w:tc>
        <w:tc>
          <w:tcPr>
            <w:tcW w:w="630" w:type="dxa"/>
            <w:tcBorders>
              <w:top w:val="single" w:sz="6" w:space="0" w:color="000000"/>
              <w:left w:val="single" w:sz="6" w:space="0" w:color="000000"/>
              <w:bottom w:val="single" w:sz="6" w:space="0" w:color="000000"/>
              <w:right w:val="single" w:sz="6" w:space="0" w:color="000000"/>
            </w:tcBorders>
          </w:tcPr>
          <w:p w14:paraId="09C429A7" w14:textId="77777777" w:rsidR="00823A4E" w:rsidRPr="006138B7" w:rsidRDefault="00823A4E"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tcPr>
          <w:p w14:paraId="457EAC8E"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Pr>
          <w:p w14:paraId="27AEA8F7" w14:textId="77777777" w:rsidR="00823A4E" w:rsidRPr="006138B7" w:rsidRDefault="00823A4E" w:rsidP="001E4D93">
            <w:pPr>
              <w:pStyle w:val="Table-Text"/>
              <w:ind w:left="76"/>
            </w:pPr>
            <w:r w:rsidRPr="006138B7">
              <w:t>FILLER</w:t>
            </w:r>
          </w:p>
        </w:tc>
        <w:tc>
          <w:tcPr>
            <w:tcW w:w="1080" w:type="dxa"/>
            <w:tcBorders>
              <w:top w:val="single" w:sz="6" w:space="0" w:color="000000"/>
              <w:left w:val="single" w:sz="6" w:space="0" w:color="000000"/>
              <w:bottom w:val="single" w:sz="6" w:space="0" w:color="000000"/>
              <w:right w:val="single" w:sz="6" w:space="0" w:color="000000"/>
            </w:tcBorders>
          </w:tcPr>
          <w:p w14:paraId="7294DC5A" w14:textId="77777777" w:rsidR="00823A4E" w:rsidRPr="006138B7" w:rsidRDefault="00823A4E" w:rsidP="001E4D93">
            <w:pPr>
              <w:pStyle w:val="Table-Text"/>
              <w:jc w:val="center"/>
            </w:pPr>
            <w:proofErr w:type="gramStart"/>
            <w:r w:rsidRPr="006138B7">
              <w:t>X(</w:t>
            </w:r>
            <w:proofErr w:type="gramEnd"/>
            <w:r w:rsidRPr="006138B7">
              <w:t>22)</w:t>
            </w:r>
          </w:p>
        </w:tc>
      </w:tr>
    </w:tbl>
    <w:p w14:paraId="6052B607" w14:textId="77777777" w:rsidR="00285EA7" w:rsidRPr="006138B7" w:rsidRDefault="001952B0" w:rsidP="00AD256E">
      <w:pPr>
        <w:pStyle w:val="Heading3-NoTOC"/>
      </w:pPr>
      <w:r w:rsidRPr="006138B7">
        <w:br w:type="page"/>
      </w:r>
      <w:bookmarkStart w:id="59" w:name="_Toc196793606"/>
      <w:bookmarkStart w:id="60" w:name="_Toc196810565"/>
      <w:r w:rsidR="00E90D98" w:rsidRPr="006138B7">
        <w:lastRenderedPageBreak/>
        <w:t>02E</w:t>
      </w:r>
      <w:r w:rsidR="00F656E0" w:rsidRPr="006138B7">
        <w:t xml:space="preserve"> Record</w:t>
      </w:r>
      <w:r w:rsidR="00285EA7" w:rsidRPr="006138B7">
        <w:t xml:space="preserve"> Definition</w:t>
      </w:r>
      <w:r w:rsidR="0057240A">
        <w:t xml:space="preserve"> - </w:t>
      </w:r>
      <w:r w:rsidR="00F656E0" w:rsidRPr="006138B7">
        <w:t>Employee Number Information</w:t>
      </w:r>
      <w:bookmarkEnd w:id="59"/>
      <w:bookmarkEnd w:id="60"/>
    </w:p>
    <w:tbl>
      <w:tblPr>
        <w:tblW w:w="9925" w:type="dxa"/>
        <w:tblInd w:w="720" w:type="dxa"/>
        <w:tblLayout w:type="fixed"/>
        <w:tblLook w:val="0000" w:firstRow="0" w:lastRow="0" w:firstColumn="0" w:lastColumn="0" w:noHBand="0" w:noVBand="0"/>
      </w:tblPr>
      <w:tblGrid>
        <w:gridCol w:w="1195"/>
        <w:gridCol w:w="2873"/>
        <w:gridCol w:w="5857"/>
      </w:tblGrid>
      <w:tr w:rsidR="00694FF0" w:rsidRPr="006138B7" w14:paraId="1F31DFE2" w14:textId="77777777">
        <w:trPr>
          <w:cantSplit/>
        </w:trPr>
        <w:tc>
          <w:tcPr>
            <w:tcW w:w="1195" w:type="dxa"/>
            <w:tcBorders>
              <w:top w:val="nil"/>
              <w:left w:val="nil"/>
              <w:bottom w:val="nil"/>
              <w:right w:val="nil"/>
            </w:tcBorders>
            <w:tcMar>
              <w:top w:w="29" w:type="dxa"/>
              <w:left w:w="115" w:type="dxa"/>
              <w:bottom w:w="29" w:type="dxa"/>
              <w:right w:w="115" w:type="dxa"/>
            </w:tcMar>
          </w:tcPr>
          <w:p w14:paraId="601E1E61" w14:textId="77777777" w:rsidR="00694FF0" w:rsidRPr="006138B7" w:rsidRDefault="00694FF0" w:rsidP="00635C05">
            <w:pPr>
              <w:pStyle w:val="Table-Text"/>
              <w:rPr>
                <w:b/>
              </w:rPr>
            </w:pPr>
            <w:r w:rsidRPr="006138B7">
              <w:rPr>
                <w:b/>
              </w:rPr>
              <w:t>Purpose:</w:t>
            </w:r>
          </w:p>
        </w:tc>
        <w:tc>
          <w:tcPr>
            <w:tcW w:w="8730" w:type="dxa"/>
            <w:gridSpan w:val="2"/>
            <w:tcBorders>
              <w:top w:val="nil"/>
              <w:left w:val="nil"/>
              <w:bottom w:val="nil"/>
              <w:right w:val="nil"/>
            </w:tcBorders>
            <w:tcMar>
              <w:top w:w="29" w:type="dxa"/>
              <w:left w:w="115" w:type="dxa"/>
              <w:bottom w:w="29" w:type="dxa"/>
              <w:right w:w="115" w:type="dxa"/>
            </w:tcMar>
          </w:tcPr>
          <w:p w14:paraId="7E806865" w14:textId="77777777" w:rsidR="00694FF0" w:rsidRPr="006138B7" w:rsidRDefault="00694FF0" w:rsidP="00635C05">
            <w:pPr>
              <w:pStyle w:val="Table-Text"/>
            </w:pPr>
            <w:r w:rsidRPr="006138B7">
              <w:t>To update a participant</w:t>
            </w:r>
            <w:r w:rsidR="003C6920" w:rsidRPr="006138B7">
              <w:t>’</w:t>
            </w:r>
            <w:r w:rsidRPr="006138B7">
              <w:t>s Employee Number.</w:t>
            </w:r>
          </w:p>
        </w:tc>
      </w:tr>
      <w:tr w:rsidR="00694FF0" w:rsidRPr="006138B7" w14:paraId="6396AC44" w14:textId="77777777">
        <w:trPr>
          <w:cantSplit/>
        </w:trPr>
        <w:tc>
          <w:tcPr>
            <w:tcW w:w="1195" w:type="dxa"/>
            <w:tcBorders>
              <w:top w:val="nil"/>
              <w:left w:val="nil"/>
              <w:bottom w:val="nil"/>
              <w:right w:val="nil"/>
            </w:tcBorders>
            <w:tcMar>
              <w:top w:w="29" w:type="dxa"/>
              <w:left w:w="115" w:type="dxa"/>
              <w:bottom w:w="29" w:type="dxa"/>
              <w:right w:w="115" w:type="dxa"/>
            </w:tcMar>
          </w:tcPr>
          <w:p w14:paraId="576697DF" w14:textId="77777777" w:rsidR="00694FF0" w:rsidRPr="006138B7" w:rsidRDefault="009A40F2" w:rsidP="00635C05">
            <w:pPr>
              <w:pStyle w:val="Table-Text"/>
              <w:rPr>
                <w:b/>
              </w:rPr>
            </w:pPr>
            <w:r>
              <w:rPr>
                <w:b/>
              </w:rPr>
              <w:t>NOTE:</w:t>
            </w:r>
          </w:p>
        </w:tc>
        <w:tc>
          <w:tcPr>
            <w:tcW w:w="8730" w:type="dxa"/>
            <w:gridSpan w:val="2"/>
            <w:tcBorders>
              <w:top w:val="nil"/>
              <w:left w:val="nil"/>
              <w:bottom w:val="nil"/>
              <w:right w:val="nil"/>
            </w:tcBorders>
            <w:tcMar>
              <w:top w:w="29" w:type="dxa"/>
              <w:left w:w="115" w:type="dxa"/>
              <w:bottom w:w="29" w:type="dxa"/>
              <w:right w:w="115" w:type="dxa"/>
            </w:tcMar>
          </w:tcPr>
          <w:p w14:paraId="15DD3DC0" w14:textId="77777777" w:rsidR="00694FF0" w:rsidRPr="006138B7" w:rsidRDefault="00694FF0" w:rsidP="00635C05">
            <w:pPr>
              <w:pStyle w:val="Table-Text"/>
            </w:pPr>
            <w:r w:rsidRPr="006138B7">
              <w:t xml:space="preserve">If this record is not being used for a new participant, unused data fields must be </w:t>
            </w:r>
            <w:r w:rsidR="00A56019" w:rsidRPr="006138B7">
              <w:t>space fill</w:t>
            </w:r>
            <w:r w:rsidRPr="006138B7">
              <w:t>ed.</w:t>
            </w:r>
          </w:p>
        </w:tc>
      </w:tr>
      <w:tr w:rsidR="00751D50" w:rsidRPr="006138B7" w14:paraId="5604D17E" w14:textId="77777777">
        <w:trPr>
          <w:cantSplit/>
        </w:trPr>
        <w:tc>
          <w:tcPr>
            <w:tcW w:w="1195" w:type="dxa"/>
            <w:tcMar>
              <w:top w:w="29" w:type="dxa"/>
              <w:left w:w="115" w:type="dxa"/>
              <w:bottom w:w="29" w:type="dxa"/>
              <w:right w:w="115" w:type="dxa"/>
            </w:tcMar>
          </w:tcPr>
          <w:p w14:paraId="265B8B6A" w14:textId="77777777" w:rsidR="00751D50" w:rsidRPr="006138B7" w:rsidRDefault="005E516C" w:rsidP="007C1424">
            <w:pPr>
              <w:pStyle w:val="Table-Text"/>
              <w:rPr>
                <w:b/>
              </w:rPr>
            </w:pPr>
            <w:r w:rsidRPr="005E516C">
              <w:rPr>
                <w:b/>
                <w:u w:val="single"/>
              </w:rPr>
              <w:t>FIELD NO.</w:t>
            </w:r>
          </w:p>
        </w:tc>
        <w:tc>
          <w:tcPr>
            <w:tcW w:w="2873" w:type="dxa"/>
            <w:tcMar>
              <w:top w:w="29" w:type="dxa"/>
              <w:left w:w="115" w:type="dxa"/>
              <w:bottom w:w="29" w:type="dxa"/>
              <w:right w:w="115" w:type="dxa"/>
            </w:tcMar>
          </w:tcPr>
          <w:p w14:paraId="21002BC4" w14:textId="77777777" w:rsidR="00751D50" w:rsidRPr="006138B7" w:rsidRDefault="005E516C" w:rsidP="007C1424">
            <w:pPr>
              <w:pStyle w:val="Table-Text"/>
              <w:rPr>
                <w:b/>
              </w:rPr>
            </w:pPr>
            <w:r w:rsidRPr="005E516C">
              <w:rPr>
                <w:b/>
                <w:u w:val="single"/>
              </w:rPr>
              <w:t>FIELD NAME</w:t>
            </w:r>
          </w:p>
        </w:tc>
        <w:tc>
          <w:tcPr>
            <w:tcW w:w="5857" w:type="dxa"/>
            <w:tcMar>
              <w:top w:w="29" w:type="dxa"/>
              <w:left w:w="115" w:type="dxa"/>
              <w:bottom w:w="29" w:type="dxa"/>
              <w:right w:w="115" w:type="dxa"/>
            </w:tcMar>
          </w:tcPr>
          <w:p w14:paraId="1E9BB1E8" w14:textId="77777777" w:rsidR="00751D50" w:rsidRPr="006138B7" w:rsidRDefault="005E516C" w:rsidP="007C1424">
            <w:pPr>
              <w:pStyle w:val="Table-Text"/>
              <w:rPr>
                <w:b/>
              </w:rPr>
            </w:pPr>
            <w:r w:rsidRPr="005E516C">
              <w:rPr>
                <w:b/>
                <w:u w:val="single"/>
              </w:rPr>
              <w:t>FIELD DESCRIPTION</w:t>
            </w:r>
          </w:p>
        </w:tc>
      </w:tr>
      <w:tr w:rsidR="00751D50" w:rsidRPr="006138B7" w14:paraId="557203CF" w14:textId="77777777">
        <w:trPr>
          <w:cantSplit/>
        </w:trPr>
        <w:tc>
          <w:tcPr>
            <w:tcW w:w="1195" w:type="dxa"/>
            <w:tcMar>
              <w:top w:w="29" w:type="dxa"/>
              <w:left w:w="115" w:type="dxa"/>
              <w:bottom w:w="29" w:type="dxa"/>
              <w:right w:w="115" w:type="dxa"/>
            </w:tcMar>
          </w:tcPr>
          <w:p w14:paraId="11E5C22B" w14:textId="77777777" w:rsidR="00751D50" w:rsidRPr="006138B7" w:rsidRDefault="00751D50" w:rsidP="007C1424">
            <w:pPr>
              <w:pStyle w:val="Table-Text"/>
              <w:jc w:val="center"/>
            </w:pPr>
            <w:r w:rsidRPr="006138B7">
              <w:t>1</w:t>
            </w:r>
          </w:p>
        </w:tc>
        <w:tc>
          <w:tcPr>
            <w:tcW w:w="2873" w:type="dxa"/>
            <w:tcMar>
              <w:top w:w="29" w:type="dxa"/>
              <w:left w:w="115" w:type="dxa"/>
              <w:bottom w:w="29" w:type="dxa"/>
              <w:right w:w="115" w:type="dxa"/>
            </w:tcMar>
          </w:tcPr>
          <w:p w14:paraId="3656949C" w14:textId="77777777" w:rsidR="00751D50" w:rsidRPr="006138B7" w:rsidRDefault="00751D50" w:rsidP="000D206D">
            <w:pPr>
              <w:pStyle w:val="Table-Text"/>
              <w:rPr>
                <w:caps/>
              </w:rPr>
            </w:pPr>
            <w:r w:rsidRPr="006138B7">
              <w:t>PLAN NUMBER</w:t>
            </w:r>
          </w:p>
        </w:tc>
        <w:tc>
          <w:tcPr>
            <w:tcW w:w="5857" w:type="dxa"/>
            <w:tcMar>
              <w:top w:w="29" w:type="dxa"/>
              <w:left w:w="115" w:type="dxa"/>
              <w:bottom w:w="29" w:type="dxa"/>
              <w:right w:w="115" w:type="dxa"/>
            </w:tcMar>
          </w:tcPr>
          <w:p w14:paraId="328FE5DC" w14:textId="77777777" w:rsidR="00751D50" w:rsidRPr="006138B7" w:rsidRDefault="00AC7504" w:rsidP="000D206D">
            <w:pPr>
              <w:pStyle w:val="Table-Text"/>
            </w:pPr>
            <w:r w:rsidRPr="006138B7">
              <w:t>The five-</w:t>
            </w:r>
            <w:r w:rsidR="00751D50" w:rsidRPr="006138B7">
              <w:t>digit number assigned by Fidelity</w:t>
            </w:r>
            <w:r w:rsidR="00977118" w:rsidRPr="006138B7">
              <w:t>.</w:t>
            </w:r>
          </w:p>
        </w:tc>
      </w:tr>
      <w:tr w:rsidR="00751D50" w:rsidRPr="006138B7" w14:paraId="0B171FF8" w14:textId="77777777">
        <w:trPr>
          <w:cantSplit/>
        </w:trPr>
        <w:tc>
          <w:tcPr>
            <w:tcW w:w="1195" w:type="dxa"/>
            <w:tcMar>
              <w:top w:w="29" w:type="dxa"/>
              <w:left w:w="115" w:type="dxa"/>
              <w:bottom w:w="29" w:type="dxa"/>
              <w:right w:w="115" w:type="dxa"/>
            </w:tcMar>
          </w:tcPr>
          <w:p w14:paraId="120902B4" w14:textId="77777777" w:rsidR="00751D50" w:rsidRPr="006138B7" w:rsidRDefault="00751D50" w:rsidP="007C1424">
            <w:pPr>
              <w:pStyle w:val="Table-Text"/>
              <w:jc w:val="center"/>
            </w:pPr>
            <w:r w:rsidRPr="006138B7">
              <w:t>2</w:t>
            </w:r>
          </w:p>
        </w:tc>
        <w:tc>
          <w:tcPr>
            <w:tcW w:w="2873" w:type="dxa"/>
            <w:tcMar>
              <w:top w:w="29" w:type="dxa"/>
              <w:left w:w="115" w:type="dxa"/>
              <w:bottom w:w="29" w:type="dxa"/>
              <w:right w:w="115" w:type="dxa"/>
            </w:tcMar>
          </w:tcPr>
          <w:p w14:paraId="7EB97972" w14:textId="77777777" w:rsidR="00751D50" w:rsidRPr="006138B7" w:rsidRDefault="00751D50" w:rsidP="000D206D">
            <w:pPr>
              <w:pStyle w:val="Table-Text"/>
              <w:rPr>
                <w:caps/>
              </w:rPr>
            </w:pPr>
            <w:r w:rsidRPr="006138B7">
              <w:t xml:space="preserve">BATCH GROUP </w:t>
            </w:r>
            <w:r w:rsidRPr="006138B7">
              <w:rPr>
                <w:caps/>
              </w:rPr>
              <w:t>ID</w:t>
            </w:r>
          </w:p>
        </w:tc>
        <w:tc>
          <w:tcPr>
            <w:tcW w:w="5857" w:type="dxa"/>
            <w:tcMar>
              <w:top w:w="29" w:type="dxa"/>
              <w:left w:w="115" w:type="dxa"/>
              <w:bottom w:w="29" w:type="dxa"/>
              <w:right w:w="115" w:type="dxa"/>
            </w:tcMar>
          </w:tcPr>
          <w:p w14:paraId="2C750440" w14:textId="77777777" w:rsidR="00141271" w:rsidRPr="006138B7" w:rsidRDefault="00141271" w:rsidP="00141271">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2030CC37" w14:textId="77777777" w:rsidR="00141271" w:rsidRPr="006138B7" w:rsidRDefault="009A40F2" w:rsidP="00141271">
            <w:pPr>
              <w:pStyle w:val="Table-Text"/>
            </w:pPr>
            <w:r>
              <w:rPr>
                <w:b/>
              </w:rPr>
              <w:t>NOTE:</w:t>
            </w:r>
            <w:r w:rsidR="00141271" w:rsidRPr="006138B7">
              <w:t xml:space="preserve"> This field is </w:t>
            </w:r>
            <w:r w:rsidR="00D0421F" w:rsidRPr="006138B7">
              <w:t>user-defined</w:t>
            </w:r>
            <w:r w:rsidR="00141271" w:rsidRPr="006138B7">
              <w:t xml:space="preserve"> and should be </w:t>
            </w:r>
            <w:r w:rsidR="00A56019" w:rsidRPr="006138B7">
              <w:t>space fill</w:t>
            </w:r>
            <w:r w:rsidR="00141271" w:rsidRPr="006138B7">
              <w:t>ed if not used. This field must be left justified.</w:t>
            </w:r>
          </w:p>
        </w:tc>
      </w:tr>
      <w:tr w:rsidR="00751D50" w:rsidRPr="006138B7" w14:paraId="44C5E436" w14:textId="77777777">
        <w:trPr>
          <w:cantSplit/>
        </w:trPr>
        <w:tc>
          <w:tcPr>
            <w:tcW w:w="1195" w:type="dxa"/>
            <w:tcMar>
              <w:top w:w="29" w:type="dxa"/>
              <w:left w:w="115" w:type="dxa"/>
              <w:bottom w:w="29" w:type="dxa"/>
              <w:right w:w="115" w:type="dxa"/>
            </w:tcMar>
          </w:tcPr>
          <w:p w14:paraId="1132133C" w14:textId="77777777" w:rsidR="00751D50" w:rsidRPr="006138B7" w:rsidRDefault="00751D50" w:rsidP="007C1424">
            <w:pPr>
              <w:pStyle w:val="Table-Text"/>
              <w:jc w:val="center"/>
            </w:pPr>
            <w:r w:rsidRPr="006138B7">
              <w:t>4</w:t>
            </w:r>
          </w:p>
        </w:tc>
        <w:tc>
          <w:tcPr>
            <w:tcW w:w="2873" w:type="dxa"/>
            <w:tcMar>
              <w:top w:w="29" w:type="dxa"/>
              <w:left w:w="115" w:type="dxa"/>
              <w:bottom w:w="29" w:type="dxa"/>
              <w:right w:w="115" w:type="dxa"/>
            </w:tcMar>
          </w:tcPr>
          <w:p w14:paraId="4918A9BB" w14:textId="77777777" w:rsidR="00751D50" w:rsidRPr="006138B7" w:rsidRDefault="00751D50" w:rsidP="000D206D">
            <w:pPr>
              <w:pStyle w:val="Table-Text"/>
              <w:rPr>
                <w:caps/>
              </w:rPr>
            </w:pPr>
            <w:r w:rsidRPr="006138B7">
              <w:t>SOCIAL SECURITY NUMBER</w:t>
            </w:r>
          </w:p>
        </w:tc>
        <w:tc>
          <w:tcPr>
            <w:tcW w:w="5857" w:type="dxa"/>
            <w:tcMar>
              <w:top w:w="29" w:type="dxa"/>
              <w:left w:w="115" w:type="dxa"/>
              <w:bottom w:w="29" w:type="dxa"/>
              <w:right w:w="115" w:type="dxa"/>
            </w:tcMar>
          </w:tcPr>
          <w:p w14:paraId="523448F8" w14:textId="77777777" w:rsidR="00751D50" w:rsidRPr="006138B7" w:rsidRDefault="00751D50" w:rsidP="000D206D">
            <w:pPr>
              <w:pStyle w:val="Table-Text"/>
            </w:pPr>
            <w:r w:rsidRPr="006138B7">
              <w:t xml:space="preserve">Each participant in the plan must have a unique </w:t>
            </w:r>
            <w:r w:rsidR="00DE6BD5" w:rsidRPr="006138B7">
              <w:t>Social Security number</w:t>
            </w:r>
            <w:r w:rsidRPr="006138B7">
              <w:t>.</w:t>
            </w:r>
            <w:r w:rsidR="00D128DD" w:rsidRPr="006138B7">
              <w:t xml:space="preserve"> </w:t>
            </w:r>
            <w:r w:rsidRPr="006138B7">
              <w:t xml:space="preserve">The </w:t>
            </w:r>
            <w:r w:rsidR="000F7581" w:rsidRPr="006138B7">
              <w:t>11-</w:t>
            </w:r>
            <w:r w:rsidRPr="006138B7">
              <w:t>digit field requires that hyphens be included.</w:t>
            </w:r>
          </w:p>
          <w:p w14:paraId="3AE02A5C" w14:textId="77777777" w:rsidR="000213C0" w:rsidRPr="006138B7" w:rsidRDefault="009A40F2" w:rsidP="000D206D">
            <w:pPr>
              <w:pStyle w:val="Table-Text"/>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751D50" w:rsidRPr="006138B7" w14:paraId="1A39881B" w14:textId="77777777">
        <w:trPr>
          <w:cantSplit/>
        </w:trPr>
        <w:tc>
          <w:tcPr>
            <w:tcW w:w="1195" w:type="dxa"/>
            <w:tcMar>
              <w:top w:w="29" w:type="dxa"/>
              <w:left w:w="115" w:type="dxa"/>
              <w:bottom w:w="29" w:type="dxa"/>
              <w:right w:w="115" w:type="dxa"/>
            </w:tcMar>
          </w:tcPr>
          <w:p w14:paraId="76D0CED2" w14:textId="77777777" w:rsidR="00751D50" w:rsidRPr="006138B7" w:rsidRDefault="00751D50" w:rsidP="007C1424">
            <w:pPr>
              <w:pStyle w:val="Table-Text"/>
              <w:jc w:val="center"/>
            </w:pPr>
            <w:r w:rsidRPr="006138B7">
              <w:t>6</w:t>
            </w:r>
          </w:p>
        </w:tc>
        <w:tc>
          <w:tcPr>
            <w:tcW w:w="2873" w:type="dxa"/>
            <w:tcMar>
              <w:top w:w="29" w:type="dxa"/>
              <w:left w:w="115" w:type="dxa"/>
              <w:bottom w:w="29" w:type="dxa"/>
              <w:right w:w="115" w:type="dxa"/>
            </w:tcMar>
          </w:tcPr>
          <w:p w14:paraId="439B3B03" w14:textId="77777777" w:rsidR="00751D50" w:rsidRPr="006138B7" w:rsidRDefault="00751D50" w:rsidP="000D206D">
            <w:pPr>
              <w:pStyle w:val="Table-Text"/>
              <w:rPr>
                <w:caps/>
              </w:rPr>
            </w:pPr>
            <w:r w:rsidRPr="006138B7">
              <w:t>RECORD IDENTIFIER</w:t>
            </w:r>
          </w:p>
        </w:tc>
        <w:tc>
          <w:tcPr>
            <w:tcW w:w="5857" w:type="dxa"/>
            <w:tcMar>
              <w:top w:w="29" w:type="dxa"/>
              <w:left w:w="115" w:type="dxa"/>
              <w:bottom w:w="29" w:type="dxa"/>
              <w:right w:w="115" w:type="dxa"/>
            </w:tcMar>
          </w:tcPr>
          <w:p w14:paraId="3533AB25" w14:textId="77777777" w:rsidR="00751D50" w:rsidRPr="006138B7" w:rsidRDefault="00751D50" w:rsidP="000D206D">
            <w:pPr>
              <w:pStyle w:val="Table-Text"/>
            </w:pPr>
            <w:r w:rsidRPr="006138B7">
              <w:t xml:space="preserve">This field is equal to </w:t>
            </w:r>
            <w:r w:rsidR="003C6920" w:rsidRPr="006138B7">
              <w:t>“</w:t>
            </w:r>
            <w:r w:rsidRPr="006138B7">
              <w:t>02</w:t>
            </w:r>
            <w:r w:rsidR="003C6920" w:rsidRPr="006138B7">
              <w:t>”</w:t>
            </w:r>
            <w:r w:rsidRPr="006138B7">
              <w:t>.</w:t>
            </w:r>
          </w:p>
        </w:tc>
      </w:tr>
      <w:tr w:rsidR="00751D50" w:rsidRPr="006138B7" w14:paraId="6C8D2D5F" w14:textId="77777777">
        <w:trPr>
          <w:cantSplit/>
        </w:trPr>
        <w:tc>
          <w:tcPr>
            <w:tcW w:w="1195" w:type="dxa"/>
            <w:tcMar>
              <w:top w:w="29" w:type="dxa"/>
              <w:left w:w="115" w:type="dxa"/>
              <w:bottom w:w="29" w:type="dxa"/>
              <w:right w:w="115" w:type="dxa"/>
            </w:tcMar>
          </w:tcPr>
          <w:p w14:paraId="2C27293C" w14:textId="77777777" w:rsidR="00751D50" w:rsidRPr="006138B7" w:rsidRDefault="00751D50" w:rsidP="007C1424">
            <w:pPr>
              <w:pStyle w:val="Table-Text"/>
              <w:jc w:val="center"/>
            </w:pPr>
            <w:r w:rsidRPr="006138B7">
              <w:t>7</w:t>
            </w:r>
          </w:p>
        </w:tc>
        <w:tc>
          <w:tcPr>
            <w:tcW w:w="2873" w:type="dxa"/>
            <w:tcMar>
              <w:top w:w="29" w:type="dxa"/>
              <w:left w:w="115" w:type="dxa"/>
              <w:bottom w:w="29" w:type="dxa"/>
              <w:right w:w="115" w:type="dxa"/>
            </w:tcMar>
          </w:tcPr>
          <w:p w14:paraId="7565A9D3" w14:textId="77777777" w:rsidR="00751D50" w:rsidRPr="006138B7" w:rsidRDefault="00751D50" w:rsidP="000D206D">
            <w:pPr>
              <w:pStyle w:val="Table-Text"/>
              <w:rPr>
                <w:caps/>
              </w:rPr>
            </w:pPr>
            <w:r w:rsidRPr="006138B7">
              <w:rPr>
                <w:caps/>
              </w:rPr>
              <w:t>field TYPE</w:t>
            </w:r>
          </w:p>
        </w:tc>
        <w:tc>
          <w:tcPr>
            <w:tcW w:w="5857" w:type="dxa"/>
            <w:tcMar>
              <w:top w:w="29" w:type="dxa"/>
              <w:left w:w="115" w:type="dxa"/>
              <w:bottom w:w="29" w:type="dxa"/>
              <w:right w:w="115" w:type="dxa"/>
            </w:tcMar>
          </w:tcPr>
          <w:p w14:paraId="58310B59" w14:textId="77777777" w:rsidR="00751D50" w:rsidRPr="006138B7" w:rsidRDefault="00751D50" w:rsidP="000D206D">
            <w:pPr>
              <w:pStyle w:val="Table-Text"/>
            </w:pPr>
            <w:r w:rsidRPr="006138B7">
              <w:t>This field is equal to “E”, indicating employee number.</w:t>
            </w:r>
          </w:p>
        </w:tc>
      </w:tr>
      <w:tr w:rsidR="00751D50" w:rsidRPr="006138B7" w14:paraId="2B6B9F41" w14:textId="77777777">
        <w:trPr>
          <w:cantSplit/>
        </w:trPr>
        <w:tc>
          <w:tcPr>
            <w:tcW w:w="1195" w:type="dxa"/>
            <w:tcMar>
              <w:top w:w="29" w:type="dxa"/>
              <w:left w:w="115" w:type="dxa"/>
              <w:bottom w:w="29" w:type="dxa"/>
              <w:right w:w="115" w:type="dxa"/>
            </w:tcMar>
          </w:tcPr>
          <w:p w14:paraId="7F127FC2" w14:textId="77777777" w:rsidR="00751D50" w:rsidRPr="006138B7" w:rsidRDefault="00751D50" w:rsidP="007C1424">
            <w:pPr>
              <w:pStyle w:val="Table-Text"/>
              <w:jc w:val="center"/>
            </w:pPr>
            <w:r w:rsidRPr="006138B7">
              <w:t>8</w:t>
            </w:r>
          </w:p>
        </w:tc>
        <w:tc>
          <w:tcPr>
            <w:tcW w:w="2873" w:type="dxa"/>
            <w:tcMar>
              <w:top w:w="29" w:type="dxa"/>
              <w:left w:w="115" w:type="dxa"/>
              <w:bottom w:w="29" w:type="dxa"/>
              <w:right w:w="115" w:type="dxa"/>
            </w:tcMar>
          </w:tcPr>
          <w:p w14:paraId="03BC2533" w14:textId="77777777" w:rsidR="00751D50" w:rsidRPr="006138B7" w:rsidRDefault="00751D50" w:rsidP="00B630FD">
            <w:pPr>
              <w:pStyle w:val="Table-Text"/>
            </w:pPr>
            <w:r w:rsidRPr="006138B7">
              <w:t>EMPLOYEE NUMBER</w:t>
            </w:r>
          </w:p>
        </w:tc>
        <w:tc>
          <w:tcPr>
            <w:tcW w:w="5857" w:type="dxa"/>
            <w:tcMar>
              <w:top w:w="29" w:type="dxa"/>
              <w:left w:w="115" w:type="dxa"/>
              <w:bottom w:w="29" w:type="dxa"/>
              <w:right w:w="115" w:type="dxa"/>
            </w:tcMar>
          </w:tcPr>
          <w:p w14:paraId="63EBC268" w14:textId="77777777" w:rsidR="0058406B" w:rsidRPr="006138B7" w:rsidRDefault="006917B6" w:rsidP="000D206D">
            <w:pPr>
              <w:pStyle w:val="Table-Text"/>
            </w:pPr>
            <w:r w:rsidRPr="006138B7">
              <w:t>This 11-</w:t>
            </w:r>
            <w:r w:rsidR="00135B4D" w:rsidRPr="006138B7">
              <w:t>digit, alphanumeric</w:t>
            </w:r>
            <w:r w:rsidR="00751D50" w:rsidRPr="006138B7">
              <w:t xml:space="preserve"> field is defined by the Plan Sponsor.</w:t>
            </w:r>
            <w:r w:rsidR="00D128DD" w:rsidRPr="006138B7">
              <w:t xml:space="preserve"> </w:t>
            </w:r>
            <w:r w:rsidR="00751D50" w:rsidRPr="006138B7">
              <w:t>This field must be left justified.</w:t>
            </w:r>
          </w:p>
          <w:p w14:paraId="668E086A" w14:textId="77777777" w:rsidR="00751D50" w:rsidRPr="006138B7" w:rsidRDefault="00751D50" w:rsidP="000D206D">
            <w:pPr>
              <w:pStyle w:val="Table-Text"/>
            </w:pPr>
            <w:r w:rsidRPr="006138B7">
              <w:t>Special Instruction</w:t>
            </w:r>
            <w:r w:rsidR="0058406B" w:rsidRPr="006138B7">
              <w:t>s for clients using e</w:t>
            </w:r>
            <w:r w:rsidR="005F06E8" w:rsidRPr="006138B7">
              <w:t xml:space="preserve">-mail capture on </w:t>
            </w:r>
            <w:bookmarkStart w:id="61" w:name="OLE_LINK5"/>
            <w:r w:rsidR="005F06E8" w:rsidRPr="006138B7">
              <w:t>PSW</w:t>
            </w:r>
            <w:r w:rsidR="00407EE2" w:rsidRPr="006138B7">
              <w:rPr>
                <w:vertAlign w:val="superscript"/>
              </w:rPr>
              <w:t>®</w:t>
            </w:r>
            <w:bookmarkEnd w:id="61"/>
            <w:r w:rsidR="00407EE2" w:rsidRPr="006138B7">
              <w:t xml:space="preserve"> follow</w:t>
            </w:r>
            <w:r w:rsidR="00977118" w:rsidRPr="006138B7">
              <w:t>.</w:t>
            </w:r>
            <w:r w:rsidR="00D128DD" w:rsidRPr="006138B7">
              <w:t xml:space="preserve"> </w:t>
            </w:r>
          </w:p>
          <w:p w14:paraId="71E5B547" w14:textId="77777777" w:rsidR="00751D50" w:rsidRPr="006138B7" w:rsidRDefault="00751D50" w:rsidP="000D206D">
            <w:pPr>
              <w:pStyle w:val="Table-Text"/>
            </w:pPr>
            <w:r w:rsidRPr="006138B7">
              <w:t>Clients who process PSW</w:t>
            </w:r>
            <w:r w:rsidR="00407EE2" w:rsidRPr="006138B7">
              <w:rPr>
                <w:vertAlign w:val="superscript"/>
              </w:rPr>
              <w:t>®</w:t>
            </w:r>
            <w:r w:rsidRPr="006138B7">
              <w:t xml:space="preserve"> e</w:t>
            </w:r>
            <w:r w:rsidR="006917B6" w:rsidRPr="006138B7">
              <w:t>-</w:t>
            </w:r>
            <w:r w:rsidRPr="006138B7">
              <w:t>mail update</w:t>
            </w:r>
            <w:r w:rsidR="00CF7E65" w:rsidRPr="006138B7">
              <w:t>s by E</w:t>
            </w:r>
            <w:r w:rsidRPr="006138B7">
              <w:t xml:space="preserve">mployee ID: </w:t>
            </w:r>
          </w:p>
          <w:p w14:paraId="14685EC7" w14:textId="77777777" w:rsidR="00751D50" w:rsidRPr="006138B7" w:rsidRDefault="00751D50" w:rsidP="00017064">
            <w:pPr>
              <w:pStyle w:val="Table-Bullet"/>
            </w:pPr>
            <w:r w:rsidRPr="006138B7">
              <w:t>Must guarantee that the Employee ID is unique and durable.</w:t>
            </w:r>
            <w:r w:rsidR="00D128DD" w:rsidRPr="006138B7">
              <w:t xml:space="preserve"> </w:t>
            </w:r>
          </w:p>
          <w:p w14:paraId="0308C70C" w14:textId="77777777" w:rsidR="00407EE2" w:rsidRPr="006138B7" w:rsidRDefault="00751D50" w:rsidP="00017064">
            <w:pPr>
              <w:pStyle w:val="Table-Bullet"/>
            </w:pPr>
            <w:r w:rsidRPr="006138B7">
              <w:t>Must first submit a</w:t>
            </w:r>
            <w:r w:rsidR="00407EE2" w:rsidRPr="006138B7">
              <w:t xml:space="preserve"> 02E R</w:t>
            </w:r>
            <w:r w:rsidRPr="006138B7">
              <w:t>ecord containing both the SSN and Employee ID prior to sending any Interchange files.</w:t>
            </w:r>
          </w:p>
          <w:p w14:paraId="02C8C72B" w14:textId="77777777" w:rsidR="00751D50" w:rsidRPr="006138B7" w:rsidRDefault="00407EE2" w:rsidP="00017064">
            <w:pPr>
              <w:pStyle w:val="Table-Bullet"/>
            </w:pPr>
            <w:r w:rsidRPr="006138B7">
              <w:t>The interchange file must contain Employee IDs</w:t>
            </w:r>
            <w:r w:rsidR="00751D50" w:rsidRPr="006138B7">
              <w:t xml:space="preserve"> for all participants.</w:t>
            </w:r>
            <w:r w:rsidR="00D128DD" w:rsidRPr="006138B7">
              <w:t xml:space="preserve"> </w:t>
            </w:r>
            <w:r w:rsidR="00DC56A8" w:rsidRPr="006138B7">
              <w:t>No SSN</w:t>
            </w:r>
            <w:r w:rsidR="00751D50" w:rsidRPr="006138B7">
              <w:t>s are required.</w:t>
            </w:r>
            <w:r w:rsidR="00D128DD" w:rsidRPr="006138B7">
              <w:t xml:space="preserve"> </w:t>
            </w:r>
          </w:p>
          <w:p w14:paraId="6B8D6BC0" w14:textId="77777777" w:rsidR="00751D50" w:rsidRPr="006138B7" w:rsidRDefault="00751D50" w:rsidP="000D206D">
            <w:pPr>
              <w:pStyle w:val="Table-Text"/>
            </w:pPr>
            <w:r w:rsidRPr="006138B7">
              <w:t xml:space="preserve">Clients who process </w:t>
            </w:r>
            <w:r w:rsidR="00407EE2" w:rsidRPr="006138B7">
              <w:t>PSW</w:t>
            </w:r>
            <w:r w:rsidR="00407EE2" w:rsidRPr="006138B7">
              <w:rPr>
                <w:vertAlign w:val="superscript"/>
              </w:rPr>
              <w:t>®</w:t>
            </w:r>
            <w:r w:rsidRPr="006138B7">
              <w:t xml:space="preserve"> e</w:t>
            </w:r>
            <w:r w:rsidR="00407EE2" w:rsidRPr="006138B7">
              <w:t>-</w:t>
            </w:r>
            <w:r w:rsidRPr="006138B7">
              <w:t>mail u</w:t>
            </w:r>
            <w:r w:rsidR="00977118" w:rsidRPr="006138B7">
              <w:t>pdates by SSN</w:t>
            </w:r>
            <w:r w:rsidR="00407EE2" w:rsidRPr="006138B7">
              <w:t xml:space="preserve"> must send their I</w:t>
            </w:r>
            <w:r w:rsidRPr="006138B7">
              <w:t>nterchange file using SSN for all participants.</w:t>
            </w:r>
          </w:p>
        </w:tc>
      </w:tr>
      <w:tr w:rsidR="00751D50" w:rsidRPr="006138B7" w14:paraId="7D9829A2" w14:textId="77777777">
        <w:trPr>
          <w:cantSplit/>
        </w:trPr>
        <w:tc>
          <w:tcPr>
            <w:tcW w:w="1195" w:type="dxa"/>
            <w:tcMar>
              <w:top w:w="29" w:type="dxa"/>
              <w:left w:w="115" w:type="dxa"/>
              <w:bottom w:w="29" w:type="dxa"/>
              <w:right w:w="115" w:type="dxa"/>
            </w:tcMar>
          </w:tcPr>
          <w:p w14:paraId="5AC95235" w14:textId="77777777" w:rsidR="00751D50" w:rsidRPr="006138B7" w:rsidRDefault="00751D50" w:rsidP="007C1424">
            <w:pPr>
              <w:pStyle w:val="Table-Text"/>
              <w:jc w:val="center"/>
            </w:pPr>
            <w:r w:rsidRPr="006138B7">
              <w:t>10</w:t>
            </w:r>
          </w:p>
        </w:tc>
        <w:tc>
          <w:tcPr>
            <w:tcW w:w="2873" w:type="dxa"/>
            <w:tcMar>
              <w:top w:w="29" w:type="dxa"/>
              <w:left w:w="115" w:type="dxa"/>
              <w:bottom w:w="29" w:type="dxa"/>
              <w:right w:w="115" w:type="dxa"/>
            </w:tcMar>
          </w:tcPr>
          <w:p w14:paraId="7863B409" w14:textId="77777777" w:rsidR="00751D50" w:rsidRPr="006138B7" w:rsidRDefault="00751D50" w:rsidP="00B630FD">
            <w:pPr>
              <w:pStyle w:val="Table-Text"/>
            </w:pPr>
            <w:r w:rsidRPr="006138B7">
              <w:t>EMPLOYEE NUMBER STATUS CODE</w:t>
            </w:r>
          </w:p>
        </w:tc>
        <w:tc>
          <w:tcPr>
            <w:tcW w:w="5857" w:type="dxa"/>
            <w:tcMar>
              <w:top w:w="29" w:type="dxa"/>
              <w:left w:w="115" w:type="dxa"/>
              <w:bottom w:w="29" w:type="dxa"/>
              <w:right w:w="115" w:type="dxa"/>
            </w:tcMar>
          </w:tcPr>
          <w:p w14:paraId="23FEB5FB" w14:textId="77777777" w:rsidR="00751D50" w:rsidRPr="006138B7" w:rsidRDefault="00751D50" w:rsidP="00B630FD">
            <w:pPr>
              <w:pStyle w:val="Table-Text"/>
            </w:pPr>
            <w:r w:rsidRPr="006138B7">
              <w:t>This field is used to display a participant</w:t>
            </w:r>
            <w:r w:rsidR="003C6920" w:rsidRPr="006138B7">
              <w:t>’</w:t>
            </w:r>
            <w:r w:rsidRPr="006138B7">
              <w:t>s status information when Employee Number is used as the primary identifier (rather than SSN).</w:t>
            </w:r>
          </w:p>
        </w:tc>
      </w:tr>
      <w:tr w:rsidR="00751D50" w:rsidRPr="006138B7" w14:paraId="5FCFC287" w14:textId="77777777">
        <w:trPr>
          <w:cantSplit/>
        </w:trPr>
        <w:tc>
          <w:tcPr>
            <w:tcW w:w="1195" w:type="dxa"/>
            <w:tcMar>
              <w:top w:w="29" w:type="dxa"/>
              <w:left w:w="115" w:type="dxa"/>
              <w:bottom w:w="29" w:type="dxa"/>
              <w:right w:w="115" w:type="dxa"/>
            </w:tcMar>
          </w:tcPr>
          <w:p w14:paraId="518228AE" w14:textId="77777777" w:rsidR="00751D50" w:rsidRPr="006138B7" w:rsidRDefault="00751D50" w:rsidP="007C1424">
            <w:pPr>
              <w:pStyle w:val="Table-Text"/>
              <w:jc w:val="center"/>
            </w:pPr>
            <w:r w:rsidRPr="006138B7">
              <w:t>11</w:t>
            </w:r>
          </w:p>
        </w:tc>
        <w:tc>
          <w:tcPr>
            <w:tcW w:w="2873" w:type="dxa"/>
            <w:tcMar>
              <w:top w:w="29" w:type="dxa"/>
              <w:left w:w="115" w:type="dxa"/>
              <w:bottom w:w="29" w:type="dxa"/>
              <w:right w:w="115" w:type="dxa"/>
            </w:tcMar>
          </w:tcPr>
          <w:p w14:paraId="095F8CBB" w14:textId="77777777" w:rsidR="00751D50" w:rsidRPr="006138B7" w:rsidRDefault="00751D50" w:rsidP="00B630FD">
            <w:pPr>
              <w:pStyle w:val="Table-Text"/>
            </w:pPr>
            <w:r w:rsidRPr="006138B7">
              <w:t>CLIENT PROVIDED ID</w:t>
            </w:r>
          </w:p>
        </w:tc>
        <w:tc>
          <w:tcPr>
            <w:tcW w:w="5857" w:type="dxa"/>
            <w:tcMar>
              <w:top w:w="29" w:type="dxa"/>
              <w:left w:w="115" w:type="dxa"/>
              <w:bottom w:w="29" w:type="dxa"/>
              <w:right w:w="115" w:type="dxa"/>
            </w:tcMar>
          </w:tcPr>
          <w:p w14:paraId="31A69C87" w14:textId="77777777" w:rsidR="00751D50" w:rsidRPr="006138B7" w:rsidRDefault="006B22C2" w:rsidP="00B630FD">
            <w:pPr>
              <w:pStyle w:val="Table-Text"/>
            </w:pPr>
            <w:r w:rsidRPr="006138B7">
              <w:t>An alphan</w:t>
            </w:r>
            <w:r w:rsidR="00751D50" w:rsidRPr="006138B7">
              <w:t xml:space="preserve">umeric field defined by the integrated client when a </w:t>
            </w:r>
            <w:proofErr w:type="gramStart"/>
            <w:r w:rsidR="00751D50" w:rsidRPr="006138B7">
              <w:t>12 byte</w:t>
            </w:r>
            <w:proofErr w:type="gramEnd"/>
            <w:r w:rsidR="00751D50" w:rsidRPr="006138B7">
              <w:t xml:space="preserve"> CESG employee number is required.</w:t>
            </w:r>
            <w:r w:rsidR="00D128DD" w:rsidRPr="006138B7">
              <w:t xml:space="preserve"> </w:t>
            </w:r>
            <w:r w:rsidR="00751D50" w:rsidRPr="006138B7">
              <w:t>This field must be left justified.</w:t>
            </w:r>
            <w:r w:rsidR="00D128DD" w:rsidRPr="006138B7">
              <w:t xml:space="preserve"> </w:t>
            </w:r>
            <w:r w:rsidR="00751D50" w:rsidRPr="006138B7">
              <w:t xml:space="preserve"> </w:t>
            </w:r>
          </w:p>
        </w:tc>
      </w:tr>
    </w:tbl>
    <w:p w14:paraId="4066ACEE" w14:textId="77777777" w:rsidR="007F30EA" w:rsidRDefault="007F30EA" w:rsidP="00823A4E">
      <w:pPr>
        <w:pStyle w:val="Heading2"/>
        <w:sectPr w:rsidR="007F30EA" w:rsidSect="00E6290B">
          <w:pgSz w:w="12240" w:h="15840" w:code="1"/>
          <w:pgMar w:top="720" w:right="720" w:bottom="720" w:left="720" w:header="720" w:footer="432" w:gutter="360"/>
          <w:cols w:space="720"/>
          <w:docGrid w:type="lines" w:linePitch="312"/>
        </w:sectPr>
      </w:pPr>
    </w:p>
    <w:p w14:paraId="3E04F1EA" w14:textId="77777777" w:rsidR="00823A4E" w:rsidRPr="00823A4E" w:rsidRDefault="00823A4E" w:rsidP="00823A4E">
      <w:pPr>
        <w:pStyle w:val="Heading2"/>
      </w:pPr>
      <w:bookmarkStart w:id="62" w:name="_Toc150775226"/>
      <w:r w:rsidRPr="00823A4E">
        <w:lastRenderedPageBreak/>
        <w:t xml:space="preserve">03 </w:t>
      </w:r>
      <w:r w:rsidR="00E5095F">
        <w:t xml:space="preserve">Record Layout - </w:t>
      </w:r>
      <w:r w:rsidRPr="00823A4E">
        <w:t>Street Address</w:t>
      </w:r>
      <w:bookmarkEnd w:id="62"/>
    </w:p>
    <w:tbl>
      <w:tblPr>
        <w:tblW w:w="9900" w:type="dxa"/>
        <w:tblLayout w:type="fixed"/>
        <w:tblCellMar>
          <w:left w:w="14" w:type="dxa"/>
          <w:right w:w="14" w:type="dxa"/>
        </w:tblCellMar>
        <w:tblLook w:val="0000" w:firstRow="0" w:lastRow="0" w:firstColumn="0" w:lastColumn="0" w:noHBand="0" w:noVBand="0"/>
      </w:tblPr>
      <w:tblGrid>
        <w:gridCol w:w="1260"/>
        <w:gridCol w:w="1260"/>
        <w:gridCol w:w="684"/>
        <w:gridCol w:w="630"/>
        <w:gridCol w:w="1296"/>
        <w:gridCol w:w="3600"/>
        <w:gridCol w:w="1170"/>
      </w:tblGrid>
      <w:tr w:rsidR="00823A4E" w:rsidRPr="006138B7" w14:paraId="2B2F457D" w14:textId="77777777" w:rsidTr="009B710D">
        <w:trPr>
          <w:cantSplit/>
          <w:trHeight w:val="288"/>
        </w:trPr>
        <w:tc>
          <w:tcPr>
            <w:tcW w:w="1260" w:type="dxa"/>
            <w:tcBorders>
              <w:top w:val="single" w:sz="4" w:space="0" w:color="auto"/>
              <w:left w:val="single" w:sz="4" w:space="0" w:color="auto"/>
              <w:right w:val="single" w:sz="6" w:space="0" w:color="000000"/>
            </w:tcBorders>
            <w:shd w:val="clear" w:color="auto" w:fill="F2F2F2" w:themeFill="background1" w:themeFillShade="F2"/>
            <w:tcMar>
              <w:top w:w="29" w:type="dxa"/>
              <w:bottom w:w="29" w:type="dxa"/>
            </w:tcMar>
          </w:tcPr>
          <w:p w14:paraId="5EC17479" w14:textId="77777777" w:rsidR="00823A4E" w:rsidRPr="006138B7" w:rsidRDefault="00823A4E" w:rsidP="001E4D93">
            <w:pPr>
              <w:pStyle w:val="Table-Text"/>
              <w:jc w:val="center"/>
              <w:rPr>
                <w:b/>
              </w:rPr>
            </w:pPr>
          </w:p>
        </w:tc>
        <w:tc>
          <w:tcPr>
            <w:tcW w:w="126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3E9E3753" w14:textId="77777777" w:rsidR="00823A4E" w:rsidRPr="006138B7" w:rsidRDefault="00823A4E" w:rsidP="001E4D93">
            <w:pPr>
              <w:pStyle w:val="Table-Text"/>
              <w:jc w:val="center"/>
              <w:rPr>
                <w:b/>
              </w:rPr>
            </w:pPr>
            <w:r>
              <w:rPr>
                <w:b/>
              </w:rPr>
              <w:t xml:space="preserve"># </w:t>
            </w:r>
            <w:r w:rsidRPr="006138B7">
              <w:rPr>
                <w:b/>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29" w:type="dxa"/>
              <w:bottom w:w="29" w:type="dxa"/>
            </w:tcMar>
          </w:tcPr>
          <w:p w14:paraId="56BD3E2C" w14:textId="77777777" w:rsidR="00823A4E" w:rsidRPr="006138B7" w:rsidRDefault="00823A4E" w:rsidP="001E4D93">
            <w:pPr>
              <w:pStyle w:val="Table-Text"/>
              <w:jc w:val="center"/>
              <w:rPr>
                <w:b/>
              </w:rPr>
            </w:pPr>
            <w:r w:rsidRPr="006138B7">
              <w:rPr>
                <w:b/>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350701B7" w14:textId="77777777" w:rsidR="00823A4E" w:rsidRPr="006138B7" w:rsidRDefault="00823A4E" w:rsidP="001E4D93">
            <w:pPr>
              <w:pStyle w:val="Table-Text"/>
              <w:jc w:val="center"/>
              <w:rPr>
                <w:b/>
              </w:rPr>
            </w:pPr>
          </w:p>
        </w:tc>
        <w:tc>
          <w:tcPr>
            <w:tcW w:w="360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68D99A40" w14:textId="77777777" w:rsidR="00823A4E" w:rsidRPr="006138B7" w:rsidRDefault="00823A4E" w:rsidP="001E4D93">
            <w:pPr>
              <w:pStyle w:val="Table-Text"/>
              <w:jc w:val="center"/>
              <w:rPr>
                <w:b/>
              </w:rPr>
            </w:pPr>
          </w:p>
        </w:tc>
        <w:tc>
          <w:tcPr>
            <w:tcW w:w="1170" w:type="dxa"/>
            <w:tcBorders>
              <w:top w:val="single" w:sz="4" w:space="0" w:color="auto"/>
              <w:left w:val="single" w:sz="6" w:space="0" w:color="000000"/>
              <w:right w:val="single" w:sz="4" w:space="0" w:color="auto"/>
            </w:tcBorders>
            <w:shd w:val="clear" w:color="auto" w:fill="F2F2F2" w:themeFill="background1" w:themeFillShade="F2"/>
            <w:tcMar>
              <w:top w:w="29" w:type="dxa"/>
              <w:bottom w:w="29" w:type="dxa"/>
            </w:tcMar>
          </w:tcPr>
          <w:p w14:paraId="7EFF821B" w14:textId="77777777" w:rsidR="00823A4E" w:rsidRPr="006138B7" w:rsidRDefault="00823A4E" w:rsidP="001E4D93">
            <w:pPr>
              <w:pStyle w:val="Table-Text"/>
              <w:jc w:val="center"/>
              <w:rPr>
                <w:b/>
              </w:rPr>
            </w:pPr>
          </w:p>
        </w:tc>
      </w:tr>
      <w:tr w:rsidR="009B710D" w:rsidRPr="006138B7" w14:paraId="09FCC2F8" w14:textId="77777777" w:rsidTr="009B710D">
        <w:trPr>
          <w:cantSplit/>
          <w:trHeight w:val="349"/>
        </w:trPr>
        <w:tc>
          <w:tcPr>
            <w:tcW w:w="1260" w:type="dxa"/>
            <w:tcBorders>
              <w:left w:val="single" w:sz="4" w:space="0" w:color="auto"/>
              <w:bottom w:val="single" w:sz="4" w:space="0" w:color="auto"/>
              <w:right w:val="single" w:sz="6" w:space="0" w:color="000000"/>
            </w:tcBorders>
            <w:shd w:val="clear" w:color="auto" w:fill="F2F2F2" w:themeFill="background1" w:themeFillShade="F2"/>
            <w:tcMar>
              <w:top w:w="29" w:type="dxa"/>
              <w:bottom w:w="29" w:type="dxa"/>
            </w:tcMar>
          </w:tcPr>
          <w:p w14:paraId="4F8993AB" w14:textId="77777777" w:rsidR="009B710D" w:rsidRPr="006138B7" w:rsidRDefault="009B710D" w:rsidP="009B710D">
            <w:pPr>
              <w:pStyle w:val="Table-Text"/>
              <w:jc w:val="center"/>
              <w:rPr>
                <w:b/>
              </w:rPr>
            </w:pPr>
            <w:r w:rsidRPr="005E516C">
              <w:rPr>
                <w:b/>
              </w:rPr>
              <w:t>FIELD NO.</w:t>
            </w:r>
          </w:p>
        </w:tc>
        <w:tc>
          <w:tcPr>
            <w:tcW w:w="126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6BF2D6FE" w14:textId="77777777" w:rsidR="009B710D" w:rsidRPr="006138B7" w:rsidRDefault="009B710D" w:rsidP="009B710D">
            <w:pPr>
              <w:pStyle w:val="Table-Text"/>
              <w:jc w:val="center"/>
              <w:rPr>
                <w:b/>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5E2EC03D" w14:textId="77777777" w:rsidR="009B710D" w:rsidRPr="006138B7" w:rsidRDefault="009B710D" w:rsidP="009B710D">
            <w:pPr>
              <w:pStyle w:val="Table-Text"/>
              <w:jc w:val="center"/>
              <w:rPr>
                <w:b/>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4291C8A4" w14:textId="77777777" w:rsidR="009B710D" w:rsidRPr="006138B7" w:rsidRDefault="009B710D" w:rsidP="009B710D">
            <w:pPr>
              <w:pStyle w:val="Table-Text"/>
              <w:jc w:val="center"/>
              <w:rPr>
                <w:b/>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6DCB054E" w14:textId="77777777" w:rsidR="009B710D" w:rsidRPr="006138B7" w:rsidRDefault="009B710D" w:rsidP="009B710D">
            <w:pPr>
              <w:pStyle w:val="Table-Text"/>
              <w:jc w:val="center"/>
              <w:rPr>
                <w:b/>
              </w:rPr>
            </w:pPr>
            <w:r w:rsidRPr="005E516C">
              <w:rPr>
                <w:b/>
              </w:rPr>
              <w:t>VALUE</w:t>
            </w:r>
          </w:p>
        </w:tc>
        <w:tc>
          <w:tcPr>
            <w:tcW w:w="360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2097775A" w14:textId="77777777" w:rsidR="009B710D" w:rsidRPr="006138B7" w:rsidRDefault="009B710D" w:rsidP="009B710D">
            <w:pPr>
              <w:pStyle w:val="Table-Text"/>
              <w:jc w:val="center"/>
              <w:rPr>
                <w:b/>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Mar>
              <w:top w:w="29" w:type="dxa"/>
              <w:bottom w:w="29" w:type="dxa"/>
            </w:tcMar>
          </w:tcPr>
          <w:p w14:paraId="6DCA6E77" w14:textId="77777777" w:rsidR="009B710D" w:rsidRPr="006138B7" w:rsidRDefault="009B710D" w:rsidP="009B710D">
            <w:pPr>
              <w:pStyle w:val="Table-Text"/>
              <w:jc w:val="center"/>
              <w:rPr>
                <w:b/>
              </w:rPr>
            </w:pPr>
            <w:r w:rsidRPr="005E516C">
              <w:rPr>
                <w:b/>
              </w:rPr>
              <w:t>PICTURE</w:t>
            </w:r>
          </w:p>
        </w:tc>
      </w:tr>
      <w:tr w:rsidR="00823A4E" w:rsidRPr="006138B7" w14:paraId="01614801" w14:textId="77777777" w:rsidTr="009B710D">
        <w:trPr>
          <w:cantSplit/>
          <w:trHeight w:val="340"/>
        </w:trPr>
        <w:tc>
          <w:tcPr>
            <w:tcW w:w="1260" w:type="dxa"/>
            <w:tcBorders>
              <w:top w:val="single" w:sz="4" w:space="0" w:color="auto"/>
              <w:left w:val="single" w:sz="6" w:space="0" w:color="000000"/>
              <w:bottom w:val="single" w:sz="6" w:space="0" w:color="000000"/>
              <w:right w:val="single" w:sz="6" w:space="0" w:color="000000"/>
            </w:tcBorders>
            <w:tcMar>
              <w:top w:w="29" w:type="dxa"/>
              <w:bottom w:w="29" w:type="dxa"/>
            </w:tcMar>
          </w:tcPr>
          <w:p w14:paraId="40D061C3" w14:textId="77777777" w:rsidR="00823A4E" w:rsidRPr="006138B7" w:rsidRDefault="00823A4E" w:rsidP="001E4D93">
            <w:pPr>
              <w:pStyle w:val="Table-Text"/>
              <w:jc w:val="center"/>
            </w:pPr>
            <w:r w:rsidRPr="006138B7">
              <w:t>1</w:t>
            </w:r>
          </w:p>
        </w:tc>
        <w:tc>
          <w:tcPr>
            <w:tcW w:w="1260" w:type="dxa"/>
            <w:tcBorders>
              <w:top w:val="single" w:sz="4" w:space="0" w:color="auto"/>
              <w:left w:val="single" w:sz="6" w:space="0" w:color="000000"/>
              <w:bottom w:val="single" w:sz="6" w:space="0" w:color="000000"/>
              <w:right w:val="single" w:sz="6" w:space="0" w:color="000000"/>
            </w:tcBorders>
            <w:tcMar>
              <w:top w:w="29" w:type="dxa"/>
              <w:bottom w:w="29" w:type="dxa"/>
            </w:tcMar>
          </w:tcPr>
          <w:p w14:paraId="15433C20" w14:textId="77777777" w:rsidR="00823A4E" w:rsidRPr="006138B7" w:rsidRDefault="00823A4E"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Mar>
              <w:top w:w="29" w:type="dxa"/>
              <w:bottom w:w="29" w:type="dxa"/>
            </w:tcMar>
          </w:tcPr>
          <w:p w14:paraId="4F6659A3" w14:textId="77777777" w:rsidR="00823A4E" w:rsidRPr="006138B7" w:rsidRDefault="00823A4E"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24899D08" w14:textId="77777777" w:rsidR="00823A4E" w:rsidRPr="006138B7" w:rsidRDefault="00823A4E"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Mar>
              <w:top w:w="29" w:type="dxa"/>
              <w:bottom w:w="29" w:type="dxa"/>
            </w:tcMar>
          </w:tcPr>
          <w:p w14:paraId="4E59F513" w14:textId="77777777" w:rsidR="00823A4E" w:rsidRPr="006138B7" w:rsidRDefault="00823A4E"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tcMar>
              <w:top w:w="29" w:type="dxa"/>
              <w:bottom w:w="29" w:type="dxa"/>
            </w:tcMar>
          </w:tcPr>
          <w:p w14:paraId="6C1BCA71" w14:textId="77777777" w:rsidR="00823A4E" w:rsidRPr="006138B7" w:rsidRDefault="00823A4E"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Mar>
              <w:top w:w="29" w:type="dxa"/>
              <w:bottom w:w="29" w:type="dxa"/>
            </w:tcMar>
          </w:tcPr>
          <w:p w14:paraId="01324A84" w14:textId="77777777" w:rsidR="00823A4E" w:rsidRPr="006138B7" w:rsidRDefault="0037598C" w:rsidP="001E4D93">
            <w:pPr>
              <w:pStyle w:val="Table-Text"/>
              <w:jc w:val="center"/>
            </w:pPr>
            <w:proofErr w:type="gramStart"/>
            <w:r>
              <w:t>X(</w:t>
            </w:r>
            <w:proofErr w:type="gramEnd"/>
            <w:r>
              <w:t>05)</w:t>
            </w:r>
          </w:p>
        </w:tc>
      </w:tr>
      <w:tr w:rsidR="00823A4E" w:rsidRPr="006138B7" w14:paraId="5859F409"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C13FBA0" w14:textId="77777777" w:rsidR="00823A4E" w:rsidRPr="006138B7" w:rsidRDefault="00823A4E" w:rsidP="001E4D93">
            <w:pPr>
              <w:pStyle w:val="Table-Text"/>
              <w:jc w:val="center"/>
            </w:pPr>
            <w:r w:rsidRPr="006138B7">
              <w:t>2</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5A8DD02"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A3389E9" w14:textId="77777777" w:rsidR="00823A4E" w:rsidRPr="006138B7" w:rsidRDefault="00823A4E"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63E9E03" w14:textId="77777777" w:rsidR="00823A4E" w:rsidRPr="006138B7" w:rsidRDefault="00823A4E"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B40C849"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F506146" w14:textId="77777777" w:rsidR="00823A4E" w:rsidRPr="006138B7" w:rsidRDefault="00823A4E"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9B0A295"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7217210A"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F3E92B" w14:textId="77777777" w:rsidR="00823A4E" w:rsidRPr="006138B7" w:rsidRDefault="00823A4E" w:rsidP="001E4D93">
            <w:pPr>
              <w:pStyle w:val="Table-Text"/>
              <w:jc w:val="center"/>
            </w:pPr>
            <w:r w:rsidRPr="006138B7">
              <w:t>3</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44DFAD"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A45CD82" w14:textId="77777777" w:rsidR="00823A4E" w:rsidRPr="006138B7" w:rsidRDefault="00823A4E"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2E9D003" w14:textId="77777777" w:rsidR="00823A4E" w:rsidRPr="006138B7" w:rsidRDefault="00823A4E"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EDDF07C"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35FA661"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7EAF48"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25DA8318"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C5B6C33" w14:textId="77777777" w:rsidR="00823A4E" w:rsidRPr="006138B7" w:rsidRDefault="00823A4E" w:rsidP="001E4D93">
            <w:pPr>
              <w:pStyle w:val="Table-Text"/>
              <w:jc w:val="center"/>
            </w:pPr>
            <w:r w:rsidRPr="006138B7">
              <w:t>4</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52CC33"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5709B1E" w14:textId="77777777" w:rsidR="00823A4E" w:rsidRPr="006138B7" w:rsidRDefault="00823A4E"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BFB9887" w14:textId="77777777" w:rsidR="00823A4E" w:rsidRPr="006138B7" w:rsidRDefault="00823A4E"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E174996" w14:textId="77777777" w:rsidR="00823A4E" w:rsidRPr="006138B7" w:rsidRDefault="00823A4E"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6ED177" w14:textId="77777777" w:rsidR="00823A4E" w:rsidRPr="006138B7" w:rsidRDefault="00823A4E"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C669122"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49CE9C21"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AE3FCF8" w14:textId="77777777" w:rsidR="00823A4E" w:rsidRPr="006138B7" w:rsidRDefault="00823A4E" w:rsidP="001E4D93">
            <w:pPr>
              <w:pStyle w:val="Table-Text"/>
              <w:jc w:val="center"/>
            </w:pPr>
            <w:r w:rsidRPr="006138B7">
              <w:t>5</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76C9A5A"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C6A2386" w14:textId="77777777" w:rsidR="00823A4E" w:rsidRPr="006138B7" w:rsidRDefault="00823A4E"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E18154" w14:textId="77777777" w:rsidR="00823A4E" w:rsidRPr="006138B7" w:rsidRDefault="00823A4E"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C2B4F75"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493EA1B"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9890D42"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1CC86BCC"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6488132" w14:textId="77777777" w:rsidR="00823A4E" w:rsidRPr="006138B7" w:rsidRDefault="00823A4E" w:rsidP="001E4D93">
            <w:pPr>
              <w:pStyle w:val="Table-Text"/>
              <w:jc w:val="center"/>
            </w:pPr>
            <w:r w:rsidRPr="006138B7">
              <w:t>6</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6912185"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8BFDAA9" w14:textId="77777777" w:rsidR="00823A4E" w:rsidRPr="006138B7" w:rsidRDefault="00823A4E"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345C3D" w14:textId="77777777" w:rsidR="00823A4E" w:rsidRPr="006138B7" w:rsidRDefault="00823A4E"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AC357A3" w14:textId="77777777" w:rsidR="00823A4E" w:rsidRPr="006138B7" w:rsidRDefault="00823A4E" w:rsidP="001E4D93">
            <w:pPr>
              <w:pStyle w:val="Table-Text"/>
              <w:jc w:val="center"/>
            </w:pPr>
            <w:r w:rsidRPr="006138B7">
              <w:t>03</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06135C" w14:textId="77777777" w:rsidR="00823A4E" w:rsidRPr="006138B7" w:rsidRDefault="00823A4E"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B216FBD" w14:textId="77777777" w:rsidR="00823A4E" w:rsidRPr="006138B7" w:rsidRDefault="00823A4E" w:rsidP="001E4D93">
            <w:pPr>
              <w:pStyle w:val="Table-Text"/>
              <w:jc w:val="center"/>
            </w:pPr>
            <w:r w:rsidRPr="006138B7">
              <w:t>9(02)</w:t>
            </w:r>
          </w:p>
        </w:tc>
      </w:tr>
      <w:tr w:rsidR="00823A4E" w:rsidRPr="006138B7" w14:paraId="7FC6DF17"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FDC252F" w14:textId="77777777" w:rsidR="00823A4E" w:rsidRPr="006138B7" w:rsidRDefault="00823A4E" w:rsidP="001E4D93">
            <w:pPr>
              <w:pStyle w:val="Table-Text"/>
              <w:jc w:val="center"/>
            </w:pPr>
            <w:r w:rsidRPr="006138B7">
              <w:t>7</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8B5F21"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CCD53C6" w14:textId="77777777" w:rsidR="00823A4E" w:rsidRPr="006138B7" w:rsidRDefault="00823A4E"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C13A427" w14:textId="77777777" w:rsidR="00823A4E" w:rsidRPr="006138B7" w:rsidRDefault="00823A4E" w:rsidP="001E4D93">
            <w:pPr>
              <w:pStyle w:val="Table-Text"/>
              <w:jc w:val="center"/>
            </w:pPr>
            <w:r w:rsidRPr="006138B7">
              <w:t>32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88D421D" w14:textId="77777777" w:rsidR="00823A4E" w:rsidRPr="006138B7" w:rsidRDefault="00823A4E" w:rsidP="001E4D93">
            <w:pPr>
              <w:pStyle w:val="Table-Text"/>
              <w:jc w:val="center"/>
            </w:pPr>
            <w:r w:rsidRPr="006138B7">
              <w:t>P</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2E1320" w14:textId="77777777" w:rsidR="00823A4E" w:rsidRPr="006138B7" w:rsidRDefault="00823A4E" w:rsidP="001E4D93">
            <w:pPr>
              <w:pStyle w:val="Table-Text"/>
              <w:ind w:left="76"/>
            </w:pPr>
            <w:r w:rsidRPr="006138B7">
              <w:t>RECORD TYPE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8A07C21"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7B2F3371"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B698525" w14:textId="77777777" w:rsidR="00823A4E" w:rsidRPr="006138B7" w:rsidRDefault="00823A4E" w:rsidP="001E4D93">
            <w:pPr>
              <w:pStyle w:val="Table-Text"/>
              <w:jc w:val="center"/>
            </w:pPr>
            <w:r w:rsidRPr="006138B7">
              <w:t>8</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A25A5CB"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1565648" w14:textId="77777777" w:rsidR="00823A4E" w:rsidRPr="006138B7" w:rsidRDefault="00823A4E"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838D376" w14:textId="77777777" w:rsidR="00823A4E" w:rsidRPr="006138B7" w:rsidRDefault="00823A4E" w:rsidP="001E4D93">
            <w:pPr>
              <w:pStyle w:val="Table-Text"/>
              <w:jc w:val="center"/>
            </w:pPr>
            <w:r w:rsidRPr="006138B7">
              <w:t>34</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7151E66" w14:textId="77777777" w:rsidR="00823A4E" w:rsidRPr="006138B7" w:rsidRDefault="00823A4E" w:rsidP="001E4D93">
            <w:pPr>
              <w:pStyle w:val="Table-Text"/>
              <w:jc w:val="center"/>
            </w:pPr>
            <w:r w:rsidRPr="006138B7">
              <w:t>01, 02, or 03</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03C024C" w14:textId="77777777" w:rsidR="00823A4E" w:rsidRPr="006138B7" w:rsidRDefault="00823A4E" w:rsidP="001E4D93">
            <w:pPr>
              <w:pStyle w:val="Table-Text"/>
              <w:ind w:left="76"/>
            </w:pPr>
            <w:r w:rsidRPr="006138B7">
              <w:t>ADDRESS LINE NUMBER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31163E" w14:textId="77777777" w:rsidR="00823A4E" w:rsidRPr="006138B7" w:rsidRDefault="00823A4E" w:rsidP="001E4D93">
            <w:pPr>
              <w:pStyle w:val="Table-Text"/>
              <w:jc w:val="center"/>
            </w:pPr>
            <w:r w:rsidRPr="006138B7">
              <w:t>9(02)</w:t>
            </w:r>
          </w:p>
        </w:tc>
      </w:tr>
      <w:tr w:rsidR="00823A4E" w:rsidRPr="006138B7" w14:paraId="09EBE300"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CD57DF8" w14:textId="77777777" w:rsidR="00823A4E" w:rsidRPr="006138B7" w:rsidRDefault="00823A4E" w:rsidP="001E4D93">
            <w:pPr>
              <w:pStyle w:val="Table-Text"/>
              <w:jc w:val="center"/>
            </w:pPr>
            <w:r w:rsidRPr="006138B7">
              <w:t>9</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54E801E" w14:textId="77777777" w:rsidR="00823A4E" w:rsidRPr="006138B7" w:rsidRDefault="00823A4E" w:rsidP="001E4D93">
            <w:pPr>
              <w:pStyle w:val="Table-Text"/>
              <w:jc w:val="center"/>
            </w:pPr>
            <w:r w:rsidRPr="006138B7">
              <w:t>32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F95BD64" w14:textId="77777777" w:rsidR="00823A4E" w:rsidRPr="006138B7" w:rsidRDefault="00823A4E" w:rsidP="001E4D93">
            <w:pPr>
              <w:pStyle w:val="Table-Text"/>
              <w:jc w:val="center"/>
            </w:pPr>
            <w:r w:rsidRPr="006138B7">
              <w:t>35</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8F6B8A" w14:textId="77777777" w:rsidR="00823A4E" w:rsidRPr="006138B7" w:rsidRDefault="00823A4E" w:rsidP="001E4D93">
            <w:pPr>
              <w:pStyle w:val="Table-Text"/>
              <w:jc w:val="center"/>
            </w:pPr>
            <w:r w:rsidRPr="006138B7">
              <w:t>66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F1D482C"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166C549" w14:textId="77777777" w:rsidR="00823A4E" w:rsidRPr="006138B7" w:rsidRDefault="00823A4E" w:rsidP="001E4D93">
            <w:pPr>
              <w:pStyle w:val="Table-Text"/>
              <w:ind w:left="76"/>
            </w:pPr>
            <w:r w:rsidRPr="006138B7">
              <w:t>ADDRESS</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AB3A63" w14:textId="77777777" w:rsidR="00823A4E" w:rsidRPr="006138B7" w:rsidRDefault="00823A4E" w:rsidP="001E4D93">
            <w:pPr>
              <w:pStyle w:val="Table-Text"/>
              <w:jc w:val="center"/>
            </w:pPr>
            <w:proofErr w:type="gramStart"/>
            <w:r w:rsidRPr="006138B7">
              <w:t>X(</w:t>
            </w:r>
            <w:proofErr w:type="gramEnd"/>
            <w:r w:rsidRPr="006138B7">
              <w:t>32)</w:t>
            </w:r>
          </w:p>
        </w:tc>
      </w:tr>
      <w:tr w:rsidR="00823A4E" w:rsidRPr="006138B7" w14:paraId="28547944"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970345E" w14:textId="77777777" w:rsidR="00823A4E" w:rsidRPr="006138B7" w:rsidRDefault="00823A4E" w:rsidP="001E4D93">
            <w:pPr>
              <w:pStyle w:val="Table-Text"/>
              <w:jc w:val="center"/>
            </w:pPr>
            <w:r w:rsidRPr="006138B7">
              <w:t>10</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95CAEC"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D96923B" w14:textId="77777777" w:rsidR="00823A4E" w:rsidRPr="006138B7" w:rsidRDefault="00823A4E" w:rsidP="001E4D93">
            <w:pPr>
              <w:pStyle w:val="Table-Text"/>
              <w:jc w:val="center"/>
            </w:pPr>
            <w:r w:rsidRPr="006138B7">
              <w:t>67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474BAC1" w14:textId="77777777" w:rsidR="00823A4E" w:rsidRPr="006138B7" w:rsidRDefault="00823A4E" w:rsidP="001E4D93">
            <w:pPr>
              <w:pStyle w:val="Table-Text"/>
              <w:jc w:val="center"/>
            </w:pPr>
            <w:r w:rsidRPr="006138B7">
              <w:t>77</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2D1F03"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0B5F9A"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A5F628D"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1CF0FC7F"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BCE877" w14:textId="77777777" w:rsidR="00823A4E" w:rsidRPr="006138B7" w:rsidRDefault="00823A4E" w:rsidP="001E4D93">
            <w:pPr>
              <w:pStyle w:val="Table-Text"/>
              <w:jc w:val="center"/>
            </w:pPr>
            <w:r w:rsidRPr="006138B7">
              <w:t>11</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92EF101"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8E069B1" w14:textId="77777777" w:rsidR="00823A4E" w:rsidRPr="006138B7" w:rsidRDefault="00823A4E" w:rsidP="001E4D93">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4352DD" w14:textId="77777777" w:rsidR="00823A4E" w:rsidRPr="006138B7" w:rsidRDefault="00823A4E" w:rsidP="001E4D93">
            <w:pPr>
              <w:pStyle w:val="Table-Text"/>
              <w:jc w:val="center"/>
            </w:pPr>
            <w:r w:rsidRPr="006138B7">
              <w:t>78</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5CEBE87"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7701D82" w14:textId="77777777" w:rsidR="00823A4E" w:rsidRPr="006138B7" w:rsidRDefault="00823A4E" w:rsidP="001E4D93">
            <w:pPr>
              <w:pStyle w:val="Table-Text"/>
              <w:ind w:left="76"/>
            </w:pPr>
            <w:r w:rsidRPr="006138B7">
              <w:t>DATA SEARCH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328BD40"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419E6CA3"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413491C" w14:textId="77777777" w:rsidR="00823A4E" w:rsidRPr="006138B7" w:rsidRDefault="00823A4E" w:rsidP="001E4D93">
            <w:pPr>
              <w:pStyle w:val="Table-Text"/>
              <w:jc w:val="center"/>
            </w:pPr>
            <w:r w:rsidRPr="006138B7">
              <w:t>12</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2E8A11F"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179F5F5" w14:textId="77777777" w:rsidR="00823A4E" w:rsidRPr="006138B7" w:rsidRDefault="00823A4E"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DD8DB8" w14:textId="77777777" w:rsidR="00823A4E" w:rsidRPr="006138B7" w:rsidRDefault="00823A4E" w:rsidP="001E4D93">
            <w:pPr>
              <w:pStyle w:val="Table-Text"/>
              <w:jc w:val="center"/>
            </w:pPr>
            <w:r w:rsidRPr="006138B7">
              <w:t>79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92C442"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D7FC78E" w14:textId="77777777" w:rsidR="00823A4E" w:rsidRPr="006138B7" w:rsidRDefault="00823A4E" w:rsidP="001E4D93">
            <w:pPr>
              <w:pStyle w:val="Table-Text"/>
              <w:ind w:left="76"/>
            </w:pPr>
            <w:r w:rsidRPr="006138B7">
              <w:t>OMIT STATEMENT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17798B"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0F050801" w14:textId="77777777" w:rsidTr="009B710D">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5BA8A52" w14:textId="77777777" w:rsidR="00823A4E" w:rsidRPr="006138B7" w:rsidRDefault="00823A4E" w:rsidP="001E4D93">
            <w:pPr>
              <w:pStyle w:val="Table-Text"/>
              <w:jc w:val="center"/>
            </w:pPr>
            <w:r w:rsidRPr="006138B7">
              <w:t>13</w:t>
            </w:r>
          </w:p>
        </w:tc>
        <w:tc>
          <w:tcPr>
            <w:tcW w:w="126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0595537"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E26E856" w14:textId="77777777" w:rsidR="00823A4E" w:rsidRPr="006138B7" w:rsidRDefault="00823A4E"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5ABFE6A" w14:textId="77777777" w:rsidR="00823A4E" w:rsidRPr="006138B7" w:rsidRDefault="00823A4E"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24BF3CF"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6D53B17" w14:textId="77777777" w:rsidR="00823A4E" w:rsidRPr="006138B7" w:rsidRDefault="00823A4E" w:rsidP="001E4D93">
            <w:pPr>
              <w:pStyle w:val="Table-Text"/>
              <w:ind w:left="76"/>
            </w:pPr>
            <w:r w:rsidRPr="006138B7">
              <w:t>ASSOCIATION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D48DAF7" w14:textId="77777777" w:rsidR="00823A4E" w:rsidRPr="006138B7" w:rsidRDefault="00823A4E" w:rsidP="001E4D93">
            <w:pPr>
              <w:pStyle w:val="Table-Text"/>
              <w:jc w:val="center"/>
            </w:pPr>
            <w:proofErr w:type="gramStart"/>
            <w:r w:rsidRPr="006138B7">
              <w:t>X(</w:t>
            </w:r>
            <w:proofErr w:type="gramEnd"/>
            <w:r w:rsidRPr="006138B7">
              <w:t>01)</w:t>
            </w:r>
          </w:p>
        </w:tc>
      </w:tr>
    </w:tbl>
    <w:p w14:paraId="4F10D2C6" w14:textId="77777777" w:rsidR="00F41C87" w:rsidRPr="006138B7" w:rsidRDefault="00F41C87" w:rsidP="00AD256E">
      <w:pPr>
        <w:pStyle w:val="Heading3-NoTOC"/>
      </w:pPr>
      <w:r w:rsidRPr="006138B7">
        <w:br w:type="page"/>
      </w:r>
      <w:bookmarkStart w:id="63" w:name="_Toc196793608"/>
      <w:bookmarkStart w:id="64" w:name="_Toc196810567"/>
      <w:r w:rsidR="00E90D98" w:rsidRPr="006138B7">
        <w:lastRenderedPageBreak/>
        <w:t>03</w:t>
      </w:r>
      <w:r w:rsidR="00825688" w:rsidRPr="006138B7">
        <w:t xml:space="preserve"> Record</w:t>
      </w:r>
      <w:r w:rsidRPr="006138B7">
        <w:t xml:space="preserve"> Definition</w:t>
      </w:r>
      <w:r w:rsidR="0057240A">
        <w:t xml:space="preserve"> - </w:t>
      </w:r>
      <w:r w:rsidR="00825688" w:rsidRPr="006138B7">
        <w:t>Street Address</w:t>
      </w:r>
      <w:bookmarkEnd w:id="63"/>
      <w:bookmarkEnd w:id="64"/>
    </w:p>
    <w:tbl>
      <w:tblPr>
        <w:tblW w:w="9925" w:type="dxa"/>
        <w:tblInd w:w="720" w:type="dxa"/>
        <w:tblLayout w:type="fixed"/>
        <w:tblLook w:val="0000" w:firstRow="0" w:lastRow="0" w:firstColumn="0" w:lastColumn="0" w:noHBand="0" w:noVBand="0"/>
      </w:tblPr>
      <w:tblGrid>
        <w:gridCol w:w="1195"/>
        <w:gridCol w:w="8730"/>
      </w:tblGrid>
      <w:tr w:rsidR="00622C33" w:rsidRPr="006138B7" w14:paraId="3A84CAA0" w14:textId="77777777">
        <w:trPr>
          <w:cantSplit/>
        </w:trPr>
        <w:tc>
          <w:tcPr>
            <w:tcW w:w="1195" w:type="dxa"/>
            <w:tcMar>
              <w:top w:w="29" w:type="dxa"/>
              <w:left w:w="115" w:type="dxa"/>
              <w:bottom w:w="29" w:type="dxa"/>
              <w:right w:w="115" w:type="dxa"/>
            </w:tcMar>
          </w:tcPr>
          <w:p w14:paraId="5372C98C" w14:textId="77777777" w:rsidR="00622C33" w:rsidRPr="006138B7" w:rsidRDefault="00622C33" w:rsidP="00974FD1">
            <w:pPr>
              <w:pStyle w:val="Table-Text"/>
              <w:rPr>
                <w:b/>
              </w:rPr>
            </w:pPr>
            <w:r w:rsidRPr="006138B7">
              <w:rPr>
                <w:b/>
              </w:rPr>
              <w:t>Purpose:</w:t>
            </w:r>
          </w:p>
        </w:tc>
        <w:tc>
          <w:tcPr>
            <w:tcW w:w="8730" w:type="dxa"/>
            <w:tcMar>
              <w:top w:w="29" w:type="dxa"/>
              <w:left w:w="115" w:type="dxa"/>
              <w:bottom w:w="29" w:type="dxa"/>
              <w:right w:w="115" w:type="dxa"/>
            </w:tcMar>
          </w:tcPr>
          <w:p w14:paraId="75AAF4F8" w14:textId="77777777" w:rsidR="00622C33" w:rsidRPr="006138B7" w:rsidRDefault="00622C33" w:rsidP="00974FD1">
            <w:pPr>
              <w:pStyle w:val="Table-Text"/>
            </w:pPr>
            <w:r w:rsidRPr="006138B7">
              <w:t>To enter a participant</w:t>
            </w:r>
            <w:r w:rsidR="003C6920" w:rsidRPr="006138B7">
              <w:t>’</w:t>
            </w:r>
            <w:r w:rsidRPr="006138B7">
              <w:t>s street address.</w:t>
            </w:r>
          </w:p>
        </w:tc>
      </w:tr>
      <w:tr w:rsidR="00B865F4" w:rsidRPr="006138B7" w14:paraId="6D6B3DD5" w14:textId="77777777" w:rsidTr="00A51A65">
        <w:trPr>
          <w:cantSplit/>
          <w:trHeight w:val="7693"/>
        </w:trPr>
        <w:tc>
          <w:tcPr>
            <w:tcW w:w="1195" w:type="dxa"/>
            <w:tcMar>
              <w:top w:w="29" w:type="dxa"/>
              <w:left w:w="115" w:type="dxa"/>
              <w:bottom w:w="29" w:type="dxa"/>
              <w:right w:w="115" w:type="dxa"/>
            </w:tcMar>
          </w:tcPr>
          <w:p w14:paraId="135E31C5" w14:textId="77777777" w:rsidR="00B865F4" w:rsidRPr="006138B7" w:rsidRDefault="00B865F4" w:rsidP="00A51A65">
            <w:pPr>
              <w:pStyle w:val="Table-Text"/>
              <w:rPr>
                <w:b/>
              </w:rPr>
            </w:pPr>
            <w:r>
              <w:rPr>
                <w:b/>
              </w:rPr>
              <w:t>NOTE:</w:t>
            </w:r>
          </w:p>
        </w:tc>
        <w:tc>
          <w:tcPr>
            <w:tcW w:w="8730" w:type="dxa"/>
            <w:tcMar>
              <w:top w:w="29" w:type="dxa"/>
              <w:left w:w="115" w:type="dxa"/>
              <w:bottom w:w="29" w:type="dxa"/>
              <w:right w:w="115" w:type="dxa"/>
            </w:tcMar>
          </w:tcPr>
          <w:p w14:paraId="1FA81DA6" w14:textId="77777777" w:rsidR="00B865F4" w:rsidRPr="006138B7" w:rsidRDefault="00B865F4" w:rsidP="00A51A65">
            <w:pPr>
              <w:pStyle w:val="Table-Text"/>
            </w:pPr>
            <w:r w:rsidRPr="006138B7">
              <w:t xml:space="preserve">When an address is submitted to Fidelity, three 03 Records and one 04 Record is required. </w:t>
            </w:r>
          </w:p>
          <w:p w14:paraId="0F861CEF" w14:textId="77777777" w:rsidR="00B865F4" w:rsidRPr="006138B7" w:rsidRDefault="00B865F4" w:rsidP="00A51A65">
            <w:pPr>
              <w:pStyle w:val="Table-Text"/>
            </w:pPr>
            <w:r w:rsidRPr="006138B7">
              <w:t>Send spaces for unused lines in the 03 record.</w:t>
            </w:r>
          </w:p>
          <w:p w14:paraId="2710B612" w14:textId="77777777" w:rsidR="00B865F4" w:rsidRPr="006138B7" w:rsidRDefault="00B865F4" w:rsidP="00A51A65">
            <w:pPr>
              <w:pStyle w:val="Table-Text"/>
            </w:pPr>
            <w:r w:rsidRPr="006138B7">
              <w:t>If the record is a foreign address, a 05 Record must be provided. Otherwise, a domestic address is assumed.</w:t>
            </w:r>
          </w:p>
          <w:p w14:paraId="4725A1B0" w14:textId="77777777" w:rsidR="00B865F4" w:rsidRPr="006138B7" w:rsidRDefault="00B865F4" w:rsidP="00A51A65">
            <w:pPr>
              <w:pStyle w:val="Table-Text"/>
            </w:pPr>
            <w:r w:rsidRPr="006138B7">
              <w:t xml:space="preserve">In conjunction with the Required Records Matrix, data elements required on the 01-05 records to accurately set up a new Primary Account Holder (PAH) are: SSN; First Name; Last Name; Date of Birth; and Address. These elements must be received at the same time. PAH records not containing these elements, or not passing the data quality edits, will not pass the </w:t>
            </w:r>
            <w:proofErr w:type="gramStart"/>
            <w:r w:rsidRPr="006138B7">
              <w:t>front end</w:t>
            </w:r>
            <w:proofErr w:type="gramEnd"/>
            <w:r w:rsidRPr="006138B7">
              <w:t xml:space="preserve"> edits and will be rejected.</w:t>
            </w:r>
          </w:p>
          <w:p w14:paraId="09B8ABEA" w14:textId="77777777" w:rsidR="00B865F4" w:rsidRPr="006138B7" w:rsidRDefault="00B865F4" w:rsidP="00A51A65">
            <w:pPr>
              <w:pStyle w:val="Table-Text"/>
              <w:rPr>
                <w:b/>
                <w:u w:val="single"/>
              </w:rPr>
            </w:pPr>
            <w:r w:rsidRPr="006138B7">
              <w:rPr>
                <w:b/>
                <w:u w:val="single"/>
              </w:rPr>
              <w:t>Formatting Specifics</w:t>
            </w:r>
          </w:p>
          <w:p w14:paraId="0CA7F4B8" w14:textId="77777777" w:rsidR="00B865F4" w:rsidRPr="006138B7" w:rsidRDefault="00B865F4" w:rsidP="00A51A65">
            <w:pPr>
              <w:pStyle w:val="Table-Text"/>
            </w:pPr>
            <w:r w:rsidRPr="006138B7">
              <w:t>Address Lines 1 Through 3 fields:</w:t>
            </w:r>
          </w:p>
          <w:p w14:paraId="2263FFFA" w14:textId="77777777" w:rsidR="00B865F4" w:rsidRPr="006138B7" w:rsidRDefault="00B865F4" w:rsidP="00A51A65">
            <w:pPr>
              <w:pStyle w:val="Table-Bullet"/>
            </w:pPr>
            <w:r w:rsidRPr="006138B7">
              <w:t xml:space="preserve">Cannot be blank or </w:t>
            </w:r>
            <w:proofErr w:type="gramStart"/>
            <w:r w:rsidRPr="006138B7">
              <w:t>spaces</w:t>
            </w:r>
            <w:proofErr w:type="gramEnd"/>
          </w:p>
          <w:p w14:paraId="715FD815" w14:textId="77777777" w:rsidR="00B865F4" w:rsidRDefault="00B865F4" w:rsidP="00A51A65">
            <w:pPr>
              <w:pStyle w:val="Table-Bullet"/>
            </w:pPr>
            <w:r w:rsidRPr="006138B7">
              <w:t>Cannot be blank or spaces in lines 1, 2, and 3 (all lines blank)</w:t>
            </w:r>
          </w:p>
          <w:p w14:paraId="04F19BAA" w14:textId="77777777" w:rsidR="00B865F4" w:rsidRDefault="00B865F4" w:rsidP="00A51A65">
            <w:pPr>
              <w:pStyle w:val="Table-Bullet"/>
            </w:pPr>
            <w:r>
              <w:t>Each line must include 2+</w:t>
            </w:r>
            <w:r w:rsidRPr="001A5C8C">
              <w:t xml:space="preserve"> </w:t>
            </w:r>
            <w:proofErr w:type="gramStart"/>
            <w:r w:rsidRPr="001A5C8C">
              <w:t>character</w:t>
            </w:r>
            <w:r>
              <w:t>s</w:t>
            </w:r>
            <w:proofErr w:type="gramEnd"/>
          </w:p>
          <w:p w14:paraId="43ED69F3" w14:textId="77777777" w:rsidR="00B865F4" w:rsidRPr="006138B7" w:rsidRDefault="00B865F4" w:rsidP="00A51A65">
            <w:pPr>
              <w:pStyle w:val="Table-Bullet"/>
            </w:pPr>
            <w:r>
              <w:t>R</w:t>
            </w:r>
            <w:r w:rsidRPr="001A5C8C">
              <w:t xml:space="preserve">epetitive </w:t>
            </w:r>
            <w:proofErr w:type="spellStart"/>
            <w:r w:rsidRPr="001A5C8C">
              <w:t>numerics</w:t>
            </w:r>
            <w:proofErr w:type="spellEnd"/>
            <w:r w:rsidRPr="001A5C8C">
              <w:t xml:space="preserve"> should be prefixed by ‘#’</w:t>
            </w:r>
            <w:r>
              <w:t xml:space="preserve"> to avoid validation errors.</w:t>
            </w:r>
          </w:p>
          <w:p w14:paraId="06067B07" w14:textId="77777777" w:rsidR="00B865F4" w:rsidRPr="006138B7" w:rsidRDefault="00B865F4" w:rsidP="00A51A65">
            <w:pPr>
              <w:pStyle w:val="Table-Bullet"/>
            </w:pPr>
            <w:r w:rsidRPr="006138B7">
              <w:t>Cannot = List of invalid values such as NOT KNOWN, NOT AVAILABLE, or UNKNOWN.</w:t>
            </w:r>
          </w:p>
          <w:p w14:paraId="41AA76A9" w14:textId="77777777" w:rsidR="00B865F4" w:rsidRPr="006138B7" w:rsidRDefault="00B865F4" w:rsidP="00A51A65">
            <w:pPr>
              <w:pStyle w:val="Table-Bullet"/>
            </w:pPr>
            <w:r w:rsidRPr="006138B7">
              <w:t>Examples of using acceptable special characters:</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600"/>
              <w:gridCol w:w="540"/>
              <w:gridCol w:w="810"/>
              <w:gridCol w:w="810"/>
              <w:gridCol w:w="900"/>
              <w:gridCol w:w="630"/>
              <w:gridCol w:w="931"/>
              <w:gridCol w:w="782"/>
              <w:gridCol w:w="698"/>
              <w:gridCol w:w="926"/>
              <w:gridCol w:w="869"/>
            </w:tblGrid>
            <w:tr w:rsidR="00B865F4" w:rsidRPr="006138B7" w14:paraId="28818B1B" w14:textId="77777777" w:rsidTr="00A51A65">
              <w:trPr>
                <w:trHeight w:val="38"/>
              </w:trPr>
              <w:tc>
                <w:tcPr>
                  <w:tcW w:w="600" w:type="dxa"/>
                  <w:shd w:val="clear" w:color="auto" w:fill="auto"/>
                  <w:tcMar>
                    <w:top w:w="72" w:type="dxa"/>
                    <w:left w:w="144" w:type="dxa"/>
                    <w:bottom w:w="72" w:type="dxa"/>
                    <w:right w:w="144" w:type="dxa"/>
                  </w:tcMar>
                  <w:hideMark/>
                </w:tcPr>
                <w:p w14:paraId="4397174C"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540" w:type="dxa"/>
                  <w:shd w:val="clear" w:color="auto" w:fill="auto"/>
                  <w:tcMar>
                    <w:top w:w="72" w:type="dxa"/>
                    <w:left w:w="144" w:type="dxa"/>
                    <w:bottom w:w="72" w:type="dxa"/>
                    <w:right w:w="144" w:type="dxa"/>
                  </w:tcMar>
                  <w:hideMark/>
                </w:tcPr>
                <w:p w14:paraId="166599A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810" w:type="dxa"/>
                  <w:shd w:val="clear" w:color="auto" w:fill="auto"/>
                  <w:tcMar>
                    <w:top w:w="72" w:type="dxa"/>
                    <w:left w:w="144" w:type="dxa"/>
                    <w:bottom w:w="72" w:type="dxa"/>
                    <w:right w:w="144" w:type="dxa"/>
                  </w:tcMar>
                  <w:hideMark/>
                </w:tcPr>
                <w:p w14:paraId="52C44361"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810" w:type="dxa"/>
                  <w:shd w:val="clear" w:color="auto" w:fill="auto"/>
                  <w:tcMar>
                    <w:top w:w="72" w:type="dxa"/>
                    <w:left w:w="144" w:type="dxa"/>
                    <w:bottom w:w="72" w:type="dxa"/>
                    <w:right w:w="144" w:type="dxa"/>
                  </w:tcMar>
                  <w:hideMark/>
                </w:tcPr>
                <w:p w14:paraId="4E59C46B"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900" w:type="dxa"/>
                  <w:shd w:val="clear" w:color="auto" w:fill="auto"/>
                  <w:tcMar>
                    <w:top w:w="72" w:type="dxa"/>
                    <w:left w:w="144" w:type="dxa"/>
                    <w:bottom w:w="72" w:type="dxa"/>
                    <w:right w:w="144" w:type="dxa"/>
                  </w:tcMar>
                  <w:hideMark/>
                </w:tcPr>
                <w:p w14:paraId="64D11117"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630" w:type="dxa"/>
                  <w:shd w:val="clear" w:color="auto" w:fill="auto"/>
                  <w:tcMar>
                    <w:top w:w="72" w:type="dxa"/>
                    <w:left w:w="144" w:type="dxa"/>
                    <w:bottom w:w="72" w:type="dxa"/>
                    <w:right w:w="144" w:type="dxa"/>
                  </w:tcMar>
                  <w:hideMark/>
                </w:tcPr>
                <w:p w14:paraId="43897F7D"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931" w:type="dxa"/>
                  <w:shd w:val="clear" w:color="auto" w:fill="auto"/>
                  <w:tcMar>
                    <w:top w:w="72" w:type="dxa"/>
                    <w:left w:w="144" w:type="dxa"/>
                    <w:bottom w:w="72" w:type="dxa"/>
                    <w:right w:w="144" w:type="dxa"/>
                  </w:tcMar>
                  <w:hideMark/>
                </w:tcPr>
                <w:p w14:paraId="0CECB9FA"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782" w:type="dxa"/>
                  <w:shd w:val="clear" w:color="auto" w:fill="auto"/>
                  <w:tcMar>
                    <w:top w:w="72" w:type="dxa"/>
                    <w:left w:w="144" w:type="dxa"/>
                    <w:bottom w:w="72" w:type="dxa"/>
                    <w:right w:w="144" w:type="dxa"/>
                  </w:tcMar>
                  <w:hideMark/>
                </w:tcPr>
                <w:p w14:paraId="70A75DF2"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698" w:type="dxa"/>
                  <w:shd w:val="clear" w:color="auto" w:fill="auto"/>
                  <w:tcMar>
                    <w:top w:w="72" w:type="dxa"/>
                    <w:left w:w="144" w:type="dxa"/>
                    <w:bottom w:w="72" w:type="dxa"/>
                    <w:right w:w="144" w:type="dxa"/>
                  </w:tcMar>
                  <w:hideMark/>
                </w:tcPr>
                <w:p w14:paraId="5FCBFA9C"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926" w:type="dxa"/>
                  <w:shd w:val="clear" w:color="auto" w:fill="auto"/>
                  <w:tcMar>
                    <w:top w:w="72" w:type="dxa"/>
                    <w:left w:w="144" w:type="dxa"/>
                    <w:bottom w:w="72" w:type="dxa"/>
                    <w:right w:w="144" w:type="dxa"/>
                  </w:tcMar>
                  <w:hideMark/>
                </w:tcPr>
                <w:p w14:paraId="2F5A0984"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869" w:type="dxa"/>
                  <w:shd w:val="clear" w:color="auto" w:fill="auto"/>
                  <w:tcMar>
                    <w:top w:w="72" w:type="dxa"/>
                    <w:left w:w="144" w:type="dxa"/>
                    <w:bottom w:w="72" w:type="dxa"/>
                    <w:right w:w="144" w:type="dxa"/>
                  </w:tcMar>
                  <w:hideMark/>
                </w:tcPr>
                <w:p w14:paraId="2C2BD470"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&amp;</w:t>
                  </w:r>
                </w:p>
              </w:tc>
            </w:tr>
            <w:tr w:rsidR="00B865F4" w:rsidRPr="006138B7" w14:paraId="76ECCDB6" w14:textId="77777777" w:rsidTr="00A51A65">
              <w:trPr>
                <w:trHeight w:val="530"/>
              </w:trPr>
              <w:tc>
                <w:tcPr>
                  <w:tcW w:w="600" w:type="dxa"/>
                  <w:shd w:val="clear" w:color="auto" w:fill="auto"/>
                  <w:tcMar>
                    <w:top w:w="72" w:type="dxa"/>
                    <w:left w:w="144" w:type="dxa"/>
                    <w:bottom w:w="72" w:type="dxa"/>
                    <w:right w:w="144" w:type="dxa"/>
                  </w:tcMar>
                  <w:hideMark/>
                </w:tcPr>
                <w:p w14:paraId="0CC24A0D"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Attn:</w:t>
                  </w:r>
                </w:p>
              </w:tc>
              <w:tc>
                <w:tcPr>
                  <w:tcW w:w="540" w:type="dxa"/>
                  <w:shd w:val="clear" w:color="auto" w:fill="auto"/>
                  <w:tcMar>
                    <w:top w:w="72" w:type="dxa"/>
                    <w:left w:w="144" w:type="dxa"/>
                    <w:bottom w:w="72" w:type="dxa"/>
                    <w:right w:w="144" w:type="dxa"/>
                  </w:tcMar>
                  <w:hideMark/>
                </w:tcPr>
                <w:p w14:paraId="149F93E4"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c/o</w:t>
                  </w:r>
                </w:p>
              </w:tc>
              <w:tc>
                <w:tcPr>
                  <w:tcW w:w="810" w:type="dxa"/>
                  <w:shd w:val="clear" w:color="auto" w:fill="auto"/>
                  <w:tcMar>
                    <w:top w:w="72" w:type="dxa"/>
                    <w:left w:w="144" w:type="dxa"/>
                    <w:bottom w:w="72" w:type="dxa"/>
                    <w:right w:w="144" w:type="dxa"/>
                  </w:tcMar>
                  <w:hideMark/>
                </w:tcPr>
                <w:p w14:paraId="48F94A0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(Mail Zone)</w:t>
                  </w:r>
                </w:p>
              </w:tc>
              <w:tc>
                <w:tcPr>
                  <w:tcW w:w="810" w:type="dxa"/>
                  <w:shd w:val="clear" w:color="auto" w:fill="auto"/>
                  <w:tcMar>
                    <w:top w:w="72" w:type="dxa"/>
                    <w:left w:w="144" w:type="dxa"/>
                    <w:bottom w:w="72" w:type="dxa"/>
                    <w:right w:w="144" w:type="dxa"/>
                  </w:tcMar>
                  <w:hideMark/>
                </w:tcPr>
                <w:p w14:paraId="1E99AADD"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(Mail Zone)</w:t>
                  </w:r>
                </w:p>
              </w:tc>
              <w:tc>
                <w:tcPr>
                  <w:tcW w:w="900" w:type="dxa"/>
                  <w:shd w:val="clear" w:color="auto" w:fill="auto"/>
                  <w:tcMar>
                    <w:top w:w="72" w:type="dxa"/>
                    <w:left w:w="144" w:type="dxa"/>
                    <w:bottom w:w="72" w:type="dxa"/>
                    <w:right w:w="144" w:type="dxa"/>
                  </w:tcMar>
                  <w:hideMark/>
                </w:tcPr>
                <w:p w14:paraId="083C9C3B"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Street, Apt 3</w:t>
                  </w:r>
                </w:p>
              </w:tc>
              <w:tc>
                <w:tcPr>
                  <w:tcW w:w="630" w:type="dxa"/>
                  <w:shd w:val="clear" w:color="auto" w:fill="auto"/>
                  <w:tcMar>
                    <w:top w:w="72" w:type="dxa"/>
                    <w:left w:w="144" w:type="dxa"/>
                    <w:bottom w:w="72" w:type="dxa"/>
                    <w:right w:w="144" w:type="dxa"/>
                  </w:tcMar>
                  <w:hideMark/>
                </w:tcPr>
                <w:p w14:paraId="184242E7"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Apt.</w:t>
                  </w:r>
                </w:p>
              </w:tc>
              <w:tc>
                <w:tcPr>
                  <w:tcW w:w="931" w:type="dxa"/>
                  <w:shd w:val="clear" w:color="auto" w:fill="auto"/>
                  <w:tcMar>
                    <w:top w:w="72" w:type="dxa"/>
                    <w:left w:w="144" w:type="dxa"/>
                    <w:bottom w:w="72" w:type="dxa"/>
                    <w:right w:w="144" w:type="dxa"/>
                  </w:tcMar>
                  <w:hideMark/>
                </w:tcPr>
                <w:p w14:paraId="410D45A0" w14:textId="77777777" w:rsidR="00B865F4" w:rsidRPr="006138B7" w:rsidRDefault="00B865F4" w:rsidP="00A51A65">
                  <w:pPr>
                    <w:spacing w:before="84"/>
                    <w:textAlignment w:val="baseline"/>
                    <w:rPr>
                      <w:rFonts w:ascii="Tahoma" w:hAnsi="Tahoma" w:cs="Tahoma"/>
                      <w:sz w:val="18"/>
                      <w:szCs w:val="18"/>
                    </w:rPr>
                  </w:pPr>
                  <w:proofErr w:type="spellStart"/>
                  <w:r w:rsidRPr="006138B7">
                    <w:rPr>
                      <w:rFonts w:ascii="Tahoma" w:hAnsi="Tahoma" w:cs="Tahoma"/>
                      <w:sz w:val="18"/>
                      <w:szCs w:val="18"/>
                    </w:rPr>
                    <w:t>O’brien</w:t>
                  </w:r>
                  <w:proofErr w:type="spellEnd"/>
                  <w:r w:rsidRPr="006138B7">
                    <w:rPr>
                      <w:rFonts w:ascii="Tahoma" w:hAnsi="Tahoma" w:cs="Tahoma"/>
                      <w:sz w:val="18"/>
                      <w:szCs w:val="18"/>
                    </w:rPr>
                    <w:t xml:space="preserve"> Highway</w:t>
                  </w:r>
                </w:p>
              </w:tc>
              <w:tc>
                <w:tcPr>
                  <w:tcW w:w="782" w:type="dxa"/>
                  <w:shd w:val="clear" w:color="auto" w:fill="auto"/>
                  <w:tcMar>
                    <w:top w:w="72" w:type="dxa"/>
                    <w:left w:w="144" w:type="dxa"/>
                    <w:bottom w:w="72" w:type="dxa"/>
                    <w:right w:w="144" w:type="dxa"/>
                  </w:tcMar>
                  <w:hideMark/>
                </w:tcPr>
                <w:p w14:paraId="3534DD53"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Apt 23-B</w:t>
                  </w:r>
                </w:p>
              </w:tc>
              <w:tc>
                <w:tcPr>
                  <w:tcW w:w="698" w:type="dxa"/>
                  <w:shd w:val="clear" w:color="auto" w:fill="auto"/>
                  <w:tcMar>
                    <w:top w:w="72" w:type="dxa"/>
                    <w:left w:w="144" w:type="dxa"/>
                    <w:bottom w:w="72" w:type="dxa"/>
                    <w:right w:w="144" w:type="dxa"/>
                  </w:tcMar>
                  <w:hideMark/>
                </w:tcPr>
                <w:p w14:paraId="481B7698"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Apt. #4</w:t>
                  </w:r>
                </w:p>
              </w:tc>
              <w:tc>
                <w:tcPr>
                  <w:tcW w:w="926" w:type="dxa"/>
                  <w:shd w:val="clear" w:color="auto" w:fill="auto"/>
                  <w:tcMar>
                    <w:top w:w="72" w:type="dxa"/>
                    <w:left w:w="144" w:type="dxa"/>
                    <w:bottom w:w="72" w:type="dxa"/>
                    <w:right w:w="144" w:type="dxa"/>
                  </w:tcMar>
                  <w:hideMark/>
                </w:tcPr>
                <w:p w14:paraId="60A17CF5"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“C” Street</w:t>
                  </w:r>
                </w:p>
              </w:tc>
              <w:tc>
                <w:tcPr>
                  <w:tcW w:w="869" w:type="dxa"/>
                  <w:shd w:val="clear" w:color="auto" w:fill="auto"/>
                  <w:tcMar>
                    <w:top w:w="72" w:type="dxa"/>
                    <w:left w:w="144" w:type="dxa"/>
                    <w:bottom w:w="72" w:type="dxa"/>
                    <w:right w:w="144" w:type="dxa"/>
                  </w:tcMar>
                  <w:hideMark/>
                </w:tcPr>
                <w:p w14:paraId="2E43B7BE"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Barnes &amp; Nobles</w:t>
                  </w:r>
                </w:p>
              </w:tc>
            </w:tr>
          </w:tbl>
          <w:p w14:paraId="759CA936" w14:textId="77777777" w:rsidR="00B865F4" w:rsidRPr="006138B7" w:rsidRDefault="00B865F4" w:rsidP="00A51A65">
            <w:pPr>
              <w:pStyle w:val="Table-Bullet"/>
            </w:pPr>
            <w:r w:rsidRPr="006138B7">
              <w:t>Cannot contain the following special characters:</w:t>
            </w:r>
          </w:p>
          <w:tbl>
            <w:tblPr>
              <w:tblW w:w="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35"/>
              <w:gridCol w:w="435"/>
              <w:gridCol w:w="435"/>
              <w:gridCol w:w="435"/>
              <w:gridCol w:w="435"/>
              <w:gridCol w:w="435"/>
              <w:gridCol w:w="435"/>
              <w:gridCol w:w="435"/>
              <w:gridCol w:w="435"/>
              <w:gridCol w:w="435"/>
              <w:gridCol w:w="435"/>
              <w:gridCol w:w="435"/>
            </w:tblGrid>
            <w:tr w:rsidR="00B865F4" w:rsidRPr="006138B7" w14:paraId="6FEBEB06" w14:textId="77777777" w:rsidTr="00A51A65">
              <w:trPr>
                <w:trHeight w:val="251"/>
              </w:trPr>
              <w:tc>
                <w:tcPr>
                  <w:tcW w:w="440" w:type="dxa"/>
                  <w:tcBorders>
                    <w:bottom w:val="single" w:sz="4" w:space="0" w:color="auto"/>
                  </w:tcBorders>
                  <w:shd w:val="clear" w:color="auto" w:fill="auto"/>
                  <w:tcMar>
                    <w:top w:w="72" w:type="dxa"/>
                    <w:left w:w="144" w:type="dxa"/>
                    <w:bottom w:w="72" w:type="dxa"/>
                    <w:right w:w="144" w:type="dxa"/>
                  </w:tcMar>
                  <w:hideMark/>
                </w:tcPr>
                <w:p w14:paraId="1614849D"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2C30489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535D7C41"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4474BAAE"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4D2A82B9"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72E5C10E"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732C2BB8"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009638F2"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1E133C3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62F9A21B"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1DCCDDE2"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_</w:t>
                  </w:r>
                </w:p>
              </w:tc>
              <w:tc>
                <w:tcPr>
                  <w:tcW w:w="440" w:type="dxa"/>
                  <w:tcBorders>
                    <w:bottom w:val="single" w:sz="4" w:space="0" w:color="auto"/>
                  </w:tcBorders>
                  <w:shd w:val="clear" w:color="auto" w:fill="auto"/>
                  <w:tcMar>
                    <w:top w:w="72" w:type="dxa"/>
                    <w:left w:w="144" w:type="dxa"/>
                    <w:bottom w:w="72" w:type="dxa"/>
                    <w:right w:w="144" w:type="dxa"/>
                  </w:tcMar>
                  <w:hideMark/>
                </w:tcPr>
                <w:p w14:paraId="5768F0D4" w14:textId="77777777" w:rsidR="00B865F4" w:rsidRPr="006138B7" w:rsidRDefault="00B865F4" w:rsidP="00A51A65">
                  <w:pPr>
                    <w:rPr>
                      <w:rFonts w:ascii="Tahoma" w:hAnsi="Tahoma" w:cs="Tahoma"/>
                      <w:sz w:val="18"/>
                      <w:szCs w:val="18"/>
                    </w:rPr>
                  </w:pPr>
                </w:p>
              </w:tc>
            </w:tr>
            <w:tr w:rsidR="00B865F4" w:rsidRPr="006138B7" w14:paraId="4EF5755D" w14:textId="77777777" w:rsidTr="00A51A65">
              <w:trPr>
                <w:trHeight w:val="152"/>
              </w:trPr>
              <w:tc>
                <w:tcPr>
                  <w:tcW w:w="440" w:type="dxa"/>
                  <w:tcBorders>
                    <w:bottom w:val="single" w:sz="4" w:space="0" w:color="auto"/>
                  </w:tcBorders>
                  <w:shd w:val="clear" w:color="auto" w:fill="auto"/>
                  <w:tcMar>
                    <w:top w:w="72" w:type="dxa"/>
                    <w:left w:w="144" w:type="dxa"/>
                    <w:bottom w:w="72" w:type="dxa"/>
                    <w:right w:w="144" w:type="dxa"/>
                  </w:tcMar>
                  <w:hideMark/>
                </w:tcPr>
                <w:p w14:paraId="48A4489B"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61822CDC"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59FFE9DC"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&lt;</w:t>
                  </w:r>
                </w:p>
              </w:tc>
              <w:tc>
                <w:tcPr>
                  <w:tcW w:w="440" w:type="dxa"/>
                  <w:tcBorders>
                    <w:bottom w:val="single" w:sz="4" w:space="0" w:color="auto"/>
                  </w:tcBorders>
                  <w:shd w:val="clear" w:color="auto" w:fill="auto"/>
                  <w:tcMar>
                    <w:top w:w="72" w:type="dxa"/>
                    <w:left w:w="144" w:type="dxa"/>
                    <w:bottom w:w="72" w:type="dxa"/>
                    <w:right w:w="144" w:type="dxa"/>
                  </w:tcMar>
                  <w:hideMark/>
                </w:tcPr>
                <w:p w14:paraId="49BB7304"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&gt;</w:t>
                  </w:r>
                </w:p>
              </w:tc>
              <w:tc>
                <w:tcPr>
                  <w:tcW w:w="440" w:type="dxa"/>
                  <w:tcBorders>
                    <w:bottom w:val="single" w:sz="4" w:space="0" w:color="auto"/>
                  </w:tcBorders>
                  <w:shd w:val="clear" w:color="auto" w:fill="auto"/>
                  <w:tcMar>
                    <w:top w:w="72" w:type="dxa"/>
                    <w:left w:w="144" w:type="dxa"/>
                    <w:bottom w:w="72" w:type="dxa"/>
                    <w:right w:w="144" w:type="dxa"/>
                  </w:tcMar>
                  <w:hideMark/>
                </w:tcPr>
                <w:p w14:paraId="37382EFB"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016F1473"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1D703B4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759EA872"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62B115B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3E9AC5C1"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52A14066"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c>
                <w:tcPr>
                  <w:tcW w:w="440" w:type="dxa"/>
                  <w:tcBorders>
                    <w:bottom w:val="single" w:sz="4" w:space="0" w:color="auto"/>
                  </w:tcBorders>
                  <w:shd w:val="clear" w:color="auto" w:fill="auto"/>
                  <w:tcMar>
                    <w:top w:w="72" w:type="dxa"/>
                    <w:left w:w="144" w:type="dxa"/>
                    <w:bottom w:w="72" w:type="dxa"/>
                    <w:right w:w="144" w:type="dxa"/>
                  </w:tcMar>
                  <w:hideMark/>
                </w:tcPr>
                <w:p w14:paraId="0F30673E" w14:textId="77777777" w:rsidR="00B865F4" w:rsidRPr="006138B7" w:rsidRDefault="00B865F4" w:rsidP="00A51A65">
                  <w:pPr>
                    <w:spacing w:before="84"/>
                    <w:textAlignment w:val="baseline"/>
                    <w:rPr>
                      <w:rFonts w:ascii="Tahoma" w:hAnsi="Tahoma" w:cs="Tahoma"/>
                      <w:sz w:val="18"/>
                      <w:szCs w:val="18"/>
                    </w:rPr>
                  </w:pPr>
                  <w:r w:rsidRPr="006138B7">
                    <w:rPr>
                      <w:rFonts w:ascii="Tahoma" w:hAnsi="Tahoma" w:cs="Tahoma"/>
                      <w:sz w:val="18"/>
                      <w:szCs w:val="18"/>
                    </w:rPr>
                    <w:t>]</w:t>
                  </w:r>
                </w:p>
              </w:tc>
            </w:tr>
          </w:tbl>
          <w:p w14:paraId="39A44155" w14:textId="77777777" w:rsidR="00B865F4" w:rsidRPr="006138B7" w:rsidRDefault="00B865F4" w:rsidP="00A51A65">
            <w:pPr>
              <w:pStyle w:val="Table-Bullet"/>
            </w:pPr>
          </w:p>
        </w:tc>
      </w:tr>
    </w:tbl>
    <w:p w14:paraId="462FFA0E" w14:textId="77777777" w:rsidR="006A13FF" w:rsidRPr="006138B7" w:rsidRDefault="006A13FF"/>
    <w:tbl>
      <w:tblPr>
        <w:tblW w:w="9925" w:type="dxa"/>
        <w:tblInd w:w="720" w:type="dxa"/>
        <w:tblLayout w:type="fixed"/>
        <w:tblLook w:val="0000" w:firstRow="0" w:lastRow="0" w:firstColumn="0" w:lastColumn="0" w:noHBand="0" w:noVBand="0"/>
      </w:tblPr>
      <w:tblGrid>
        <w:gridCol w:w="1195"/>
        <w:gridCol w:w="2880"/>
        <w:gridCol w:w="5850"/>
      </w:tblGrid>
      <w:tr w:rsidR="00C15607" w:rsidRPr="006138B7" w14:paraId="73DF8EEB" w14:textId="77777777">
        <w:trPr>
          <w:cantSplit/>
          <w:tblHeader/>
        </w:trPr>
        <w:tc>
          <w:tcPr>
            <w:tcW w:w="1195" w:type="dxa"/>
            <w:tcMar>
              <w:top w:w="29" w:type="dxa"/>
              <w:left w:w="115" w:type="dxa"/>
              <w:bottom w:w="29" w:type="dxa"/>
              <w:right w:w="115" w:type="dxa"/>
            </w:tcMar>
          </w:tcPr>
          <w:p w14:paraId="3998D7A8" w14:textId="77777777" w:rsidR="00C15607" w:rsidRPr="006138B7" w:rsidRDefault="005E516C" w:rsidP="006A13FF">
            <w:pPr>
              <w:pStyle w:val="Table-Text"/>
              <w:keepNext w:val="0"/>
              <w:rPr>
                <w:b/>
              </w:rPr>
            </w:pPr>
            <w:r w:rsidRPr="005E516C">
              <w:rPr>
                <w:b/>
                <w:u w:val="single"/>
              </w:rPr>
              <w:t>FIELD NO.</w:t>
            </w:r>
          </w:p>
        </w:tc>
        <w:tc>
          <w:tcPr>
            <w:tcW w:w="2880" w:type="dxa"/>
            <w:tcMar>
              <w:top w:w="29" w:type="dxa"/>
              <w:left w:w="115" w:type="dxa"/>
              <w:bottom w:w="29" w:type="dxa"/>
              <w:right w:w="115" w:type="dxa"/>
            </w:tcMar>
          </w:tcPr>
          <w:p w14:paraId="37962970" w14:textId="77777777" w:rsidR="00C15607" w:rsidRPr="006138B7" w:rsidRDefault="005E516C" w:rsidP="006A13FF">
            <w:pPr>
              <w:pStyle w:val="Table-Text"/>
              <w:keepNext w:val="0"/>
              <w:rPr>
                <w:b/>
              </w:rPr>
            </w:pPr>
            <w:r w:rsidRPr="005E516C">
              <w:rPr>
                <w:b/>
                <w:u w:val="single"/>
              </w:rPr>
              <w:t>FIELD NAME</w:t>
            </w:r>
          </w:p>
        </w:tc>
        <w:tc>
          <w:tcPr>
            <w:tcW w:w="5850" w:type="dxa"/>
            <w:tcMar>
              <w:top w:w="29" w:type="dxa"/>
              <w:left w:w="115" w:type="dxa"/>
              <w:bottom w:w="29" w:type="dxa"/>
              <w:right w:w="115" w:type="dxa"/>
            </w:tcMar>
          </w:tcPr>
          <w:p w14:paraId="16C08CA0" w14:textId="77777777" w:rsidR="00C15607" w:rsidRPr="006138B7" w:rsidRDefault="005E516C" w:rsidP="006A13FF">
            <w:pPr>
              <w:pStyle w:val="Table-Text"/>
              <w:keepNext w:val="0"/>
              <w:rPr>
                <w:b/>
              </w:rPr>
            </w:pPr>
            <w:r w:rsidRPr="005E516C">
              <w:rPr>
                <w:b/>
                <w:u w:val="single"/>
              </w:rPr>
              <w:t>FIELD DESCRIPTION</w:t>
            </w:r>
          </w:p>
        </w:tc>
      </w:tr>
      <w:tr w:rsidR="00C15607" w:rsidRPr="006138B7" w14:paraId="5F52C083" w14:textId="77777777">
        <w:trPr>
          <w:cantSplit/>
        </w:trPr>
        <w:tc>
          <w:tcPr>
            <w:tcW w:w="1195" w:type="dxa"/>
            <w:tcMar>
              <w:top w:w="29" w:type="dxa"/>
              <w:left w:w="115" w:type="dxa"/>
              <w:bottom w:w="29" w:type="dxa"/>
              <w:right w:w="115" w:type="dxa"/>
            </w:tcMar>
          </w:tcPr>
          <w:p w14:paraId="627AC16F" w14:textId="77777777" w:rsidR="00C15607" w:rsidRPr="006138B7" w:rsidRDefault="00C15607" w:rsidP="007C1424">
            <w:pPr>
              <w:pStyle w:val="Table-Text"/>
              <w:keepNext w:val="0"/>
              <w:jc w:val="center"/>
            </w:pPr>
            <w:r w:rsidRPr="006138B7">
              <w:t>1</w:t>
            </w:r>
          </w:p>
        </w:tc>
        <w:tc>
          <w:tcPr>
            <w:tcW w:w="2880" w:type="dxa"/>
            <w:tcMar>
              <w:top w:w="29" w:type="dxa"/>
              <w:left w:w="115" w:type="dxa"/>
              <w:bottom w:w="29" w:type="dxa"/>
              <w:right w:w="115" w:type="dxa"/>
            </w:tcMar>
          </w:tcPr>
          <w:p w14:paraId="1A5BA71A" w14:textId="77777777" w:rsidR="00C15607" w:rsidRPr="006138B7" w:rsidRDefault="00C15607" w:rsidP="00EA1282">
            <w:pPr>
              <w:pStyle w:val="Table-Text"/>
              <w:keepNext w:val="0"/>
            </w:pPr>
            <w:r w:rsidRPr="006138B7">
              <w:t>PLAN NUMBER</w:t>
            </w:r>
          </w:p>
        </w:tc>
        <w:tc>
          <w:tcPr>
            <w:tcW w:w="5850" w:type="dxa"/>
            <w:tcMar>
              <w:top w:w="29" w:type="dxa"/>
              <w:left w:w="115" w:type="dxa"/>
              <w:bottom w:w="29" w:type="dxa"/>
              <w:right w:w="115" w:type="dxa"/>
            </w:tcMar>
          </w:tcPr>
          <w:p w14:paraId="492659E0" w14:textId="77777777" w:rsidR="00C15607" w:rsidRPr="006138B7" w:rsidRDefault="00FE6570" w:rsidP="00EA1282">
            <w:pPr>
              <w:pStyle w:val="Table-Text"/>
              <w:keepNext w:val="0"/>
            </w:pPr>
            <w:r w:rsidRPr="006138B7">
              <w:t>The five-</w:t>
            </w:r>
            <w:r w:rsidR="00C15607" w:rsidRPr="006138B7">
              <w:t>digit number assigned by Fidelity.</w:t>
            </w:r>
          </w:p>
        </w:tc>
      </w:tr>
      <w:tr w:rsidR="00C15607" w:rsidRPr="006138B7" w14:paraId="201B578D" w14:textId="77777777">
        <w:trPr>
          <w:cantSplit/>
        </w:trPr>
        <w:tc>
          <w:tcPr>
            <w:tcW w:w="1195" w:type="dxa"/>
            <w:tcMar>
              <w:top w:w="29" w:type="dxa"/>
              <w:left w:w="115" w:type="dxa"/>
              <w:bottom w:w="29" w:type="dxa"/>
              <w:right w:w="115" w:type="dxa"/>
            </w:tcMar>
          </w:tcPr>
          <w:p w14:paraId="04B04F24" w14:textId="77777777" w:rsidR="00C15607" w:rsidRPr="006138B7" w:rsidRDefault="00C15607" w:rsidP="007C1424">
            <w:pPr>
              <w:pStyle w:val="Table-Text"/>
              <w:keepNext w:val="0"/>
              <w:jc w:val="center"/>
            </w:pPr>
            <w:r w:rsidRPr="006138B7">
              <w:t>2</w:t>
            </w:r>
          </w:p>
        </w:tc>
        <w:tc>
          <w:tcPr>
            <w:tcW w:w="2880" w:type="dxa"/>
            <w:tcMar>
              <w:top w:w="29" w:type="dxa"/>
              <w:left w:w="115" w:type="dxa"/>
              <w:bottom w:w="29" w:type="dxa"/>
              <w:right w:w="115" w:type="dxa"/>
            </w:tcMar>
          </w:tcPr>
          <w:p w14:paraId="7AD8BA9E" w14:textId="77777777" w:rsidR="00C15607" w:rsidRPr="006138B7" w:rsidRDefault="00C15607" w:rsidP="00EA1282">
            <w:pPr>
              <w:pStyle w:val="Table-Text"/>
              <w:keepNext w:val="0"/>
            </w:pPr>
            <w:r w:rsidRPr="006138B7">
              <w:t>BATCH GROUP ID</w:t>
            </w:r>
          </w:p>
        </w:tc>
        <w:tc>
          <w:tcPr>
            <w:tcW w:w="5850" w:type="dxa"/>
            <w:tcMar>
              <w:top w:w="29" w:type="dxa"/>
              <w:left w:w="115" w:type="dxa"/>
              <w:bottom w:w="29" w:type="dxa"/>
              <w:right w:w="115" w:type="dxa"/>
            </w:tcMar>
          </w:tcPr>
          <w:p w14:paraId="677C357C" w14:textId="77777777" w:rsidR="00333D6F" w:rsidRPr="006138B7" w:rsidRDefault="00333D6F" w:rsidP="00333D6F">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231CBA14" w14:textId="77777777" w:rsidR="00C37777" w:rsidRPr="006138B7" w:rsidRDefault="009A40F2" w:rsidP="00EA1282">
            <w:pPr>
              <w:pStyle w:val="Table-Text"/>
              <w:keepNext w:val="0"/>
            </w:pPr>
            <w:r>
              <w:rPr>
                <w:b/>
              </w:rPr>
              <w:t>NOTE:</w:t>
            </w:r>
            <w:r w:rsidR="00333D6F" w:rsidRPr="006138B7">
              <w:t xml:space="preserve"> This field</w:t>
            </w:r>
            <w:r w:rsidR="00384B01" w:rsidRPr="006138B7">
              <w:t xml:space="preserve"> is user-defined and should be space </w:t>
            </w:r>
            <w:r w:rsidR="00333D6F" w:rsidRPr="006138B7">
              <w:t>filled if not used. This field must be left justified.</w:t>
            </w:r>
          </w:p>
        </w:tc>
      </w:tr>
      <w:tr w:rsidR="00C15607" w:rsidRPr="006138B7" w14:paraId="107DBA6C" w14:textId="77777777">
        <w:trPr>
          <w:cantSplit/>
        </w:trPr>
        <w:tc>
          <w:tcPr>
            <w:tcW w:w="1195" w:type="dxa"/>
            <w:tcMar>
              <w:top w:w="29" w:type="dxa"/>
              <w:left w:w="115" w:type="dxa"/>
              <w:bottom w:w="29" w:type="dxa"/>
              <w:right w:w="115" w:type="dxa"/>
            </w:tcMar>
          </w:tcPr>
          <w:p w14:paraId="53FA7E3C" w14:textId="77777777" w:rsidR="00C15607" w:rsidRPr="006138B7" w:rsidRDefault="00C15607" w:rsidP="007C1424">
            <w:pPr>
              <w:pStyle w:val="Table-Text"/>
              <w:keepNext w:val="0"/>
              <w:jc w:val="center"/>
            </w:pPr>
            <w:r w:rsidRPr="006138B7">
              <w:t>4</w:t>
            </w:r>
          </w:p>
        </w:tc>
        <w:tc>
          <w:tcPr>
            <w:tcW w:w="2880" w:type="dxa"/>
            <w:tcMar>
              <w:top w:w="29" w:type="dxa"/>
              <w:left w:w="115" w:type="dxa"/>
              <w:bottom w:w="29" w:type="dxa"/>
              <w:right w:w="115" w:type="dxa"/>
            </w:tcMar>
          </w:tcPr>
          <w:p w14:paraId="4BC99E9C" w14:textId="77777777" w:rsidR="00C15607" w:rsidRPr="006138B7" w:rsidRDefault="00C15607" w:rsidP="00EA1282">
            <w:pPr>
              <w:pStyle w:val="Table-Text"/>
              <w:keepNext w:val="0"/>
            </w:pPr>
            <w:r w:rsidRPr="006138B7">
              <w:t>SOCIAL SECURITY NUMBER</w:t>
            </w:r>
          </w:p>
        </w:tc>
        <w:tc>
          <w:tcPr>
            <w:tcW w:w="5850" w:type="dxa"/>
            <w:tcMar>
              <w:top w:w="29" w:type="dxa"/>
              <w:left w:w="115" w:type="dxa"/>
              <w:bottom w:w="29" w:type="dxa"/>
              <w:right w:w="115" w:type="dxa"/>
            </w:tcMar>
          </w:tcPr>
          <w:p w14:paraId="10D6A635" w14:textId="77777777" w:rsidR="00C15607" w:rsidRPr="006138B7" w:rsidRDefault="00C15607" w:rsidP="00EA1282">
            <w:pPr>
              <w:pStyle w:val="Table-Text"/>
              <w:keepNext w:val="0"/>
            </w:pPr>
            <w:r w:rsidRPr="006138B7">
              <w:t xml:space="preserve">Each participant in the plan must have a unique </w:t>
            </w:r>
            <w:r w:rsidR="00F6129C" w:rsidRPr="006138B7">
              <w:t>Social Security n</w:t>
            </w:r>
            <w:r w:rsidRPr="006138B7">
              <w:t>umber.</w:t>
            </w:r>
            <w:r w:rsidR="00AA4A9B" w:rsidRPr="006138B7">
              <w:t xml:space="preserve"> </w:t>
            </w:r>
            <w:r w:rsidRPr="006138B7">
              <w:t xml:space="preserve">The </w:t>
            </w:r>
            <w:r w:rsidR="000F7581" w:rsidRPr="006138B7">
              <w:t>11-</w:t>
            </w:r>
            <w:r w:rsidRPr="006138B7">
              <w:t>digit field requires that hyphens be included.</w:t>
            </w:r>
          </w:p>
          <w:p w14:paraId="15B30970" w14:textId="77777777" w:rsidR="000213C0" w:rsidRPr="006138B7" w:rsidRDefault="009A40F2" w:rsidP="00EA1282">
            <w:pPr>
              <w:pStyle w:val="Table-Text"/>
              <w:keepNext w:val="0"/>
            </w:pPr>
            <w:bookmarkStart w:id="65" w:name="OLE_LINK26"/>
            <w:bookmarkStart w:id="66" w:name="OLE_LINK31"/>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bookmarkEnd w:id="65"/>
            <w:bookmarkEnd w:id="66"/>
          </w:p>
        </w:tc>
      </w:tr>
      <w:tr w:rsidR="00C15607" w:rsidRPr="006138B7" w14:paraId="056B30C8" w14:textId="77777777">
        <w:trPr>
          <w:cantSplit/>
        </w:trPr>
        <w:tc>
          <w:tcPr>
            <w:tcW w:w="1195" w:type="dxa"/>
            <w:tcMar>
              <w:top w:w="29" w:type="dxa"/>
              <w:left w:w="115" w:type="dxa"/>
              <w:bottom w:w="29" w:type="dxa"/>
              <w:right w:w="115" w:type="dxa"/>
            </w:tcMar>
          </w:tcPr>
          <w:p w14:paraId="42658592" w14:textId="77777777" w:rsidR="00C15607" w:rsidRPr="006138B7" w:rsidRDefault="00C15607" w:rsidP="007C1424">
            <w:pPr>
              <w:pStyle w:val="Table-Text"/>
              <w:keepNext w:val="0"/>
              <w:jc w:val="center"/>
            </w:pPr>
            <w:r w:rsidRPr="006138B7">
              <w:t>6</w:t>
            </w:r>
          </w:p>
        </w:tc>
        <w:tc>
          <w:tcPr>
            <w:tcW w:w="2880" w:type="dxa"/>
            <w:tcMar>
              <w:top w:w="29" w:type="dxa"/>
              <w:left w:w="115" w:type="dxa"/>
              <w:bottom w:w="29" w:type="dxa"/>
              <w:right w:w="115" w:type="dxa"/>
            </w:tcMar>
          </w:tcPr>
          <w:p w14:paraId="4BC1FEB1" w14:textId="77777777" w:rsidR="00C15607" w:rsidRPr="006138B7" w:rsidRDefault="00C15607" w:rsidP="00EA1282">
            <w:pPr>
              <w:pStyle w:val="Table-Text"/>
              <w:keepNext w:val="0"/>
            </w:pPr>
            <w:r w:rsidRPr="006138B7">
              <w:t>RECORD IDENTIFIER</w:t>
            </w:r>
          </w:p>
        </w:tc>
        <w:tc>
          <w:tcPr>
            <w:tcW w:w="5850" w:type="dxa"/>
            <w:tcMar>
              <w:top w:w="29" w:type="dxa"/>
              <w:left w:w="115" w:type="dxa"/>
              <w:bottom w:w="29" w:type="dxa"/>
              <w:right w:w="115" w:type="dxa"/>
            </w:tcMar>
          </w:tcPr>
          <w:p w14:paraId="6C549F2B" w14:textId="77777777" w:rsidR="00C15607" w:rsidRPr="006138B7" w:rsidRDefault="00C15607" w:rsidP="00EA1282">
            <w:pPr>
              <w:pStyle w:val="Table-Text"/>
              <w:keepNext w:val="0"/>
            </w:pPr>
            <w:r w:rsidRPr="006138B7">
              <w:t xml:space="preserve">This field is equal to </w:t>
            </w:r>
            <w:r w:rsidR="00B70B85" w:rsidRPr="006138B7">
              <w:t>“</w:t>
            </w:r>
            <w:r w:rsidRPr="006138B7">
              <w:t>03</w:t>
            </w:r>
            <w:r w:rsidR="00B70B85" w:rsidRPr="006138B7">
              <w:t>”</w:t>
            </w:r>
            <w:r w:rsidRPr="006138B7">
              <w:t>.</w:t>
            </w:r>
          </w:p>
        </w:tc>
      </w:tr>
      <w:tr w:rsidR="00C15607" w:rsidRPr="006138B7" w14:paraId="185A363E" w14:textId="77777777">
        <w:trPr>
          <w:cantSplit/>
        </w:trPr>
        <w:tc>
          <w:tcPr>
            <w:tcW w:w="1195" w:type="dxa"/>
            <w:tcMar>
              <w:top w:w="29" w:type="dxa"/>
              <w:left w:w="115" w:type="dxa"/>
              <w:bottom w:w="29" w:type="dxa"/>
              <w:right w:w="115" w:type="dxa"/>
            </w:tcMar>
          </w:tcPr>
          <w:p w14:paraId="7C3B1B61" w14:textId="77777777" w:rsidR="00C15607" w:rsidRPr="006138B7" w:rsidRDefault="00C15607" w:rsidP="007C1424">
            <w:pPr>
              <w:pStyle w:val="Table-Text"/>
              <w:keepNext w:val="0"/>
              <w:jc w:val="center"/>
            </w:pPr>
            <w:r w:rsidRPr="006138B7">
              <w:lastRenderedPageBreak/>
              <w:t>7</w:t>
            </w:r>
          </w:p>
        </w:tc>
        <w:tc>
          <w:tcPr>
            <w:tcW w:w="2880" w:type="dxa"/>
            <w:tcMar>
              <w:top w:w="29" w:type="dxa"/>
              <w:left w:w="115" w:type="dxa"/>
              <w:bottom w:w="29" w:type="dxa"/>
              <w:right w:w="115" w:type="dxa"/>
            </w:tcMar>
          </w:tcPr>
          <w:p w14:paraId="02965752" w14:textId="77777777" w:rsidR="00C15607" w:rsidRPr="006138B7" w:rsidRDefault="00C15607" w:rsidP="00EA1282">
            <w:pPr>
              <w:pStyle w:val="Table-Text"/>
              <w:keepNext w:val="0"/>
            </w:pPr>
            <w:r w:rsidRPr="006138B7">
              <w:t>RECORD TYPE</w:t>
            </w:r>
          </w:p>
        </w:tc>
        <w:tc>
          <w:tcPr>
            <w:tcW w:w="5850" w:type="dxa"/>
            <w:tcMar>
              <w:top w:w="29" w:type="dxa"/>
              <w:left w:w="115" w:type="dxa"/>
              <w:bottom w:w="29" w:type="dxa"/>
              <w:right w:w="115" w:type="dxa"/>
            </w:tcMar>
          </w:tcPr>
          <w:p w14:paraId="5CA09AA9" w14:textId="77777777" w:rsidR="0014275A" w:rsidRPr="006138B7" w:rsidRDefault="00C15607" w:rsidP="00EA1282">
            <w:pPr>
              <w:pStyle w:val="Table-Text"/>
              <w:keepNext w:val="0"/>
            </w:pPr>
            <w:r w:rsidRPr="006138B7">
              <w:t xml:space="preserve">This field, in most cases, should be equal to </w:t>
            </w:r>
            <w:r w:rsidR="00B70B85" w:rsidRPr="006138B7">
              <w:t>“</w:t>
            </w:r>
            <w:r w:rsidRPr="006138B7">
              <w:t xml:space="preserve">P” </w:t>
            </w:r>
            <w:r w:rsidR="00BB5E6D" w:rsidRPr="006138B7">
              <w:t>to indicate the primary address</w:t>
            </w:r>
            <w:r w:rsidRPr="006138B7">
              <w:t>.</w:t>
            </w:r>
            <w:r w:rsidR="00AA4A9B" w:rsidRPr="006138B7">
              <w:t xml:space="preserve"> </w:t>
            </w:r>
            <w:r w:rsidRPr="006138B7">
              <w:t>However, a</w:t>
            </w:r>
            <w:r w:rsidR="00BB5E6D" w:rsidRPr="006138B7">
              <w:t>n</w:t>
            </w:r>
            <w:r w:rsidRPr="006138B7">
              <w:t xml:space="preserve"> “S” to indicate the secondary address or “B” to indicate both</w:t>
            </w:r>
            <w:r w:rsidR="00AA4A9B" w:rsidRPr="006138B7">
              <w:t xml:space="preserve"> </w:t>
            </w:r>
            <w:r w:rsidR="00F6129C" w:rsidRPr="006138B7">
              <w:t>is used</w:t>
            </w:r>
            <w:r w:rsidRPr="006138B7">
              <w:t xml:space="preserve"> if directed by Fidelity Investments.</w:t>
            </w:r>
            <w:r w:rsidR="00AA4A9B" w:rsidRPr="006138B7">
              <w:t xml:space="preserve"> </w:t>
            </w:r>
            <w:r w:rsidRPr="006138B7">
              <w:t xml:space="preserve"> </w:t>
            </w:r>
          </w:p>
        </w:tc>
      </w:tr>
      <w:tr w:rsidR="00C15607" w:rsidRPr="006138B7" w14:paraId="207603EF" w14:textId="77777777">
        <w:trPr>
          <w:cantSplit/>
        </w:trPr>
        <w:tc>
          <w:tcPr>
            <w:tcW w:w="1195" w:type="dxa"/>
            <w:tcMar>
              <w:top w:w="29" w:type="dxa"/>
              <w:left w:w="115" w:type="dxa"/>
              <w:bottom w:w="29" w:type="dxa"/>
              <w:right w:w="115" w:type="dxa"/>
            </w:tcMar>
          </w:tcPr>
          <w:p w14:paraId="57DFA1C4" w14:textId="77777777" w:rsidR="00C15607" w:rsidRPr="006138B7" w:rsidRDefault="00C15607" w:rsidP="00E848BB">
            <w:pPr>
              <w:pStyle w:val="Table-Text"/>
              <w:keepNext w:val="0"/>
              <w:jc w:val="center"/>
            </w:pPr>
            <w:r w:rsidRPr="006138B7">
              <w:t>8</w:t>
            </w:r>
          </w:p>
        </w:tc>
        <w:tc>
          <w:tcPr>
            <w:tcW w:w="2880" w:type="dxa"/>
            <w:tcMar>
              <w:top w:w="29" w:type="dxa"/>
              <w:left w:w="115" w:type="dxa"/>
              <w:bottom w:w="29" w:type="dxa"/>
              <w:right w:w="115" w:type="dxa"/>
            </w:tcMar>
          </w:tcPr>
          <w:p w14:paraId="394DD3B7" w14:textId="77777777" w:rsidR="00C15607" w:rsidRPr="006138B7" w:rsidRDefault="00C15607" w:rsidP="00EA1282">
            <w:pPr>
              <w:pStyle w:val="Table-Text"/>
              <w:rPr>
                <w:caps/>
              </w:rPr>
            </w:pPr>
            <w:r w:rsidRPr="006138B7">
              <w:t>ADDRESS LINE NUMBER</w:t>
            </w:r>
          </w:p>
        </w:tc>
        <w:tc>
          <w:tcPr>
            <w:tcW w:w="5850" w:type="dxa"/>
            <w:tcMar>
              <w:top w:w="29" w:type="dxa"/>
              <w:left w:w="115" w:type="dxa"/>
              <w:bottom w:w="29" w:type="dxa"/>
              <w:right w:w="115" w:type="dxa"/>
            </w:tcMar>
          </w:tcPr>
          <w:p w14:paraId="79BFE274" w14:textId="77777777" w:rsidR="00EA1282" w:rsidRPr="006138B7" w:rsidRDefault="000028DA" w:rsidP="00EA1282">
            <w:pPr>
              <w:pStyle w:val="Table-Text"/>
            </w:pPr>
            <w:r w:rsidRPr="006138B7">
              <w:t>A two-</w:t>
            </w:r>
            <w:r w:rsidR="003E32C5" w:rsidRPr="006138B7">
              <w:t>character, alphanumeric</w:t>
            </w:r>
            <w:r w:rsidR="00C15607" w:rsidRPr="006138B7">
              <w:t xml:space="preserve"> field indicating the address line number. This space may be used f</w:t>
            </w:r>
            <w:r w:rsidR="00E244F2" w:rsidRPr="006138B7">
              <w:t>or address information such as s</w:t>
            </w:r>
            <w:r w:rsidR="00C15607" w:rsidRPr="006138B7">
              <w:t xml:space="preserve">treet </w:t>
            </w:r>
            <w:r w:rsidR="00E244F2" w:rsidRPr="006138B7">
              <w:t>address, a</w:t>
            </w:r>
            <w:r w:rsidR="00C15607" w:rsidRPr="006138B7">
              <w:t>partm</w:t>
            </w:r>
            <w:r w:rsidR="00E244F2" w:rsidRPr="006138B7">
              <w:t>ent number, b</w:t>
            </w:r>
            <w:r w:rsidR="0001158D" w:rsidRPr="006138B7">
              <w:t>uilding name, and “Care Of”</w:t>
            </w:r>
            <w:r w:rsidR="00C15607" w:rsidRPr="006138B7">
              <w:t xml:space="preserve"> information. </w:t>
            </w:r>
          </w:p>
          <w:p w14:paraId="515F6736" w14:textId="77777777" w:rsidR="00C15607" w:rsidRPr="006138B7" w:rsidRDefault="00EA1282" w:rsidP="00247C8C">
            <w:pPr>
              <w:pStyle w:val="Table-Text"/>
            </w:pPr>
            <w:r w:rsidRPr="006138B7">
              <w:t>Valid values are:</w:t>
            </w:r>
          </w:p>
          <w:p w14:paraId="5407722F" w14:textId="77777777" w:rsidR="00C15607" w:rsidRPr="006138B7" w:rsidRDefault="00DF73AC" w:rsidP="00017064">
            <w:pPr>
              <w:pStyle w:val="Table-Bullet"/>
            </w:pPr>
            <w:r w:rsidRPr="006138B7">
              <w:t xml:space="preserve">01 </w:t>
            </w:r>
            <w:r w:rsidR="00C15607" w:rsidRPr="006138B7">
              <w:t>Address line 1</w:t>
            </w:r>
            <w:r w:rsidR="00AA4A9B" w:rsidRPr="006138B7">
              <w:t xml:space="preserve"> </w:t>
            </w:r>
          </w:p>
          <w:p w14:paraId="3CB460AC" w14:textId="77777777" w:rsidR="00C15607" w:rsidRPr="006138B7" w:rsidRDefault="00C15607" w:rsidP="00017064">
            <w:pPr>
              <w:pStyle w:val="Table-Bullet"/>
            </w:pPr>
            <w:r w:rsidRPr="006138B7">
              <w:t>02</w:t>
            </w:r>
            <w:r w:rsidR="00DF73AC" w:rsidRPr="006138B7">
              <w:t xml:space="preserve"> </w:t>
            </w:r>
            <w:r w:rsidRPr="006138B7">
              <w:t>Address line 2</w:t>
            </w:r>
          </w:p>
          <w:p w14:paraId="6EED7A07" w14:textId="77777777" w:rsidR="00C15607" w:rsidRPr="006138B7" w:rsidRDefault="00DF73AC" w:rsidP="00017064">
            <w:pPr>
              <w:pStyle w:val="Table-Bullet"/>
            </w:pPr>
            <w:r w:rsidRPr="006138B7">
              <w:t xml:space="preserve">03 </w:t>
            </w:r>
            <w:r w:rsidR="00C15607" w:rsidRPr="006138B7">
              <w:t>Address line 3</w:t>
            </w:r>
          </w:p>
          <w:p w14:paraId="276F4CB0" w14:textId="77777777" w:rsidR="00C15607" w:rsidRPr="006138B7" w:rsidRDefault="009A40F2" w:rsidP="00EA1282">
            <w:pPr>
              <w:pStyle w:val="Table-Text"/>
            </w:pPr>
            <w:r>
              <w:rPr>
                <w:b/>
              </w:rPr>
              <w:t>NOTE:</w:t>
            </w:r>
            <w:r w:rsidR="00E244F2" w:rsidRPr="006138B7">
              <w:t xml:space="preserve"> </w:t>
            </w:r>
            <w:r w:rsidR="00C15607" w:rsidRPr="006138B7">
              <w:t xml:space="preserve">For a </w:t>
            </w:r>
            <w:proofErr w:type="gramStart"/>
            <w:r w:rsidR="00C15607" w:rsidRPr="006138B7">
              <w:t>one line</w:t>
            </w:r>
            <w:proofErr w:type="gramEnd"/>
            <w:r w:rsidR="00C15607" w:rsidRPr="006138B7">
              <w:t xml:space="preserve"> address, use address line 1, for a two lin</w:t>
            </w:r>
            <w:r w:rsidR="003F3681" w:rsidRPr="006138B7">
              <w:t xml:space="preserve">e address, use address lines 1 and </w:t>
            </w:r>
            <w:r w:rsidR="00E244F2" w:rsidRPr="006138B7">
              <w:t>2, and so on</w:t>
            </w:r>
            <w:r w:rsidR="00C15607" w:rsidRPr="006138B7">
              <w:t xml:space="preserve">. </w:t>
            </w:r>
          </w:p>
          <w:p w14:paraId="73DDD660" w14:textId="77777777" w:rsidR="00C15607" w:rsidRPr="006138B7" w:rsidRDefault="00C15607" w:rsidP="00EA1282">
            <w:pPr>
              <w:pStyle w:val="Table-Text"/>
            </w:pPr>
            <w:r w:rsidRPr="006138B7">
              <w:t>Previous address lines may be overwritten with spaces when a new address contains fewer lines. When refreshing participant addresses, records for</w:t>
            </w:r>
            <w:r w:rsidR="001A4BAA" w:rsidRPr="006138B7">
              <w:t xml:space="preserve"> all three lines should be sent</w:t>
            </w:r>
            <w:r w:rsidR="00750F64" w:rsidRPr="006138B7">
              <w:t xml:space="preserve"> to prevent</w:t>
            </w:r>
            <w:r w:rsidR="001A4BAA" w:rsidRPr="006138B7">
              <w:t xml:space="preserve"> this.</w:t>
            </w:r>
          </w:p>
        </w:tc>
      </w:tr>
      <w:tr w:rsidR="00C15607" w:rsidRPr="006138B7" w14:paraId="447948A7" w14:textId="77777777">
        <w:trPr>
          <w:cantSplit/>
        </w:trPr>
        <w:tc>
          <w:tcPr>
            <w:tcW w:w="1195" w:type="dxa"/>
            <w:tcMar>
              <w:top w:w="29" w:type="dxa"/>
              <w:left w:w="115" w:type="dxa"/>
              <w:bottom w:w="29" w:type="dxa"/>
              <w:right w:w="115" w:type="dxa"/>
            </w:tcMar>
          </w:tcPr>
          <w:p w14:paraId="6A81A065" w14:textId="77777777" w:rsidR="00C15607" w:rsidRPr="006138B7" w:rsidRDefault="00C15607" w:rsidP="00E848BB">
            <w:pPr>
              <w:pStyle w:val="Table-Text"/>
              <w:keepNext w:val="0"/>
              <w:jc w:val="center"/>
            </w:pPr>
            <w:r w:rsidRPr="006138B7">
              <w:t>9</w:t>
            </w:r>
          </w:p>
        </w:tc>
        <w:tc>
          <w:tcPr>
            <w:tcW w:w="2880" w:type="dxa"/>
            <w:tcMar>
              <w:top w:w="29" w:type="dxa"/>
              <w:left w:w="115" w:type="dxa"/>
              <w:bottom w:w="29" w:type="dxa"/>
              <w:right w:w="115" w:type="dxa"/>
            </w:tcMar>
          </w:tcPr>
          <w:p w14:paraId="09F321DB" w14:textId="77777777" w:rsidR="00C15607" w:rsidRPr="006138B7" w:rsidRDefault="00C15607" w:rsidP="00EA1282">
            <w:pPr>
              <w:pStyle w:val="Table-Text"/>
              <w:rPr>
                <w:caps/>
              </w:rPr>
            </w:pPr>
            <w:r w:rsidRPr="006138B7">
              <w:t>ADDRESS</w:t>
            </w:r>
          </w:p>
        </w:tc>
        <w:tc>
          <w:tcPr>
            <w:tcW w:w="5850" w:type="dxa"/>
            <w:tcMar>
              <w:top w:w="29" w:type="dxa"/>
              <w:left w:w="115" w:type="dxa"/>
              <w:bottom w:w="29" w:type="dxa"/>
              <w:right w:w="115" w:type="dxa"/>
            </w:tcMar>
          </w:tcPr>
          <w:p w14:paraId="4F6675E5" w14:textId="77777777" w:rsidR="007248CB" w:rsidRPr="006138B7" w:rsidRDefault="007D4A13" w:rsidP="00EA1282">
            <w:pPr>
              <w:pStyle w:val="Table-Text"/>
            </w:pPr>
            <w:r w:rsidRPr="006138B7">
              <w:t>A 32-</w:t>
            </w:r>
            <w:r w:rsidR="003E32C5" w:rsidRPr="006138B7">
              <w:t>character, alphanumeric</w:t>
            </w:r>
            <w:r w:rsidR="00C15607" w:rsidRPr="006138B7">
              <w:t xml:space="preserve"> field which represents the participant</w:t>
            </w:r>
            <w:r w:rsidR="00B70B85" w:rsidRPr="006138B7">
              <w:t>’</w:t>
            </w:r>
            <w:r w:rsidR="00C15607" w:rsidRPr="006138B7">
              <w:t>s address as referred to in field number 8.</w:t>
            </w:r>
            <w:r w:rsidR="00AA4A9B" w:rsidRPr="006138B7">
              <w:t xml:space="preserve"> </w:t>
            </w:r>
          </w:p>
          <w:p w14:paraId="28C5B9E5" w14:textId="77777777" w:rsidR="00C15607" w:rsidRPr="006138B7" w:rsidRDefault="009A40F2" w:rsidP="00EA1282">
            <w:pPr>
              <w:pStyle w:val="Table-Text"/>
            </w:pPr>
            <w:r>
              <w:rPr>
                <w:b/>
              </w:rPr>
              <w:t>NOTE:</w:t>
            </w:r>
            <w:r w:rsidR="007248CB" w:rsidRPr="006138B7">
              <w:t xml:space="preserve"> </w:t>
            </w:r>
            <w:r w:rsidR="00700F2B" w:rsidRPr="006138B7">
              <w:t>This field must be left</w:t>
            </w:r>
            <w:r w:rsidR="00C15607" w:rsidRPr="006138B7">
              <w:t xml:space="preserve"> justified.</w:t>
            </w:r>
          </w:p>
        </w:tc>
      </w:tr>
      <w:tr w:rsidR="00C15607" w:rsidRPr="006138B7" w14:paraId="45C6D989" w14:textId="77777777">
        <w:trPr>
          <w:cantSplit/>
        </w:trPr>
        <w:tc>
          <w:tcPr>
            <w:tcW w:w="1195" w:type="dxa"/>
            <w:tcMar>
              <w:top w:w="29" w:type="dxa"/>
              <w:left w:w="115" w:type="dxa"/>
              <w:bottom w:w="29" w:type="dxa"/>
              <w:right w:w="115" w:type="dxa"/>
            </w:tcMar>
          </w:tcPr>
          <w:p w14:paraId="7BE50CED" w14:textId="77777777" w:rsidR="00C15607" w:rsidRPr="006138B7" w:rsidRDefault="00C15607" w:rsidP="00E848BB">
            <w:pPr>
              <w:pStyle w:val="Table-Text"/>
              <w:keepNext w:val="0"/>
              <w:jc w:val="center"/>
            </w:pPr>
            <w:r w:rsidRPr="006138B7">
              <w:t>11</w:t>
            </w:r>
          </w:p>
        </w:tc>
        <w:tc>
          <w:tcPr>
            <w:tcW w:w="2880" w:type="dxa"/>
            <w:tcMar>
              <w:top w:w="29" w:type="dxa"/>
              <w:left w:w="115" w:type="dxa"/>
              <w:bottom w:w="29" w:type="dxa"/>
              <w:right w:w="115" w:type="dxa"/>
            </w:tcMar>
          </w:tcPr>
          <w:p w14:paraId="1D2DCD45" w14:textId="77777777" w:rsidR="00C15607" w:rsidRPr="006138B7" w:rsidRDefault="00C15607" w:rsidP="00EA1282">
            <w:pPr>
              <w:pStyle w:val="Table-Text"/>
              <w:rPr>
                <w:caps/>
              </w:rPr>
            </w:pPr>
            <w:r w:rsidRPr="006138B7">
              <w:rPr>
                <w:caps/>
              </w:rPr>
              <w:t>SEARCH INDICATOR</w:t>
            </w:r>
          </w:p>
        </w:tc>
        <w:tc>
          <w:tcPr>
            <w:tcW w:w="5850" w:type="dxa"/>
            <w:tcMar>
              <w:top w:w="29" w:type="dxa"/>
              <w:left w:w="115" w:type="dxa"/>
              <w:bottom w:w="29" w:type="dxa"/>
              <w:right w:w="115" w:type="dxa"/>
            </w:tcMar>
          </w:tcPr>
          <w:p w14:paraId="01289C93" w14:textId="77777777" w:rsidR="009E48CD" w:rsidRPr="006138B7" w:rsidRDefault="009E48CD" w:rsidP="009E48CD">
            <w:pPr>
              <w:pStyle w:val="Table-Text"/>
            </w:pPr>
            <w:r w:rsidRPr="006138B7">
              <w:t xml:space="preserve">A one-character field to indicate whether the address came from the Data Search Company or the address is implementation. </w:t>
            </w:r>
          </w:p>
          <w:p w14:paraId="0E0B51FA" w14:textId="77777777" w:rsidR="009E48CD" w:rsidRPr="006138B7" w:rsidRDefault="009E48CD" w:rsidP="00017064">
            <w:pPr>
              <w:pStyle w:val="Table-Bullet"/>
            </w:pPr>
            <w:r w:rsidRPr="006138B7">
              <w:t>T</w:t>
            </w:r>
            <w:r w:rsidR="00F531ED" w:rsidRPr="006138B7">
              <w:t>—</w:t>
            </w:r>
            <w:r w:rsidRPr="006138B7">
              <w:t>Data Search Company</w:t>
            </w:r>
          </w:p>
          <w:p w14:paraId="63549B7E" w14:textId="77777777" w:rsidR="009E48CD" w:rsidRPr="006138B7" w:rsidRDefault="009E48CD" w:rsidP="00017064">
            <w:pPr>
              <w:pStyle w:val="Table-Bullet"/>
            </w:pPr>
            <w:r w:rsidRPr="006138B7">
              <w:t>I</w:t>
            </w:r>
            <w:r w:rsidR="00F531ED" w:rsidRPr="006138B7">
              <w:t>—</w:t>
            </w:r>
            <w:r w:rsidRPr="006138B7">
              <w:t xml:space="preserve">Implementation. </w:t>
            </w:r>
          </w:p>
          <w:p w14:paraId="3FDE148A" w14:textId="77777777" w:rsidR="00C15607" w:rsidRPr="006138B7" w:rsidRDefault="009E48CD" w:rsidP="009E48CD">
            <w:pPr>
              <w:pStyle w:val="Table-Text"/>
            </w:pPr>
            <w:r w:rsidRPr="006138B7">
              <w:t>A space is used for all other addresses.</w:t>
            </w:r>
          </w:p>
        </w:tc>
      </w:tr>
      <w:tr w:rsidR="00C15607" w:rsidRPr="006138B7" w14:paraId="67372351" w14:textId="77777777">
        <w:trPr>
          <w:cantSplit/>
        </w:trPr>
        <w:tc>
          <w:tcPr>
            <w:tcW w:w="1195" w:type="dxa"/>
            <w:tcMar>
              <w:top w:w="29" w:type="dxa"/>
              <w:left w:w="115" w:type="dxa"/>
              <w:bottom w:w="29" w:type="dxa"/>
              <w:right w:w="115" w:type="dxa"/>
            </w:tcMar>
          </w:tcPr>
          <w:p w14:paraId="789429B8" w14:textId="77777777" w:rsidR="00C15607" w:rsidRPr="006138B7" w:rsidRDefault="00C15607" w:rsidP="00E848BB">
            <w:pPr>
              <w:pStyle w:val="Table-Text"/>
              <w:keepNext w:val="0"/>
              <w:jc w:val="center"/>
              <w:rPr>
                <w:highlight w:val="yellow"/>
              </w:rPr>
            </w:pPr>
            <w:r w:rsidRPr="006138B7">
              <w:t>12</w:t>
            </w:r>
          </w:p>
        </w:tc>
        <w:tc>
          <w:tcPr>
            <w:tcW w:w="2880" w:type="dxa"/>
            <w:tcMar>
              <w:top w:w="29" w:type="dxa"/>
              <w:left w:w="115" w:type="dxa"/>
              <w:bottom w:w="29" w:type="dxa"/>
              <w:right w:w="115" w:type="dxa"/>
            </w:tcMar>
          </w:tcPr>
          <w:p w14:paraId="67116696" w14:textId="77777777" w:rsidR="00C15607" w:rsidRPr="006138B7" w:rsidRDefault="00C15607" w:rsidP="00EA1282">
            <w:pPr>
              <w:pStyle w:val="Table-Text"/>
              <w:rPr>
                <w:highlight w:val="yellow"/>
              </w:rPr>
            </w:pPr>
            <w:r w:rsidRPr="006138B7">
              <w:t>OMIT STATEMENT INDICATOR</w:t>
            </w:r>
          </w:p>
        </w:tc>
        <w:tc>
          <w:tcPr>
            <w:tcW w:w="5850" w:type="dxa"/>
            <w:tcMar>
              <w:top w:w="29" w:type="dxa"/>
              <w:left w:w="115" w:type="dxa"/>
              <w:bottom w:w="29" w:type="dxa"/>
              <w:right w:w="115" w:type="dxa"/>
            </w:tcMar>
          </w:tcPr>
          <w:p w14:paraId="21997451" w14:textId="77777777" w:rsidR="00DC263C" w:rsidRPr="006138B7" w:rsidRDefault="00DC263C" w:rsidP="00EA1282">
            <w:pPr>
              <w:pStyle w:val="Table-Text"/>
            </w:pPr>
            <w:r w:rsidRPr="006138B7">
              <w:t>A one-</w:t>
            </w:r>
            <w:r w:rsidR="00C15607" w:rsidRPr="006138B7">
              <w:t xml:space="preserve">character field that updates </w:t>
            </w:r>
            <w:r w:rsidRPr="006138B7">
              <w:t xml:space="preserve">the </w:t>
            </w:r>
            <w:r w:rsidR="00C15607" w:rsidRPr="006138B7">
              <w:t xml:space="preserve">Omit Statement Flag. This field is </w:t>
            </w:r>
            <w:r w:rsidRPr="006138B7">
              <w:t xml:space="preserve">only </w:t>
            </w:r>
            <w:r w:rsidR="00C15607" w:rsidRPr="006138B7">
              <w:t xml:space="preserve">used by </w:t>
            </w:r>
            <w:r w:rsidRPr="006138B7">
              <w:t>the Data Search Company</w:t>
            </w:r>
            <w:r w:rsidR="00C15607" w:rsidRPr="006138B7">
              <w:t xml:space="preserve">. </w:t>
            </w:r>
          </w:p>
          <w:p w14:paraId="17100984" w14:textId="77777777" w:rsidR="00DC263C" w:rsidRPr="006138B7" w:rsidRDefault="00DC263C" w:rsidP="00EA1282">
            <w:pPr>
              <w:pStyle w:val="Table-Text"/>
            </w:pPr>
            <w:r w:rsidRPr="006138B7">
              <w:t>Values</w:t>
            </w:r>
            <w:r w:rsidR="00C15607" w:rsidRPr="006138B7">
              <w:t xml:space="preserve"> are</w:t>
            </w:r>
            <w:r w:rsidRPr="006138B7">
              <w:t>:</w:t>
            </w:r>
            <w:r w:rsidR="00C15607" w:rsidRPr="006138B7">
              <w:t xml:space="preserve"> </w:t>
            </w:r>
          </w:p>
          <w:p w14:paraId="5D49C85F" w14:textId="77777777" w:rsidR="00DC263C" w:rsidRPr="006138B7" w:rsidRDefault="00DC263C" w:rsidP="00017064">
            <w:pPr>
              <w:pStyle w:val="Table-Bullet"/>
            </w:pPr>
            <w:r w:rsidRPr="006138B7">
              <w:t>D</w:t>
            </w:r>
            <w:r w:rsidR="00F531ED" w:rsidRPr="006138B7">
              <w:t>—</w:t>
            </w:r>
            <w:r w:rsidRPr="006138B7">
              <w:t>Death</w:t>
            </w:r>
          </w:p>
          <w:p w14:paraId="7298BFEC" w14:textId="77777777" w:rsidR="00DC263C" w:rsidRPr="006138B7" w:rsidRDefault="00DC263C" w:rsidP="00017064">
            <w:pPr>
              <w:pStyle w:val="Table-Bullet"/>
            </w:pPr>
            <w:r w:rsidRPr="006138B7">
              <w:t>L</w:t>
            </w:r>
            <w:r w:rsidR="00F531ED" w:rsidRPr="006138B7">
              <w:t>—</w:t>
            </w:r>
            <w:r w:rsidRPr="006138B7">
              <w:t xml:space="preserve">Lost </w:t>
            </w:r>
          </w:p>
          <w:p w14:paraId="6907B1A6" w14:textId="77777777" w:rsidR="00C15607" w:rsidRPr="006138B7" w:rsidRDefault="00C15607" w:rsidP="00EA1282">
            <w:pPr>
              <w:pStyle w:val="Table-Text"/>
            </w:pPr>
            <w:r w:rsidRPr="006138B7">
              <w:t>Spaces for all others.</w:t>
            </w:r>
          </w:p>
        </w:tc>
      </w:tr>
      <w:tr w:rsidR="00C15607" w:rsidRPr="006138B7" w14:paraId="40AF6642" w14:textId="77777777">
        <w:trPr>
          <w:cantSplit/>
        </w:trPr>
        <w:tc>
          <w:tcPr>
            <w:tcW w:w="1195" w:type="dxa"/>
            <w:tcMar>
              <w:top w:w="29" w:type="dxa"/>
              <w:left w:w="115" w:type="dxa"/>
              <w:bottom w:w="29" w:type="dxa"/>
              <w:right w:w="115" w:type="dxa"/>
            </w:tcMar>
          </w:tcPr>
          <w:p w14:paraId="4952B77D" w14:textId="77777777" w:rsidR="00C15607" w:rsidRPr="006138B7" w:rsidRDefault="00C15607" w:rsidP="007C1424">
            <w:pPr>
              <w:pStyle w:val="Table-Text"/>
              <w:jc w:val="center"/>
            </w:pPr>
            <w:r w:rsidRPr="006138B7">
              <w:t>13</w:t>
            </w:r>
          </w:p>
        </w:tc>
        <w:tc>
          <w:tcPr>
            <w:tcW w:w="2880" w:type="dxa"/>
            <w:tcMar>
              <w:top w:w="29" w:type="dxa"/>
              <w:left w:w="115" w:type="dxa"/>
              <w:bottom w:w="29" w:type="dxa"/>
              <w:right w:w="115" w:type="dxa"/>
            </w:tcMar>
          </w:tcPr>
          <w:p w14:paraId="055600D1" w14:textId="77777777" w:rsidR="00C15607" w:rsidRPr="006138B7" w:rsidRDefault="00C15607" w:rsidP="00EA1282">
            <w:pPr>
              <w:pStyle w:val="Table-Text"/>
              <w:rPr>
                <w:caps/>
              </w:rPr>
            </w:pPr>
            <w:r w:rsidRPr="006138B7">
              <w:t>ASSOCIATION INDICATOR</w:t>
            </w:r>
          </w:p>
        </w:tc>
        <w:tc>
          <w:tcPr>
            <w:tcW w:w="5850" w:type="dxa"/>
            <w:tcMar>
              <w:top w:w="29" w:type="dxa"/>
              <w:left w:w="115" w:type="dxa"/>
              <w:bottom w:w="29" w:type="dxa"/>
              <w:right w:w="115" w:type="dxa"/>
            </w:tcMar>
          </w:tcPr>
          <w:p w14:paraId="4F6A1390" w14:textId="77777777" w:rsidR="00B357CA" w:rsidRPr="006138B7" w:rsidRDefault="00382617" w:rsidP="00B357CA">
            <w:pPr>
              <w:pStyle w:val="Table-Text"/>
            </w:pPr>
            <w:r w:rsidRPr="006138B7">
              <w:t>A one-character field indicating if the address is</w:t>
            </w:r>
            <w:r w:rsidR="00B357CA" w:rsidRPr="006138B7">
              <w:t xml:space="preserve"> associated with a withdrawal, loan, or a recurring payment. </w:t>
            </w:r>
            <w:r w:rsidR="00B357CA" w:rsidRPr="006138B7">
              <w:br/>
              <w:t>Valid values are:</w:t>
            </w:r>
          </w:p>
          <w:p w14:paraId="337D59A6" w14:textId="77777777" w:rsidR="00B357CA" w:rsidRPr="006138B7" w:rsidRDefault="00B357CA" w:rsidP="00017064">
            <w:pPr>
              <w:pStyle w:val="Table-Bullet"/>
            </w:pPr>
            <w:r w:rsidRPr="006138B7">
              <w:t>L</w:t>
            </w:r>
            <w:r w:rsidR="00F531ED" w:rsidRPr="006138B7">
              <w:t>—</w:t>
            </w:r>
            <w:r w:rsidRPr="006138B7">
              <w:t>Loan</w:t>
            </w:r>
          </w:p>
          <w:p w14:paraId="6AE50314" w14:textId="77777777" w:rsidR="00B357CA" w:rsidRPr="006138B7" w:rsidRDefault="00B357CA" w:rsidP="00017064">
            <w:pPr>
              <w:pStyle w:val="Table-Bullet"/>
            </w:pPr>
            <w:r w:rsidRPr="006138B7">
              <w:t>W</w:t>
            </w:r>
            <w:r w:rsidR="00F531ED" w:rsidRPr="006138B7">
              <w:t>—</w:t>
            </w:r>
            <w:r w:rsidRPr="006138B7">
              <w:t>Withdrawal</w:t>
            </w:r>
          </w:p>
          <w:p w14:paraId="6EB404EF" w14:textId="77777777" w:rsidR="00B357CA" w:rsidRPr="006138B7" w:rsidRDefault="00B357CA" w:rsidP="00017064">
            <w:pPr>
              <w:pStyle w:val="Table-Bullet"/>
            </w:pPr>
            <w:r w:rsidRPr="006138B7">
              <w:t>R</w:t>
            </w:r>
            <w:r w:rsidR="00F531ED" w:rsidRPr="006138B7">
              <w:t>—</w:t>
            </w:r>
            <w:r w:rsidRPr="006138B7">
              <w:t>Recurring payment</w:t>
            </w:r>
          </w:p>
          <w:p w14:paraId="0B2E299B" w14:textId="77777777" w:rsidR="00B357CA" w:rsidRPr="006138B7" w:rsidRDefault="00B357CA" w:rsidP="00017064">
            <w:pPr>
              <w:pStyle w:val="Table-Bullet"/>
            </w:pPr>
            <w:r w:rsidRPr="006138B7">
              <w:t>I</w:t>
            </w:r>
            <w:r w:rsidR="00F531ED" w:rsidRPr="006138B7">
              <w:t>—</w:t>
            </w:r>
            <w:r w:rsidRPr="006138B7">
              <w:t xml:space="preserve">reserved for ECM/Payroll and </w:t>
            </w:r>
            <w:r w:rsidR="00354C63" w:rsidRPr="006138B7">
              <w:t>designates</w:t>
            </w:r>
            <w:r w:rsidRPr="006138B7">
              <w:t xml:space="preserve"> ‘</w:t>
            </w:r>
            <w:proofErr w:type="spellStart"/>
            <w:r w:rsidRPr="006138B7">
              <w:t>I’neligible</w:t>
            </w:r>
            <w:proofErr w:type="spellEnd"/>
            <w:r w:rsidRPr="006138B7">
              <w:t xml:space="preserve"> DC participants. Used by IDB/SPU to filter DC ineligible participants out of the DC feed.</w:t>
            </w:r>
          </w:p>
          <w:p w14:paraId="04FEDEA0" w14:textId="77777777" w:rsidR="00C15607" w:rsidRPr="006138B7" w:rsidRDefault="00B357CA" w:rsidP="00B357CA">
            <w:pPr>
              <w:pStyle w:val="Table-Text"/>
            </w:pPr>
            <w:r w:rsidRPr="006138B7">
              <w:t>A space is used to indicate no association is required and that this update is independent.</w:t>
            </w:r>
          </w:p>
        </w:tc>
      </w:tr>
    </w:tbl>
    <w:p w14:paraId="23F2CC6B" w14:textId="77777777" w:rsidR="007F30EA" w:rsidRDefault="007F30EA" w:rsidP="00071B14">
      <w:pPr>
        <w:sectPr w:rsidR="007F30EA" w:rsidSect="00E6290B">
          <w:pgSz w:w="12240" w:h="15840" w:code="1"/>
          <w:pgMar w:top="720" w:right="720" w:bottom="720" w:left="720" w:header="720" w:footer="432" w:gutter="360"/>
          <w:cols w:space="720"/>
          <w:docGrid w:type="lines" w:linePitch="312"/>
        </w:sectPr>
      </w:pPr>
    </w:p>
    <w:p w14:paraId="3498E190" w14:textId="77777777" w:rsidR="00823A4E" w:rsidRPr="00823A4E" w:rsidRDefault="00823A4E" w:rsidP="00823A4E">
      <w:pPr>
        <w:pStyle w:val="Heading2"/>
      </w:pPr>
      <w:bookmarkStart w:id="67" w:name="_Toc150775227"/>
      <w:r w:rsidRPr="00823A4E">
        <w:lastRenderedPageBreak/>
        <w:t xml:space="preserve">04 </w:t>
      </w:r>
      <w:r w:rsidR="00E5095F">
        <w:t xml:space="preserve">Record Layout - </w:t>
      </w:r>
      <w:r w:rsidRPr="00823A4E">
        <w:t>City, State, And Zip + 4</w:t>
      </w:r>
      <w:bookmarkEnd w:id="67"/>
    </w:p>
    <w:tbl>
      <w:tblPr>
        <w:tblW w:w="9810" w:type="dxa"/>
        <w:tblLayout w:type="fixed"/>
        <w:tblCellMar>
          <w:left w:w="30" w:type="dxa"/>
          <w:right w:w="30" w:type="dxa"/>
        </w:tblCellMar>
        <w:tblLook w:val="0000" w:firstRow="0" w:lastRow="0" w:firstColumn="0" w:lastColumn="0" w:noHBand="0" w:noVBand="0"/>
      </w:tblPr>
      <w:tblGrid>
        <w:gridCol w:w="1224"/>
        <w:gridCol w:w="1206"/>
        <w:gridCol w:w="684"/>
        <w:gridCol w:w="630"/>
        <w:gridCol w:w="1296"/>
        <w:gridCol w:w="3600"/>
        <w:gridCol w:w="1170"/>
      </w:tblGrid>
      <w:tr w:rsidR="00823A4E" w:rsidRPr="006138B7" w14:paraId="5345793F" w14:textId="77777777" w:rsidTr="009B710D">
        <w:trPr>
          <w:cantSplit/>
          <w:trHeight w:val="288"/>
        </w:trPr>
        <w:tc>
          <w:tcPr>
            <w:tcW w:w="1224" w:type="dxa"/>
            <w:tcBorders>
              <w:top w:val="single" w:sz="4" w:space="0" w:color="auto"/>
              <w:left w:val="single" w:sz="4" w:space="0" w:color="auto"/>
              <w:bottom w:val="nil"/>
              <w:right w:val="single" w:sz="6" w:space="0" w:color="000000"/>
            </w:tcBorders>
            <w:shd w:val="clear" w:color="auto" w:fill="F2F2F2" w:themeFill="background1" w:themeFillShade="F2"/>
          </w:tcPr>
          <w:p w14:paraId="68123018" w14:textId="77777777" w:rsidR="00823A4E" w:rsidRPr="006138B7" w:rsidRDefault="00823A4E" w:rsidP="001E4D93">
            <w:pPr>
              <w:pStyle w:val="Table-Text"/>
              <w:jc w:val="center"/>
              <w:rPr>
                <w:b/>
                <w:szCs w:val="20"/>
              </w:rPr>
            </w:pPr>
          </w:p>
        </w:tc>
        <w:tc>
          <w:tcPr>
            <w:tcW w:w="1206" w:type="dxa"/>
            <w:tcBorders>
              <w:top w:val="single" w:sz="4" w:space="0" w:color="auto"/>
              <w:left w:val="single" w:sz="6" w:space="0" w:color="000000"/>
              <w:bottom w:val="nil"/>
              <w:right w:val="single" w:sz="6" w:space="0" w:color="000000"/>
            </w:tcBorders>
            <w:shd w:val="clear" w:color="auto" w:fill="F2F2F2" w:themeFill="background1" w:themeFillShade="F2"/>
          </w:tcPr>
          <w:p w14:paraId="1CCC004F" w14:textId="77777777" w:rsidR="00823A4E" w:rsidRPr="006138B7" w:rsidRDefault="009B710D" w:rsidP="001E4D93">
            <w:pPr>
              <w:pStyle w:val="Table-Text"/>
              <w:jc w:val="center"/>
              <w:rPr>
                <w:b/>
                <w:szCs w:val="20"/>
              </w:rPr>
            </w:pPr>
            <w:r>
              <w:rPr>
                <w:b/>
                <w:szCs w:val="20"/>
              </w:rPr>
              <w:t xml:space="preserve"># </w:t>
            </w:r>
            <w:r w:rsidR="00823A4E" w:rsidRPr="006138B7">
              <w:rPr>
                <w:b/>
                <w:szCs w:val="20"/>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59348647" w14:textId="77777777" w:rsidR="00823A4E" w:rsidRPr="006138B7" w:rsidRDefault="00823A4E" w:rsidP="001E4D93">
            <w:pPr>
              <w:pStyle w:val="Table-Text"/>
              <w:jc w:val="center"/>
              <w:rPr>
                <w:b/>
                <w:szCs w:val="20"/>
              </w:rPr>
            </w:pPr>
            <w:r w:rsidRPr="006138B7">
              <w:rPr>
                <w:b/>
                <w:szCs w:val="20"/>
              </w:rPr>
              <w:t>POSITIONS</w:t>
            </w:r>
          </w:p>
        </w:tc>
        <w:tc>
          <w:tcPr>
            <w:tcW w:w="1296" w:type="dxa"/>
            <w:tcBorders>
              <w:top w:val="single" w:sz="4" w:space="0" w:color="auto"/>
              <w:left w:val="single" w:sz="6" w:space="0" w:color="000000"/>
              <w:bottom w:val="nil"/>
              <w:right w:val="single" w:sz="6" w:space="0" w:color="000000"/>
            </w:tcBorders>
            <w:shd w:val="clear" w:color="auto" w:fill="F2F2F2" w:themeFill="background1" w:themeFillShade="F2"/>
          </w:tcPr>
          <w:p w14:paraId="4F1038BE" w14:textId="77777777" w:rsidR="00823A4E" w:rsidRPr="006138B7" w:rsidRDefault="00823A4E" w:rsidP="001E4D93">
            <w:pPr>
              <w:pStyle w:val="Table-Text"/>
              <w:jc w:val="center"/>
              <w:rPr>
                <w:b/>
                <w:szCs w:val="20"/>
              </w:rPr>
            </w:pPr>
          </w:p>
        </w:tc>
        <w:tc>
          <w:tcPr>
            <w:tcW w:w="3600" w:type="dxa"/>
            <w:tcBorders>
              <w:top w:val="single" w:sz="4" w:space="0" w:color="auto"/>
              <w:left w:val="single" w:sz="6" w:space="0" w:color="000000"/>
              <w:bottom w:val="nil"/>
              <w:right w:val="single" w:sz="6" w:space="0" w:color="000000"/>
            </w:tcBorders>
            <w:shd w:val="clear" w:color="auto" w:fill="F2F2F2" w:themeFill="background1" w:themeFillShade="F2"/>
            <w:tcMar>
              <w:top w:w="29" w:type="dxa"/>
              <w:left w:w="14" w:type="dxa"/>
              <w:bottom w:w="29" w:type="dxa"/>
              <w:right w:w="14" w:type="dxa"/>
            </w:tcMar>
          </w:tcPr>
          <w:p w14:paraId="3C5DC0E4" w14:textId="77777777" w:rsidR="00823A4E" w:rsidRPr="006138B7" w:rsidRDefault="00823A4E" w:rsidP="001E4D93">
            <w:pPr>
              <w:pStyle w:val="Table-Text"/>
              <w:jc w:val="center"/>
              <w:rPr>
                <w:b/>
                <w:szCs w:val="20"/>
              </w:rPr>
            </w:pPr>
          </w:p>
        </w:tc>
        <w:tc>
          <w:tcPr>
            <w:tcW w:w="1170" w:type="dxa"/>
            <w:tcBorders>
              <w:top w:val="single" w:sz="4" w:space="0" w:color="auto"/>
              <w:left w:val="single" w:sz="6" w:space="0" w:color="000000"/>
              <w:bottom w:val="nil"/>
              <w:right w:val="single" w:sz="4" w:space="0" w:color="auto"/>
            </w:tcBorders>
            <w:shd w:val="clear" w:color="auto" w:fill="F2F2F2" w:themeFill="background1" w:themeFillShade="F2"/>
            <w:tcMar>
              <w:left w:w="14" w:type="dxa"/>
              <w:right w:w="14" w:type="dxa"/>
            </w:tcMar>
          </w:tcPr>
          <w:p w14:paraId="73BDCBEF" w14:textId="77777777" w:rsidR="00823A4E" w:rsidRPr="006138B7" w:rsidRDefault="00823A4E" w:rsidP="001E4D93">
            <w:pPr>
              <w:pStyle w:val="Table-Text"/>
              <w:jc w:val="center"/>
              <w:rPr>
                <w:b/>
                <w:szCs w:val="20"/>
              </w:rPr>
            </w:pPr>
          </w:p>
        </w:tc>
      </w:tr>
      <w:tr w:rsidR="009B710D" w:rsidRPr="006138B7" w14:paraId="467E0B36" w14:textId="77777777" w:rsidTr="009B710D">
        <w:trPr>
          <w:cantSplit/>
          <w:trHeight w:val="355"/>
        </w:trPr>
        <w:tc>
          <w:tcPr>
            <w:tcW w:w="1224" w:type="dxa"/>
            <w:tcBorders>
              <w:top w:val="nil"/>
              <w:left w:val="single" w:sz="4" w:space="0" w:color="auto"/>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2B49559B" w14:textId="77777777" w:rsidR="009B710D" w:rsidRPr="006138B7" w:rsidRDefault="009B710D" w:rsidP="009B710D">
            <w:pPr>
              <w:pStyle w:val="Table-Text"/>
              <w:jc w:val="center"/>
              <w:rPr>
                <w:b/>
                <w:szCs w:val="20"/>
              </w:rPr>
            </w:pPr>
            <w:r w:rsidRPr="005E516C">
              <w:rPr>
                <w:b/>
              </w:rPr>
              <w:t>FIELD NO.</w:t>
            </w:r>
          </w:p>
        </w:tc>
        <w:tc>
          <w:tcPr>
            <w:tcW w:w="1206" w:type="dxa"/>
            <w:tcBorders>
              <w:top w:val="nil"/>
              <w:left w:val="single" w:sz="6" w:space="0" w:color="000000"/>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3765EE7B" w14:textId="77777777" w:rsidR="009B710D" w:rsidRPr="006138B7" w:rsidRDefault="009B710D" w:rsidP="009B710D">
            <w:pPr>
              <w:pStyle w:val="Table-Text"/>
              <w:jc w:val="center"/>
              <w:rPr>
                <w:b/>
                <w:szCs w:val="20"/>
              </w:rPr>
            </w:pPr>
            <w:r w:rsidRPr="005E516C">
              <w:rPr>
                <w:b/>
              </w:rPr>
              <w:t>BYTES</w:t>
            </w:r>
          </w:p>
        </w:tc>
        <w:tc>
          <w:tcPr>
            <w:tcW w:w="684" w:type="dxa"/>
            <w:tcBorders>
              <w:top w:val="nil"/>
              <w:left w:val="single" w:sz="6" w:space="0" w:color="000000"/>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5C7AAFFC" w14:textId="77777777" w:rsidR="009B710D" w:rsidRPr="006138B7" w:rsidRDefault="009B710D" w:rsidP="009B710D">
            <w:pPr>
              <w:pStyle w:val="Table-Text"/>
              <w:jc w:val="center"/>
              <w:rPr>
                <w:b/>
                <w:szCs w:val="20"/>
              </w:rPr>
            </w:pPr>
            <w:r w:rsidRPr="005E516C">
              <w:rPr>
                <w:b/>
              </w:rPr>
              <w:t>FROM</w:t>
            </w:r>
          </w:p>
        </w:tc>
        <w:tc>
          <w:tcPr>
            <w:tcW w:w="630" w:type="dxa"/>
            <w:tcBorders>
              <w:top w:val="nil"/>
              <w:left w:val="single" w:sz="6" w:space="0" w:color="000000"/>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69BE4570" w14:textId="77777777" w:rsidR="009B710D" w:rsidRPr="006138B7" w:rsidRDefault="009B710D" w:rsidP="009B710D">
            <w:pPr>
              <w:pStyle w:val="Table-Text"/>
              <w:jc w:val="center"/>
              <w:rPr>
                <w:b/>
                <w:szCs w:val="20"/>
              </w:rPr>
            </w:pPr>
            <w:r w:rsidRPr="005E516C">
              <w:rPr>
                <w:b/>
              </w:rPr>
              <w:t>TO</w:t>
            </w:r>
          </w:p>
        </w:tc>
        <w:tc>
          <w:tcPr>
            <w:tcW w:w="1296" w:type="dxa"/>
            <w:tcBorders>
              <w:top w:val="nil"/>
              <w:left w:val="single" w:sz="6" w:space="0" w:color="000000"/>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437AD34C" w14:textId="77777777" w:rsidR="009B710D" w:rsidRPr="006138B7" w:rsidRDefault="009B710D" w:rsidP="009B710D">
            <w:pPr>
              <w:pStyle w:val="Table-Text"/>
              <w:jc w:val="center"/>
              <w:rPr>
                <w:b/>
                <w:szCs w:val="20"/>
              </w:rPr>
            </w:pPr>
            <w:r w:rsidRPr="005E516C">
              <w:rPr>
                <w:b/>
              </w:rPr>
              <w:t>VALUE</w:t>
            </w:r>
          </w:p>
        </w:tc>
        <w:tc>
          <w:tcPr>
            <w:tcW w:w="3600" w:type="dxa"/>
            <w:tcBorders>
              <w:top w:val="nil"/>
              <w:left w:val="single" w:sz="6" w:space="0" w:color="000000"/>
              <w:bottom w:val="single" w:sz="4" w:space="0" w:color="auto"/>
              <w:right w:val="single" w:sz="6" w:space="0" w:color="000000"/>
            </w:tcBorders>
            <w:shd w:val="clear" w:color="auto" w:fill="F2F2F2" w:themeFill="background1" w:themeFillShade="F2"/>
            <w:tcMar>
              <w:top w:w="29" w:type="dxa"/>
              <w:left w:w="14" w:type="dxa"/>
              <w:bottom w:w="29" w:type="dxa"/>
              <w:right w:w="14" w:type="dxa"/>
            </w:tcMar>
          </w:tcPr>
          <w:p w14:paraId="5A08DCE1" w14:textId="77777777" w:rsidR="009B710D" w:rsidRPr="006138B7" w:rsidRDefault="009B710D" w:rsidP="009B710D">
            <w:pPr>
              <w:pStyle w:val="Table-Text"/>
              <w:jc w:val="center"/>
              <w:rPr>
                <w:b/>
                <w:szCs w:val="20"/>
              </w:rPr>
            </w:pPr>
            <w:r w:rsidRPr="005E516C">
              <w:rPr>
                <w:b/>
              </w:rPr>
              <w:t>FIELD NAME</w:t>
            </w:r>
          </w:p>
        </w:tc>
        <w:tc>
          <w:tcPr>
            <w:tcW w:w="1170" w:type="dxa"/>
            <w:tcBorders>
              <w:top w:val="nil"/>
              <w:left w:val="single" w:sz="6" w:space="0" w:color="000000"/>
              <w:bottom w:val="single" w:sz="4" w:space="0" w:color="auto"/>
              <w:right w:val="single" w:sz="4" w:space="0" w:color="auto"/>
            </w:tcBorders>
            <w:shd w:val="clear" w:color="auto" w:fill="F2F2F2" w:themeFill="background1" w:themeFillShade="F2"/>
            <w:tcMar>
              <w:top w:w="29" w:type="dxa"/>
              <w:left w:w="14" w:type="dxa"/>
              <w:bottom w:w="29" w:type="dxa"/>
              <w:right w:w="14" w:type="dxa"/>
            </w:tcMar>
          </w:tcPr>
          <w:p w14:paraId="210E8E83" w14:textId="77777777" w:rsidR="009B710D" w:rsidRPr="006138B7" w:rsidRDefault="009B710D" w:rsidP="009B710D">
            <w:pPr>
              <w:pStyle w:val="Table-Text"/>
              <w:jc w:val="center"/>
              <w:rPr>
                <w:b/>
                <w:szCs w:val="20"/>
              </w:rPr>
            </w:pPr>
            <w:r w:rsidRPr="005E516C">
              <w:rPr>
                <w:b/>
              </w:rPr>
              <w:t>PICTURE</w:t>
            </w:r>
          </w:p>
        </w:tc>
      </w:tr>
      <w:tr w:rsidR="00823A4E" w:rsidRPr="006138B7" w14:paraId="1C3AF917" w14:textId="77777777" w:rsidTr="009B710D">
        <w:trPr>
          <w:cantSplit/>
          <w:trHeight w:val="340"/>
        </w:trPr>
        <w:tc>
          <w:tcPr>
            <w:tcW w:w="1224"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C80E55D" w14:textId="77777777" w:rsidR="00823A4E" w:rsidRPr="006138B7" w:rsidRDefault="00823A4E"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7EC1D51" w14:textId="77777777" w:rsidR="00823A4E" w:rsidRPr="006138B7" w:rsidRDefault="00823A4E"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82D8212" w14:textId="77777777" w:rsidR="00823A4E" w:rsidRPr="006138B7" w:rsidRDefault="00823A4E"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4E3B79D" w14:textId="77777777" w:rsidR="00823A4E" w:rsidRPr="006138B7" w:rsidRDefault="00823A4E"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F080263" w14:textId="77777777" w:rsidR="00823A4E" w:rsidRPr="006138B7" w:rsidRDefault="00823A4E"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1506FA6" w14:textId="77777777" w:rsidR="00823A4E" w:rsidRPr="006138B7" w:rsidRDefault="00823A4E"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5D80B6C" w14:textId="77777777" w:rsidR="00823A4E" w:rsidRPr="006138B7" w:rsidRDefault="0037598C" w:rsidP="001E4D93">
            <w:pPr>
              <w:pStyle w:val="Table-Text"/>
              <w:jc w:val="center"/>
            </w:pPr>
            <w:proofErr w:type="gramStart"/>
            <w:r>
              <w:t>X(</w:t>
            </w:r>
            <w:proofErr w:type="gramEnd"/>
            <w:r>
              <w:t>05)</w:t>
            </w:r>
          </w:p>
        </w:tc>
      </w:tr>
      <w:tr w:rsidR="00823A4E" w:rsidRPr="006138B7" w14:paraId="144EA903"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D72AC71" w14:textId="77777777" w:rsidR="00823A4E" w:rsidRPr="006138B7" w:rsidRDefault="00823A4E"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34E30A9"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9AD936A" w14:textId="77777777" w:rsidR="00823A4E" w:rsidRPr="006138B7" w:rsidRDefault="00823A4E"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2FD496A" w14:textId="77777777" w:rsidR="00823A4E" w:rsidRPr="006138B7" w:rsidRDefault="00823A4E"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9F61D62"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1D20315" w14:textId="77777777" w:rsidR="00823A4E" w:rsidRPr="006138B7" w:rsidRDefault="00823A4E"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0CD053C"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5DCC062C"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8B6A63E" w14:textId="77777777" w:rsidR="00823A4E" w:rsidRPr="006138B7" w:rsidRDefault="00823A4E"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2145D50"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24C6FCC" w14:textId="77777777" w:rsidR="00823A4E" w:rsidRPr="006138B7" w:rsidRDefault="00823A4E"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969C59F" w14:textId="77777777" w:rsidR="00823A4E" w:rsidRPr="006138B7" w:rsidRDefault="00823A4E"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9CF2D71"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C0F293B"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CADACD3"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169FAEE8"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715B8FF" w14:textId="77777777" w:rsidR="00823A4E" w:rsidRPr="006138B7" w:rsidRDefault="00823A4E"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76707E0"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6A5CBF4" w14:textId="77777777" w:rsidR="00823A4E" w:rsidRPr="006138B7" w:rsidRDefault="00823A4E"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18E3699" w14:textId="77777777" w:rsidR="00823A4E" w:rsidRPr="006138B7" w:rsidRDefault="00823A4E"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7D12EB9" w14:textId="77777777" w:rsidR="00823A4E" w:rsidRPr="006138B7" w:rsidRDefault="00823A4E"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EFA5051" w14:textId="77777777" w:rsidR="00823A4E" w:rsidRPr="006138B7" w:rsidRDefault="00823A4E"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3E801F4"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3AD5AA38"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705B5C7" w14:textId="77777777" w:rsidR="00823A4E" w:rsidRPr="006138B7" w:rsidRDefault="00823A4E"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11B4F51"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FBE7680" w14:textId="77777777" w:rsidR="00823A4E" w:rsidRPr="006138B7" w:rsidRDefault="00823A4E"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8D4B617" w14:textId="77777777" w:rsidR="00823A4E" w:rsidRPr="006138B7" w:rsidRDefault="00823A4E"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35A4811"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98B7CBF"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73D6EEF"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26DA8906"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1EFEAFB" w14:textId="77777777" w:rsidR="00823A4E" w:rsidRPr="006138B7" w:rsidRDefault="00823A4E"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C166158"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1A155B7" w14:textId="77777777" w:rsidR="00823A4E" w:rsidRPr="006138B7" w:rsidRDefault="00823A4E"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5624B24" w14:textId="77777777" w:rsidR="00823A4E" w:rsidRPr="006138B7" w:rsidRDefault="00823A4E"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6E948A5" w14:textId="77777777" w:rsidR="00823A4E" w:rsidRPr="006138B7" w:rsidRDefault="00823A4E" w:rsidP="001E4D93">
            <w:pPr>
              <w:pStyle w:val="Table-Text"/>
              <w:jc w:val="center"/>
            </w:pPr>
            <w:r w:rsidRPr="006138B7">
              <w:t>04</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E94ADFE" w14:textId="77777777" w:rsidR="00823A4E" w:rsidRPr="006138B7" w:rsidRDefault="00823A4E"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8E3D121" w14:textId="77777777" w:rsidR="00823A4E" w:rsidRPr="006138B7" w:rsidRDefault="00823A4E" w:rsidP="001E4D93">
            <w:pPr>
              <w:pStyle w:val="Table-Text"/>
              <w:jc w:val="center"/>
            </w:pPr>
            <w:r w:rsidRPr="006138B7">
              <w:t>9(02)</w:t>
            </w:r>
          </w:p>
        </w:tc>
      </w:tr>
      <w:tr w:rsidR="00823A4E" w:rsidRPr="006138B7" w14:paraId="1FBE0E9C"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8C78133" w14:textId="77777777" w:rsidR="00823A4E" w:rsidRPr="006138B7" w:rsidRDefault="00823A4E"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8B44916"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7649661" w14:textId="77777777" w:rsidR="00823A4E" w:rsidRPr="006138B7" w:rsidRDefault="00823A4E"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8E9C25C" w14:textId="77777777" w:rsidR="00823A4E" w:rsidRPr="006138B7" w:rsidRDefault="00823A4E" w:rsidP="001E4D93">
            <w:pPr>
              <w:pStyle w:val="Table-Text"/>
              <w:jc w:val="center"/>
            </w:pPr>
            <w:r w:rsidRPr="006138B7">
              <w:t>32</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AD202F5" w14:textId="77777777" w:rsidR="00823A4E" w:rsidRPr="006138B7" w:rsidRDefault="00823A4E" w:rsidP="001E4D93">
            <w:pPr>
              <w:pStyle w:val="Table-Text"/>
              <w:jc w:val="center"/>
            </w:pPr>
            <w:r w:rsidRPr="006138B7">
              <w:t>P</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5C87267" w14:textId="77777777" w:rsidR="00823A4E" w:rsidRPr="006138B7" w:rsidRDefault="00823A4E" w:rsidP="001E4D93">
            <w:pPr>
              <w:pStyle w:val="Table-Text"/>
              <w:ind w:left="76"/>
            </w:pPr>
            <w:r w:rsidRPr="006138B7">
              <w:t>RECORD TYPE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5D9CDEE"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7F1ECF09"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94346C5" w14:textId="77777777" w:rsidR="00823A4E" w:rsidRPr="006138B7" w:rsidRDefault="00823A4E"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4FED414" w14:textId="77777777" w:rsidR="00823A4E" w:rsidRPr="006138B7" w:rsidRDefault="00823A4E" w:rsidP="001E4D93">
            <w:pPr>
              <w:pStyle w:val="Table-Text"/>
              <w:jc w:val="center"/>
            </w:pPr>
            <w:r w:rsidRPr="006138B7">
              <w:t>20</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F1AB4F2" w14:textId="77777777" w:rsidR="00823A4E" w:rsidRPr="006138B7" w:rsidRDefault="00823A4E"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E9C6BCC" w14:textId="77777777" w:rsidR="00823A4E" w:rsidRPr="006138B7" w:rsidRDefault="00823A4E" w:rsidP="001E4D93">
            <w:pPr>
              <w:pStyle w:val="Table-Text"/>
              <w:jc w:val="center"/>
            </w:pPr>
            <w:r w:rsidRPr="006138B7">
              <w:t>52</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1E060AD"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7E9B885" w14:textId="77777777" w:rsidR="00823A4E" w:rsidRPr="006138B7" w:rsidRDefault="00823A4E" w:rsidP="001E4D93">
            <w:pPr>
              <w:pStyle w:val="Table-Text"/>
              <w:ind w:left="76"/>
            </w:pPr>
            <w:r w:rsidRPr="006138B7">
              <w:t>CITY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C58A0D4" w14:textId="77777777" w:rsidR="00823A4E" w:rsidRPr="006138B7" w:rsidRDefault="00823A4E" w:rsidP="001E4D93">
            <w:pPr>
              <w:pStyle w:val="Table-Text"/>
              <w:jc w:val="center"/>
            </w:pPr>
            <w:proofErr w:type="gramStart"/>
            <w:r w:rsidRPr="006138B7">
              <w:t>X(</w:t>
            </w:r>
            <w:proofErr w:type="gramEnd"/>
            <w:r w:rsidRPr="006138B7">
              <w:t>20)</w:t>
            </w:r>
          </w:p>
        </w:tc>
      </w:tr>
      <w:tr w:rsidR="00823A4E" w:rsidRPr="006138B7" w14:paraId="3517F8CC"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BF98D4B" w14:textId="77777777" w:rsidR="00823A4E" w:rsidRPr="006138B7" w:rsidRDefault="00823A4E"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FAE6E5C"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1CC796B" w14:textId="77777777" w:rsidR="00823A4E" w:rsidRPr="006138B7" w:rsidRDefault="00823A4E" w:rsidP="001E4D93">
            <w:pPr>
              <w:pStyle w:val="Table-Text"/>
              <w:jc w:val="center"/>
            </w:pPr>
            <w:r w:rsidRPr="006138B7">
              <w:t>53</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C5AC7FB" w14:textId="77777777" w:rsidR="00823A4E" w:rsidRPr="006138B7" w:rsidRDefault="00823A4E" w:rsidP="001E4D93">
            <w:pPr>
              <w:pStyle w:val="Table-Text"/>
              <w:jc w:val="center"/>
            </w:pPr>
            <w:r w:rsidRPr="006138B7">
              <w:t>54</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1B68DF3"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3706BBC" w14:textId="77777777" w:rsidR="00823A4E" w:rsidRPr="006138B7" w:rsidRDefault="00823A4E" w:rsidP="001E4D93">
            <w:pPr>
              <w:pStyle w:val="Table-Text"/>
              <w:ind w:left="76"/>
            </w:pPr>
            <w:r w:rsidRPr="006138B7">
              <w:t>STATE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AE1D793" w14:textId="77777777" w:rsidR="00823A4E" w:rsidRPr="006138B7" w:rsidRDefault="00823A4E" w:rsidP="001E4D93">
            <w:pPr>
              <w:pStyle w:val="Table-Text"/>
              <w:jc w:val="center"/>
            </w:pPr>
            <w:proofErr w:type="gramStart"/>
            <w:r w:rsidRPr="006138B7">
              <w:t>X(</w:t>
            </w:r>
            <w:proofErr w:type="gramEnd"/>
            <w:r w:rsidRPr="006138B7">
              <w:t>02)</w:t>
            </w:r>
          </w:p>
        </w:tc>
      </w:tr>
      <w:tr w:rsidR="00823A4E" w:rsidRPr="006138B7" w14:paraId="2A37AFA0"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3B06E24" w14:textId="77777777" w:rsidR="00823A4E" w:rsidRPr="006138B7" w:rsidRDefault="00823A4E"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27E5895" w14:textId="77777777" w:rsidR="00823A4E" w:rsidRPr="006138B7" w:rsidRDefault="00823A4E" w:rsidP="001E4D93">
            <w:pPr>
              <w:pStyle w:val="Table-Text"/>
              <w:jc w:val="center"/>
            </w:pPr>
            <w:r w:rsidRPr="006138B7">
              <w:t>8</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4192F8F" w14:textId="77777777" w:rsidR="00823A4E" w:rsidRPr="006138B7" w:rsidRDefault="00823A4E" w:rsidP="001E4D93">
            <w:pPr>
              <w:pStyle w:val="Table-Text"/>
              <w:jc w:val="center"/>
            </w:pPr>
            <w:r w:rsidRPr="006138B7">
              <w:t>55</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5425C36" w14:textId="77777777" w:rsidR="00823A4E" w:rsidRPr="006138B7" w:rsidRDefault="00823A4E" w:rsidP="001E4D93">
            <w:pPr>
              <w:pStyle w:val="Table-Text"/>
              <w:jc w:val="center"/>
            </w:pPr>
            <w:r w:rsidRPr="006138B7">
              <w:t>62</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DD86699"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1E4D366"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28EC566" w14:textId="77777777" w:rsidR="00823A4E" w:rsidRPr="006138B7" w:rsidRDefault="00823A4E" w:rsidP="001E4D93">
            <w:pPr>
              <w:pStyle w:val="Table-Text"/>
              <w:jc w:val="center"/>
            </w:pPr>
            <w:proofErr w:type="gramStart"/>
            <w:r w:rsidRPr="006138B7">
              <w:t>X(</w:t>
            </w:r>
            <w:proofErr w:type="gramEnd"/>
            <w:r w:rsidRPr="006138B7">
              <w:t>08)</w:t>
            </w:r>
          </w:p>
        </w:tc>
      </w:tr>
      <w:tr w:rsidR="00823A4E" w:rsidRPr="006138B7" w14:paraId="48A8FF43"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559513C" w14:textId="77777777" w:rsidR="00823A4E" w:rsidRPr="006138B7" w:rsidRDefault="00823A4E" w:rsidP="001E4D93">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E8E48E8" w14:textId="77777777" w:rsidR="00823A4E" w:rsidRPr="006138B7" w:rsidRDefault="00823A4E" w:rsidP="001E4D93">
            <w:pPr>
              <w:pStyle w:val="Table-Text"/>
              <w:jc w:val="center"/>
            </w:pPr>
            <w:r w:rsidRPr="006138B7">
              <w:t>5</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38FCB83" w14:textId="77777777" w:rsidR="00823A4E" w:rsidRPr="006138B7" w:rsidRDefault="00823A4E" w:rsidP="001E4D93">
            <w:pPr>
              <w:pStyle w:val="Table-Text"/>
              <w:jc w:val="center"/>
            </w:pPr>
            <w:r w:rsidRPr="006138B7">
              <w:t>63</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E7F5B9F" w14:textId="77777777" w:rsidR="00823A4E" w:rsidRPr="006138B7" w:rsidRDefault="00823A4E" w:rsidP="001E4D93">
            <w:pPr>
              <w:pStyle w:val="Table-Text"/>
              <w:jc w:val="center"/>
            </w:pPr>
            <w:r w:rsidRPr="006138B7">
              <w:t>67</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6EAC67E"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7CDA0A0" w14:textId="77777777" w:rsidR="00823A4E" w:rsidRPr="006138B7" w:rsidRDefault="00823A4E" w:rsidP="001E4D93">
            <w:pPr>
              <w:pStyle w:val="Table-Text"/>
              <w:ind w:left="76"/>
            </w:pPr>
            <w:r w:rsidRPr="006138B7">
              <w:t>ZIP CODE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697CD3A" w14:textId="77777777" w:rsidR="00823A4E" w:rsidRPr="006138B7" w:rsidRDefault="00823A4E" w:rsidP="001E4D93">
            <w:pPr>
              <w:pStyle w:val="Table-Text"/>
              <w:jc w:val="center"/>
            </w:pPr>
            <w:proofErr w:type="gramStart"/>
            <w:r w:rsidRPr="006138B7">
              <w:t>X(</w:t>
            </w:r>
            <w:proofErr w:type="gramEnd"/>
            <w:r w:rsidRPr="006138B7">
              <w:t>05)</w:t>
            </w:r>
          </w:p>
        </w:tc>
      </w:tr>
      <w:tr w:rsidR="00823A4E" w:rsidRPr="006138B7" w14:paraId="7565D93B"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6559B56" w14:textId="77777777" w:rsidR="00823A4E" w:rsidRPr="006138B7" w:rsidRDefault="00823A4E"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D34FE97"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517EA95" w14:textId="77777777" w:rsidR="00823A4E" w:rsidRPr="006138B7" w:rsidRDefault="00823A4E" w:rsidP="001E4D93">
            <w:pPr>
              <w:pStyle w:val="Table-Text"/>
              <w:jc w:val="center"/>
            </w:pPr>
            <w:r w:rsidRPr="006138B7">
              <w:t>68</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18F1632" w14:textId="77777777" w:rsidR="00823A4E" w:rsidRPr="006138B7" w:rsidRDefault="00823A4E" w:rsidP="001E4D93">
            <w:pPr>
              <w:pStyle w:val="Table-Text"/>
              <w:jc w:val="center"/>
            </w:pPr>
            <w:r w:rsidRPr="006138B7">
              <w:t>71</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9533B42"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9150434" w14:textId="77777777" w:rsidR="00823A4E" w:rsidRPr="006138B7" w:rsidRDefault="00823A4E" w:rsidP="001E4D93">
            <w:pPr>
              <w:pStyle w:val="Table-Text"/>
              <w:ind w:left="76"/>
            </w:pPr>
            <w:r w:rsidRPr="006138B7">
              <w:t>ZIP + 4 CODE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64F25B2"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07A9CD48"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F4B95C8" w14:textId="77777777" w:rsidR="00823A4E" w:rsidRPr="006138B7" w:rsidRDefault="00823A4E" w:rsidP="001E4D93">
            <w:pPr>
              <w:pStyle w:val="Table-Text"/>
              <w:jc w:val="center"/>
            </w:pPr>
            <w:r w:rsidRPr="006138B7">
              <w:t>13</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1BE027A"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17206F2" w14:textId="77777777" w:rsidR="00823A4E" w:rsidRPr="006138B7" w:rsidRDefault="00823A4E" w:rsidP="001E4D93">
            <w:pPr>
              <w:pStyle w:val="Table-Text"/>
              <w:jc w:val="center"/>
            </w:pPr>
            <w:r w:rsidRPr="006138B7">
              <w:t>72</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E8138DF" w14:textId="77777777" w:rsidR="00823A4E" w:rsidRPr="006138B7" w:rsidRDefault="00823A4E" w:rsidP="001E4D93">
            <w:pPr>
              <w:pStyle w:val="Table-Text"/>
              <w:jc w:val="center"/>
            </w:pPr>
            <w:r w:rsidRPr="006138B7">
              <w:t>77</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E6F9D60"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AF547F7"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ED68B45"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489B0B2B"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834F656" w14:textId="77777777" w:rsidR="00823A4E" w:rsidRPr="006138B7" w:rsidRDefault="00823A4E" w:rsidP="001E4D93">
            <w:pPr>
              <w:pStyle w:val="Table-Text"/>
              <w:jc w:val="center"/>
            </w:pPr>
            <w:r w:rsidRPr="006138B7">
              <w:t>14</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2DAF70A"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5442481" w14:textId="77777777" w:rsidR="00823A4E" w:rsidRPr="006138B7" w:rsidRDefault="00823A4E" w:rsidP="001E4D93">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02395BF5" w14:textId="77777777" w:rsidR="00823A4E" w:rsidRPr="006138B7" w:rsidRDefault="00823A4E" w:rsidP="001E4D93">
            <w:pPr>
              <w:pStyle w:val="Table-Text"/>
              <w:jc w:val="center"/>
            </w:pPr>
            <w:r w:rsidRPr="006138B7">
              <w:t>78</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D89797A"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E06355B" w14:textId="77777777" w:rsidR="00823A4E" w:rsidRPr="006138B7" w:rsidRDefault="00823A4E" w:rsidP="001E4D93">
            <w:pPr>
              <w:pStyle w:val="Table-Text"/>
              <w:ind w:left="76"/>
            </w:pPr>
            <w:r w:rsidRPr="006138B7">
              <w:t>DATA SEARCH INDICATOR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5F39D486"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262B32BD"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F085F70" w14:textId="77777777" w:rsidR="00823A4E" w:rsidRPr="006138B7" w:rsidRDefault="00823A4E" w:rsidP="001E4D93">
            <w:pPr>
              <w:pStyle w:val="Table-Text"/>
              <w:jc w:val="center"/>
            </w:pPr>
            <w:r w:rsidRPr="006138B7">
              <w:t>15</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7F423E53"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2B5DF30F" w14:textId="77777777" w:rsidR="00823A4E" w:rsidRPr="006138B7" w:rsidRDefault="00823A4E"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E42587F" w14:textId="77777777" w:rsidR="00823A4E" w:rsidRPr="006138B7" w:rsidRDefault="00823A4E" w:rsidP="001E4D93">
            <w:pPr>
              <w:pStyle w:val="Table-Text"/>
              <w:jc w:val="center"/>
            </w:pPr>
            <w:r w:rsidRPr="006138B7">
              <w:t>79</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249D601"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5A3C459" w14:textId="77777777" w:rsidR="00823A4E" w:rsidRPr="006138B7" w:rsidRDefault="00823A4E" w:rsidP="001E4D93">
            <w:pPr>
              <w:pStyle w:val="Table-Text"/>
              <w:ind w:left="76"/>
            </w:pPr>
            <w:r w:rsidRPr="006138B7">
              <w:t>OMIT STATEMENT INDICATOR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6B057F5"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03AA2CAC"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6246433E" w14:textId="77777777" w:rsidR="00823A4E" w:rsidRPr="006138B7" w:rsidRDefault="00823A4E" w:rsidP="001E4D93">
            <w:pPr>
              <w:pStyle w:val="Table-Text"/>
              <w:jc w:val="center"/>
            </w:pPr>
            <w:r w:rsidRPr="006138B7">
              <w:t>16</w:t>
            </w:r>
          </w:p>
        </w:tc>
        <w:tc>
          <w:tcPr>
            <w:tcW w:w="120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C8E7F69"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1BAA979" w14:textId="77777777" w:rsidR="00823A4E" w:rsidRPr="006138B7" w:rsidRDefault="00823A4E"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310467FE" w14:textId="77777777" w:rsidR="00823A4E" w:rsidRPr="006138B7" w:rsidRDefault="00823A4E"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116375E"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1C56DE8D" w14:textId="77777777" w:rsidR="00823A4E" w:rsidRPr="006138B7" w:rsidRDefault="00823A4E" w:rsidP="001E4D93">
            <w:pPr>
              <w:pStyle w:val="Table-Text"/>
              <w:ind w:left="76"/>
            </w:pPr>
            <w:r w:rsidRPr="006138B7">
              <w:t>ASSOCIATION INDICATOR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top w:w="29" w:type="dxa"/>
              <w:left w:w="14" w:type="dxa"/>
              <w:bottom w:w="29" w:type="dxa"/>
              <w:right w:w="14" w:type="dxa"/>
            </w:tcMar>
          </w:tcPr>
          <w:p w14:paraId="4BA4930D" w14:textId="77777777" w:rsidR="00823A4E" w:rsidRPr="006138B7" w:rsidRDefault="00823A4E" w:rsidP="001E4D93">
            <w:pPr>
              <w:pStyle w:val="Table-Text"/>
              <w:jc w:val="center"/>
            </w:pPr>
            <w:proofErr w:type="gramStart"/>
            <w:r w:rsidRPr="006138B7">
              <w:t>X(</w:t>
            </w:r>
            <w:proofErr w:type="gramEnd"/>
            <w:r w:rsidRPr="006138B7">
              <w:t>01)</w:t>
            </w:r>
          </w:p>
        </w:tc>
      </w:tr>
    </w:tbl>
    <w:p w14:paraId="328078E2" w14:textId="77777777" w:rsidR="009976E5" w:rsidRPr="006138B7" w:rsidRDefault="009976E5" w:rsidP="00AD256E">
      <w:pPr>
        <w:pStyle w:val="Heading3-NoTOC"/>
      </w:pPr>
      <w:r w:rsidRPr="006138B7">
        <w:br w:type="page"/>
      </w:r>
      <w:bookmarkStart w:id="68" w:name="_Toc196793610"/>
      <w:bookmarkStart w:id="69" w:name="_Toc196810569"/>
      <w:r w:rsidR="00D02E57" w:rsidRPr="006138B7">
        <w:lastRenderedPageBreak/>
        <w:t>04</w:t>
      </w:r>
      <w:r w:rsidR="00FC4774" w:rsidRPr="006138B7">
        <w:t xml:space="preserve"> Record</w:t>
      </w:r>
      <w:r w:rsidRPr="006138B7">
        <w:t xml:space="preserve"> Definition</w:t>
      </w:r>
      <w:r w:rsidR="0057240A">
        <w:t xml:space="preserve"> - </w:t>
      </w:r>
      <w:r w:rsidR="00F0420A" w:rsidRPr="006138B7">
        <w:t>City, State, and ZIP</w:t>
      </w:r>
      <w:r w:rsidR="00FC4774" w:rsidRPr="006138B7">
        <w:t xml:space="preserve"> + 4</w:t>
      </w:r>
      <w:bookmarkEnd w:id="68"/>
      <w:bookmarkEnd w:id="69"/>
    </w:p>
    <w:tbl>
      <w:tblPr>
        <w:tblW w:w="9925" w:type="dxa"/>
        <w:tblInd w:w="720" w:type="dxa"/>
        <w:tblLayout w:type="fixed"/>
        <w:tblLook w:val="0000" w:firstRow="0" w:lastRow="0" w:firstColumn="0" w:lastColumn="0" w:noHBand="0" w:noVBand="0"/>
      </w:tblPr>
      <w:tblGrid>
        <w:gridCol w:w="1195"/>
        <w:gridCol w:w="8730"/>
      </w:tblGrid>
      <w:tr w:rsidR="00AA088F" w:rsidRPr="006138B7" w14:paraId="7139F14F" w14:textId="77777777">
        <w:trPr>
          <w:cantSplit/>
        </w:trPr>
        <w:tc>
          <w:tcPr>
            <w:tcW w:w="1195" w:type="dxa"/>
            <w:tcMar>
              <w:top w:w="29" w:type="dxa"/>
              <w:left w:w="115" w:type="dxa"/>
              <w:bottom w:w="29" w:type="dxa"/>
              <w:right w:w="115" w:type="dxa"/>
            </w:tcMar>
          </w:tcPr>
          <w:p w14:paraId="05AA4B00" w14:textId="77777777" w:rsidR="00AA088F" w:rsidRPr="006138B7" w:rsidRDefault="00AA088F" w:rsidP="00BA3019">
            <w:pPr>
              <w:pStyle w:val="Table-Text"/>
            </w:pPr>
            <w:r w:rsidRPr="006138B7">
              <w:rPr>
                <w:b/>
              </w:rPr>
              <w:t>Purpose</w:t>
            </w:r>
            <w:r w:rsidRPr="006138B7">
              <w:t>:</w:t>
            </w:r>
          </w:p>
        </w:tc>
        <w:tc>
          <w:tcPr>
            <w:tcW w:w="8730" w:type="dxa"/>
            <w:tcMar>
              <w:top w:w="29" w:type="dxa"/>
              <w:left w:w="115" w:type="dxa"/>
              <w:bottom w:w="29" w:type="dxa"/>
              <w:right w:w="115" w:type="dxa"/>
            </w:tcMar>
          </w:tcPr>
          <w:p w14:paraId="710BEAC1" w14:textId="77777777" w:rsidR="00AA088F" w:rsidRPr="006138B7" w:rsidRDefault="00AA088F" w:rsidP="00BA3019">
            <w:pPr>
              <w:pStyle w:val="Table-Text"/>
            </w:pPr>
            <w:r w:rsidRPr="006138B7">
              <w:t>To enter a participant</w:t>
            </w:r>
            <w:r w:rsidR="003C6920" w:rsidRPr="006138B7">
              <w:t>’</w:t>
            </w:r>
            <w:r w:rsidRPr="006138B7">
              <w:t xml:space="preserve">s city, state, and </w:t>
            </w:r>
            <w:r w:rsidR="00135B4D" w:rsidRPr="006138B7">
              <w:t>ZIP</w:t>
            </w:r>
            <w:r w:rsidRPr="006138B7">
              <w:t xml:space="preserve"> code.</w:t>
            </w:r>
          </w:p>
        </w:tc>
      </w:tr>
      <w:tr w:rsidR="00AA088F" w:rsidRPr="006138B7" w14:paraId="35D19B99" w14:textId="77777777">
        <w:trPr>
          <w:cantSplit/>
        </w:trPr>
        <w:tc>
          <w:tcPr>
            <w:tcW w:w="1195" w:type="dxa"/>
            <w:tcMar>
              <w:top w:w="29" w:type="dxa"/>
              <w:left w:w="115" w:type="dxa"/>
              <w:bottom w:w="29" w:type="dxa"/>
              <w:right w:w="115" w:type="dxa"/>
            </w:tcMar>
          </w:tcPr>
          <w:p w14:paraId="56EB6600" w14:textId="77777777" w:rsidR="00AA088F" w:rsidRPr="006138B7" w:rsidRDefault="009A40F2" w:rsidP="00BA3019">
            <w:pPr>
              <w:pStyle w:val="Table-Text"/>
            </w:pPr>
            <w:r>
              <w:rPr>
                <w:b/>
              </w:rPr>
              <w:t>NOTE:</w:t>
            </w:r>
          </w:p>
        </w:tc>
        <w:tc>
          <w:tcPr>
            <w:tcW w:w="8730" w:type="dxa"/>
            <w:tcMar>
              <w:top w:w="29" w:type="dxa"/>
              <w:left w:w="115" w:type="dxa"/>
              <w:bottom w:w="29" w:type="dxa"/>
              <w:right w:w="115" w:type="dxa"/>
            </w:tcMar>
          </w:tcPr>
          <w:p w14:paraId="1FB4E30C" w14:textId="77777777" w:rsidR="00FA2AFE" w:rsidRPr="006138B7" w:rsidRDefault="006B7D2B" w:rsidP="006B7D2B">
            <w:pPr>
              <w:pStyle w:val="Table-Text"/>
            </w:pPr>
            <w:r w:rsidRPr="006138B7">
              <w:t>When an address is submitted to Fi</w:t>
            </w:r>
            <w:r w:rsidR="00FA2AFE" w:rsidRPr="006138B7">
              <w:t xml:space="preserve">delity, three 03 Records and one </w:t>
            </w:r>
            <w:r w:rsidRPr="006138B7">
              <w:t xml:space="preserve">04 Record are required. </w:t>
            </w:r>
          </w:p>
          <w:p w14:paraId="7976FD0D" w14:textId="77777777" w:rsidR="006B7D2B" w:rsidRPr="006138B7" w:rsidRDefault="006B7D2B" w:rsidP="006B7D2B">
            <w:pPr>
              <w:pStyle w:val="Table-Text"/>
            </w:pPr>
            <w:r w:rsidRPr="006138B7">
              <w:t xml:space="preserve">Send spaces </w:t>
            </w:r>
            <w:r w:rsidR="00FA2AFE" w:rsidRPr="006138B7">
              <w:t>for unused lines in the 04 Record.</w:t>
            </w:r>
          </w:p>
          <w:p w14:paraId="64D6D6AE" w14:textId="77777777" w:rsidR="006B7D2B" w:rsidRPr="006138B7" w:rsidRDefault="006B7D2B" w:rsidP="006B7D2B">
            <w:pPr>
              <w:pStyle w:val="Table-Text"/>
            </w:pPr>
            <w:r w:rsidRPr="006138B7">
              <w:t>If the record is a foreign address, a 05 Record must be provided. Otherwise, a domestic address is assumed.</w:t>
            </w:r>
            <w:r w:rsidR="00347F7F" w:rsidRPr="006138B7">
              <w:t xml:space="preserve">  Please review the Appendix for more information on domestic and foreign address requirements.</w:t>
            </w:r>
          </w:p>
          <w:p w14:paraId="20F6ADE6" w14:textId="77777777" w:rsidR="00AA088F" w:rsidRPr="006138B7" w:rsidRDefault="00A31E4C" w:rsidP="00BA3019">
            <w:pPr>
              <w:pStyle w:val="Table-Text"/>
            </w:pPr>
            <w:r w:rsidRPr="006138B7">
              <w:rPr>
                <w:rFonts w:cs="Arial"/>
              </w:rPr>
              <w:t xml:space="preserve">In conjunction with the Required Records Matrix, data elements required on the 01-05 records to accurately set up a new Primary Account Holder </w:t>
            </w:r>
            <w:r w:rsidR="00586DB6" w:rsidRPr="006138B7">
              <w:rPr>
                <w:rFonts w:cs="Arial"/>
              </w:rPr>
              <w:t xml:space="preserve">(PAH) </w:t>
            </w:r>
            <w:r w:rsidRPr="006138B7">
              <w:rPr>
                <w:rFonts w:cs="Arial"/>
              </w:rPr>
              <w:t xml:space="preserve">are: SSN; </w:t>
            </w:r>
            <w:r w:rsidR="003F3681" w:rsidRPr="006138B7">
              <w:t>First Name; Last Name; Date of Birth; and Address</w:t>
            </w:r>
            <w:r w:rsidRPr="006138B7">
              <w:rPr>
                <w:rFonts w:cs="Arial"/>
              </w:rPr>
              <w:t>. These elements must</w:t>
            </w:r>
            <w:r w:rsidRPr="006138B7">
              <w:t xml:space="preserve"> be received at the same time. PAH records not containing these elements, or not passing the data quality edits, will not pass the </w:t>
            </w:r>
            <w:proofErr w:type="gramStart"/>
            <w:r w:rsidRPr="006138B7">
              <w:t>front end</w:t>
            </w:r>
            <w:proofErr w:type="gramEnd"/>
            <w:r w:rsidRPr="006138B7">
              <w:t xml:space="preserve"> edits and will be rejected.</w:t>
            </w:r>
          </w:p>
          <w:p w14:paraId="327A1E7B" w14:textId="77777777" w:rsidR="00532CAC" w:rsidRPr="006138B7" w:rsidRDefault="00532CAC" w:rsidP="00BA3019">
            <w:pPr>
              <w:pStyle w:val="Table-Text"/>
              <w:rPr>
                <w:b/>
                <w:u w:val="single"/>
              </w:rPr>
            </w:pPr>
            <w:r w:rsidRPr="006138B7">
              <w:rPr>
                <w:b/>
                <w:u w:val="single"/>
              </w:rPr>
              <w:t>Formatting Specifics</w:t>
            </w:r>
          </w:p>
          <w:p w14:paraId="11F02AEE" w14:textId="77777777" w:rsidR="00530F70" w:rsidRPr="006138B7" w:rsidRDefault="00532CAC" w:rsidP="00BA3019">
            <w:pPr>
              <w:pStyle w:val="Table-Text"/>
            </w:pPr>
            <w:r w:rsidRPr="006138B7">
              <w:t>City field:</w:t>
            </w:r>
          </w:p>
          <w:p w14:paraId="45ABA28F" w14:textId="77777777" w:rsidR="00CE2F44" w:rsidRPr="006138B7" w:rsidRDefault="00CE2F44" w:rsidP="00017064">
            <w:pPr>
              <w:pStyle w:val="Table-Bullet"/>
            </w:pPr>
            <w:r w:rsidRPr="006138B7">
              <w:t xml:space="preserve">Cannot be blank or </w:t>
            </w:r>
            <w:proofErr w:type="gramStart"/>
            <w:r w:rsidRPr="006138B7">
              <w:t>spaces</w:t>
            </w:r>
            <w:proofErr w:type="gramEnd"/>
          </w:p>
          <w:p w14:paraId="64882755" w14:textId="77777777" w:rsidR="00166A6B" w:rsidRPr="006138B7" w:rsidRDefault="00166A6B" w:rsidP="00017064">
            <w:pPr>
              <w:pStyle w:val="Table-Bullet"/>
            </w:pPr>
            <w:r w:rsidRPr="006138B7">
              <w:t xml:space="preserve">Examples of using </w:t>
            </w:r>
            <w:r w:rsidR="00FC7AA9" w:rsidRPr="006138B7">
              <w:t>acceptable special characters:</w:t>
            </w:r>
            <w:r w:rsidR="00FC7AA9" w:rsidRPr="006138B7">
              <w:br/>
            </w:r>
            <w:r w:rsidR="00FC7AA9" w:rsidRPr="006138B7">
              <w:br/>
            </w:r>
            <w:r w:rsidR="00166526">
              <w:rPr>
                <w:noProof/>
              </w:rPr>
              <w:drawing>
                <wp:inline distT="0" distB="0" distL="0" distR="0" wp14:anchorId="08414E82" wp14:editId="4C6D7784">
                  <wp:extent cx="5067300" cy="666750"/>
                  <wp:effectExtent l="0" t="0" r="0" b="0"/>
                  <wp:docPr id="1240" name="Picture 1240" descr="CITY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CITY 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666750"/>
                          </a:xfrm>
                          <a:prstGeom prst="rect">
                            <a:avLst/>
                          </a:prstGeom>
                          <a:noFill/>
                          <a:ln>
                            <a:noFill/>
                          </a:ln>
                        </pic:spPr>
                      </pic:pic>
                    </a:graphicData>
                  </a:graphic>
                </wp:inline>
              </w:drawing>
            </w:r>
          </w:p>
          <w:p w14:paraId="5659CA7C" w14:textId="77777777" w:rsidR="00FD3744" w:rsidRPr="006138B7" w:rsidRDefault="00CE2F44" w:rsidP="00017064">
            <w:pPr>
              <w:pStyle w:val="Table-Bullet"/>
            </w:pPr>
            <w:r w:rsidRPr="006138B7">
              <w:t>Cannot contain the following special characters:</w:t>
            </w:r>
            <w:r w:rsidRPr="006138B7">
              <w:br/>
            </w:r>
            <w:r w:rsidR="00E877A7" w:rsidRPr="006138B7">
              <w:br/>
            </w:r>
            <w:r w:rsidR="00166526">
              <w:rPr>
                <w:noProof/>
              </w:rPr>
              <w:drawing>
                <wp:inline distT="0" distB="0" distL="0" distR="0" wp14:anchorId="1E8ED5D4" wp14:editId="68ADD571">
                  <wp:extent cx="5000625" cy="542925"/>
                  <wp:effectExtent l="0" t="0" r="0" b="0"/>
                  <wp:docPr id="1241" name="Picture 1241"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C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542925"/>
                          </a:xfrm>
                          <a:prstGeom prst="rect">
                            <a:avLst/>
                          </a:prstGeom>
                          <a:noFill/>
                          <a:ln>
                            <a:noFill/>
                          </a:ln>
                        </pic:spPr>
                      </pic:pic>
                    </a:graphicData>
                  </a:graphic>
                </wp:inline>
              </w:drawing>
            </w:r>
          </w:p>
          <w:p w14:paraId="4DB9D262" w14:textId="77777777" w:rsidR="00831754" w:rsidRPr="006138B7" w:rsidRDefault="0045636B" w:rsidP="00831754">
            <w:pPr>
              <w:pStyle w:val="Table-Text"/>
            </w:pPr>
            <w:r w:rsidRPr="006138B7">
              <w:t>State field:</w:t>
            </w:r>
          </w:p>
          <w:p w14:paraId="6CC8E38C" w14:textId="77777777" w:rsidR="00166737" w:rsidRPr="006138B7" w:rsidRDefault="00FA469F" w:rsidP="00017064">
            <w:pPr>
              <w:pStyle w:val="Table-Bullet"/>
            </w:pPr>
            <w:r w:rsidRPr="006138B7">
              <w:t xml:space="preserve">Cannot be blank or </w:t>
            </w:r>
            <w:proofErr w:type="gramStart"/>
            <w:r w:rsidRPr="006138B7">
              <w:t>spaces</w:t>
            </w:r>
            <w:proofErr w:type="gramEnd"/>
          </w:p>
          <w:p w14:paraId="71CE6BEA" w14:textId="77777777" w:rsidR="00831754" w:rsidRPr="006138B7" w:rsidRDefault="00FA469F" w:rsidP="00017064">
            <w:pPr>
              <w:pStyle w:val="Table-Bullet"/>
            </w:pPr>
            <w:r w:rsidRPr="006138B7">
              <w:t>Should = List of United States Postal Service (USPS) code values to include U.S. states and territories, and military state codes.</w:t>
            </w:r>
            <w:r w:rsidR="00E95BB1" w:rsidRPr="006138B7">
              <w:t xml:space="preserve"> See </w:t>
            </w:r>
            <w:hyperlink w:anchor="_Valid_State_Code" w:history="1">
              <w:r w:rsidR="004E43C7" w:rsidRPr="006138B7">
                <w:rPr>
                  <w:rStyle w:val="Hyperlink"/>
                </w:rPr>
                <w:t>Valid State Code Values</w:t>
              </w:r>
            </w:hyperlink>
            <w:r w:rsidR="00E95BB1" w:rsidRPr="006138B7">
              <w:t xml:space="preserve"> section.</w:t>
            </w:r>
          </w:p>
          <w:p w14:paraId="170EEC2B" w14:textId="77777777" w:rsidR="00DC21B2" w:rsidRPr="006138B7" w:rsidRDefault="00DC21B2" w:rsidP="00DC21B2">
            <w:pPr>
              <w:pStyle w:val="Table-Text"/>
            </w:pPr>
            <w:r w:rsidRPr="006138B7">
              <w:t>Zip Code field:</w:t>
            </w:r>
          </w:p>
          <w:p w14:paraId="3286E059" w14:textId="77777777" w:rsidR="00DC21B2" w:rsidRPr="006138B7" w:rsidRDefault="001C7B07" w:rsidP="00017064">
            <w:pPr>
              <w:pStyle w:val="Table-Bullet"/>
            </w:pPr>
            <w:r w:rsidRPr="006138B7">
              <w:t>If the State field</w:t>
            </w:r>
            <w:r w:rsidR="00DC21B2" w:rsidRPr="006138B7">
              <w:t xml:space="preserve"> is populated, the Zip Code field cannot be blank or spaces.</w:t>
            </w:r>
          </w:p>
          <w:p w14:paraId="7B598F0B" w14:textId="77777777" w:rsidR="00DC21B2" w:rsidRPr="006138B7" w:rsidRDefault="00DC21B2" w:rsidP="00017064">
            <w:pPr>
              <w:pStyle w:val="Table-Bullet"/>
            </w:pPr>
            <w:r w:rsidRPr="006138B7">
              <w:t xml:space="preserve">Should be within valid </w:t>
            </w:r>
            <w:r w:rsidR="00135B4D" w:rsidRPr="006138B7">
              <w:t>ZIP</w:t>
            </w:r>
            <w:r w:rsidRPr="006138B7">
              <w:t xml:space="preserve"> code range, based on the U.S. state, territory, or military state code.</w:t>
            </w:r>
          </w:p>
        </w:tc>
      </w:tr>
    </w:tbl>
    <w:p w14:paraId="454B0723" w14:textId="77777777" w:rsidR="00C66855" w:rsidRPr="006138B7" w:rsidRDefault="00C66855"/>
    <w:tbl>
      <w:tblPr>
        <w:tblW w:w="9925" w:type="dxa"/>
        <w:tblInd w:w="720" w:type="dxa"/>
        <w:tblLayout w:type="fixed"/>
        <w:tblLook w:val="0000" w:firstRow="0" w:lastRow="0" w:firstColumn="0" w:lastColumn="0" w:noHBand="0" w:noVBand="0"/>
      </w:tblPr>
      <w:tblGrid>
        <w:gridCol w:w="1195"/>
        <w:gridCol w:w="2880"/>
        <w:gridCol w:w="5850"/>
      </w:tblGrid>
      <w:tr w:rsidR="000473D7" w:rsidRPr="006138B7" w14:paraId="43FB7198" w14:textId="77777777">
        <w:trPr>
          <w:cantSplit/>
          <w:tblHeader/>
        </w:trPr>
        <w:tc>
          <w:tcPr>
            <w:tcW w:w="1195" w:type="dxa"/>
            <w:shd w:val="clear" w:color="auto" w:fill="auto"/>
            <w:tcMar>
              <w:top w:w="29" w:type="dxa"/>
              <w:left w:w="115" w:type="dxa"/>
              <w:bottom w:w="29" w:type="dxa"/>
              <w:right w:w="115" w:type="dxa"/>
            </w:tcMar>
          </w:tcPr>
          <w:p w14:paraId="6A5D9949" w14:textId="77777777" w:rsidR="000473D7" w:rsidRPr="006138B7" w:rsidRDefault="005E516C" w:rsidP="00C66855">
            <w:pPr>
              <w:pStyle w:val="Table-Text"/>
              <w:keepNext w:val="0"/>
              <w:pageBreakBefore/>
              <w:rPr>
                <w:b/>
              </w:rPr>
            </w:pPr>
            <w:r w:rsidRPr="005E516C">
              <w:rPr>
                <w:b/>
                <w:u w:val="single"/>
              </w:rPr>
              <w:lastRenderedPageBreak/>
              <w:t>FIELD NO.</w:t>
            </w:r>
          </w:p>
        </w:tc>
        <w:tc>
          <w:tcPr>
            <w:tcW w:w="2880" w:type="dxa"/>
            <w:shd w:val="clear" w:color="auto" w:fill="auto"/>
            <w:tcMar>
              <w:top w:w="29" w:type="dxa"/>
              <w:left w:w="115" w:type="dxa"/>
              <w:bottom w:w="29" w:type="dxa"/>
              <w:right w:w="115" w:type="dxa"/>
            </w:tcMar>
          </w:tcPr>
          <w:p w14:paraId="23CE81FA" w14:textId="77777777" w:rsidR="000473D7" w:rsidRPr="006138B7" w:rsidRDefault="005E516C" w:rsidP="00C66855">
            <w:pPr>
              <w:pStyle w:val="Table-Text"/>
              <w:keepNext w:val="0"/>
              <w:pageBreakBefore/>
              <w:rPr>
                <w:b/>
              </w:rPr>
            </w:pPr>
            <w:r w:rsidRPr="005E516C">
              <w:rPr>
                <w:b/>
                <w:u w:val="single"/>
              </w:rPr>
              <w:t>FIELD NAME</w:t>
            </w:r>
          </w:p>
        </w:tc>
        <w:tc>
          <w:tcPr>
            <w:tcW w:w="5850" w:type="dxa"/>
            <w:shd w:val="clear" w:color="auto" w:fill="auto"/>
            <w:tcMar>
              <w:top w:w="29" w:type="dxa"/>
              <w:left w:w="115" w:type="dxa"/>
              <w:bottom w:w="29" w:type="dxa"/>
              <w:right w:w="115" w:type="dxa"/>
            </w:tcMar>
          </w:tcPr>
          <w:p w14:paraId="445D2258" w14:textId="77777777" w:rsidR="000473D7" w:rsidRPr="006138B7" w:rsidRDefault="005E516C" w:rsidP="00C66855">
            <w:pPr>
              <w:pStyle w:val="Table-Text"/>
              <w:keepNext w:val="0"/>
              <w:pageBreakBefore/>
              <w:rPr>
                <w:b/>
              </w:rPr>
            </w:pPr>
            <w:r w:rsidRPr="005E516C">
              <w:rPr>
                <w:b/>
                <w:u w:val="single"/>
              </w:rPr>
              <w:t>FIELD DESCRIPTION</w:t>
            </w:r>
          </w:p>
        </w:tc>
      </w:tr>
      <w:tr w:rsidR="000473D7" w:rsidRPr="006138B7" w14:paraId="52B3DF97" w14:textId="77777777">
        <w:trPr>
          <w:cantSplit/>
        </w:trPr>
        <w:tc>
          <w:tcPr>
            <w:tcW w:w="1195" w:type="dxa"/>
            <w:shd w:val="clear" w:color="auto" w:fill="auto"/>
            <w:tcMar>
              <w:top w:w="29" w:type="dxa"/>
              <w:left w:w="115" w:type="dxa"/>
              <w:bottom w:w="29" w:type="dxa"/>
              <w:right w:w="115" w:type="dxa"/>
            </w:tcMar>
          </w:tcPr>
          <w:p w14:paraId="2041B614" w14:textId="77777777" w:rsidR="000473D7" w:rsidRPr="006138B7" w:rsidRDefault="000473D7" w:rsidP="007C1424">
            <w:pPr>
              <w:pStyle w:val="Table-Text"/>
              <w:keepNext w:val="0"/>
              <w:jc w:val="center"/>
            </w:pPr>
            <w:r w:rsidRPr="006138B7">
              <w:t>1</w:t>
            </w:r>
          </w:p>
        </w:tc>
        <w:tc>
          <w:tcPr>
            <w:tcW w:w="2880" w:type="dxa"/>
            <w:shd w:val="clear" w:color="auto" w:fill="auto"/>
            <w:tcMar>
              <w:top w:w="29" w:type="dxa"/>
              <w:left w:w="115" w:type="dxa"/>
              <w:bottom w:w="29" w:type="dxa"/>
              <w:right w:w="115" w:type="dxa"/>
            </w:tcMar>
          </w:tcPr>
          <w:p w14:paraId="13F2D949" w14:textId="77777777" w:rsidR="000473D7" w:rsidRPr="006138B7" w:rsidRDefault="000473D7" w:rsidP="00BA3019">
            <w:pPr>
              <w:pStyle w:val="Table-Text"/>
              <w:keepNext w:val="0"/>
              <w:rPr>
                <w:caps/>
              </w:rPr>
            </w:pPr>
            <w:r w:rsidRPr="006138B7">
              <w:t>PLAN NUMBER</w:t>
            </w:r>
          </w:p>
        </w:tc>
        <w:tc>
          <w:tcPr>
            <w:tcW w:w="5850" w:type="dxa"/>
            <w:shd w:val="clear" w:color="auto" w:fill="auto"/>
            <w:tcMar>
              <w:top w:w="29" w:type="dxa"/>
              <w:left w:w="115" w:type="dxa"/>
              <w:bottom w:w="29" w:type="dxa"/>
              <w:right w:w="115" w:type="dxa"/>
            </w:tcMar>
          </w:tcPr>
          <w:p w14:paraId="66868BF3" w14:textId="77777777" w:rsidR="000473D7" w:rsidRPr="006138B7" w:rsidRDefault="000473D7" w:rsidP="00BA3019">
            <w:pPr>
              <w:pStyle w:val="Table-Text"/>
              <w:keepNext w:val="0"/>
              <w:rPr>
                <w:color w:val="000000"/>
              </w:rPr>
            </w:pPr>
            <w:r w:rsidRPr="006138B7">
              <w:t xml:space="preserve">The </w:t>
            </w:r>
            <w:r w:rsidR="0006784F" w:rsidRPr="006138B7">
              <w:t>five-</w:t>
            </w:r>
            <w:r w:rsidRPr="006138B7">
              <w:t>digit number assigned by Fidelity.</w:t>
            </w:r>
          </w:p>
        </w:tc>
      </w:tr>
      <w:tr w:rsidR="000473D7" w:rsidRPr="006138B7" w14:paraId="2540F03B" w14:textId="77777777">
        <w:trPr>
          <w:cantSplit/>
        </w:trPr>
        <w:tc>
          <w:tcPr>
            <w:tcW w:w="1195" w:type="dxa"/>
            <w:shd w:val="clear" w:color="auto" w:fill="auto"/>
            <w:tcMar>
              <w:top w:w="29" w:type="dxa"/>
              <w:left w:w="115" w:type="dxa"/>
              <w:bottom w:w="29" w:type="dxa"/>
              <w:right w:w="115" w:type="dxa"/>
            </w:tcMar>
          </w:tcPr>
          <w:p w14:paraId="5995766D" w14:textId="77777777" w:rsidR="000473D7" w:rsidRPr="006138B7" w:rsidRDefault="000473D7" w:rsidP="007C1424">
            <w:pPr>
              <w:pStyle w:val="Table-Text"/>
              <w:keepNext w:val="0"/>
              <w:jc w:val="center"/>
            </w:pPr>
            <w:r w:rsidRPr="006138B7">
              <w:t>2</w:t>
            </w:r>
          </w:p>
        </w:tc>
        <w:tc>
          <w:tcPr>
            <w:tcW w:w="2880" w:type="dxa"/>
            <w:shd w:val="clear" w:color="auto" w:fill="auto"/>
            <w:tcMar>
              <w:top w:w="29" w:type="dxa"/>
              <w:left w:w="115" w:type="dxa"/>
              <w:bottom w:w="29" w:type="dxa"/>
              <w:right w:w="115" w:type="dxa"/>
            </w:tcMar>
          </w:tcPr>
          <w:p w14:paraId="55ED13E1" w14:textId="77777777" w:rsidR="000473D7" w:rsidRPr="006138B7" w:rsidRDefault="000473D7" w:rsidP="00BA3019">
            <w:pPr>
              <w:pStyle w:val="Table-Text"/>
              <w:keepNext w:val="0"/>
              <w:rPr>
                <w:caps/>
              </w:rPr>
            </w:pPr>
            <w:r w:rsidRPr="006138B7">
              <w:t>BATCH GROUP ID</w:t>
            </w:r>
          </w:p>
        </w:tc>
        <w:tc>
          <w:tcPr>
            <w:tcW w:w="5850" w:type="dxa"/>
            <w:shd w:val="clear" w:color="auto" w:fill="auto"/>
            <w:tcMar>
              <w:top w:w="29" w:type="dxa"/>
              <w:left w:w="115" w:type="dxa"/>
              <w:bottom w:w="29" w:type="dxa"/>
              <w:right w:w="115" w:type="dxa"/>
            </w:tcMar>
          </w:tcPr>
          <w:p w14:paraId="0320883E" w14:textId="77777777" w:rsidR="00333D6F" w:rsidRPr="006138B7" w:rsidRDefault="00333D6F" w:rsidP="00333D6F">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12175C69" w14:textId="77777777" w:rsidR="000473D7" w:rsidRPr="006138B7" w:rsidRDefault="009A40F2" w:rsidP="00333D6F">
            <w:pPr>
              <w:pStyle w:val="Table-Text"/>
              <w:keepNext w:val="0"/>
              <w:rPr>
                <w:color w:val="000000"/>
              </w:rPr>
            </w:pPr>
            <w:r>
              <w:rPr>
                <w:b/>
              </w:rPr>
              <w:t>NOTE:</w:t>
            </w:r>
            <w:r w:rsidR="00333D6F" w:rsidRPr="006138B7">
              <w:t xml:space="preserve"> This field is </w:t>
            </w:r>
            <w:r w:rsidR="00D0421F" w:rsidRPr="006138B7">
              <w:t>user-defined</w:t>
            </w:r>
            <w:r w:rsidR="00333D6F" w:rsidRPr="006138B7">
              <w:t xml:space="preserve"> and should be </w:t>
            </w:r>
            <w:r w:rsidR="00A56019" w:rsidRPr="006138B7">
              <w:t>space fill</w:t>
            </w:r>
            <w:r w:rsidR="00333D6F" w:rsidRPr="006138B7">
              <w:t>ed if not used. This field must be left justified.</w:t>
            </w:r>
          </w:p>
        </w:tc>
      </w:tr>
      <w:tr w:rsidR="000473D7" w:rsidRPr="006138B7" w14:paraId="597E30D5" w14:textId="77777777">
        <w:trPr>
          <w:cantSplit/>
        </w:trPr>
        <w:tc>
          <w:tcPr>
            <w:tcW w:w="1195" w:type="dxa"/>
            <w:shd w:val="clear" w:color="auto" w:fill="auto"/>
            <w:tcMar>
              <w:top w:w="29" w:type="dxa"/>
              <w:left w:w="115" w:type="dxa"/>
              <w:bottom w:w="29" w:type="dxa"/>
              <w:right w:w="115" w:type="dxa"/>
            </w:tcMar>
          </w:tcPr>
          <w:p w14:paraId="474CC7DF" w14:textId="77777777" w:rsidR="000473D7" w:rsidRPr="006138B7" w:rsidRDefault="000473D7" w:rsidP="007C1424">
            <w:pPr>
              <w:pStyle w:val="Table-Text"/>
              <w:keepNext w:val="0"/>
              <w:jc w:val="center"/>
            </w:pPr>
            <w:r w:rsidRPr="006138B7">
              <w:t>4</w:t>
            </w:r>
          </w:p>
        </w:tc>
        <w:tc>
          <w:tcPr>
            <w:tcW w:w="2880" w:type="dxa"/>
            <w:shd w:val="clear" w:color="auto" w:fill="auto"/>
            <w:tcMar>
              <w:top w:w="29" w:type="dxa"/>
              <w:left w:w="115" w:type="dxa"/>
              <w:bottom w:w="29" w:type="dxa"/>
              <w:right w:w="115" w:type="dxa"/>
            </w:tcMar>
          </w:tcPr>
          <w:p w14:paraId="679C97F1" w14:textId="77777777" w:rsidR="000473D7" w:rsidRPr="006138B7" w:rsidRDefault="000473D7" w:rsidP="00BA3019">
            <w:pPr>
              <w:pStyle w:val="Table-Text"/>
              <w:keepNext w:val="0"/>
              <w:rPr>
                <w:caps/>
              </w:rPr>
            </w:pPr>
            <w:r w:rsidRPr="006138B7">
              <w:t>SOCIAL SECURITY NUMBER</w:t>
            </w:r>
          </w:p>
        </w:tc>
        <w:tc>
          <w:tcPr>
            <w:tcW w:w="5850" w:type="dxa"/>
            <w:shd w:val="clear" w:color="auto" w:fill="auto"/>
            <w:tcMar>
              <w:top w:w="29" w:type="dxa"/>
              <w:left w:w="115" w:type="dxa"/>
              <w:bottom w:w="29" w:type="dxa"/>
              <w:right w:w="115" w:type="dxa"/>
            </w:tcMar>
          </w:tcPr>
          <w:p w14:paraId="7D7DE1E6" w14:textId="77777777" w:rsidR="000473D7" w:rsidRPr="006138B7" w:rsidRDefault="000473D7" w:rsidP="00BA3019">
            <w:pPr>
              <w:pStyle w:val="Table-Text"/>
              <w:keepNext w:val="0"/>
            </w:pPr>
            <w:r w:rsidRPr="006138B7">
              <w:t xml:space="preserve">Each participant in the plan must have a </w:t>
            </w:r>
            <w:r w:rsidR="003F4AB6" w:rsidRPr="006138B7">
              <w:t>unique Social Security n</w:t>
            </w:r>
            <w:r w:rsidR="001345DC" w:rsidRPr="006138B7">
              <w:t xml:space="preserve">umber. </w:t>
            </w:r>
            <w:r w:rsidRPr="006138B7">
              <w:t xml:space="preserve">The </w:t>
            </w:r>
            <w:r w:rsidR="000F7581" w:rsidRPr="006138B7">
              <w:t>11-</w:t>
            </w:r>
            <w:r w:rsidRPr="006138B7">
              <w:t>digit field requires that hyphens be included.</w:t>
            </w:r>
          </w:p>
          <w:p w14:paraId="61501D3A" w14:textId="77777777" w:rsidR="000213C0" w:rsidRPr="006138B7" w:rsidRDefault="009A40F2" w:rsidP="00BA3019">
            <w:pPr>
              <w:pStyle w:val="Table-Text"/>
              <w:keepNext w:val="0"/>
              <w:rPr>
                <w:color w:val="000000"/>
              </w:rPr>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0473D7" w:rsidRPr="006138B7" w14:paraId="326A0B5B" w14:textId="77777777">
        <w:trPr>
          <w:cantSplit/>
        </w:trPr>
        <w:tc>
          <w:tcPr>
            <w:tcW w:w="1195" w:type="dxa"/>
            <w:shd w:val="clear" w:color="auto" w:fill="auto"/>
            <w:tcMar>
              <w:top w:w="29" w:type="dxa"/>
              <w:left w:w="115" w:type="dxa"/>
              <w:bottom w:w="29" w:type="dxa"/>
              <w:right w:w="115" w:type="dxa"/>
            </w:tcMar>
          </w:tcPr>
          <w:p w14:paraId="59243165" w14:textId="77777777" w:rsidR="000473D7" w:rsidRPr="006138B7" w:rsidRDefault="000473D7" w:rsidP="007C1424">
            <w:pPr>
              <w:pStyle w:val="Table-Text"/>
              <w:keepNext w:val="0"/>
              <w:jc w:val="center"/>
            </w:pPr>
            <w:r w:rsidRPr="006138B7">
              <w:t>6</w:t>
            </w:r>
          </w:p>
        </w:tc>
        <w:tc>
          <w:tcPr>
            <w:tcW w:w="2880" w:type="dxa"/>
            <w:shd w:val="clear" w:color="auto" w:fill="auto"/>
            <w:tcMar>
              <w:top w:w="29" w:type="dxa"/>
              <w:left w:w="115" w:type="dxa"/>
              <w:bottom w:w="29" w:type="dxa"/>
              <w:right w:w="115" w:type="dxa"/>
            </w:tcMar>
          </w:tcPr>
          <w:p w14:paraId="5C87DD9C" w14:textId="77777777" w:rsidR="000473D7" w:rsidRPr="006138B7" w:rsidRDefault="000473D7" w:rsidP="00BA3019">
            <w:pPr>
              <w:pStyle w:val="Table-Text"/>
              <w:keepNext w:val="0"/>
              <w:rPr>
                <w:caps/>
              </w:rPr>
            </w:pPr>
            <w:r w:rsidRPr="006138B7">
              <w:t>RECORD IDENTIFIER</w:t>
            </w:r>
          </w:p>
        </w:tc>
        <w:tc>
          <w:tcPr>
            <w:tcW w:w="5850" w:type="dxa"/>
            <w:shd w:val="clear" w:color="auto" w:fill="auto"/>
            <w:tcMar>
              <w:top w:w="29" w:type="dxa"/>
              <w:left w:w="115" w:type="dxa"/>
              <w:bottom w:w="29" w:type="dxa"/>
              <w:right w:w="115" w:type="dxa"/>
            </w:tcMar>
          </w:tcPr>
          <w:p w14:paraId="634D956B" w14:textId="77777777" w:rsidR="000473D7" w:rsidRPr="006138B7" w:rsidRDefault="000473D7" w:rsidP="00BA3019">
            <w:pPr>
              <w:pStyle w:val="Table-Text"/>
              <w:keepNext w:val="0"/>
              <w:rPr>
                <w:color w:val="000000"/>
              </w:rPr>
            </w:pPr>
            <w:r w:rsidRPr="006138B7">
              <w:t xml:space="preserve">This field is equal to </w:t>
            </w:r>
            <w:r w:rsidR="00A65B8A" w:rsidRPr="006138B7">
              <w:t>“</w:t>
            </w:r>
            <w:r w:rsidRPr="006138B7">
              <w:t>04</w:t>
            </w:r>
            <w:r w:rsidR="00A65B8A" w:rsidRPr="006138B7">
              <w:t>”</w:t>
            </w:r>
            <w:r w:rsidRPr="006138B7">
              <w:t>.</w:t>
            </w:r>
          </w:p>
        </w:tc>
      </w:tr>
      <w:tr w:rsidR="000473D7" w:rsidRPr="006138B7" w14:paraId="76356011" w14:textId="77777777">
        <w:trPr>
          <w:cantSplit/>
        </w:trPr>
        <w:tc>
          <w:tcPr>
            <w:tcW w:w="1195" w:type="dxa"/>
            <w:shd w:val="clear" w:color="auto" w:fill="auto"/>
            <w:tcMar>
              <w:top w:w="29" w:type="dxa"/>
              <w:left w:w="115" w:type="dxa"/>
              <w:bottom w:w="29" w:type="dxa"/>
              <w:right w:w="115" w:type="dxa"/>
            </w:tcMar>
          </w:tcPr>
          <w:p w14:paraId="29426199" w14:textId="77777777" w:rsidR="000473D7" w:rsidRPr="006138B7" w:rsidRDefault="000473D7" w:rsidP="007C1424">
            <w:pPr>
              <w:pStyle w:val="Table-Text"/>
              <w:keepNext w:val="0"/>
              <w:jc w:val="center"/>
            </w:pPr>
            <w:r w:rsidRPr="006138B7">
              <w:t>7</w:t>
            </w:r>
          </w:p>
        </w:tc>
        <w:tc>
          <w:tcPr>
            <w:tcW w:w="2880" w:type="dxa"/>
            <w:shd w:val="clear" w:color="auto" w:fill="auto"/>
            <w:tcMar>
              <w:top w:w="29" w:type="dxa"/>
              <w:left w:w="115" w:type="dxa"/>
              <w:bottom w:w="29" w:type="dxa"/>
              <w:right w:w="115" w:type="dxa"/>
            </w:tcMar>
          </w:tcPr>
          <w:p w14:paraId="72A7059E" w14:textId="77777777" w:rsidR="000473D7" w:rsidRPr="006138B7" w:rsidRDefault="000473D7" w:rsidP="00BA3019">
            <w:pPr>
              <w:pStyle w:val="Table-Text"/>
              <w:keepNext w:val="0"/>
              <w:rPr>
                <w:caps/>
              </w:rPr>
            </w:pPr>
            <w:r w:rsidRPr="006138B7">
              <w:t>RECORD TYPE</w:t>
            </w:r>
          </w:p>
        </w:tc>
        <w:tc>
          <w:tcPr>
            <w:tcW w:w="5850" w:type="dxa"/>
            <w:shd w:val="clear" w:color="auto" w:fill="auto"/>
            <w:tcMar>
              <w:top w:w="29" w:type="dxa"/>
              <w:left w:w="115" w:type="dxa"/>
              <w:bottom w:w="29" w:type="dxa"/>
              <w:right w:w="115" w:type="dxa"/>
            </w:tcMar>
          </w:tcPr>
          <w:p w14:paraId="0C8F72D7" w14:textId="77777777" w:rsidR="000473D7" w:rsidRPr="006138B7" w:rsidRDefault="000473D7" w:rsidP="00BA3019">
            <w:pPr>
              <w:pStyle w:val="Table-Text"/>
              <w:keepNext w:val="0"/>
            </w:pPr>
            <w:r w:rsidRPr="006138B7">
              <w:t xml:space="preserve">This field, in most cases, should be equal to </w:t>
            </w:r>
            <w:r w:rsidR="00A65B8A" w:rsidRPr="006138B7">
              <w:t>“</w:t>
            </w:r>
            <w:r w:rsidRPr="006138B7">
              <w:t>P” to</w:t>
            </w:r>
            <w:r w:rsidR="001345DC" w:rsidRPr="006138B7">
              <w:t xml:space="preserve"> indicate the primary address. </w:t>
            </w:r>
            <w:r w:rsidR="00A47CC7" w:rsidRPr="006138B7">
              <w:t xml:space="preserve">However, </w:t>
            </w:r>
            <w:r w:rsidRPr="006138B7">
              <w:t>a</w:t>
            </w:r>
            <w:r w:rsidR="00A47CC7" w:rsidRPr="006138B7">
              <w:t>n</w:t>
            </w:r>
            <w:r w:rsidRPr="006138B7">
              <w:t xml:space="preserve"> “S” to indicate the secondary address or “B” to indicate both </w:t>
            </w:r>
            <w:r w:rsidR="003F4AB6" w:rsidRPr="006138B7">
              <w:t>is used if directed by Fidelity Investments.</w:t>
            </w:r>
          </w:p>
        </w:tc>
      </w:tr>
      <w:tr w:rsidR="000473D7" w:rsidRPr="006138B7" w14:paraId="04A73D26" w14:textId="77777777">
        <w:trPr>
          <w:cantSplit/>
        </w:trPr>
        <w:tc>
          <w:tcPr>
            <w:tcW w:w="1195" w:type="dxa"/>
            <w:shd w:val="clear" w:color="auto" w:fill="auto"/>
            <w:tcMar>
              <w:top w:w="29" w:type="dxa"/>
              <w:left w:w="115" w:type="dxa"/>
              <w:bottom w:w="29" w:type="dxa"/>
              <w:right w:w="115" w:type="dxa"/>
            </w:tcMar>
          </w:tcPr>
          <w:p w14:paraId="78B374B1" w14:textId="77777777" w:rsidR="000473D7" w:rsidRPr="006138B7" w:rsidRDefault="000473D7" w:rsidP="007C1424">
            <w:pPr>
              <w:pStyle w:val="Table-Text"/>
              <w:keepNext w:val="0"/>
              <w:jc w:val="center"/>
            </w:pPr>
            <w:r w:rsidRPr="006138B7">
              <w:t>8</w:t>
            </w:r>
          </w:p>
        </w:tc>
        <w:tc>
          <w:tcPr>
            <w:tcW w:w="2880" w:type="dxa"/>
            <w:shd w:val="clear" w:color="auto" w:fill="auto"/>
            <w:tcMar>
              <w:top w:w="29" w:type="dxa"/>
              <w:left w:w="115" w:type="dxa"/>
              <w:bottom w:w="29" w:type="dxa"/>
              <w:right w:w="115" w:type="dxa"/>
            </w:tcMar>
          </w:tcPr>
          <w:p w14:paraId="1790A8B5" w14:textId="77777777" w:rsidR="000473D7" w:rsidRPr="006138B7" w:rsidRDefault="000473D7" w:rsidP="00BA3019">
            <w:pPr>
              <w:pStyle w:val="Table-Text"/>
              <w:keepNext w:val="0"/>
              <w:rPr>
                <w:caps/>
              </w:rPr>
            </w:pPr>
            <w:r w:rsidRPr="006138B7">
              <w:t>CITY</w:t>
            </w:r>
          </w:p>
        </w:tc>
        <w:tc>
          <w:tcPr>
            <w:tcW w:w="5850" w:type="dxa"/>
            <w:shd w:val="clear" w:color="auto" w:fill="auto"/>
            <w:tcMar>
              <w:top w:w="29" w:type="dxa"/>
              <w:left w:w="115" w:type="dxa"/>
              <w:bottom w:w="29" w:type="dxa"/>
              <w:right w:w="115" w:type="dxa"/>
            </w:tcMar>
          </w:tcPr>
          <w:p w14:paraId="23A4EBB7" w14:textId="77777777" w:rsidR="000473D7" w:rsidRPr="006138B7" w:rsidRDefault="00B97312" w:rsidP="00BA3019">
            <w:pPr>
              <w:pStyle w:val="Table-Text"/>
              <w:keepNext w:val="0"/>
              <w:rPr>
                <w:color w:val="000000"/>
              </w:rPr>
            </w:pPr>
            <w:r w:rsidRPr="006138B7">
              <w:t>This 20-</w:t>
            </w:r>
            <w:r w:rsidR="003E32C5" w:rsidRPr="006138B7">
              <w:t>character, alphanumeric</w:t>
            </w:r>
            <w:r w:rsidR="000473D7" w:rsidRPr="006138B7">
              <w:t xml:space="preserve"> field is </w:t>
            </w:r>
            <w:r w:rsidR="00D0421F" w:rsidRPr="006138B7">
              <w:t>user-defined</w:t>
            </w:r>
            <w:r w:rsidR="000473D7" w:rsidRPr="006138B7">
              <w:t>.</w:t>
            </w:r>
            <w:r w:rsidR="001345DC" w:rsidRPr="006138B7">
              <w:t xml:space="preserve"> </w:t>
            </w:r>
            <w:r w:rsidR="000473D7" w:rsidRPr="006138B7">
              <w:t>It must be left justified and represent the city where the participant lives.</w:t>
            </w:r>
            <w:r w:rsidR="001345DC" w:rsidRPr="006138B7">
              <w:t xml:space="preserve"> </w:t>
            </w:r>
            <w:r w:rsidR="000473D7" w:rsidRPr="006138B7">
              <w:t>W</w:t>
            </w:r>
            <w:r w:rsidR="00E9576B" w:rsidRPr="006138B7">
              <w:t>hen r</w:t>
            </w:r>
            <w:r w:rsidR="002C1812" w:rsidRPr="006138B7">
              <w:t>efreshing a participant</w:t>
            </w:r>
            <w:r w:rsidR="00A65B8A" w:rsidRPr="006138B7">
              <w:t>’</w:t>
            </w:r>
            <w:r w:rsidR="002C1812" w:rsidRPr="006138B7">
              <w:t xml:space="preserve">s city and </w:t>
            </w:r>
            <w:r w:rsidR="00E9576B" w:rsidRPr="006138B7">
              <w:t>s</w:t>
            </w:r>
            <w:r w:rsidR="000473D7" w:rsidRPr="006138B7">
              <w:t>tate</w:t>
            </w:r>
            <w:r w:rsidR="002C1812" w:rsidRPr="006138B7">
              <w:t xml:space="preserve">, </w:t>
            </w:r>
            <w:r w:rsidR="00135B4D" w:rsidRPr="006138B7">
              <w:t>ZIP</w:t>
            </w:r>
            <w:r w:rsidR="002C1812" w:rsidRPr="006138B7">
              <w:t xml:space="preserve"> code</w:t>
            </w:r>
            <w:r w:rsidR="000473D7" w:rsidRPr="006138B7">
              <w:t xml:space="preserve"> information must also be sent.</w:t>
            </w:r>
          </w:p>
          <w:p w14:paraId="08F39BA8" w14:textId="77777777" w:rsidR="00E62DCB" w:rsidRPr="006138B7" w:rsidRDefault="009A40F2" w:rsidP="00BA3019">
            <w:pPr>
              <w:pStyle w:val="Table-Text"/>
              <w:keepNext w:val="0"/>
            </w:pPr>
            <w:r>
              <w:rPr>
                <w:b/>
              </w:rPr>
              <w:t>NOTE:</w:t>
            </w:r>
            <w:r w:rsidR="00306D3D" w:rsidRPr="006138B7">
              <w:t xml:space="preserve"> </w:t>
            </w:r>
            <w:r w:rsidR="00700F2B" w:rsidRPr="006138B7">
              <w:t>This field must be in</w:t>
            </w:r>
            <w:r w:rsidR="00E62DCB" w:rsidRPr="006138B7">
              <w:t xml:space="preserve"> all uppercase letters.</w:t>
            </w:r>
          </w:p>
        </w:tc>
      </w:tr>
      <w:tr w:rsidR="000473D7" w:rsidRPr="006138B7" w14:paraId="3815F954" w14:textId="77777777">
        <w:trPr>
          <w:cantSplit/>
        </w:trPr>
        <w:tc>
          <w:tcPr>
            <w:tcW w:w="1195" w:type="dxa"/>
            <w:shd w:val="clear" w:color="auto" w:fill="auto"/>
            <w:tcMar>
              <w:top w:w="29" w:type="dxa"/>
              <w:left w:w="115" w:type="dxa"/>
              <w:bottom w:w="29" w:type="dxa"/>
              <w:right w:w="115" w:type="dxa"/>
            </w:tcMar>
          </w:tcPr>
          <w:p w14:paraId="1EE1885D" w14:textId="77777777" w:rsidR="000473D7" w:rsidRPr="006138B7" w:rsidRDefault="000473D7" w:rsidP="007C1424">
            <w:pPr>
              <w:pStyle w:val="Table-Text"/>
              <w:keepNext w:val="0"/>
              <w:jc w:val="center"/>
            </w:pPr>
            <w:r w:rsidRPr="006138B7">
              <w:t>9</w:t>
            </w:r>
          </w:p>
        </w:tc>
        <w:tc>
          <w:tcPr>
            <w:tcW w:w="2880" w:type="dxa"/>
            <w:shd w:val="clear" w:color="auto" w:fill="auto"/>
            <w:tcMar>
              <w:top w:w="29" w:type="dxa"/>
              <w:left w:w="115" w:type="dxa"/>
              <w:bottom w:w="29" w:type="dxa"/>
              <w:right w:w="115" w:type="dxa"/>
            </w:tcMar>
          </w:tcPr>
          <w:p w14:paraId="4D391C0B" w14:textId="77777777" w:rsidR="000473D7" w:rsidRPr="006138B7" w:rsidRDefault="000473D7" w:rsidP="00BA3019">
            <w:pPr>
              <w:pStyle w:val="Table-Text"/>
              <w:keepNext w:val="0"/>
              <w:rPr>
                <w:caps/>
              </w:rPr>
            </w:pPr>
            <w:r w:rsidRPr="006138B7">
              <w:t>STATE</w:t>
            </w:r>
          </w:p>
        </w:tc>
        <w:tc>
          <w:tcPr>
            <w:tcW w:w="5850" w:type="dxa"/>
            <w:shd w:val="clear" w:color="auto" w:fill="auto"/>
            <w:tcMar>
              <w:top w:w="29" w:type="dxa"/>
              <w:left w:w="115" w:type="dxa"/>
              <w:bottom w:w="29" w:type="dxa"/>
              <w:right w:w="115" w:type="dxa"/>
            </w:tcMar>
          </w:tcPr>
          <w:p w14:paraId="22F5BE0B" w14:textId="77777777" w:rsidR="00831CCB" w:rsidRPr="006138B7" w:rsidRDefault="00277474" w:rsidP="00BA3019">
            <w:pPr>
              <w:pStyle w:val="Table-Text"/>
              <w:keepNext w:val="0"/>
            </w:pPr>
            <w:r w:rsidRPr="006138B7">
              <w:t>This two-</w:t>
            </w:r>
            <w:r w:rsidR="00700F2B" w:rsidRPr="006138B7">
              <w:t xml:space="preserve">character, </w:t>
            </w:r>
            <w:r w:rsidR="003E32C5" w:rsidRPr="006138B7">
              <w:t>alphanumeric</w:t>
            </w:r>
            <w:r w:rsidRPr="006138B7">
              <w:t xml:space="preserve"> field should contain the two-letter U.S. p</w:t>
            </w:r>
            <w:r w:rsidR="000473D7" w:rsidRPr="006138B7">
              <w:t xml:space="preserve">ostal abbreviation for the state where the participant lives. </w:t>
            </w:r>
          </w:p>
          <w:p w14:paraId="488882FD" w14:textId="77777777" w:rsidR="000473D7" w:rsidRPr="006138B7" w:rsidRDefault="009A40F2" w:rsidP="00BA3019">
            <w:pPr>
              <w:pStyle w:val="Table-Text"/>
              <w:keepNext w:val="0"/>
            </w:pPr>
            <w:r>
              <w:rPr>
                <w:b/>
              </w:rPr>
              <w:t>NOTE:</w:t>
            </w:r>
            <w:r w:rsidR="00831CCB" w:rsidRPr="006138B7">
              <w:t xml:space="preserve"> </w:t>
            </w:r>
            <w:r w:rsidR="00700F2B" w:rsidRPr="006138B7">
              <w:t>This field must be in</w:t>
            </w:r>
            <w:r w:rsidR="000473D7" w:rsidRPr="006138B7">
              <w:t xml:space="preserve"> </w:t>
            </w:r>
            <w:r w:rsidR="00D24C79" w:rsidRPr="006138B7">
              <w:t>all uppercase</w:t>
            </w:r>
            <w:r w:rsidR="000473D7" w:rsidRPr="006138B7">
              <w:t xml:space="preserve"> letters.</w:t>
            </w:r>
          </w:p>
        </w:tc>
      </w:tr>
      <w:tr w:rsidR="000473D7" w:rsidRPr="006138B7" w14:paraId="78FF7445" w14:textId="77777777">
        <w:trPr>
          <w:cantSplit/>
        </w:trPr>
        <w:tc>
          <w:tcPr>
            <w:tcW w:w="1195" w:type="dxa"/>
            <w:shd w:val="clear" w:color="auto" w:fill="auto"/>
            <w:tcMar>
              <w:top w:w="29" w:type="dxa"/>
              <w:left w:w="115" w:type="dxa"/>
              <w:bottom w:w="29" w:type="dxa"/>
              <w:right w:w="115" w:type="dxa"/>
            </w:tcMar>
          </w:tcPr>
          <w:p w14:paraId="3E0AE80D" w14:textId="77777777" w:rsidR="000473D7" w:rsidRPr="006138B7" w:rsidRDefault="000473D7" w:rsidP="007C1424">
            <w:pPr>
              <w:pStyle w:val="Table-Text"/>
              <w:keepNext w:val="0"/>
              <w:jc w:val="center"/>
            </w:pPr>
            <w:r w:rsidRPr="006138B7">
              <w:t>11</w:t>
            </w:r>
          </w:p>
        </w:tc>
        <w:tc>
          <w:tcPr>
            <w:tcW w:w="2880" w:type="dxa"/>
            <w:shd w:val="clear" w:color="auto" w:fill="auto"/>
            <w:tcMar>
              <w:top w:w="29" w:type="dxa"/>
              <w:left w:w="115" w:type="dxa"/>
              <w:bottom w:w="29" w:type="dxa"/>
              <w:right w:w="115" w:type="dxa"/>
            </w:tcMar>
          </w:tcPr>
          <w:p w14:paraId="43752113" w14:textId="77777777" w:rsidR="000473D7" w:rsidRPr="006138B7" w:rsidRDefault="000473D7" w:rsidP="00BA3019">
            <w:pPr>
              <w:pStyle w:val="Table-Text"/>
              <w:keepNext w:val="0"/>
              <w:rPr>
                <w:caps/>
              </w:rPr>
            </w:pPr>
            <w:r w:rsidRPr="006138B7">
              <w:t>ZIP CODE</w:t>
            </w:r>
          </w:p>
        </w:tc>
        <w:tc>
          <w:tcPr>
            <w:tcW w:w="5850" w:type="dxa"/>
            <w:shd w:val="clear" w:color="auto" w:fill="auto"/>
            <w:tcMar>
              <w:top w:w="29" w:type="dxa"/>
              <w:left w:w="115" w:type="dxa"/>
              <w:bottom w:w="29" w:type="dxa"/>
              <w:right w:w="115" w:type="dxa"/>
            </w:tcMar>
          </w:tcPr>
          <w:p w14:paraId="7F82B462" w14:textId="77777777" w:rsidR="00B25C1A" w:rsidRPr="006138B7" w:rsidRDefault="00FC551C" w:rsidP="00BA3019">
            <w:pPr>
              <w:pStyle w:val="Table-Text"/>
              <w:keepNext w:val="0"/>
            </w:pPr>
            <w:r w:rsidRPr="006138B7">
              <w:t>This five-</w:t>
            </w:r>
            <w:r w:rsidR="003E32C5" w:rsidRPr="006138B7">
              <w:t>character, alphanumeric</w:t>
            </w:r>
            <w:r w:rsidR="000473D7" w:rsidRPr="006138B7">
              <w:t xml:space="preserve"> field should conta</w:t>
            </w:r>
            <w:r w:rsidRPr="006138B7">
              <w:t>in the participant</w:t>
            </w:r>
            <w:r w:rsidR="00A65B8A" w:rsidRPr="006138B7">
              <w:t>’</w:t>
            </w:r>
            <w:r w:rsidRPr="006138B7">
              <w:t xml:space="preserve">s </w:t>
            </w:r>
            <w:r w:rsidR="00135B4D" w:rsidRPr="006138B7">
              <w:t>ZIP</w:t>
            </w:r>
            <w:r w:rsidRPr="006138B7">
              <w:t xml:space="preserve"> code. </w:t>
            </w:r>
          </w:p>
          <w:p w14:paraId="544F15AD" w14:textId="77777777" w:rsidR="000473D7" w:rsidRPr="006138B7" w:rsidRDefault="009A40F2" w:rsidP="00BA3019">
            <w:pPr>
              <w:pStyle w:val="Table-Text"/>
              <w:keepNext w:val="0"/>
            </w:pPr>
            <w:r>
              <w:rPr>
                <w:b/>
              </w:rPr>
              <w:t>NOTE:</w:t>
            </w:r>
            <w:r w:rsidR="00B25C1A" w:rsidRPr="006138B7">
              <w:t xml:space="preserve"> </w:t>
            </w:r>
            <w:r w:rsidR="00B43CA0" w:rsidRPr="006138B7">
              <w:t xml:space="preserve">The </w:t>
            </w:r>
            <w:r w:rsidR="00135B4D" w:rsidRPr="006138B7">
              <w:t>ZIP</w:t>
            </w:r>
            <w:r w:rsidR="00B43CA0" w:rsidRPr="006138B7">
              <w:t xml:space="preserve"> code must be left justified and </w:t>
            </w:r>
            <w:r w:rsidR="000473D7" w:rsidRPr="006138B7">
              <w:t>within valid ranges.</w:t>
            </w:r>
          </w:p>
        </w:tc>
      </w:tr>
      <w:tr w:rsidR="000473D7" w:rsidRPr="006138B7" w14:paraId="2FACCF08" w14:textId="77777777">
        <w:trPr>
          <w:cantSplit/>
        </w:trPr>
        <w:tc>
          <w:tcPr>
            <w:tcW w:w="1195" w:type="dxa"/>
            <w:shd w:val="clear" w:color="auto" w:fill="auto"/>
            <w:tcMar>
              <w:top w:w="29" w:type="dxa"/>
              <w:left w:w="115" w:type="dxa"/>
              <w:bottom w:w="29" w:type="dxa"/>
              <w:right w:w="115" w:type="dxa"/>
            </w:tcMar>
          </w:tcPr>
          <w:p w14:paraId="7B1C86E1" w14:textId="77777777" w:rsidR="000473D7" w:rsidRPr="006138B7" w:rsidRDefault="000473D7" w:rsidP="007C1424">
            <w:pPr>
              <w:pStyle w:val="Table-Text"/>
              <w:keepNext w:val="0"/>
              <w:jc w:val="center"/>
            </w:pPr>
            <w:r w:rsidRPr="006138B7">
              <w:t>12</w:t>
            </w:r>
          </w:p>
        </w:tc>
        <w:tc>
          <w:tcPr>
            <w:tcW w:w="2880" w:type="dxa"/>
            <w:shd w:val="clear" w:color="auto" w:fill="auto"/>
            <w:tcMar>
              <w:top w:w="29" w:type="dxa"/>
              <w:left w:w="115" w:type="dxa"/>
              <w:bottom w:w="29" w:type="dxa"/>
              <w:right w:w="115" w:type="dxa"/>
            </w:tcMar>
          </w:tcPr>
          <w:p w14:paraId="106F63D9" w14:textId="77777777" w:rsidR="000473D7" w:rsidRPr="006138B7" w:rsidRDefault="000473D7" w:rsidP="00BA3019">
            <w:pPr>
              <w:pStyle w:val="Table-Text"/>
              <w:keepNext w:val="0"/>
              <w:rPr>
                <w:caps/>
              </w:rPr>
            </w:pPr>
            <w:r w:rsidRPr="006138B7">
              <w:t>ZIP + 4 CODE</w:t>
            </w:r>
          </w:p>
        </w:tc>
        <w:tc>
          <w:tcPr>
            <w:tcW w:w="5850" w:type="dxa"/>
            <w:shd w:val="clear" w:color="auto" w:fill="auto"/>
            <w:tcMar>
              <w:top w:w="29" w:type="dxa"/>
              <w:left w:w="115" w:type="dxa"/>
              <w:bottom w:w="29" w:type="dxa"/>
              <w:right w:w="115" w:type="dxa"/>
            </w:tcMar>
          </w:tcPr>
          <w:p w14:paraId="1C5623EC" w14:textId="77777777" w:rsidR="000473D7" w:rsidRPr="006138B7" w:rsidRDefault="000A266E" w:rsidP="00BA3019">
            <w:pPr>
              <w:pStyle w:val="Table-Text"/>
              <w:keepNext w:val="0"/>
            </w:pPr>
            <w:r w:rsidRPr="006138B7">
              <w:t>This four-</w:t>
            </w:r>
            <w:r w:rsidR="003E32C5" w:rsidRPr="006138B7">
              <w:t>character, alphanumeric</w:t>
            </w:r>
            <w:r w:rsidR="000473D7" w:rsidRPr="006138B7">
              <w:t xml:space="preserve"> field should contain </w:t>
            </w:r>
            <w:r w:rsidR="00D24C79" w:rsidRPr="006138B7">
              <w:t>the participant</w:t>
            </w:r>
            <w:r w:rsidR="00A65B8A" w:rsidRPr="006138B7">
              <w:t>’</w:t>
            </w:r>
            <w:r w:rsidR="00D24C79" w:rsidRPr="006138B7">
              <w:t xml:space="preserve">s </w:t>
            </w:r>
            <w:r w:rsidR="00135B4D" w:rsidRPr="006138B7">
              <w:t>ZIP</w:t>
            </w:r>
            <w:r w:rsidR="00D24C79" w:rsidRPr="006138B7">
              <w:t xml:space="preserve"> +4 code. </w:t>
            </w:r>
            <w:r w:rsidR="000473D7" w:rsidRPr="006138B7">
              <w:t>This field is optional.</w:t>
            </w:r>
          </w:p>
        </w:tc>
      </w:tr>
      <w:tr w:rsidR="000473D7" w:rsidRPr="006138B7" w14:paraId="0A5B15A3" w14:textId="77777777">
        <w:trPr>
          <w:cantSplit/>
        </w:trPr>
        <w:tc>
          <w:tcPr>
            <w:tcW w:w="1195" w:type="dxa"/>
            <w:shd w:val="clear" w:color="auto" w:fill="auto"/>
            <w:tcMar>
              <w:top w:w="29" w:type="dxa"/>
              <w:left w:w="115" w:type="dxa"/>
              <w:bottom w:w="29" w:type="dxa"/>
              <w:right w:w="115" w:type="dxa"/>
            </w:tcMar>
          </w:tcPr>
          <w:p w14:paraId="138F2586" w14:textId="77777777" w:rsidR="000473D7" w:rsidRPr="006138B7" w:rsidRDefault="000473D7" w:rsidP="007C1424">
            <w:pPr>
              <w:pStyle w:val="Table-Text"/>
              <w:keepNext w:val="0"/>
              <w:jc w:val="center"/>
            </w:pPr>
            <w:r w:rsidRPr="006138B7">
              <w:t>14</w:t>
            </w:r>
          </w:p>
        </w:tc>
        <w:tc>
          <w:tcPr>
            <w:tcW w:w="2880" w:type="dxa"/>
            <w:shd w:val="clear" w:color="auto" w:fill="auto"/>
            <w:tcMar>
              <w:top w:w="29" w:type="dxa"/>
              <w:left w:w="115" w:type="dxa"/>
              <w:bottom w:w="29" w:type="dxa"/>
              <w:right w:w="115" w:type="dxa"/>
            </w:tcMar>
          </w:tcPr>
          <w:p w14:paraId="759F4152" w14:textId="77777777" w:rsidR="000473D7" w:rsidRPr="006138B7" w:rsidRDefault="000473D7" w:rsidP="00BA3019">
            <w:pPr>
              <w:pStyle w:val="Table-Text"/>
              <w:keepNext w:val="0"/>
              <w:rPr>
                <w:caps/>
              </w:rPr>
            </w:pPr>
            <w:r w:rsidRPr="006138B7">
              <w:rPr>
                <w:caps/>
              </w:rPr>
              <w:t>SEARCH</w:t>
            </w:r>
            <w:r w:rsidR="005731F7" w:rsidRPr="006138B7">
              <w:rPr>
                <w:caps/>
              </w:rPr>
              <w:t xml:space="preserve"> </w:t>
            </w:r>
            <w:r w:rsidRPr="006138B7">
              <w:rPr>
                <w:caps/>
              </w:rPr>
              <w:t>indicator</w:t>
            </w:r>
          </w:p>
        </w:tc>
        <w:tc>
          <w:tcPr>
            <w:tcW w:w="5850" w:type="dxa"/>
            <w:shd w:val="clear" w:color="auto" w:fill="auto"/>
            <w:tcMar>
              <w:top w:w="29" w:type="dxa"/>
              <w:left w:w="115" w:type="dxa"/>
              <w:bottom w:w="29" w:type="dxa"/>
              <w:right w:w="115" w:type="dxa"/>
            </w:tcMar>
          </w:tcPr>
          <w:p w14:paraId="7999D71A" w14:textId="77777777" w:rsidR="00924A86" w:rsidRPr="006138B7" w:rsidRDefault="000473D7" w:rsidP="00BA3019">
            <w:pPr>
              <w:pStyle w:val="Table-Text"/>
              <w:keepNext w:val="0"/>
            </w:pPr>
            <w:r w:rsidRPr="006138B7">
              <w:t xml:space="preserve">A </w:t>
            </w:r>
            <w:r w:rsidR="00AB5215" w:rsidRPr="006138B7">
              <w:t>one-</w:t>
            </w:r>
            <w:r w:rsidRPr="006138B7">
              <w:t>character field</w:t>
            </w:r>
            <w:r w:rsidR="00924A86" w:rsidRPr="006138B7">
              <w:t xml:space="preserve"> that</w:t>
            </w:r>
            <w:r w:rsidRPr="006138B7">
              <w:t xml:space="preserve"> indicates if </w:t>
            </w:r>
            <w:r w:rsidR="00924A86" w:rsidRPr="006138B7">
              <w:t xml:space="preserve">an </w:t>
            </w:r>
            <w:r w:rsidRPr="006138B7">
              <w:t xml:space="preserve">address came from the Data Search Company or </w:t>
            </w:r>
            <w:r w:rsidR="00A62A1B" w:rsidRPr="006138B7">
              <w:t xml:space="preserve">if </w:t>
            </w:r>
            <w:r w:rsidR="00924A86" w:rsidRPr="006138B7">
              <w:t xml:space="preserve">the </w:t>
            </w:r>
            <w:r w:rsidRPr="006138B7">
              <w:t xml:space="preserve">address is implementation. </w:t>
            </w:r>
          </w:p>
          <w:p w14:paraId="1DDE0B71" w14:textId="77777777" w:rsidR="00924A86" w:rsidRPr="006138B7" w:rsidRDefault="00924A86" w:rsidP="00BA3019">
            <w:pPr>
              <w:pStyle w:val="Table-Text"/>
              <w:keepNext w:val="0"/>
            </w:pPr>
            <w:r w:rsidRPr="006138B7">
              <w:t xml:space="preserve">Valid values are: </w:t>
            </w:r>
          </w:p>
          <w:p w14:paraId="6A699F6D" w14:textId="77777777" w:rsidR="00924A86" w:rsidRPr="006138B7" w:rsidRDefault="00924A86" w:rsidP="00017064">
            <w:pPr>
              <w:pStyle w:val="Table-Bullet"/>
            </w:pPr>
            <w:r w:rsidRPr="006138B7">
              <w:t>T</w:t>
            </w:r>
            <w:r w:rsidR="00F531ED" w:rsidRPr="006138B7">
              <w:t>—</w:t>
            </w:r>
            <w:r w:rsidRPr="006138B7">
              <w:t>Data Search Company</w:t>
            </w:r>
          </w:p>
          <w:p w14:paraId="71160D55" w14:textId="77777777" w:rsidR="008F320D" w:rsidRPr="006138B7" w:rsidRDefault="000473D7" w:rsidP="00017064">
            <w:pPr>
              <w:pStyle w:val="Table-Bullet"/>
            </w:pPr>
            <w:r w:rsidRPr="006138B7">
              <w:t>I</w:t>
            </w:r>
            <w:r w:rsidR="00F531ED" w:rsidRPr="006138B7">
              <w:t>—</w:t>
            </w:r>
            <w:r w:rsidRPr="006138B7">
              <w:t xml:space="preserve">Implementation. </w:t>
            </w:r>
          </w:p>
          <w:p w14:paraId="760A75EE" w14:textId="77777777" w:rsidR="000473D7" w:rsidRPr="006138B7" w:rsidRDefault="000473D7" w:rsidP="008F320D">
            <w:pPr>
              <w:pStyle w:val="Table-Text"/>
              <w:keepNext w:val="0"/>
            </w:pPr>
            <w:r w:rsidRPr="006138B7">
              <w:t>A space will be used for all other addresses.</w:t>
            </w:r>
          </w:p>
        </w:tc>
      </w:tr>
      <w:tr w:rsidR="000473D7" w:rsidRPr="006138B7" w14:paraId="72B26EB2" w14:textId="77777777">
        <w:trPr>
          <w:cantSplit/>
        </w:trPr>
        <w:tc>
          <w:tcPr>
            <w:tcW w:w="1195" w:type="dxa"/>
            <w:shd w:val="clear" w:color="auto" w:fill="auto"/>
            <w:tcMar>
              <w:top w:w="29" w:type="dxa"/>
              <w:left w:w="115" w:type="dxa"/>
              <w:bottom w:w="29" w:type="dxa"/>
              <w:right w:w="115" w:type="dxa"/>
            </w:tcMar>
          </w:tcPr>
          <w:p w14:paraId="6359D086" w14:textId="77777777" w:rsidR="000473D7" w:rsidRPr="006138B7" w:rsidRDefault="000473D7" w:rsidP="007C1424">
            <w:pPr>
              <w:pStyle w:val="Table-Text"/>
              <w:keepNext w:val="0"/>
              <w:jc w:val="center"/>
              <w:rPr>
                <w:highlight w:val="yellow"/>
              </w:rPr>
            </w:pPr>
            <w:r w:rsidRPr="006138B7">
              <w:t>15</w:t>
            </w:r>
          </w:p>
        </w:tc>
        <w:tc>
          <w:tcPr>
            <w:tcW w:w="2880" w:type="dxa"/>
            <w:shd w:val="clear" w:color="auto" w:fill="auto"/>
            <w:tcMar>
              <w:top w:w="29" w:type="dxa"/>
              <w:left w:w="115" w:type="dxa"/>
              <w:bottom w:w="29" w:type="dxa"/>
              <w:right w:w="115" w:type="dxa"/>
            </w:tcMar>
          </w:tcPr>
          <w:p w14:paraId="07A19B5F" w14:textId="77777777" w:rsidR="000473D7" w:rsidRPr="006138B7" w:rsidRDefault="000473D7" w:rsidP="00BA3019">
            <w:pPr>
              <w:pStyle w:val="Table-Text"/>
              <w:keepNext w:val="0"/>
              <w:rPr>
                <w:highlight w:val="yellow"/>
              </w:rPr>
            </w:pPr>
            <w:r w:rsidRPr="006138B7">
              <w:t>OMIT STATEMENT INDICATOR</w:t>
            </w:r>
          </w:p>
        </w:tc>
        <w:tc>
          <w:tcPr>
            <w:tcW w:w="5850" w:type="dxa"/>
            <w:shd w:val="clear" w:color="auto" w:fill="auto"/>
            <w:tcMar>
              <w:top w:w="29" w:type="dxa"/>
              <w:left w:w="115" w:type="dxa"/>
              <w:bottom w:w="29" w:type="dxa"/>
              <w:right w:w="115" w:type="dxa"/>
            </w:tcMar>
          </w:tcPr>
          <w:p w14:paraId="5DD23432" w14:textId="77777777" w:rsidR="00324D17" w:rsidRPr="006138B7" w:rsidRDefault="000473D7" w:rsidP="00BA3019">
            <w:pPr>
              <w:pStyle w:val="Table-Text"/>
              <w:keepNext w:val="0"/>
            </w:pPr>
            <w:r w:rsidRPr="006138B7">
              <w:t xml:space="preserve">A </w:t>
            </w:r>
            <w:r w:rsidR="00AB5215" w:rsidRPr="006138B7">
              <w:t>one-</w:t>
            </w:r>
            <w:r w:rsidRPr="006138B7">
              <w:t xml:space="preserve">character field that updates </w:t>
            </w:r>
            <w:r w:rsidR="000D1BF2" w:rsidRPr="006138B7">
              <w:t xml:space="preserve">the </w:t>
            </w:r>
            <w:r w:rsidRPr="006138B7">
              <w:t xml:space="preserve">Omit Statement Flag. This field is </w:t>
            </w:r>
            <w:r w:rsidR="00046926" w:rsidRPr="006138B7">
              <w:t xml:space="preserve">only used by </w:t>
            </w:r>
            <w:r w:rsidR="00BE19DE" w:rsidRPr="006138B7">
              <w:t xml:space="preserve">the </w:t>
            </w:r>
            <w:r w:rsidR="00046926" w:rsidRPr="006138B7">
              <w:t>Data Search Company</w:t>
            </w:r>
            <w:r w:rsidRPr="006138B7">
              <w:t xml:space="preserve">. </w:t>
            </w:r>
          </w:p>
          <w:p w14:paraId="64295434" w14:textId="77777777" w:rsidR="00324D17" w:rsidRPr="006138B7" w:rsidRDefault="00324D17" w:rsidP="00BA3019">
            <w:pPr>
              <w:pStyle w:val="Table-Text"/>
              <w:keepNext w:val="0"/>
            </w:pPr>
            <w:r w:rsidRPr="006138B7">
              <w:t>Valid values</w:t>
            </w:r>
            <w:r w:rsidR="000473D7" w:rsidRPr="006138B7">
              <w:t xml:space="preserve"> are</w:t>
            </w:r>
            <w:r w:rsidRPr="006138B7">
              <w:t xml:space="preserve">: </w:t>
            </w:r>
          </w:p>
          <w:p w14:paraId="20903A44" w14:textId="77777777" w:rsidR="00324D17" w:rsidRPr="006138B7" w:rsidRDefault="00324D17" w:rsidP="00017064">
            <w:pPr>
              <w:pStyle w:val="Table-Bullet"/>
            </w:pPr>
            <w:r w:rsidRPr="006138B7">
              <w:t>D</w:t>
            </w:r>
            <w:r w:rsidR="00F531ED" w:rsidRPr="006138B7">
              <w:t>—</w:t>
            </w:r>
            <w:r w:rsidRPr="006138B7">
              <w:t>Death</w:t>
            </w:r>
          </w:p>
          <w:p w14:paraId="58180158" w14:textId="77777777" w:rsidR="00324D17" w:rsidRPr="006138B7" w:rsidRDefault="00324D17" w:rsidP="00017064">
            <w:pPr>
              <w:pStyle w:val="Table-Bullet"/>
            </w:pPr>
            <w:r w:rsidRPr="006138B7">
              <w:t>L</w:t>
            </w:r>
            <w:r w:rsidR="00F531ED" w:rsidRPr="006138B7">
              <w:t>—</w:t>
            </w:r>
            <w:r w:rsidRPr="006138B7">
              <w:t xml:space="preserve">Lost </w:t>
            </w:r>
          </w:p>
          <w:p w14:paraId="2BF8611D" w14:textId="77777777" w:rsidR="00C94ADE" w:rsidRPr="006138B7" w:rsidRDefault="000473D7" w:rsidP="00BA3019">
            <w:pPr>
              <w:pStyle w:val="Table-Text"/>
              <w:keepNext w:val="0"/>
            </w:pPr>
            <w:r w:rsidRPr="006138B7">
              <w:t>Spaces for all others.</w:t>
            </w:r>
          </w:p>
        </w:tc>
      </w:tr>
      <w:tr w:rsidR="000473D7" w:rsidRPr="006138B7" w14:paraId="5AD53332" w14:textId="77777777">
        <w:trPr>
          <w:cantSplit/>
        </w:trPr>
        <w:tc>
          <w:tcPr>
            <w:tcW w:w="1195" w:type="dxa"/>
            <w:shd w:val="clear" w:color="auto" w:fill="auto"/>
            <w:tcMar>
              <w:top w:w="29" w:type="dxa"/>
              <w:left w:w="115" w:type="dxa"/>
              <w:bottom w:w="29" w:type="dxa"/>
              <w:right w:w="115" w:type="dxa"/>
            </w:tcMar>
          </w:tcPr>
          <w:p w14:paraId="424DA8B6" w14:textId="77777777" w:rsidR="000473D7" w:rsidRPr="006138B7" w:rsidRDefault="000473D7" w:rsidP="007C1424">
            <w:pPr>
              <w:pStyle w:val="Table-Text"/>
              <w:keepNext w:val="0"/>
              <w:jc w:val="center"/>
            </w:pPr>
            <w:r w:rsidRPr="006138B7">
              <w:lastRenderedPageBreak/>
              <w:t>16</w:t>
            </w:r>
          </w:p>
        </w:tc>
        <w:tc>
          <w:tcPr>
            <w:tcW w:w="2880" w:type="dxa"/>
            <w:shd w:val="clear" w:color="auto" w:fill="auto"/>
            <w:tcMar>
              <w:top w:w="29" w:type="dxa"/>
              <w:left w:w="115" w:type="dxa"/>
              <w:bottom w:w="29" w:type="dxa"/>
              <w:right w:w="115" w:type="dxa"/>
            </w:tcMar>
          </w:tcPr>
          <w:p w14:paraId="384E264F" w14:textId="77777777" w:rsidR="000473D7" w:rsidRPr="006138B7" w:rsidRDefault="000473D7" w:rsidP="00BA3019">
            <w:pPr>
              <w:pStyle w:val="Table-Text"/>
              <w:keepNext w:val="0"/>
              <w:rPr>
                <w:caps/>
              </w:rPr>
            </w:pPr>
            <w:r w:rsidRPr="006138B7">
              <w:t>ASSOCIATION INDICATOR</w:t>
            </w:r>
          </w:p>
        </w:tc>
        <w:tc>
          <w:tcPr>
            <w:tcW w:w="5850" w:type="dxa"/>
            <w:shd w:val="clear" w:color="auto" w:fill="auto"/>
            <w:tcMar>
              <w:top w:w="29" w:type="dxa"/>
              <w:left w:w="115" w:type="dxa"/>
              <w:bottom w:w="29" w:type="dxa"/>
              <w:right w:w="115" w:type="dxa"/>
            </w:tcMar>
          </w:tcPr>
          <w:p w14:paraId="29207686" w14:textId="77777777" w:rsidR="00C10BEE" w:rsidRPr="006138B7" w:rsidRDefault="00C10BEE" w:rsidP="00C10BEE">
            <w:pPr>
              <w:pStyle w:val="Table-Text"/>
            </w:pPr>
            <w:r w:rsidRPr="006138B7">
              <w:t xml:space="preserve">A one-character field </w:t>
            </w:r>
            <w:r w:rsidR="00382617" w:rsidRPr="006138B7">
              <w:t xml:space="preserve">indicating if the address is </w:t>
            </w:r>
            <w:r w:rsidRPr="006138B7">
              <w:t xml:space="preserve">associated with a withdrawal, loan, or a recurring payment. </w:t>
            </w:r>
            <w:r w:rsidRPr="006138B7">
              <w:br/>
              <w:t>Valid values are:</w:t>
            </w:r>
          </w:p>
          <w:p w14:paraId="5D6FB3A4" w14:textId="77777777" w:rsidR="00C10BEE" w:rsidRPr="006138B7" w:rsidRDefault="00C10BEE" w:rsidP="00017064">
            <w:pPr>
              <w:pStyle w:val="Table-Bullet"/>
            </w:pPr>
            <w:r w:rsidRPr="006138B7">
              <w:t>L</w:t>
            </w:r>
            <w:r w:rsidR="00F531ED" w:rsidRPr="006138B7">
              <w:t>—</w:t>
            </w:r>
            <w:r w:rsidRPr="006138B7">
              <w:t>Loan</w:t>
            </w:r>
          </w:p>
          <w:p w14:paraId="214B86ED" w14:textId="77777777" w:rsidR="00C10BEE" w:rsidRPr="006138B7" w:rsidRDefault="00C10BEE" w:rsidP="00017064">
            <w:pPr>
              <w:pStyle w:val="Table-Bullet"/>
            </w:pPr>
            <w:r w:rsidRPr="006138B7">
              <w:t>W</w:t>
            </w:r>
            <w:r w:rsidR="00F531ED" w:rsidRPr="006138B7">
              <w:t>—</w:t>
            </w:r>
            <w:r w:rsidRPr="006138B7">
              <w:t>Withdrawal</w:t>
            </w:r>
          </w:p>
          <w:p w14:paraId="6983FE99" w14:textId="77777777" w:rsidR="00C10BEE" w:rsidRPr="006138B7" w:rsidRDefault="00C10BEE" w:rsidP="00017064">
            <w:pPr>
              <w:pStyle w:val="Table-Bullet"/>
            </w:pPr>
            <w:r w:rsidRPr="006138B7">
              <w:t>R</w:t>
            </w:r>
            <w:r w:rsidR="00F531ED" w:rsidRPr="006138B7">
              <w:t>—</w:t>
            </w:r>
            <w:r w:rsidRPr="006138B7">
              <w:t>Recurring payment</w:t>
            </w:r>
          </w:p>
          <w:p w14:paraId="07CB1EE2" w14:textId="77777777" w:rsidR="00C10BEE" w:rsidRPr="006138B7" w:rsidRDefault="00C10BEE" w:rsidP="00017064">
            <w:pPr>
              <w:pStyle w:val="Table-Bullet"/>
            </w:pPr>
            <w:r w:rsidRPr="006138B7">
              <w:t>I</w:t>
            </w:r>
            <w:r w:rsidR="00F531ED" w:rsidRPr="006138B7">
              <w:t>—</w:t>
            </w:r>
            <w:r w:rsidRPr="006138B7">
              <w:t>rese</w:t>
            </w:r>
            <w:r w:rsidR="00C363A2" w:rsidRPr="006138B7">
              <w:t xml:space="preserve">rved for ECM/Payroll </w:t>
            </w:r>
            <w:r w:rsidR="006028AE" w:rsidRPr="006138B7">
              <w:t xml:space="preserve">and </w:t>
            </w:r>
            <w:r w:rsidR="00C363A2" w:rsidRPr="006138B7">
              <w:t>designates</w:t>
            </w:r>
            <w:r w:rsidRPr="006138B7">
              <w:t xml:space="preserve"> ‘</w:t>
            </w:r>
            <w:proofErr w:type="spellStart"/>
            <w:r w:rsidRPr="006138B7">
              <w:t>I’neligible</w:t>
            </w:r>
            <w:proofErr w:type="spellEnd"/>
            <w:r w:rsidRPr="006138B7">
              <w:t xml:space="preserve"> DC participants. Used by IDB/SPU to filter DC ineligible participants out of the DC feed.</w:t>
            </w:r>
          </w:p>
          <w:p w14:paraId="166C7BC7" w14:textId="77777777" w:rsidR="000473D7" w:rsidRPr="006138B7" w:rsidRDefault="00C10BEE" w:rsidP="00C10BEE">
            <w:pPr>
              <w:pStyle w:val="Table-Text"/>
              <w:keepNext w:val="0"/>
            </w:pPr>
            <w:r w:rsidRPr="006138B7">
              <w:t>A space is used to indicate no association is required and that this update is independent.</w:t>
            </w:r>
          </w:p>
        </w:tc>
      </w:tr>
    </w:tbl>
    <w:p w14:paraId="4019DDF4" w14:textId="77777777" w:rsidR="007F30EA" w:rsidRDefault="007F30EA" w:rsidP="00823A4E">
      <w:pPr>
        <w:pStyle w:val="Heading2"/>
        <w:sectPr w:rsidR="007F30EA" w:rsidSect="00E6290B">
          <w:pgSz w:w="12240" w:h="15840" w:code="1"/>
          <w:pgMar w:top="720" w:right="720" w:bottom="720" w:left="720" w:header="720" w:footer="432" w:gutter="360"/>
          <w:cols w:space="720"/>
          <w:docGrid w:type="lines" w:linePitch="312"/>
        </w:sectPr>
      </w:pPr>
    </w:p>
    <w:p w14:paraId="3B64BCD9" w14:textId="77777777" w:rsidR="00823A4E" w:rsidRPr="006138B7" w:rsidRDefault="00823A4E" w:rsidP="00823A4E">
      <w:pPr>
        <w:pStyle w:val="Heading2"/>
      </w:pPr>
      <w:bookmarkStart w:id="70" w:name="_Toc150775228"/>
      <w:r w:rsidRPr="00823A4E">
        <w:lastRenderedPageBreak/>
        <w:t xml:space="preserve">05 </w:t>
      </w:r>
      <w:r w:rsidR="00E5095F">
        <w:t xml:space="preserve">Record Layout - </w:t>
      </w:r>
      <w:r w:rsidRPr="00823A4E">
        <w:t>Foreign Country</w:t>
      </w:r>
      <w:r>
        <w:t xml:space="preserve"> Address</w:t>
      </w:r>
      <w:bookmarkEnd w:id="70"/>
    </w:p>
    <w:tbl>
      <w:tblPr>
        <w:tblW w:w="9810" w:type="dxa"/>
        <w:tblLayout w:type="fixed"/>
        <w:tblCellMar>
          <w:left w:w="14" w:type="dxa"/>
          <w:right w:w="14" w:type="dxa"/>
        </w:tblCellMar>
        <w:tblLook w:val="0000" w:firstRow="0" w:lastRow="0" w:firstColumn="0" w:lastColumn="0" w:noHBand="0" w:noVBand="0"/>
      </w:tblPr>
      <w:tblGrid>
        <w:gridCol w:w="1224"/>
        <w:gridCol w:w="1206"/>
        <w:gridCol w:w="684"/>
        <w:gridCol w:w="630"/>
        <w:gridCol w:w="1296"/>
        <w:gridCol w:w="3600"/>
        <w:gridCol w:w="1170"/>
      </w:tblGrid>
      <w:tr w:rsidR="00823A4E" w:rsidRPr="006138B7" w14:paraId="555004FA" w14:textId="77777777" w:rsidTr="009B710D">
        <w:trPr>
          <w:cantSplit/>
          <w:trHeight w:val="288"/>
        </w:trPr>
        <w:tc>
          <w:tcPr>
            <w:tcW w:w="1224" w:type="dxa"/>
            <w:tcBorders>
              <w:top w:val="single" w:sz="4" w:space="0" w:color="auto"/>
              <w:left w:val="single" w:sz="4" w:space="0" w:color="auto"/>
              <w:right w:val="single" w:sz="6" w:space="0" w:color="000000"/>
            </w:tcBorders>
            <w:shd w:val="clear" w:color="auto" w:fill="F2F2F2" w:themeFill="background1" w:themeFillShade="F2"/>
            <w:tcMar>
              <w:top w:w="29" w:type="dxa"/>
              <w:bottom w:w="29" w:type="dxa"/>
            </w:tcMar>
          </w:tcPr>
          <w:p w14:paraId="22AD9731" w14:textId="77777777" w:rsidR="00823A4E" w:rsidRPr="006138B7" w:rsidRDefault="00823A4E" w:rsidP="001E4D93">
            <w:pPr>
              <w:pStyle w:val="Table-Text"/>
              <w:jc w:val="center"/>
              <w:rPr>
                <w:b/>
              </w:rPr>
            </w:pPr>
          </w:p>
        </w:tc>
        <w:tc>
          <w:tcPr>
            <w:tcW w:w="120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788DFBC7" w14:textId="77777777" w:rsidR="00823A4E" w:rsidRPr="006138B7" w:rsidRDefault="009B710D" w:rsidP="001E4D93">
            <w:pPr>
              <w:pStyle w:val="Table-Text"/>
              <w:jc w:val="center"/>
              <w:rPr>
                <w:b/>
              </w:rPr>
            </w:pPr>
            <w:r>
              <w:rPr>
                <w:b/>
              </w:rPr>
              <w:t xml:space="preserve"># </w:t>
            </w:r>
            <w:r w:rsidR="00823A4E" w:rsidRPr="006138B7">
              <w:rPr>
                <w:b/>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29" w:type="dxa"/>
              <w:bottom w:w="29" w:type="dxa"/>
            </w:tcMar>
          </w:tcPr>
          <w:p w14:paraId="7A00FE58" w14:textId="77777777" w:rsidR="00823A4E" w:rsidRPr="006138B7" w:rsidRDefault="00823A4E" w:rsidP="001E4D93">
            <w:pPr>
              <w:pStyle w:val="Table-Text"/>
              <w:jc w:val="center"/>
              <w:rPr>
                <w:b/>
              </w:rPr>
            </w:pPr>
            <w:r w:rsidRPr="006138B7">
              <w:rPr>
                <w:b/>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132A7C51" w14:textId="77777777" w:rsidR="00823A4E" w:rsidRPr="006138B7" w:rsidRDefault="00823A4E" w:rsidP="001E4D93">
            <w:pPr>
              <w:pStyle w:val="Table-Text"/>
              <w:jc w:val="center"/>
              <w:rPr>
                <w:b/>
              </w:rPr>
            </w:pPr>
          </w:p>
        </w:tc>
        <w:tc>
          <w:tcPr>
            <w:tcW w:w="360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FEFFD20" w14:textId="77777777" w:rsidR="00823A4E" w:rsidRPr="006138B7" w:rsidRDefault="00823A4E" w:rsidP="001E4D93">
            <w:pPr>
              <w:pStyle w:val="Table-Text"/>
              <w:jc w:val="center"/>
              <w:rPr>
                <w:b/>
              </w:rPr>
            </w:pPr>
          </w:p>
        </w:tc>
        <w:tc>
          <w:tcPr>
            <w:tcW w:w="1170" w:type="dxa"/>
            <w:tcBorders>
              <w:top w:val="single" w:sz="4" w:space="0" w:color="auto"/>
              <w:left w:val="single" w:sz="6" w:space="0" w:color="000000"/>
              <w:right w:val="single" w:sz="4" w:space="0" w:color="auto"/>
            </w:tcBorders>
            <w:shd w:val="clear" w:color="auto" w:fill="F2F2F2" w:themeFill="background1" w:themeFillShade="F2"/>
            <w:tcMar>
              <w:top w:w="29" w:type="dxa"/>
              <w:bottom w:w="29" w:type="dxa"/>
            </w:tcMar>
          </w:tcPr>
          <w:p w14:paraId="14CE9C54" w14:textId="77777777" w:rsidR="00823A4E" w:rsidRPr="006138B7" w:rsidRDefault="00823A4E" w:rsidP="001E4D93">
            <w:pPr>
              <w:pStyle w:val="Table-Text"/>
              <w:jc w:val="center"/>
              <w:rPr>
                <w:b/>
              </w:rPr>
            </w:pPr>
          </w:p>
        </w:tc>
      </w:tr>
      <w:tr w:rsidR="009B710D" w:rsidRPr="006138B7" w14:paraId="2BCB6B02" w14:textId="77777777" w:rsidTr="009B710D">
        <w:trPr>
          <w:cantSplit/>
          <w:trHeight w:val="355"/>
        </w:trPr>
        <w:tc>
          <w:tcPr>
            <w:tcW w:w="1224" w:type="dxa"/>
            <w:tcBorders>
              <w:left w:val="single" w:sz="4" w:space="0" w:color="auto"/>
              <w:bottom w:val="single" w:sz="4" w:space="0" w:color="auto"/>
              <w:right w:val="single" w:sz="6" w:space="0" w:color="000000"/>
            </w:tcBorders>
            <w:shd w:val="clear" w:color="auto" w:fill="F2F2F2" w:themeFill="background1" w:themeFillShade="F2"/>
            <w:tcMar>
              <w:top w:w="29" w:type="dxa"/>
              <w:bottom w:w="29" w:type="dxa"/>
            </w:tcMar>
          </w:tcPr>
          <w:p w14:paraId="79DBC914" w14:textId="77777777" w:rsidR="009B710D" w:rsidRPr="006138B7" w:rsidRDefault="009B710D" w:rsidP="009B710D">
            <w:pPr>
              <w:pStyle w:val="Table-Text"/>
              <w:jc w:val="center"/>
              <w:rPr>
                <w:b/>
              </w:rPr>
            </w:pPr>
            <w:r w:rsidRPr="005E516C">
              <w:rPr>
                <w:b/>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7FBDF16F" w14:textId="77777777" w:rsidR="009B710D" w:rsidRPr="006138B7" w:rsidRDefault="009B710D" w:rsidP="009B710D">
            <w:pPr>
              <w:pStyle w:val="Table-Text"/>
              <w:jc w:val="center"/>
              <w:rPr>
                <w:b/>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34E42231" w14:textId="77777777" w:rsidR="009B710D" w:rsidRPr="006138B7" w:rsidRDefault="009B710D" w:rsidP="009B710D">
            <w:pPr>
              <w:pStyle w:val="Table-Text"/>
              <w:jc w:val="center"/>
              <w:rPr>
                <w:b/>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2F0076D0" w14:textId="77777777" w:rsidR="009B710D" w:rsidRPr="006138B7" w:rsidRDefault="009B710D" w:rsidP="009B710D">
            <w:pPr>
              <w:pStyle w:val="Table-Text"/>
              <w:jc w:val="center"/>
              <w:rPr>
                <w:b/>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3FDAC834" w14:textId="77777777" w:rsidR="009B710D" w:rsidRPr="006138B7" w:rsidRDefault="009B710D" w:rsidP="009B710D">
            <w:pPr>
              <w:pStyle w:val="Table-Text"/>
              <w:jc w:val="center"/>
              <w:rPr>
                <w:b/>
              </w:rPr>
            </w:pPr>
            <w:r w:rsidRPr="005E516C">
              <w:rPr>
                <w:b/>
              </w:rPr>
              <w:t>VALUE</w:t>
            </w:r>
          </w:p>
        </w:tc>
        <w:tc>
          <w:tcPr>
            <w:tcW w:w="360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473F4709" w14:textId="77777777" w:rsidR="009B710D" w:rsidRPr="006138B7" w:rsidRDefault="009B710D" w:rsidP="009B710D">
            <w:pPr>
              <w:pStyle w:val="Table-Text"/>
              <w:jc w:val="center"/>
              <w:rPr>
                <w:b/>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Mar>
              <w:top w:w="29" w:type="dxa"/>
              <w:bottom w:w="29" w:type="dxa"/>
            </w:tcMar>
          </w:tcPr>
          <w:p w14:paraId="6194FD6F" w14:textId="77777777" w:rsidR="009B710D" w:rsidRPr="006138B7" w:rsidRDefault="009B710D" w:rsidP="009B710D">
            <w:pPr>
              <w:pStyle w:val="Table-Text"/>
              <w:jc w:val="center"/>
              <w:rPr>
                <w:b/>
              </w:rPr>
            </w:pPr>
            <w:r w:rsidRPr="005E516C">
              <w:rPr>
                <w:b/>
              </w:rPr>
              <w:t>PICTURE</w:t>
            </w:r>
          </w:p>
        </w:tc>
      </w:tr>
      <w:tr w:rsidR="00823A4E" w:rsidRPr="006138B7" w14:paraId="47852846" w14:textId="77777777" w:rsidTr="009B710D">
        <w:trPr>
          <w:cantSplit/>
          <w:trHeight w:val="340"/>
        </w:trPr>
        <w:tc>
          <w:tcPr>
            <w:tcW w:w="1224" w:type="dxa"/>
            <w:tcBorders>
              <w:top w:val="single" w:sz="4" w:space="0" w:color="auto"/>
              <w:left w:val="single" w:sz="6" w:space="0" w:color="000000"/>
              <w:bottom w:val="single" w:sz="6" w:space="0" w:color="000000"/>
              <w:right w:val="single" w:sz="6" w:space="0" w:color="000000"/>
            </w:tcBorders>
            <w:tcMar>
              <w:top w:w="29" w:type="dxa"/>
              <w:bottom w:w="29" w:type="dxa"/>
            </w:tcMar>
          </w:tcPr>
          <w:p w14:paraId="35D503D8" w14:textId="77777777" w:rsidR="00823A4E" w:rsidRPr="006138B7" w:rsidRDefault="00823A4E"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Mar>
              <w:top w:w="29" w:type="dxa"/>
              <w:bottom w:w="29" w:type="dxa"/>
            </w:tcMar>
          </w:tcPr>
          <w:p w14:paraId="48014052" w14:textId="77777777" w:rsidR="00823A4E" w:rsidRPr="006138B7" w:rsidRDefault="00823A4E"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Mar>
              <w:top w:w="29" w:type="dxa"/>
              <w:bottom w:w="29" w:type="dxa"/>
            </w:tcMar>
          </w:tcPr>
          <w:p w14:paraId="730D753C" w14:textId="77777777" w:rsidR="00823A4E" w:rsidRPr="006138B7" w:rsidRDefault="00823A4E"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66576AC4" w14:textId="77777777" w:rsidR="00823A4E" w:rsidRPr="006138B7" w:rsidRDefault="00823A4E"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Mar>
              <w:top w:w="29" w:type="dxa"/>
              <w:bottom w:w="29" w:type="dxa"/>
            </w:tcMar>
          </w:tcPr>
          <w:p w14:paraId="42A7D7AA" w14:textId="77777777" w:rsidR="00823A4E" w:rsidRPr="006138B7" w:rsidRDefault="00823A4E"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tcMar>
              <w:top w:w="29" w:type="dxa"/>
              <w:bottom w:w="29" w:type="dxa"/>
            </w:tcMar>
          </w:tcPr>
          <w:p w14:paraId="3C097544" w14:textId="77777777" w:rsidR="00823A4E" w:rsidRPr="006138B7" w:rsidRDefault="00823A4E"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Mar>
              <w:top w:w="29" w:type="dxa"/>
              <w:bottom w:w="29" w:type="dxa"/>
            </w:tcMar>
          </w:tcPr>
          <w:p w14:paraId="51E489BE" w14:textId="77777777" w:rsidR="00823A4E" w:rsidRPr="006138B7" w:rsidRDefault="0037598C" w:rsidP="001E4D93">
            <w:pPr>
              <w:pStyle w:val="Table-Text"/>
              <w:jc w:val="center"/>
            </w:pPr>
            <w:proofErr w:type="gramStart"/>
            <w:r>
              <w:t>X(</w:t>
            </w:r>
            <w:proofErr w:type="gramEnd"/>
            <w:r>
              <w:t>05)</w:t>
            </w:r>
          </w:p>
        </w:tc>
      </w:tr>
      <w:tr w:rsidR="00823A4E" w:rsidRPr="006138B7" w14:paraId="1B2ED424"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66CEA2" w14:textId="77777777" w:rsidR="00823A4E" w:rsidRPr="006138B7" w:rsidRDefault="00823A4E"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5120873"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FDAF753" w14:textId="77777777" w:rsidR="00823A4E" w:rsidRPr="006138B7" w:rsidRDefault="00823A4E"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4EF2EF" w14:textId="77777777" w:rsidR="00823A4E" w:rsidRPr="006138B7" w:rsidRDefault="00823A4E"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5CA951E"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C74EA8" w14:textId="77777777" w:rsidR="00823A4E" w:rsidRPr="006138B7" w:rsidRDefault="00823A4E"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42143B2"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41C4C01F"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E8D1FB3" w14:textId="77777777" w:rsidR="00823A4E" w:rsidRPr="006138B7" w:rsidRDefault="00823A4E"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705FFD4"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C342DC5" w14:textId="77777777" w:rsidR="00823A4E" w:rsidRPr="006138B7" w:rsidRDefault="00823A4E"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8CCE2E3" w14:textId="77777777" w:rsidR="00823A4E" w:rsidRPr="006138B7" w:rsidRDefault="00823A4E"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7291646"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48665B"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A8B6C41"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5EF21400"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40B3C2E" w14:textId="77777777" w:rsidR="00823A4E" w:rsidRPr="006138B7" w:rsidRDefault="00823A4E"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107F2A"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EB288D" w14:textId="77777777" w:rsidR="00823A4E" w:rsidRPr="006138B7" w:rsidRDefault="00823A4E"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D7F8F33" w14:textId="77777777" w:rsidR="00823A4E" w:rsidRPr="006138B7" w:rsidRDefault="00823A4E"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1A5798A" w14:textId="77777777" w:rsidR="00823A4E" w:rsidRPr="006138B7" w:rsidRDefault="00823A4E"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43446B9" w14:textId="77777777" w:rsidR="00823A4E" w:rsidRPr="006138B7" w:rsidRDefault="00823A4E"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8A0BC4"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148EE6BD"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7F62DE1" w14:textId="77777777" w:rsidR="00823A4E" w:rsidRPr="006138B7" w:rsidRDefault="00823A4E"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4AB71B"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F5F3A48" w14:textId="77777777" w:rsidR="00823A4E" w:rsidRPr="006138B7" w:rsidRDefault="00823A4E"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4BD431" w14:textId="77777777" w:rsidR="00823A4E" w:rsidRPr="006138B7" w:rsidRDefault="00823A4E"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F183556"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C326C4"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FB31739"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3509ED53"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368C0B" w14:textId="77777777" w:rsidR="00823A4E" w:rsidRPr="006138B7" w:rsidRDefault="00823A4E"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CA7625A"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C75072A" w14:textId="77777777" w:rsidR="00823A4E" w:rsidRPr="006138B7" w:rsidRDefault="00823A4E"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0A0A263" w14:textId="77777777" w:rsidR="00823A4E" w:rsidRPr="006138B7" w:rsidRDefault="00823A4E"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D82786B" w14:textId="77777777" w:rsidR="00823A4E" w:rsidRPr="006138B7" w:rsidRDefault="00823A4E" w:rsidP="001E4D93">
            <w:pPr>
              <w:pStyle w:val="Table-Text"/>
              <w:jc w:val="center"/>
            </w:pPr>
            <w:r w:rsidRPr="006138B7">
              <w:t>05</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1529383" w14:textId="77777777" w:rsidR="00823A4E" w:rsidRPr="006138B7" w:rsidRDefault="00823A4E"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F1DF23" w14:textId="77777777" w:rsidR="00823A4E" w:rsidRPr="006138B7" w:rsidRDefault="00823A4E" w:rsidP="001E4D93">
            <w:pPr>
              <w:pStyle w:val="Table-Text"/>
              <w:jc w:val="center"/>
            </w:pPr>
            <w:r w:rsidRPr="006138B7">
              <w:t>9(02)</w:t>
            </w:r>
          </w:p>
        </w:tc>
      </w:tr>
      <w:tr w:rsidR="00823A4E" w:rsidRPr="006138B7" w14:paraId="65BEE6D6"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8E2580D" w14:textId="77777777" w:rsidR="00823A4E" w:rsidRPr="006138B7" w:rsidRDefault="00823A4E"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58CED3"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0036845" w14:textId="77777777" w:rsidR="00823A4E" w:rsidRPr="006138B7" w:rsidRDefault="00823A4E"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C3DD09" w14:textId="77777777" w:rsidR="00823A4E" w:rsidRPr="006138B7" w:rsidRDefault="00823A4E" w:rsidP="001E4D93">
            <w:pPr>
              <w:pStyle w:val="Table-Text"/>
              <w:jc w:val="center"/>
            </w:pPr>
            <w:r w:rsidRPr="006138B7">
              <w:t>32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035E10" w14:textId="77777777" w:rsidR="00823A4E" w:rsidRPr="006138B7" w:rsidRDefault="00823A4E" w:rsidP="001E4D93">
            <w:pPr>
              <w:pStyle w:val="Table-Text"/>
              <w:jc w:val="center"/>
            </w:pPr>
            <w:r w:rsidRPr="006138B7">
              <w:t>P</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23C63B4" w14:textId="77777777" w:rsidR="00823A4E" w:rsidRPr="006138B7" w:rsidRDefault="00823A4E" w:rsidP="001E4D93">
            <w:pPr>
              <w:pStyle w:val="Table-Text"/>
              <w:ind w:left="76"/>
            </w:pPr>
            <w:r w:rsidRPr="006138B7">
              <w:t>RECORD TYPE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1C9CCB3"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79637CE7"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7AA8AAA" w14:textId="77777777" w:rsidR="00823A4E" w:rsidRPr="006138B7" w:rsidRDefault="00823A4E"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967D51" w14:textId="77777777" w:rsidR="00823A4E" w:rsidRPr="006138B7" w:rsidRDefault="00823A4E" w:rsidP="001E4D93">
            <w:pPr>
              <w:pStyle w:val="Table-Text"/>
              <w:jc w:val="center"/>
            </w:pPr>
            <w:r w:rsidRPr="006138B7">
              <w:t>23</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5252EE" w14:textId="77777777" w:rsidR="00823A4E" w:rsidRPr="006138B7" w:rsidRDefault="00823A4E"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D4471BE" w14:textId="77777777" w:rsidR="00823A4E" w:rsidRPr="006138B7" w:rsidRDefault="00823A4E" w:rsidP="001E4D93">
            <w:pPr>
              <w:pStyle w:val="Table-Text"/>
              <w:jc w:val="center"/>
            </w:pPr>
            <w:r w:rsidRPr="006138B7">
              <w:t>55</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5CC5479" w14:textId="77777777" w:rsidR="00823A4E" w:rsidRPr="006138B7" w:rsidRDefault="00823A4E" w:rsidP="001E4D93">
            <w:pPr>
              <w:pStyle w:val="Table-Text"/>
              <w:jc w:val="center"/>
            </w:pP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AD1869C" w14:textId="77777777" w:rsidR="00823A4E" w:rsidRPr="006138B7" w:rsidRDefault="00823A4E" w:rsidP="001E4D93">
            <w:pPr>
              <w:pStyle w:val="Table-Text"/>
              <w:ind w:left="76"/>
            </w:pPr>
            <w:r w:rsidRPr="006138B7">
              <w:t>COUNTRY</w:t>
            </w:r>
          </w:p>
          <w:p w14:paraId="53261B03" w14:textId="77777777" w:rsidR="00823A4E" w:rsidRPr="006138B7" w:rsidRDefault="00823A4E" w:rsidP="001E4D93">
            <w:pPr>
              <w:pStyle w:val="Table-Text"/>
              <w:ind w:left="76"/>
              <w:rPr>
                <w:i/>
              </w:rPr>
            </w:pPr>
            <w:r w:rsidRPr="006138B7">
              <w:rPr>
                <w:i/>
              </w:rPr>
              <w:t>(Record 05 should NOT be sent for ‘US’)</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7E7242B" w14:textId="77777777" w:rsidR="00823A4E" w:rsidRPr="006138B7" w:rsidRDefault="00823A4E" w:rsidP="001E4D93">
            <w:pPr>
              <w:pStyle w:val="Table-Text"/>
              <w:jc w:val="center"/>
            </w:pPr>
            <w:proofErr w:type="gramStart"/>
            <w:r w:rsidRPr="006138B7">
              <w:t>X(</w:t>
            </w:r>
            <w:proofErr w:type="gramEnd"/>
            <w:r w:rsidRPr="006138B7">
              <w:t>23)</w:t>
            </w:r>
          </w:p>
        </w:tc>
      </w:tr>
      <w:tr w:rsidR="00823A4E" w:rsidRPr="006138B7" w14:paraId="4233273E"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8BBB0B6" w14:textId="77777777" w:rsidR="00823A4E" w:rsidRPr="006138B7" w:rsidRDefault="00823A4E"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3772DA1"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1E488A" w14:textId="77777777" w:rsidR="00823A4E" w:rsidRPr="006138B7" w:rsidRDefault="00823A4E" w:rsidP="001E4D93">
            <w:pPr>
              <w:pStyle w:val="Table-Text"/>
              <w:jc w:val="center"/>
            </w:pPr>
            <w:r w:rsidRPr="006138B7">
              <w:t>56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D1A1D0" w14:textId="77777777" w:rsidR="00823A4E" w:rsidRPr="006138B7" w:rsidRDefault="00823A4E" w:rsidP="001E4D93">
            <w:pPr>
              <w:pStyle w:val="Table-Text"/>
              <w:jc w:val="center"/>
            </w:pPr>
            <w:r w:rsidRPr="006138B7">
              <w:t>56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7396D93" w14:textId="77777777" w:rsidR="00823A4E" w:rsidRPr="006138B7" w:rsidRDefault="00823A4E" w:rsidP="001E4D93">
            <w:pPr>
              <w:pStyle w:val="Table-Text"/>
              <w:jc w:val="center"/>
            </w:pPr>
            <w:r w:rsidRPr="006138B7">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2D5F0A"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A3FD24"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367BFA35"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F755535" w14:textId="77777777" w:rsidR="00823A4E" w:rsidRPr="006138B7" w:rsidRDefault="00823A4E"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352AA5F"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55EC95D" w14:textId="77777777" w:rsidR="00823A4E" w:rsidRPr="006138B7" w:rsidRDefault="00823A4E" w:rsidP="001E4D93">
            <w:pPr>
              <w:pStyle w:val="Table-Text"/>
              <w:jc w:val="center"/>
            </w:pPr>
            <w:r w:rsidRPr="006138B7">
              <w:t>57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05FE03D" w14:textId="77777777" w:rsidR="00823A4E" w:rsidRPr="006138B7" w:rsidRDefault="00823A4E" w:rsidP="001E4D93">
            <w:pPr>
              <w:pStyle w:val="Table-Text"/>
              <w:jc w:val="center"/>
            </w:pPr>
            <w:r w:rsidRPr="006138B7">
              <w:t>57</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92A2367" w14:textId="77777777" w:rsidR="00823A4E" w:rsidRPr="006138B7" w:rsidRDefault="00823A4E" w:rsidP="001E4D93">
            <w:pPr>
              <w:pStyle w:val="Table-Text"/>
              <w:jc w:val="center"/>
            </w:pPr>
            <w:r w:rsidRPr="006138B7">
              <w:t>Y</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09D1CCE" w14:textId="77777777" w:rsidR="00823A4E" w:rsidRPr="006138B7" w:rsidRDefault="00823A4E" w:rsidP="001E4D93">
            <w:pPr>
              <w:pStyle w:val="Table-Text"/>
              <w:ind w:left="76"/>
            </w:pPr>
            <w:r w:rsidRPr="006138B7">
              <w:t>SPECIAL HANDLING</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666F2C4"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15BBDE87"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D3A9526" w14:textId="77777777" w:rsidR="00823A4E" w:rsidRPr="006138B7" w:rsidRDefault="00823A4E" w:rsidP="001E4D93">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B78C119" w14:textId="77777777" w:rsidR="00823A4E" w:rsidRPr="006138B7" w:rsidRDefault="00823A4E" w:rsidP="001E4D93">
            <w:pPr>
              <w:pStyle w:val="Table-Text"/>
              <w:jc w:val="center"/>
            </w:pPr>
            <w:r w:rsidRPr="006138B7">
              <w:t>19</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294C44F" w14:textId="77777777" w:rsidR="00823A4E" w:rsidRPr="006138B7" w:rsidRDefault="00823A4E" w:rsidP="001E4D93">
            <w:pPr>
              <w:pStyle w:val="Table-Text"/>
              <w:jc w:val="center"/>
            </w:pPr>
            <w:r w:rsidRPr="006138B7">
              <w:t>58</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03BD793" w14:textId="77777777" w:rsidR="00823A4E" w:rsidRPr="006138B7" w:rsidRDefault="00823A4E" w:rsidP="001E4D93">
            <w:pPr>
              <w:pStyle w:val="Table-Text"/>
              <w:jc w:val="center"/>
            </w:pPr>
            <w:r w:rsidRPr="006138B7">
              <w:t>76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2CA0A2D" w14:textId="77777777" w:rsidR="00823A4E" w:rsidRPr="006138B7" w:rsidRDefault="00823A4E"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F55024"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D104F38" w14:textId="77777777" w:rsidR="00823A4E" w:rsidRPr="006138B7" w:rsidRDefault="00823A4E" w:rsidP="001E4D93">
            <w:pPr>
              <w:pStyle w:val="Table-Text"/>
              <w:jc w:val="center"/>
            </w:pPr>
            <w:proofErr w:type="gramStart"/>
            <w:r w:rsidRPr="006138B7">
              <w:t>X(</w:t>
            </w:r>
            <w:proofErr w:type="gramEnd"/>
            <w:r w:rsidRPr="006138B7">
              <w:t>19)</w:t>
            </w:r>
          </w:p>
        </w:tc>
      </w:tr>
      <w:tr w:rsidR="00823A4E" w:rsidRPr="006138B7" w14:paraId="04B89754"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354A9F2" w14:textId="77777777" w:rsidR="00823A4E" w:rsidRPr="006138B7" w:rsidRDefault="00823A4E"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2089F00"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FC8A707" w14:textId="77777777" w:rsidR="00823A4E" w:rsidRPr="006138B7" w:rsidRDefault="00823A4E" w:rsidP="001E4D93">
            <w:pPr>
              <w:pStyle w:val="Table-Text"/>
              <w:jc w:val="center"/>
            </w:pPr>
            <w:r w:rsidRPr="006138B7">
              <w:t>77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FBCA431" w14:textId="77777777" w:rsidR="00823A4E" w:rsidRPr="006138B7" w:rsidRDefault="00823A4E" w:rsidP="001E4D93">
            <w:pPr>
              <w:pStyle w:val="Table-Text"/>
              <w:jc w:val="center"/>
            </w:pPr>
            <w:r w:rsidRPr="006138B7">
              <w:t>77</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2F3ADCF"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95FDF61" w14:textId="77777777" w:rsidR="00823A4E" w:rsidRPr="006138B7" w:rsidRDefault="00823A4E" w:rsidP="001E4D93">
            <w:pPr>
              <w:pStyle w:val="Table-Text"/>
              <w:ind w:left="76"/>
            </w:pPr>
            <w:r w:rsidRPr="006138B7">
              <w:t>MAILING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E094569"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676D6D91"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8921E40" w14:textId="77777777" w:rsidR="00823A4E" w:rsidRPr="006138B7" w:rsidRDefault="00823A4E" w:rsidP="001E4D93">
            <w:pPr>
              <w:pStyle w:val="Table-Text"/>
              <w:jc w:val="center"/>
            </w:pPr>
            <w:r w:rsidRPr="006138B7">
              <w:t>13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89F4195"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0A3E424" w14:textId="77777777" w:rsidR="00823A4E" w:rsidRPr="006138B7" w:rsidRDefault="00823A4E" w:rsidP="001E4D93">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743250" w14:textId="77777777" w:rsidR="00823A4E" w:rsidRPr="006138B7" w:rsidRDefault="00823A4E" w:rsidP="001E4D93">
            <w:pPr>
              <w:pStyle w:val="Table-Text"/>
              <w:jc w:val="center"/>
            </w:pPr>
            <w:r w:rsidRPr="006138B7">
              <w:t>78</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6BAFD02"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E88F651" w14:textId="77777777" w:rsidR="00823A4E" w:rsidRPr="006138B7" w:rsidRDefault="00823A4E" w:rsidP="001E4D93">
            <w:pPr>
              <w:pStyle w:val="Table-Text"/>
              <w:ind w:left="76"/>
            </w:pPr>
            <w:r w:rsidRPr="006138B7">
              <w:t>DATA SEARCH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75E4AEF"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66A3CBB1"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113D19" w14:textId="77777777" w:rsidR="00823A4E" w:rsidRPr="006138B7" w:rsidRDefault="00823A4E" w:rsidP="001E4D93">
            <w:pPr>
              <w:pStyle w:val="Table-Text"/>
              <w:jc w:val="center"/>
            </w:pPr>
            <w:r w:rsidRPr="006138B7">
              <w:t>14</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61D7B9"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09DC6ED" w14:textId="77777777" w:rsidR="00823A4E" w:rsidRPr="006138B7" w:rsidRDefault="00823A4E"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FE5292C" w14:textId="77777777" w:rsidR="00823A4E" w:rsidRPr="006138B7" w:rsidRDefault="00823A4E" w:rsidP="001E4D93">
            <w:pPr>
              <w:pStyle w:val="Table-Text"/>
              <w:jc w:val="center"/>
            </w:pPr>
            <w:r w:rsidRPr="006138B7">
              <w:t>79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56943DE"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25D7A82" w14:textId="77777777" w:rsidR="00823A4E" w:rsidRPr="006138B7" w:rsidRDefault="00823A4E" w:rsidP="001E4D93">
            <w:pPr>
              <w:pStyle w:val="Table-Text"/>
              <w:ind w:left="76"/>
            </w:pPr>
            <w:r w:rsidRPr="006138B7">
              <w:t>OMIT STATEMENT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731A56C" w14:textId="77777777" w:rsidR="00823A4E" w:rsidRPr="006138B7" w:rsidRDefault="00823A4E" w:rsidP="001E4D93">
            <w:pPr>
              <w:pStyle w:val="Table-Text"/>
              <w:jc w:val="center"/>
            </w:pPr>
            <w:proofErr w:type="gramStart"/>
            <w:r w:rsidRPr="006138B7">
              <w:t>X(</w:t>
            </w:r>
            <w:proofErr w:type="gramEnd"/>
            <w:r w:rsidRPr="006138B7">
              <w:t>01)</w:t>
            </w:r>
          </w:p>
        </w:tc>
      </w:tr>
      <w:tr w:rsidR="00823A4E" w:rsidRPr="006138B7" w14:paraId="196CD769" w14:textId="77777777" w:rsidTr="009B71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4CA2CA1" w14:textId="77777777" w:rsidR="00823A4E" w:rsidRPr="006138B7" w:rsidRDefault="00823A4E" w:rsidP="001E4D93">
            <w:pPr>
              <w:pStyle w:val="Table-Text"/>
              <w:jc w:val="center"/>
            </w:pPr>
            <w:r w:rsidRPr="006138B7">
              <w:t>15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1EE279" w14:textId="77777777" w:rsidR="00823A4E" w:rsidRPr="006138B7" w:rsidRDefault="00823A4E"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AE30875" w14:textId="77777777" w:rsidR="00823A4E" w:rsidRPr="006138B7" w:rsidRDefault="00823A4E"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2C85BCC" w14:textId="77777777" w:rsidR="00823A4E" w:rsidRPr="006138B7" w:rsidRDefault="00823A4E"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B76A583" w14:textId="77777777" w:rsidR="00823A4E" w:rsidRPr="006138B7" w:rsidRDefault="00823A4E"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B84491" w14:textId="77777777" w:rsidR="00823A4E" w:rsidRPr="006138B7" w:rsidRDefault="00823A4E" w:rsidP="001E4D93">
            <w:pPr>
              <w:pStyle w:val="Table-Text"/>
              <w:ind w:left="76"/>
            </w:pPr>
            <w:r w:rsidRPr="006138B7">
              <w:t>ASSOCIATION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52B4E6E" w14:textId="77777777" w:rsidR="00823A4E" w:rsidRPr="006138B7" w:rsidRDefault="00823A4E" w:rsidP="001E4D93">
            <w:pPr>
              <w:pStyle w:val="Table-Text"/>
              <w:jc w:val="center"/>
            </w:pPr>
            <w:proofErr w:type="gramStart"/>
            <w:r w:rsidRPr="006138B7">
              <w:t>X(</w:t>
            </w:r>
            <w:proofErr w:type="gramEnd"/>
            <w:r w:rsidRPr="006138B7">
              <w:t>01)</w:t>
            </w:r>
          </w:p>
        </w:tc>
      </w:tr>
    </w:tbl>
    <w:p w14:paraId="7F909DF3" w14:textId="77777777" w:rsidR="008F215C" w:rsidRPr="00823A4E" w:rsidRDefault="008F215C" w:rsidP="00944E57">
      <w:pPr>
        <w:pStyle w:val="Heading3-NoTOC"/>
        <w:keepNext w:val="0"/>
      </w:pPr>
      <w:r w:rsidRPr="00823A4E">
        <w:br w:type="page"/>
      </w:r>
      <w:r w:rsidRPr="00823A4E">
        <w:lastRenderedPageBreak/>
        <w:t>Rules for Foreign Addresses</w:t>
      </w:r>
    </w:p>
    <w:p w14:paraId="6A086611" w14:textId="77777777" w:rsidR="008F215C" w:rsidRPr="006138B7" w:rsidRDefault="008F215C" w:rsidP="00944E57">
      <w:pPr>
        <w:pStyle w:val="BodyText"/>
        <w:keepNext w:val="0"/>
        <w:widowControl w:val="0"/>
      </w:pPr>
      <w:r w:rsidRPr="006138B7">
        <w:t>The following rules apply to foreign addresses:</w:t>
      </w:r>
    </w:p>
    <w:p w14:paraId="5F407E81" w14:textId="77777777" w:rsidR="008F215C" w:rsidRPr="006138B7" w:rsidRDefault="008F215C" w:rsidP="00944E57">
      <w:pPr>
        <w:pStyle w:val="Bullet"/>
        <w:keepNext w:val="0"/>
        <w:widowControl w:val="0"/>
      </w:pPr>
      <w:r w:rsidRPr="006138B7">
        <w:t>State code (04 Record) must be set to blank fill.</w:t>
      </w:r>
    </w:p>
    <w:p w14:paraId="4841FD05" w14:textId="77777777" w:rsidR="008F215C" w:rsidRPr="006138B7" w:rsidRDefault="008F215C" w:rsidP="00944E57">
      <w:pPr>
        <w:pStyle w:val="Bullet"/>
        <w:keepNext w:val="0"/>
        <w:widowControl w:val="0"/>
      </w:pPr>
      <w:r w:rsidRPr="006138B7">
        <w:t>Zip code (04 Record) must be set to blank fill.</w:t>
      </w:r>
    </w:p>
    <w:p w14:paraId="269480B6" w14:textId="77777777" w:rsidR="008F215C" w:rsidRPr="006138B7" w:rsidRDefault="008F215C" w:rsidP="00944E57">
      <w:pPr>
        <w:pStyle w:val="Bullet"/>
        <w:keepNext w:val="0"/>
        <w:widowControl w:val="0"/>
      </w:pPr>
      <w:r w:rsidRPr="006138B7">
        <w:t>City (04 Record) populate the city field with the city name of the foreign address.</w:t>
      </w:r>
    </w:p>
    <w:p w14:paraId="2A1A7C11" w14:textId="77777777" w:rsidR="008F215C" w:rsidRPr="006138B7" w:rsidRDefault="008F215C" w:rsidP="00944E57">
      <w:pPr>
        <w:pStyle w:val="Bullet"/>
        <w:keepNext w:val="0"/>
        <w:widowControl w:val="0"/>
      </w:pPr>
      <w:r w:rsidRPr="006138B7">
        <w:t>05 Record is required; special handling field must be set to “Y.”</w:t>
      </w:r>
    </w:p>
    <w:p w14:paraId="5516699F" w14:textId="77777777" w:rsidR="008F215C" w:rsidRPr="006138B7" w:rsidRDefault="008F215C" w:rsidP="00944E57">
      <w:pPr>
        <w:pStyle w:val="Bullet"/>
        <w:keepNext w:val="0"/>
        <w:widowControl w:val="0"/>
      </w:pPr>
      <w:r w:rsidRPr="006138B7">
        <w:t>Country (05 Record) is required.</w:t>
      </w:r>
      <w:r w:rsidRPr="006138B7">
        <w:br/>
      </w:r>
      <w:r w:rsidR="009A40F2">
        <w:rPr>
          <w:b/>
        </w:rPr>
        <w:t>NOTE:</w:t>
      </w:r>
      <w:r w:rsidRPr="006138B7">
        <w:t xml:space="preserve"> The country field should never be equal to US, USA, United States or some variation thereof.</w:t>
      </w:r>
    </w:p>
    <w:p w14:paraId="57DEE39C" w14:textId="77777777" w:rsidR="008F215C" w:rsidRPr="006138B7" w:rsidRDefault="008F215C" w:rsidP="00944E57">
      <w:pPr>
        <w:pStyle w:val="Bullet"/>
        <w:keepNext w:val="0"/>
        <w:widowControl w:val="0"/>
      </w:pPr>
      <w:r w:rsidRPr="006138B7">
        <w:t>For foreign address updates, 05 Record must always be submitted even if the address change represents a move within a country. For example, a 05 Record would be submitted if a participant moved from Paris, France to Nice, France.</w:t>
      </w:r>
    </w:p>
    <w:p w14:paraId="1CCEB243" w14:textId="77777777" w:rsidR="008F215C" w:rsidRPr="006138B7" w:rsidRDefault="008F215C" w:rsidP="00944E57">
      <w:pPr>
        <w:pStyle w:val="BodyText"/>
        <w:keepNext w:val="0"/>
        <w:widowControl w:val="0"/>
      </w:pPr>
      <w:r w:rsidRPr="006138B7">
        <w:t>Additional formatting rules should be applied specific to the following situations:</w:t>
      </w:r>
    </w:p>
    <w:p w14:paraId="40997EF8" w14:textId="77777777" w:rsidR="008F215C" w:rsidRPr="006138B7" w:rsidRDefault="008F215C" w:rsidP="00944E57">
      <w:pPr>
        <w:pStyle w:val="Bullet"/>
        <w:keepNext w:val="0"/>
        <w:widowControl w:val="0"/>
        <w:rPr>
          <w:b/>
        </w:rPr>
      </w:pPr>
      <w:r w:rsidRPr="006138B7">
        <w:rPr>
          <w:b/>
        </w:rPr>
        <w:t>For Canadian addresses and other addresses with province codes</w:t>
      </w:r>
      <w:r w:rsidRPr="006138B7">
        <w:t>, the city field (04 Record) should contain the name of the city, followed by a single space, followed by the province code.</w:t>
      </w:r>
    </w:p>
    <w:p w14:paraId="5BA8C6A2" w14:textId="77777777" w:rsidR="008F215C" w:rsidRPr="006138B7" w:rsidRDefault="008F215C" w:rsidP="00944E57">
      <w:pPr>
        <w:pStyle w:val="Bullet"/>
        <w:keepNext w:val="0"/>
        <w:widowControl w:val="0"/>
      </w:pPr>
      <w:r w:rsidRPr="006138B7">
        <w:rPr>
          <w:b/>
        </w:rPr>
        <w:t>For foreign addresses with postal codes</w:t>
      </w:r>
      <w:r w:rsidRPr="006138B7">
        <w:t xml:space="preserve">, the country field (05 Record) should contain the </w:t>
      </w:r>
      <w:r w:rsidR="00A6494D" w:rsidRPr="006138B7">
        <w:t xml:space="preserve">country name or </w:t>
      </w:r>
      <w:proofErr w:type="gramStart"/>
      <w:r w:rsidR="00A6494D" w:rsidRPr="006138B7">
        <w:t>3 character</w:t>
      </w:r>
      <w:proofErr w:type="gramEnd"/>
      <w:r w:rsidR="00A6494D" w:rsidRPr="006138B7">
        <w:t xml:space="preserve"> country ISO code</w:t>
      </w:r>
      <w:r w:rsidRPr="006138B7">
        <w:t xml:space="preserve">.  The city, province to county, and/or postal code should be included in the </w:t>
      </w:r>
      <w:proofErr w:type="gramStart"/>
      <w:r w:rsidRPr="006138B7">
        <w:t>City</w:t>
      </w:r>
      <w:proofErr w:type="gramEnd"/>
      <w:r w:rsidRPr="006138B7">
        <w:t xml:space="preserve"> field (04 Record).  </w:t>
      </w:r>
      <w:r w:rsidRPr="006138B7">
        <w:rPr>
          <w:i/>
        </w:rPr>
        <w:t xml:space="preserve"> If greater than 20 characters, city field = City Value and Province/State and/or Postal Code should be placed on next available address line (03 Record) line #2 or #3.</w:t>
      </w:r>
      <w:r w:rsidRPr="006138B7">
        <w:t xml:space="preserve"> </w:t>
      </w:r>
    </w:p>
    <w:p w14:paraId="74D92D2F" w14:textId="77777777" w:rsidR="004453F7" w:rsidRPr="00C64824" w:rsidRDefault="00BD51F1" w:rsidP="00944E57">
      <w:pPr>
        <w:pStyle w:val="Heading3-NoTOC"/>
        <w:keepNext w:val="0"/>
      </w:pPr>
      <w:r w:rsidRPr="00C64824">
        <w:br w:type="page"/>
      </w:r>
      <w:bookmarkStart w:id="71" w:name="_Toc196793612"/>
      <w:bookmarkStart w:id="72" w:name="_Toc196810571"/>
      <w:r w:rsidR="005F1141" w:rsidRPr="00C64824">
        <w:lastRenderedPageBreak/>
        <w:t xml:space="preserve">05 </w:t>
      </w:r>
      <w:r w:rsidR="00C01D08" w:rsidRPr="00C64824">
        <w:t>Record Definition</w:t>
      </w:r>
      <w:r w:rsidR="0057240A" w:rsidRPr="00C64824">
        <w:t xml:space="preserve"> - </w:t>
      </w:r>
      <w:r w:rsidR="004453F7" w:rsidRPr="00C64824">
        <w:t>Foreign Country Address</w:t>
      </w:r>
      <w:bookmarkEnd w:id="71"/>
      <w:bookmarkEnd w:id="72"/>
    </w:p>
    <w:tbl>
      <w:tblPr>
        <w:tblW w:w="9918" w:type="dxa"/>
        <w:tblInd w:w="720" w:type="dxa"/>
        <w:tblLayout w:type="fixed"/>
        <w:tblLook w:val="0000" w:firstRow="0" w:lastRow="0" w:firstColumn="0" w:lastColumn="0" w:noHBand="0" w:noVBand="0"/>
      </w:tblPr>
      <w:tblGrid>
        <w:gridCol w:w="1188"/>
        <w:gridCol w:w="8730"/>
      </w:tblGrid>
      <w:tr w:rsidR="00C2655A" w:rsidRPr="006138B7" w14:paraId="581E2F74" w14:textId="77777777">
        <w:trPr>
          <w:cantSplit/>
        </w:trPr>
        <w:tc>
          <w:tcPr>
            <w:tcW w:w="1188" w:type="dxa"/>
          </w:tcPr>
          <w:p w14:paraId="4AA75956" w14:textId="77777777" w:rsidR="00C2655A" w:rsidRPr="006138B7" w:rsidRDefault="00C2655A" w:rsidP="004C7D34">
            <w:pPr>
              <w:pStyle w:val="Table-Text"/>
              <w:rPr>
                <w:b/>
              </w:rPr>
            </w:pPr>
            <w:r w:rsidRPr="006138B7">
              <w:rPr>
                <w:b/>
              </w:rPr>
              <w:t>Purpose:</w:t>
            </w:r>
          </w:p>
        </w:tc>
        <w:tc>
          <w:tcPr>
            <w:tcW w:w="8730" w:type="dxa"/>
          </w:tcPr>
          <w:p w14:paraId="111B1C6D" w14:textId="77777777" w:rsidR="00C2655A" w:rsidRPr="006138B7" w:rsidRDefault="00C2655A" w:rsidP="004C7D34">
            <w:pPr>
              <w:pStyle w:val="Table-Text"/>
            </w:pPr>
            <w:r w:rsidRPr="006138B7">
              <w:t>To indicate if a participant lives in a foreign country</w:t>
            </w:r>
            <w:r w:rsidR="00A64B21" w:rsidRPr="006138B7">
              <w:t>. Mailings of a participant living in a foreign country require</w:t>
            </w:r>
            <w:r w:rsidRPr="006138B7">
              <w:t xml:space="preserve"> s</w:t>
            </w:r>
            <w:r w:rsidR="00A64B21" w:rsidRPr="006138B7">
              <w:t xml:space="preserve">pecial handling, </w:t>
            </w:r>
            <w:r w:rsidR="00AD627B" w:rsidRPr="006138B7">
              <w:t xml:space="preserve">such as </w:t>
            </w:r>
            <w:r w:rsidR="005C325D" w:rsidRPr="006138B7">
              <w:t xml:space="preserve">for </w:t>
            </w:r>
            <w:r w:rsidR="00AD627B" w:rsidRPr="006138B7">
              <w:t>postage.</w:t>
            </w:r>
          </w:p>
        </w:tc>
      </w:tr>
      <w:tr w:rsidR="00C2655A" w:rsidRPr="006138B7" w14:paraId="78A1D9A9" w14:textId="77777777">
        <w:trPr>
          <w:cantSplit/>
        </w:trPr>
        <w:tc>
          <w:tcPr>
            <w:tcW w:w="1188" w:type="dxa"/>
          </w:tcPr>
          <w:p w14:paraId="190F5547" w14:textId="77777777" w:rsidR="00C2655A" w:rsidRPr="006138B7" w:rsidRDefault="009A40F2" w:rsidP="004C7D34">
            <w:pPr>
              <w:pStyle w:val="Table-Text"/>
              <w:rPr>
                <w:b/>
              </w:rPr>
            </w:pPr>
            <w:r>
              <w:rPr>
                <w:b/>
              </w:rPr>
              <w:t>NOTE:</w:t>
            </w:r>
          </w:p>
        </w:tc>
        <w:tc>
          <w:tcPr>
            <w:tcW w:w="8730" w:type="dxa"/>
          </w:tcPr>
          <w:p w14:paraId="7C4739FD" w14:textId="77777777" w:rsidR="00D033A5" w:rsidRPr="006138B7" w:rsidRDefault="00D033A5" w:rsidP="00D033A5">
            <w:pPr>
              <w:pStyle w:val="Table-Text"/>
            </w:pPr>
            <w:r w:rsidRPr="006138B7">
              <w:t xml:space="preserve">When an address is submitted to Fidelity, three 03 Records and one 04 Record are required. </w:t>
            </w:r>
          </w:p>
          <w:p w14:paraId="53889DC3" w14:textId="77777777" w:rsidR="00D033A5" w:rsidRPr="006138B7" w:rsidRDefault="00D033A5" w:rsidP="00D033A5">
            <w:pPr>
              <w:pStyle w:val="Table-Text"/>
            </w:pPr>
            <w:r w:rsidRPr="006138B7">
              <w:t>Send spaces for unused lines in the 04 Record.</w:t>
            </w:r>
          </w:p>
          <w:p w14:paraId="3B192F9C" w14:textId="77777777" w:rsidR="00D033A5" w:rsidRPr="006138B7" w:rsidRDefault="00D033A5" w:rsidP="00D033A5">
            <w:pPr>
              <w:pStyle w:val="Table-Text"/>
              <w:rPr>
                <w:bCs/>
              </w:rPr>
            </w:pPr>
            <w:r w:rsidRPr="006138B7">
              <w:t>If the record is a foreign address, a 05 Record must be provided. Otherwise, a domestic address is assumed.</w:t>
            </w:r>
          </w:p>
          <w:p w14:paraId="5044517B" w14:textId="77777777" w:rsidR="00C2655A" w:rsidRPr="006138B7" w:rsidRDefault="00C2655A" w:rsidP="004C7D34">
            <w:pPr>
              <w:pStyle w:val="Table-Text"/>
            </w:pPr>
            <w:r w:rsidRPr="006138B7">
              <w:rPr>
                <w:bCs/>
              </w:rPr>
              <w:t>If a participant changes their addre</w:t>
            </w:r>
            <w:r w:rsidR="00D033A5" w:rsidRPr="006138B7">
              <w:rPr>
                <w:bCs/>
              </w:rPr>
              <w:t>ss from foreign to domestic, a 05 R</w:t>
            </w:r>
            <w:r w:rsidRPr="006138B7">
              <w:rPr>
                <w:bCs/>
              </w:rPr>
              <w:t xml:space="preserve">ecord </w:t>
            </w:r>
            <w:r w:rsidRPr="006138B7">
              <w:t>must be provided with the 0</w:t>
            </w:r>
            <w:r w:rsidR="00085DEE" w:rsidRPr="006138B7">
              <w:t>4</w:t>
            </w:r>
            <w:r w:rsidRPr="006138B7">
              <w:t xml:space="preserve"> </w:t>
            </w:r>
            <w:r w:rsidR="002D1C9F" w:rsidRPr="006138B7">
              <w:t xml:space="preserve">Record, </w:t>
            </w:r>
            <w:r w:rsidR="00BE3212" w:rsidRPr="006138B7">
              <w:t xml:space="preserve">the </w:t>
            </w:r>
            <w:r w:rsidRPr="006138B7">
              <w:t xml:space="preserve">field </w:t>
            </w:r>
            <w:r w:rsidR="00A56019" w:rsidRPr="006138B7">
              <w:t>space fill</w:t>
            </w:r>
            <w:r w:rsidRPr="006138B7">
              <w:t>ed</w:t>
            </w:r>
            <w:r w:rsidR="002D1C9F" w:rsidRPr="006138B7">
              <w:t>,</w:t>
            </w:r>
            <w:r w:rsidRPr="006138B7">
              <w:t xml:space="preserve"> and the </w:t>
            </w:r>
            <w:r w:rsidR="002D1C9F" w:rsidRPr="006138B7">
              <w:t xml:space="preserve">number </w:t>
            </w:r>
            <w:r w:rsidRPr="006138B7">
              <w:t>1</w:t>
            </w:r>
            <w:r w:rsidR="005B3B21" w:rsidRPr="006138B7">
              <w:t>0</w:t>
            </w:r>
            <w:r w:rsidRPr="006138B7">
              <w:t xml:space="preserve"> field must be submitted with a value equal to </w:t>
            </w:r>
            <w:r w:rsidR="002D1C9F" w:rsidRPr="006138B7">
              <w:t>“</w:t>
            </w:r>
            <w:r w:rsidRPr="006138B7">
              <w:t>N.</w:t>
            </w:r>
            <w:r w:rsidR="002D1C9F" w:rsidRPr="006138B7">
              <w:t>”</w:t>
            </w:r>
          </w:p>
          <w:p w14:paraId="67F6C568" w14:textId="77777777" w:rsidR="0021783C" w:rsidRPr="006138B7" w:rsidRDefault="0021783C" w:rsidP="004C7D34">
            <w:pPr>
              <w:pStyle w:val="Table-Text"/>
            </w:pPr>
            <w:r w:rsidRPr="006138B7">
              <w:t xml:space="preserve">In conjunction with the Required Records Matrix, data elements required on the 01-05 records to accurately set up a new Primary Account Holder </w:t>
            </w:r>
            <w:r w:rsidR="00BE3212" w:rsidRPr="006138B7">
              <w:t xml:space="preserve">(PAH) </w:t>
            </w:r>
            <w:r w:rsidRPr="006138B7">
              <w:t xml:space="preserve">are: SSN; First Name; Last Name; Date of Birth; and Address. These elements must be received at the same time. PAH records not containing these elements, or not passing the data quality edits, will not pass the </w:t>
            </w:r>
            <w:proofErr w:type="gramStart"/>
            <w:r w:rsidRPr="006138B7">
              <w:t>front end</w:t>
            </w:r>
            <w:proofErr w:type="gramEnd"/>
            <w:r w:rsidRPr="006138B7">
              <w:t xml:space="preserve"> edits and will be rejected.</w:t>
            </w:r>
          </w:p>
          <w:p w14:paraId="01000BF0" w14:textId="77777777" w:rsidR="00F3508E" w:rsidRPr="006138B7" w:rsidRDefault="00F3508E" w:rsidP="004C7D34">
            <w:pPr>
              <w:pStyle w:val="Table-Text"/>
              <w:rPr>
                <w:b/>
                <w:u w:val="single"/>
              </w:rPr>
            </w:pPr>
            <w:r w:rsidRPr="006138B7">
              <w:rPr>
                <w:b/>
                <w:u w:val="single"/>
              </w:rPr>
              <w:t>Formatting Specifics</w:t>
            </w:r>
          </w:p>
          <w:p w14:paraId="79D6B1E7" w14:textId="77777777" w:rsidR="00E41833" w:rsidRPr="006138B7" w:rsidRDefault="00133267" w:rsidP="004C7D34">
            <w:pPr>
              <w:pStyle w:val="Table-Text"/>
            </w:pPr>
            <w:r w:rsidRPr="006138B7">
              <w:t xml:space="preserve">Country </w:t>
            </w:r>
            <w:r w:rsidR="00616857" w:rsidRPr="006138B7">
              <w:t>field</w:t>
            </w:r>
            <w:r w:rsidR="00E41833" w:rsidRPr="006138B7">
              <w:t>:</w:t>
            </w:r>
          </w:p>
          <w:p w14:paraId="3C73E235" w14:textId="77777777" w:rsidR="00504CFD" w:rsidRPr="006138B7" w:rsidRDefault="00504CFD" w:rsidP="00017064">
            <w:pPr>
              <w:pStyle w:val="Table-Bullet"/>
            </w:pPr>
            <w:r w:rsidRPr="006138B7">
              <w:t>If the State field is populated, Country field should be blank or spaces.</w:t>
            </w:r>
          </w:p>
          <w:p w14:paraId="44B9D0DD" w14:textId="77777777" w:rsidR="00504CFD" w:rsidRPr="006138B7" w:rsidRDefault="00504CFD" w:rsidP="00017064">
            <w:pPr>
              <w:pStyle w:val="Table-Bullet"/>
            </w:pPr>
            <w:r w:rsidRPr="006138B7">
              <w:t>Should be on the list of valid countries and indicates the full country name or international standard code abbreviation.</w:t>
            </w:r>
            <w:r w:rsidR="00342B2C" w:rsidRPr="006138B7">
              <w:t xml:space="preserve"> See </w:t>
            </w:r>
            <w:hyperlink w:anchor="Valid_Country_Code_Values" w:history="1">
              <w:r w:rsidR="00820A42" w:rsidRPr="006138B7">
                <w:rPr>
                  <w:rStyle w:val="Hyperlink"/>
                </w:rPr>
                <w:t>Valid Country Code Values</w:t>
              </w:r>
            </w:hyperlink>
            <w:r w:rsidR="00820A42" w:rsidRPr="006138B7">
              <w:t xml:space="preserve"> </w:t>
            </w:r>
            <w:r w:rsidR="00342B2C" w:rsidRPr="006138B7">
              <w:t>section.</w:t>
            </w:r>
          </w:p>
          <w:p w14:paraId="278E7E4F" w14:textId="77777777" w:rsidR="00855E1A" w:rsidRPr="006138B7" w:rsidRDefault="00E41833" w:rsidP="00017064">
            <w:pPr>
              <w:pStyle w:val="Table-Bullet"/>
            </w:pPr>
            <w:r w:rsidRPr="006138B7">
              <w:t>C</w:t>
            </w:r>
            <w:r w:rsidR="00616857" w:rsidRPr="006138B7">
              <w:t>annot contain the following special characters:</w:t>
            </w:r>
          </w:p>
          <w:p w14:paraId="2090763E" w14:textId="77777777" w:rsidR="00C2655A" w:rsidRPr="006138B7" w:rsidRDefault="00166526" w:rsidP="0083098D">
            <w:pPr>
              <w:pStyle w:val="Table-Text"/>
              <w:ind w:left="216"/>
            </w:pPr>
            <w:r>
              <w:rPr>
                <w:noProof/>
              </w:rPr>
              <w:drawing>
                <wp:inline distT="0" distB="0" distL="0" distR="0" wp14:anchorId="6FE24F6D" wp14:editId="580E00B5">
                  <wp:extent cx="5000625" cy="542925"/>
                  <wp:effectExtent l="0" t="0" r="0" b="0"/>
                  <wp:docPr id="1239" name="Picture 1239" descr="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Cit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542925"/>
                          </a:xfrm>
                          <a:prstGeom prst="rect">
                            <a:avLst/>
                          </a:prstGeom>
                          <a:noFill/>
                          <a:ln>
                            <a:noFill/>
                          </a:ln>
                        </pic:spPr>
                      </pic:pic>
                    </a:graphicData>
                  </a:graphic>
                </wp:inline>
              </w:drawing>
            </w:r>
          </w:p>
          <w:p w14:paraId="6114DE52" w14:textId="77777777" w:rsidR="00893E2A" w:rsidRPr="006138B7" w:rsidRDefault="00893E2A" w:rsidP="00883643">
            <w:pPr>
              <w:pStyle w:val="Table-Text"/>
            </w:pPr>
          </w:p>
        </w:tc>
      </w:tr>
    </w:tbl>
    <w:p w14:paraId="74281B7B" w14:textId="77777777" w:rsidR="000C1AD1" w:rsidRPr="006138B7" w:rsidRDefault="000C1AD1"/>
    <w:tbl>
      <w:tblPr>
        <w:tblW w:w="9918" w:type="dxa"/>
        <w:tblInd w:w="720" w:type="dxa"/>
        <w:tblLayout w:type="fixed"/>
        <w:tblLook w:val="0000" w:firstRow="0" w:lastRow="0" w:firstColumn="0" w:lastColumn="0" w:noHBand="0" w:noVBand="0"/>
      </w:tblPr>
      <w:tblGrid>
        <w:gridCol w:w="1188"/>
        <w:gridCol w:w="2887"/>
        <w:gridCol w:w="5843"/>
      </w:tblGrid>
      <w:tr w:rsidR="00BD51F1" w:rsidRPr="006138B7" w14:paraId="3B6632ED" w14:textId="77777777" w:rsidTr="00EC68CF">
        <w:trPr>
          <w:cantSplit/>
          <w:tblHeader/>
        </w:trPr>
        <w:tc>
          <w:tcPr>
            <w:tcW w:w="1188" w:type="dxa"/>
          </w:tcPr>
          <w:p w14:paraId="41B33DE3" w14:textId="77777777" w:rsidR="00BD51F1" w:rsidRPr="006138B7" w:rsidRDefault="005E516C" w:rsidP="000C1AD1">
            <w:pPr>
              <w:pStyle w:val="Table-Text"/>
              <w:keepNext w:val="0"/>
              <w:rPr>
                <w:b/>
              </w:rPr>
            </w:pPr>
            <w:r w:rsidRPr="005E516C">
              <w:rPr>
                <w:b/>
                <w:u w:val="single"/>
              </w:rPr>
              <w:t>FIELD NO.</w:t>
            </w:r>
          </w:p>
        </w:tc>
        <w:tc>
          <w:tcPr>
            <w:tcW w:w="2887" w:type="dxa"/>
          </w:tcPr>
          <w:p w14:paraId="1459FF37" w14:textId="77777777" w:rsidR="00BD51F1" w:rsidRPr="006138B7" w:rsidRDefault="005E516C" w:rsidP="000C1AD1">
            <w:pPr>
              <w:pStyle w:val="Table-Text"/>
              <w:keepNext w:val="0"/>
              <w:rPr>
                <w:b/>
              </w:rPr>
            </w:pPr>
            <w:r w:rsidRPr="005E516C">
              <w:rPr>
                <w:b/>
                <w:u w:val="single"/>
              </w:rPr>
              <w:t>FIELD NAME</w:t>
            </w:r>
          </w:p>
        </w:tc>
        <w:tc>
          <w:tcPr>
            <w:tcW w:w="5843" w:type="dxa"/>
          </w:tcPr>
          <w:p w14:paraId="5BA09AF9" w14:textId="77777777" w:rsidR="00BD51F1" w:rsidRPr="006138B7" w:rsidRDefault="005E516C" w:rsidP="000C1AD1">
            <w:pPr>
              <w:pStyle w:val="Table-Text"/>
              <w:keepNext w:val="0"/>
              <w:rPr>
                <w:b/>
              </w:rPr>
            </w:pPr>
            <w:r w:rsidRPr="005E516C">
              <w:rPr>
                <w:b/>
                <w:u w:val="single"/>
              </w:rPr>
              <w:t>FIELD DESCRIPTION</w:t>
            </w:r>
          </w:p>
        </w:tc>
      </w:tr>
      <w:tr w:rsidR="00BD51F1" w:rsidRPr="006138B7" w14:paraId="55520E2E" w14:textId="77777777" w:rsidTr="00EC68CF">
        <w:trPr>
          <w:cantSplit/>
        </w:trPr>
        <w:tc>
          <w:tcPr>
            <w:tcW w:w="1188" w:type="dxa"/>
          </w:tcPr>
          <w:p w14:paraId="5ABC7A39" w14:textId="77777777" w:rsidR="00BD51F1" w:rsidRPr="006138B7" w:rsidRDefault="00BD51F1" w:rsidP="000C1AD1">
            <w:pPr>
              <w:pStyle w:val="Table-Text"/>
              <w:keepNext w:val="0"/>
              <w:jc w:val="center"/>
            </w:pPr>
            <w:r w:rsidRPr="006138B7">
              <w:t>1</w:t>
            </w:r>
          </w:p>
        </w:tc>
        <w:tc>
          <w:tcPr>
            <w:tcW w:w="2887" w:type="dxa"/>
          </w:tcPr>
          <w:p w14:paraId="0BA9CB88" w14:textId="77777777" w:rsidR="00BD51F1" w:rsidRPr="006138B7" w:rsidRDefault="00BD51F1" w:rsidP="000C1AD1">
            <w:pPr>
              <w:pStyle w:val="Table-Text"/>
              <w:keepNext w:val="0"/>
              <w:rPr>
                <w:caps/>
              </w:rPr>
            </w:pPr>
            <w:r w:rsidRPr="006138B7">
              <w:t>PLAN NUMBER</w:t>
            </w:r>
          </w:p>
        </w:tc>
        <w:tc>
          <w:tcPr>
            <w:tcW w:w="5843" w:type="dxa"/>
          </w:tcPr>
          <w:p w14:paraId="0BF1C653" w14:textId="77777777" w:rsidR="00BD51F1" w:rsidRPr="006138B7" w:rsidRDefault="00E6139C" w:rsidP="000C1AD1">
            <w:pPr>
              <w:pStyle w:val="Table-Text"/>
              <w:keepNext w:val="0"/>
            </w:pPr>
            <w:r w:rsidRPr="006138B7">
              <w:t>The five-</w:t>
            </w:r>
            <w:r w:rsidR="00BD51F1" w:rsidRPr="006138B7">
              <w:t>digit number assigned by Fidelity.</w:t>
            </w:r>
          </w:p>
        </w:tc>
      </w:tr>
      <w:tr w:rsidR="00BD51F1" w:rsidRPr="006138B7" w14:paraId="79567D5B" w14:textId="77777777" w:rsidTr="00EC68CF">
        <w:trPr>
          <w:cantSplit/>
        </w:trPr>
        <w:tc>
          <w:tcPr>
            <w:tcW w:w="1188" w:type="dxa"/>
          </w:tcPr>
          <w:p w14:paraId="47F6E51C" w14:textId="77777777" w:rsidR="00BD51F1" w:rsidRPr="006138B7" w:rsidRDefault="00BD51F1" w:rsidP="000C1AD1">
            <w:pPr>
              <w:pStyle w:val="Table-Text"/>
              <w:keepNext w:val="0"/>
              <w:jc w:val="center"/>
            </w:pPr>
            <w:r w:rsidRPr="006138B7">
              <w:t>2</w:t>
            </w:r>
          </w:p>
        </w:tc>
        <w:tc>
          <w:tcPr>
            <w:tcW w:w="2887" w:type="dxa"/>
          </w:tcPr>
          <w:p w14:paraId="65C03A50" w14:textId="77777777" w:rsidR="00BD51F1" w:rsidRPr="006138B7" w:rsidRDefault="00BD51F1" w:rsidP="000C1AD1">
            <w:pPr>
              <w:pStyle w:val="Table-Text"/>
              <w:keepNext w:val="0"/>
              <w:rPr>
                <w:caps/>
              </w:rPr>
            </w:pPr>
            <w:r w:rsidRPr="006138B7">
              <w:t>BATCH GROUP ID</w:t>
            </w:r>
          </w:p>
        </w:tc>
        <w:tc>
          <w:tcPr>
            <w:tcW w:w="5843" w:type="dxa"/>
          </w:tcPr>
          <w:p w14:paraId="1A89F26C" w14:textId="77777777" w:rsidR="008A7CBF" w:rsidRPr="006138B7" w:rsidRDefault="008A7CBF" w:rsidP="000C1AD1">
            <w:pPr>
              <w:pStyle w:val="Table-Text"/>
              <w:keepNext w:val="0"/>
            </w:pPr>
            <w:r w:rsidRPr="006138B7">
              <w:t xml:space="preserve">A four-character, alphanumeric field used to group transactions into separate batches for the same plan. If used, this Batch Group ID must be identical to the Batch Group ID used on all associated records. </w:t>
            </w:r>
          </w:p>
          <w:p w14:paraId="3925C72B" w14:textId="77777777" w:rsidR="00BD51F1" w:rsidRPr="006138B7" w:rsidRDefault="009A40F2" w:rsidP="000C1AD1">
            <w:pPr>
              <w:pStyle w:val="Table-Text"/>
              <w:keepNext w:val="0"/>
            </w:pPr>
            <w:r>
              <w:rPr>
                <w:b/>
              </w:rPr>
              <w:t>NOTE:</w:t>
            </w:r>
            <w:r w:rsidR="008A7CBF" w:rsidRPr="006138B7">
              <w:t xml:space="preserve"> This field is </w:t>
            </w:r>
            <w:r w:rsidR="00D0421F" w:rsidRPr="006138B7">
              <w:t>user-defined</w:t>
            </w:r>
            <w:r w:rsidR="008A7CBF" w:rsidRPr="006138B7">
              <w:t xml:space="preserve"> and should be </w:t>
            </w:r>
            <w:r w:rsidR="00A56019" w:rsidRPr="006138B7">
              <w:t>space fill</w:t>
            </w:r>
            <w:r w:rsidR="008A7CBF" w:rsidRPr="006138B7">
              <w:t>ed if not used. This field must be left justified.</w:t>
            </w:r>
          </w:p>
        </w:tc>
      </w:tr>
      <w:tr w:rsidR="00BD51F1" w:rsidRPr="006138B7" w14:paraId="48B2AACB" w14:textId="77777777" w:rsidTr="00EC68CF">
        <w:trPr>
          <w:cantSplit/>
        </w:trPr>
        <w:tc>
          <w:tcPr>
            <w:tcW w:w="1188" w:type="dxa"/>
          </w:tcPr>
          <w:p w14:paraId="061409DE" w14:textId="77777777" w:rsidR="00BD51F1" w:rsidRPr="006138B7" w:rsidRDefault="00BD51F1" w:rsidP="000C1AD1">
            <w:pPr>
              <w:pStyle w:val="Table-Text"/>
              <w:keepNext w:val="0"/>
              <w:jc w:val="center"/>
            </w:pPr>
            <w:r w:rsidRPr="006138B7">
              <w:t>4</w:t>
            </w:r>
          </w:p>
        </w:tc>
        <w:tc>
          <w:tcPr>
            <w:tcW w:w="2887" w:type="dxa"/>
          </w:tcPr>
          <w:p w14:paraId="49CB3C3A" w14:textId="77777777" w:rsidR="00BD51F1" w:rsidRPr="006138B7" w:rsidRDefault="00BD51F1" w:rsidP="000C1AD1">
            <w:pPr>
              <w:pStyle w:val="Table-Text"/>
              <w:keepNext w:val="0"/>
              <w:rPr>
                <w:caps/>
              </w:rPr>
            </w:pPr>
            <w:r w:rsidRPr="006138B7">
              <w:t>SOCIAL SECURITY NUMBER</w:t>
            </w:r>
          </w:p>
        </w:tc>
        <w:tc>
          <w:tcPr>
            <w:tcW w:w="5843" w:type="dxa"/>
          </w:tcPr>
          <w:p w14:paraId="14D247DA" w14:textId="77777777" w:rsidR="00BD51F1" w:rsidRPr="006138B7" w:rsidRDefault="00BD51F1" w:rsidP="000C1AD1">
            <w:pPr>
              <w:pStyle w:val="Table-Text"/>
              <w:keepNext w:val="0"/>
            </w:pPr>
            <w:r w:rsidRPr="006138B7">
              <w:t xml:space="preserve">Each participant in the plan must have a </w:t>
            </w:r>
            <w:r w:rsidR="00F638F6" w:rsidRPr="006138B7">
              <w:t xml:space="preserve">unique </w:t>
            </w:r>
            <w:r w:rsidR="00973024" w:rsidRPr="006138B7">
              <w:t>Social Security number</w:t>
            </w:r>
            <w:r w:rsidR="00F638F6" w:rsidRPr="006138B7">
              <w:t xml:space="preserve">. </w:t>
            </w:r>
            <w:r w:rsidRPr="006138B7">
              <w:t xml:space="preserve">The </w:t>
            </w:r>
            <w:r w:rsidR="000F7581" w:rsidRPr="006138B7">
              <w:t>11-</w:t>
            </w:r>
            <w:r w:rsidRPr="006138B7">
              <w:t>digit field requires that hyphens be included.</w:t>
            </w:r>
          </w:p>
          <w:p w14:paraId="621B344F" w14:textId="77777777" w:rsidR="000213C0" w:rsidRPr="006138B7" w:rsidRDefault="009A40F2" w:rsidP="000C1AD1">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BD51F1" w:rsidRPr="006138B7" w14:paraId="4ABCF5F4" w14:textId="77777777" w:rsidTr="00EC68CF">
        <w:trPr>
          <w:cantSplit/>
        </w:trPr>
        <w:tc>
          <w:tcPr>
            <w:tcW w:w="1188" w:type="dxa"/>
          </w:tcPr>
          <w:p w14:paraId="094EFD66" w14:textId="77777777" w:rsidR="00BD51F1" w:rsidRPr="006138B7" w:rsidRDefault="00BD51F1" w:rsidP="000C1AD1">
            <w:pPr>
              <w:pStyle w:val="Table-Text"/>
              <w:keepNext w:val="0"/>
              <w:jc w:val="center"/>
            </w:pPr>
            <w:r w:rsidRPr="006138B7">
              <w:t>6</w:t>
            </w:r>
          </w:p>
        </w:tc>
        <w:tc>
          <w:tcPr>
            <w:tcW w:w="2887" w:type="dxa"/>
          </w:tcPr>
          <w:p w14:paraId="365BE8C1" w14:textId="77777777" w:rsidR="00BD51F1" w:rsidRPr="006138B7" w:rsidRDefault="00BD51F1" w:rsidP="000C1AD1">
            <w:pPr>
              <w:pStyle w:val="Table-Text"/>
              <w:keepNext w:val="0"/>
              <w:rPr>
                <w:caps/>
              </w:rPr>
            </w:pPr>
            <w:r w:rsidRPr="006138B7">
              <w:t>RECORD IDENTIFIER</w:t>
            </w:r>
          </w:p>
        </w:tc>
        <w:tc>
          <w:tcPr>
            <w:tcW w:w="5843" w:type="dxa"/>
          </w:tcPr>
          <w:p w14:paraId="7EFCFE83" w14:textId="77777777" w:rsidR="00BD51F1" w:rsidRPr="006138B7" w:rsidRDefault="00BD51F1" w:rsidP="000C1AD1">
            <w:pPr>
              <w:pStyle w:val="Table-Text"/>
              <w:keepNext w:val="0"/>
            </w:pPr>
            <w:r w:rsidRPr="006138B7">
              <w:t xml:space="preserve">This field is equal to </w:t>
            </w:r>
            <w:r w:rsidR="002224E0" w:rsidRPr="006138B7">
              <w:t>“</w:t>
            </w:r>
            <w:r w:rsidRPr="006138B7">
              <w:t>05</w:t>
            </w:r>
            <w:r w:rsidR="002224E0" w:rsidRPr="006138B7">
              <w:t>”</w:t>
            </w:r>
            <w:r w:rsidRPr="006138B7">
              <w:t>.</w:t>
            </w:r>
          </w:p>
        </w:tc>
      </w:tr>
      <w:tr w:rsidR="00BD51F1" w:rsidRPr="006138B7" w14:paraId="716F392A" w14:textId="77777777" w:rsidTr="00EC68CF">
        <w:trPr>
          <w:cantSplit/>
        </w:trPr>
        <w:tc>
          <w:tcPr>
            <w:tcW w:w="1188" w:type="dxa"/>
          </w:tcPr>
          <w:p w14:paraId="4E346FFA" w14:textId="77777777" w:rsidR="00BD51F1" w:rsidRPr="006138B7" w:rsidRDefault="00BD51F1" w:rsidP="000C1AD1">
            <w:pPr>
              <w:pStyle w:val="Table-Text"/>
              <w:keepNext w:val="0"/>
              <w:jc w:val="center"/>
            </w:pPr>
            <w:r w:rsidRPr="006138B7">
              <w:t>7</w:t>
            </w:r>
          </w:p>
        </w:tc>
        <w:tc>
          <w:tcPr>
            <w:tcW w:w="2887" w:type="dxa"/>
          </w:tcPr>
          <w:p w14:paraId="4CB89798" w14:textId="77777777" w:rsidR="00BD51F1" w:rsidRPr="006138B7" w:rsidRDefault="00BD51F1" w:rsidP="000C1AD1">
            <w:pPr>
              <w:pStyle w:val="Table-Text"/>
              <w:keepNext w:val="0"/>
              <w:rPr>
                <w:caps/>
              </w:rPr>
            </w:pPr>
            <w:r w:rsidRPr="006138B7">
              <w:t>RECORD TYPE</w:t>
            </w:r>
          </w:p>
        </w:tc>
        <w:tc>
          <w:tcPr>
            <w:tcW w:w="5843" w:type="dxa"/>
          </w:tcPr>
          <w:p w14:paraId="609C90E3" w14:textId="77777777" w:rsidR="00BD51F1" w:rsidRPr="006138B7" w:rsidRDefault="00BD51F1" w:rsidP="000C1AD1">
            <w:pPr>
              <w:pStyle w:val="Table-Text"/>
              <w:keepNext w:val="0"/>
              <w:rPr>
                <w:color w:val="000000"/>
              </w:rPr>
            </w:pPr>
            <w:r w:rsidRPr="006138B7">
              <w:t xml:space="preserve">This field, in most cases, should be equal to </w:t>
            </w:r>
            <w:r w:rsidR="002224E0" w:rsidRPr="006138B7">
              <w:t>“</w:t>
            </w:r>
            <w:r w:rsidRPr="006138B7">
              <w:t>P” to indicate the primary address.</w:t>
            </w:r>
            <w:r w:rsidR="00F638F6" w:rsidRPr="006138B7">
              <w:t xml:space="preserve"> </w:t>
            </w:r>
            <w:r w:rsidRPr="006138B7">
              <w:t>However, a</w:t>
            </w:r>
            <w:r w:rsidR="00896BE8" w:rsidRPr="006138B7">
              <w:t>n</w:t>
            </w:r>
            <w:r w:rsidRPr="006138B7">
              <w:t xml:space="preserve"> “S” to indicate the secondary address or “B” to indicate both may be utilized if directed by Fidelity Investments. </w:t>
            </w:r>
          </w:p>
        </w:tc>
      </w:tr>
      <w:tr w:rsidR="00BD51F1" w:rsidRPr="006138B7" w14:paraId="538750DA" w14:textId="77777777" w:rsidTr="00EC68CF">
        <w:trPr>
          <w:cantSplit/>
        </w:trPr>
        <w:tc>
          <w:tcPr>
            <w:tcW w:w="1188" w:type="dxa"/>
          </w:tcPr>
          <w:p w14:paraId="52F10541" w14:textId="77777777" w:rsidR="00BD51F1" w:rsidRPr="006138B7" w:rsidRDefault="00BD51F1" w:rsidP="000C1AD1">
            <w:pPr>
              <w:pStyle w:val="Table-Text"/>
              <w:keepNext w:val="0"/>
              <w:jc w:val="center"/>
            </w:pPr>
            <w:r w:rsidRPr="006138B7">
              <w:t>8</w:t>
            </w:r>
          </w:p>
        </w:tc>
        <w:tc>
          <w:tcPr>
            <w:tcW w:w="2887" w:type="dxa"/>
          </w:tcPr>
          <w:p w14:paraId="03637857" w14:textId="77777777" w:rsidR="00BD51F1" w:rsidRPr="006138B7" w:rsidRDefault="00BD51F1" w:rsidP="000C1AD1">
            <w:pPr>
              <w:pStyle w:val="Table-Text"/>
              <w:keepNext w:val="0"/>
              <w:rPr>
                <w:caps/>
              </w:rPr>
            </w:pPr>
            <w:r w:rsidRPr="006138B7">
              <w:t>COUNTRY</w:t>
            </w:r>
          </w:p>
        </w:tc>
        <w:tc>
          <w:tcPr>
            <w:tcW w:w="5843" w:type="dxa"/>
          </w:tcPr>
          <w:p w14:paraId="1A0C6066" w14:textId="77777777" w:rsidR="001A6D7D" w:rsidRPr="006138B7" w:rsidRDefault="00BD51F1" w:rsidP="000C1AD1">
            <w:pPr>
              <w:pStyle w:val="Table-Text"/>
              <w:keepNext w:val="0"/>
            </w:pPr>
            <w:r w:rsidRPr="006138B7">
              <w:t xml:space="preserve">This </w:t>
            </w:r>
            <w:proofErr w:type="gramStart"/>
            <w:r w:rsidRPr="006138B7">
              <w:t>23 character</w:t>
            </w:r>
            <w:proofErr w:type="gramEnd"/>
            <w:r w:rsidR="001A6D7D" w:rsidRPr="006138B7">
              <w:t>,</w:t>
            </w:r>
            <w:r w:rsidRPr="006138B7">
              <w:t xml:space="preserve"> </w:t>
            </w:r>
            <w:r w:rsidR="00BC649F" w:rsidRPr="006138B7">
              <w:t>alphanumeric</w:t>
            </w:r>
            <w:r w:rsidRPr="006138B7">
              <w:t xml:space="preserve"> field is </w:t>
            </w:r>
            <w:r w:rsidR="00D0421F" w:rsidRPr="006138B7">
              <w:t>user-defined</w:t>
            </w:r>
            <w:r w:rsidRPr="006138B7">
              <w:t>.</w:t>
            </w:r>
            <w:r w:rsidR="00103FF9" w:rsidRPr="006138B7">
              <w:t xml:space="preserve"> </w:t>
            </w:r>
            <w:r w:rsidRPr="006138B7">
              <w:t>It represents the foreign country where the participant lives.</w:t>
            </w:r>
            <w:r w:rsidR="00103FF9" w:rsidRPr="006138B7">
              <w:t xml:space="preserve"> </w:t>
            </w:r>
          </w:p>
          <w:p w14:paraId="67DAE4C5" w14:textId="77777777" w:rsidR="00BD51F1" w:rsidRPr="006138B7" w:rsidRDefault="009A40F2" w:rsidP="000C1AD1">
            <w:pPr>
              <w:pStyle w:val="Table-Text"/>
              <w:keepNext w:val="0"/>
            </w:pPr>
            <w:r>
              <w:rPr>
                <w:b/>
              </w:rPr>
              <w:t>NOTE:</w:t>
            </w:r>
            <w:r w:rsidR="001A6D7D" w:rsidRPr="006138B7">
              <w:t xml:space="preserve"> </w:t>
            </w:r>
            <w:r w:rsidR="00BD51F1" w:rsidRPr="006138B7">
              <w:t>This field must be left justified.</w:t>
            </w:r>
            <w:r w:rsidR="00F638F6" w:rsidRPr="006138B7">
              <w:t xml:space="preserve"> All fields must be in uppercase </w:t>
            </w:r>
            <w:r w:rsidR="00BD51F1" w:rsidRPr="006138B7">
              <w:t>letters.</w:t>
            </w:r>
          </w:p>
        </w:tc>
      </w:tr>
      <w:tr w:rsidR="00BD51F1" w:rsidRPr="006138B7" w14:paraId="454EBE9F" w14:textId="77777777" w:rsidTr="00EC68CF">
        <w:trPr>
          <w:cantSplit/>
        </w:trPr>
        <w:tc>
          <w:tcPr>
            <w:tcW w:w="1188" w:type="dxa"/>
          </w:tcPr>
          <w:p w14:paraId="09359BA2" w14:textId="77777777" w:rsidR="00BD51F1" w:rsidRPr="006138B7" w:rsidRDefault="00BD51F1" w:rsidP="000C1AD1">
            <w:pPr>
              <w:pStyle w:val="Table-Text"/>
              <w:keepNext w:val="0"/>
              <w:jc w:val="center"/>
            </w:pPr>
            <w:r w:rsidRPr="006138B7">
              <w:lastRenderedPageBreak/>
              <w:t>10</w:t>
            </w:r>
          </w:p>
        </w:tc>
        <w:tc>
          <w:tcPr>
            <w:tcW w:w="2887" w:type="dxa"/>
          </w:tcPr>
          <w:p w14:paraId="68A0408F" w14:textId="77777777" w:rsidR="00BD51F1" w:rsidRPr="006138B7" w:rsidRDefault="00BD51F1" w:rsidP="000C1AD1">
            <w:pPr>
              <w:pStyle w:val="Table-Text"/>
              <w:keepNext w:val="0"/>
              <w:rPr>
                <w:caps/>
              </w:rPr>
            </w:pPr>
            <w:r w:rsidRPr="006138B7">
              <w:t>SPECIAL HANDLING</w:t>
            </w:r>
          </w:p>
        </w:tc>
        <w:tc>
          <w:tcPr>
            <w:tcW w:w="5843" w:type="dxa"/>
          </w:tcPr>
          <w:p w14:paraId="66D99C51" w14:textId="77777777" w:rsidR="00BD51F1" w:rsidRPr="006138B7" w:rsidRDefault="001A6D7D" w:rsidP="000C1AD1">
            <w:pPr>
              <w:pStyle w:val="Table-Text"/>
              <w:keepNext w:val="0"/>
            </w:pPr>
            <w:r w:rsidRPr="006138B7">
              <w:t>Always set to “Y” to indicate using the country code field and not the state field. Special handling, such as special postage, applies.</w:t>
            </w:r>
          </w:p>
        </w:tc>
      </w:tr>
      <w:tr w:rsidR="00BD51F1" w:rsidRPr="006138B7" w14:paraId="73553DCE" w14:textId="77777777" w:rsidTr="00EC68CF">
        <w:trPr>
          <w:cantSplit/>
        </w:trPr>
        <w:tc>
          <w:tcPr>
            <w:tcW w:w="1188" w:type="dxa"/>
          </w:tcPr>
          <w:p w14:paraId="78F3A284" w14:textId="77777777" w:rsidR="00BD51F1" w:rsidRPr="006138B7" w:rsidRDefault="00BD51F1" w:rsidP="000C1AD1">
            <w:pPr>
              <w:pStyle w:val="Table-Text"/>
              <w:keepNext w:val="0"/>
              <w:jc w:val="center"/>
            </w:pPr>
            <w:r w:rsidRPr="006138B7">
              <w:t>12</w:t>
            </w:r>
          </w:p>
        </w:tc>
        <w:tc>
          <w:tcPr>
            <w:tcW w:w="2887" w:type="dxa"/>
          </w:tcPr>
          <w:p w14:paraId="35AE8A1B" w14:textId="77777777" w:rsidR="00BD51F1" w:rsidRPr="006138B7" w:rsidRDefault="00BD51F1" w:rsidP="000C1AD1">
            <w:pPr>
              <w:pStyle w:val="Table-Text"/>
              <w:keepNext w:val="0"/>
            </w:pPr>
            <w:r w:rsidRPr="006138B7">
              <w:t>MAILING INDICATOR</w:t>
            </w:r>
          </w:p>
        </w:tc>
        <w:tc>
          <w:tcPr>
            <w:tcW w:w="5843" w:type="dxa"/>
          </w:tcPr>
          <w:p w14:paraId="03F4F3DF" w14:textId="77777777" w:rsidR="007D55AF" w:rsidRPr="006138B7" w:rsidRDefault="007D55AF" w:rsidP="000C1AD1">
            <w:pPr>
              <w:pStyle w:val="Table-Text"/>
              <w:keepNext w:val="0"/>
            </w:pPr>
            <w:r w:rsidRPr="006138B7">
              <w:t>Valid values are:</w:t>
            </w:r>
          </w:p>
          <w:p w14:paraId="673C5F1E" w14:textId="77777777" w:rsidR="00BD51F1" w:rsidRPr="006138B7" w:rsidRDefault="00057BA1" w:rsidP="00017064">
            <w:pPr>
              <w:pStyle w:val="Table-Bullet"/>
            </w:pPr>
            <w:r w:rsidRPr="006138B7">
              <w:t>Y—</w:t>
            </w:r>
            <w:r w:rsidR="007D55AF" w:rsidRPr="006138B7">
              <w:t>to indicate</w:t>
            </w:r>
            <w:r w:rsidR="00BD51F1" w:rsidRPr="006138B7">
              <w:t xml:space="preserve"> that the address in thi</w:t>
            </w:r>
            <w:r w:rsidR="00116764" w:rsidRPr="006138B7">
              <w:t>s record is a mailing address.</w:t>
            </w:r>
            <w:r w:rsidR="007D55AF" w:rsidRPr="006138B7">
              <w:t xml:space="preserve"> </w:t>
            </w:r>
            <w:r w:rsidR="00BD51F1" w:rsidRPr="006138B7">
              <w:t>This field should be set to a “Y” for all records pertaining to the mailing address.</w:t>
            </w:r>
          </w:p>
          <w:p w14:paraId="1219E914" w14:textId="77777777" w:rsidR="00BD51F1" w:rsidRPr="006138B7" w:rsidRDefault="00057BA1" w:rsidP="00017064">
            <w:pPr>
              <w:pStyle w:val="Table-Bullet"/>
            </w:pPr>
            <w:r w:rsidRPr="006138B7">
              <w:t>N—</w:t>
            </w:r>
            <w:r w:rsidR="00BD51F1" w:rsidRPr="006138B7">
              <w:t>for any</w:t>
            </w:r>
            <w:r w:rsidR="007D55AF" w:rsidRPr="006138B7">
              <w:t xml:space="preserve"> address that is not the</w:t>
            </w:r>
            <w:r w:rsidR="00BD51F1" w:rsidRPr="006138B7">
              <w:t xml:space="preserve"> mailing address.</w:t>
            </w:r>
          </w:p>
          <w:p w14:paraId="070F5C51" w14:textId="77777777" w:rsidR="00BD51F1" w:rsidRPr="006138B7" w:rsidRDefault="009A40F2" w:rsidP="000C1AD1">
            <w:pPr>
              <w:pStyle w:val="Table-Text"/>
              <w:keepNext w:val="0"/>
            </w:pPr>
            <w:r>
              <w:rPr>
                <w:b/>
              </w:rPr>
              <w:t>NOTE:</w:t>
            </w:r>
            <w:r w:rsidR="007D55AF" w:rsidRPr="006138B7">
              <w:t xml:space="preserve"> </w:t>
            </w:r>
            <w:r w:rsidR="00BD51F1" w:rsidRPr="006138B7">
              <w:t>For DC only clients, space fill.</w:t>
            </w:r>
          </w:p>
        </w:tc>
      </w:tr>
      <w:tr w:rsidR="00BD51F1" w:rsidRPr="006138B7" w14:paraId="394F2ACE" w14:textId="77777777" w:rsidTr="00EC68CF">
        <w:trPr>
          <w:cantSplit/>
        </w:trPr>
        <w:tc>
          <w:tcPr>
            <w:tcW w:w="1188" w:type="dxa"/>
          </w:tcPr>
          <w:p w14:paraId="2830F263" w14:textId="77777777" w:rsidR="00BD51F1" w:rsidRPr="006138B7" w:rsidRDefault="00BD51F1" w:rsidP="000C1AD1">
            <w:pPr>
              <w:pStyle w:val="Table-Text"/>
              <w:keepNext w:val="0"/>
              <w:jc w:val="center"/>
            </w:pPr>
            <w:r w:rsidRPr="006138B7">
              <w:t>13</w:t>
            </w:r>
          </w:p>
        </w:tc>
        <w:tc>
          <w:tcPr>
            <w:tcW w:w="2887" w:type="dxa"/>
          </w:tcPr>
          <w:p w14:paraId="78CF7ED4" w14:textId="77777777" w:rsidR="00BD51F1" w:rsidRPr="006138B7" w:rsidRDefault="00BD51F1" w:rsidP="000C1AD1">
            <w:pPr>
              <w:pStyle w:val="Table-Text"/>
              <w:keepNext w:val="0"/>
              <w:rPr>
                <w:caps/>
              </w:rPr>
            </w:pPr>
            <w:r w:rsidRPr="006138B7">
              <w:rPr>
                <w:bCs/>
                <w:caps/>
              </w:rPr>
              <w:t>Search</w:t>
            </w:r>
            <w:r w:rsidRPr="006138B7">
              <w:rPr>
                <w:caps/>
              </w:rPr>
              <w:t xml:space="preserve"> indicator</w:t>
            </w:r>
          </w:p>
        </w:tc>
        <w:tc>
          <w:tcPr>
            <w:tcW w:w="5843" w:type="dxa"/>
          </w:tcPr>
          <w:p w14:paraId="4B417411" w14:textId="77777777" w:rsidR="00C64A72" w:rsidRPr="006138B7" w:rsidRDefault="00C64A72" w:rsidP="000C1AD1">
            <w:pPr>
              <w:pStyle w:val="Table-Text"/>
              <w:keepNext w:val="0"/>
            </w:pPr>
            <w:r w:rsidRPr="006138B7">
              <w:t xml:space="preserve">A one-character field </w:t>
            </w:r>
            <w:r w:rsidR="009372A6" w:rsidRPr="006138B7">
              <w:t xml:space="preserve">to indicate whether </w:t>
            </w:r>
            <w:r w:rsidRPr="006138B7">
              <w:t xml:space="preserve">the address came from the Data Search Company or </w:t>
            </w:r>
            <w:r w:rsidR="009372A6" w:rsidRPr="006138B7">
              <w:t xml:space="preserve">the </w:t>
            </w:r>
            <w:r w:rsidRPr="006138B7">
              <w:t xml:space="preserve">address is implementation. </w:t>
            </w:r>
          </w:p>
          <w:p w14:paraId="290E7D21" w14:textId="77777777" w:rsidR="00C64A72" w:rsidRPr="006138B7" w:rsidRDefault="00C64A72" w:rsidP="00017064">
            <w:pPr>
              <w:pStyle w:val="Table-Bullet"/>
            </w:pPr>
            <w:r w:rsidRPr="006138B7">
              <w:t>T</w:t>
            </w:r>
            <w:r w:rsidR="00F531ED" w:rsidRPr="006138B7">
              <w:t>—</w:t>
            </w:r>
            <w:r w:rsidRPr="006138B7">
              <w:t>Data Search Company</w:t>
            </w:r>
          </w:p>
          <w:p w14:paraId="2BE3235F" w14:textId="77777777" w:rsidR="00C64A72" w:rsidRPr="006138B7" w:rsidRDefault="00C64A72" w:rsidP="00017064">
            <w:pPr>
              <w:pStyle w:val="Table-Bullet"/>
            </w:pPr>
            <w:r w:rsidRPr="006138B7">
              <w:t>I</w:t>
            </w:r>
            <w:r w:rsidR="00F531ED" w:rsidRPr="006138B7">
              <w:t>—</w:t>
            </w:r>
            <w:r w:rsidRPr="006138B7">
              <w:t xml:space="preserve">Implementation. </w:t>
            </w:r>
          </w:p>
          <w:p w14:paraId="43D0B8D2" w14:textId="77777777" w:rsidR="00BD51F1" w:rsidRPr="006138B7" w:rsidRDefault="00C64A72" w:rsidP="000C1AD1">
            <w:pPr>
              <w:pStyle w:val="Table-Text"/>
              <w:keepNext w:val="0"/>
            </w:pPr>
            <w:r w:rsidRPr="006138B7">
              <w:t>A space is used for all other addresses.</w:t>
            </w:r>
          </w:p>
        </w:tc>
      </w:tr>
      <w:tr w:rsidR="00BD51F1" w:rsidRPr="006138B7" w14:paraId="787EC54A" w14:textId="77777777" w:rsidTr="00EC68CF">
        <w:trPr>
          <w:cantSplit/>
        </w:trPr>
        <w:tc>
          <w:tcPr>
            <w:tcW w:w="1188" w:type="dxa"/>
          </w:tcPr>
          <w:p w14:paraId="2D29E47F" w14:textId="77777777" w:rsidR="00BD51F1" w:rsidRPr="006138B7" w:rsidRDefault="00BD51F1" w:rsidP="000C1AD1">
            <w:pPr>
              <w:pStyle w:val="Table-Text"/>
              <w:keepNext w:val="0"/>
              <w:jc w:val="center"/>
            </w:pPr>
            <w:r w:rsidRPr="006138B7">
              <w:t>14</w:t>
            </w:r>
          </w:p>
        </w:tc>
        <w:tc>
          <w:tcPr>
            <w:tcW w:w="2887" w:type="dxa"/>
          </w:tcPr>
          <w:p w14:paraId="3B2FB6CD" w14:textId="77777777" w:rsidR="00BD51F1" w:rsidRPr="006138B7" w:rsidRDefault="00BD51F1" w:rsidP="000C1AD1">
            <w:pPr>
              <w:pStyle w:val="Table-Text"/>
              <w:keepNext w:val="0"/>
            </w:pPr>
            <w:r w:rsidRPr="006138B7">
              <w:t>OMIT STATEMENT INDICATOR</w:t>
            </w:r>
          </w:p>
        </w:tc>
        <w:tc>
          <w:tcPr>
            <w:tcW w:w="5843" w:type="dxa"/>
          </w:tcPr>
          <w:p w14:paraId="3084A812" w14:textId="77777777" w:rsidR="00F531ED" w:rsidRPr="006138B7" w:rsidRDefault="00BD51F1" w:rsidP="000C1AD1">
            <w:pPr>
              <w:pStyle w:val="Table-Text"/>
              <w:keepNext w:val="0"/>
            </w:pPr>
            <w:r w:rsidRPr="006138B7">
              <w:t xml:space="preserve">A </w:t>
            </w:r>
            <w:r w:rsidR="00AB5215" w:rsidRPr="006138B7">
              <w:t>one-</w:t>
            </w:r>
            <w:r w:rsidRPr="006138B7">
              <w:t xml:space="preserve">character field that updates Omit Statement Flag. This field is used by Data Search Only. </w:t>
            </w:r>
            <w:r w:rsidR="00F531ED" w:rsidRPr="006138B7">
              <w:t xml:space="preserve">Valid value </w:t>
            </w:r>
            <w:proofErr w:type="gramStart"/>
            <w:r w:rsidR="00F531ED" w:rsidRPr="006138B7">
              <w:t>are</w:t>
            </w:r>
            <w:proofErr w:type="gramEnd"/>
            <w:r w:rsidR="00F531ED" w:rsidRPr="006138B7">
              <w:t>:</w:t>
            </w:r>
          </w:p>
          <w:p w14:paraId="6C308CF5" w14:textId="77777777" w:rsidR="00F531ED" w:rsidRPr="006138B7" w:rsidRDefault="00BD51F1" w:rsidP="00017064">
            <w:pPr>
              <w:pStyle w:val="Table-Bullet"/>
            </w:pPr>
            <w:r w:rsidRPr="006138B7">
              <w:t>D</w:t>
            </w:r>
            <w:r w:rsidR="00F531ED" w:rsidRPr="006138B7">
              <w:t>—</w:t>
            </w:r>
            <w:r w:rsidRPr="006138B7">
              <w:t>Dea</w:t>
            </w:r>
            <w:r w:rsidR="00F531ED" w:rsidRPr="006138B7">
              <w:t>th</w:t>
            </w:r>
          </w:p>
          <w:p w14:paraId="1D9C8BB7" w14:textId="77777777" w:rsidR="00F531ED" w:rsidRPr="006138B7" w:rsidRDefault="00BD51F1" w:rsidP="00017064">
            <w:pPr>
              <w:pStyle w:val="Table-Bullet"/>
            </w:pPr>
            <w:r w:rsidRPr="006138B7">
              <w:t>L</w:t>
            </w:r>
            <w:r w:rsidR="00F531ED" w:rsidRPr="006138B7">
              <w:t>—</w:t>
            </w:r>
            <w:r w:rsidRPr="006138B7">
              <w:t>Lost</w:t>
            </w:r>
          </w:p>
          <w:p w14:paraId="19A8B6F0" w14:textId="77777777" w:rsidR="00BD51F1" w:rsidRPr="006138B7" w:rsidRDefault="00F531ED" w:rsidP="000C1AD1">
            <w:pPr>
              <w:pStyle w:val="Table-Text"/>
              <w:keepNext w:val="0"/>
            </w:pPr>
            <w:r w:rsidRPr="006138B7">
              <w:t>Use s</w:t>
            </w:r>
            <w:r w:rsidR="00BD51F1" w:rsidRPr="006138B7">
              <w:t>paces for all others.</w:t>
            </w:r>
          </w:p>
        </w:tc>
      </w:tr>
      <w:tr w:rsidR="00BD51F1" w:rsidRPr="006138B7" w14:paraId="4165FB37" w14:textId="77777777" w:rsidTr="00EC68CF">
        <w:trPr>
          <w:cantSplit/>
        </w:trPr>
        <w:tc>
          <w:tcPr>
            <w:tcW w:w="1188" w:type="dxa"/>
          </w:tcPr>
          <w:p w14:paraId="32639940" w14:textId="77777777" w:rsidR="00BD51F1" w:rsidRPr="006138B7" w:rsidRDefault="00BD51F1" w:rsidP="000C1AD1">
            <w:pPr>
              <w:pStyle w:val="Table-Text"/>
              <w:keepNext w:val="0"/>
              <w:jc w:val="center"/>
            </w:pPr>
            <w:r w:rsidRPr="006138B7">
              <w:t>15</w:t>
            </w:r>
          </w:p>
        </w:tc>
        <w:tc>
          <w:tcPr>
            <w:tcW w:w="2887" w:type="dxa"/>
          </w:tcPr>
          <w:p w14:paraId="31FAFF59" w14:textId="77777777" w:rsidR="00BD51F1" w:rsidRPr="006138B7" w:rsidRDefault="00BD51F1" w:rsidP="000C1AD1">
            <w:pPr>
              <w:pStyle w:val="Table-Text"/>
              <w:keepNext w:val="0"/>
              <w:rPr>
                <w:caps/>
              </w:rPr>
            </w:pPr>
            <w:r w:rsidRPr="006138B7">
              <w:t>ASSOCIATION INDICATOR</w:t>
            </w:r>
          </w:p>
        </w:tc>
        <w:tc>
          <w:tcPr>
            <w:tcW w:w="5843" w:type="dxa"/>
          </w:tcPr>
          <w:p w14:paraId="0522BDAC" w14:textId="77777777" w:rsidR="00896BE8" w:rsidRPr="006138B7" w:rsidRDefault="00470A56" w:rsidP="000C1AD1">
            <w:pPr>
              <w:pStyle w:val="Table-Text"/>
              <w:keepNext w:val="0"/>
            </w:pPr>
            <w:r w:rsidRPr="006138B7">
              <w:t xml:space="preserve">A </w:t>
            </w:r>
            <w:r w:rsidR="00AB5215" w:rsidRPr="006138B7">
              <w:t>one-</w:t>
            </w:r>
            <w:r w:rsidR="00BD51F1" w:rsidRPr="006138B7">
              <w:t xml:space="preserve">character field </w:t>
            </w:r>
            <w:r w:rsidR="00382617" w:rsidRPr="006138B7">
              <w:t>indicating</w:t>
            </w:r>
            <w:r w:rsidR="00BD51F1" w:rsidRPr="006138B7">
              <w:t xml:space="preserve"> if the foreign country/special handl</w:t>
            </w:r>
            <w:r w:rsidR="00382617" w:rsidRPr="006138B7">
              <w:t>ing is associated with a withdrawal, l</w:t>
            </w:r>
            <w:r w:rsidR="00BD51F1" w:rsidRPr="006138B7">
              <w:t>oan</w:t>
            </w:r>
            <w:r w:rsidR="00896BE8" w:rsidRPr="006138B7">
              <w:t>,</w:t>
            </w:r>
            <w:r w:rsidR="00382617" w:rsidRPr="006138B7">
              <w:t xml:space="preserve"> or a recurring p</w:t>
            </w:r>
            <w:r w:rsidR="00BD51F1" w:rsidRPr="006138B7">
              <w:t xml:space="preserve">ayment.  </w:t>
            </w:r>
          </w:p>
          <w:p w14:paraId="20D315C6" w14:textId="77777777" w:rsidR="00A529AA" w:rsidRPr="006138B7" w:rsidRDefault="00A529AA" w:rsidP="000C1AD1">
            <w:pPr>
              <w:pStyle w:val="Table-Text"/>
              <w:keepNext w:val="0"/>
            </w:pPr>
            <w:r w:rsidRPr="006138B7">
              <w:t>Valid values are:</w:t>
            </w:r>
          </w:p>
          <w:p w14:paraId="5CF71FCD" w14:textId="77777777" w:rsidR="00A529AA" w:rsidRPr="006138B7" w:rsidRDefault="00A529AA" w:rsidP="00017064">
            <w:pPr>
              <w:pStyle w:val="Table-Bullet"/>
            </w:pPr>
            <w:r w:rsidRPr="006138B7">
              <w:t>L—Loan</w:t>
            </w:r>
          </w:p>
          <w:p w14:paraId="0F8BD145" w14:textId="77777777" w:rsidR="00A529AA" w:rsidRPr="006138B7" w:rsidRDefault="00382617" w:rsidP="00017064">
            <w:pPr>
              <w:pStyle w:val="Table-Bullet"/>
            </w:pPr>
            <w:r w:rsidRPr="006138B7">
              <w:t>W—W</w:t>
            </w:r>
            <w:r w:rsidR="00A529AA" w:rsidRPr="006138B7">
              <w:t xml:space="preserve">ithdrawal </w:t>
            </w:r>
          </w:p>
          <w:p w14:paraId="01E7F6B9" w14:textId="77777777" w:rsidR="00896BE8" w:rsidRPr="006138B7" w:rsidRDefault="00BD51F1" w:rsidP="00017064">
            <w:pPr>
              <w:pStyle w:val="Table-Bullet"/>
            </w:pPr>
            <w:r w:rsidRPr="006138B7">
              <w:t>R</w:t>
            </w:r>
            <w:r w:rsidR="00A529AA" w:rsidRPr="006138B7">
              <w:t>—</w:t>
            </w:r>
            <w:r w:rsidR="00382617" w:rsidRPr="006138B7">
              <w:t>Recurring Payment</w:t>
            </w:r>
          </w:p>
          <w:p w14:paraId="3AF0C297" w14:textId="77777777" w:rsidR="00BD51F1" w:rsidRPr="006138B7" w:rsidRDefault="00BD51F1" w:rsidP="000C1AD1">
            <w:pPr>
              <w:pStyle w:val="Table-Text"/>
              <w:keepNext w:val="0"/>
            </w:pPr>
            <w:r w:rsidRPr="006138B7">
              <w:t>A space indicates that no association is required and that this update is independent.</w:t>
            </w:r>
          </w:p>
        </w:tc>
      </w:tr>
    </w:tbl>
    <w:p w14:paraId="00634E17" w14:textId="77777777" w:rsidR="007F30EA" w:rsidRDefault="007F30EA" w:rsidP="00823A4E">
      <w:pPr>
        <w:pStyle w:val="Heading2"/>
        <w:sectPr w:rsidR="007F30EA" w:rsidSect="00E6290B">
          <w:pgSz w:w="12240" w:h="15840" w:code="1"/>
          <w:pgMar w:top="720" w:right="720" w:bottom="720" w:left="720" w:header="720" w:footer="432" w:gutter="360"/>
          <w:cols w:space="720"/>
          <w:docGrid w:type="lines" w:linePitch="312"/>
        </w:sectPr>
      </w:pPr>
    </w:p>
    <w:p w14:paraId="7CB78B6A" w14:textId="77777777" w:rsidR="00823A4E" w:rsidRDefault="00823A4E" w:rsidP="00823A4E">
      <w:pPr>
        <w:pStyle w:val="Heading2"/>
      </w:pPr>
      <w:bookmarkStart w:id="73" w:name="_Toc150775229"/>
      <w:r w:rsidRPr="00823A4E">
        <w:lastRenderedPageBreak/>
        <w:t xml:space="preserve">06 </w:t>
      </w:r>
      <w:r w:rsidR="00E5095F">
        <w:t xml:space="preserve">Record Layout - </w:t>
      </w:r>
      <w:r w:rsidRPr="00823A4E">
        <w:t>Division And Regio</w:t>
      </w:r>
      <w:r>
        <w:t>n</w:t>
      </w:r>
      <w:bookmarkEnd w:id="73"/>
    </w:p>
    <w:tbl>
      <w:tblPr>
        <w:tblW w:w="9900" w:type="dxa"/>
        <w:tblLayout w:type="fixed"/>
        <w:tblCellMar>
          <w:left w:w="14" w:type="dxa"/>
          <w:right w:w="14" w:type="dxa"/>
        </w:tblCellMar>
        <w:tblLook w:val="0000" w:firstRow="0" w:lastRow="0" w:firstColumn="0" w:lastColumn="0" w:noHBand="0" w:noVBand="0"/>
      </w:tblPr>
      <w:tblGrid>
        <w:gridCol w:w="1314"/>
        <w:gridCol w:w="1206"/>
        <w:gridCol w:w="684"/>
        <w:gridCol w:w="630"/>
        <w:gridCol w:w="1206"/>
        <w:gridCol w:w="3690"/>
        <w:gridCol w:w="1170"/>
      </w:tblGrid>
      <w:tr w:rsidR="00823A4E" w:rsidRPr="006138B7" w14:paraId="0522BEED" w14:textId="77777777" w:rsidTr="009B710D">
        <w:trPr>
          <w:cantSplit/>
          <w:trHeight w:val="288"/>
        </w:trPr>
        <w:tc>
          <w:tcPr>
            <w:tcW w:w="1314" w:type="dxa"/>
            <w:tcBorders>
              <w:top w:val="single" w:sz="4" w:space="0" w:color="auto"/>
              <w:left w:val="single" w:sz="4" w:space="0" w:color="auto"/>
              <w:right w:val="single" w:sz="6" w:space="0" w:color="000000"/>
            </w:tcBorders>
            <w:shd w:val="clear" w:color="auto" w:fill="F2F2F2" w:themeFill="background1" w:themeFillShade="F2"/>
          </w:tcPr>
          <w:p w14:paraId="286C5127" w14:textId="77777777" w:rsidR="00823A4E" w:rsidRPr="006138B7" w:rsidRDefault="00823A4E" w:rsidP="001E4D93">
            <w:pPr>
              <w:pStyle w:val="Table-Text"/>
              <w:jc w:val="center"/>
              <w:rPr>
                <w:b/>
                <w:szCs w:val="20"/>
              </w:rPr>
            </w:pPr>
          </w:p>
        </w:tc>
        <w:tc>
          <w:tcPr>
            <w:tcW w:w="1206" w:type="dxa"/>
            <w:tcBorders>
              <w:top w:val="single" w:sz="4" w:space="0" w:color="auto"/>
              <w:left w:val="single" w:sz="6" w:space="0" w:color="000000"/>
              <w:right w:val="single" w:sz="6" w:space="0" w:color="000000"/>
            </w:tcBorders>
            <w:shd w:val="clear" w:color="auto" w:fill="F2F2F2" w:themeFill="background1" w:themeFillShade="F2"/>
          </w:tcPr>
          <w:p w14:paraId="5E721FC1" w14:textId="77777777" w:rsidR="00823A4E" w:rsidRPr="006138B7" w:rsidRDefault="009B710D" w:rsidP="001E4D93">
            <w:pPr>
              <w:pStyle w:val="Table-Text"/>
              <w:jc w:val="center"/>
              <w:rPr>
                <w:b/>
                <w:szCs w:val="20"/>
              </w:rPr>
            </w:pPr>
            <w:r>
              <w:rPr>
                <w:b/>
                <w:szCs w:val="20"/>
              </w:rPr>
              <w:t># 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5B39201B" w14:textId="77777777" w:rsidR="00823A4E" w:rsidRPr="006138B7" w:rsidRDefault="00823A4E" w:rsidP="001E4D93">
            <w:pPr>
              <w:pStyle w:val="Table-Text"/>
              <w:jc w:val="center"/>
              <w:rPr>
                <w:b/>
                <w:szCs w:val="20"/>
              </w:rPr>
            </w:pPr>
            <w:r w:rsidRPr="006138B7">
              <w:rPr>
                <w:b/>
                <w:szCs w:val="20"/>
              </w:rPr>
              <w:t>POSITIONS</w:t>
            </w:r>
          </w:p>
        </w:tc>
        <w:tc>
          <w:tcPr>
            <w:tcW w:w="1206" w:type="dxa"/>
            <w:tcBorders>
              <w:top w:val="single" w:sz="4" w:space="0" w:color="auto"/>
              <w:left w:val="single" w:sz="6" w:space="0" w:color="000000"/>
              <w:right w:val="single" w:sz="6" w:space="0" w:color="000000"/>
            </w:tcBorders>
            <w:shd w:val="clear" w:color="auto" w:fill="F2F2F2" w:themeFill="background1" w:themeFillShade="F2"/>
          </w:tcPr>
          <w:p w14:paraId="3991825A" w14:textId="77777777" w:rsidR="00823A4E" w:rsidRPr="006138B7" w:rsidRDefault="00823A4E" w:rsidP="001E4D93">
            <w:pPr>
              <w:pStyle w:val="Table-Text"/>
              <w:jc w:val="center"/>
              <w:rPr>
                <w:b/>
                <w:szCs w:val="20"/>
              </w:rPr>
            </w:pPr>
          </w:p>
        </w:tc>
        <w:tc>
          <w:tcPr>
            <w:tcW w:w="3690" w:type="dxa"/>
            <w:tcBorders>
              <w:top w:val="single" w:sz="4" w:space="0" w:color="auto"/>
              <w:left w:val="single" w:sz="6" w:space="0" w:color="000000"/>
              <w:right w:val="single" w:sz="6" w:space="0" w:color="000000"/>
            </w:tcBorders>
            <w:shd w:val="clear" w:color="auto" w:fill="F2F2F2" w:themeFill="background1" w:themeFillShade="F2"/>
          </w:tcPr>
          <w:p w14:paraId="1E4288AB" w14:textId="77777777" w:rsidR="00823A4E" w:rsidRPr="006138B7" w:rsidRDefault="00823A4E" w:rsidP="001E4D93">
            <w:pPr>
              <w:pStyle w:val="Table-Text"/>
              <w:jc w:val="center"/>
              <w:rPr>
                <w:b/>
                <w:szCs w:val="20"/>
              </w:rPr>
            </w:pPr>
          </w:p>
        </w:tc>
        <w:tc>
          <w:tcPr>
            <w:tcW w:w="1170" w:type="dxa"/>
            <w:tcBorders>
              <w:top w:val="single" w:sz="4" w:space="0" w:color="auto"/>
              <w:left w:val="single" w:sz="6" w:space="0" w:color="000000"/>
              <w:right w:val="single" w:sz="4" w:space="0" w:color="auto"/>
            </w:tcBorders>
            <w:shd w:val="clear" w:color="auto" w:fill="F2F2F2" w:themeFill="background1" w:themeFillShade="F2"/>
          </w:tcPr>
          <w:p w14:paraId="7981D704" w14:textId="77777777" w:rsidR="00823A4E" w:rsidRPr="006138B7" w:rsidRDefault="00823A4E" w:rsidP="001E4D93">
            <w:pPr>
              <w:pStyle w:val="Table-Text"/>
              <w:jc w:val="center"/>
              <w:rPr>
                <w:b/>
                <w:szCs w:val="20"/>
              </w:rPr>
            </w:pPr>
          </w:p>
        </w:tc>
      </w:tr>
      <w:tr w:rsidR="009B710D" w:rsidRPr="006138B7" w14:paraId="0FB1866D" w14:textId="77777777" w:rsidTr="009B710D">
        <w:trPr>
          <w:cantSplit/>
          <w:trHeight w:val="355"/>
        </w:trPr>
        <w:tc>
          <w:tcPr>
            <w:tcW w:w="1314" w:type="dxa"/>
            <w:tcBorders>
              <w:left w:val="single" w:sz="4" w:space="0" w:color="auto"/>
              <w:bottom w:val="single" w:sz="4" w:space="0" w:color="auto"/>
              <w:right w:val="single" w:sz="6" w:space="0" w:color="000000"/>
            </w:tcBorders>
            <w:shd w:val="clear" w:color="auto" w:fill="F2F2F2" w:themeFill="background1" w:themeFillShade="F2"/>
          </w:tcPr>
          <w:p w14:paraId="210330FD" w14:textId="77777777" w:rsidR="009B710D" w:rsidRPr="006138B7" w:rsidRDefault="009B710D" w:rsidP="009B710D">
            <w:pPr>
              <w:pStyle w:val="Table-Text"/>
              <w:jc w:val="center"/>
              <w:rPr>
                <w:b/>
                <w:szCs w:val="20"/>
              </w:rPr>
            </w:pPr>
            <w:r w:rsidRPr="005E516C">
              <w:rPr>
                <w:b/>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Pr>
          <w:p w14:paraId="127B17CE" w14:textId="77777777" w:rsidR="009B710D" w:rsidRPr="006138B7" w:rsidRDefault="009B710D" w:rsidP="009B710D">
            <w:pPr>
              <w:pStyle w:val="Table-Text"/>
              <w:jc w:val="center"/>
              <w:rPr>
                <w:b/>
                <w:szCs w:val="20"/>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Pr>
          <w:p w14:paraId="174CEEAA" w14:textId="77777777" w:rsidR="009B710D" w:rsidRPr="006138B7" w:rsidRDefault="009B710D" w:rsidP="009B710D">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7D6CA567" w14:textId="77777777" w:rsidR="009B710D" w:rsidRPr="006138B7" w:rsidRDefault="009B710D" w:rsidP="009B710D">
            <w:pPr>
              <w:pStyle w:val="Table-Text"/>
              <w:jc w:val="center"/>
              <w:rPr>
                <w:b/>
                <w:szCs w:val="20"/>
              </w:rPr>
            </w:pPr>
            <w:r w:rsidRPr="005E516C">
              <w:rPr>
                <w:b/>
              </w:rPr>
              <w:t>TO</w:t>
            </w:r>
          </w:p>
        </w:tc>
        <w:tc>
          <w:tcPr>
            <w:tcW w:w="1206" w:type="dxa"/>
            <w:tcBorders>
              <w:left w:val="single" w:sz="6" w:space="0" w:color="000000"/>
              <w:bottom w:val="single" w:sz="4" w:space="0" w:color="auto"/>
              <w:right w:val="single" w:sz="6" w:space="0" w:color="000000"/>
            </w:tcBorders>
            <w:shd w:val="clear" w:color="auto" w:fill="F2F2F2" w:themeFill="background1" w:themeFillShade="F2"/>
          </w:tcPr>
          <w:p w14:paraId="4C1262B8" w14:textId="77777777" w:rsidR="009B710D" w:rsidRPr="006138B7" w:rsidRDefault="009B710D" w:rsidP="009B710D">
            <w:pPr>
              <w:pStyle w:val="Table-Text"/>
              <w:jc w:val="center"/>
              <w:rPr>
                <w:b/>
                <w:szCs w:val="20"/>
              </w:rPr>
            </w:pPr>
            <w:r w:rsidRPr="005E516C">
              <w:rPr>
                <w:b/>
              </w:rPr>
              <w:t>VALUE</w:t>
            </w:r>
          </w:p>
        </w:tc>
        <w:tc>
          <w:tcPr>
            <w:tcW w:w="3690" w:type="dxa"/>
            <w:tcBorders>
              <w:left w:val="single" w:sz="6" w:space="0" w:color="000000"/>
              <w:bottom w:val="single" w:sz="4" w:space="0" w:color="auto"/>
              <w:right w:val="single" w:sz="6" w:space="0" w:color="000000"/>
            </w:tcBorders>
            <w:shd w:val="clear" w:color="auto" w:fill="F2F2F2" w:themeFill="background1" w:themeFillShade="F2"/>
          </w:tcPr>
          <w:p w14:paraId="786201E2" w14:textId="77777777" w:rsidR="009B710D" w:rsidRPr="006138B7" w:rsidRDefault="009B710D" w:rsidP="009B710D">
            <w:pPr>
              <w:pStyle w:val="Table-Text"/>
              <w:jc w:val="center"/>
              <w:rPr>
                <w:b/>
                <w:szCs w:val="20"/>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Pr>
          <w:p w14:paraId="62EF4185" w14:textId="77777777" w:rsidR="009B710D" w:rsidRPr="006138B7" w:rsidRDefault="009B710D" w:rsidP="009B710D">
            <w:pPr>
              <w:pStyle w:val="Table-Text"/>
              <w:jc w:val="center"/>
              <w:rPr>
                <w:b/>
                <w:szCs w:val="20"/>
              </w:rPr>
            </w:pPr>
            <w:r w:rsidRPr="005E516C">
              <w:rPr>
                <w:b/>
              </w:rPr>
              <w:t>PICTURE</w:t>
            </w:r>
          </w:p>
        </w:tc>
      </w:tr>
      <w:tr w:rsidR="00823A4E" w:rsidRPr="006138B7" w14:paraId="3DFBB0D1" w14:textId="77777777" w:rsidTr="009B710D">
        <w:trPr>
          <w:cantSplit/>
          <w:trHeight w:val="340"/>
        </w:trPr>
        <w:tc>
          <w:tcPr>
            <w:tcW w:w="1314" w:type="dxa"/>
            <w:tcBorders>
              <w:top w:val="single" w:sz="4" w:space="0" w:color="auto"/>
              <w:left w:val="single" w:sz="6" w:space="0" w:color="000000"/>
              <w:bottom w:val="single" w:sz="6" w:space="0" w:color="000000"/>
              <w:right w:val="single" w:sz="6" w:space="0" w:color="000000"/>
            </w:tcBorders>
          </w:tcPr>
          <w:p w14:paraId="287EC7C9" w14:textId="77777777" w:rsidR="00823A4E" w:rsidRPr="006138B7" w:rsidRDefault="00823A4E"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Pr>
          <w:p w14:paraId="22C328BD" w14:textId="77777777" w:rsidR="00823A4E" w:rsidRPr="006138B7" w:rsidRDefault="00823A4E"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Pr>
          <w:p w14:paraId="33FE8F69" w14:textId="77777777" w:rsidR="00823A4E" w:rsidRPr="006138B7" w:rsidRDefault="00823A4E"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Pr>
          <w:p w14:paraId="47D08430" w14:textId="77777777" w:rsidR="00823A4E" w:rsidRPr="006138B7" w:rsidRDefault="00823A4E" w:rsidP="001E4D93">
            <w:pPr>
              <w:pStyle w:val="Table-Text"/>
              <w:jc w:val="center"/>
            </w:pPr>
            <w:r w:rsidRPr="006138B7">
              <w:t>5</w:t>
            </w:r>
          </w:p>
        </w:tc>
        <w:tc>
          <w:tcPr>
            <w:tcW w:w="1206" w:type="dxa"/>
            <w:tcBorders>
              <w:top w:val="single" w:sz="4" w:space="0" w:color="auto"/>
              <w:left w:val="single" w:sz="6" w:space="0" w:color="000000"/>
              <w:bottom w:val="single" w:sz="6" w:space="0" w:color="000000"/>
              <w:right w:val="single" w:sz="6" w:space="0" w:color="000000"/>
            </w:tcBorders>
          </w:tcPr>
          <w:p w14:paraId="256C057F" w14:textId="77777777" w:rsidR="00823A4E" w:rsidRPr="006138B7" w:rsidRDefault="00823A4E" w:rsidP="001E4D93">
            <w:pPr>
              <w:pStyle w:val="Table-Text"/>
              <w:jc w:val="center"/>
            </w:pPr>
            <w:r w:rsidRPr="006138B7">
              <w:rPr>
                <w:rFonts w:ascii="Arial" w:hAnsi="Arial" w:cs="Arial"/>
                <w:caps/>
                <w:smallCaps/>
                <w:szCs w:val="24"/>
              </w:rPr>
              <w:t>93303</w:t>
            </w:r>
          </w:p>
        </w:tc>
        <w:tc>
          <w:tcPr>
            <w:tcW w:w="3690" w:type="dxa"/>
            <w:tcBorders>
              <w:top w:val="single" w:sz="4" w:space="0" w:color="auto"/>
              <w:left w:val="single" w:sz="6" w:space="0" w:color="000000"/>
              <w:bottom w:val="single" w:sz="6" w:space="0" w:color="000000"/>
              <w:right w:val="single" w:sz="6" w:space="0" w:color="000000"/>
            </w:tcBorders>
          </w:tcPr>
          <w:p w14:paraId="3C1BADBB" w14:textId="77777777" w:rsidR="00823A4E" w:rsidRPr="006138B7" w:rsidRDefault="00823A4E"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Pr>
          <w:p w14:paraId="0CE4BB8C" w14:textId="77777777" w:rsidR="00823A4E" w:rsidRPr="006138B7" w:rsidRDefault="0037598C" w:rsidP="001E4D93">
            <w:pPr>
              <w:pStyle w:val="Table-Text"/>
              <w:jc w:val="center"/>
            </w:pPr>
            <w:proofErr w:type="gramStart"/>
            <w:r>
              <w:t>X(</w:t>
            </w:r>
            <w:proofErr w:type="gramEnd"/>
            <w:r>
              <w:t>05)</w:t>
            </w:r>
          </w:p>
        </w:tc>
      </w:tr>
      <w:tr w:rsidR="00823A4E" w:rsidRPr="006138B7" w14:paraId="59AEEDED"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7BBB1C49" w14:textId="77777777" w:rsidR="00823A4E" w:rsidRPr="006138B7" w:rsidRDefault="00823A4E"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Pr>
          <w:p w14:paraId="54391EF8"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Pr>
          <w:p w14:paraId="2E65F313" w14:textId="77777777" w:rsidR="00823A4E" w:rsidRPr="006138B7" w:rsidRDefault="00823A4E"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Pr>
          <w:p w14:paraId="182AF7B9" w14:textId="77777777" w:rsidR="00823A4E" w:rsidRPr="006138B7" w:rsidRDefault="00823A4E"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Pr>
          <w:p w14:paraId="436E2330"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7348BE01" w14:textId="77777777" w:rsidR="00823A4E" w:rsidRPr="006138B7" w:rsidRDefault="00823A4E"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Pr>
          <w:p w14:paraId="48AE16D6"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3246C39C"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26EA834D" w14:textId="77777777" w:rsidR="00823A4E" w:rsidRPr="006138B7" w:rsidRDefault="00823A4E"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Pr>
          <w:p w14:paraId="0DBBF186"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Pr>
          <w:p w14:paraId="7E2D5F44" w14:textId="77777777" w:rsidR="00823A4E" w:rsidRPr="006138B7" w:rsidRDefault="00823A4E"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Pr>
          <w:p w14:paraId="2DACBFBF" w14:textId="77777777" w:rsidR="00823A4E" w:rsidRPr="006138B7" w:rsidRDefault="00823A4E"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Pr>
          <w:p w14:paraId="5744C898"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04D050A1"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Pr>
          <w:p w14:paraId="46B1E90F"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1C949C9D"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5FCB055F" w14:textId="77777777" w:rsidR="00823A4E" w:rsidRPr="006138B7" w:rsidRDefault="00823A4E"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Pr>
          <w:p w14:paraId="0A99F537" w14:textId="77777777" w:rsidR="00823A4E" w:rsidRPr="006138B7" w:rsidRDefault="00823A4E"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Pr>
          <w:p w14:paraId="4F610171" w14:textId="77777777" w:rsidR="00823A4E" w:rsidRPr="006138B7" w:rsidRDefault="00823A4E"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Pr>
          <w:p w14:paraId="57812A4F" w14:textId="77777777" w:rsidR="00823A4E" w:rsidRPr="006138B7" w:rsidRDefault="00823A4E" w:rsidP="001E4D93">
            <w:pPr>
              <w:pStyle w:val="Table-Text"/>
              <w:jc w:val="center"/>
            </w:pPr>
            <w:r w:rsidRPr="006138B7">
              <w:t>23</w:t>
            </w:r>
          </w:p>
        </w:tc>
        <w:tc>
          <w:tcPr>
            <w:tcW w:w="1206" w:type="dxa"/>
            <w:tcBorders>
              <w:top w:val="single" w:sz="6" w:space="0" w:color="000000"/>
              <w:left w:val="single" w:sz="6" w:space="0" w:color="000000"/>
              <w:bottom w:val="single" w:sz="6" w:space="0" w:color="000000"/>
              <w:right w:val="single" w:sz="6" w:space="0" w:color="000000"/>
            </w:tcBorders>
          </w:tcPr>
          <w:p w14:paraId="114105DF" w14:textId="77777777" w:rsidR="00823A4E" w:rsidRPr="006138B7" w:rsidRDefault="00823A4E" w:rsidP="001E4D93">
            <w:pPr>
              <w:pStyle w:val="Table-Text"/>
              <w:jc w:val="center"/>
            </w:pPr>
            <w:r w:rsidRPr="006138B7">
              <w:rPr>
                <w:sz w:val="16"/>
              </w:rPr>
              <w:t>###-##-####</w:t>
            </w:r>
          </w:p>
        </w:tc>
        <w:tc>
          <w:tcPr>
            <w:tcW w:w="3690" w:type="dxa"/>
            <w:tcBorders>
              <w:top w:val="single" w:sz="6" w:space="0" w:color="000000"/>
              <w:left w:val="single" w:sz="6" w:space="0" w:color="000000"/>
              <w:bottom w:val="single" w:sz="6" w:space="0" w:color="000000"/>
              <w:right w:val="single" w:sz="6" w:space="0" w:color="000000"/>
            </w:tcBorders>
          </w:tcPr>
          <w:p w14:paraId="068B0871" w14:textId="77777777" w:rsidR="00823A4E" w:rsidRPr="006138B7" w:rsidRDefault="00823A4E"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Pr>
          <w:p w14:paraId="1ECF9505" w14:textId="77777777" w:rsidR="00823A4E" w:rsidRPr="006138B7" w:rsidRDefault="00823A4E" w:rsidP="001E4D93">
            <w:pPr>
              <w:pStyle w:val="Table-Text"/>
              <w:jc w:val="center"/>
            </w:pPr>
            <w:proofErr w:type="gramStart"/>
            <w:r w:rsidRPr="006138B7">
              <w:t>X(</w:t>
            </w:r>
            <w:proofErr w:type="gramEnd"/>
            <w:r w:rsidRPr="006138B7">
              <w:t>11)</w:t>
            </w:r>
          </w:p>
        </w:tc>
      </w:tr>
      <w:tr w:rsidR="00823A4E" w:rsidRPr="006138B7" w14:paraId="77F5F326"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0C48E491" w14:textId="77777777" w:rsidR="00823A4E" w:rsidRPr="006138B7" w:rsidRDefault="00823A4E"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Pr>
          <w:p w14:paraId="6375449F" w14:textId="77777777" w:rsidR="00823A4E" w:rsidRPr="006138B7" w:rsidRDefault="00823A4E"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Pr>
          <w:p w14:paraId="24D67F93" w14:textId="77777777" w:rsidR="00823A4E" w:rsidRPr="006138B7" w:rsidRDefault="00823A4E"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Pr>
          <w:p w14:paraId="53E8EEE3" w14:textId="77777777" w:rsidR="00823A4E" w:rsidRPr="006138B7" w:rsidRDefault="00823A4E" w:rsidP="001E4D93">
            <w:pPr>
              <w:pStyle w:val="Table-Text"/>
              <w:jc w:val="center"/>
            </w:pPr>
            <w:r w:rsidRPr="006138B7">
              <w:t>29</w:t>
            </w:r>
          </w:p>
        </w:tc>
        <w:tc>
          <w:tcPr>
            <w:tcW w:w="1206" w:type="dxa"/>
            <w:tcBorders>
              <w:top w:val="single" w:sz="6" w:space="0" w:color="000000"/>
              <w:left w:val="single" w:sz="6" w:space="0" w:color="000000"/>
              <w:bottom w:val="single" w:sz="6" w:space="0" w:color="000000"/>
              <w:right w:val="single" w:sz="6" w:space="0" w:color="000000"/>
            </w:tcBorders>
          </w:tcPr>
          <w:p w14:paraId="2A21550E"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5BC8C4B7"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Pr>
          <w:p w14:paraId="402F7706" w14:textId="77777777" w:rsidR="00823A4E" w:rsidRPr="006138B7" w:rsidRDefault="00823A4E" w:rsidP="001E4D93">
            <w:pPr>
              <w:pStyle w:val="Table-Text"/>
              <w:jc w:val="center"/>
            </w:pPr>
            <w:proofErr w:type="gramStart"/>
            <w:r w:rsidRPr="006138B7">
              <w:t>X(</w:t>
            </w:r>
            <w:proofErr w:type="gramEnd"/>
            <w:r w:rsidRPr="006138B7">
              <w:t>06)</w:t>
            </w:r>
          </w:p>
        </w:tc>
      </w:tr>
      <w:tr w:rsidR="00823A4E" w:rsidRPr="006138B7" w14:paraId="484159F3"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317DEE12" w14:textId="77777777" w:rsidR="00823A4E" w:rsidRPr="006138B7" w:rsidRDefault="00823A4E"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Pr>
          <w:p w14:paraId="4722E65B"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Pr>
          <w:p w14:paraId="20EC0548" w14:textId="77777777" w:rsidR="00823A4E" w:rsidRPr="006138B7" w:rsidRDefault="00823A4E"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Pr>
          <w:p w14:paraId="199354EE" w14:textId="77777777" w:rsidR="00823A4E" w:rsidRPr="006138B7" w:rsidRDefault="00823A4E" w:rsidP="001E4D93">
            <w:pPr>
              <w:pStyle w:val="Table-Text"/>
              <w:jc w:val="center"/>
            </w:pPr>
            <w:r w:rsidRPr="006138B7">
              <w:t>31</w:t>
            </w:r>
          </w:p>
        </w:tc>
        <w:tc>
          <w:tcPr>
            <w:tcW w:w="1206" w:type="dxa"/>
            <w:tcBorders>
              <w:top w:val="single" w:sz="6" w:space="0" w:color="000000"/>
              <w:left w:val="single" w:sz="6" w:space="0" w:color="000000"/>
              <w:bottom w:val="single" w:sz="6" w:space="0" w:color="000000"/>
              <w:right w:val="single" w:sz="6" w:space="0" w:color="000000"/>
            </w:tcBorders>
          </w:tcPr>
          <w:p w14:paraId="442DE3A9" w14:textId="77777777" w:rsidR="00823A4E" w:rsidRPr="006138B7" w:rsidRDefault="00823A4E" w:rsidP="001E4D93">
            <w:pPr>
              <w:pStyle w:val="Table-Text"/>
              <w:jc w:val="center"/>
            </w:pPr>
            <w:r w:rsidRPr="006138B7">
              <w:t>06</w:t>
            </w:r>
          </w:p>
        </w:tc>
        <w:tc>
          <w:tcPr>
            <w:tcW w:w="3690" w:type="dxa"/>
            <w:tcBorders>
              <w:top w:val="single" w:sz="6" w:space="0" w:color="000000"/>
              <w:left w:val="single" w:sz="6" w:space="0" w:color="000000"/>
              <w:bottom w:val="single" w:sz="6" w:space="0" w:color="000000"/>
              <w:right w:val="single" w:sz="6" w:space="0" w:color="000000"/>
            </w:tcBorders>
          </w:tcPr>
          <w:p w14:paraId="2F83A2E3" w14:textId="77777777" w:rsidR="00823A4E" w:rsidRPr="006138B7" w:rsidRDefault="00823A4E"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Pr>
          <w:p w14:paraId="680CA5CB" w14:textId="77777777" w:rsidR="00823A4E" w:rsidRPr="006138B7" w:rsidRDefault="00823A4E" w:rsidP="001E4D93">
            <w:pPr>
              <w:pStyle w:val="Table-Text"/>
              <w:jc w:val="center"/>
            </w:pPr>
            <w:r w:rsidRPr="006138B7">
              <w:t>9(02)</w:t>
            </w:r>
          </w:p>
        </w:tc>
      </w:tr>
      <w:tr w:rsidR="00823A4E" w:rsidRPr="006138B7" w14:paraId="748A5955"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0E24AD20" w14:textId="77777777" w:rsidR="00823A4E" w:rsidRPr="006138B7" w:rsidRDefault="00823A4E"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Pr>
          <w:p w14:paraId="3012630B" w14:textId="77777777" w:rsidR="00823A4E" w:rsidRPr="006138B7" w:rsidRDefault="00823A4E" w:rsidP="001E4D93">
            <w:pPr>
              <w:pStyle w:val="Table-Text"/>
              <w:jc w:val="center"/>
            </w:pPr>
            <w:r w:rsidRPr="006138B7">
              <w:t>20</w:t>
            </w:r>
          </w:p>
        </w:tc>
        <w:tc>
          <w:tcPr>
            <w:tcW w:w="684" w:type="dxa"/>
            <w:tcBorders>
              <w:top w:val="single" w:sz="6" w:space="0" w:color="000000"/>
              <w:left w:val="single" w:sz="6" w:space="0" w:color="000000"/>
              <w:bottom w:val="single" w:sz="6" w:space="0" w:color="000000"/>
              <w:right w:val="single" w:sz="6" w:space="0" w:color="000000"/>
            </w:tcBorders>
          </w:tcPr>
          <w:p w14:paraId="4C6E5C3C" w14:textId="77777777" w:rsidR="00823A4E" w:rsidRPr="006138B7" w:rsidRDefault="00823A4E"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Pr>
          <w:p w14:paraId="40D54F53" w14:textId="77777777" w:rsidR="00823A4E" w:rsidRPr="006138B7" w:rsidRDefault="00823A4E" w:rsidP="001E4D93">
            <w:pPr>
              <w:pStyle w:val="Table-Text"/>
              <w:jc w:val="center"/>
            </w:pPr>
            <w:r w:rsidRPr="006138B7">
              <w:t>51</w:t>
            </w:r>
          </w:p>
        </w:tc>
        <w:tc>
          <w:tcPr>
            <w:tcW w:w="1206" w:type="dxa"/>
            <w:tcBorders>
              <w:top w:val="single" w:sz="6" w:space="0" w:color="000000"/>
              <w:left w:val="single" w:sz="6" w:space="0" w:color="000000"/>
              <w:bottom w:val="single" w:sz="6" w:space="0" w:color="000000"/>
              <w:right w:val="single" w:sz="6" w:space="0" w:color="000000"/>
            </w:tcBorders>
          </w:tcPr>
          <w:p w14:paraId="525101B6" w14:textId="77777777" w:rsidR="00823A4E" w:rsidRPr="006138B7" w:rsidRDefault="00823A4E" w:rsidP="001E4D93">
            <w:pPr>
              <w:pStyle w:val="Table-Text"/>
              <w:jc w:val="center"/>
            </w:pPr>
          </w:p>
        </w:tc>
        <w:tc>
          <w:tcPr>
            <w:tcW w:w="3690" w:type="dxa"/>
            <w:tcBorders>
              <w:top w:val="single" w:sz="6" w:space="0" w:color="000000"/>
              <w:left w:val="single" w:sz="6" w:space="0" w:color="000000"/>
              <w:bottom w:val="single" w:sz="6" w:space="0" w:color="000000"/>
              <w:right w:val="single" w:sz="6" w:space="0" w:color="000000"/>
            </w:tcBorders>
          </w:tcPr>
          <w:p w14:paraId="08BB85CD" w14:textId="77777777" w:rsidR="00823A4E" w:rsidRPr="006138B7" w:rsidRDefault="00823A4E" w:rsidP="001E4D93">
            <w:pPr>
              <w:pStyle w:val="Table-Text"/>
              <w:ind w:left="76"/>
            </w:pPr>
            <w:r>
              <w:t>DIVISION NAME</w:t>
            </w:r>
          </w:p>
        </w:tc>
        <w:tc>
          <w:tcPr>
            <w:tcW w:w="1170" w:type="dxa"/>
            <w:tcBorders>
              <w:top w:val="single" w:sz="6" w:space="0" w:color="000000"/>
              <w:left w:val="single" w:sz="6" w:space="0" w:color="000000"/>
              <w:bottom w:val="single" w:sz="6" w:space="0" w:color="000000"/>
              <w:right w:val="single" w:sz="6" w:space="0" w:color="000000"/>
            </w:tcBorders>
          </w:tcPr>
          <w:p w14:paraId="1D08C56B" w14:textId="77777777" w:rsidR="00823A4E" w:rsidRPr="006138B7" w:rsidRDefault="00823A4E" w:rsidP="001E4D93">
            <w:pPr>
              <w:pStyle w:val="Table-Text"/>
              <w:jc w:val="center"/>
            </w:pPr>
            <w:proofErr w:type="gramStart"/>
            <w:r w:rsidRPr="006138B7">
              <w:t>X(</w:t>
            </w:r>
            <w:proofErr w:type="gramEnd"/>
            <w:r w:rsidRPr="006138B7">
              <w:t>20)</w:t>
            </w:r>
          </w:p>
        </w:tc>
      </w:tr>
      <w:tr w:rsidR="00823A4E" w:rsidRPr="006138B7" w14:paraId="0DD8E445"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7A920C4F" w14:textId="77777777" w:rsidR="00823A4E" w:rsidRPr="006138B7" w:rsidRDefault="00823A4E"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Pr>
          <w:p w14:paraId="4FEF2B68" w14:textId="77777777" w:rsidR="00823A4E" w:rsidRPr="006138B7" w:rsidRDefault="00823A4E" w:rsidP="001E4D93">
            <w:pPr>
              <w:pStyle w:val="Table-Text"/>
              <w:jc w:val="center"/>
            </w:pPr>
            <w:r w:rsidRPr="006138B7">
              <w:t>20</w:t>
            </w:r>
          </w:p>
        </w:tc>
        <w:tc>
          <w:tcPr>
            <w:tcW w:w="684" w:type="dxa"/>
            <w:tcBorders>
              <w:top w:val="single" w:sz="6" w:space="0" w:color="000000"/>
              <w:left w:val="single" w:sz="6" w:space="0" w:color="000000"/>
              <w:bottom w:val="single" w:sz="6" w:space="0" w:color="000000"/>
              <w:right w:val="single" w:sz="6" w:space="0" w:color="000000"/>
            </w:tcBorders>
          </w:tcPr>
          <w:p w14:paraId="25612699" w14:textId="77777777" w:rsidR="00823A4E" w:rsidRPr="006138B7" w:rsidRDefault="00823A4E" w:rsidP="001E4D93">
            <w:pPr>
              <w:pStyle w:val="Table-Text"/>
              <w:jc w:val="center"/>
            </w:pPr>
            <w:r w:rsidRPr="006138B7">
              <w:t>52</w:t>
            </w:r>
          </w:p>
        </w:tc>
        <w:tc>
          <w:tcPr>
            <w:tcW w:w="630" w:type="dxa"/>
            <w:tcBorders>
              <w:top w:val="single" w:sz="6" w:space="0" w:color="000000"/>
              <w:left w:val="single" w:sz="6" w:space="0" w:color="000000"/>
              <w:bottom w:val="single" w:sz="6" w:space="0" w:color="000000"/>
              <w:right w:val="single" w:sz="6" w:space="0" w:color="000000"/>
            </w:tcBorders>
          </w:tcPr>
          <w:p w14:paraId="1B12920D" w14:textId="77777777" w:rsidR="00823A4E" w:rsidRPr="006138B7" w:rsidRDefault="00823A4E" w:rsidP="001E4D93">
            <w:pPr>
              <w:pStyle w:val="Table-Text"/>
              <w:jc w:val="center"/>
            </w:pPr>
            <w:r w:rsidRPr="006138B7">
              <w:t>71</w:t>
            </w:r>
          </w:p>
        </w:tc>
        <w:tc>
          <w:tcPr>
            <w:tcW w:w="1206" w:type="dxa"/>
            <w:tcBorders>
              <w:top w:val="single" w:sz="6" w:space="0" w:color="000000"/>
              <w:left w:val="single" w:sz="6" w:space="0" w:color="000000"/>
              <w:bottom w:val="single" w:sz="6" w:space="0" w:color="000000"/>
              <w:right w:val="single" w:sz="6" w:space="0" w:color="000000"/>
            </w:tcBorders>
          </w:tcPr>
          <w:p w14:paraId="3279C7BA" w14:textId="77777777" w:rsidR="00823A4E" w:rsidRPr="006138B7" w:rsidRDefault="00823A4E" w:rsidP="001E4D93">
            <w:pPr>
              <w:pStyle w:val="Table-Text"/>
              <w:jc w:val="center"/>
            </w:pPr>
          </w:p>
        </w:tc>
        <w:tc>
          <w:tcPr>
            <w:tcW w:w="3690" w:type="dxa"/>
            <w:tcBorders>
              <w:top w:val="single" w:sz="6" w:space="0" w:color="000000"/>
              <w:left w:val="single" w:sz="6" w:space="0" w:color="000000"/>
              <w:bottom w:val="single" w:sz="6" w:space="0" w:color="000000"/>
              <w:right w:val="single" w:sz="6" w:space="0" w:color="000000"/>
            </w:tcBorders>
          </w:tcPr>
          <w:p w14:paraId="04EFFD98" w14:textId="77777777" w:rsidR="00823A4E" w:rsidRPr="006138B7" w:rsidRDefault="00823A4E" w:rsidP="001E4D93">
            <w:pPr>
              <w:pStyle w:val="Table-Text"/>
              <w:ind w:left="76"/>
            </w:pPr>
            <w:r>
              <w:t>REGION NAME</w:t>
            </w:r>
          </w:p>
        </w:tc>
        <w:tc>
          <w:tcPr>
            <w:tcW w:w="1170" w:type="dxa"/>
            <w:tcBorders>
              <w:top w:val="single" w:sz="6" w:space="0" w:color="000000"/>
              <w:left w:val="single" w:sz="6" w:space="0" w:color="000000"/>
              <w:bottom w:val="single" w:sz="6" w:space="0" w:color="000000"/>
              <w:right w:val="single" w:sz="6" w:space="0" w:color="000000"/>
            </w:tcBorders>
          </w:tcPr>
          <w:p w14:paraId="05E06D97" w14:textId="77777777" w:rsidR="00823A4E" w:rsidRPr="006138B7" w:rsidRDefault="00823A4E" w:rsidP="001E4D93">
            <w:pPr>
              <w:pStyle w:val="Table-Text"/>
              <w:jc w:val="center"/>
            </w:pPr>
            <w:proofErr w:type="gramStart"/>
            <w:r w:rsidRPr="006138B7">
              <w:t>X(</w:t>
            </w:r>
            <w:proofErr w:type="gramEnd"/>
            <w:r w:rsidRPr="006138B7">
              <w:t>20)</w:t>
            </w:r>
          </w:p>
        </w:tc>
      </w:tr>
      <w:tr w:rsidR="00823A4E" w:rsidRPr="006138B7" w14:paraId="7BFCF8B6"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54B9D733" w14:textId="77777777" w:rsidR="00823A4E" w:rsidRPr="006138B7" w:rsidRDefault="00823A4E"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Pr>
          <w:p w14:paraId="788198D7" w14:textId="77777777" w:rsidR="00823A4E" w:rsidRPr="006138B7" w:rsidRDefault="00823A4E"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Pr>
          <w:p w14:paraId="1ED15DBA" w14:textId="77777777" w:rsidR="00823A4E" w:rsidRPr="006138B7" w:rsidRDefault="00823A4E" w:rsidP="001E4D93">
            <w:pPr>
              <w:pStyle w:val="Table-Text"/>
              <w:jc w:val="center"/>
            </w:pPr>
            <w:r w:rsidRPr="006138B7">
              <w:t>72</w:t>
            </w:r>
          </w:p>
        </w:tc>
        <w:tc>
          <w:tcPr>
            <w:tcW w:w="630" w:type="dxa"/>
            <w:tcBorders>
              <w:top w:val="single" w:sz="6" w:space="0" w:color="000000"/>
              <w:left w:val="single" w:sz="6" w:space="0" w:color="000000"/>
              <w:bottom w:val="single" w:sz="6" w:space="0" w:color="000000"/>
              <w:right w:val="single" w:sz="6" w:space="0" w:color="000000"/>
            </w:tcBorders>
          </w:tcPr>
          <w:p w14:paraId="61057884" w14:textId="77777777" w:rsidR="00823A4E" w:rsidRPr="006138B7" w:rsidRDefault="00823A4E" w:rsidP="001E4D93">
            <w:pPr>
              <w:pStyle w:val="Table-Text"/>
              <w:jc w:val="center"/>
            </w:pPr>
            <w:r w:rsidRPr="006138B7">
              <w:t>74</w:t>
            </w:r>
          </w:p>
        </w:tc>
        <w:tc>
          <w:tcPr>
            <w:tcW w:w="1206" w:type="dxa"/>
            <w:tcBorders>
              <w:top w:val="single" w:sz="6" w:space="0" w:color="000000"/>
              <w:left w:val="single" w:sz="6" w:space="0" w:color="000000"/>
              <w:bottom w:val="single" w:sz="6" w:space="0" w:color="000000"/>
              <w:right w:val="single" w:sz="6" w:space="0" w:color="000000"/>
            </w:tcBorders>
          </w:tcPr>
          <w:p w14:paraId="29ED58E4"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1177DCC0" w14:textId="77777777" w:rsidR="00823A4E" w:rsidRPr="006138B7" w:rsidRDefault="00823A4E" w:rsidP="001E4D93">
            <w:pPr>
              <w:pStyle w:val="Table-Text"/>
              <w:ind w:left="76"/>
            </w:pPr>
            <w:r w:rsidRPr="006138B7">
              <w:t>SITE SECURITY CODE</w:t>
            </w:r>
          </w:p>
        </w:tc>
        <w:tc>
          <w:tcPr>
            <w:tcW w:w="1170" w:type="dxa"/>
            <w:tcBorders>
              <w:top w:val="single" w:sz="6" w:space="0" w:color="000000"/>
              <w:left w:val="single" w:sz="6" w:space="0" w:color="000000"/>
              <w:bottom w:val="single" w:sz="6" w:space="0" w:color="000000"/>
              <w:right w:val="single" w:sz="6" w:space="0" w:color="000000"/>
            </w:tcBorders>
          </w:tcPr>
          <w:p w14:paraId="3E5C74E3" w14:textId="77777777" w:rsidR="00823A4E" w:rsidRPr="006138B7" w:rsidRDefault="00823A4E" w:rsidP="001E4D93">
            <w:pPr>
              <w:pStyle w:val="Table-Text"/>
              <w:jc w:val="center"/>
            </w:pPr>
            <w:proofErr w:type="gramStart"/>
            <w:r w:rsidRPr="006138B7">
              <w:t>X(</w:t>
            </w:r>
            <w:proofErr w:type="gramEnd"/>
            <w:r w:rsidRPr="006138B7">
              <w:t>03)</w:t>
            </w:r>
          </w:p>
        </w:tc>
      </w:tr>
      <w:tr w:rsidR="00823A4E" w:rsidRPr="006138B7" w14:paraId="68EFA1AA"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32DE4C90" w14:textId="77777777" w:rsidR="00823A4E" w:rsidRPr="006138B7" w:rsidRDefault="00823A4E"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Pr>
          <w:p w14:paraId="152C0044" w14:textId="77777777" w:rsidR="00823A4E" w:rsidRPr="006138B7" w:rsidRDefault="00823A4E"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Pr>
          <w:p w14:paraId="5412DCE9" w14:textId="77777777" w:rsidR="00823A4E" w:rsidRPr="006138B7" w:rsidRDefault="00823A4E" w:rsidP="001E4D93">
            <w:pPr>
              <w:pStyle w:val="Table-Text"/>
              <w:jc w:val="center"/>
            </w:pPr>
            <w:r w:rsidRPr="006138B7">
              <w:t>75</w:t>
            </w:r>
          </w:p>
        </w:tc>
        <w:tc>
          <w:tcPr>
            <w:tcW w:w="630" w:type="dxa"/>
            <w:tcBorders>
              <w:top w:val="single" w:sz="6" w:space="0" w:color="000000"/>
              <w:left w:val="single" w:sz="6" w:space="0" w:color="000000"/>
              <w:bottom w:val="single" w:sz="6" w:space="0" w:color="000000"/>
              <w:right w:val="single" w:sz="6" w:space="0" w:color="000000"/>
            </w:tcBorders>
          </w:tcPr>
          <w:p w14:paraId="72B1B6ED" w14:textId="77777777" w:rsidR="00823A4E" w:rsidRPr="006138B7" w:rsidRDefault="00823A4E" w:rsidP="001E4D93">
            <w:pPr>
              <w:pStyle w:val="Table-Text"/>
              <w:jc w:val="center"/>
            </w:pPr>
            <w:r w:rsidRPr="006138B7">
              <w:t>78</w:t>
            </w:r>
          </w:p>
        </w:tc>
        <w:tc>
          <w:tcPr>
            <w:tcW w:w="1206" w:type="dxa"/>
            <w:tcBorders>
              <w:top w:val="single" w:sz="6" w:space="0" w:color="000000"/>
              <w:left w:val="single" w:sz="6" w:space="0" w:color="000000"/>
              <w:bottom w:val="single" w:sz="6" w:space="0" w:color="000000"/>
              <w:right w:val="single" w:sz="6" w:space="0" w:color="000000"/>
            </w:tcBorders>
          </w:tcPr>
          <w:p w14:paraId="26C38B99"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36CF3CD5" w14:textId="77777777" w:rsidR="00823A4E" w:rsidRPr="006138B7" w:rsidRDefault="00823A4E"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Pr>
          <w:p w14:paraId="475D7F76" w14:textId="77777777" w:rsidR="00823A4E" w:rsidRPr="006138B7" w:rsidRDefault="00823A4E" w:rsidP="001E4D93">
            <w:pPr>
              <w:pStyle w:val="Table-Text"/>
              <w:jc w:val="center"/>
            </w:pPr>
            <w:proofErr w:type="gramStart"/>
            <w:r w:rsidRPr="006138B7">
              <w:t>X(</w:t>
            </w:r>
            <w:proofErr w:type="gramEnd"/>
            <w:r w:rsidRPr="006138B7">
              <w:t>04)</w:t>
            </w:r>
          </w:p>
        </w:tc>
      </w:tr>
      <w:tr w:rsidR="00823A4E" w:rsidRPr="006138B7" w14:paraId="01F3305A" w14:textId="77777777" w:rsidTr="009B710D">
        <w:trPr>
          <w:cantSplit/>
          <w:trHeight w:val="340"/>
        </w:trPr>
        <w:tc>
          <w:tcPr>
            <w:tcW w:w="1314" w:type="dxa"/>
            <w:tcBorders>
              <w:top w:val="single" w:sz="6" w:space="0" w:color="000000"/>
              <w:left w:val="single" w:sz="6" w:space="0" w:color="000000"/>
              <w:bottom w:val="single" w:sz="6" w:space="0" w:color="000000"/>
              <w:right w:val="single" w:sz="6" w:space="0" w:color="000000"/>
            </w:tcBorders>
          </w:tcPr>
          <w:p w14:paraId="4C19E1C1" w14:textId="77777777" w:rsidR="00823A4E" w:rsidRPr="006138B7" w:rsidRDefault="00823A4E" w:rsidP="001E4D93">
            <w:pPr>
              <w:pStyle w:val="Table-Text"/>
              <w:jc w:val="center"/>
            </w:pPr>
            <w:r w:rsidRPr="006138B7">
              <w:t>11</w:t>
            </w:r>
          </w:p>
        </w:tc>
        <w:tc>
          <w:tcPr>
            <w:tcW w:w="1206" w:type="dxa"/>
            <w:tcBorders>
              <w:top w:val="single" w:sz="6" w:space="0" w:color="000000"/>
              <w:left w:val="single" w:sz="6" w:space="0" w:color="000000"/>
              <w:bottom w:val="single" w:sz="6" w:space="0" w:color="000000"/>
              <w:right w:val="single" w:sz="6" w:space="0" w:color="000000"/>
            </w:tcBorders>
          </w:tcPr>
          <w:p w14:paraId="17F691A4" w14:textId="77777777" w:rsidR="00823A4E" w:rsidRPr="006138B7" w:rsidRDefault="00823A4E"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Pr>
          <w:p w14:paraId="693E02F6" w14:textId="77777777" w:rsidR="00823A4E" w:rsidRPr="006138B7" w:rsidRDefault="00823A4E"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Pr>
          <w:p w14:paraId="0B049507" w14:textId="77777777" w:rsidR="00823A4E" w:rsidRPr="006138B7" w:rsidRDefault="00823A4E" w:rsidP="001E4D93">
            <w:pPr>
              <w:pStyle w:val="Table-Text"/>
              <w:jc w:val="center"/>
            </w:pPr>
            <w:r w:rsidRPr="006138B7">
              <w:t>80</w:t>
            </w:r>
          </w:p>
        </w:tc>
        <w:tc>
          <w:tcPr>
            <w:tcW w:w="1206" w:type="dxa"/>
            <w:tcBorders>
              <w:top w:val="single" w:sz="6" w:space="0" w:color="000000"/>
              <w:left w:val="single" w:sz="6" w:space="0" w:color="000000"/>
              <w:bottom w:val="single" w:sz="6" w:space="0" w:color="000000"/>
              <w:right w:val="single" w:sz="6" w:space="0" w:color="000000"/>
            </w:tcBorders>
          </w:tcPr>
          <w:p w14:paraId="49D5D21C" w14:textId="77777777" w:rsidR="00823A4E" w:rsidRPr="006138B7" w:rsidRDefault="00823A4E"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Pr>
          <w:p w14:paraId="2AEA483A" w14:textId="77777777" w:rsidR="00823A4E" w:rsidRPr="006138B7" w:rsidRDefault="00823A4E"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Pr>
          <w:p w14:paraId="78E19A8E" w14:textId="77777777" w:rsidR="00823A4E" w:rsidRPr="006138B7" w:rsidRDefault="00823A4E" w:rsidP="001E4D93">
            <w:pPr>
              <w:pStyle w:val="Table-Text"/>
              <w:jc w:val="center"/>
            </w:pPr>
            <w:proofErr w:type="gramStart"/>
            <w:r w:rsidRPr="006138B7">
              <w:t>X(</w:t>
            </w:r>
            <w:proofErr w:type="gramEnd"/>
            <w:r w:rsidRPr="006138B7">
              <w:t>02)</w:t>
            </w:r>
          </w:p>
        </w:tc>
      </w:tr>
    </w:tbl>
    <w:p w14:paraId="69929C6C" w14:textId="77777777" w:rsidR="00BF1FB7" w:rsidRPr="006138B7" w:rsidRDefault="00D37127" w:rsidP="00AD256E">
      <w:pPr>
        <w:pStyle w:val="Heading3-NoTOC"/>
      </w:pPr>
      <w:bookmarkStart w:id="74" w:name="Division_ID_Key"/>
      <w:bookmarkStart w:id="75" w:name="_Toc196793614"/>
      <w:bookmarkStart w:id="76" w:name="_Toc196810573"/>
      <w:bookmarkEnd w:id="74"/>
      <w:r>
        <w:br w:type="page"/>
      </w:r>
      <w:r w:rsidR="00CB6E99">
        <w:lastRenderedPageBreak/>
        <w:t>Division Name</w:t>
      </w:r>
      <w:r w:rsidR="00BF1FB7" w:rsidRPr="006138B7">
        <w:t xml:space="preserve"> Key</w:t>
      </w:r>
      <w:bookmarkEnd w:id="75"/>
      <w:bookmarkEnd w:id="76"/>
    </w:p>
    <w:p w14:paraId="3887D020" w14:textId="77777777" w:rsidR="00BF1FB7" w:rsidRDefault="00CB6E99" w:rsidP="001D2B5A">
      <w:pPr>
        <w:pStyle w:val="BodyText"/>
        <w:keepNext w:val="0"/>
        <w:widowControl w:val="0"/>
        <w:spacing w:after="120"/>
        <w:ind w:left="0"/>
      </w:pPr>
      <w:r>
        <w:t>Division Name</w:t>
      </w:r>
      <w:r w:rsidR="00FC3D36" w:rsidRPr="006138B7">
        <w:t>s that app</w:t>
      </w:r>
      <w:r w:rsidR="00C0585B" w:rsidRPr="006138B7">
        <w:t>ly to the plan are listed below.</w:t>
      </w:r>
    </w:p>
    <w:tbl>
      <w:tblPr>
        <w:tblW w:w="2934"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20" w:firstRow="1" w:lastRow="0" w:firstColumn="0" w:lastColumn="0" w:noHBand="0" w:noVBand="0"/>
      </w:tblPr>
      <w:tblGrid>
        <w:gridCol w:w="2934"/>
      </w:tblGrid>
      <w:tr w:rsidR="00BF1FB7" w:rsidRPr="006138B7" w14:paraId="65FB8A9E" w14:textId="77777777" w:rsidTr="00BF5CCA">
        <w:trPr>
          <w:trHeight w:val="349"/>
          <w:tblHeader/>
        </w:trPr>
        <w:tc>
          <w:tcPr>
            <w:tcW w:w="2934" w:type="dxa"/>
            <w:tcBorders>
              <w:bottom w:val="single" w:sz="12" w:space="0" w:color="auto"/>
            </w:tcBorders>
            <w:shd w:val="clear" w:color="auto" w:fill="D9D9D9"/>
          </w:tcPr>
          <w:p w14:paraId="4D4833E4" w14:textId="77777777" w:rsidR="00BF1FB7" w:rsidRPr="0008200F" w:rsidRDefault="00CB6E99" w:rsidP="0008200F">
            <w:pPr>
              <w:pStyle w:val="Table-Head"/>
              <w:keepNext w:val="0"/>
              <w:widowControl w:val="0"/>
              <w:rPr>
                <w:bCs/>
              </w:rPr>
            </w:pPr>
            <w:r w:rsidRPr="0008200F">
              <w:rPr>
                <w:bCs/>
              </w:rPr>
              <w:t>Division Name</w:t>
            </w:r>
          </w:p>
        </w:tc>
      </w:tr>
      <w:tr w:rsidR="00BF1FB7" w:rsidRPr="006138B7" w14:paraId="222DAAAB" w14:textId="77777777" w:rsidTr="00BF5CCA">
        <w:trPr>
          <w:trHeight w:val="114"/>
        </w:trPr>
        <w:tc>
          <w:tcPr>
            <w:tcW w:w="2934" w:type="dxa"/>
            <w:tcBorders>
              <w:top w:val="single" w:sz="12" w:space="0" w:color="auto"/>
            </w:tcBorders>
            <w:shd w:val="clear" w:color="auto" w:fill="auto"/>
          </w:tcPr>
          <w:p w14:paraId="7E01B29A" w14:textId="77777777" w:rsidR="00BF1FB7" w:rsidRPr="006138B7" w:rsidRDefault="00BF1FB7" w:rsidP="0008200F">
            <w:pPr>
              <w:pStyle w:val="Table-Text"/>
              <w:keepNext w:val="0"/>
              <w:widowControl w:val="0"/>
            </w:pPr>
          </w:p>
        </w:tc>
      </w:tr>
    </w:tbl>
    <w:p w14:paraId="4CF92B2D" w14:textId="77777777" w:rsidR="00A0241F" w:rsidRPr="006138B7" w:rsidRDefault="00CB6E99" w:rsidP="00AD256E">
      <w:pPr>
        <w:pStyle w:val="Heading3-NoTOC"/>
      </w:pPr>
      <w:bookmarkStart w:id="77" w:name="Region_ID_Key"/>
      <w:bookmarkStart w:id="78" w:name="_Toc196793615"/>
      <w:bookmarkStart w:id="79" w:name="_Toc196810574"/>
      <w:bookmarkEnd w:id="77"/>
      <w:r>
        <w:t>Region Name</w:t>
      </w:r>
      <w:r w:rsidR="00A0241F" w:rsidRPr="006138B7">
        <w:t xml:space="preserve"> Key</w:t>
      </w:r>
      <w:bookmarkEnd w:id="78"/>
      <w:bookmarkEnd w:id="79"/>
    </w:p>
    <w:p w14:paraId="0DFA3B03" w14:textId="77777777" w:rsidR="00A0241F" w:rsidRPr="006138B7" w:rsidRDefault="00CB6E99" w:rsidP="001D2B5A">
      <w:pPr>
        <w:pStyle w:val="BodyText"/>
        <w:keepNext w:val="0"/>
        <w:widowControl w:val="0"/>
        <w:spacing w:after="120"/>
        <w:ind w:left="0"/>
      </w:pPr>
      <w:r>
        <w:t>Region Name</w:t>
      </w:r>
      <w:r w:rsidR="007C6623" w:rsidRPr="006138B7">
        <w:t>s that apply to the pl</w:t>
      </w:r>
      <w:r w:rsidR="00C0585B" w:rsidRPr="006138B7">
        <w:t>an are listed below.</w:t>
      </w:r>
    </w:p>
    <w:tbl>
      <w:tblPr>
        <w:tblW w:w="297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20" w:firstRow="1" w:lastRow="0" w:firstColumn="0" w:lastColumn="0" w:noHBand="0" w:noVBand="0"/>
      </w:tblPr>
      <w:tblGrid>
        <w:gridCol w:w="2970"/>
      </w:tblGrid>
      <w:tr w:rsidR="00A0241F" w:rsidRPr="006138B7" w14:paraId="1EDF69FD" w14:textId="77777777" w:rsidTr="00BF5CCA">
        <w:trPr>
          <w:tblHeader/>
        </w:trPr>
        <w:tc>
          <w:tcPr>
            <w:tcW w:w="2970" w:type="dxa"/>
            <w:tcBorders>
              <w:bottom w:val="single" w:sz="12" w:space="0" w:color="auto"/>
            </w:tcBorders>
            <w:shd w:val="clear" w:color="auto" w:fill="D9D9D9"/>
          </w:tcPr>
          <w:p w14:paraId="53B69783" w14:textId="77777777" w:rsidR="00A0241F" w:rsidRPr="0008200F" w:rsidRDefault="00CB6E99" w:rsidP="0008200F">
            <w:pPr>
              <w:pStyle w:val="Table-Head"/>
              <w:keepNext w:val="0"/>
              <w:widowControl w:val="0"/>
              <w:rPr>
                <w:bCs/>
              </w:rPr>
            </w:pPr>
            <w:r w:rsidRPr="0008200F">
              <w:rPr>
                <w:bCs/>
              </w:rPr>
              <w:t>Region Name</w:t>
            </w:r>
          </w:p>
        </w:tc>
      </w:tr>
      <w:tr w:rsidR="00A0241F" w:rsidRPr="006138B7" w14:paraId="05DA94B5" w14:textId="77777777" w:rsidTr="00BF5CCA">
        <w:tc>
          <w:tcPr>
            <w:tcW w:w="2970" w:type="dxa"/>
            <w:tcBorders>
              <w:top w:val="single" w:sz="12" w:space="0" w:color="auto"/>
            </w:tcBorders>
            <w:shd w:val="clear" w:color="auto" w:fill="auto"/>
          </w:tcPr>
          <w:p w14:paraId="7BF1C9E0" w14:textId="77777777" w:rsidR="00A0241F" w:rsidRPr="006138B7" w:rsidRDefault="00A0241F" w:rsidP="0008200F">
            <w:pPr>
              <w:pStyle w:val="Table-Text"/>
              <w:keepNext w:val="0"/>
              <w:widowControl w:val="0"/>
            </w:pPr>
          </w:p>
        </w:tc>
      </w:tr>
    </w:tbl>
    <w:p w14:paraId="2D87A0D2" w14:textId="77777777" w:rsidR="00270EB0" w:rsidRPr="00823A4E" w:rsidRDefault="00D37127" w:rsidP="00AD256E">
      <w:pPr>
        <w:pStyle w:val="Heading3-NoTOC"/>
      </w:pPr>
      <w:bookmarkStart w:id="80" w:name="_Toc196793616"/>
      <w:bookmarkStart w:id="81" w:name="_Toc196810575"/>
      <w:r w:rsidRPr="00823A4E">
        <w:br w:type="page"/>
      </w:r>
      <w:r w:rsidR="005F1141" w:rsidRPr="00823A4E">
        <w:lastRenderedPageBreak/>
        <w:t>06</w:t>
      </w:r>
      <w:r w:rsidR="001571D7" w:rsidRPr="00823A4E">
        <w:t xml:space="preserve"> </w:t>
      </w:r>
      <w:r w:rsidR="00CE5C77" w:rsidRPr="00823A4E">
        <w:t xml:space="preserve">Record </w:t>
      </w:r>
      <w:r w:rsidR="00270EB0" w:rsidRPr="00823A4E">
        <w:t>Definition</w:t>
      </w:r>
      <w:r w:rsidR="0057240A" w:rsidRPr="00823A4E">
        <w:t xml:space="preserve"> - </w:t>
      </w:r>
      <w:r w:rsidR="00CE5C77" w:rsidRPr="00823A4E">
        <w:t>Division and Region</w:t>
      </w:r>
      <w:bookmarkEnd w:id="80"/>
      <w:bookmarkEnd w:id="81"/>
    </w:p>
    <w:tbl>
      <w:tblPr>
        <w:tblW w:w="9918" w:type="dxa"/>
        <w:tblInd w:w="720" w:type="dxa"/>
        <w:tblLayout w:type="fixed"/>
        <w:tblLook w:val="0000" w:firstRow="0" w:lastRow="0" w:firstColumn="0" w:lastColumn="0" w:noHBand="0" w:noVBand="0"/>
      </w:tblPr>
      <w:tblGrid>
        <w:gridCol w:w="18"/>
        <w:gridCol w:w="1170"/>
        <w:gridCol w:w="3607"/>
        <w:gridCol w:w="5123"/>
      </w:tblGrid>
      <w:tr w:rsidR="00CE5C77" w:rsidRPr="006138B7" w14:paraId="37C261B5" w14:textId="77777777">
        <w:trPr>
          <w:cantSplit/>
        </w:trPr>
        <w:tc>
          <w:tcPr>
            <w:tcW w:w="1188" w:type="dxa"/>
            <w:gridSpan w:val="2"/>
          </w:tcPr>
          <w:p w14:paraId="4731738D" w14:textId="77777777" w:rsidR="00CE5C77" w:rsidRPr="006138B7" w:rsidRDefault="00CE5C77" w:rsidP="005C7F79">
            <w:pPr>
              <w:pStyle w:val="Table-Text"/>
              <w:rPr>
                <w:b/>
              </w:rPr>
            </w:pPr>
            <w:r w:rsidRPr="006138B7">
              <w:rPr>
                <w:b/>
              </w:rPr>
              <w:t>Purpose:</w:t>
            </w:r>
          </w:p>
        </w:tc>
        <w:tc>
          <w:tcPr>
            <w:tcW w:w="8730" w:type="dxa"/>
            <w:gridSpan w:val="2"/>
          </w:tcPr>
          <w:p w14:paraId="4F2ACB34" w14:textId="77777777" w:rsidR="00CE5C77" w:rsidRPr="006138B7" w:rsidRDefault="00DD55CF" w:rsidP="005C7F79">
            <w:pPr>
              <w:pStyle w:val="Table-Text"/>
            </w:pPr>
            <w:r w:rsidRPr="006138B7">
              <w:t xml:space="preserve">To enter a </w:t>
            </w:r>
            <w:r w:rsidR="00CE5C77" w:rsidRPr="006138B7">
              <w:t>participant</w:t>
            </w:r>
            <w:r w:rsidR="003C6920" w:rsidRPr="006138B7">
              <w:t>’</w:t>
            </w:r>
            <w:r w:rsidR="006A5B45" w:rsidRPr="006138B7">
              <w:t>s</w:t>
            </w:r>
            <w:r w:rsidR="008159FA" w:rsidRPr="006138B7">
              <w:t xml:space="preserve"> division and/or </w:t>
            </w:r>
            <w:r w:rsidR="00CB6E99">
              <w:t>Region Name</w:t>
            </w:r>
            <w:r w:rsidRPr="006138B7">
              <w:t xml:space="preserve"> as assigned by the plan sponsor.</w:t>
            </w:r>
          </w:p>
        </w:tc>
      </w:tr>
      <w:tr w:rsidR="00CE5C77" w:rsidRPr="006138B7" w14:paraId="68F7D0C7" w14:textId="77777777">
        <w:trPr>
          <w:cantSplit/>
        </w:trPr>
        <w:tc>
          <w:tcPr>
            <w:tcW w:w="1188" w:type="dxa"/>
            <w:gridSpan w:val="2"/>
          </w:tcPr>
          <w:p w14:paraId="372B3219" w14:textId="77777777" w:rsidR="00CE5C77" w:rsidRPr="006138B7" w:rsidRDefault="009A40F2" w:rsidP="005C7F79">
            <w:pPr>
              <w:pStyle w:val="Table-Text"/>
              <w:rPr>
                <w:b/>
              </w:rPr>
            </w:pPr>
            <w:r>
              <w:rPr>
                <w:b/>
              </w:rPr>
              <w:t>NOTE:</w:t>
            </w:r>
          </w:p>
        </w:tc>
        <w:tc>
          <w:tcPr>
            <w:tcW w:w="8730" w:type="dxa"/>
            <w:gridSpan w:val="2"/>
          </w:tcPr>
          <w:p w14:paraId="0F2DBEA7" w14:textId="77777777" w:rsidR="00544395" w:rsidRPr="006138B7" w:rsidRDefault="00574A65" w:rsidP="005C7F79">
            <w:pPr>
              <w:pStyle w:val="Table-Text"/>
            </w:pPr>
            <w:r w:rsidRPr="006138B7">
              <w:t>Send spaces for unused lines in the 06 Record.</w:t>
            </w:r>
            <w:r w:rsidR="00B407DB" w:rsidRPr="006138B7">
              <w:t xml:space="preserve"> </w:t>
            </w:r>
          </w:p>
        </w:tc>
      </w:tr>
      <w:tr w:rsidR="00BD51F1" w:rsidRPr="006138B7" w14:paraId="4F81D3D2" w14:textId="77777777">
        <w:trPr>
          <w:gridBefore w:val="1"/>
          <w:wBefore w:w="18" w:type="dxa"/>
          <w:cantSplit/>
        </w:trPr>
        <w:tc>
          <w:tcPr>
            <w:tcW w:w="1170" w:type="dxa"/>
            <w:tcMar>
              <w:top w:w="29" w:type="dxa"/>
              <w:left w:w="115" w:type="dxa"/>
              <w:bottom w:w="29" w:type="dxa"/>
              <w:right w:w="115" w:type="dxa"/>
            </w:tcMar>
          </w:tcPr>
          <w:p w14:paraId="06114068" w14:textId="77777777" w:rsidR="00BD51F1" w:rsidRPr="006138B7" w:rsidRDefault="005E516C" w:rsidP="00A32C5C">
            <w:pPr>
              <w:pStyle w:val="Table-Text"/>
              <w:rPr>
                <w:b/>
              </w:rPr>
            </w:pPr>
            <w:r w:rsidRPr="005E516C">
              <w:rPr>
                <w:b/>
                <w:u w:val="single"/>
              </w:rPr>
              <w:t>FIELD NO.</w:t>
            </w:r>
          </w:p>
        </w:tc>
        <w:tc>
          <w:tcPr>
            <w:tcW w:w="3607" w:type="dxa"/>
            <w:tcMar>
              <w:top w:w="29" w:type="dxa"/>
              <w:left w:w="115" w:type="dxa"/>
              <w:bottom w:w="29" w:type="dxa"/>
              <w:right w:w="115" w:type="dxa"/>
            </w:tcMar>
          </w:tcPr>
          <w:p w14:paraId="5EE08EA6" w14:textId="77777777" w:rsidR="005C7F79" w:rsidRPr="006138B7" w:rsidRDefault="005E516C" w:rsidP="00A32C5C">
            <w:pPr>
              <w:pStyle w:val="Table-Text"/>
              <w:rPr>
                <w:b/>
              </w:rPr>
            </w:pPr>
            <w:r w:rsidRPr="005E516C">
              <w:rPr>
                <w:b/>
                <w:u w:val="single"/>
              </w:rPr>
              <w:t>FIELD NAME</w:t>
            </w:r>
          </w:p>
        </w:tc>
        <w:tc>
          <w:tcPr>
            <w:tcW w:w="5123" w:type="dxa"/>
            <w:tcMar>
              <w:top w:w="29" w:type="dxa"/>
              <w:left w:w="115" w:type="dxa"/>
              <w:bottom w:w="29" w:type="dxa"/>
              <w:right w:w="115" w:type="dxa"/>
            </w:tcMar>
          </w:tcPr>
          <w:p w14:paraId="67CD7156" w14:textId="77777777" w:rsidR="00BD51F1" w:rsidRPr="006138B7" w:rsidRDefault="005E516C" w:rsidP="00A32C5C">
            <w:pPr>
              <w:pStyle w:val="Table-Text"/>
              <w:rPr>
                <w:b/>
              </w:rPr>
            </w:pPr>
            <w:r w:rsidRPr="005E516C">
              <w:rPr>
                <w:b/>
                <w:u w:val="single"/>
              </w:rPr>
              <w:t>FIELD DESCRIPTION</w:t>
            </w:r>
          </w:p>
        </w:tc>
      </w:tr>
      <w:tr w:rsidR="00BD51F1" w:rsidRPr="006138B7" w14:paraId="64661ACF" w14:textId="77777777">
        <w:trPr>
          <w:gridBefore w:val="1"/>
          <w:wBefore w:w="18" w:type="dxa"/>
          <w:cantSplit/>
        </w:trPr>
        <w:tc>
          <w:tcPr>
            <w:tcW w:w="1170" w:type="dxa"/>
            <w:tcMar>
              <w:top w:w="29" w:type="dxa"/>
              <w:left w:w="115" w:type="dxa"/>
              <w:bottom w:w="29" w:type="dxa"/>
              <w:right w:w="115" w:type="dxa"/>
            </w:tcMar>
          </w:tcPr>
          <w:p w14:paraId="42A8087D" w14:textId="77777777" w:rsidR="00BD51F1" w:rsidRPr="006138B7" w:rsidRDefault="00BD51F1" w:rsidP="005C38A0">
            <w:pPr>
              <w:pStyle w:val="Table-Text"/>
              <w:jc w:val="center"/>
            </w:pPr>
            <w:r w:rsidRPr="006138B7">
              <w:t>1</w:t>
            </w:r>
          </w:p>
        </w:tc>
        <w:tc>
          <w:tcPr>
            <w:tcW w:w="3607" w:type="dxa"/>
            <w:tcMar>
              <w:top w:w="29" w:type="dxa"/>
              <w:left w:w="115" w:type="dxa"/>
              <w:bottom w:w="29" w:type="dxa"/>
              <w:right w:w="115" w:type="dxa"/>
            </w:tcMar>
          </w:tcPr>
          <w:p w14:paraId="435A7E26" w14:textId="77777777" w:rsidR="00BD51F1" w:rsidRPr="006138B7" w:rsidRDefault="00BD51F1" w:rsidP="005C7F79">
            <w:pPr>
              <w:pStyle w:val="Table-Text"/>
              <w:rPr>
                <w:caps/>
              </w:rPr>
            </w:pPr>
            <w:r w:rsidRPr="006138B7">
              <w:t>PLAN NUMBER</w:t>
            </w:r>
          </w:p>
        </w:tc>
        <w:tc>
          <w:tcPr>
            <w:tcW w:w="5123" w:type="dxa"/>
            <w:tcMar>
              <w:top w:w="29" w:type="dxa"/>
              <w:left w:w="115" w:type="dxa"/>
              <w:bottom w:w="29" w:type="dxa"/>
              <w:right w:w="115" w:type="dxa"/>
            </w:tcMar>
          </w:tcPr>
          <w:p w14:paraId="01A65060" w14:textId="77777777" w:rsidR="00BD51F1" w:rsidRPr="006138B7" w:rsidRDefault="00BD51F1" w:rsidP="005C7F79">
            <w:pPr>
              <w:pStyle w:val="Table-Text"/>
            </w:pPr>
            <w:r w:rsidRPr="006138B7">
              <w:t xml:space="preserve">A </w:t>
            </w:r>
            <w:r w:rsidR="0006784F" w:rsidRPr="006138B7">
              <w:t>five-</w:t>
            </w:r>
            <w:r w:rsidRPr="006138B7">
              <w:t>digit number assigned by Fidelity.</w:t>
            </w:r>
            <w:r w:rsidR="00002B80" w:rsidRPr="006138B7">
              <w:t xml:space="preserve"> </w:t>
            </w:r>
            <w:r w:rsidRPr="006138B7">
              <w:t>Each client is assigned a unique plan number.</w:t>
            </w:r>
          </w:p>
        </w:tc>
      </w:tr>
      <w:tr w:rsidR="00BD51F1" w:rsidRPr="006138B7" w14:paraId="2A5B3DE8" w14:textId="77777777">
        <w:trPr>
          <w:gridBefore w:val="1"/>
          <w:wBefore w:w="18" w:type="dxa"/>
          <w:cantSplit/>
        </w:trPr>
        <w:tc>
          <w:tcPr>
            <w:tcW w:w="1170" w:type="dxa"/>
            <w:tcMar>
              <w:top w:w="29" w:type="dxa"/>
              <w:left w:w="115" w:type="dxa"/>
              <w:bottom w:w="29" w:type="dxa"/>
              <w:right w:w="115" w:type="dxa"/>
            </w:tcMar>
          </w:tcPr>
          <w:p w14:paraId="3C1F7049" w14:textId="77777777" w:rsidR="00BD51F1" w:rsidRPr="006138B7" w:rsidRDefault="00BD51F1" w:rsidP="005C38A0">
            <w:pPr>
              <w:pStyle w:val="Table-Text"/>
              <w:jc w:val="center"/>
            </w:pPr>
            <w:r w:rsidRPr="006138B7">
              <w:t>2</w:t>
            </w:r>
          </w:p>
        </w:tc>
        <w:tc>
          <w:tcPr>
            <w:tcW w:w="3607" w:type="dxa"/>
            <w:tcMar>
              <w:top w:w="29" w:type="dxa"/>
              <w:left w:w="115" w:type="dxa"/>
              <w:bottom w:w="29" w:type="dxa"/>
              <w:right w:w="115" w:type="dxa"/>
            </w:tcMar>
          </w:tcPr>
          <w:p w14:paraId="1D2373D8" w14:textId="77777777" w:rsidR="00BD51F1" w:rsidRPr="006138B7" w:rsidRDefault="00BD51F1" w:rsidP="005C7F79">
            <w:pPr>
              <w:pStyle w:val="Table-Text"/>
              <w:rPr>
                <w:caps/>
              </w:rPr>
            </w:pPr>
            <w:r w:rsidRPr="006138B7">
              <w:t>BATCH GROUP ID</w:t>
            </w:r>
          </w:p>
        </w:tc>
        <w:tc>
          <w:tcPr>
            <w:tcW w:w="5123" w:type="dxa"/>
            <w:tcMar>
              <w:top w:w="29" w:type="dxa"/>
              <w:left w:w="115" w:type="dxa"/>
              <w:bottom w:w="29" w:type="dxa"/>
              <w:right w:w="115" w:type="dxa"/>
            </w:tcMar>
          </w:tcPr>
          <w:p w14:paraId="741FD858" w14:textId="77777777" w:rsidR="008A7CBF" w:rsidRPr="006138B7" w:rsidRDefault="008A7CBF" w:rsidP="008A7CBF">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04BB8EA0" w14:textId="77777777" w:rsidR="00BD51F1" w:rsidRPr="006138B7" w:rsidRDefault="009A40F2" w:rsidP="008A7CBF">
            <w:pPr>
              <w:pStyle w:val="Table-Text"/>
            </w:pPr>
            <w:r>
              <w:rPr>
                <w:b/>
              </w:rPr>
              <w:t>NOTE:</w:t>
            </w:r>
            <w:r w:rsidR="008A7CBF" w:rsidRPr="006138B7">
              <w:t xml:space="preserve"> This field is </w:t>
            </w:r>
            <w:r w:rsidR="00D0421F" w:rsidRPr="006138B7">
              <w:t>user-defined</w:t>
            </w:r>
            <w:r w:rsidR="008A7CBF" w:rsidRPr="006138B7">
              <w:t xml:space="preserve"> and should be </w:t>
            </w:r>
            <w:r w:rsidR="00A56019" w:rsidRPr="006138B7">
              <w:t>space fill</w:t>
            </w:r>
            <w:r w:rsidR="008A7CBF" w:rsidRPr="006138B7">
              <w:t>ed if not used. This field must be left justified.</w:t>
            </w:r>
          </w:p>
        </w:tc>
      </w:tr>
      <w:tr w:rsidR="00BD51F1" w:rsidRPr="006138B7" w14:paraId="27CEC5C3" w14:textId="77777777">
        <w:trPr>
          <w:gridBefore w:val="1"/>
          <w:wBefore w:w="18" w:type="dxa"/>
          <w:cantSplit/>
        </w:trPr>
        <w:tc>
          <w:tcPr>
            <w:tcW w:w="1170" w:type="dxa"/>
            <w:tcMar>
              <w:top w:w="29" w:type="dxa"/>
              <w:left w:w="115" w:type="dxa"/>
              <w:bottom w:w="29" w:type="dxa"/>
              <w:right w:w="115" w:type="dxa"/>
            </w:tcMar>
          </w:tcPr>
          <w:p w14:paraId="0962C673" w14:textId="77777777" w:rsidR="00BD51F1" w:rsidRPr="006138B7" w:rsidRDefault="00BD51F1" w:rsidP="005C38A0">
            <w:pPr>
              <w:pStyle w:val="Table-Text"/>
              <w:jc w:val="center"/>
            </w:pPr>
            <w:r w:rsidRPr="006138B7">
              <w:t>4</w:t>
            </w:r>
          </w:p>
        </w:tc>
        <w:tc>
          <w:tcPr>
            <w:tcW w:w="3607" w:type="dxa"/>
            <w:tcMar>
              <w:top w:w="29" w:type="dxa"/>
              <w:left w:w="115" w:type="dxa"/>
              <w:bottom w:w="29" w:type="dxa"/>
              <w:right w:w="115" w:type="dxa"/>
            </w:tcMar>
          </w:tcPr>
          <w:p w14:paraId="2D63E319" w14:textId="77777777" w:rsidR="00BD51F1" w:rsidRPr="006138B7" w:rsidRDefault="00BD51F1" w:rsidP="005C7F79">
            <w:pPr>
              <w:pStyle w:val="Table-Text"/>
              <w:rPr>
                <w:caps/>
              </w:rPr>
            </w:pPr>
            <w:r w:rsidRPr="006138B7">
              <w:t>SOCIAL SECURITY NUMBER</w:t>
            </w:r>
          </w:p>
        </w:tc>
        <w:tc>
          <w:tcPr>
            <w:tcW w:w="5123" w:type="dxa"/>
            <w:tcMar>
              <w:top w:w="29" w:type="dxa"/>
              <w:left w:w="115" w:type="dxa"/>
              <w:bottom w:w="29" w:type="dxa"/>
              <w:right w:w="115" w:type="dxa"/>
            </w:tcMar>
          </w:tcPr>
          <w:p w14:paraId="6C0C0E32" w14:textId="77777777" w:rsidR="00BD51F1" w:rsidRPr="006138B7" w:rsidRDefault="00BD51F1" w:rsidP="005C7F79">
            <w:pPr>
              <w:pStyle w:val="Table-Text"/>
            </w:pPr>
            <w:r w:rsidRPr="006138B7">
              <w:t xml:space="preserve">Each participant in the plan must have a unique </w:t>
            </w:r>
            <w:r w:rsidR="00973024" w:rsidRPr="006138B7">
              <w:t>Social Security number</w:t>
            </w:r>
            <w:r w:rsidRPr="006138B7">
              <w:t>.</w:t>
            </w:r>
            <w:r w:rsidR="00002B80" w:rsidRPr="006138B7">
              <w:t xml:space="preserve"> </w:t>
            </w:r>
            <w:r w:rsidRPr="006138B7">
              <w:t xml:space="preserve">The </w:t>
            </w:r>
            <w:r w:rsidR="000F7581" w:rsidRPr="006138B7">
              <w:t>11-</w:t>
            </w:r>
            <w:r w:rsidRPr="006138B7">
              <w:t>digit field requires that hyphens be included.</w:t>
            </w:r>
          </w:p>
          <w:p w14:paraId="25898562" w14:textId="77777777" w:rsidR="000213C0" w:rsidRPr="006138B7" w:rsidRDefault="009A40F2" w:rsidP="005C7F79">
            <w:pPr>
              <w:pStyle w:val="Table-Text"/>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BD51F1" w:rsidRPr="006138B7" w14:paraId="534FEA1C" w14:textId="77777777">
        <w:trPr>
          <w:gridBefore w:val="1"/>
          <w:wBefore w:w="18" w:type="dxa"/>
          <w:cantSplit/>
        </w:trPr>
        <w:tc>
          <w:tcPr>
            <w:tcW w:w="1170" w:type="dxa"/>
            <w:tcMar>
              <w:top w:w="29" w:type="dxa"/>
              <w:left w:w="115" w:type="dxa"/>
              <w:bottom w:w="29" w:type="dxa"/>
              <w:right w:w="115" w:type="dxa"/>
            </w:tcMar>
          </w:tcPr>
          <w:p w14:paraId="4285966B" w14:textId="77777777" w:rsidR="00BD51F1" w:rsidRPr="006138B7" w:rsidRDefault="00BD51F1" w:rsidP="005C38A0">
            <w:pPr>
              <w:pStyle w:val="Table-Text"/>
              <w:jc w:val="center"/>
            </w:pPr>
            <w:r w:rsidRPr="006138B7">
              <w:t>6</w:t>
            </w:r>
          </w:p>
        </w:tc>
        <w:tc>
          <w:tcPr>
            <w:tcW w:w="3607" w:type="dxa"/>
            <w:tcMar>
              <w:top w:w="29" w:type="dxa"/>
              <w:left w:w="115" w:type="dxa"/>
              <w:bottom w:w="29" w:type="dxa"/>
              <w:right w:w="115" w:type="dxa"/>
            </w:tcMar>
          </w:tcPr>
          <w:p w14:paraId="19E852C7" w14:textId="77777777" w:rsidR="00BD51F1" w:rsidRPr="006138B7" w:rsidRDefault="00BD51F1" w:rsidP="005C7F79">
            <w:pPr>
              <w:pStyle w:val="Table-Text"/>
              <w:rPr>
                <w:caps/>
              </w:rPr>
            </w:pPr>
            <w:r w:rsidRPr="006138B7">
              <w:t>RECORD IDENTIFIER</w:t>
            </w:r>
          </w:p>
        </w:tc>
        <w:tc>
          <w:tcPr>
            <w:tcW w:w="5123" w:type="dxa"/>
            <w:tcMar>
              <w:top w:w="29" w:type="dxa"/>
              <w:left w:w="115" w:type="dxa"/>
              <w:bottom w:w="29" w:type="dxa"/>
              <w:right w:w="115" w:type="dxa"/>
            </w:tcMar>
          </w:tcPr>
          <w:p w14:paraId="00BC4FD9" w14:textId="77777777" w:rsidR="00BD51F1" w:rsidRPr="006138B7" w:rsidRDefault="00BD51F1" w:rsidP="005C7F79">
            <w:pPr>
              <w:pStyle w:val="Table-Text"/>
            </w:pPr>
            <w:r w:rsidRPr="006138B7">
              <w:t xml:space="preserve">This field is equal to </w:t>
            </w:r>
            <w:r w:rsidR="003C6920" w:rsidRPr="006138B7">
              <w:t>“</w:t>
            </w:r>
            <w:r w:rsidRPr="006138B7">
              <w:t>06</w:t>
            </w:r>
            <w:r w:rsidR="003C6920" w:rsidRPr="006138B7">
              <w:t>”</w:t>
            </w:r>
            <w:r w:rsidRPr="006138B7">
              <w:t>.</w:t>
            </w:r>
            <w:r w:rsidR="00002B80" w:rsidRPr="006138B7">
              <w:t xml:space="preserve"> </w:t>
            </w:r>
            <w:r w:rsidRPr="006138B7">
              <w:t>The record identifier describes the type of record in the front-end edit process.</w:t>
            </w:r>
          </w:p>
        </w:tc>
      </w:tr>
      <w:tr w:rsidR="00BD51F1" w:rsidRPr="006138B7" w14:paraId="20137189" w14:textId="77777777">
        <w:trPr>
          <w:gridBefore w:val="1"/>
          <w:wBefore w:w="18" w:type="dxa"/>
          <w:cantSplit/>
        </w:trPr>
        <w:tc>
          <w:tcPr>
            <w:tcW w:w="1170" w:type="dxa"/>
            <w:tcMar>
              <w:top w:w="29" w:type="dxa"/>
              <w:left w:w="115" w:type="dxa"/>
              <w:bottom w:w="29" w:type="dxa"/>
              <w:right w:w="115" w:type="dxa"/>
            </w:tcMar>
          </w:tcPr>
          <w:p w14:paraId="3BD50971" w14:textId="77777777" w:rsidR="00BD51F1" w:rsidRPr="006138B7" w:rsidRDefault="00BD51F1" w:rsidP="005C38A0">
            <w:pPr>
              <w:pStyle w:val="Table-Text"/>
              <w:jc w:val="center"/>
            </w:pPr>
            <w:r w:rsidRPr="006138B7">
              <w:t>7</w:t>
            </w:r>
          </w:p>
        </w:tc>
        <w:tc>
          <w:tcPr>
            <w:tcW w:w="3607" w:type="dxa"/>
            <w:tcMar>
              <w:top w:w="29" w:type="dxa"/>
              <w:left w:w="115" w:type="dxa"/>
              <w:bottom w:w="29" w:type="dxa"/>
              <w:right w:w="115" w:type="dxa"/>
            </w:tcMar>
          </w:tcPr>
          <w:p w14:paraId="76D80E1D" w14:textId="77777777" w:rsidR="00BD51F1" w:rsidRPr="006138B7" w:rsidRDefault="00DE41CD" w:rsidP="005C7F79">
            <w:pPr>
              <w:pStyle w:val="Table-Text"/>
            </w:pPr>
            <w:r w:rsidRPr="006138B7">
              <w:t xml:space="preserve">DIVISION </w:t>
            </w:r>
            <w:r w:rsidR="0070380C" w:rsidRPr="006138B7">
              <w:t>I. D.</w:t>
            </w:r>
          </w:p>
        </w:tc>
        <w:tc>
          <w:tcPr>
            <w:tcW w:w="5123" w:type="dxa"/>
            <w:tcMar>
              <w:top w:w="29" w:type="dxa"/>
              <w:left w:w="115" w:type="dxa"/>
              <w:bottom w:w="29" w:type="dxa"/>
              <w:right w:w="115" w:type="dxa"/>
            </w:tcMar>
          </w:tcPr>
          <w:p w14:paraId="59A2551C" w14:textId="77777777" w:rsidR="00BD51F1" w:rsidRPr="006138B7" w:rsidRDefault="00446AEF" w:rsidP="005C7F79">
            <w:pPr>
              <w:pStyle w:val="Table-Text"/>
            </w:pPr>
            <w:r w:rsidRPr="006138B7">
              <w:t>A 20-</w:t>
            </w:r>
            <w:r w:rsidR="003E32C5" w:rsidRPr="006138B7">
              <w:t>character, alphanumeric</w:t>
            </w:r>
            <w:r w:rsidR="00BD51F1" w:rsidRPr="006138B7">
              <w:t xml:space="preserve"> field</w:t>
            </w:r>
            <w:r w:rsidR="003A3CDF">
              <w:t xml:space="preserve"> </w:t>
            </w:r>
            <w:r w:rsidR="003A3CDF">
              <w:rPr>
                <w:rFonts w:cs="Arial"/>
              </w:rPr>
              <w:t>(no special characters)</w:t>
            </w:r>
            <w:r w:rsidR="00BD51F1" w:rsidRPr="006138B7">
              <w:t xml:space="preserve"> assigned by a plan sponsor to identify a group of employees by their division.</w:t>
            </w:r>
            <w:r w:rsidR="00002B80" w:rsidRPr="006138B7">
              <w:t xml:space="preserve"> </w:t>
            </w:r>
            <w:r w:rsidR="00BD51F1" w:rsidRPr="006138B7">
              <w:t>This field must be left justified.</w:t>
            </w:r>
          </w:p>
          <w:p w14:paraId="43A806A3" w14:textId="77777777" w:rsidR="00BD51F1" w:rsidRPr="006138B7" w:rsidRDefault="00BD51F1" w:rsidP="005C7F79">
            <w:pPr>
              <w:pStyle w:val="Table-Text"/>
            </w:pPr>
            <w:r w:rsidRPr="006138B7">
              <w:t xml:space="preserve">If using divisional forfeitures, division name needs to be a unique </w:t>
            </w:r>
            <w:proofErr w:type="gramStart"/>
            <w:r w:rsidRPr="006138B7">
              <w:t>4 digit</w:t>
            </w:r>
            <w:proofErr w:type="gramEnd"/>
            <w:r w:rsidRPr="006138B7">
              <w:t xml:space="preserve"> division name.</w:t>
            </w:r>
          </w:p>
        </w:tc>
      </w:tr>
      <w:tr w:rsidR="00BD51F1" w:rsidRPr="006138B7" w14:paraId="6587F6C8" w14:textId="77777777">
        <w:trPr>
          <w:gridBefore w:val="1"/>
          <w:wBefore w:w="18" w:type="dxa"/>
          <w:cantSplit/>
        </w:trPr>
        <w:tc>
          <w:tcPr>
            <w:tcW w:w="1170" w:type="dxa"/>
            <w:tcMar>
              <w:top w:w="29" w:type="dxa"/>
              <w:left w:w="115" w:type="dxa"/>
              <w:bottom w:w="29" w:type="dxa"/>
              <w:right w:w="115" w:type="dxa"/>
            </w:tcMar>
          </w:tcPr>
          <w:p w14:paraId="24F751D7" w14:textId="77777777" w:rsidR="00BD51F1" w:rsidRPr="006138B7" w:rsidRDefault="00BD51F1" w:rsidP="005C38A0">
            <w:pPr>
              <w:pStyle w:val="Table-Text"/>
              <w:jc w:val="center"/>
            </w:pPr>
            <w:r w:rsidRPr="006138B7">
              <w:t>8</w:t>
            </w:r>
          </w:p>
        </w:tc>
        <w:tc>
          <w:tcPr>
            <w:tcW w:w="3607" w:type="dxa"/>
            <w:tcMar>
              <w:top w:w="29" w:type="dxa"/>
              <w:left w:w="115" w:type="dxa"/>
              <w:bottom w:w="29" w:type="dxa"/>
              <w:right w:w="115" w:type="dxa"/>
            </w:tcMar>
          </w:tcPr>
          <w:p w14:paraId="3F0B5A01" w14:textId="77777777" w:rsidR="00BD51F1" w:rsidRPr="006138B7" w:rsidRDefault="0070380C" w:rsidP="005C7F79">
            <w:pPr>
              <w:pStyle w:val="Table-Text"/>
            </w:pPr>
            <w:r w:rsidRPr="006138B7">
              <w:t>REGION I. D.</w:t>
            </w:r>
          </w:p>
        </w:tc>
        <w:tc>
          <w:tcPr>
            <w:tcW w:w="5123" w:type="dxa"/>
            <w:tcMar>
              <w:top w:w="29" w:type="dxa"/>
              <w:left w:w="115" w:type="dxa"/>
              <w:bottom w:w="29" w:type="dxa"/>
              <w:right w:w="115" w:type="dxa"/>
            </w:tcMar>
          </w:tcPr>
          <w:p w14:paraId="3188BB58" w14:textId="77777777" w:rsidR="00454E80" w:rsidRPr="006138B7" w:rsidRDefault="00BD51F1" w:rsidP="005C7F79">
            <w:pPr>
              <w:pStyle w:val="Table-Text"/>
            </w:pPr>
            <w:r w:rsidRPr="006138B7">
              <w:t>A 20</w:t>
            </w:r>
            <w:r w:rsidR="00446AEF" w:rsidRPr="006138B7">
              <w:t>-</w:t>
            </w:r>
            <w:r w:rsidR="003E32C5" w:rsidRPr="006138B7">
              <w:t>character, alphanumeric</w:t>
            </w:r>
            <w:r w:rsidRPr="006138B7">
              <w:t xml:space="preserve"> field assigned by a plan sponsor to identify a group of employees by their region.</w:t>
            </w:r>
            <w:r w:rsidR="00002B80" w:rsidRPr="006138B7">
              <w:t xml:space="preserve"> </w:t>
            </w:r>
            <w:r w:rsidRPr="006138B7">
              <w:t>This field must be left justified.</w:t>
            </w:r>
          </w:p>
        </w:tc>
      </w:tr>
      <w:tr w:rsidR="0070380C" w:rsidRPr="006138B7" w14:paraId="6FDB01CE" w14:textId="77777777">
        <w:trPr>
          <w:gridBefore w:val="1"/>
          <w:wBefore w:w="18" w:type="dxa"/>
          <w:cantSplit/>
        </w:trPr>
        <w:tc>
          <w:tcPr>
            <w:tcW w:w="1170" w:type="dxa"/>
            <w:tcMar>
              <w:top w:w="29" w:type="dxa"/>
              <w:left w:w="115" w:type="dxa"/>
              <w:bottom w:w="29" w:type="dxa"/>
              <w:right w:w="115" w:type="dxa"/>
            </w:tcMar>
          </w:tcPr>
          <w:p w14:paraId="2C13525D" w14:textId="77777777" w:rsidR="0070380C" w:rsidRPr="006138B7" w:rsidRDefault="0070380C" w:rsidP="005C38A0">
            <w:pPr>
              <w:pStyle w:val="Table-Text"/>
              <w:jc w:val="center"/>
            </w:pPr>
            <w:r w:rsidRPr="006138B7">
              <w:t>9</w:t>
            </w:r>
          </w:p>
        </w:tc>
        <w:tc>
          <w:tcPr>
            <w:tcW w:w="3607" w:type="dxa"/>
            <w:tcMar>
              <w:top w:w="29" w:type="dxa"/>
              <w:left w:w="115" w:type="dxa"/>
              <w:bottom w:w="29" w:type="dxa"/>
              <w:right w:w="115" w:type="dxa"/>
            </w:tcMar>
          </w:tcPr>
          <w:p w14:paraId="7C4B8F5A" w14:textId="77777777" w:rsidR="0070380C" w:rsidRPr="006138B7" w:rsidRDefault="0070380C" w:rsidP="005C7F79">
            <w:pPr>
              <w:pStyle w:val="Table-Text"/>
            </w:pPr>
            <w:r w:rsidRPr="006138B7">
              <w:t>SITE SECURITY CODE</w:t>
            </w:r>
          </w:p>
        </w:tc>
        <w:tc>
          <w:tcPr>
            <w:tcW w:w="5123" w:type="dxa"/>
            <w:tcMar>
              <w:top w:w="29" w:type="dxa"/>
              <w:left w:w="115" w:type="dxa"/>
              <w:bottom w:w="29" w:type="dxa"/>
              <w:right w:w="115" w:type="dxa"/>
            </w:tcMar>
          </w:tcPr>
          <w:p w14:paraId="79C75A2A" w14:textId="77777777" w:rsidR="0070380C" w:rsidRPr="006138B7" w:rsidRDefault="0070380C" w:rsidP="005C7F79">
            <w:pPr>
              <w:pStyle w:val="Table-Text"/>
            </w:pPr>
            <w:r w:rsidRPr="006138B7">
              <w:t>A three-digit</w:t>
            </w:r>
            <w:r w:rsidR="00D00CC9" w:rsidRPr="006138B7">
              <w:t>,</w:t>
            </w:r>
            <w:r w:rsidRPr="006138B7">
              <w:t xml:space="preserve"> user-defined</w:t>
            </w:r>
            <w:r w:rsidR="00D00CC9" w:rsidRPr="006138B7">
              <w:t>,</w:t>
            </w:r>
            <w:r w:rsidRPr="006138B7">
              <w:t xml:space="preserve"> alphanumeric field which ensures divisional security. This field must be left justified.</w:t>
            </w:r>
          </w:p>
        </w:tc>
      </w:tr>
      <w:tr w:rsidR="00BD51F1" w:rsidRPr="006138B7" w14:paraId="79DB3B87" w14:textId="77777777">
        <w:trPr>
          <w:gridBefore w:val="1"/>
          <w:wBefore w:w="18" w:type="dxa"/>
          <w:cantSplit/>
        </w:trPr>
        <w:tc>
          <w:tcPr>
            <w:tcW w:w="1170" w:type="dxa"/>
            <w:tcMar>
              <w:top w:w="29" w:type="dxa"/>
              <w:left w:w="115" w:type="dxa"/>
              <w:bottom w:w="29" w:type="dxa"/>
              <w:right w:w="115" w:type="dxa"/>
            </w:tcMar>
          </w:tcPr>
          <w:p w14:paraId="3FE1221D" w14:textId="77777777" w:rsidR="00BD51F1" w:rsidRPr="006138B7" w:rsidRDefault="00BD51F1" w:rsidP="005C38A0">
            <w:pPr>
              <w:pStyle w:val="Table-Text"/>
              <w:jc w:val="center"/>
            </w:pPr>
            <w:r w:rsidRPr="006138B7">
              <w:t>10</w:t>
            </w:r>
          </w:p>
        </w:tc>
        <w:tc>
          <w:tcPr>
            <w:tcW w:w="3607" w:type="dxa"/>
            <w:tcMar>
              <w:top w:w="29" w:type="dxa"/>
              <w:left w:w="115" w:type="dxa"/>
              <w:bottom w:w="29" w:type="dxa"/>
              <w:right w:w="115" w:type="dxa"/>
            </w:tcMar>
          </w:tcPr>
          <w:p w14:paraId="3AE68A21" w14:textId="77777777" w:rsidR="00BD51F1" w:rsidRPr="006138B7" w:rsidRDefault="00BD51F1" w:rsidP="005C7F79">
            <w:pPr>
              <w:pStyle w:val="Table-Text"/>
            </w:pPr>
            <w:r w:rsidRPr="006138B7">
              <w:t>RESERVED</w:t>
            </w:r>
          </w:p>
        </w:tc>
        <w:tc>
          <w:tcPr>
            <w:tcW w:w="5123" w:type="dxa"/>
            <w:tcMar>
              <w:top w:w="29" w:type="dxa"/>
              <w:left w:w="115" w:type="dxa"/>
              <w:bottom w:w="29" w:type="dxa"/>
              <w:right w:w="115" w:type="dxa"/>
            </w:tcMar>
          </w:tcPr>
          <w:p w14:paraId="394DD46D" w14:textId="77777777" w:rsidR="00BD51F1" w:rsidRPr="006138B7" w:rsidRDefault="00256461" w:rsidP="005C7F79">
            <w:pPr>
              <w:pStyle w:val="Table-Text"/>
            </w:pPr>
            <w:r w:rsidRPr="006138B7">
              <w:t xml:space="preserve">This field is reserved by </w:t>
            </w:r>
            <w:proofErr w:type="spellStart"/>
            <w:r w:rsidRPr="006138B7">
              <w:t>FIRSCo</w:t>
            </w:r>
            <w:proofErr w:type="spellEnd"/>
            <w:r w:rsidR="00BD51F1" w:rsidRPr="006138B7">
              <w:t xml:space="preserve"> IMPSYS for special processing. </w:t>
            </w:r>
          </w:p>
        </w:tc>
      </w:tr>
    </w:tbl>
    <w:p w14:paraId="6A879364" w14:textId="77777777" w:rsidR="007F30EA" w:rsidRDefault="007F30EA" w:rsidP="00C64824">
      <w:pPr>
        <w:pStyle w:val="Heading2"/>
        <w:sectPr w:rsidR="007F30EA" w:rsidSect="00E6290B">
          <w:pgSz w:w="12240" w:h="15840" w:code="1"/>
          <w:pgMar w:top="720" w:right="720" w:bottom="720" w:left="720" w:header="720" w:footer="432" w:gutter="360"/>
          <w:cols w:space="720"/>
          <w:docGrid w:type="lines" w:linePitch="312"/>
        </w:sectPr>
      </w:pPr>
    </w:p>
    <w:p w14:paraId="6E2E4C26" w14:textId="77777777" w:rsidR="00C64824" w:rsidRDefault="00C64824" w:rsidP="00C64824">
      <w:pPr>
        <w:pStyle w:val="Heading2"/>
      </w:pPr>
      <w:bookmarkStart w:id="82" w:name="_Toc150775230"/>
      <w:r w:rsidRPr="006138B7">
        <w:lastRenderedPageBreak/>
        <w:t xml:space="preserve">11 </w:t>
      </w:r>
      <w:r w:rsidR="00E5095F">
        <w:t xml:space="preserve">Record Layout - </w:t>
      </w:r>
      <w:r w:rsidRPr="006138B7">
        <w:t>Participant Status Codes With Dates</w:t>
      </w:r>
      <w:bookmarkEnd w:id="82"/>
    </w:p>
    <w:tbl>
      <w:tblPr>
        <w:tblW w:w="9990" w:type="dxa"/>
        <w:tblLayout w:type="fixed"/>
        <w:tblCellMar>
          <w:left w:w="14" w:type="dxa"/>
          <w:right w:w="14" w:type="dxa"/>
        </w:tblCellMar>
        <w:tblLook w:val="0000" w:firstRow="0" w:lastRow="0" w:firstColumn="0" w:lastColumn="0" w:noHBand="0" w:noVBand="0"/>
      </w:tblPr>
      <w:tblGrid>
        <w:gridCol w:w="1260"/>
        <w:gridCol w:w="1170"/>
        <w:gridCol w:w="720"/>
        <w:gridCol w:w="630"/>
        <w:gridCol w:w="1440"/>
        <w:gridCol w:w="3600"/>
        <w:gridCol w:w="1170"/>
      </w:tblGrid>
      <w:tr w:rsidR="00C64824" w:rsidRPr="006138B7" w14:paraId="106A9C6E" w14:textId="77777777" w:rsidTr="00754EB9">
        <w:trPr>
          <w:cantSplit/>
          <w:trHeight w:val="288"/>
        </w:trPr>
        <w:tc>
          <w:tcPr>
            <w:tcW w:w="1260" w:type="dxa"/>
            <w:tcBorders>
              <w:top w:val="single" w:sz="4" w:space="0" w:color="auto"/>
              <w:left w:val="single" w:sz="4" w:space="0" w:color="auto"/>
              <w:right w:val="single" w:sz="6" w:space="0" w:color="000000"/>
            </w:tcBorders>
            <w:shd w:val="clear" w:color="auto" w:fill="F2F2F2" w:themeFill="background1" w:themeFillShade="F2"/>
            <w:tcMar>
              <w:top w:w="0" w:type="dxa"/>
              <w:bottom w:w="0" w:type="dxa"/>
            </w:tcMar>
          </w:tcPr>
          <w:p w14:paraId="012C526F" w14:textId="77777777" w:rsidR="00C64824" w:rsidRPr="006138B7" w:rsidRDefault="00C64824" w:rsidP="001E4D93">
            <w:pPr>
              <w:pStyle w:val="Table-Text"/>
              <w:jc w:val="center"/>
              <w:rPr>
                <w:b/>
                <w:szCs w:val="20"/>
              </w:rPr>
            </w:pPr>
          </w:p>
        </w:tc>
        <w:tc>
          <w:tcPr>
            <w:tcW w:w="1170" w:type="dxa"/>
            <w:tcBorders>
              <w:top w:val="single" w:sz="4" w:space="0" w:color="auto"/>
              <w:left w:val="single" w:sz="6" w:space="0" w:color="000000"/>
              <w:right w:val="single" w:sz="6" w:space="0" w:color="000000"/>
            </w:tcBorders>
            <w:shd w:val="clear" w:color="auto" w:fill="F2F2F2" w:themeFill="background1" w:themeFillShade="F2"/>
            <w:tcMar>
              <w:top w:w="0" w:type="dxa"/>
              <w:bottom w:w="0" w:type="dxa"/>
            </w:tcMar>
          </w:tcPr>
          <w:p w14:paraId="1C630CEC" w14:textId="77777777" w:rsidR="00C64824" w:rsidRPr="006138B7" w:rsidRDefault="00754EB9" w:rsidP="001E4D93">
            <w:pPr>
              <w:pStyle w:val="Table-Text"/>
              <w:jc w:val="center"/>
              <w:rPr>
                <w:b/>
                <w:szCs w:val="20"/>
              </w:rPr>
            </w:pPr>
            <w:r>
              <w:rPr>
                <w:b/>
                <w:szCs w:val="20"/>
              </w:rPr>
              <w:t xml:space="preserve"># </w:t>
            </w:r>
            <w:r w:rsidR="00C64824" w:rsidRPr="006138B7">
              <w:rPr>
                <w:b/>
                <w:szCs w:val="20"/>
              </w:rPr>
              <w:t>OF</w:t>
            </w:r>
          </w:p>
        </w:tc>
        <w:tc>
          <w:tcPr>
            <w:tcW w:w="1350"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0" w:type="dxa"/>
              <w:bottom w:w="0" w:type="dxa"/>
            </w:tcMar>
          </w:tcPr>
          <w:p w14:paraId="1EF36DBD" w14:textId="77777777" w:rsidR="00C64824" w:rsidRPr="006138B7" w:rsidRDefault="00C64824" w:rsidP="001E4D93">
            <w:pPr>
              <w:pStyle w:val="Table-Text"/>
              <w:jc w:val="center"/>
              <w:rPr>
                <w:b/>
                <w:szCs w:val="20"/>
              </w:rPr>
            </w:pPr>
            <w:r w:rsidRPr="006138B7">
              <w:rPr>
                <w:b/>
                <w:szCs w:val="20"/>
              </w:rPr>
              <w:t>POSITIONS</w:t>
            </w:r>
          </w:p>
        </w:tc>
        <w:tc>
          <w:tcPr>
            <w:tcW w:w="1440" w:type="dxa"/>
            <w:tcBorders>
              <w:top w:val="single" w:sz="4" w:space="0" w:color="auto"/>
              <w:left w:val="single" w:sz="6" w:space="0" w:color="000000"/>
              <w:right w:val="single" w:sz="6" w:space="0" w:color="000000"/>
            </w:tcBorders>
            <w:shd w:val="clear" w:color="auto" w:fill="F2F2F2" w:themeFill="background1" w:themeFillShade="F2"/>
            <w:tcMar>
              <w:top w:w="0" w:type="dxa"/>
              <w:bottom w:w="0" w:type="dxa"/>
            </w:tcMar>
          </w:tcPr>
          <w:p w14:paraId="7BC5ACE2" w14:textId="77777777" w:rsidR="00C64824" w:rsidRPr="006138B7" w:rsidRDefault="00C64824" w:rsidP="001E4D93">
            <w:pPr>
              <w:pStyle w:val="Table-Text"/>
              <w:jc w:val="center"/>
              <w:rPr>
                <w:b/>
                <w:szCs w:val="20"/>
              </w:rPr>
            </w:pPr>
          </w:p>
        </w:tc>
        <w:tc>
          <w:tcPr>
            <w:tcW w:w="3600" w:type="dxa"/>
            <w:tcBorders>
              <w:top w:val="single" w:sz="4" w:space="0" w:color="auto"/>
              <w:left w:val="single" w:sz="6" w:space="0" w:color="000000"/>
              <w:right w:val="single" w:sz="6" w:space="0" w:color="000000"/>
            </w:tcBorders>
            <w:shd w:val="clear" w:color="auto" w:fill="F2F2F2" w:themeFill="background1" w:themeFillShade="F2"/>
            <w:tcMar>
              <w:top w:w="0" w:type="dxa"/>
              <w:bottom w:w="0" w:type="dxa"/>
            </w:tcMar>
          </w:tcPr>
          <w:p w14:paraId="69864BA7" w14:textId="77777777" w:rsidR="00C64824" w:rsidRPr="006138B7" w:rsidRDefault="00C64824" w:rsidP="001E4D93">
            <w:pPr>
              <w:pStyle w:val="Table-Text"/>
              <w:jc w:val="center"/>
              <w:rPr>
                <w:b/>
                <w:szCs w:val="20"/>
              </w:rPr>
            </w:pPr>
          </w:p>
        </w:tc>
        <w:tc>
          <w:tcPr>
            <w:tcW w:w="1170" w:type="dxa"/>
            <w:tcBorders>
              <w:top w:val="single" w:sz="4" w:space="0" w:color="auto"/>
              <w:left w:val="single" w:sz="6" w:space="0" w:color="000000"/>
              <w:right w:val="single" w:sz="4" w:space="0" w:color="auto"/>
            </w:tcBorders>
            <w:shd w:val="clear" w:color="auto" w:fill="F2F2F2" w:themeFill="background1" w:themeFillShade="F2"/>
            <w:tcMar>
              <w:top w:w="0" w:type="dxa"/>
              <w:bottom w:w="0" w:type="dxa"/>
            </w:tcMar>
          </w:tcPr>
          <w:p w14:paraId="60113D54" w14:textId="77777777" w:rsidR="00C64824" w:rsidRPr="006138B7" w:rsidRDefault="00C64824" w:rsidP="001E4D93">
            <w:pPr>
              <w:pStyle w:val="Table-Text"/>
              <w:jc w:val="center"/>
              <w:rPr>
                <w:b/>
                <w:szCs w:val="20"/>
              </w:rPr>
            </w:pPr>
          </w:p>
        </w:tc>
      </w:tr>
      <w:tr w:rsidR="00754EB9" w:rsidRPr="006138B7" w14:paraId="6EFDCC5D" w14:textId="77777777" w:rsidTr="00754EB9">
        <w:trPr>
          <w:cantSplit/>
          <w:trHeight w:val="355"/>
        </w:trPr>
        <w:tc>
          <w:tcPr>
            <w:tcW w:w="1260" w:type="dxa"/>
            <w:tcBorders>
              <w:left w:val="single" w:sz="4" w:space="0" w:color="auto"/>
              <w:bottom w:val="single" w:sz="4" w:space="0" w:color="auto"/>
              <w:right w:val="single" w:sz="6" w:space="0" w:color="000000"/>
            </w:tcBorders>
            <w:shd w:val="clear" w:color="auto" w:fill="F2F2F2" w:themeFill="background1" w:themeFillShade="F2"/>
            <w:tcMar>
              <w:top w:w="0" w:type="dxa"/>
              <w:bottom w:w="0" w:type="dxa"/>
            </w:tcMar>
          </w:tcPr>
          <w:p w14:paraId="64FFE46D" w14:textId="77777777" w:rsidR="00754EB9" w:rsidRPr="006138B7" w:rsidRDefault="00754EB9" w:rsidP="00754EB9">
            <w:pPr>
              <w:pStyle w:val="Table-Text"/>
              <w:jc w:val="center"/>
              <w:rPr>
                <w:b/>
                <w:szCs w:val="20"/>
              </w:rPr>
            </w:pPr>
            <w:r w:rsidRPr="005E516C">
              <w:rPr>
                <w:b/>
              </w:rPr>
              <w:t>FIELD NO.</w:t>
            </w:r>
          </w:p>
        </w:tc>
        <w:tc>
          <w:tcPr>
            <w:tcW w:w="1170" w:type="dxa"/>
            <w:tcBorders>
              <w:left w:val="single" w:sz="6" w:space="0" w:color="000000"/>
              <w:bottom w:val="single" w:sz="4" w:space="0" w:color="auto"/>
              <w:right w:val="single" w:sz="6" w:space="0" w:color="000000"/>
            </w:tcBorders>
            <w:shd w:val="clear" w:color="auto" w:fill="F2F2F2" w:themeFill="background1" w:themeFillShade="F2"/>
            <w:tcMar>
              <w:top w:w="0" w:type="dxa"/>
              <w:bottom w:w="0" w:type="dxa"/>
            </w:tcMar>
          </w:tcPr>
          <w:p w14:paraId="47EB19D7" w14:textId="77777777" w:rsidR="00754EB9" w:rsidRPr="006138B7" w:rsidRDefault="00754EB9" w:rsidP="00754EB9">
            <w:pPr>
              <w:pStyle w:val="Table-Text"/>
              <w:jc w:val="center"/>
              <w:rPr>
                <w:b/>
                <w:szCs w:val="20"/>
              </w:rPr>
            </w:pPr>
            <w:r w:rsidRPr="005E516C">
              <w:rPr>
                <w:b/>
              </w:rPr>
              <w:t>BYTES</w:t>
            </w:r>
          </w:p>
        </w:tc>
        <w:tc>
          <w:tcPr>
            <w:tcW w:w="720" w:type="dxa"/>
            <w:tcBorders>
              <w:left w:val="single" w:sz="6" w:space="0" w:color="000000"/>
              <w:bottom w:val="single" w:sz="4" w:space="0" w:color="auto"/>
              <w:right w:val="single" w:sz="6" w:space="0" w:color="000000"/>
            </w:tcBorders>
            <w:shd w:val="clear" w:color="auto" w:fill="F2F2F2" w:themeFill="background1" w:themeFillShade="F2"/>
            <w:tcMar>
              <w:top w:w="0" w:type="dxa"/>
              <w:bottom w:w="0" w:type="dxa"/>
            </w:tcMar>
          </w:tcPr>
          <w:p w14:paraId="214B2AB1" w14:textId="77777777" w:rsidR="00754EB9" w:rsidRPr="006138B7" w:rsidRDefault="00754EB9" w:rsidP="00754EB9">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0" w:type="dxa"/>
              <w:bottom w:w="0" w:type="dxa"/>
            </w:tcMar>
          </w:tcPr>
          <w:p w14:paraId="5BB19D1E" w14:textId="77777777" w:rsidR="00754EB9" w:rsidRPr="006138B7" w:rsidRDefault="00754EB9" w:rsidP="00754EB9">
            <w:pPr>
              <w:pStyle w:val="Table-Text"/>
              <w:jc w:val="center"/>
              <w:rPr>
                <w:b/>
                <w:szCs w:val="20"/>
              </w:rPr>
            </w:pPr>
            <w:r w:rsidRPr="005E516C">
              <w:rPr>
                <w:b/>
              </w:rPr>
              <w:t>TO</w:t>
            </w:r>
          </w:p>
        </w:tc>
        <w:tc>
          <w:tcPr>
            <w:tcW w:w="1440" w:type="dxa"/>
            <w:tcBorders>
              <w:left w:val="single" w:sz="6" w:space="0" w:color="000000"/>
              <w:bottom w:val="single" w:sz="4" w:space="0" w:color="auto"/>
              <w:right w:val="single" w:sz="6" w:space="0" w:color="000000"/>
            </w:tcBorders>
            <w:shd w:val="clear" w:color="auto" w:fill="F2F2F2" w:themeFill="background1" w:themeFillShade="F2"/>
            <w:tcMar>
              <w:top w:w="0" w:type="dxa"/>
              <w:bottom w:w="0" w:type="dxa"/>
            </w:tcMar>
          </w:tcPr>
          <w:p w14:paraId="47E5796A" w14:textId="77777777" w:rsidR="00754EB9" w:rsidRPr="006138B7" w:rsidRDefault="00754EB9" w:rsidP="00754EB9">
            <w:pPr>
              <w:pStyle w:val="Table-Text"/>
              <w:jc w:val="center"/>
              <w:rPr>
                <w:b/>
                <w:szCs w:val="20"/>
              </w:rPr>
            </w:pPr>
            <w:r w:rsidRPr="005E516C">
              <w:rPr>
                <w:b/>
              </w:rPr>
              <w:t>VALUE</w:t>
            </w:r>
          </w:p>
        </w:tc>
        <w:tc>
          <w:tcPr>
            <w:tcW w:w="3600" w:type="dxa"/>
            <w:tcBorders>
              <w:left w:val="single" w:sz="6" w:space="0" w:color="000000"/>
              <w:bottom w:val="single" w:sz="4" w:space="0" w:color="auto"/>
              <w:right w:val="single" w:sz="6" w:space="0" w:color="000000"/>
            </w:tcBorders>
            <w:shd w:val="clear" w:color="auto" w:fill="F2F2F2" w:themeFill="background1" w:themeFillShade="F2"/>
            <w:tcMar>
              <w:top w:w="0" w:type="dxa"/>
              <w:bottom w:w="0" w:type="dxa"/>
            </w:tcMar>
          </w:tcPr>
          <w:p w14:paraId="496FB877" w14:textId="77777777" w:rsidR="00754EB9" w:rsidRPr="006138B7" w:rsidRDefault="00754EB9" w:rsidP="00754EB9">
            <w:pPr>
              <w:pStyle w:val="Table-Text"/>
              <w:jc w:val="center"/>
              <w:rPr>
                <w:b/>
                <w:szCs w:val="20"/>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Mar>
              <w:top w:w="0" w:type="dxa"/>
              <w:bottom w:w="0" w:type="dxa"/>
            </w:tcMar>
          </w:tcPr>
          <w:p w14:paraId="5E0488B7" w14:textId="77777777" w:rsidR="00754EB9" w:rsidRPr="006138B7" w:rsidRDefault="00754EB9" w:rsidP="00754EB9">
            <w:pPr>
              <w:pStyle w:val="Table-Text"/>
              <w:jc w:val="center"/>
              <w:rPr>
                <w:b/>
                <w:szCs w:val="20"/>
              </w:rPr>
            </w:pPr>
            <w:r w:rsidRPr="005E516C">
              <w:rPr>
                <w:b/>
              </w:rPr>
              <w:t>PICTURE</w:t>
            </w:r>
          </w:p>
        </w:tc>
      </w:tr>
      <w:tr w:rsidR="00C64824" w:rsidRPr="006138B7" w14:paraId="73C54B13" w14:textId="77777777" w:rsidTr="00754EB9">
        <w:trPr>
          <w:cantSplit/>
          <w:trHeight w:val="340"/>
        </w:trPr>
        <w:tc>
          <w:tcPr>
            <w:tcW w:w="1260" w:type="dxa"/>
            <w:tcBorders>
              <w:top w:val="single" w:sz="4" w:space="0" w:color="auto"/>
              <w:left w:val="single" w:sz="6" w:space="0" w:color="000000"/>
              <w:bottom w:val="single" w:sz="6" w:space="0" w:color="000000"/>
              <w:right w:val="single" w:sz="6" w:space="0" w:color="000000"/>
            </w:tcBorders>
            <w:tcMar>
              <w:top w:w="0" w:type="dxa"/>
              <w:bottom w:w="0" w:type="dxa"/>
            </w:tcMar>
          </w:tcPr>
          <w:p w14:paraId="1995FD9B" w14:textId="77777777" w:rsidR="00C64824" w:rsidRPr="006138B7" w:rsidRDefault="00C64824" w:rsidP="001E4D93">
            <w:pPr>
              <w:pStyle w:val="Table-Text"/>
              <w:jc w:val="center"/>
            </w:pPr>
            <w:r w:rsidRPr="006138B7">
              <w:t>1</w:t>
            </w:r>
          </w:p>
        </w:tc>
        <w:tc>
          <w:tcPr>
            <w:tcW w:w="1170" w:type="dxa"/>
            <w:tcBorders>
              <w:top w:val="single" w:sz="4" w:space="0" w:color="auto"/>
              <w:left w:val="single" w:sz="6" w:space="0" w:color="000000"/>
              <w:bottom w:val="single" w:sz="6" w:space="0" w:color="000000"/>
              <w:right w:val="single" w:sz="6" w:space="0" w:color="000000"/>
            </w:tcBorders>
            <w:tcMar>
              <w:top w:w="0" w:type="dxa"/>
              <w:bottom w:w="0" w:type="dxa"/>
            </w:tcMar>
          </w:tcPr>
          <w:p w14:paraId="2A2ED37D" w14:textId="77777777" w:rsidR="00C64824" w:rsidRPr="006138B7" w:rsidRDefault="00C64824" w:rsidP="001E4D93">
            <w:pPr>
              <w:pStyle w:val="Table-Text"/>
              <w:jc w:val="center"/>
            </w:pPr>
            <w:r w:rsidRPr="006138B7">
              <w:t>5</w:t>
            </w:r>
          </w:p>
        </w:tc>
        <w:tc>
          <w:tcPr>
            <w:tcW w:w="720" w:type="dxa"/>
            <w:tcBorders>
              <w:top w:val="single" w:sz="4" w:space="0" w:color="auto"/>
              <w:left w:val="single" w:sz="6" w:space="0" w:color="000000"/>
              <w:bottom w:val="single" w:sz="6" w:space="0" w:color="000000"/>
              <w:right w:val="single" w:sz="6" w:space="0" w:color="000000"/>
            </w:tcBorders>
            <w:tcMar>
              <w:top w:w="0" w:type="dxa"/>
              <w:bottom w:w="0" w:type="dxa"/>
            </w:tcMar>
          </w:tcPr>
          <w:p w14:paraId="61743461" w14:textId="77777777" w:rsidR="00C64824" w:rsidRPr="006138B7" w:rsidRDefault="00C64824"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0" w:type="dxa"/>
              <w:bottom w:w="0" w:type="dxa"/>
            </w:tcMar>
          </w:tcPr>
          <w:p w14:paraId="420A6280" w14:textId="77777777" w:rsidR="00C64824" w:rsidRPr="006138B7" w:rsidRDefault="00C64824" w:rsidP="001E4D93">
            <w:pPr>
              <w:pStyle w:val="Table-Text"/>
              <w:jc w:val="center"/>
            </w:pPr>
            <w:r w:rsidRPr="006138B7">
              <w:t>5</w:t>
            </w:r>
          </w:p>
        </w:tc>
        <w:tc>
          <w:tcPr>
            <w:tcW w:w="1440" w:type="dxa"/>
            <w:tcBorders>
              <w:top w:val="single" w:sz="4" w:space="0" w:color="auto"/>
              <w:left w:val="single" w:sz="6" w:space="0" w:color="000000"/>
              <w:bottom w:val="single" w:sz="6" w:space="0" w:color="000000"/>
              <w:right w:val="single" w:sz="6" w:space="0" w:color="000000"/>
            </w:tcBorders>
            <w:tcMar>
              <w:top w:w="0" w:type="dxa"/>
              <w:bottom w:w="0" w:type="dxa"/>
            </w:tcMar>
          </w:tcPr>
          <w:p w14:paraId="2371AC9B" w14:textId="77777777" w:rsidR="00C64824" w:rsidRPr="006138B7" w:rsidRDefault="00C64824"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6" w:space="0" w:color="000000"/>
              <w:bottom w:val="single" w:sz="6" w:space="0" w:color="000000"/>
              <w:right w:val="single" w:sz="6" w:space="0" w:color="000000"/>
            </w:tcBorders>
            <w:tcMar>
              <w:top w:w="0" w:type="dxa"/>
              <w:bottom w:w="0" w:type="dxa"/>
            </w:tcMar>
          </w:tcPr>
          <w:p w14:paraId="5AF7838F" w14:textId="77777777" w:rsidR="00C64824" w:rsidRPr="006138B7" w:rsidRDefault="00C64824"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Mar>
              <w:top w:w="0" w:type="dxa"/>
              <w:bottom w:w="0" w:type="dxa"/>
            </w:tcMar>
          </w:tcPr>
          <w:p w14:paraId="647EE934" w14:textId="77777777" w:rsidR="00C64824" w:rsidRPr="006138B7" w:rsidRDefault="0037598C" w:rsidP="001E4D93">
            <w:pPr>
              <w:pStyle w:val="Table-Text"/>
              <w:jc w:val="center"/>
            </w:pPr>
            <w:proofErr w:type="gramStart"/>
            <w:r>
              <w:t>X(</w:t>
            </w:r>
            <w:proofErr w:type="gramEnd"/>
            <w:r>
              <w:t>05)</w:t>
            </w:r>
          </w:p>
        </w:tc>
      </w:tr>
      <w:tr w:rsidR="00C64824" w:rsidRPr="006138B7" w14:paraId="7FDDF6B3"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72DE1A46" w14:textId="77777777" w:rsidR="00C64824" w:rsidRPr="006138B7" w:rsidRDefault="00C64824" w:rsidP="001E4D93">
            <w:pPr>
              <w:pStyle w:val="Table-Text"/>
              <w:jc w:val="center"/>
            </w:pPr>
            <w:r w:rsidRPr="006138B7">
              <w:t>2</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4DA2F1BB" w14:textId="77777777" w:rsidR="00C64824" w:rsidRPr="006138B7" w:rsidRDefault="00C64824" w:rsidP="001E4D93">
            <w:pPr>
              <w:pStyle w:val="Table-Text"/>
              <w:jc w:val="center"/>
            </w:pPr>
            <w:r w:rsidRPr="006138B7">
              <w:t>4</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F2067F9" w14:textId="77777777" w:rsidR="00C64824" w:rsidRPr="006138B7" w:rsidRDefault="00C64824"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1941C1E2" w14:textId="77777777" w:rsidR="00C64824" w:rsidRPr="006138B7" w:rsidRDefault="00C64824" w:rsidP="001E4D93">
            <w:pPr>
              <w:pStyle w:val="Table-Text"/>
              <w:jc w:val="center"/>
            </w:pPr>
            <w:r w:rsidRPr="006138B7">
              <w:t>9</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AB7A97C" w14:textId="77777777" w:rsidR="00C64824" w:rsidRPr="006138B7" w:rsidRDefault="00C64824"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42EDBE3B" w14:textId="77777777" w:rsidR="00C64824" w:rsidRPr="006138B7" w:rsidRDefault="00C64824"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5A7C283" w14:textId="77777777" w:rsidR="00C64824" w:rsidRPr="006138B7" w:rsidRDefault="00C64824" w:rsidP="001E4D93">
            <w:pPr>
              <w:pStyle w:val="Table-Text"/>
              <w:jc w:val="center"/>
            </w:pPr>
            <w:proofErr w:type="gramStart"/>
            <w:r w:rsidRPr="006138B7">
              <w:t>X(</w:t>
            </w:r>
            <w:proofErr w:type="gramEnd"/>
            <w:r w:rsidRPr="006138B7">
              <w:t>04)</w:t>
            </w:r>
          </w:p>
        </w:tc>
      </w:tr>
      <w:tr w:rsidR="00C64824" w:rsidRPr="006138B7" w14:paraId="194C3CB7"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014E2C70" w14:textId="77777777" w:rsidR="00C64824" w:rsidRPr="006138B7" w:rsidRDefault="00C64824" w:rsidP="001E4D93">
            <w:pPr>
              <w:pStyle w:val="Table-Text"/>
              <w:jc w:val="center"/>
            </w:pPr>
            <w:r w:rsidRPr="006138B7">
              <w:t>3</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2F0B7E75" w14:textId="77777777" w:rsidR="00C64824" w:rsidRPr="006138B7" w:rsidRDefault="00C64824" w:rsidP="001E4D93">
            <w:pPr>
              <w:pStyle w:val="Table-Text"/>
              <w:jc w:val="center"/>
            </w:pPr>
            <w:r w:rsidRPr="006138B7">
              <w:t>3</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6FF2A11" w14:textId="77777777" w:rsidR="00C64824" w:rsidRPr="006138B7" w:rsidRDefault="00C64824"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65FDB22A" w14:textId="77777777" w:rsidR="00C64824" w:rsidRPr="006138B7" w:rsidRDefault="00C64824" w:rsidP="001E4D93">
            <w:pPr>
              <w:pStyle w:val="Table-Text"/>
              <w:jc w:val="center"/>
            </w:pPr>
            <w:r w:rsidRPr="006138B7">
              <w:t>12</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0A8F1A3" w14:textId="77777777" w:rsidR="00C64824" w:rsidRPr="006138B7" w:rsidRDefault="00C64824"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7C4AE822"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60B84C19" w14:textId="77777777" w:rsidR="00C64824" w:rsidRPr="006138B7" w:rsidRDefault="00C64824" w:rsidP="001E4D93">
            <w:pPr>
              <w:pStyle w:val="Table-Text"/>
              <w:jc w:val="center"/>
            </w:pPr>
            <w:proofErr w:type="gramStart"/>
            <w:r w:rsidRPr="006138B7">
              <w:t>X(</w:t>
            </w:r>
            <w:proofErr w:type="gramEnd"/>
            <w:r w:rsidRPr="006138B7">
              <w:t>03)</w:t>
            </w:r>
          </w:p>
        </w:tc>
      </w:tr>
      <w:tr w:rsidR="00C64824" w:rsidRPr="006138B7" w14:paraId="036887D3"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1CC205F5" w14:textId="77777777" w:rsidR="00C64824" w:rsidRPr="006138B7" w:rsidRDefault="00C64824" w:rsidP="001E4D93">
            <w:pPr>
              <w:pStyle w:val="Table-Text"/>
              <w:jc w:val="center"/>
            </w:pPr>
            <w:r w:rsidRPr="006138B7">
              <w:t>4</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5A6B5ACC" w14:textId="77777777" w:rsidR="00C64824" w:rsidRPr="006138B7" w:rsidRDefault="00C64824" w:rsidP="001E4D93">
            <w:pPr>
              <w:pStyle w:val="Table-Text"/>
              <w:jc w:val="center"/>
            </w:pPr>
            <w:r w:rsidRPr="006138B7">
              <w:t>11</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387394C" w14:textId="77777777" w:rsidR="00C64824" w:rsidRPr="006138B7" w:rsidRDefault="00C64824"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55ADF5BF" w14:textId="77777777" w:rsidR="00C64824" w:rsidRPr="006138B7" w:rsidRDefault="00C64824" w:rsidP="001E4D93">
            <w:pPr>
              <w:pStyle w:val="Table-Text"/>
              <w:jc w:val="center"/>
            </w:pPr>
            <w:r w:rsidRPr="006138B7">
              <w:t>23</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DB971C3" w14:textId="77777777" w:rsidR="00C64824" w:rsidRPr="006138B7" w:rsidRDefault="00C64824" w:rsidP="001E4D93">
            <w:pPr>
              <w:pStyle w:val="Table-Text"/>
              <w:jc w:val="center"/>
            </w:pPr>
            <w:r w:rsidRPr="006138B7">
              <w:rPr>
                <w:sz w:val="16"/>
              </w:rPr>
              <w:t>###-##-####</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1E4E035C" w14:textId="77777777" w:rsidR="00C64824" w:rsidRPr="006138B7" w:rsidRDefault="00C64824"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1E398C5" w14:textId="77777777" w:rsidR="00C64824" w:rsidRPr="006138B7" w:rsidRDefault="00C64824" w:rsidP="001E4D93">
            <w:pPr>
              <w:pStyle w:val="Table-Text"/>
              <w:jc w:val="center"/>
            </w:pPr>
            <w:proofErr w:type="gramStart"/>
            <w:r w:rsidRPr="006138B7">
              <w:t>X(</w:t>
            </w:r>
            <w:proofErr w:type="gramEnd"/>
            <w:r w:rsidRPr="006138B7">
              <w:t>11)</w:t>
            </w:r>
          </w:p>
        </w:tc>
      </w:tr>
      <w:tr w:rsidR="00C64824" w:rsidRPr="006138B7" w14:paraId="1ECBDAAA"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5C2F5D5A" w14:textId="77777777" w:rsidR="00C64824" w:rsidRPr="006138B7" w:rsidRDefault="00C64824" w:rsidP="001E4D93">
            <w:pPr>
              <w:pStyle w:val="Table-Text"/>
              <w:jc w:val="center"/>
            </w:pPr>
            <w:r w:rsidRPr="006138B7">
              <w:t>5</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201D2C46" w14:textId="77777777" w:rsidR="00C64824" w:rsidRPr="006138B7" w:rsidRDefault="00C64824" w:rsidP="001E4D93">
            <w:pPr>
              <w:pStyle w:val="Table-Text"/>
              <w:jc w:val="center"/>
            </w:pPr>
            <w:r w:rsidRPr="006138B7">
              <w:t>6</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1A384675" w14:textId="77777777" w:rsidR="00C64824" w:rsidRPr="006138B7" w:rsidRDefault="00C64824"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7BF3C5DA" w14:textId="77777777" w:rsidR="00C64824" w:rsidRPr="006138B7" w:rsidRDefault="00C64824" w:rsidP="001E4D93">
            <w:pPr>
              <w:pStyle w:val="Table-Text"/>
              <w:jc w:val="center"/>
            </w:pPr>
            <w:r w:rsidRPr="006138B7">
              <w:t>29</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1FA23BF" w14:textId="77777777" w:rsidR="00C64824" w:rsidRPr="006138B7" w:rsidRDefault="00C64824"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043A316E"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4786F0AC" w14:textId="77777777" w:rsidR="00C64824" w:rsidRPr="006138B7" w:rsidRDefault="00C64824" w:rsidP="001E4D93">
            <w:pPr>
              <w:pStyle w:val="Table-Text"/>
              <w:jc w:val="center"/>
            </w:pPr>
            <w:proofErr w:type="gramStart"/>
            <w:r w:rsidRPr="006138B7">
              <w:t>X(</w:t>
            </w:r>
            <w:proofErr w:type="gramEnd"/>
            <w:r w:rsidRPr="006138B7">
              <w:t>06)</w:t>
            </w:r>
          </w:p>
        </w:tc>
      </w:tr>
      <w:tr w:rsidR="00C64824" w:rsidRPr="006138B7" w14:paraId="6D2F5F76"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0D907FFB" w14:textId="77777777" w:rsidR="00C64824" w:rsidRPr="006138B7" w:rsidRDefault="00C64824" w:rsidP="001E4D93">
            <w:pPr>
              <w:pStyle w:val="Table-Text"/>
              <w:jc w:val="center"/>
            </w:pPr>
            <w:r w:rsidRPr="006138B7">
              <w:t>6</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7B8A79F3" w14:textId="77777777" w:rsidR="00C64824" w:rsidRPr="006138B7" w:rsidRDefault="00C64824" w:rsidP="001E4D93">
            <w:pPr>
              <w:pStyle w:val="Table-Text"/>
              <w:jc w:val="center"/>
            </w:pPr>
            <w:r w:rsidRPr="006138B7">
              <w:t>2</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0A756135" w14:textId="77777777" w:rsidR="00C64824" w:rsidRPr="006138B7" w:rsidRDefault="00C64824"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541EE088" w14:textId="77777777" w:rsidR="00C64824" w:rsidRPr="006138B7" w:rsidRDefault="00C64824" w:rsidP="001E4D93">
            <w:pPr>
              <w:pStyle w:val="Table-Text"/>
              <w:jc w:val="center"/>
            </w:pPr>
            <w:r w:rsidRPr="006138B7">
              <w:t>31</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3F9896AD" w14:textId="77777777" w:rsidR="00C64824" w:rsidRPr="006138B7" w:rsidRDefault="00C64824" w:rsidP="001E4D93">
            <w:pPr>
              <w:pStyle w:val="Table-Text"/>
              <w:jc w:val="center"/>
            </w:pPr>
            <w:r w:rsidRPr="006138B7">
              <w:t>11</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5BD93972" w14:textId="77777777" w:rsidR="00C64824" w:rsidRPr="006138B7" w:rsidRDefault="00C64824"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77DB902" w14:textId="77777777" w:rsidR="00C64824" w:rsidRPr="006138B7" w:rsidRDefault="00C64824" w:rsidP="001E4D93">
            <w:pPr>
              <w:pStyle w:val="Table-Text"/>
              <w:jc w:val="center"/>
            </w:pPr>
            <w:r w:rsidRPr="006138B7">
              <w:t>9(02)</w:t>
            </w:r>
          </w:p>
        </w:tc>
      </w:tr>
      <w:tr w:rsidR="00C64824" w:rsidRPr="006138B7" w14:paraId="5B86F77D"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4D6E149F" w14:textId="77777777" w:rsidR="00C64824" w:rsidRPr="006138B7" w:rsidRDefault="00C64824" w:rsidP="001E4D93">
            <w:pPr>
              <w:pStyle w:val="Table-Text"/>
              <w:jc w:val="center"/>
            </w:pPr>
            <w:r w:rsidRPr="006138B7">
              <w:t>7</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131A0130" w14:textId="77777777" w:rsidR="00C64824" w:rsidRPr="006138B7" w:rsidRDefault="00C64824" w:rsidP="001E4D93">
            <w:pPr>
              <w:pStyle w:val="Table-Text"/>
              <w:jc w:val="center"/>
            </w:pPr>
            <w:r w:rsidRPr="006138B7">
              <w:t>1</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7AC57B7" w14:textId="77777777" w:rsidR="00C64824" w:rsidRPr="006138B7" w:rsidRDefault="00C64824"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59ADFA0B" w14:textId="77777777" w:rsidR="00C64824" w:rsidRPr="006138B7" w:rsidRDefault="00C64824" w:rsidP="001E4D93">
            <w:pPr>
              <w:pStyle w:val="Table-Text"/>
              <w:jc w:val="center"/>
            </w:pPr>
            <w:r w:rsidRPr="006138B7">
              <w:t>32</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25E6DCA" w14:textId="77777777" w:rsidR="00C64824" w:rsidRPr="006138B7" w:rsidRDefault="00C64824" w:rsidP="001E4D93">
            <w:pPr>
              <w:pStyle w:val="Table-Text"/>
              <w:jc w:val="center"/>
            </w:pPr>
            <w:r w:rsidRPr="006138B7">
              <w:t>SEE KEY</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7BA6802C" w14:textId="77777777" w:rsidR="00C64824" w:rsidRPr="006138B7" w:rsidRDefault="00C64824" w:rsidP="001E4D93">
            <w:pPr>
              <w:pStyle w:val="Table-Text"/>
              <w:ind w:left="76"/>
            </w:pPr>
            <w:r w:rsidRPr="006138B7">
              <w:t>STATUS CODE</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D90151E" w14:textId="77777777" w:rsidR="00C64824" w:rsidRPr="006138B7" w:rsidRDefault="00C64824" w:rsidP="001E4D93">
            <w:pPr>
              <w:pStyle w:val="Table-Text"/>
              <w:jc w:val="center"/>
            </w:pPr>
            <w:proofErr w:type="gramStart"/>
            <w:r w:rsidRPr="006138B7">
              <w:t>X(</w:t>
            </w:r>
            <w:proofErr w:type="gramEnd"/>
            <w:r w:rsidRPr="006138B7">
              <w:t>01)</w:t>
            </w:r>
          </w:p>
        </w:tc>
      </w:tr>
      <w:tr w:rsidR="00C64824" w:rsidRPr="006138B7" w14:paraId="48BBECF6"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63D15D36" w14:textId="77777777" w:rsidR="00C64824" w:rsidRPr="006138B7" w:rsidRDefault="00C64824" w:rsidP="001E4D93">
            <w:pPr>
              <w:pStyle w:val="Table-Text"/>
              <w:jc w:val="center"/>
            </w:pPr>
            <w:r w:rsidRPr="006138B7">
              <w:t>8</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71F1C28C" w14:textId="77777777" w:rsidR="00C64824" w:rsidRPr="006138B7" w:rsidRDefault="00C64824" w:rsidP="001E4D93">
            <w:pPr>
              <w:pStyle w:val="Table-Text"/>
              <w:jc w:val="center"/>
            </w:pPr>
            <w:r w:rsidRPr="006138B7">
              <w:t>5</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2C15E35" w14:textId="77777777" w:rsidR="00C64824" w:rsidRPr="006138B7" w:rsidRDefault="00C64824"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2F480014" w14:textId="77777777" w:rsidR="00C64824" w:rsidRPr="006138B7" w:rsidRDefault="00C64824" w:rsidP="001E4D93">
            <w:pPr>
              <w:pStyle w:val="Table-Text"/>
              <w:jc w:val="center"/>
            </w:pPr>
            <w:r w:rsidRPr="006138B7">
              <w:t>37</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837DD86" w14:textId="77777777" w:rsidR="00C64824" w:rsidRPr="006138B7" w:rsidRDefault="00C64824"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123A4ADA" w14:textId="77777777" w:rsidR="00C64824" w:rsidRPr="006138B7" w:rsidRDefault="00C64824"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615659B2" w14:textId="77777777" w:rsidR="00C64824" w:rsidRPr="006138B7" w:rsidRDefault="00C64824" w:rsidP="001E4D93">
            <w:pPr>
              <w:pStyle w:val="Table-Text"/>
              <w:jc w:val="center"/>
            </w:pPr>
            <w:proofErr w:type="gramStart"/>
            <w:r w:rsidRPr="006138B7">
              <w:t>X(</w:t>
            </w:r>
            <w:proofErr w:type="gramEnd"/>
            <w:r w:rsidRPr="006138B7">
              <w:t>05)</w:t>
            </w:r>
          </w:p>
        </w:tc>
      </w:tr>
      <w:tr w:rsidR="00C64824" w:rsidRPr="006138B7" w14:paraId="602FF5AA"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6C7E7766" w14:textId="77777777" w:rsidR="00C64824" w:rsidRPr="006138B7" w:rsidRDefault="00C64824" w:rsidP="001E4D93">
            <w:pPr>
              <w:pStyle w:val="Table-Text"/>
              <w:jc w:val="center"/>
            </w:pPr>
            <w:r w:rsidRPr="006138B7">
              <w:t>9</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4AB782AF" w14:textId="77777777" w:rsidR="00C64824" w:rsidRPr="006138B7" w:rsidRDefault="00C64824" w:rsidP="001E4D93">
            <w:pPr>
              <w:pStyle w:val="Table-Text"/>
              <w:jc w:val="center"/>
            </w:pPr>
            <w:r w:rsidRPr="006138B7">
              <w:t>8</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D1D4C83" w14:textId="77777777" w:rsidR="00C64824" w:rsidRPr="006138B7" w:rsidRDefault="00C64824" w:rsidP="001E4D93">
            <w:pPr>
              <w:pStyle w:val="Table-Text"/>
              <w:jc w:val="center"/>
            </w:pPr>
            <w:r w:rsidRPr="006138B7">
              <w:t>38</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680D2EBB" w14:textId="77777777" w:rsidR="00C64824" w:rsidRPr="006138B7" w:rsidRDefault="00C64824" w:rsidP="001E4D93">
            <w:pPr>
              <w:pStyle w:val="Table-Text"/>
              <w:jc w:val="center"/>
            </w:pPr>
            <w:r w:rsidRPr="006138B7">
              <w:t>45</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CC6A090" w14:textId="77777777" w:rsidR="00C64824" w:rsidRPr="006138B7" w:rsidRDefault="00C64824" w:rsidP="001E4D93">
            <w:pPr>
              <w:pStyle w:val="Table-Text"/>
              <w:jc w:val="center"/>
            </w:pPr>
            <w:r w:rsidRPr="006138B7">
              <w:t>MMDD</w:t>
            </w:r>
            <w:r>
              <w:t>YYYY</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4B0A8BFA" w14:textId="77777777" w:rsidR="00C64824" w:rsidRPr="006138B7" w:rsidRDefault="00C64824" w:rsidP="001E4D93">
            <w:pPr>
              <w:pStyle w:val="Table-Text"/>
              <w:ind w:left="76"/>
            </w:pPr>
            <w:r w:rsidRPr="006138B7">
              <w:t>STATUS CHANGE DATE</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6EA8E396" w14:textId="77777777" w:rsidR="00C64824" w:rsidRPr="006138B7" w:rsidRDefault="00C64824" w:rsidP="001E4D93">
            <w:pPr>
              <w:pStyle w:val="Table-Text"/>
              <w:jc w:val="center"/>
            </w:pPr>
            <w:r w:rsidRPr="006138B7">
              <w:t>9(08)</w:t>
            </w:r>
          </w:p>
        </w:tc>
      </w:tr>
      <w:tr w:rsidR="00C64824" w:rsidRPr="006138B7" w14:paraId="003D88A9"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2AF0647C" w14:textId="77777777" w:rsidR="00C64824" w:rsidRPr="006138B7" w:rsidRDefault="00C64824" w:rsidP="001E4D93">
            <w:pPr>
              <w:pStyle w:val="Table-Text"/>
              <w:jc w:val="center"/>
            </w:pPr>
            <w:r w:rsidRPr="006138B7">
              <w:t>10</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634BA7D6" w14:textId="77777777" w:rsidR="00C64824" w:rsidRPr="006138B7" w:rsidRDefault="00C64824" w:rsidP="001E4D93">
            <w:pPr>
              <w:pStyle w:val="Table-Text"/>
              <w:jc w:val="center"/>
            </w:pPr>
            <w:r w:rsidRPr="006138B7">
              <w:t>1</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8729ED2" w14:textId="77777777" w:rsidR="00C64824" w:rsidRPr="006138B7" w:rsidRDefault="00C64824" w:rsidP="001E4D93">
            <w:pPr>
              <w:pStyle w:val="Table-Text"/>
              <w:jc w:val="center"/>
            </w:pPr>
            <w:r w:rsidRPr="006138B7">
              <w:t>46</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1043D594" w14:textId="77777777" w:rsidR="00C64824" w:rsidRPr="006138B7" w:rsidRDefault="00C64824" w:rsidP="001E4D93">
            <w:pPr>
              <w:pStyle w:val="Table-Text"/>
              <w:jc w:val="center"/>
            </w:pPr>
            <w:r w:rsidRPr="006138B7">
              <w:t>46</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156548D7" w14:textId="77777777" w:rsidR="00C64824" w:rsidRPr="006138B7" w:rsidRDefault="00C64824" w:rsidP="001E4D93">
            <w:pPr>
              <w:pStyle w:val="Table-Text"/>
              <w:jc w:val="center"/>
            </w:pPr>
            <w:r>
              <w:t>SPACE</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69A80AD0" w14:textId="77777777" w:rsidR="00C64824" w:rsidRPr="006138B7" w:rsidRDefault="00C64824" w:rsidP="001E4D93">
            <w:pPr>
              <w:pStyle w:val="Table-Text"/>
              <w:ind w:left="76"/>
            </w:pPr>
            <w:r w:rsidRPr="006138B7">
              <w:t>LITERATURE KIT INDICATOR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6EB3BBEE" w14:textId="77777777" w:rsidR="00C64824" w:rsidRPr="006138B7" w:rsidRDefault="00C64824" w:rsidP="001E4D93">
            <w:pPr>
              <w:pStyle w:val="Table-Text"/>
              <w:jc w:val="center"/>
            </w:pPr>
            <w:proofErr w:type="gramStart"/>
            <w:r w:rsidRPr="006138B7">
              <w:t>X(</w:t>
            </w:r>
            <w:proofErr w:type="gramEnd"/>
            <w:r w:rsidRPr="006138B7">
              <w:t>01)</w:t>
            </w:r>
          </w:p>
        </w:tc>
      </w:tr>
      <w:tr w:rsidR="00C64824" w:rsidRPr="006138B7" w14:paraId="42E20202"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53B05DC9" w14:textId="77777777" w:rsidR="00C64824" w:rsidRPr="006138B7" w:rsidRDefault="00C64824" w:rsidP="001E4D93">
            <w:pPr>
              <w:pStyle w:val="Table-Text"/>
              <w:jc w:val="center"/>
            </w:pPr>
            <w:r w:rsidRPr="006138B7">
              <w:t>11</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00AD02C" w14:textId="77777777" w:rsidR="00C64824" w:rsidRPr="006138B7" w:rsidRDefault="00C64824" w:rsidP="001E4D93">
            <w:pPr>
              <w:pStyle w:val="Table-Text"/>
              <w:jc w:val="center"/>
            </w:pPr>
            <w:r w:rsidRPr="006138B7">
              <w:t>32</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29E0FC48" w14:textId="77777777" w:rsidR="00C64824" w:rsidRPr="006138B7" w:rsidRDefault="00C64824" w:rsidP="001E4D93">
            <w:pPr>
              <w:pStyle w:val="Table-Text"/>
              <w:jc w:val="center"/>
            </w:pPr>
            <w:r w:rsidRPr="006138B7">
              <w:t>47</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373B16E5" w14:textId="77777777" w:rsidR="00C64824" w:rsidRPr="006138B7" w:rsidRDefault="00C64824" w:rsidP="001E4D93">
            <w:pPr>
              <w:pStyle w:val="Table-Text"/>
              <w:jc w:val="center"/>
            </w:pPr>
            <w:r w:rsidRPr="006138B7">
              <w:t>78</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0EA26A1" w14:textId="77777777" w:rsidR="00C64824" w:rsidRPr="006138B7" w:rsidRDefault="00C64824" w:rsidP="001E4D93">
            <w:pPr>
              <w:pStyle w:val="Table-Text"/>
              <w:jc w:val="center"/>
            </w:pPr>
            <w:r w:rsidRPr="006138B7">
              <w:t>SPACES</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61D8EDB7"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5A246FCD" w14:textId="77777777" w:rsidR="00C64824" w:rsidRPr="006138B7" w:rsidRDefault="00C64824" w:rsidP="001E4D93">
            <w:pPr>
              <w:pStyle w:val="Table-Text"/>
              <w:jc w:val="center"/>
            </w:pPr>
            <w:proofErr w:type="gramStart"/>
            <w:r w:rsidRPr="006138B7">
              <w:t>X(</w:t>
            </w:r>
            <w:proofErr w:type="gramEnd"/>
            <w:r w:rsidRPr="006138B7">
              <w:t>32)</w:t>
            </w:r>
          </w:p>
        </w:tc>
      </w:tr>
      <w:tr w:rsidR="00C64824" w:rsidRPr="006138B7" w14:paraId="7363484D"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7373EE33" w14:textId="77777777" w:rsidR="00C64824" w:rsidRPr="006138B7" w:rsidRDefault="00C64824" w:rsidP="001E4D93">
            <w:pPr>
              <w:pStyle w:val="Table-Text"/>
              <w:jc w:val="center"/>
            </w:pPr>
            <w:r w:rsidRPr="006138B7">
              <w:t>12</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418614CF" w14:textId="77777777" w:rsidR="00C64824" w:rsidRPr="006138B7" w:rsidRDefault="00C64824" w:rsidP="001E4D93">
            <w:pPr>
              <w:pStyle w:val="Table-Text"/>
              <w:jc w:val="center"/>
            </w:pPr>
            <w:r w:rsidRPr="006138B7">
              <w:t>1</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4FD933D2" w14:textId="77777777" w:rsidR="00C64824" w:rsidRPr="006138B7" w:rsidRDefault="00C64824"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5AA5EB56" w14:textId="77777777" w:rsidR="00C64824" w:rsidRPr="006138B7" w:rsidRDefault="00C64824" w:rsidP="001E4D93">
            <w:pPr>
              <w:pStyle w:val="Table-Text"/>
              <w:jc w:val="center"/>
            </w:pPr>
            <w:r w:rsidRPr="006138B7">
              <w:t>79</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2A42193C" w14:textId="77777777" w:rsidR="00C64824" w:rsidRPr="006138B7" w:rsidRDefault="00C64824" w:rsidP="001E4D93">
            <w:pPr>
              <w:pStyle w:val="Table-Text"/>
              <w:jc w:val="center"/>
            </w:pPr>
            <w:r w:rsidRPr="006138B7">
              <w:t>SPACE</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44CEE837" w14:textId="77777777" w:rsidR="00C64824" w:rsidRPr="006138B7" w:rsidRDefault="00C64824"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50AF6284" w14:textId="77777777" w:rsidR="00C64824" w:rsidRPr="006138B7" w:rsidRDefault="00C64824" w:rsidP="001E4D93">
            <w:pPr>
              <w:pStyle w:val="Table-Text"/>
              <w:jc w:val="center"/>
            </w:pPr>
            <w:proofErr w:type="gramStart"/>
            <w:r w:rsidRPr="006138B7">
              <w:t>X(</w:t>
            </w:r>
            <w:proofErr w:type="gramEnd"/>
            <w:r w:rsidRPr="006138B7">
              <w:t>01)</w:t>
            </w:r>
          </w:p>
        </w:tc>
      </w:tr>
      <w:tr w:rsidR="00C64824" w:rsidRPr="006138B7" w14:paraId="782B2F5A" w14:textId="77777777" w:rsidTr="00754EB9">
        <w:trPr>
          <w:cantSplit/>
          <w:trHeight w:val="340"/>
        </w:trPr>
        <w:tc>
          <w:tcPr>
            <w:tcW w:w="1260" w:type="dxa"/>
            <w:tcBorders>
              <w:top w:val="single" w:sz="6" w:space="0" w:color="000000"/>
              <w:left w:val="single" w:sz="6" w:space="0" w:color="000000"/>
              <w:bottom w:val="single" w:sz="6" w:space="0" w:color="000000"/>
              <w:right w:val="single" w:sz="6" w:space="0" w:color="000000"/>
            </w:tcBorders>
            <w:tcMar>
              <w:top w:w="0" w:type="dxa"/>
              <w:bottom w:w="0" w:type="dxa"/>
            </w:tcMar>
          </w:tcPr>
          <w:p w14:paraId="42D9B6D2" w14:textId="77777777" w:rsidR="00C64824" w:rsidRPr="006138B7" w:rsidRDefault="00C64824" w:rsidP="001E4D93">
            <w:pPr>
              <w:pStyle w:val="Table-Text"/>
              <w:jc w:val="center"/>
            </w:pPr>
            <w:r w:rsidRPr="006138B7">
              <w:t>13</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35477214" w14:textId="77777777" w:rsidR="00C64824" w:rsidRPr="006138B7" w:rsidRDefault="00C64824" w:rsidP="001E4D93">
            <w:pPr>
              <w:pStyle w:val="Table-Text"/>
              <w:jc w:val="center"/>
            </w:pPr>
            <w:r w:rsidRPr="006138B7">
              <w:t>1</w:t>
            </w:r>
          </w:p>
        </w:tc>
        <w:tc>
          <w:tcPr>
            <w:tcW w:w="720" w:type="dxa"/>
            <w:tcBorders>
              <w:top w:val="single" w:sz="6" w:space="0" w:color="000000"/>
              <w:left w:val="single" w:sz="6" w:space="0" w:color="000000"/>
              <w:bottom w:val="single" w:sz="6" w:space="0" w:color="000000"/>
              <w:right w:val="single" w:sz="6" w:space="0" w:color="000000"/>
            </w:tcBorders>
            <w:tcMar>
              <w:top w:w="0" w:type="dxa"/>
              <w:bottom w:w="0" w:type="dxa"/>
            </w:tcMar>
          </w:tcPr>
          <w:p w14:paraId="10F0304D" w14:textId="77777777" w:rsidR="00C64824" w:rsidRPr="006138B7" w:rsidRDefault="00C64824"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Mar>
              <w:top w:w="0" w:type="dxa"/>
              <w:bottom w:w="0" w:type="dxa"/>
            </w:tcMar>
          </w:tcPr>
          <w:p w14:paraId="6979B4F0" w14:textId="77777777" w:rsidR="00C64824" w:rsidRPr="006138B7" w:rsidRDefault="00C64824" w:rsidP="001E4D93">
            <w:pPr>
              <w:pStyle w:val="Table-Text"/>
              <w:jc w:val="center"/>
            </w:pPr>
            <w:r w:rsidRPr="006138B7">
              <w:t>80</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7D1F5983" w14:textId="77777777" w:rsidR="00C64824" w:rsidRPr="006138B7" w:rsidRDefault="00C64824" w:rsidP="001E4D93">
            <w:pPr>
              <w:pStyle w:val="Table-Text"/>
              <w:jc w:val="center"/>
            </w:pPr>
            <w:r w:rsidRPr="006138B7">
              <w:t>SPACE</w:t>
            </w:r>
          </w:p>
        </w:tc>
        <w:tc>
          <w:tcPr>
            <w:tcW w:w="3600" w:type="dxa"/>
            <w:tcBorders>
              <w:top w:val="single" w:sz="6" w:space="0" w:color="000000"/>
              <w:left w:val="single" w:sz="6" w:space="0" w:color="000000"/>
              <w:bottom w:val="single" w:sz="6" w:space="0" w:color="000000"/>
              <w:right w:val="single" w:sz="6" w:space="0" w:color="000000"/>
            </w:tcBorders>
            <w:tcMar>
              <w:top w:w="0" w:type="dxa"/>
              <w:bottom w:w="0" w:type="dxa"/>
            </w:tcMar>
          </w:tcPr>
          <w:p w14:paraId="36BA003C" w14:textId="77777777" w:rsidR="00C64824" w:rsidRPr="006138B7" w:rsidRDefault="00C64824" w:rsidP="001E4D93">
            <w:pPr>
              <w:pStyle w:val="Table-Text"/>
              <w:ind w:left="76"/>
            </w:pPr>
            <w:r w:rsidRPr="006138B7">
              <w:t>RESERVED</w:t>
            </w:r>
          </w:p>
        </w:tc>
        <w:tc>
          <w:tcPr>
            <w:tcW w:w="1170" w:type="dxa"/>
            <w:tcBorders>
              <w:top w:val="single" w:sz="6" w:space="0" w:color="000000"/>
              <w:left w:val="single" w:sz="6" w:space="0" w:color="000000"/>
              <w:bottom w:val="single" w:sz="6" w:space="0" w:color="000000"/>
              <w:right w:val="single" w:sz="6" w:space="0" w:color="000000"/>
            </w:tcBorders>
            <w:tcMar>
              <w:top w:w="0" w:type="dxa"/>
              <w:bottom w:w="0" w:type="dxa"/>
            </w:tcMar>
          </w:tcPr>
          <w:p w14:paraId="18A7CB33" w14:textId="77777777" w:rsidR="00C64824" w:rsidRPr="006138B7" w:rsidRDefault="00C64824" w:rsidP="001E4D93">
            <w:pPr>
              <w:pStyle w:val="Table-Text"/>
              <w:jc w:val="center"/>
            </w:pPr>
            <w:proofErr w:type="gramStart"/>
            <w:r w:rsidRPr="006138B7">
              <w:t>X(</w:t>
            </w:r>
            <w:proofErr w:type="gramEnd"/>
            <w:r w:rsidRPr="006138B7">
              <w:t>01)</w:t>
            </w:r>
          </w:p>
        </w:tc>
      </w:tr>
    </w:tbl>
    <w:p w14:paraId="2BC48901" w14:textId="77777777" w:rsidR="004F1C6C" w:rsidRDefault="004F1C6C" w:rsidP="004F1C6C">
      <w:bookmarkStart w:id="83" w:name="_Status_Code_Key_1"/>
      <w:bookmarkStart w:id="84" w:name="_Toc196793622"/>
      <w:bookmarkStart w:id="85" w:name="_Toc196810581"/>
      <w:bookmarkEnd w:id="83"/>
    </w:p>
    <w:p w14:paraId="2DC8C833" w14:textId="77777777" w:rsidR="001C34D3" w:rsidRPr="00C64824" w:rsidRDefault="00754EB9" w:rsidP="00AD256E">
      <w:pPr>
        <w:pStyle w:val="Heading3-NoTOC"/>
      </w:pPr>
      <w:bookmarkStart w:id="86" w:name="Status_Code_Key"/>
      <w:r>
        <w:br w:type="page"/>
      </w:r>
      <w:r w:rsidR="001C34D3" w:rsidRPr="00C64824">
        <w:lastRenderedPageBreak/>
        <w:t>Status Code Key</w:t>
      </w:r>
      <w:bookmarkEnd w:id="84"/>
      <w:bookmarkEnd w:id="85"/>
    </w:p>
    <w:p w14:paraId="0AB52865" w14:textId="77777777" w:rsidR="00B24896" w:rsidRDefault="00932D22" w:rsidP="001E37B6">
      <w:pPr>
        <w:pStyle w:val="BodyText"/>
        <w:keepNext w:val="0"/>
        <w:spacing w:after="60"/>
      </w:pPr>
      <w:r w:rsidRPr="006138B7">
        <w:t>S</w:t>
      </w:r>
      <w:r w:rsidR="005F308B" w:rsidRPr="006138B7">
        <w:t>tat</w:t>
      </w:r>
      <w:r w:rsidRPr="006138B7">
        <w:t xml:space="preserve">us codes </w:t>
      </w:r>
      <w:r w:rsidR="00B24896">
        <w:t xml:space="preserve">and events </w:t>
      </w:r>
      <w:r w:rsidRPr="006138B7">
        <w:t>that app</w:t>
      </w:r>
      <w:r w:rsidR="00C0585B" w:rsidRPr="006138B7">
        <w:t>ly to the plan are listed below</w:t>
      </w:r>
      <w:r w:rsidR="00B24896">
        <w:t>.</w:t>
      </w:r>
    </w:p>
    <w:tbl>
      <w:tblPr>
        <w:tblpPr w:leftFromText="180" w:rightFromText="180" w:vertAnchor="text" w:tblpX="15" w:tblpY="1"/>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20" w:firstRow="1" w:lastRow="0" w:firstColumn="0" w:lastColumn="0" w:noHBand="0" w:noVBand="0"/>
      </w:tblPr>
      <w:tblGrid>
        <w:gridCol w:w="1530"/>
        <w:gridCol w:w="728"/>
        <w:gridCol w:w="883"/>
        <w:gridCol w:w="1488"/>
        <w:gridCol w:w="1680"/>
        <w:gridCol w:w="1375"/>
        <w:gridCol w:w="1375"/>
        <w:gridCol w:w="1375"/>
      </w:tblGrid>
      <w:tr w:rsidR="00B342E8" w:rsidRPr="006138B7" w14:paraId="27542026" w14:textId="77777777" w:rsidTr="00C65DEC">
        <w:tc>
          <w:tcPr>
            <w:tcW w:w="753" w:type="pct"/>
            <w:tcBorders>
              <w:bottom w:val="single" w:sz="12" w:space="0" w:color="auto"/>
            </w:tcBorders>
            <w:shd w:val="clear" w:color="auto" w:fill="D9D9D9"/>
          </w:tcPr>
          <w:p w14:paraId="62DB5254" w14:textId="77777777" w:rsidR="00B342E8" w:rsidRPr="00C65DEC" w:rsidRDefault="00B342E8" w:rsidP="00C65DEC">
            <w:pPr>
              <w:pStyle w:val="Table-Head"/>
              <w:rPr>
                <w:rFonts w:cs="Tahoma"/>
                <w:szCs w:val="18"/>
              </w:rPr>
            </w:pPr>
            <w:r w:rsidRPr="00C65DEC">
              <w:rPr>
                <w:rFonts w:cs="Tahoma"/>
                <w:szCs w:val="18"/>
              </w:rPr>
              <w:t>Event Description</w:t>
            </w:r>
          </w:p>
        </w:tc>
        <w:tc>
          <w:tcPr>
            <w:tcW w:w="352" w:type="pct"/>
            <w:tcBorders>
              <w:bottom w:val="single" w:sz="12" w:space="0" w:color="auto"/>
            </w:tcBorders>
            <w:shd w:val="clear" w:color="auto" w:fill="D9D9D9"/>
          </w:tcPr>
          <w:p w14:paraId="12F23DBB" w14:textId="77777777" w:rsidR="00B342E8" w:rsidRPr="00C65DEC" w:rsidRDefault="00B342E8" w:rsidP="00C65DEC">
            <w:pPr>
              <w:pStyle w:val="Table-Head"/>
              <w:rPr>
                <w:rFonts w:cs="Tahoma"/>
                <w:szCs w:val="18"/>
              </w:rPr>
            </w:pPr>
            <w:r w:rsidRPr="00C65DEC">
              <w:rPr>
                <w:rFonts w:cs="Tahoma"/>
                <w:szCs w:val="18"/>
              </w:rPr>
              <w:t>HRIS Event Code</w:t>
            </w:r>
          </w:p>
        </w:tc>
        <w:tc>
          <w:tcPr>
            <w:tcW w:w="370" w:type="pct"/>
            <w:tcBorders>
              <w:bottom w:val="single" w:sz="12" w:space="0" w:color="auto"/>
            </w:tcBorders>
            <w:shd w:val="clear" w:color="auto" w:fill="D9D9D9"/>
          </w:tcPr>
          <w:p w14:paraId="7236E0E8" w14:textId="77777777" w:rsidR="00B342E8" w:rsidRPr="00C65DEC" w:rsidRDefault="00B342E8" w:rsidP="00C65DEC">
            <w:pPr>
              <w:pStyle w:val="Table-Head"/>
              <w:rPr>
                <w:rFonts w:cs="Tahoma"/>
                <w:szCs w:val="18"/>
              </w:rPr>
            </w:pPr>
            <w:r w:rsidRPr="00C65DEC">
              <w:rPr>
                <w:rFonts w:cs="Tahoma"/>
                <w:szCs w:val="18"/>
              </w:rPr>
              <w:t>Fidelity Status Code</w:t>
            </w:r>
          </w:p>
        </w:tc>
        <w:tc>
          <w:tcPr>
            <w:tcW w:w="650" w:type="pct"/>
            <w:tcBorders>
              <w:bottom w:val="single" w:sz="12" w:space="0" w:color="auto"/>
            </w:tcBorders>
            <w:shd w:val="clear" w:color="auto" w:fill="D9D9D9"/>
          </w:tcPr>
          <w:p w14:paraId="3E5F2A67" w14:textId="77777777" w:rsidR="00B342E8" w:rsidRPr="00C65DEC" w:rsidRDefault="00B342E8" w:rsidP="00C65DEC">
            <w:pPr>
              <w:pStyle w:val="Table-Head"/>
              <w:rPr>
                <w:rFonts w:cs="Tahoma"/>
                <w:szCs w:val="18"/>
              </w:rPr>
            </w:pPr>
            <w:r w:rsidRPr="00C65DEC">
              <w:rPr>
                <w:rFonts w:cs="Tahoma"/>
                <w:szCs w:val="18"/>
              </w:rPr>
              <w:t>Responsibility for Updating</w:t>
            </w:r>
          </w:p>
        </w:tc>
        <w:tc>
          <w:tcPr>
            <w:tcW w:w="841" w:type="pct"/>
            <w:tcBorders>
              <w:bottom w:val="single" w:sz="12" w:space="0" w:color="auto"/>
            </w:tcBorders>
            <w:shd w:val="clear" w:color="auto" w:fill="D9D9D9"/>
          </w:tcPr>
          <w:p w14:paraId="63EA90A6" w14:textId="77777777" w:rsidR="00B342E8" w:rsidRPr="00C65DEC" w:rsidRDefault="00B342E8" w:rsidP="00C65DEC">
            <w:pPr>
              <w:pStyle w:val="Table-Head"/>
              <w:rPr>
                <w:rFonts w:cs="Tahoma"/>
                <w:szCs w:val="18"/>
              </w:rPr>
            </w:pPr>
            <w:r w:rsidRPr="00C65DEC">
              <w:rPr>
                <w:rFonts w:cs="Tahoma"/>
                <w:szCs w:val="18"/>
              </w:rPr>
              <w:t>Eligibility Tracking and/or Automatic Enrollment Trigger</w:t>
            </w:r>
          </w:p>
        </w:tc>
        <w:tc>
          <w:tcPr>
            <w:tcW w:w="678" w:type="pct"/>
            <w:tcBorders>
              <w:bottom w:val="single" w:sz="12" w:space="0" w:color="auto"/>
            </w:tcBorders>
            <w:shd w:val="clear" w:color="auto" w:fill="D9D9D9"/>
          </w:tcPr>
          <w:p w14:paraId="38BC2B56" w14:textId="77777777" w:rsidR="00B342E8" w:rsidRPr="00C65DEC" w:rsidRDefault="00B342E8" w:rsidP="00C65DEC">
            <w:pPr>
              <w:pStyle w:val="Table-Head"/>
              <w:rPr>
                <w:rFonts w:cs="Tahoma"/>
                <w:szCs w:val="18"/>
              </w:rPr>
            </w:pPr>
            <w:r w:rsidRPr="00C65DEC">
              <w:rPr>
                <w:rFonts w:cs="Tahoma"/>
                <w:szCs w:val="18"/>
              </w:rPr>
              <w:t>Termination Date Required on Record 02D</w:t>
            </w:r>
          </w:p>
        </w:tc>
        <w:tc>
          <w:tcPr>
            <w:tcW w:w="678" w:type="pct"/>
            <w:tcBorders>
              <w:bottom w:val="single" w:sz="12" w:space="0" w:color="auto"/>
            </w:tcBorders>
            <w:shd w:val="clear" w:color="auto" w:fill="D9D9D9"/>
          </w:tcPr>
          <w:p w14:paraId="25D765D3" w14:textId="77777777" w:rsidR="00B342E8" w:rsidRPr="00C65DEC" w:rsidRDefault="00B342E8" w:rsidP="00C65DEC">
            <w:pPr>
              <w:pStyle w:val="Table-Head"/>
              <w:rPr>
                <w:rFonts w:cs="Tahoma"/>
                <w:szCs w:val="18"/>
              </w:rPr>
            </w:pPr>
            <w:r w:rsidRPr="00C65DEC">
              <w:rPr>
                <w:rFonts w:cs="Tahoma"/>
                <w:szCs w:val="18"/>
              </w:rPr>
              <w:t>Status Code Vesting Override</w:t>
            </w:r>
          </w:p>
        </w:tc>
        <w:tc>
          <w:tcPr>
            <w:tcW w:w="678" w:type="pct"/>
            <w:tcBorders>
              <w:bottom w:val="single" w:sz="12" w:space="0" w:color="auto"/>
            </w:tcBorders>
            <w:shd w:val="clear" w:color="auto" w:fill="D9D9D9"/>
          </w:tcPr>
          <w:p w14:paraId="536A127D" w14:textId="77777777" w:rsidR="00B342E8" w:rsidRPr="00C65DEC" w:rsidRDefault="00B342E8" w:rsidP="00C65DEC">
            <w:pPr>
              <w:pStyle w:val="Table-Head"/>
              <w:rPr>
                <w:rFonts w:cs="Tahoma"/>
                <w:szCs w:val="18"/>
              </w:rPr>
            </w:pPr>
            <w:r w:rsidRPr="00C65DEC">
              <w:rPr>
                <w:rFonts w:cs="Tahoma"/>
                <w:szCs w:val="18"/>
              </w:rPr>
              <w:t>Eligible for ACH Loan Repayment</w:t>
            </w:r>
          </w:p>
        </w:tc>
      </w:tr>
      <w:tr w:rsidR="00B342E8" w:rsidRPr="0008200F" w14:paraId="7FAC3713" w14:textId="77777777" w:rsidTr="00C65DEC">
        <w:tc>
          <w:tcPr>
            <w:tcW w:w="753" w:type="pct"/>
            <w:tcBorders>
              <w:top w:val="single" w:sz="12" w:space="0" w:color="auto"/>
            </w:tcBorders>
            <w:shd w:val="clear" w:color="auto" w:fill="auto"/>
          </w:tcPr>
          <w:p w14:paraId="61622A5E" w14:textId="77777777" w:rsidR="00B342E8" w:rsidRPr="006138B7" w:rsidRDefault="00B342E8" w:rsidP="00C65DEC">
            <w:pPr>
              <w:pStyle w:val="Table-Text"/>
              <w:jc w:val="center"/>
            </w:pPr>
            <w:r>
              <w:rPr>
                <w:rStyle w:val="Table-TextChar2"/>
                <w:rFonts w:eastAsia="Tahoma"/>
              </w:rPr>
              <w:t>ACTIVE</w:t>
            </w:r>
          </w:p>
        </w:tc>
        <w:tc>
          <w:tcPr>
            <w:tcW w:w="352" w:type="pct"/>
            <w:tcBorders>
              <w:top w:val="single" w:sz="12" w:space="0" w:color="auto"/>
            </w:tcBorders>
          </w:tcPr>
          <w:p w14:paraId="0E004CD1" w14:textId="77777777" w:rsidR="00B342E8" w:rsidRPr="006138B7" w:rsidRDefault="00B342E8" w:rsidP="00C65DEC">
            <w:pPr>
              <w:pStyle w:val="Table-Text"/>
            </w:pPr>
          </w:p>
        </w:tc>
        <w:tc>
          <w:tcPr>
            <w:tcW w:w="370" w:type="pct"/>
            <w:tcBorders>
              <w:top w:val="single" w:sz="12" w:space="0" w:color="auto"/>
            </w:tcBorders>
            <w:shd w:val="clear" w:color="auto" w:fill="auto"/>
          </w:tcPr>
          <w:p w14:paraId="3C8F9A49" w14:textId="77777777" w:rsidR="00B342E8" w:rsidRPr="006138B7" w:rsidRDefault="00B342E8" w:rsidP="00C65DEC">
            <w:pPr>
              <w:pStyle w:val="Table-Text"/>
            </w:pPr>
            <w:r>
              <w:rPr>
                <w:rStyle w:val="Table-TextChar2"/>
                <w:rFonts w:eastAsia="Tahoma"/>
              </w:rPr>
              <w:t>A</w:t>
            </w:r>
          </w:p>
        </w:tc>
        <w:tc>
          <w:tcPr>
            <w:tcW w:w="650" w:type="pct"/>
            <w:tcBorders>
              <w:top w:val="single" w:sz="12" w:space="0" w:color="auto"/>
            </w:tcBorders>
            <w:shd w:val="clear" w:color="auto" w:fill="auto"/>
          </w:tcPr>
          <w:p w14:paraId="6C1EAA60" w14:textId="77777777" w:rsidR="00B342E8" w:rsidRPr="006138B7" w:rsidRDefault="00B342E8" w:rsidP="00C65DEC">
            <w:pPr>
              <w:pStyle w:val="Table-Text"/>
            </w:pPr>
          </w:p>
        </w:tc>
        <w:tc>
          <w:tcPr>
            <w:tcW w:w="841" w:type="pct"/>
            <w:tcBorders>
              <w:top w:val="single" w:sz="12" w:space="0" w:color="auto"/>
            </w:tcBorders>
            <w:shd w:val="clear" w:color="auto" w:fill="auto"/>
          </w:tcPr>
          <w:p w14:paraId="6F7B0621" w14:textId="77777777" w:rsidR="00B342E8" w:rsidRPr="006138B7" w:rsidRDefault="00B342E8" w:rsidP="00C65DEC">
            <w:pPr>
              <w:pStyle w:val="Table-Text"/>
            </w:pPr>
          </w:p>
        </w:tc>
        <w:tc>
          <w:tcPr>
            <w:tcW w:w="678" w:type="pct"/>
            <w:tcBorders>
              <w:top w:val="single" w:sz="12" w:space="0" w:color="auto"/>
            </w:tcBorders>
          </w:tcPr>
          <w:p w14:paraId="5DA7177F" w14:textId="77777777" w:rsidR="00B342E8" w:rsidRPr="006138B7" w:rsidRDefault="00B342E8" w:rsidP="00C65DEC">
            <w:pPr>
              <w:pStyle w:val="Table-Text"/>
            </w:pPr>
            <w:r>
              <w:rPr>
                <w:rStyle w:val="Table-TextChar2"/>
                <w:rFonts w:eastAsia="Tahoma"/>
              </w:rPr>
              <w:t>No</w:t>
            </w:r>
          </w:p>
        </w:tc>
        <w:tc>
          <w:tcPr>
            <w:tcW w:w="678" w:type="pct"/>
            <w:tcBorders>
              <w:top w:val="single" w:sz="12" w:space="0" w:color="auto"/>
            </w:tcBorders>
          </w:tcPr>
          <w:p w14:paraId="6E3D588C" w14:textId="77777777" w:rsidR="00B342E8" w:rsidRPr="006138B7" w:rsidRDefault="00B342E8" w:rsidP="00C65DEC">
            <w:pPr>
              <w:pStyle w:val="Table-Text"/>
            </w:pPr>
          </w:p>
        </w:tc>
        <w:tc>
          <w:tcPr>
            <w:tcW w:w="678" w:type="pct"/>
            <w:tcBorders>
              <w:top w:val="single" w:sz="12" w:space="0" w:color="auto"/>
            </w:tcBorders>
          </w:tcPr>
          <w:p w14:paraId="427AE4E7" w14:textId="77777777" w:rsidR="00B342E8" w:rsidRPr="006138B7" w:rsidRDefault="00B342E8" w:rsidP="00C65DEC">
            <w:pPr>
              <w:pStyle w:val="Table-Text"/>
            </w:pPr>
          </w:p>
        </w:tc>
      </w:tr>
      <w:tr w:rsidR="00B342E8" w:rsidRPr="0008200F" w14:paraId="043D28C8" w14:textId="77777777" w:rsidTr="00C65DEC">
        <w:tc>
          <w:tcPr>
            <w:tcW w:w="753" w:type="pct"/>
            <w:shd w:val="clear" w:color="auto" w:fill="auto"/>
          </w:tcPr>
          <w:p w14:paraId="0CC9C6D9" w14:textId="77777777" w:rsidR="00B342E8" w:rsidRPr="006138B7" w:rsidRDefault="00B342E8" w:rsidP="00C65DEC">
            <w:pPr>
              <w:pStyle w:val="Table-Text"/>
              <w:jc w:val="center"/>
            </w:pPr>
            <w:r>
              <w:rPr>
                <w:rStyle w:val="Table-TextChar2"/>
                <w:rFonts w:eastAsia="Tahoma"/>
              </w:rPr>
              <w:t>DECEASED</w:t>
            </w:r>
          </w:p>
        </w:tc>
        <w:tc>
          <w:tcPr>
            <w:tcW w:w="352" w:type="pct"/>
          </w:tcPr>
          <w:p w14:paraId="33DE1886" w14:textId="77777777" w:rsidR="00B342E8" w:rsidRPr="006138B7" w:rsidRDefault="00B342E8" w:rsidP="00C65DEC">
            <w:pPr>
              <w:pStyle w:val="Table-Text"/>
            </w:pPr>
          </w:p>
        </w:tc>
        <w:tc>
          <w:tcPr>
            <w:tcW w:w="370" w:type="pct"/>
            <w:shd w:val="clear" w:color="auto" w:fill="auto"/>
          </w:tcPr>
          <w:p w14:paraId="6A5F8E2A" w14:textId="77777777" w:rsidR="00B342E8" w:rsidRPr="006138B7" w:rsidRDefault="00B342E8" w:rsidP="00C65DEC">
            <w:pPr>
              <w:pStyle w:val="Table-Text"/>
            </w:pPr>
            <w:r>
              <w:rPr>
                <w:rStyle w:val="Table-TextChar2"/>
                <w:rFonts w:eastAsia="Tahoma"/>
              </w:rPr>
              <w:t>D</w:t>
            </w:r>
          </w:p>
        </w:tc>
        <w:tc>
          <w:tcPr>
            <w:tcW w:w="650" w:type="pct"/>
            <w:shd w:val="clear" w:color="auto" w:fill="auto"/>
          </w:tcPr>
          <w:p w14:paraId="6EDDD804" w14:textId="77777777" w:rsidR="00B342E8" w:rsidRPr="006138B7" w:rsidRDefault="00B342E8" w:rsidP="00C65DEC">
            <w:pPr>
              <w:pStyle w:val="Table-Text"/>
            </w:pPr>
          </w:p>
        </w:tc>
        <w:tc>
          <w:tcPr>
            <w:tcW w:w="841" w:type="pct"/>
            <w:shd w:val="clear" w:color="auto" w:fill="auto"/>
          </w:tcPr>
          <w:p w14:paraId="4FB50DD5" w14:textId="77777777" w:rsidR="00B342E8" w:rsidRPr="006138B7" w:rsidRDefault="00B342E8" w:rsidP="00C65DEC">
            <w:pPr>
              <w:pStyle w:val="Table-Text"/>
            </w:pPr>
          </w:p>
        </w:tc>
        <w:tc>
          <w:tcPr>
            <w:tcW w:w="678" w:type="pct"/>
          </w:tcPr>
          <w:p w14:paraId="6FE0924C" w14:textId="77777777" w:rsidR="00B342E8" w:rsidRPr="006138B7" w:rsidRDefault="00B342E8" w:rsidP="00C65DEC">
            <w:pPr>
              <w:pStyle w:val="Table-Text"/>
            </w:pPr>
            <w:r>
              <w:rPr>
                <w:rStyle w:val="Table-TextChar2"/>
                <w:rFonts w:eastAsia="Tahoma"/>
              </w:rPr>
              <w:t>Yes</w:t>
            </w:r>
          </w:p>
        </w:tc>
        <w:tc>
          <w:tcPr>
            <w:tcW w:w="678" w:type="pct"/>
          </w:tcPr>
          <w:p w14:paraId="1559595C" w14:textId="77777777" w:rsidR="00B342E8" w:rsidRPr="006138B7" w:rsidRDefault="00B342E8" w:rsidP="00C65DEC">
            <w:pPr>
              <w:pStyle w:val="Table-Text"/>
            </w:pPr>
          </w:p>
        </w:tc>
        <w:tc>
          <w:tcPr>
            <w:tcW w:w="678" w:type="pct"/>
          </w:tcPr>
          <w:p w14:paraId="1FC5D9B1" w14:textId="77777777" w:rsidR="00B342E8" w:rsidRPr="006138B7" w:rsidRDefault="00B342E8" w:rsidP="00C65DEC">
            <w:pPr>
              <w:pStyle w:val="Table-Text"/>
            </w:pPr>
          </w:p>
        </w:tc>
      </w:tr>
      <w:tr w:rsidR="00FE28ED" w:rsidRPr="0008200F" w14:paraId="226FDCD0" w14:textId="77777777" w:rsidTr="00C65DEC">
        <w:tc>
          <w:tcPr>
            <w:tcW w:w="753" w:type="pct"/>
            <w:shd w:val="clear" w:color="auto" w:fill="auto"/>
          </w:tcPr>
          <w:p w14:paraId="39522D17" w14:textId="77777777" w:rsidR="00FE28ED" w:rsidRPr="006138B7" w:rsidRDefault="00FE28ED" w:rsidP="00C65DEC">
            <w:pPr>
              <w:pStyle w:val="Table-Text"/>
              <w:jc w:val="center"/>
            </w:pPr>
            <w:r>
              <w:rPr>
                <w:rStyle w:val="Table-TextChar2"/>
                <w:rFonts w:eastAsia="Tahoma"/>
              </w:rPr>
              <w:t>ELIGIBLE</w:t>
            </w:r>
          </w:p>
        </w:tc>
        <w:tc>
          <w:tcPr>
            <w:tcW w:w="352" w:type="pct"/>
          </w:tcPr>
          <w:p w14:paraId="20989A2F" w14:textId="77777777" w:rsidR="00FE28ED" w:rsidRPr="006138B7" w:rsidRDefault="00FE28ED" w:rsidP="00C65DEC">
            <w:pPr>
              <w:pStyle w:val="Table-Text"/>
            </w:pPr>
          </w:p>
        </w:tc>
        <w:tc>
          <w:tcPr>
            <w:tcW w:w="370" w:type="pct"/>
            <w:shd w:val="clear" w:color="auto" w:fill="auto"/>
          </w:tcPr>
          <w:p w14:paraId="195FB3D9" w14:textId="77777777" w:rsidR="00FE28ED" w:rsidRPr="006138B7" w:rsidRDefault="00FE28ED" w:rsidP="00C65DEC">
            <w:pPr>
              <w:pStyle w:val="Table-Text"/>
            </w:pPr>
            <w:r>
              <w:rPr>
                <w:rStyle w:val="Table-TextChar2"/>
                <w:rFonts w:eastAsia="Tahoma"/>
              </w:rPr>
              <w:t>E</w:t>
            </w:r>
          </w:p>
        </w:tc>
        <w:tc>
          <w:tcPr>
            <w:tcW w:w="650" w:type="pct"/>
            <w:shd w:val="clear" w:color="auto" w:fill="auto"/>
          </w:tcPr>
          <w:p w14:paraId="07835D35" w14:textId="77777777" w:rsidR="00FE28ED" w:rsidRPr="006138B7" w:rsidRDefault="00FE28ED" w:rsidP="00C65DEC">
            <w:pPr>
              <w:pStyle w:val="Table-Text"/>
            </w:pPr>
          </w:p>
        </w:tc>
        <w:tc>
          <w:tcPr>
            <w:tcW w:w="841" w:type="pct"/>
            <w:shd w:val="clear" w:color="auto" w:fill="auto"/>
          </w:tcPr>
          <w:p w14:paraId="559B77C5" w14:textId="77777777" w:rsidR="00FE28ED" w:rsidRPr="006138B7" w:rsidRDefault="00FE28ED" w:rsidP="00C65DEC">
            <w:pPr>
              <w:pStyle w:val="Table-Text"/>
            </w:pPr>
          </w:p>
        </w:tc>
        <w:tc>
          <w:tcPr>
            <w:tcW w:w="678" w:type="pct"/>
          </w:tcPr>
          <w:p w14:paraId="484E9F47" w14:textId="77777777" w:rsidR="00FE28ED" w:rsidRPr="006138B7" w:rsidRDefault="00FE28ED" w:rsidP="00C65DEC">
            <w:pPr>
              <w:pStyle w:val="Table-Text"/>
            </w:pPr>
            <w:r>
              <w:rPr>
                <w:rStyle w:val="Table-TextChar2"/>
                <w:rFonts w:eastAsia="Tahoma"/>
              </w:rPr>
              <w:t>No</w:t>
            </w:r>
          </w:p>
        </w:tc>
        <w:tc>
          <w:tcPr>
            <w:tcW w:w="678" w:type="pct"/>
          </w:tcPr>
          <w:p w14:paraId="0B41310D" w14:textId="77777777" w:rsidR="00FE28ED" w:rsidRPr="006138B7" w:rsidRDefault="00FE28ED" w:rsidP="00C65DEC">
            <w:pPr>
              <w:pStyle w:val="Table-Text"/>
            </w:pPr>
          </w:p>
        </w:tc>
        <w:tc>
          <w:tcPr>
            <w:tcW w:w="678" w:type="pct"/>
          </w:tcPr>
          <w:p w14:paraId="5F03736C" w14:textId="77777777" w:rsidR="00FE28ED" w:rsidRPr="006138B7" w:rsidRDefault="00FE28ED" w:rsidP="00C65DEC">
            <w:pPr>
              <w:pStyle w:val="Table-Text"/>
            </w:pPr>
          </w:p>
        </w:tc>
      </w:tr>
      <w:tr w:rsidR="00FE28ED" w:rsidRPr="0008200F" w14:paraId="76362657" w14:textId="77777777" w:rsidTr="00C65DEC">
        <w:tc>
          <w:tcPr>
            <w:tcW w:w="753" w:type="pct"/>
            <w:shd w:val="clear" w:color="auto" w:fill="auto"/>
          </w:tcPr>
          <w:p w14:paraId="3876E497" w14:textId="77777777" w:rsidR="00FE28ED" w:rsidRPr="006138B7" w:rsidRDefault="00FE28ED" w:rsidP="00C65DEC">
            <w:pPr>
              <w:pStyle w:val="Table-Text"/>
              <w:jc w:val="center"/>
            </w:pPr>
            <w:r>
              <w:rPr>
                <w:rStyle w:val="Table-TextChar2"/>
                <w:rFonts w:eastAsia="Tahoma"/>
              </w:rPr>
              <w:t>REHIRE</w:t>
            </w:r>
          </w:p>
        </w:tc>
        <w:tc>
          <w:tcPr>
            <w:tcW w:w="352" w:type="pct"/>
          </w:tcPr>
          <w:p w14:paraId="442C4434" w14:textId="77777777" w:rsidR="00FE28ED" w:rsidRPr="006138B7" w:rsidRDefault="00FE28ED" w:rsidP="00C65DEC">
            <w:pPr>
              <w:pStyle w:val="Table-Text"/>
            </w:pPr>
          </w:p>
        </w:tc>
        <w:tc>
          <w:tcPr>
            <w:tcW w:w="370" w:type="pct"/>
            <w:shd w:val="clear" w:color="auto" w:fill="auto"/>
          </w:tcPr>
          <w:p w14:paraId="71416670" w14:textId="77777777" w:rsidR="00FE28ED" w:rsidRPr="006138B7" w:rsidRDefault="00FE28ED" w:rsidP="00C65DEC">
            <w:pPr>
              <w:pStyle w:val="Table-Text"/>
            </w:pPr>
            <w:r>
              <w:rPr>
                <w:rStyle w:val="Table-TextChar2"/>
                <w:rFonts w:eastAsia="Tahoma"/>
              </w:rPr>
              <w:t>H</w:t>
            </w:r>
          </w:p>
        </w:tc>
        <w:tc>
          <w:tcPr>
            <w:tcW w:w="650" w:type="pct"/>
            <w:shd w:val="clear" w:color="auto" w:fill="auto"/>
          </w:tcPr>
          <w:p w14:paraId="7503D7F0" w14:textId="77777777" w:rsidR="00FE28ED" w:rsidRPr="006138B7" w:rsidRDefault="00FE28ED" w:rsidP="00C65DEC">
            <w:pPr>
              <w:pStyle w:val="Table-Text"/>
            </w:pPr>
          </w:p>
        </w:tc>
        <w:tc>
          <w:tcPr>
            <w:tcW w:w="841" w:type="pct"/>
            <w:shd w:val="clear" w:color="auto" w:fill="auto"/>
          </w:tcPr>
          <w:p w14:paraId="2F7FF8C4" w14:textId="77777777" w:rsidR="00FE28ED" w:rsidRPr="006138B7" w:rsidRDefault="00FE28ED" w:rsidP="00C65DEC">
            <w:pPr>
              <w:pStyle w:val="Table-Text"/>
            </w:pPr>
          </w:p>
        </w:tc>
        <w:tc>
          <w:tcPr>
            <w:tcW w:w="678" w:type="pct"/>
          </w:tcPr>
          <w:p w14:paraId="5B77444E" w14:textId="77777777" w:rsidR="00FE28ED" w:rsidRPr="006138B7" w:rsidRDefault="00FE28ED" w:rsidP="00C65DEC">
            <w:pPr>
              <w:pStyle w:val="Table-Text"/>
            </w:pPr>
            <w:r>
              <w:rPr>
                <w:rStyle w:val="Table-TextChar2"/>
                <w:rFonts w:eastAsia="Tahoma"/>
              </w:rPr>
              <w:t>No</w:t>
            </w:r>
          </w:p>
        </w:tc>
        <w:tc>
          <w:tcPr>
            <w:tcW w:w="678" w:type="pct"/>
          </w:tcPr>
          <w:p w14:paraId="09843AA8" w14:textId="77777777" w:rsidR="00FE28ED" w:rsidRPr="006138B7" w:rsidRDefault="00FE28ED" w:rsidP="00C65DEC">
            <w:pPr>
              <w:pStyle w:val="Table-Text"/>
            </w:pPr>
          </w:p>
        </w:tc>
        <w:tc>
          <w:tcPr>
            <w:tcW w:w="678" w:type="pct"/>
          </w:tcPr>
          <w:p w14:paraId="30CAFC19" w14:textId="77777777" w:rsidR="00FE28ED" w:rsidRPr="006138B7" w:rsidRDefault="00FE28ED" w:rsidP="00C65DEC">
            <w:pPr>
              <w:pStyle w:val="Table-Text"/>
            </w:pPr>
          </w:p>
        </w:tc>
      </w:tr>
      <w:tr w:rsidR="00FE28ED" w:rsidRPr="0008200F" w14:paraId="4244BFC2" w14:textId="77777777" w:rsidTr="00C65DEC">
        <w:tc>
          <w:tcPr>
            <w:tcW w:w="753" w:type="pct"/>
            <w:shd w:val="clear" w:color="auto" w:fill="auto"/>
          </w:tcPr>
          <w:p w14:paraId="1669E0F4" w14:textId="77777777" w:rsidR="00FE28ED" w:rsidRPr="006138B7" w:rsidRDefault="00FE28ED" w:rsidP="00C65DEC">
            <w:pPr>
              <w:pStyle w:val="Table-Text"/>
              <w:jc w:val="center"/>
            </w:pPr>
            <w:r>
              <w:rPr>
                <w:rStyle w:val="Table-TextChar2"/>
                <w:rFonts w:eastAsia="Tahoma"/>
              </w:rPr>
              <w:t>INACTIVE</w:t>
            </w:r>
          </w:p>
        </w:tc>
        <w:tc>
          <w:tcPr>
            <w:tcW w:w="352" w:type="pct"/>
          </w:tcPr>
          <w:p w14:paraId="76E7A22A" w14:textId="77777777" w:rsidR="00FE28ED" w:rsidRPr="006138B7" w:rsidRDefault="00FE28ED" w:rsidP="00C65DEC">
            <w:pPr>
              <w:pStyle w:val="Table-Text"/>
            </w:pPr>
          </w:p>
        </w:tc>
        <w:tc>
          <w:tcPr>
            <w:tcW w:w="370" w:type="pct"/>
            <w:shd w:val="clear" w:color="auto" w:fill="auto"/>
          </w:tcPr>
          <w:p w14:paraId="2F4527EF" w14:textId="77777777" w:rsidR="00FE28ED" w:rsidRPr="006138B7" w:rsidRDefault="00FE28ED" w:rsidP="00C65DEC">
            <w:pPr>
              <w:pStyle w:val="Table-Text"/>
            </w:pPr>
            <w:r>
              <w:rPr>
                <w:rStyle w:val="Table-TextChar2"/>
                <w:rFonts w:eastAsia="Tahoma"/>
              </w:rPr>
              <w:t>I</w:t>
            </w:r>
          </w:p>
        </w:tc>
        <w:tc>
          <w:tcPr>
            <w:tcW w:w="650" w:type="pct"/>
            <w:shd w:val="clear" w:color="auto" w:fill="auto"/>
          </w:tcPr>
          <w:p w14:paraId="0B19CD46" w14:textId="77777777" w:rsidR="00FE28ED" w:rsidRPr="006138B7" w:rsidRDefault="00FE28ED" w:rsidP="00C65DEC">
            <w:pPr>
              <w:pStyle w:val="Table-Text"/>
            </w:pPr>
          </w:p>
        </w:tc>
        <w:tc>
          <w:tcPr>
            <w:tcW w:w="841" w:type="pct"/>
            <w:shd w:val="clear" w:color="auto" w:fill="auto"/>
          </w:tcPr>
          <w:p w14:paraId="77E4BAE9" w14:textId="77777777" w:rsidR="00FE28ED" w:rsidRPr="006138B7" w:rsidRDefault="00FE28ED" w:rsidP="00C65DEC">
            <w:pPr>
              <w:pStyle w:val="Table-Text"/>
            </w:pPr>
          </w:p>
        </w:tc>
        <w:tc>
          <w:tcPr>
            <w:tcW w:w="678" w:type="pct"/>
          </w:tcPr>
          <w:p w14:paraId="1CE37D99" w14:textId="77777777" w:rsidR="00FE28ED" w:rsidRPr="006138B7" w:rsidRDefault="00FE28ED" w:rsidP="00C65DEC">
            <w:pPr>
              <w:pStyle w:val="Table-Text"/>
            </w:pPr>
            <w:r>
              <w:rPr>
                <w:rStyle w:val="Table-TextChar2"/>
                <w:rFonts w:eastAsia="Tahoma"/>
              </w:rPr>
              <w:t>No</w:t>
            </w:r>
          </w:p>
        </w:tc>
        <w:tc>
          <w:tcPr>
            <w:tcW w:w="678" w:type="pct"/>
          </w:tcPr>
          <w:p w14:paraId="5E562149" w14:textId="77777777" w:rsidR="00FE28ED" w:rsidRPr="006138B7" w:rsidRDefault="00FE28ED" w:rsidP="00C65DEC">
            <w:pPr>
              <w:pStyle w:val="Table-Text"/>
            </w:pPr>
          </w:p>
        </w:tc>
        <w:tc>
          <w:tcPr>
            <w:tcW w:w="678" w:type="pct"/>
          </w:tcPr>
          <w:p w14:paraId="2947CB08" w14:textId="77777777" w:rsidR="00FE28ED" w:rsidRPr="006138B7" w:rsidRDefault="00FE28ED" w:rsidP="00C65DEC">
            <w:pPr>
              <w:pStyle w:val="Table-Text"/>
            </w:pPr>
          </w:p>
        </w:tc>
      </w:tr>
      <w:tr w:rsidR="00FE28ED" w:rsidRPr="0008200F" w14:paraId="4F35694E" w14:textId="77777777" w:rsidTr="00C65DEC">
        <w:tc>
          <w:tcPr>
            <w:tcW w:w="753" w:type="pct"/>
            <w:shd w:val="clear" w:color="auto" w:fill="auto"/>
          </w:tcPr>
          <w:p w14:paraId="627D44C0" w14:textId="77777777" w:rsidR="00FE28ED" w:rsidRPr="006138B7" w:rsidRDefault="00FE28ED" w:rsidP="00C65DEC">
            <w:pPr>
              <w:pStyle w:val="Table-Text"/>
              <w:jc w:val="center"/>
            </w:pPr>
            <w:r>
              <w:rPr>
                <w:rStyle w:val="Table-TextChar2"/>
                <w:rFonts w:eastAsia="Tahoma"/>
              </w:rPr>
              <w:t>LEAVE OF ABSENCE</w:t>
            </w:r>
          </w:p>
        </w:tc>
        <w:tc>
          <w:tcPr>
            <w:tcW w:w="352" w:type="pct"/>
          </w:tcPr>
          <w:p w14:paraId="7AC35A54" w14:textId="77777777" w:rsidR="00FE28ED" w:rsidRPr="006138B7" w:rsidRDefault="00FE28ED" w:rsidP="00C65DEC">
            <w:pPr>
              <w:pStyle w:val="Table-Text"/>
            </w:pPr>
          </w:p>
        </w:tc>
        <w:tc>
          <w:tcPr>
            <w:tcW w:w="370" w:type="pct"/>
            <w:shd w:val="clear" w:color="auto" w:fill="auto"/>
          </w:tcPr>
          <w:p w14:paraId="336D4DE4" w14:textId="77777777" w:rsidR="00FE28ED" w:rsidRPr="006138B7" w:rsidRDefault="00FE28ED" w:rsidP="00C65DEC">
            <w:pPr>
              <w:pStyle w:val="Table-Text"/>
            </w:pPr>
            <w:r>
              <w:rPr>
                <w:rStyle w:val="Table-TextChar2"/>
                <w:rFonts w:eastAsia="Tahoma"/>
              </w:rPr>
              <w:t>L</w:t>
            </w:r>
          </w:p>
        </w:tc>
        <w:tc>
          <w:tcPr>
            <w:tcW w:w="650" w:type="pct"/>
            <w:shd w:val="clear" w:color="auto" w:fill="auto"/>
          </w:tcPr>
          <w:p w14:paraId="0351E399" w14:textId="77777777" w:rsidR="00FE28ED" w:rsidRPr="006138B7" w:rsidRDefault="00FE28ED" w:rsidP="00C65DEC">
            <w:pPr>
              <w:pStyle w:val="Table-Text"/>
            </w:pPr>
          </w:p>
        </w:tc>
        <w:tc>
          <w:tcPr>
            <w:tcW w:w="841" w:type="pct"/>
            <w:shd w:val="clear" w:color="auto" w:fill="auto"/>
          </w:tcPr>
          <w:p w14:paraId="779507CC" w14:textId="77777777" w:rsidR="00FE28ED" w:rsidRPr="006138B7" w:rsidRDefault="00FE28ED" w:rsidP="00C65DEC">
            <w:pPr>
              <w:pStyle w:val="Table-Text"/>
            </w:pPr>
          </w:p>
        </w:tc>
        <w:tc>
          <w:tcPr>
            <w:tcW w:w="678" w:type="pct"/>
          </w:tcPr>
          <w:p w14:paraId="2B590530" w14:textId="77777777" w:rsidR="00FE28ED" w:rsidRPr="006138B7" w:rsidRDefault="00FE28ED" w:rsidP="00C65DEC">
            <w:pPr>
              <w:pStyle w:val="Table-Text"/>
            </w:pPr>
            <w:r>
              <w:rPr>
                <w:rStyle w:val="Table-TextChar2"/>
                <w:rFonts w:eastAsia="Tahoma"/>
              </w:rPr>
              <w:t>No</w:t>
            </w:r>
          </w:p>
        </w:tc>
        <w:tc>
          <w:tcPr>
            <w:tcW w:w="678" w:type="pct"/>
          </w:tcPr>
          <w:p w14:paraId="1128D862" w14:textId="77777777" w:rsidR="00FE28ED" w:rsidRPr="006138B7" w:rsidRDefault="00FE28ED" w:rsidP="00C65DEC">
            <w:pPr>
              <w:pStyle w:val="Table-Text"/>
            </w:pPr>
          </w:p>
        </w:tc>
        <w:tc>
          <w:tcPr>
            <w:tcW w:w="678" w:type="pct"/>
          </w:tcPr>
          <w:p w14:paraId="6701E830" w14:textId="77777777" w:rsidR="00FE28ED" w:rsidRPr="006138B7" w:rsidRDefault="00FE28ED" w:rsidP="00C65DEC">
            <w:pPr>
              <w:pStyle w:val="Table-Text"/>
            </w:pPr>
          </w:p>
        </w:tc>
      </w:tr>
      <w:tr w:rsidR="00FE28ED" w:rsidRPr="0008200F" w14:paraId="0B59B9DC" w14:textId="77777777" w:rsidTr="00C65DEC">
        <w:tc>
          <w:tcPr>
            <w:tcW w:w="753" w:type="pct"/>
            <w:shd w:val="clear" w:color="auto" w:fill="auto"/>
          </w:tcPr>
          <w:p w14:paraId="4F15B671" w14:textId="77777777" w:rsidR="00FE28ED" w:rsidRPr="006138B7" w:rsidRDefault="00FE28ED" w:rsidP="00C65DEC">
            <w:pPr>
              <w:pStyle w:val="Table-Text"/>
              <w:jc w:val="center"/>
            </w:pPr>
            <w:r>
              <w:rPr>
                <w:rStyle w:val="Table-TextChar2"/>
                <w:rFonts w:eastAsia="Tahoma"/>
              </w:rPr>
              <w:t>DISABILITY</w:t>
            </w:r>
          </w:p>
        </w:tc>
        <w:tc>
          <w:tcPr>
            <w:tcW w:w="352" w:type="pct"/>
          </w:tcPr>
          <w:p w14:paraId="0F04F67A" w14:textId="77777777" w:rsidR="00FE28ED" w:rsidRPr="006138B7" w:rsidRDefault="00FE28ED" w:rsidP="00C65DEC">
            <w:pPr>
              <w:pStyle w:val="Table-Text"/>
            </w:pPr>
          </w:p>
        </w:tc>
        <w:tc>
          <w:tcPr>
            <w:tcW w:w="370" w:type="pct"/>
            <w:shd w:val="clear" w:color="auto" w:fill="auto"/>
          </w:tcPr>
          <w:p w14:paraId="4C706F9A" w14:textId="77777777" w:rsidR="00FE28ED" w:rsidRPr="006138B7" w:rsidRDefault="00FE28ED" w:rsidP="00C65DEC">
            <w:pPr>
              <w:pStyle w:val="Table-Text"/>
            </w:pPr>
            <w:r>
              <w:rPr>
                <w:rStyle w:val="Table-TextChar2"/>
                <w:rFonts w:eastAsia="Tahoma"/>
              </w:rPr>
              <w:t>M</w:t>
            </w:r>
          </w:p>
        </w:tc>
        <w:tc>
          <w:tcPr>
            <w:tcW w:w="650" w:type="pct"/>
            <w:shd w:val="clear" w:color="auto" w:fill="auto"/>
          </w:tcPr>
          <w:p w14:paraId="10763327" w14:textId="77777777" w:rsidR="00FE28ED" w:rsidRPr="006138B7" w:rsidRDefault="00FE28ED" w:rsidP="00C65DEC">
            <w:pPr>
              <w:pStyle w:val="Table-Text"/>
            </w:pPr>
          </w:p>
        </w:tc>
        <w:tc>
          <w:tcPr>
            <w:tcW w:w="841" w:type="pct"/>
            <w:shd w:val="clear" w:color="auto" w:fill="auto"/>
          </w:tcPr>
          <w:p w14:paraId="2195083B" w14:textId="77777777" w:rsidR="00FE28ED" w:rsidRPr="006138B7" w:rsidRDefault="00FE28ED" w:rsidP="00C65DEC">
            <w:pPr>
              <w:pStyle w:val="Table-Text"/>
            </w:pPr>
          </w:p>
        </w:tc>
        <w:tc>
          <w:tcPr>
            <w:tcW w:w="678" w:type="pct"/>
          </w:tcPr>
          <w:p w14:paraId="6D698796" w14:textId="77777777" w:rsidR="00FE28ED" w:rsidRPr="006138B7" w:rsidRDefault="00FE28ED" w:rsidP="00C65DEC">
            <w:pPr>
              <w:pStyle w:val="Table-Text"/>
            </w:pPr>
            <w:r>
              <w:rPr>
                <w:rStyle w:val="Table-TextChar2"/>
                <w:rFonts w:eastAsia="Tahoma"/>
              </w:rPr>
              <w:t>Yes</w:t>
            </w:r>
          </w:p>
        </w:tc>
        <w:tc>
          <w:tcPr>
            <w:tcW w:w="678" w:type="pct"/>
          </w:tcPr>
          <w:p w14:paraId="048382A0" w14:textId="77777777" w:rsidR="00FE28ED" w:rsidRPr="006138B7" w:rsidRDefault="00FE28ED" w:rsidP="00C65DEC">
            <w:pPr>
              <w:pStyle w:val="Table-Text"/>
            </w:pPr>
          </w:p>
        </w:tc>
        <w:tc>
          <w:tcPr>
            <w:tcW w:w="678" w:type="pct"/>
          </w:tcPr>
          <w:p w14:paraId="4436F4CA" w14:textId="77777777" w:rsidR="00FE28ED" w:rsidRPr="006138B7" w:rsidRDefault="00FE28ED" w:rsidP="00C65DEC">
            <w:pPr>
              <w:pStyle w:val="Table-Text"/>
            </w:pPr>
          </w:p>
        </w:tc>
      </w:tr>
      <w:tr w:rsidR="00FE28ED" w:rsidRPr="0008200F" w14:paraId="4A22EAFD" w14:textId="77777777" w:rsidTr="00C65DEC">
        <w:tc>
          <w:tcPr>
            <w:tcW w:w="753" w:type="pct"/>
            <w:shd w:val="clear" w:color="auto" w:fill="auto"/>
          </w:tcPr>
          <w:p w14:paraId="0C3BE38C" w14:textId="77777777" w:rsidR="00FE28ED" w:rsidRPr="006138B7" w:rsidRDefault="00FE28ED" w:rsidP="00C65DEC">
            <w:pPr>
              <w:pStyle w:val="Table-Text"/>
              <w:jc w:val="center"/>
            </w:pPr>
            <w:r>
              <w:rPr>
                <w:rStyle w:val="Table-TextChar2"/>
                <w:rFonts w:eastAsia="Tahoma"/>
              </w:rPr>
              <w:t>NEW HIRE</w:t>
            </w:r>
          </w:p>
        </w:tc>
        <w:tc>
          <w:tcPr>
            <w:tcW w:w="352" w:type="pct"/>
          </w:tcPr>
          <w:p w14:paraId="7095354B" w14:textId="77777777" w:rsidR="00FE28ED" w:rsidRPr="006138B7" w:rsidRDefault="00FE28ED" w:rsidP="00C65DEC">
            <w:pPr>
              <w:pStyle w:val="Table-Text"/>
            </w:pPr>
          </w:p>
        </w:tc>
        <w:tc>
          <w:tcPr>
            <w:tcW w:w="370" w:type="pct"/>
            <w:shd w:val="clear" w:color="auto" w:fill="auto"/>
          </w:tcPr>
          <w:p w14:paraId="272A6A5F" w14:textId="77777777" w:rsidR="00FE28ED" w:rsidRPr="006138B7" w:rsidRDefault="00FE28ED" w:rsidP="00C65DEC">
            <w:pPr>
              <w:pStyle w:val="Table-Text"/>
            </w:pPr>
            <w:r>
              <w:rPr>
                <w:rStyle w:val="Table-TextChar2"/>
                <w:rFonts w:eastAsia="Tahoma"/>
              </w:rPr>
              <w:t>N</w:t>
            </w:r>
          </w:p>
        </w:tc>
        <w:tc>
          <w:tcPr>
            <w:tcW w:w="650" w:type="pct"/>
            <w:shd w:val="clear" w:color="auto" w:fill="auto"/>
          </w:tcPr>
          <w:p w14:paraId="213F7630" w14:textId="77777777" w:rsidR="00FE28ED" w:rsidRPr="006138B7" w:rsidRDefault="00FE28ED" w:rsidP="00C65DEC">
            <w:pPr>
              <w:pStyle w:val="Table-Text"/>
            </w:pPr>
          </w:p>
        </w:tc>
        <w:tc>
          <w:tcPr>
            <w:tcW w:w="841" w:type="pct"/>
            <w:shd w:val="clear" w:color="auto" w:fill="auto"/>
          </w:tcPr>
          <w:p w14:paraId="1AA5C158" w14:textId="77777777" w:rsidR="00FE28ED" w:rsidRPr="006138B7" w:rsidRDefault="00FE28ED" w:rsidP="00C65DEC">
            <w:pPr>
              <w:pStyle w:val="Table-Text"/>
            </w:pPr>
          </w:p>
        </w:tc>
        <w:tc>
          <w:tcPr>
            <w:tcW w:w="678" w:type="pct"/>
          </w:tcPr>
          <w:p w14:paraId="63F6FF65" w14:textId="77777777" w:rsidR="00FE28ED" w:rsidRPr="006138B7" w:rsidRDefault="00FE28ED" w:rsidP="00C65DEC">
            <w:pPr>
              <w:pStyle w:val="Table-Text"/>
            </w:pPr>
            <w:r>
              <w:rPr>
                <w:rStyle w:val="Table-TextChar2"/>
                <w:rFonts w:eastAsia="Tahoma"/>
              </w:rPr>
              <w:t>No</w:t>
            </w:r>
          </w:p>
        </w:tc>
        <w:tc>
          <w:tcPr>
            <w:tcW w:w="678" w:type="pct"/>
          </w:tcPr>
          <w:p w14:paraId="15B0A8E6" w14:textId="77777777" w:rsidR="00FE28ED" w:rsidRPr="006138B7" w:rsidRDefault="00FE28ED" w:rsidP="00C65DEC">
            <w:pPr>
              <w:pStyle w:val="Table-Text"/>
            </w:pPr>
          </w:p>
        </w:tc>
        <w:tc>
          <w:tcPr>
            <w:tcW w:w="678" w:type="pct"/>
          </w:tcPr>
          <w:p w14:paraId="354C45EA" w14:textId="77777777" w:rsidR="00FE28ED" w:rsidRPr="006138B7" w:rsidRDefault="00FE28ED" w:rsidP="00C65DEC">
            <w:pPr>
              <w:pStyle w:val="Table-Text"/>
            </w:pPr>
          </w:p>
        </w:tc>
      </w:tr>
      <w:tr w:rsidR="00FE28ED" w:rsidRPr="0008200F" w14:paraId="35E4FD46" w14:textId="77777777" w:rsidTr="00C65DEC">
        <w:tc>
          <w:tcPr>
            <w:tcW w:w="753" w:type="pct"/>
            <w:shd w:val="clear" w:color="auto" w:fill="auto"/>
          </w:tcPr>
          <w:p w14:paraId="389DC29A" w14:textId="77777777" w:rsidR="00FE28ED" w:rsidRPr="006138B7" w:rsidRDefault="00FE28ED" w:rsidP="00C65DEC">
            <w:pPr>
              <w:pStyle w:val="Table-Text"/>
              <w:jc w:val="center"/>
            </w:pPr>
            <w:r>
              <w:rPr>
                <w:rStyle w:val="Table-TextChar2"/>
                <w:rFonts w:eastAsia="Tahoma"/>
              </w:rPr>
              <w:t>PD LEAVE OF ABSENCE</w:t>
            </w:r>
          </w:p>
        </w:tc>
        <w:tc>
          <w:tcPr>
            <w:tcW w:w="352" w:type="pct"/>
          </w:tcPr>
          <w:p w14:paraId="173F6DDB" w14:textId="77777777" w:rsidR="00FE28ED" w:rsidRPr="006138B7" w:rsidRDefault="00FE28ED" w:rsidP="00C65DEC">
            <w:pPr>
              <w:pStyle w:val="Table-Text"/>
            </w:pPr>
          </w:p>
        </w:tc>
        <w:tc>
          <w:tcPr>
            <w:tcW w:w="370" w:type="pct"/>
            <w:shd w:val="clear" w:color="auto" w:fill="auto"/>
          </w:tcPr>
          <w:p w14:paraId="77663137" w14:textId="77777777" w:rsidR="00FE28ED" w:rsidRPr="006138B7" w:rsidRDefault="00FE28ED" w:rsidP="00C65DEC">
            <w:pPr>
              <w:pStyle w:val="Table-Text"/>
            </w:pPr>
            <w:r>
              <w:rPr>
                <w:rStyle w:val="Table-TextChar2"/>
                <w:rFonts w:eastAsia="Tahoma"/>
              </w:rPr>
              <w:t>P</w:t>
            </w:r>
          </w:p>
        </w:tc>
        <w:tc>
          <w:tcPr>
            <w:tcW w:w="650" w:type="pct"/>
            <w:shd w:val="clear" w:color="auto" w:fill="auto"/>
          </w:tcPr>
          <w:p w14:paraId="267AEFD6" w14:textId="77777777" w:rsidR="00FE28ED" w:rsidRPr="006138B7" w:rsidRDefault="00FE28ED" w:rsidP="00C65DEC">
            <w:pPr>
              <w:pStyle w:val="Table-Text"/>
            </w:pPr>
          </w:p>
        </w:tc>
        <w:tc>
          <w:tcPr>
            <w:tcW w:w="841" w:type="pct"/>
            <w:shd w:val="clear" w:color="auto" w:fill="auto"/>
          </w:tcPr>
          <w:p w14:paraId="554FAB19" w14:textId="77777777" w:rsidR="00FE28ED" w:rsidRPr="006138B7" w:rsidRDefault="00FE28ED" w:rsidP="00C65DEC">
            <w:pPr>
              <w:pStyle w:val="Table-Text"/>
            </w:pPr>
          </w:p>
        </w:tc>
        <w:tc>
          <w:tcPr>
            <w:tcW w:w="678" w:type="pct"/>
          </w:tcPr>
          <w:p w14:paraId="6C63CD6C" w14:textId="77777777" w:rsidR="00FE28ED" w:rsidRPr="006138B7" w:rsidRDefault="00FE28ED" w:rsidP="00C65DEC">
            <w:pPr>
              <w:pStyle w:val="Table-Text"/>
            </w:pPr>
            <w:r>
              <w:rPr>
                <w:rStyle w:val="Table-TextChar2"/>
                <w:rFonts w:eastAsia="Tahoma"/>
              </w:rPr>
              <w:t>No</w:t>
            </w:r>
          </w:p>
        </w:tc>
        <w:tc>
          <w:tcPr>
            <w:tcW w:w="678" w:type="pct"/>
          </w:tcPr>
          <w:p w14:paraId="4BCCA54A" w14:textId="77777777" w:rsidR="00FE28ED" w:rsidRPr="006138B7" w:rsidRDefault="00FE28ED" w:rsidP="00C65DEC">
            <w:pPr>
              <w:pStyle w:val="Table-Text"/>
            </w:pPr>
          </w:p>
        </w:tc>
        <w:tc>
          <w:tcPr>
            <w:tcW w:w="678" w:type="pct"/>
          </w:tcPr>
          <w:p w14:paraId="04EDE7DF" w14:textId="77777777" w:rsidR="00FE28ED" w:rsidRPr="006138B7" w:rsidRDefault="00FE28ED" w:rsidP="00C65DEC">
            <w:pPr>
              <w:pStyle w:val="Table-Text"/>
            </w:pPr>
          </w:p>
        </w:tc>
      </w:tr>
      <w:tr w:rsidR="00FE28ED" w:rsidRPr="0008200F" w14:paraId="02C1FD39" w14:textId="77777777" w:rsidTr="00C65DEC">
        <w:tc>
          <w:tcPr>
            <w:tcW w:w="753" w:type="pct"/>
            <w:shd w:val="clear" w:color="auto" w:fill="auto"/>
          </w:tcPr>
          <w:p w14:paraId="2CD5472A" w14:textId="77777777" w:rsidR="00FE28ED" w:rsidRPr="006138B7" w:rsidRDefault="00FE28ED" w:rsidP="00C65DEC">
            <w:pPr>
              <w:pStyle w:val="Table-Text"/>
              <w:jc w:val="center"/>
            </w:pPr>
            <w:r>
              <w:rPr>
                <w:rStyle w:val="Table-TextChar2"/>
                <w:rFonts w:eastAsia="Tahoma"/>
              </w:rPr>
              <w:t>RETIRED</w:t>
            </w:r>
          </w:p>
        </w:tc>
        <w:tc>
          <w:tcPr>
            <w:tcW w:w="352" w:type="pct"/>
          </w:tcPr>
          <w:p w14:paraId="0D17DCD8" w14:textId="77777777" w:rsidR="00FE28ED" w:rsidRPr="006138B7" w:rsidRDefault="00FE28ED" w:rsidP="00C65DEC">
            <w:pPr>
              <w:pStyle w:val="Table-Text"/>
            </w:pPr>
          </w:p>
        </w:tc>
        <w:tc>
          <w:tcPr>
            <w:tcW w:w="370" w:type="pct"/>
            <w:shd w:val="clear" w:color="auto" w:fill="auto"/>
          </w:tcPr>
          <w:p w14:paraId="678001FD" w14:textId="77777777" w:rsidR="00FE28ED" w:rsidRPr="006138B7" w:rsidRDefault="00FE28ED" w:rsidP="00C65DEC">
            <w:pPr>
              <w:pStyle w:val="Table-Text"/>
            </w:pPr>
            <w:r>
              <w:rPr>
                <w:rStyle w:val="Table-TextChar2"/>
                <w:rFonts w:eastAsia="Tahoma"/>
              </w:rPr>
              <w:t>R</w:t>
            </w:r>
          </w:p>
        </w:tc>
        <w:tc>
          <w:tcPr>
            <w:tcW w:w="650" w:type="pct"/>
            <w:shd w:val="clear" w:color="auto" w:fill="auto"/>
          </w:tcPr>
          <w:p w14:paraId="34D9379A" w14:textId="77777777" w:rsidR="00FE28ED" w:rsidRPr="006138B7" w:rsidRDefault="00FE28ED" w:rsidP="00C65DEC">
            <w:pPr>
              <w:pStyle w:val="Table-Text"/>
            </w:pPr>
          </w:p>
        </w:tc>
        <w:tc>
          <w:tcPr>
            <w:tcW w:w="841" w:type="pct"/>
            <w:shd w:val="clear" w:color="auto" w:fill="auto"/>
          </w:tcPr>
          <w:p w14:paraId="0C36EFFB" w14:textId="77777777" w:rsidR="00FE28ED" w:rsidRPr="006138B7" w:rsidRDefault="00FE28ED" w:rsidP="00C65DEC">
            <w:pPr>
              <w:pStyle w:val="Table-Text"/>
            </w:pPr>
          </w:p>
        </w:tc>
        <w:tc>
          <w:tcPr>
            <w:tcW w:w="678" w:type="pct"/>
          </w:tcPr>
          <w:p w14:paraId="32A12C47" w14:textId="77777777" w:rsidR="00FE28ED" w:rsidRPr="006138B7" w:rsidRDefault="00FE28ED" w:rsidP="00C65DEC">
            <w:pPr>
              <w:pStyle w:val="Table-Text"/>
            </w:pPr>
            <w:r>
              <w:rPr>
                <w:rStyle w:val="Table-TextChar2"/>
                <w:rFonts w:eastAsia="Tahoma"/>
              </w:rPr>
              <w:t>Yes</w:t>
            </w:r>
          </w:p>
        </w:tc>
        <w:tc>
          <w:tcPr>
            <w:tcW w:w="678" w:type="pct"/>
          </w:tcPr>
          <w:p w14:paraId="6C2C6D31" w14:textId="77777777" w:rsidR="00FE28ED" w:rsidRPr="006138B7" w:rsidRDefault="00FE28ED" w:rsidP="00C65DEC">
            <w:pPr>
              <w:pStyle w:val="Table-Text"/>
            </w:pPr>
          </w:p>
        </w:tc>
        <w:tc>
          <w:tcPr>
            <w:tcW w:w="678" w:type="pct"/>
          </w:tcPr>
          <w:p w14:paraId="7F65E2FD" w14:textId="77777777" w:rsidR="00FE28ED" w:rsidRPr="006138B7" w:rsidRDefault="00FE28ED" w:rsidP="00C65DEC">
            <w:pPr>
              <w:pStyle w:val="Table-Text"/>
            </w:pPr>
          </w:p>
        </w:tc>
      </w:tr>
      <w:tr w:rsidR="00FE28ED" w:rsidRPr="0008200F" w14:paraId="472D3FAF" w14:textId="77777777" w:rsidTr="00C65DEC">
        <w:tc>
          <w:tcPr>
            <w:tcW w:w="753" w:type="pct"/>
            <w:shd w:val="clear" w:color="auto" w:fill="auto"/>
          </w:tcPr>
          <w:p w14:paraId="671C2A2E" w14:textId="77777777" w:rsidR="00FE28ED" w:rsidRPr="006138B7" w:rsidRDefault="00FE28ED" w:rsidP="00C65DEC">
            <w:pPr>
              <w:pStyle w:val="Table-Text"/>
              <w:jc w:val="center"/>
            </w:pPr>
            <w:r>
              <w:rPr>
                <w:rStyle w:val="Table-TextChar2"/>
                <w:rFonts w:eastAsia="Tahoma"/>
              </w:rPr>
              <w:t>TERMINATED</w:t>
            </w:r>
          </w:p>
        </w:tc>
        <w:tc>
          <w:tcPr>
            <w:tcW w:w="352" w:type="pct"/>
          </w:tcPr>
          <w:p w14:paraId="3E8B0293" w14:textId="77777777" w:rsidR="00FE28ED" w:rsidRPr="006138B7" w:rsidRDefault="00FE28ED" w:rsidP="00C65DEC">
            <w:pPr>
              <w:pStyle w:val="Table-Text"/>
            </w:pPr>
          </w:p>
        </w:tc>
        <w:tc>
          <w:tcPr>
            <w:tcW w:w="370" w:type="pct"/>
            <w:shd w:val="clear" w:color="auto" w:fill="auto"/>
          </w:tcPr>
          <w:p w14:paraId="75EEA667" w14:textId="77777777" w:rsidR="00FE28ED" w:rsidRPr="006138B7" w:rsidRDefault="00FE28ED" w:rsidP="00C65DEC">
            <w:pPr>
              <w:pStyle w:val="Table-Text"/>
            </w:pPr>
            <w:r>
              <w:rPr>
                <w:rStyle w:val="Table-TextChar2"/>
                <w:rFonts w:eastAsia="Tahoma"/>
              </w:rPr>
              <w:t>T</w:t>
            </w:r>
          </w:p>
        </w:tc>
        <w:tc>
          <w:tcPr>
            <w:tcW w:w="650" w:type="pct"/>
            <w:shd w:val="clear" w:color="auto" w:fill="auto"/>
          </w:tcPr>
          <w:p w14:paraId="5F72B7ED" w14:textId="77777777" w:rsidR="00FE28ED" w:rsidRPr="006138B7" w:rsidRDefault="00FE28ED" w:rsidP="00C65DEC">
            <w:pPr>
              <w:pStyle w:val="Table-Text"/>
            </w:pPr>
          </w:p>
        </w:tc>
        <w:tc>
          <w:tcPr>
            <w:tcW w:w="841" w:type="pct"/>
            <w:shd w:val="clear" w:color="auto" w:fill="auto"/>
          </w:tcPr>
          <w:p w14:paraId="4F06D856" w14:textId="77777777" w:rsidR="00FE28ED" w:rsidRPr="006138B7" w:rsidRDefault="00FE28ED" w:rsidP="00C65DEC">
            <w:pPr>
              <w:pStyle w:val="Table-Text"/>
            </w:pPr>
          </w:p>
        </w:tc>
        <w:tc>
          <w:tcPr>
            <w:tcW w:w="678" w:type="pct"/>
          </w:tcPr>
          <w:p w14:paraId="54A641E5" w14:textId="77777777" w:rsidR="00FE28ED" w:rsidRPr="006138B7" w:rsidRDefault="00FE28ED" w:rsidP="00C65DEC">
            <w:pPr>
              <w:pStyle w:val="Table-Text"/>
            </w:pPr>
            <w:r>
              <w:rPr>
                <w:rStyle w:val="Table-TextChar2"/>
                <w:rFonts w:eastAsia="Tahoma"/>
              </w:rPr>
              <w:t>Yes</w:t>
            </w:r>
          </w:p>
        </w:tc>
        <w:tc>
          <w:tcPr>
            <w:tcW w:w="678" w:type="pct"/>
          </w:tcPr>
          <w:p w14:paraId="093AC231" w14:textId="77777777" w:rsidR="00FE28ED" w:rsidRPr="006138B7" w:rsidRDefault="00FE28ED" w:rsidP="00C65DEC">
            <w:pPr>
              <w:pStyle w:val="Table-Text"/>
            </w:pPr>
          </w:p>
        </w:tc>
        <w:tc>
          <w:tcPr>
            <w:tcW w:w="678" w:type="pct"/>
          </w:tcPr>
          <w:p w14:paraId="2E3876AB" w14:textId="77777777" w:rsidR="00FE28ED" w:rsidRPr="006138B7" w:rsidRDefault="00FE28ED" w:rsidP="00C65DEC">
            <w:pPr>
              <w:pStyle w:val="Table-Text"/>
            </w:pPr>
          </w:p>
        </w:tc>
      </w:tr>
      <w:tr w:rsidR="00FE28ED" w:rsidRPr="0008200F" w14:paraId="73E69BE1" w14:textId="77777777" w:rsidTr="00C65DEC">
        <w:tc>
          <w:tcPr>
            <w:tcW w:w="753" w:type="pct"/>
            <w:shd w:val="clear" w:color="auto" w:fill="auto"/>
          </w:tcPr>
          <w:p w14:paraId="2DF0F3F1" w14:textId="77777777" w:rsidR="00FE28ED" w:rsidRPr="006138B7" w:rsidRDefault="00FE28ED" w:rsidP="00C65DEC">
            <w:pPr>
              <w:pStyle w:val="Table-Text"/>
              <w:jc w:val="center"/>
            </w:pPr>
            <w:r>
              <w:rPr>
                <w:rStyle w:val="Table-TextChar2"/>
                <w:rFonts w:eastAsia="Tahoma"/>
              </w:rPr>
              <w:t>MILITARY LEAVE</w:t>
            </w:r>
          </w:p>
        </w:tc>
        <w:tc>
          <w:tcPr>
            <w:tcW w:w="352" w:type="pct"/>
          </w:tcPr>
          <w:p w14:paraId="0FCB3673" w14:textId="77777777" w:rsidR="00FE28ED" w:rsidRPr="006138B7" w:rsidRDefault="00FE28ED" w:rsidP="00C65DEC">
            <w:pPr>
              <w:pStyle w:val="Table-Text"/>
            </w:pPr>
          </w:p>
        </w:tc>
        <w:tc>
          <w:tcPr>
            <w:tcW w:w="370" w:type="pct"/>
            <w:shd w:val="clear" w:color="auto" w:fill="auto"/>
          </w:tcPr>
          <w:p w14:paraId="01F4A1B6" w14:textId="77777777" w:rsidR="00FE28ED" w:rsidRPr="006138B7" w:rsidRDefault="00FE28ED" w:rsidP="00C65DEC">
            <w:pPr>
              <w:pStyle w:val="Table-Text"/>
            </w:pPr>
            <w:r>
              <w:rPr>
                <w:rStyle w:val="Table-TextChar2"/>
                <w:rFonts w:eastAsia="Tahoma"/>
              </w:rPr>
              <w:t>U</w:t>
            </w:r>
          </w:p>
        </w:tc>
        <w:tc>
          <w:tcPr>
            <w:tcW w:w="650" w:type="pct"/>
            <w:shd w:val="clear" w:color="auto" w:fill="auto"/>
          </w:tcPr>
          <w:p w14:paraId="20EC84FB" w14:textId="77777777" w:rsidR="00FE28ED" w:rsidRPr="006138B7" w:rsidRDefault="00FE28ED" w:rsidP="00C65DEC">
            <w:pPr>
              <w:pStyle w:val="Table-Text"/>
            </w:pPr>
          </w:p>
        </w:tc>
        <w:tc>
          <w:tcPr>
            <w:tcW w:w="841" w:type="pct"/>
            <w:shd w:val="clear" w:color="auto" w:fill="auto"/>
          </w:tcPr>
          <w:p w14:paraId="2CB65E10" w14:textId="77777777" w:rsidR="00FE28ED" w:rsidRPr="006138B7" w:rsidRDefault="00FE28ED" w:rsidP="00C65DEC">
            <w:pPr>
              <w:pStyle w:val="Table-Text"/>
            </w:pPr>
          </w:p>
        </w:tc>
        <w:tc>
          <w:tcPr>
            <w:tcW w:w="678" w:type="pct"/>
          </w:tcPr>
          <w:p w14:paraId="6B43643A" w14:textId="77777777" w:rsidR="00FE28ED" w:rsidRPr="006138B7" w:rsidRDefault="00FE28ED" w:rsidP="00C65DEC">
            <w:pPr>
              <w:pStyle w:val="Table-Text"/>
            </w:pPr>
            <w:r>
              <w:rPr>
                <w:rStyle w:val="Table-TextChar2"/>
                <w:rFonts w:eastAsia="Tahoma"/>
              </w:rPr>
              <w:t>No</w:t>
            </w:r>
          </w:p>
        </w:tc>
        <w:tc>
          <w:tcPr>
            <w:tcW w:w="678" w:type="pct"/>
          </w:tcPr>
          <w:p w14:paraId="1368EBCD" w14:textId="77777777" w:rsidR="00FE28ED" w:rsidRPr="006138B7" w:rsidRDefault="00FE28ED" w:rsidP="00C65DEC">
            <w:pPr>
              <w:pStyle w:val="Table-Text"/>
            </w:pPr>
          </w:p>
        </w:tc>
        <w:tc>
          <w:tcPr>
            <w:tcW w:w="678" w:type="pct"/>
          </w:tcPr>
          <w:p w14:paraId="3B2ACC26" w14:textId="77777777" w:rsidR="00FE28ED" w:rsidRPr="006138B7" w:rsidRDefault="00FE28ED" w:rsidP="00C65DEC">
            <w:pPr>
              <w:pStyle w:val="Table-Text"/>
            </w:pPr>
          </w:p>
        </w:tc>
      </w:tr>
      <w:tr w:rsidR="00FE28ED" w:rsidRPr="0008200F" w14:paraId="0B040277" w14:textId="77777777" w:rsidTr="00C65DEC">
        <w:tc>
          <w:tcPr>
            <w:tcW w:w="753" w:type="pct"/>
            <w:shd w:val="clear" w:color="auto" w:fill="auto"/>
          </w:tcPr>
          <w:p w14:paraId="70F6EAEA" w14:textId="77777777" w:rsidR="00FE28ED" w:rsidRPr="006138B7" w:rsidRDefault="00FE28ED" w:rsidP="00C65DEC">
            <w:pPr>
              <w:pStyle w:val="Table-Text"/>
              <w:jc w:val="center"/>
            </w:pPr>
            <w:r>
              <w:rPr>
                <w:rStyle w:val="Table-TextChar2"/>
                <w:rFonts w:eastAsia="Tahoma"/>
              </w:rPr>
              <w:t>LONG TERM DISABILITY</w:t>
            </w:r>
          </w:p>
        </w:tc>
        <w:tc>
          <w:tcPr>
            <w:tcW w:w="352" w:type="pct"/>
          </w:tcPr>
          <w:p w14:paraId="4B9F0DAA" w14:textId="77777777" w:rsidR="00FE28ED" w:rsidRPr="006138B7" w:rsidRDefault="00FE28ED" w:rsidP="00C65DEC">
            <w:pPr>
              <w:pStyle w:val="Table-Text"/>
            </w:pPr>
          </w:p>
        </w:tc>
        <w:tc>
          <w:tcPr>
            <w:tcW w:w="370" w:type="pct"/>
            <w:shd w:val="clear" w:color="auto" w:fill="auto"/>
          </w:tcPr>
          <w:p w14:paraId="2FDC19EF" w14:textId="77777777" w:rsidR="00FE28ED" w:rsidRPr="006138B7" w:rsidRDefault="00FE28ED" w:rsidP="00C65DEC">
            <w:pPr>
              <w:pStyle w:val="Table-Text"/>
            </w:pPr>
            <w:r>
              <w:rPr>
                <w:rStyle w:val="Table-TextChar2"/>
                <w:rFonts w:eastAsia="Tahoma"/>
              </w:rPr>
              <w:t>W</w:t>
            </w:r>
          </w:p>
        </w:tc>
        <w:tc>
          <w:tcPr>
            <w:tcW w:w="650" w:type="pct"/>
            <w:shd w:val="clear" w:color="auto" w:fill="auto"/>
          </w:tcPr>
          <w:p w14:paraId="29DBC43C" w14:textId="77777777" w:rsidR="00FE28ED" w:rsidRPr="006138B7" w:rsidRDefault="00FE28ED" w:rsidP="00C65DEC">
            <w:pPr>
              <w:pStyle w:val="Table-Text"/>
            </w:pPr>
          </w:p>
        </w:tc>
        <w:tc>
          <w:tcPr>
            <w:tcW w:w="841" w:type="pct"/>
            <w:shd w:val="clear" w:color="auto" w:fill="auto"/>
          </w:tcPr>
          <w:p w14:paraId="6F04068A" w14:textId="77777777" w:rsidR="00FE28ED" w:rsidRPr="006138B7" w:rsidRDefault="00FE28ED" w:rsidP="00C65DEC">
            <w:pPr>
              <w:pStyle w:val="Table-Text"/>
            </w:pPr>
          </w:p>
        </w:tc>
        <w:tc>
          <w:tcPr>
            <w:tcW w:w="678" w:type="pct"/>
          </w:tcPr>
          <w:p w14:paraId="087BC6AF" w14:textId="77777777" w:rsidR="00FE28ED" w:rsidRPr="006138B7" w:rsidRDefault="00FE28ED" w:rsidP="00C65DEC">
            <w:pPr>
              <w:pStyle w:val="Table-Text"/>
            </w:pPr>
            <w:r>
              <w:rPr>
                <w:rStyle w:val="Table-TextChar2"/>
                <w:rFonts w:eastAsia="Tahoma"/>
              </w:rPr>
              <w:t>Yes</w:t>
            </w:r>
          </w:p>
        </w:tc>
        <w:tc>
          <w:tcPr>
            <w:tcW w:w="678" w:type="pct"/>
          </w:tcPr>
          <w:p w14:paraId="0F81E671" w14:textId="77777777" w:rsidR="00FE28ED" w:rsidRPr="006138B7" w:rsidRDefault="00FE28ED" w:rsidP="00C65DEC">
            <w:pPr>
              <w:pStyle w:val="Table-Text"/>
            </w:pPr>
          </w:p>
        </w:tc>
        <w:tc>
          <w:tcPr>
            <w:tcW w:w="678" w:type="pct"/>
          </w:tcPr>
          <w:p w14:paraId="05723FBE" w14:textId="77777777" w:rsidR="00FE28ED" w:rsidRPr="006138B7" w:rsidRDefault="00FE28ED" w:rsidP="00C65DEC">
            <w:pPr>
              <w:pStyle w:val="Table-Text"/>
            </w:pPr>
          </w:p>
        </w:tc>
      </w:tr>
    </w:tbl>
    <w:p w14:paraId="33DF49AD" w14:textId="77777777" w:rsidR="00F264C8" w:rsidRDefault="00F264C8" w:rsidP="00F264C8">
      <w:pPr>
        <w:pStyle w:val="BodyText"/>
        <w:spacing w:after="60"/>
      </w:pPr>
      <w:r w:rsidRPr="00F264C8">
        <w:rPr>
          <w:b/>
        </w:rPr>
        <w:t>IMPORTANT!</w:t>
      </w:r>
      <w:r>
        <w:t xml:space="preserve"> A file CANNOT contain multiple status code records for the same participant.</w:t>
      </w:r>
    </w:p>
    <w:p w14:paraId="181A3F67" w14:textId="77777777" w:rsidR="00F264C8" w:rsidRPr="00F264C8" w:rsidRDefault="00F264C8" w:rsidP="00F264C8">
      <w:pPr>
        <w:pStyle w:val="BodyText"/>
        <w:spacing w:after="60"/>
        <w:rPr>
          <w:highlight w:val="yellow"/>
        </w:rPr>
      </w:pPr>
    </w:p>
    <w:p w14:paraId="41FF05D2" w14:textId="77777777" w:rsidR="00295752" w:rsidRPr="00425D1D" w:rsidRDefault="00295752" w:rsidP="00CA3673">
      <w:pPr>
        <w:pStyle w:val="BodyText"/>
        <w:tabs>
          <w:tab w:val="clear" w:pos="7830"/>
          <w:tab w:val="left" w:pos="810"/>
        </w:tabs>
        <w:spacing w:after="60"/>
        <w:ind w:left="450"/>
        <w:rPr>
          <w:highlight w:val="yellow"/>
        </w:rPr>
      </w:pPr>
    </w:p>
    <w:p w14:paraId="6F8F13FD" w14:textId="77777777" w:rsidR="00E25DED" w:rsidRDefault="00E25DED" w:rsidP="0018100F">
      <w:pPr>
        <w:pStyle w:val="BodyText"/>
        <w:keepNext w:val="0"/>
        <w:spacing w:after="60"/>
        <w:rPr>
          <w:highlight w:val="yellow"/>
        </w:rPr>
      </w:pPr>
      <w:bookmarkStart w:id="87" w:name="_Toc196793623"/>
      <w:bookmarkStart w:id="88" w:name="_Toc196810582"/>
      <w:bookmarkEnd w:id="86"/>
    </w:p>
    <w:p w14:paraId="5EFED4C8" w14:textId="77777777" w:rsidR="00F264C8" w:rsidRPr="006138B7" w:rsidRDefault="00F264C8" w:rsidP="00AD256E">
      <w:pPr>
        <w:pStyle w:val="Heading3-NoTOC"/>
      </w:pPr>
      <w:r>
        <w:t>*Rehire Process</w:t>
      </w:r>
      <w:r w:rsidR="0057240A">
        <w:t xml:space="preserve"> - </w:t>
      </w:r>
      <w:r>
        <w:t>Data Requirements</w:t>
      </w:r>
    </w:p>
    <w:p w14:paraId="7135F0DE" w14:textId="77777777" w:rsidR="00F264C8" w:rsidRDefault="00F264C8" w:rsidP="00C033EE">
      <w:pPr>
        <w:pStyle w:val="BodyText"/>
        <w:keepNext w:val="0"/>
        <w:spacing w:after="60"/>
      </w:pPr>
      <w:r>
        <w:t>Fidelity requires for rehired participants, that a f</w:t>
      </w:r>
      <w:r w:rsidRPr="00FC0A13">
        <w:t xml:space="preserve">ull suite of records </w:t>
      </w:r>
      <w:r>
        <w:t xml:space="preserve">be sent </w:t>
      </w:r>
      <w:r w:rsidRPr="00FC0A13">
        <w:t>per the Particip</w:t>
      </w:r>
      <w:r>
        <w:t>ant Indicative Data Matrix in this document</w:t>
      </w:r>
      <w:r w:rsidRPr="00FC0A13">
        <w:t>.  This includes Name, Address, Dates etc.  A few important records / fields are noted below.</w:t>
      </w:r>
      <w:r>
        <w:t xml:space="preserve"> </w:t>
      </w:r>
    </w:p>
    <w:tbl>
      <w:tblPr>
        <w:tblW w:w="10170" w:type="dxa"/>
        <w:tblInd w:w="4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20" w:firstRow="1" w:lastRow="0" w:firstColumn="0" w:lastColumn="0" w:noHBand="0" w:noVBand="0"/>
      </w:tblPr>
      <w:tblGrid>
        <w:gridCol w:w="1710"/>
        <w:gridCol w:w="1530"/>
        <w:gridCol w:w="6930"/>
      </w:tblGrid>
      <w:tr w:rsidR="00F264C8" w:rsidRPr="0008200F" w14:paraId="27AA7B0D" w14:textId="77777777" w:rsidTr="009D1406">
        <w:trPr>
          <w:tblHeader/>
        </w:trPr>
        <w:tc>
          <w:tcPr>
            <w:tcW w:w="1710" w:type="dxa"/>
            <w:tcBorders>
              <w:bottom w:val="single" w:sz="12" w:space="0" w:color="auto"/>
            </w:tcBorders>
            <w:shd w:val="clear" w:color="auto" w:fill="D9D9D9"/>
          </w:tcPr>
          <w:p w14:paraId="3D666A49" w14:textId="77777777" w:rsidR="00F264C8" w:rsidRPr="0008200F" w:rsidRDefault="00F264C8" w:rsidP="005F46A8">
            <w:pPr>
              <w:pStyle w:val="Table-Head"/>
              <w:keepNext w:val="0"/>
              <w:widowControl w:val="0"/>
              <w:rPr>
                <w:bCs/>
              </w:rPr>
            </w:pPr>
            <w:r>
              <w:rPr>
                <w:bCs/>
              </w:rPr>
              <w:t xml:space="preserve">Record </w:t>
            </w:r>
          </w:p>
        </w:tc>
        <w:tc>
          <w:tcPr>
            <w:tcW w:w="1530" w:type="dxa"/>
            <w:tcBorders>
              <w:bottom w:val="single" w:sz="12" w:space="0" w:color="auto"/>
            </w:tcBorders>
            <w:shd w:val="clear" w:color="auto" w:fill="D9D9D9"/>
          </w:tcPr>
          <w:p w14:paraId="1D085341" w14:textId="77777777" w:rsidR="00F264C8" w:rsidRDefault="00F264C8" w:rsidP="005F46A8">
            <w:pPr>
              <w:pStyle w:val="Table-Head"/>
              <w:keepNext w:val="0"/>
              <w:widowControl w:val="0"/>
              <w:rPr>
                <w:bCs/>
              </w:rPr>
            </w:pPr>
            <w:r>
              <w:rPr>
                <w:bCs/>
              </w:rPr>
              <w:t>Field</w:t>
            </w:r>
          </w:p>
        </w:tc>
        <w:tc>
          <w:tcPr>
            <w:tcW w:w="6930" w:type="dxa"/>
            <w:tcBorders>
              <w:bottom w:val="single" w:sz="12" w:space="0" w:color="auto"/>
            </w:tcBorders>
            <w:shd w:val="clear" w:color="auto" w:fill="D9D9D9"/>
          </w:tcPr>
          <w:p w14:paraId="636EAB32" w14:textId="77777777" w:rsidR="00F264C8" w:rsidRPr="0008200F" w:rsidRDefault="00F264C8" w:rsidP="005F46A8">
            <w:pPr>
              <w:pStyle w:val="Table-Head"/>
              <w:keepNext w:val="0"/>
              <w:widowControl w:val="0"/>
              <w:rPr>
                <w:bCs/>
              </w:rPr>
            </w:pPr>
            <w:r>
              <w:rPr>
                <w:bCs/>
              </w:rPr>
              <w:t>Details</w:t>
            </w:r>
          </w:p>
        </w:tc>
      </w:tr>
      <w:tr w:rsidR="00F264C8" w:rsidRPr="006138B7" w14:paraId="76EE4B70" w14:textId="77777777" w:rsidTr="009D1406">
        <w:tc>
          <w:tcPr>
            <w:tcW w:w="1710" w:type="dxa"/>
            <w:tcBorders>
              <w:top w:val="single" w:sz="12" w:space="0" w:color="auto"/>
            </w:tcBorders>
            <w:shd w:val="clear" w:color="auto" w:fill="auto"/>
          </w:tcPr>
          <w:p w14:paraId="523F6C0D" w14:textId="77777777" w:rsidR="00F264C8" w:rsidRPr="006138B7" w:rsidRDefault="00F264C8" w:rsidP="005F46A8">
            <w:pPr>
              <w:pStyle w:val="Table-Text"/>
              <w:keepNext w:val="0"/>
              <w:widowControl w:val="0"/>
            </w:pPr>
            <w:r>
              <w:t>02D</w:t>
            </w:r>
            <w:r w:rsidR="0057240A">
              <w:t xml:space="preserve"> - </w:t>
            </w:r>
            <w:r>
              <w:t>Participant Dates</w:t>
            </w:r>
          </w:p>
        </w:tc>
        <w:tc>
          <w:tcPr>
            <w:tcW w:w="1530" w:type="dxa"/>
            <w:tcBorders>
              <w:top w:val="single" w:sz="12" w:space="0" w:color="auto"/>
            </w:tcBorders>
          </w:tcPr>
          <w:p w14:paraId="66210FC1" w14:textId="77777777" w:rsidR="00F264C8" w:rsidRPr="006138B7" w:rsidRDefault="00F264C8" w:rsidP="005F46A8">
            <w:pPr>
              <w:pStyle w:val="Table-Text"/>
              <w:keepNext w:val="0"/>
              <w:widowControl w:val="0"/>
            </w:pPr>
            <w:r>
              <w:t>Termination Date</w:t>
            </w:r>
          </w:p>
        </w:tc>
        <w:tc>
          <w:tcPr>
            <w:tcW w:w="6930" w:type="dxa"/>
            <w:tcBorders>
              <w:top w:val="single" w:sz="12" w:space="0" w:color="auto"/>
            </w:tcBorders>
            <w:shd w:val="clear" w:color="auto" w:fill="auto"/>
          </w:tcPr>
          <w:p w14:paraId="1D664192" w14:textId="77777777" w:rsidR="00F264C8" w:rsidRPr="006138B7" w:rsidRDefault="00F264C8" w:rsidP="005F46A8">
            <w:pPr>
              <w:pStyle w:val="Table-Text"/>
              <w:keepNext w:val="0"/>
              <w:widowControl w:val="0"/>
            </w:pPr>
            <w:r>
              <w:t xml:space="preserve">Termination date field must be zero filled.  </w:t>
            </w:r>
          </w:p>
        </w:tc>
      </w:tr>
      <w:tr w:rsidR="00F264C8" w:rsidRPr="006138B7" w14:paraId="5411DE7D" w14:textId="77777777" w:rsidTr="009D1406">
        <w:tc>
          <w:tcPr>
            <w:tcW w:w="1710" w:type="dxa"/>
            <w:shd w:val="clear" w:color="auto" w:fill="auto"/>
          </w:tcPr>
          <w:p w14:paraId="2ED0F9E1" w14:textId="77777777" w:rsidR="00F264C8" w:rsidRPr="006138B7" w:rsidRDefault="00F264C8" w:rsidP="005F46A8">
            <w:pPr>
              <w:pStyle w:val="Table-Text"/>
              <w:keepNext w:val="0"/>
              <w:widowControl w:val="0"/>
            </w:pPr>
            <w:r>
              <w:t>02D</w:t>
            </w:r>
            <w:r w:rsidR="0057240A">
              <w:t xml:space="preserve"> - </w:t>
            </w:r>
            <w:r>
              <w:t>Participant Dates</w:t>
            </w:r>
          </w:p>
        </w:tc>
        <w:tc>
          <w:tcPr>
            <w:tcW w:w="1530" w:type="dxa"/>
          </w:tcPr>
          <w:p w14:paraId="220EFFB0" w14:textId="77777777" w:rsidR="00F264C8" w:rsidRPr="006138B7" w:rsidRDefault="00F264C8" w:rsidP="005F46A8">
            <w:pPr>
              <w:pStyle w:val="Table-Text"/>
              <w:keepNext w:val="0"/>
              <w:widowControl w:val="0"/>
            </w:pPr>
            <w:r>
              <w:t xml:space="preserve">Date Switch </w:t>
            </w:r>
          </w:p>
        </w:tc>
        <w:tc>
          <w:tcPr>
            <w:tcW w:w="6930" w:type="dxa"/>
            <w:shd w:val="clear" w:color="auto" w:fill="auto"/>
          </w:tcPr>
          <w:p w14:paraId="3473B956" w14:textId="77777777" w:rsidR="00F264C8" w:rsidRDefault="00F264C8" w:rsidP="005F46A8">
            <w:pPr>
              <w:spacing w:before="60" w:after="60" w:line="260" w:lineRule="atLeast"/>
              <w:rPr>
                <w:rFonts w:ascii="Tahoma" w:hAnsi="Tahoma" w:cs="Tahoma"/>
                <w:sz w:val="18"/>
                <w:szCs w:val="18"/>
              </w:rPr>
            </w:pPr>
            <w:bookmarkStart w:id="89" w:name="O2D_DateSwitch_Lower"/>
          </w:p>
          <w:p w14:paraId="5699ED23" w14:textId="77777777" w:rsidR="00F264C8" w:rsidRDefault="00F264C8" w:rsidP="000E63A2">
            <w:pPr>
              <w:spacing w:before="60" w:after="60" w:line="260" w:lineRule="atLeast"/>
              <w:rPr>
                <w:rFonts w:ascii="Tahoma" w:hAnsi="Tahoma" w:cs="Tahoma"/>
                <w:sz w:val="18"/>
                <w:szCs w:val="18"/>
              </w:rPr>
            </w:pPr>
            <w:r>
              <w:rPr>
                <w:rFonts w:ascii="Tahoma" w:hAnsi="Tahoma" w:cs="Tahoma"/>
                <w:sz w:val="18"/>
                <w:szCs w:val="18"/>
              </w:rPr>
              <w:t xml:space="preserve">The date switch field must be populated with a </w:t>
            </w:r>
            <w:r w:rsidR="000E63A2">
              <w:rPr>
                <w:rFonts w:ascii="Tahoma" w:hAnsi="Tahoma" w:cs="Tahoma"/>
                <w:sz w:val="18"/>
                <w:szCs w:val="18"/>
              </w:rPr>
              <w:t>‘</w:t>
            </w:r>
            <w:r>
              <w:rPr>
                <w:rFonts w:ascii="Tahoma" w:hAnsi="Tahoma" w:cs="Tahoma"/>
                <w:sz w:val="18"/>
                <w:szCs w:val="18"/>
              </w:rPr>
              <w:t>5</w:t>
            </w:r>
            <w:r w:rsidR="000E63A2">
              <w:rPr>
                <w:rFonts w:ascii="Tahoma" w:hAnsi="Tahoma" w:cs="Tahoma"/>
                <w:sz w:val="18"/>
                <w:szCs w:val="18"/>
              </w:rPr>
              <w:t>’</w:t>
            </w:r>
            <w:r>
              <w:rPr>
                <w:rFonts w:ascii="Tahoma" w:hAnsi="Tahoma" w:cs="Tahoma"/>
                <w:sz w:val="18"/>
                <w:szCs w:val="18"/>
              </w:rPr>
              <w:t>.</w:t>
            </w:r>
          </w:p>
          <w:p w14:paraId="6A2B29D6" w14:textId="77777777" w:rsidR="00F264C8" w:rsidRPr="003658B3" w:rsidRDefault="00F264C8" w:rsidP="005F46A8">
            <w:pPr>
              <w:pStyle w:val="ListParagraph"/>
              <w:spacing w:before="60" w:after="60" w:line="260" w:lineRule="atLeast"/>
              <w:ind w:left="0"/>
              <w:rPr>
                <w:rFonts w:ascii="Tahoma" w:hAnsi="Tahoma" w:cs="Tahoma"/>
                <w:sz w:val="18"/>
                <w:szCs w:val="18"/>
              </w:rPr>
            </w:pPr>
            <w:bookmarkStart w:id="90" w:name="O2D_DateSwitch_Upper"/>
            <w:bookmarkEnd w:id="89"/>
          </w:p>
          <w:p w14:paraId="14F0D395" w14:textId="77777777" w:rsidR="00F264C8" w:rsidRPr="00FC0A13" w:rsidRDefault="00F264C8" w:rsidP="000E63A2">
            <w:pPr>
              <w:spacing w:before="60" w:after="60" w:line="260" w:lineRule="atLeast"/>
              <w:rPr>
                <w:rFonts w:ascii="Tahoma" w:hAnsi="Tahoma" w:cs="Tahoma"/>
                <w:sz w:val="18"/>
                <w:szCs w:val="18"/>
              </w:rPr>
            </w:pPr>
            <w:bookmarkStart w:id="91" w:name="O2D_DateSwitch_ET_Active"/>
          </w:p>
          <w:p w14:paraId="75F1B0A0" w14:textId="77777777" w:rsidR="00F264C8" w:rsidRPr="00FC0A13" w:rsidRDefault="00F264C8" w:rsidP="000E63A2">
            <w:pPr>
              <w:spacing w:before="60" w:after="60" w:line="260" w:lineRule="atLeast"/>
              <w:rPr>
                <w:rFonts w:ascii="Tahoma" w:hAnsi="Tahoma" w:cs="Tahoma"/>
                <w:sz w:val="18"/>
                <w:szCs w:val="18"/>
              </w:rPr>
            </w:pPr>
            <w:bookmarkStart w:id="92" w:name="O2D_DateSwitch_ET_Inactive"/>
            <w:bookmarkEnd w:id="91"/>
            <w:r>
              <w:rPr>
                <w:rFonts w:ascii="Tahoma" w:hAnsi="Tahoma" w:cs="Tahoma"/>
                <w:sz w:val="18"/>
                <w:szCs w:val="18"/>
              </w:rPr>
              <w:lastRenderedPageBreak/>
              <w:t xml:space="preserve"> The date switch field must be populated with a </w:t>
            </w:r>
            <w:r w:rsidR="000E63A2">
              <w:rPr>
                <w:rFonts w:ascii="Tahoma" w:hAnsi="Tahoma" w:cs="Tahoma"/>
                <w:sz w:val="18"/>
                <w:szCs w:val="18"/>
              </w:rPr>
              <w:t>‘5’.</w:t>
            </w:r>
            <w:bookmarkEnd w:id="90"/>
            <w:bookmarkEnd w:id="92"/>
          </w:p>
        </w:tc>
      </w:tr>
      <w:tr w:rsidR="00F264C8" w:rsidRPr="006138B7" w14:paraId="38C3CD41" w14:textId="77777777" w:rsidTr="009D1406">
        <w:tc>
          <w:tcPr>
            <w:tcW w:w="1710" w:type="dxa"/>
            <w:shd w:val="clear" w:color="auto" w:fill="auto"/>
          </w:tcPr>
          <w:p w14:paraId="4C913EB2" w14:textId="77777777" w:rsidR="00F264C8" w:rsidRPr="006138B7" w:rsidRDefault="00F264C8" w:rsidP="005F46A8">
            <w:pPr>
              <w:pStyle w:val="Table-Text"/>
              <w:keepNext w:val="0"/>
              <w:widowControl w:val="0"/>
            </w:pPr>
            <w:r>
              <w:lastRenderedPageBreak/>
              <w:t>11</w:t>
            </w:r>
            <w:r w:rsidR="0057240A">
              <w:t xml:space="preserve"> - </w:t>
            </w:r>
            <w:r>
              <w:t>Status Code</w:t>
            </w:r>
          </w:p>
        </w:tc>
        <w:tc>
          <w:tcPr>
            <w:tcW w:w="1530" w:type="dxa"/>
          </w:tcPr>
          <w:p w14:paraId="7B1F11F8" w14:textId="77777777" w:rsidR="00F264C8" w:rsidRPr="006138B7" w:rsidRDefault="00F264C8" w:rsidP="005F46A8">
            <w:pPr>
              <w:pStyle w:val="Table-Text"/>
              <w:keepNext w:val="0"/>
              <w:widowControl w:val="0"/>
            </w:pPr>
            <w:r>
              <w:t>Status Code</w:t>
            </w:r>
          </w:p>
        </w:tc>
        <w:tc>
          <w:tcPr>
            <w:tcW w:w="6930" w:type="dxa"/>
            <w:shd w:val="clear" w:color="auto" w:fill="auto"/>
          </w:tcPr>
          <w:p w14:paraId="72015917" w14:textId="77777777" w:rsidR="00F264C8" w:rsidRPr="006138B7" w:rsidRDefault="00F264C8" w:rsidP="005F46A8">
            <w:pPr>
              <w:pStyle w:val="Table-Text"/>
              <w:keepNext w:val="0"/>
              <w:widowControl w:val="0"/>
            </w:pPr>
            <w:r>
              <w:t xml:space="preserve">The status code field must be </w:t>
            </w:r>
            <w:r w:rsidRPr="00FC0A13">
              <w:t xml:space="preserve">populated with the </w:t>
            </w:r>
            <w:r>
              <w:t>status code that is designated in the above key for the rehire event.</w:t>
            </w:r>
            <w:r w:rsidRPr="00FC0A13">
              <w:tab/>
              <w:t>11 record / Status Code Field</w:t>
            </w:r>
            <w:r w:rsidR="0057240A">
              <w:t xml:space="preserve"> - </w:t>
            </w:r>
            <w:r w:rsidRPr="00FC0A13">
              <w:t>populated with the rehire status code</w:t>
            </w:r>
            <w:r w:rsidRPr="00FC0A13">
              <w:tab/>
              <w:t>11 record / Status Code Field</w:t>
            </w:r>
            <w:r w:rsidR="0057240A">
              <w:t xml:space="preserve"> - </w:t>
            </w:r>
            <w:r w:rsidRPr="00FC0A13">
              <w:t>populated with the rehire status code</w:t>
            </w:r>
          </w:p>
        </w:tc>
      </w:tr>
      <w:tr w:rsidR="00F264C8" w:rsidRPr="006138B7" w14:paraId="59E103B0" w14:textId="77777777" w:rsidTr="009D1406">
        <w:tc>
          <w:tcPr>
            <w:tcW w:w="1710" w:type="dxa"/>
            <w:shd w:val="clear" w:color="auto" w:fill="auto"/>
          </w:tcPr>
          <w:p w14:paraId="4AA600DE" w14:textId="77777777" w:rsidR="00F264C8" w:rsidRPr="006138B7" w:rsidRDefault="00F264C8" w:rsidP="005F46A8">
            <w:pPr>
              <w:pStyle w:val="Table-Text"/>
              <w:keepNext w:val="0"/>
              <w:widowControl w:val="0"/>
            </w:pPr>
            <w:r>
              <w:t>61</w:t>
            </w:r>
            <w:r w:rsidR="0057240A">
              <w:t xml:space="preserve"> - </w:t>
            </w:r>
            <w:r>
              <w:t>Full Plan Participant Dates</w:t>
            </w:r>
          </w:p>
        </w:tc>
        <w:tc>
          <w:tcPr>
            <w:tcW w:w="1530" w:type="dxa"/>
          </w:tcPr>
          <w:p w14:paraId="5D7C1EB6" w14:textId="77777777" w:rsidR="00F264C8" w:rsidRPr="006138B7" w:rsidRDefault="00F264C8" w:rsidP="005F46A8">
            <w:pPr>
              <w:pStyle w:val="Table-Text"/>
              <w:keepNext w:val="0"/>
              <w:widowControl w:val="0"/>
            </w:pPr>
            <w:r>
              <w:t>Adjusted Date of Hire</w:t>
            </w:r>
          </w:p>
        </w:tc>
        <w:tc>
          <w:tcPr>
            <w:tcW w:w="6930" w:type="dxa"/>
            <w:shd w:val="clear" w:color="auto" w:fill="auto"/>
          </w:tcPr>
          <w:p w14:paraId="7DB312B1" w14:textId="77777777" w:rsidR="00F264C8" w:rsidRPr="006138B7" w:rsidRDefault="00F264C8" w:rsidP="005F46A8">
            <w:pPr>
              <w:pStyle w:val="Table-Text"/>
              <w:keepNext w:val="0"/>
              <w:widowControl w:val="0"/>
            </w:pPr>
            <w:r>
              <w:t xml:space="preserve">The adjusted date of hire field must be </w:t>
            </w:r>
            <w:r w:rsidRPr="007E76EC">
              <w:t xml:space="preserve">populated with the </w:t>
            </w:r>
            <w:r>
              <w:t xml:space="preserve">participant’s </w:t>
            </w:r>
            <w:r w:rsidRPr="007E76EC">
              <w:t>most recent date of hire</w:t>
            </w:r>
            <w:r>
              <w:t>.</w:t>
            </w:r>
          </w:p>
        </w:tc>
      </w:tr>
    </w:tbl>
    <w:p w14:paraId="28576CA7" w14:textId="77777777" w:rsidR="00F264C8" w:rsidRPr="006138B7" w:rsidRDefault="00F264C8" w:rsidP="00AD256E">
      <w:pPr>
        <w:pStyle w:val="Heading3-NoTOC"/>
      </w:pPr>
      <w:r>
        <w:t>*Rehire Process</w:t>
      </w:r>
      <w:r w:rsidR="0057240A">
        <w:t xml:space="preserve"> - </w:t>
      </w:r>
      <w:r>
        <w:t>Scenarios</w:t>
      </w:r>
    </w:p>
    <w:p w14:paraId="3CF003DB" w14:textId="77777777" w:rsidR="00F264C8" w:rsidRDefault="00F264C8" w:rsidP="00C033EE">
      <w:pPr>
        <w:pStyle w:val="BodyText"/>
        <w:keepNext w:val="0"/>
        <w:spacing w:after="60"/>
      </w:pPr>
      <w:r>
        <w:t xml:space="preserve">Depending on </w:t>
      </w:r>
      <w:r w:rsidR="009D1406">
        <w:t>whether</w:t>
      </w:r>
      <w:r>
        <w:t xml:space="preserve"> the participant already exists on Fidelity’s System will drive the need for additional information to be entered on PSW by the Plan Sponsor </w:t>
      </w:r>
      <w:r w:rsidR="00900A9A">
        <w:t>for</w:t>
      </w:r>
      <w:r>
        <w:t xml:space="preserve"> the rehired participant to be handled appropriately.  </w:t>
      </w:r>
    </w:p>
    <w:tbl>
      <w:tblPr>
        <w:tblW w:w="10170" w:type="dxa"/>
        <w:tblInd w:w="4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20" w:firstRow="1" w:lastRow="0" w:firstColumn="0" w:lastColumn="0" w:noHBand="0" w:noVBand="0"/>
      </w:tblPr>
      <w:tblGrid>
        <w:gridCol w:w="1980"/>
        <w:gridCol w:w="3474"/>
        <w:gridCol w:w="4716"/>
      </w:tblGrid>
      <w:tr w:rsidR="00F264C8" w:rsidRPr="0008200F" w14:paraId="785F1A6E" w14:textId="77777777" w:rsidTr="009D1406">
        <w:trPr>
          <w:tblHeader/>
        </w:trPr>
        <w:tc>
          <w:tcPr>
            <w:tcW w:w="1980" w:type="dxa"/>
            <w:tcBorders>
              <w:bottom w:val="single" w:sz="12" w:space="0" w:color="auto"/>
            </w:tcBorders>
            <w:shd w:val="clear" w:color="auto" w:fill="D9D9D9"/>
          </w:tcPr>
          <w:p w14:paraId="5ED0C372" w14:textId="77777777" w:rsidR="00F264C8" w:rsidRPr="0008200F" w:rsidRDefault="00F264C8" w:rsidP="005F46A8">
            <w:pPr>
              <w:pStyle w:val="Table-Head"/>
              <w:keepNext w:val="0"/>
              <w:widowControl w:val="0"/>
              <w:rPr>
                <w:bCs/>
              </w:rPr>
            </w:pPr>
            <w:r>
              <w:rPr>
                <w:bCs/>
              </w:rPr>
              <w:t>Scenario</w:t>
            </w:r>
          </w:p>
        </w:tc>
        <w:tc>
          <w:tcPr>
            <w:tcW w:w="3474" w:type="dxa"/>
            <w:tcBorders>
              <w:bottom w:val="single" w:sz="12" w:space="0" w:color="auto"/>
            </w:tcBorders>
            <w:shd w:val="clear" w:color="auto" w:fill="D9D9D9"/>
          </w:tcPr>
          <w:p w14:paraId="09E6D2EB" w14:textId="77777777" w:rsidR="00F264C8" w:rsidRPr="0008200F" w:rsidRDefault="00F264C8" w:rsidP="005F46A8">
            <w:pPr>
              <w:pStyle w:val="Table-Head"/>
              <w:keepNext w:val="0"/>
              <w:widowControl w:val="0"/>
              <w:rPr>
                <w:bCs/>
              </w:rPr>
            </w:pPr>
            <w:r>
              <w:rPr>
                <w:bCs/>
              </w:rPr>
              <w:t>Rehired Participant Exists in the Plan on Fidelity’s System</w:t>
            </w:r>
          </w:p>
        </w:tc>
        <w:tc>
          <w:tcPr>
            <w:tcW w:w="4716" w:type="dxa"/>
            <w:tcBorders>
              <w:bottom w:val="single" w:sz="12" w:space="0" w:color="auto"/>
            </w:tcBorders>
            <w:shd w:val="clear" w:color="auto" w:fill="D9D9D9"/>
          </w:tcPr>
          <w:p w14:paraId="7736476D" w14:textId="77777777" w:rsidR="00F264C8" w:rsidRPr="0008200F" w:rsidRDefault="00F264C8" w:rsidP="005F46A8">
            <w:pPr>
              <w:pStyle w:val="Table-Head"/>
              <w:keepNext w:val="0"/>
              <w:widowControl w:val="0"/>
              <w:rPr>
                <w:bCs/>
              </w:rPr>
            </w:pPr>
            <w:r>
              <w:rPr>
                <w:bCs/>
              </w:rPr>
              <w:t>Rehired Participant does not Exist in the Plan on Fidelity’s System*</w:t>
            </w:r>
          </w:p>
        </w:tc>
      </w:tr>
      <w:tr w:rsidR="00F264C8" w:rsidRPr="006138B7" w14:paraId="25CAF8F1" w14:textId="77777777" w:rsidTr="009D1406">
        <w:tc>
          <w:tcPr>
            <w:tcW w:w="1980" w:type="dxa"/>
            <w:tcBorders>
              <w:top w:val="single" w:sz="12" w:space="0" w:color="auto"/>
            </w:tcBorders>
            <w:shd w:val="clear" w:color="auto" w:fill="auto"/>
          </w:tcPr>
          <w:p w14:paraId="7385D549" w14:textId="77777777" w:rsidR="00F264C8" w:rsidRPr="006138B7" w:rsidRDefault="00F264C8" w:rsidP="005F46A8">
            <w:pPr>
              <w:pStyle w:val="Table-Text"/>
              <w:keepNext w:val="0"/>
              <w:widowControl w:val="0"/>
            </w:pPr>
            <w:bookmarkStart w:id="93" w:name="O2D_PDM_Active"/>
          </w:p>
        </w:tc>
        <w:tc>
          <w:tcPr>
            <w:tcW w:w="3474" w:type="dxa"/>
            <w:tcBorders>
              <w:top w:val="single" w:sz="12" w:space="0" w:color="auto"/>
            </w:tcBorders>
            <w:shd w:val="clear" w:color="auto" w:fill="auto"/>
          </w:tcPr>
          <w:p w14:paraId="70543DF0" w14:textId="77777777" w:rsidR="00F264C8" w:rsidRPr="00C34B9F" w:rsidRDefault="009D1406" w:rsidP="005F46A8">
            <w:pPr>
              <w:pStyle w:val="Table-Text"/>
              <w:keepNext w:val="0"/>
              <w:widowControl w:val="0"/>
            </w:pPr>
            <w:r w:rsidRPr="00C34B9F">
              <w:t>If</w:t>
            </w:r>
            <w:r w:rsidR="00F264C8" w:rsidRPr="00C34B9F">
              <w:t xml:space="preserve"> the required information is sent over appropriately, the rehired participant will proces</w:t>
            </w:r>
            <w:r w:rsidR="00F264C8">
              <w:t xml:space="preserve">s through correctly without </w:t>
            </w:r>
            <w:r w:rsidR="00F264C8" w:rsidRPr="00C34B9F">
              <w:t xml:space="preserve">additional information needed.  </w:t>
            </w:r>
          </w:p>
        </w:tc>
        <w:tc>
          <w:tcPr>
            <w:tcW w:w="4716" w:type="dxa"/>
            <w:tcBorders>
              <w:top w:val="single" w:sz="12" w:space="0" w:color="auto"/>
            </w:tcBorders>
            <w:shd w:val="clear" w:color="auto" w:fill="auto"/>
          </w:tcPr>
          <w:p w14:paraId="6AD91A18" w14:textId="77777777" w:rsidR="00F264C8" w:rsidRPr="006138B7" w:rsidRDefault="00F264C8" w:rsidP="005F46A8">
            <w:pPr>
              <w:pStyle w:val="Table-Text"/>
              <w:keepNext w:val="0"/>
              <w:widowControl w:val="0"/>
            </w:pPr>
            <w:r>
              <w:t xml:space="preserve">An error message will be generated in PSW when the rehire is received and the rehired participant is not already in the Plan on Fidelity’s system.  The participant’s most recent termination date will need to be entered by the Plan Sponsor on PSW </w:t>
            </w:r>
            <w:r w:rsidR="009D1406">
              <w:t>for</w:t>
            </w:r>
            <w:r>
              <w:t xml:space="preserve"> the rehire to be processed appropriately.   </w:t>
            </w:r>
          </w:p>
        </w:tc>
      </w:tr>
      <w:tr w:rsidR="00F264C8" w:rsidRPr="006138B7" w14:paraId="6C8554C1" w14:textId="77777777" w:rsidTr="009D1406">
        <w:tc>
          <w:tcPr>
            <w:tcW w:w="1980" w:type="dxa"/>
            <w:shd w:val="clear" w:color="auto" w:fill="auto"/>
          </w:tcPr>
          <w:p w14:paraId="76BCF084" w14:textId="77777777" w:rsidR="00F264C8" w:rsidRPr="006138B7" w:rsidRDefault="00F264C8" w:rsidP="005F46A8">
            <w:pPr>
              <w:pStyle w:val="Table-Text"/>
              <w:keepNext w:val="0"/>
              <w:widowControl w:val="0"/>
            </w:pPr>
            <w:bookmarkStart w:id="94" w:name="O2D_PDM_Inactive"/>
            <w:bookmarkEnd w:id="93"/>
            <w:r>
              <w:t>Plan is NOT utilizing Fidelity’s Participant Data Management (PDM) service</w:t>
            </w:r>
          </w:p>
        </w:tc>
        <w:tc>
          <w:tcPr>
            <w:tcW w:w="3474" w:type="dxa"/>
            <w:shd w:val="clear" w:color="auto" w:fill="auto"/>
          </w:tcPr>
          <w:p w14:paraId="4963F648" w14:textId="77777777" w:rsidR="00F264C8" w:rsidRPr="00C34B9F" w:rsidRDefault="009D1406" w:rsidP="005F46A8">
            <w:pPr>
              <w:pStyle w:val="Table-Text"/>
              <w:keepNext w:val="0"/>
              <w:widowControl w:val="0"/>
            </w:pPr>
            <w:r w:rsidRPr="00C34B9F">
              <w:t>If</w:t>
            </w:r>
            <w:r w:rsidR="00F264C8" w:rsidRPr="00C34B9F">
              <w:t xml:space="preserve"> the required information is sent over appropriately, the rehired participant will proces</w:t>
            </w:r>
            <w:r w:rsidR="00F264C8">
              <w:t xml:space="preserve">s through correctly without </w:t>
            </w:r>
            <w:r w:rsidR="00F264C8" w:rsidRPr="00C34B9F">
              <w:t xml:space="preserve">additional information needed.  </w:t>
            </w:r>
          </w:p>
        </w:tc>
        <w:tc>
          <w:tcPr>
            <w:tcW w:w="4716" w:type="dxa"/>
            <w:shd w:val="clear" w:color="auto" w:fill="auto"/>
          </w:tcPr>
          <w:p w14:paraId="1AEC0B97" w14:textId="77777777" w:rsidR="00F264C8" w:rsidRPr="00C033EE" w:rsidRDefault="00F264C8" w:rsidP="005F46A8">
            <w:pPr>
              <w:pStyle w:val="Table-Text"/>
              <w:keepNext w:val="0"/>
              <w:widowControl w:val="0"/>
            </w:pPr>
            <w:r w:rsidRPr="00C34B9F">
              <w:t xml:space="preserve">Additional information will need to be entered by the Plan Sponsor on PSW </w:t>
            </w:r>
            <w:r w:rsidR="009D1406" w:rsidRPr="00C34B9F">
              <w:t>for</w:t>
            </w:r>
            <w:r w:rsidRPr="00C34B9F">
              <w:t xml:space="preserve"> the rehire to be processed appropriately.  </w:t>
            </w:r>
          </w:p>
        </w:tc>
      </w:tr>
    </w:tbl>
    <w:bookmarkEnd w:id="94"/>
    <w:p w14:paraId="52115318" w14:textId="77777777" w:rsidR="0018100F" w:rsidRDefault="00F264C8" w:rsidP="0018100F">
      <w:pPr>
        <w:pStyle w:val="BodyText"/>
        <w:keepNext w:val="0"/>
        <w:spacing w:after="60"/>
      </w:pPr>
      <w:r w:rsidRPr="009D1406">
        <w:t>*If Fidelity is tracking Breaks in Service (BIS) for the plan, the rehired participant is not already on Fidelity’s system and the participant has been termination and rehired more than once, the Plan Sponsor will need to provide all the iterations of the termination dates and rehire dates to ensure Fidelity is able to calculate the BIS correctly.</w:t>
      </w:r>
    </w:p>
    <w:p w14:paraId="7DAD979B" w14:textId="77777777" w:rsidR="00352E81" w:rsidRPr="006138B7" w:rsidRDefault="0018100F" w:rsidP="00AD256E">
      <w:pPr>
        <w:pStyle w:val="Heading3-NoTOC"/>
      </w:pPr>
      <w:r>
        <w:br w:type="page"/>
      </w:r>
      <w:r w:rsidR="00D72454" w:rsidRPr="006138B7">
        <w:lastRenderedPageBreak/>
        <w:t xml:space="preserve">11 </w:t>
      </w:r>
      <w:r w:rsidR="002E190F" w:rsidRPr="006138B7">
        <w:t>Record Definition</w:t>
      </w:r>
      <w:r w:rsidR="0057240A">
        <w:t xml:space="preserve"> - </w:t>
      </w:r>
      <w:r w:rsidR="00D72454" w:rsidRPr="006138B7">
        <w:t>P</w:t>
      </w:r>
      <w:r w:rsidR="00352E81" w:rsidRPr="006138B7">
        <w:t xml:space="preserve">articipant Status Code </w:t>
      </w:r>
      <w:proofErr w:type="gramStart"/>
      <w:r w:rsidR="00352E81" w:rsidRPr="006138B7">
        <w:t>With</w:t>
      </w:r>
      <w:proofErr w:type="gramEnd"/>
      <w:r w:rsidR="00352E81" w:rsidRPr="006138B7">
        <w:t xml:space="preserve"> Dates</w:t>
      </w:r>
      <w:bookmarkEnd w:id="87"/>
      <w:bookmarkEnd w:id="88"/>
    </w:p>
    <w:tbl>
      <w:tblPr>
        <w:tblW w:w="9918" w:type="dxa"/>
        <w:tblInd w:w="720" w:type="dxa"/>
        <w:tblLayout w:type="fixed"/>
        <w:tblLook w:val="0000" w:firstRow="0" w:lastRow="0" w:firstColumn="0" w:lastColumn="0" w:noHBand="0" w:noVBand="0"/>
      </w:tblPr>
      <w:tblGrid>
        <w:gridCol w:w="1051"/>
        <w:gridCol w:w="3024"/>
        <w:gridCol w:w="5843"/>
      </w:tblGrid>
      <w:tr w:rsidR="00D031EE" w:rsidRPr="006138B7" w14:paraId="59A5CE1F" w14:textId="77777777" w:rsidTr="00EC68CF">
        <w:trPr>
          <w:cantSplit/>
        </w:trPr>
        <w:tc>
          <w:tcPr>
            <w:tcW w:w="1051" w:type="dxa"/>
          </w:tcPr>
          <w:p w14:paraId="079E17FD" w14:textId="77777777" w:rsidR="00D031EE" w:rsidRPr="006138B7" w:rsidRDefault="00B42543" w:rsidP="00A76C72">
            <w:pPr>
              <w:pStyle w:val="Table-Text"/>
              <w:rPr>
                <w:b/>
              </w:rPr>
            </w:pPr>
            <w:r w:rsidRPr="006138B7">
              <w:rPr>
                <w:b/>
              </w:rPr>
              <w:t>Purpose</w:t>
            </w:r>
            <w:r w:rsidR="00D031EE" w:rsidRPr="006138B7">
              <w:rPr>
                <w:b/>
              </w:rPr>
              <w:t>:</w:t>
            </w:r>
          </w:p>
        </w:tc>
        <w:tc>
          <w:tcPr>
            <w:tcW w:w="8867" w:type="dxa"/>
            <w:gridSpan w:val="2"/>
          </w:tcPr>
          <w:p w14:paraId="570AEFFE" w14:textId="77777777" w:rsidR="007B634C" w:rsidRPr="006138B7" w:rsidRDefault="00F0420A" w:rsidP="00A76C72">
            <w:pPr>
              <w:pStyle w:val="Table-Text"/>
            </w:pPr>
            <w:r w:rsidRPr="006138B7">
              <w:t xml:space="preserve">To enter or </w:t>
            </w:r>
            <w:r w:rsidR="00D031EE" w:rsidRPr="006138B7">
              <w:t>update the participant</w:t>
            </w:r>
            <w:r w:rsidR="003C6920" w:rsidRPr="006138B7">
              <w:t>’</w:t>
            </w:r>
            <w:r w:rsidR="00D031EE" w:rsidRPr="006138B7">
              <w:t>s status code and/or to override th</w:t>
            </w:r>
            <w:r w:rsidR="002C2BB6" w:rsidRPr="006138B7">
              <w:t xml:space="preserve">e plan level eligibility code. </w:t>
            </w:r>
            <w:r w:rsidR="00D031EE" w:rsidRPr="006138B7">
              <w:t xml:space="preserve">To be used for plan conversion or those plan sponsors who will monitor suspension provisions.  </w:t>
            </w:r>
          </w:p>
        </w:tc>
      </w:tr>
      <w:tr w:rsidR="00D031EE" w:rsidRPr="006138B7" w14:paraId="4A795723" w14:textId="77777777" w:rsidTr="00EC68CF">
        <w:trPr>
          <w:cantSplit/>
        </w:trPr>
        <w:tc>
          <w:tcPr>
            <w:tcW w:w="1051" w:type="dxa"/>
          </w:tcPr>
          <w:p w14:paraId="48E155DA" w14:textId="77777777" w:rsidR="00D031EE" w:rsidRPr="006138B7" w:rsidRDefault="005E516C" w:rsidP="005C38A0">
            <w:pPr>
              <w:pStyle w:val="Table-Text"/>
              <w:rPr>
                <w:b/>
                <w:caps/>
              </w:rPr>
            </w:pPr>
            <w:r w:rsidRPr="005E516C">
              <w:rPr>
                <w:b/>
                <w:u w:val="single"/>
              </w:rPr>
              <w:t>FIELD NO.</w:t>
            </w:r>
          </w:p>
        </w:tc>
        <w:tc>
          <w:tcPr>
            <w:tcW w:w="3024" w:type="dxa"/>
          </w:tcPr>
          <w:p w14:paraId="07A756D4" w14:textId="77777777" w:rsidR="00D031EE" w:rsidRPr="006138B7" w:rsidRDefault="005E516C" w:rsidP="005C38A0">
            <w:pPr>
              <w:pStyle w:val="Table-Text"/>
              <w:rPr>
                <w:b/>
                <w:caps/>
              </w:rPr>
            </w:pPr>
            <w:r w:rsidRPr="005E516C">
              <w:rPr>
                <w:b/>
                <w:u w:val="single"/>
              </w:rPr>
              <w:t>FIELD NAME</w:t>
            </w:r>
          </w:p>
        </w:tc>
        <w:tc>
          <w:tcPr>
            <w:tcW w:w="5843" w:type="dxa"/>
          </w:tcPr>
          <w:p w14:paraId="39BAB332" w14:textId="77777777" w:rsidR="007B634C" w:rsidRPr="006138B7" w:rsidRDefault="005E516C" w:rsidP="005C38A0">
            <w:pPr>
              <w:pStyle w:val="Table-Text"/>
              <w:rPr>
                <w:b/>
                <w:caps/>
              </w:rPr>
            </w:pPr>
            <w:r w:rsidRPr="005E516C">
              <w:rPr>
                <w:b/>
                <w:u w:val="single"/>
              </w:rPr>
              <w:t>FIELD DESCRIPTION</w:t>
            </w:r>
          </w:p>
        </w:tc>
      </w:tr>
      <w:tr w:rsidR="00D031EE" w:rsidRPr="006138B7" w14:paraId="034BEFC6" w14:textId="77777777" w:rsidTr="00EC68CF">
        <w:trPr>
          <w:cantSplit/>
        </w:trPr>
        <w:tc>
          <w:tcPr>
            <w:tcW w:w="1051" w:type="dxa"/>
          </w:tcPr>
          <w:p w14:paraId="2C10A89E" w14:textId="77777777" w:rsidR="00D031EE" w:rsidRPr="006138B7" w:rsidRDefault="00D031EE" w:rsidP="005C38A0">
            <w:pPr>
              <w:pStyle w:val="Table-Text"/>
              <w:jc w:val="center"/>
            </w:pPr>
            <w:r w:rsidRPr="006138B7">
              <w:t>1</w:t>
            </w:r>
          </w:p>
        </w:tc>
        <w:tc>
          <w:tcPr>
            <w:tcW w:w="3024" w:type="dxa"/>
          </w:tcPr>
          <w:p w14:paraId="16217324" w14:textId="77777777" w:rsidR="00D031EE" w:rsidRPr="006138B7" w:rsidRDefault="00D031EE" w:rsidP="00A76C72">
            <w:pPr>
              <w:pStyle w:val="Table-Text"/>
              <w:rPr>
                <w:caps/>
              </w:rPr>
            </w:pPr>
            <w:r w:rsidRPr="006138B7">
              <w:t>PLAN NUMBER</w:t>
            </w:r>
          </w:p>
        </w:tc>
        <w:tc>
          <w:tcPr>
            <w:tcW w:w="5843" w:type="dxa"/>
          </w:tcPr>
          <w:p w14:paraId="1C4AF955" w14:textId="77777777" w:rsidR="00D031EE" w:rsidRPr="006138B7" w:rsidRDefault="00D031EE" w:rsidP="00A76C72">
            <w:pPr>
              <w:pStyle w:val="Table-Text"/>
            </w:pPr>
            <w:r w:rsidRPr="006138B7">
              <w:t xml:space="preserve">A </w:t>
            </w:r>
            <w:r w:rsidR="0006784F" w:rsidRPr="006138B7">
              <w:t>five-</w:t>
            </w:r>
            <w:r w:rsidRPr="006138B7">
              <w:t>digit number assigned by Fidelity.</w:t>
            </w:r>
            <w:r w:rsidR="00947259" w:rsidRPr="006138B7">
              <w:t xml:space="preserve"> </w:t>
            </w:r>
            <w:r w:rsidRPr="006138B7">
              <w:t>Each client is assigned a unique plan number.</w:t>
            </w:r>
          </w:p>
        </w:tc>
      </w:tr>
      <w:tr w:rsidR="00D031EE" w:rsidRPr="006138B7" w14:paraId="33DF6EAE" w14:textId="77777777" w:rsidTr="00EC68CF">
        <w:trPr>
          <w:cantSplit/>
        </w:trPr>
        <w:tc>
          <w:tcPr>
            <w:tcW w:w="1051" w:type="dxa"/>
          </w:tcPr>
          <w:p w14:paraId="133A33C2" w14:textId="77777777" w:rsidR="00D031EE" w:rsidRPr="006138B7" w:rsidRDefault="00D031EE" w:rsidP="005C38A0">
            <w:pPr>
              <w:pStyle w:val="Table-Text"/>
              <w:jc w:val="center"/>
            </w:pPr>
            <w:r w:rsidRPr="006138B7">
              <w:t>2</w:t>
            </w:r>
          </w:p>
        </w:tc>
        <w:tc>
          <w:tcPr>
            <w:tcW w:w="3024" w:type="dxa"/>
          </w:tcPr>
          <w:p w14:paraId="3AE04F21" w14:textId="77777777" w:rsidR="00D031EE" w:rsidRPr="006138B7" w:rsidRDefault="00D031EE" w:rsidP="00A76C72">
            <w:pPr>
              <w:pStyle w:val="Table-Text"/>
              <w:rPr>
                <w:caps/>
              </w:rPr>
            </w:pPr>
            <w:r w:rsidRPr="006138B7">
              <w:t xml:space="preserve">BATCH GROUP </w:t>
            </w:r>
            <w:r w:rsidRPr="006138B7">
              <w:rPr>
                <w:caps/>
              </w:rPr>
              <w:t>ID</w:t>
            </w:r>
          </w:p>
        </w:tc>
        <w:tc>
          <w:tcPr>
            <w:tcW w:w="5843" w:type="dxa"/>
          </w:tcPr>
          <w:p w14:paraId="4A487191" w14:textId="77777777" w:rsidR="008A7CBF" w:rsidRPr="006138B7" w:rsidRDefault="008A7CBF" w:rsidP="008A7CBF">
            <w:pPr>
              <w:pStyle w:val="Table-Text"/>
            </w:pPr>
            <w:r w:rsidRPr="006138B7">
              <w:t xml:space="preserve">A four-character, alphanumeric field used to group transactions into separate batches for the same plan. If used, this Batch Group ID must be identical to the Batch Group ID used on all associated records. </w:t>
            </w:r>
          </w:p>
          <w:p w14:paraId="58399394" w14:textId="77777777" w:rsidR="00D031EE" w:rsidRPr="006138B7" w:rsidRDefault="009A40F2" w:rsidP="008A7CBF">
            <w:pPr>
              <w:pStyle w:val="Table-Text"/>
            </w:pPr>
            <w:r>
              <w:rPr>
                <w:b/>
              </w:rPr>
              <w:t>NOTE:</w:t>
            </w:r>
            <w:r w:rsidR="008A7CBF" w:rsidRPr="006138B7">
              <w:t xml:space="preserve"> This field is </w:t>
            </w:r>
            <w:r w:rsidR="00D0421F" w:rsidRPr="006138B7">
              <w:t>user-defined</w:t>
            </w:r>
            <w:r w:rsidR="008A7CBF" w:rsidRPr="006138B7">
              <w:t xml:space="preserve"> and should be </w:t>
            </w:r>
            <w:r w:rsidR="00A56019" w:rsidRPr="006138B7">
              <w:t>space fill</w:t>
            </w:r>
            <w:r w:rsidR="008A7CBF" w:rsidRPr="006138B7">
              <w:t>ed if not used. This field must be left justified.</w:t>
            </w:r>
          </w:p>
        </w:tc>
      </w:tr>
      <w:tr w:rsidR="00D031EE" w:rsidRPr="006138B7" w14:paraId="49325147" w14:textId="77777777" w:rsidTr="00EC68CF">
        <w:trPr>
          <w:cantSplit/>
        </w:trPr>
        <w:tc>
          <w:tcPr>
            <w:tcW w:w="1051" w:type="dxa"/>
          </w:tcPr>
          <w:p w14:paraId="1DA5E1DB" w14:textId="77777777" w:rsidR="00D031EE" w:rsidRPr="006138B7" w:rsidRDefault="00D031EE" w:rsidP="005C38A0">
            <w:pPr>
              <w:pStyle w:val="Table-Text"/>
              <w:jc w:val="center"/>
            </w:pPr>
            <w:r w:rsidRPr="006138B7">
              <w:t>4</w:t>
            </w:r>
          </w:p>
        </w:tc>
        <w:tc>
          <w:tcPr>
            <w:tcW w:w="3024" w:type="dxa"/>
          </w:tcPr>
          <w:p w14:paraId="7FD63D76" w14:textId="77777777" w:rsidR="00D031EE" w:rsidRPr="006138B7" w:rsidRDefault="00D031EE" w:rsidP="00A76C72">
            <w:pPr>
              <w:pStyle w:val="Table-Text"/>
              <w:rPr>
                <w:caps/>
              </w:rPr>
            </w:pPr>
            <w:r w:rsidRPr="006138B7">
              <w:t>SOCIAL SECURITY NUMBER</w:t>
            </w:r>
          </w:p>
        </w:tc>
        <w:tc>
          <w:tcPr>
            <w:tcW w:w="5843" w:type="dxa"/>
          </w:tcPr>
          <w:p w14:paraId="5900CCD4" w14:textId="77777777" w:rsidR="00D031EE" w:rsidRPr="006138B7" w:rsidRDefault="00D031EE" w:rsidP="00A76C72">
            <w:pPr>
              <w:pStyle w:val="Table-Text"/>
            </w:pPr>
            <w:r w:rsidRPr="006138B7">
              <w:t xml:space="preserve">Each participant in the plan must have a </w:t>
            </w:r>
            <w:r w:rsidR="00947259" w:rsidRPr="006138B7">
              <w:t xml:space="preserve">unique </w:t>
            </w:r>
            <w:r w:rsidR="00973024" w:rsidRPr="006138B7">
              <w:t>Social Security number</w:t>
            </w:r>
            <w:r w:rsidR="00947259" w:rsidRPr="006138B7">
              <w:t xml:space="preserve">. </w:t>
            </w:r>
            <w:r w:rsidRPr="006138B7">
              <w:t xml:space="preserve">The </w:t>
            </w:r>
            <w:r w:rsidR="000F7581" w:rsidRPr="006138B7">
              <w:t>11-</w:t>
            </w:r>
            <w:r w:rsidRPr="006138B7">
              <w:t>digit field requires that hyphens be included.</w:t>
            </w:r>
          </w:p>
          <w:p w14:paraId="0EBECFB0" w14:textId="77777777" w:rsidR="000213C0" w:rsidRPr="006138B7" w:rsidRDefault="009A40F2" w:rsidP="00A76C72">
            <w:pPr>
              <w:pStyle w:val="Table-Text"/>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D031EE" w:rsidRPr="006138B7" w14:paraId="500E6DD1" w14:textId="77777777" w:rsidTr="00EC68CF">
        <w:trPr>
          <w:cantSplit/>
        </w:trPr>
        <w:tc>
          <w:tcPr>
            <w:tcW w:w="1051" w:type="dxa"/>
          </w:tcPr>
          <w:p w14:paraId="2A64EF6E" w14:textId="77777777" w:rsidR="00D031EE" w:rsidRPr="006138B7" w:rsidRDefault="00D031EE" w:rsidP="005C38A0">
            <w:pPr>
              <w:pStyle w:val="Table-Text"/>
              <w:jc w:val="center"/>
            </w:pPr>
            <w:r w:rsidRPr="006138B7">
              <w:t>6</w:t>
            </w:r>
          </w:p>
        </w:tc>
        <w:tc>
          <w:tcPr>
            <w:tcW w:w="3024" w:type="dxa"/>
          </w:tcPr>
          <w:p w14:paraId="7D42123E" w14:textId="77777777" w:rsidR="00D031EE" w:rsidRPr="006138B7" w:rsidRDefault="00D031EE" w:rsidP="00A76C72">
            <w:pPr>
              <w:pStyle w:val="Table-Text"/>
              <w:rPr>
                <w:caps/>
              </w:rPr>
            </w:pPr>
            <w:r w:rsidRPr="006138B7">
              <w:t>RECORD IDENTIFIER</w:t>
            </w:r>
          </w:p>
        </w:tc>
        <w:tc>
          <w:tcPr>
            <w:tcW w:w="5843" w:type="dxa"/>
          </w:tcPr>
          <w:p w14:paraId="6AC2D912" w14:textId="77777777" w:rsidR="00D031EE" w:rsidRPr="006138B7" w:rsidRDefault="00947259" w:rsidP="00A76C72">
            <w:pPr>
              <w:pStyle w:val="Table-Text"/>
            </w:pPr>
            <w:r w:rsidRPr="006138B7">
              <w:t xml:space="preserve">This field is equal to </w:t>
            </w:r>
            <w:r w:rsidR="003C6920" w:rsidRPr="006138B7">
              <w:t>“</w:t>
            </w:r>
            <w:r w:rsidRPr="006138B7">
              <w:t>11</w:t>
            </w:r>
            <w:r w:rsidR="003C6920" w:rsidRPr="006138B7">
              <w:t>”</w:t>
            </w:r>
            <w:r w:rsidRPr="006138B7">
              <w:t xml:space="preserve">. </w:t>
            </w:r>
            <w:r w:rsidR="00D031EE" w:rsidRPr="006138B7">
              <w:t>The record identifier describes the type of record in the front-end edit process.</w:t>
            </w:r>
          </w:p>
        </w:tc>
      </w:tr>
      <w:tr w:rsidR="00D031EE" w:rsidRPr="006138B7" w14:paraId="4D6CBA46" w14:textId="77777777" w:rsidTr="00EC68CF">
        <w:trPr>
          <w:cantSplit/>
        </w:trPr>
        <w:tc>
          <w:tcPr>
            <w:tcW w:w="1051" w:type="dxa"/>
          </w:tcPr>
          <w:p w14:paraId="5497C271" w14:textId="77777777" w:rsidR="00D031EE" w:rsidRPr="006138B7" w:rsidRDefault="00D031EE" w:rsidP="005C38A0">
            <w:pPr>
              <w:pStyle w:val="Table-Text"/>
              <w:jc w:val="center"/>
            </w:pPr>
            <w:r w:rsidRPr="006138B7">
              <w:t>7</w:t>
            </w:r>
          </w:p>
        </w:tc>
        <w:tc>
          <w:tcPr>
            <w:tcW w:w="3024" w:type="dxa"/>
          </w:tcPr>
          <w:p w14:paraId="5D0B48E2" w14:textId="77777777" w:rsidR="00D031EE" w:rsidRPr="006138B7" w:rsidRDefault="00D031EE" w:rsidP="00A76C72">
            <w:pPr>
              <w:pStyle w:val="Table-Text"/>
              <w:rPr>
                <w:caps/>
              </w:rPr>
            </w:pPr>
            <w:r w:rsidRPr="006138B7">
              <w:t>STATUS CODE</w:t>
            </w:r>
          </w:p>
        </w:tc>
        <w:tc>
          <w:tcPr>
            <w:tcW w:w="5843" w:type="dxa"/>
          </w:tcPr>
          <w:p w14:paraId="14F7EC28" w14:textId="77777777" w:rsidR="00CA471B" w:rsidRPr="006138B7" w:rsidRDefault="00D031EE" w:rsidP="00A76C72">
            <w:pPr>
              <w:pStyle w:val="Table-Text"/>
            </w:pPr>
            <w:r w:rsidRPr="006138B7">
              <w:t xml:space="preserve">This </w:t>
            </w:r>
            <w:r w:rsidR="00AB5215" w:rsidRPr="006138B7">
              <w:t>one-</w:t>
            </w:r>
            <w:r w:rsidRPr="006138B7">
              <w:t>character code represents the participant</w:t>
            </w:r>
            <w:r w:rsidR="003C6920" w:rsidRPr="006138B7">
              <w:t>’</w:t>
            </w:r>
            <w:r w:rsidR="00170D3D" w:rsidRPr="006138B7">
              <w:t>s status.</w:t>
            </w:r>
          </w:p>
          <w:p w14:paraId="062B7D25" w14:textId="77777777" w:rsidR="00D031EE" w:rsidRPr="006138B7" w:rsidRDefault="007F4DF7" w:rsidP="00A76C72">
            <w:pPr>
              <w:pStyle w:val="Table-Text"/>
            </w:pPr>
            <w:r w:rsidRPr="006138B7">
              <w:rPr>
                <w:b/>
              </w:rPr>
              <w:t>IMPORTANT</w:t>
            </w:r>
            <w:r w:rsidR="00D249B2" w:rsidRPr="006138B7">
              <w:t xml:space="preserve">: </w:t>
            </w:r>
            <w:r w:rsidR="00CA471B" w:rsidRPr="006138B7">
              <w:t>S</w:t>
            </w:r>
            <w:r w:rsidR="00D031EE" w:rsidRPr="006138B7">
              <w:t xml:space="preserve">ee </w:t>
            </w:r>
            <w:r w:rsidR="00CA471B" w:rsidRPr="006138B7">
              <w:t xml:space="preserve">the key </w:t>
            </w:r>
            <w:r w:rsidR="00D031EE" w:rsidRPr="006138B7">
              <w:t xml:space="preserve">designed for your specific plan. A space is not a valid value and may jeopardize the integrity of your plan. </w:t>
            </w:r>
          </w:p>
        </w:tc>
      </w:tr>
      <w:tr w:rsidR="00D031EE" w:rsidRPr="006138B7" w14:paraId="6CDC05A4" w14:textId="77777777" w:rsidTr="00EC68CF">
        <w:trPr>
          <w:cantSplit/>
        </w:trPr>
        <w:tc>
          <w:tcPr>
            <w:tcW w:w="1051" w:type="dxa"/>
          </w:tcPr>
          <w:p w14:paraId="5F32F45B" w14:textId="77777777" w:rsidR="00D031EE" w:rsidRPr="006138B7" w:rsidRDefault="00D031EE" w:rsidP="005C38A0">
            <w:pPr>
              <w:pStyle w:val="Table-Text"/>
              <w:jc w:val="center"/>
            </w:pPr>
            <w:r w:rsidRPr="006138B7">
              <w:t>9</w:t>
            </w:r>
          </w:p>
        </w:tc>
        <w:tc>
          <w:tcPr>
            <w:tcW w:w="3024" w:type="dxa"/>
          </w:tcPr>
          <w:p w14:paraId="40D53A99" w14:textId="77777777" w:rsidR="00D031EE" w:rsidRPr="006138B7" w:rsidRDefault="00D031EE" w:rsidP="00A76C72">
            <w:pPr>
              <w:pStyle w:val="Table-Text"/>
              <w:rPr>
                <w:caps/>
              </w:rPr>
            </w:pPr>
            <w:r w:rsidRPr="006138B7">
              <w:t>STATUS CHANGE DATE</w:t>
            </w:r>
          </w:p>
        </w:tc>
        <w:tc>
          <w:tcPr>
            <w:tcW w:w="5843" w:type="dxa"/>
          </w:tcPr>
          <w:p w14:paraId="4F35DCDE" w14:textId="77777777" w:rsidR="00543BFD" w:rsidRDefault="00543BFD" w:rsidP="00543BFD">
            <w:pPr>
              <w:pStyle w:val="Table-Text"/>
            </w:pPr>
            <w:r>
              <w:t>This field represents the date associated with the participant’s status change (MMDDYYYY) and is used for historical tracking purposes. If the field is not applicable, it must be zero filled. In addition, multiple status code changes should not be sent on the same file or transmitted on the same day.</w:t>
            </w:r>
          </w:p>
          <w:p w14:paraId="60670FF5" w14:textId="77777777" w:rsidR="00D031EE" w:rsidRPr="006138B7" w:rsidRDefault="00543BFD" w:rsidP="00543BFD">
            <w:pPr>
              <w:pStyle w:val="Table-Text"/>
            </w:pPr>
            <w:r>
              <w:t xml:space="preserve">If the plan is on Fidelity’s Participant Data Management service, the status change date will be changed to the current date for all that are non-Leave of absence status codes.  For the leave of absence status codes (military and non-military leave of absence status codes), the status change date will be updated as it is sent on the feed from the Plan Sponsor/Payroll Vendor.  The true status change date for leave of absence status codes is potentially needed for withdrawal eligibility and the loan default process depending on the plan setup.  </w:t>
            </w:r>
          </w:p>
        </w:tc>
      </w:tr>
      <w:tr w:rsidR="00D031EE" w:rsidRPr="006138B7" w14:paraId="28205EAE" w14:textId="77777777" w:rsidTr="00EC68CF">
        <w:trPr>
          <w:cantSplit/>
        </w:trPr>
        <w:tc>
          <w:tcPr>
            <w:tcW w:w="1051" w:type="dxa"/>
          </w:tcPr>
          <w:p w14:paraId="4FD14409" w14:textId="77777777" w:rsidR="00D031EE" w:rsidRPr="006138B7" w:rsidRDefault="00D031EE" w:rsidP="005C38A0">
            <w:pPr>
              <w:pStyle w:val="Table-Text"/>
              <w:jc w:val="center"/>
            </w:pPr>
            <w:r w:rsidRPr="006138B7">
              <w:t>10</w:t>
            </w:r>
          </w:p>
        </w:tc>
        <w:tc>
          <w:tcPr>
            <w:tcW w:w="3024" w:type="dxa"/>
          </w:tcPr>
          <w:p w14:paraId="2A2BF6FF" w14:textId="77777777" w:rsidR="00D031EE" w:rsidRPr="006138B7" w:rsidRDefault="00D031EE" w:rsidP="00A76C72">
            <w:pPr>
              <w:pStyle w:val="Table-Text"/>
              <w:rPr>
                <w:caps/>
              </w:rPr>
            </w:pPr>
            <w:r w:rsidRPr="006138B7">
              <w:rPr>
                <w:caps/>
              </w:rPr>
              <w:t>LITerature kit indicator</w:t>
            </w:r>
          </w:p>
        </w:tc>
        <w:tc>
          <w:tcPr>
            <w:tcW w:w="5843" w:type="dxa"/>
          </w:tcPr>
          <w:p w14:paraId="73AF536C" w14:textId="77777777" w:rsidR="00D031EE" w:rsidRPr="006138B7" w:rsidRDefault="00D031EE" w:rsidP="00A76C72">
            <w:pPr>
              <w:pStyle w:val="Table-Text"/>
            </w:pPr>
            <w:r w:rsidRPr="006138B7">
              <w:t>Suppress</w:t>
            </w:r>
            <w:r w:rsidR="009B64F7" w:rsidRPr="006138B7">
              <w:t>es</w:t>
            </w:r>
            <w:r w:rsidRPr="006138B7">
              <w:t xml:space="preserve"> lit</w:t>
            </w:r>
            <w:r w:rsidR="009B64F7" w:rsidRPr="006138B7">
              <w:t>erature for participant when = N</w:t>
            </w:r>
            <w:r w:rsidRPr="006138B7">
              <w:t>.</w:t>
            </w:r>
            <w:r w:rsidR="00B77BE8">
              <w:t xml:space="preserve"> Space fill to default to plan settings for automated literature.</w:t>
            </w:r>
          </w:p>
        </w:tc>
      </w:tr>
    </w:tbl>
    <w:p w14:paraId="7CDD0A34" w14:textId="77777777" w:rsidR="007F30EA" w:rsidRDefault="007F30EA" w:rsidP="00C64824">
      <w:pPr>
        <w:pStyle w:val="Heading2"/>
        <w:sectPr w:rsidR="007F30EA" w:rsidSect="00E6290B">
          <w:pgSz w:w="12240" w:h="15840" w:code="1"/>
          <w:pgMar w:top="720" w:right="720" w:bottom="720" w:left="720" w:header="720" w:footer="432" w:gutter="360"/>
          <w:cols w:space="720"/>
          <w:docGrid w:type="lines" w:linePitch="312"/>
        </w:sectPr>
      </w:pPr>
      <w:bookmarkStart w:id="95" w:name="_Status_Code_Key"/>
      <w:bookmarkStart w:id="96" w:name="_Toc196793624"/>
      <w:bookmarkStart w:id="97" w:name="_Toc196810583"/>
      <w:bookmarkEnd w:id="95"/>
    </w:p>
    <w:p w14:paraId="46DD7AA8" w14:textId="77777777" w:rsidR="00C64824" w:rsidRDefault="00C64824" w:rsidP="00C64824">
      <w:pPr>
        <w:pStyle w:val="Heading2"/>
      </w:pPr>
      <w:bookmarkStart w:id="98" w:name="_Toc150775231"/>
      <w:r w:rsidRPr="006138B7">
        <w:lastRenderedPageBreak/>
        <w:t xml:space="preserve">36 </w:t>
      </w:r>
      <w:r w:rsidR="00E5095F">
        <w:t xml:space="preserve">Record Layout - </w:t>
      </w:r>
      <w:r w:rsidRPr="006138B7">
        <w:t>Forfeitures by Division</w:t>
      </w:r>
      <w:r>
        <w:t xml:space="preserve"> - </w:t>
      </w:r>
      <w:r w:rsidRPr="006138B7">
        <w:t>Division Code Setup</w:t>
      </w:r>
      <w:bookmarkEnd w:id="96"/>
      <w:bookmarkEnd w:id="97"/>
      <w:bookmarkEnd w:id="98"/>
    </w:p>
    <w:tbl>
      <w:tblPr>
        <w:tblW w:w="9900" w:type="dxa"/>
        <w:tblLayout w:type="fixed"/>
        <w:tblCellMar>
          <w:left w:w="14" w:type="dxa"/>
          <w:right w:w="14" w:type="dxa"/>
        </w:tblCellMar>
        <w:tblLook w:val="0000" w:firstRow="0" w:lastRow="0" w:firstColumn="0" w:lastColumn="0" w:noHBand="0" w:noVBand="0"/>
      </w:tblPr>
      <w:tblGrid>
        <w:gridCol w:w="1314"/>
        <w:gridCol w:w="1206"/>
        <w:gridCol w:w="684"/>
        <w:gridCol w:w="630"/>
        <w:gridCol w:w="1206"/>
        <w:gridCol w:w="3690"/>
        <w:gridCol w:w="1170"/>
      </w:tblGrid>
      <w:tr w:rsidR="00C64824" w:rsidRPr="006138B7" w14:paraId="74D9CB75" w14:textId="77777777" w:rsidTr="00754EB9">
        <w:trPr>
          <w:cantSplit/>
          <w:trHeight w:val="288"/>
        </w:trPr>
        <w:tc>
          <w:tcPr>
            <w:tcW w:w="1314" w:type="dxa"/>
            <w:tcBorders>
              <w:top w:val="single" w:sz="4" w:space="0" w:color="auto"/>
              <w:left w:val="single" w:sz="4" w:space="0" w:color="auto"/>
              <w:right w:val="single" w:sz="6" w:space="0" w:color="000000"/>
            </w:tcBorders>
            <w:shd w:val="clear" w:color="auto" w:fill="F2F2F2" w:themeFill="background1" w:themeFillShade="F2"/>
            <w:tcMar>
              <w:top w:w="29" w:type="dxa"/>
              <w:bottom w:w="29" w:type="dxa"/>
            </w:tcMar>
          </w:tcPr>
          <w:p w14:paraId="39B74BFC" w14:textId="77777777" w:rsidR="00C64824" w:rsidRPr="006138B7" w:rsidRDefault="00C64824" w:rsidP="001E4D93">
            <w:pPr>
              <w:pStyle w:val="Table-Text"/>
              <w:jc w:val="center"/>
              <w:rPr>
                <w:b/>
              </w:rPr>
            </w:pPr>
          </w:p>
        </w:tc>
        <w:tc>
          <w:tcPr>
            <w:tcW w:w="120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47EACAED" w14:textId="77777777" w:rsidR="00C64824" w:rsidRPr="006138B7" w:rsidRDefault="00754EB9" w:rsidP="001E4D93">
            <w:pPr>
              <w:pStyle w:val="Table-Text"/>
              <w:jc w:val="center"/>
              <w:rPr>
                <w:b/>
              </w:rPr>
            </w:pPr>
            <w:r>
              <w:rPr>
                <w:b/>
              </w:rPr>
              <w:t xml:space="preserve"># </w:t>
            </w:r>
            <w:r w:rsidR="00C64824" w:rsidRPr="006138B7">
              <w:rPr>
                <w:b/>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29" w:type="dxa"/>
              <w:bottom w:w="29" w:type="dxa"/>
            </w:tcMar>
          </w:tcPr>
          <w:p w14:paraId="1577D1C6" w14:textId="77777777" w:rsidR="00C64824" w:rsidRPr="006138B7" w:rsidRDefault="00C64824" w:rsidP="001E4D93">
            <w:pPr>
              <w:pStyle w:val="Table-Text"/>
              <w:jc w:val="center"/>
              <w:rPr>
                <w:b/>
              </w:rPr>
            </w:pPr>
            <w:r w:rsidRPr="006138B7">
              <w:rPr>
                <w:b/>
              </w:rPr>
              <w:t>POSITIONS</w:t>
            </w:r>
          </w:p>
        </w:tc>
        <w:tc>
          <w:tcPr>
            <w:tcW w:w="120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30B74D15" w14:textId="77777777" w:rsidR="00C64824" w:rsidRPr="006138B7" w:rsidRDefault="00C64824" w:rsidP="001E4D93">
            <w:pPr>
              <w:pStyle w:val="Table-Text"/>
              <w:jc w:val="center"/>
              <w:rPr>
                <w:b/>
              </w:rPr>
            </w:pPr>
          </w:p>
        </w:tc>
        <w:tc>
          <w:tcPr>
            <w:tcW w:w="369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0314E24B" w14:textId="77777777" w:rsidR="00C64824" w:rsidRPr="006138B7" w:rsidRDefault="00C64824" w:rsidP="001E4D93">
            <w:pPr>
              <w:pStyle w:val="Table-Text"/>
              <w:jc w:val="center"/>
              <w:rPr>
                <w:b/>
              </w:rPr>
            </w:pPr>
          </w:p>
        </w:tc>
        <w:tc>
          <w:tcPr>
            <w:tcW w:w="1170" w:type="dxa"/>
            <w:tcBorders>
              <w:top w:val="single" w:sz="4" w:space="0" w:color="auto"/>
              <w:left w:val="single" w:sz="6" w:space="0" w:color="000000"/>
              <w:right w:val="single" w:sz="4" w:space="0" w:color="auto"/>
            </w:tcBorders>
            <w:shd w:val="clear" w:color="auto" w:fill="F2F2F2" w:themeFill="background1" w:themeFillShade="F2"/>
            <w:tcMar>
              <w:top w:w="29" w:type="dxa"/>
              <w:bottom w:w="29" w:type="dxa"/>
            </w:tcMar>
          </w:tcPr>
          <w:p w14:paraId="533A0B8C" w14:textId="77777777" w:rsidR="00C64824" w:rsidRPr="006138B7" w:rsidRDefault="00C64824" w:rsidP="001E4D93">
            <w:pPr>
              <w:pStyle w:val="Table-Text"/>
              <w:jc w:val="center"/>
              <w:rPr>
                <w:b/>
              </w:rPr>
            </w:pPr>
          </w:p>
        </w:tc>
      </w:tr>
      <w:tr w:rsidR="00754EB9" w:rsidRPr="006138B7" w14:paraId="40FD864C" w14:textId="77777777" w:rsidTr="00754EB9">
        <w:trPr>
          <w:cantSplit/>
          <w:trHeight w:val="355"/>
        </w:trPr>
        <w:tc>
          <w:tcPr>
            <w:tcW w:w="1314" w:type="dxa"/>
            <w:tcBorders>
              <w:left w:val="single" w:sz="4" w:space="0" w:color="auto"/>
              <w:bottom w:val="single" w:sz="4" w:space="0" w:color="auto"/>
              <w:right w:val="single" w:sz="6" w:space="0" w:color="000000"/>
            </w:tcBorders>
            <w:shd w:val="clear" w:color="auto" w:fill="F2F2F2" w:themeFill="background1" w:themeFillShade="F2"/>
            <w:tcMar>
              <w:top w:w="29" w:type="dxa"/>
              <w:bottom w:w="29" w:type="dxa"/>
            </w:tcMar>
          </w:tcPr>
          <w:p w14:paraId="625F30ED" w14:textId="77777777" w:rsidR="00754EB9" w:rsidRPr="006138B7" w:rsidRDefault="00754EB9" w:rsidP="00754EB9">
            <w:pPr>
              <w:pStyle w:val="Table-Text"/>
              <w:jc w:val="center"/>
              <w:rPr>
                <w:b/>
              </w:rPr>
            </w:pPr>
            <w:r w:rsidRPr="005E516C">
              <w:rPr>
                <w:b/>
              </w:rPr>
              <w:t>FIELD NO.</w:t>
            </w:r>
          </w:p>
        </w:tc>
        <w:tc>
          <w:tcPr>
            <w:tcW w:w="120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78E4E3D0" w14:textId="77777777" w:rsidR="00754EB9" w:rsidRPr="006138B7" w:rsidRDefault="00754EB9" w:rsidP="00754EB9">
            <w:pPr>
              <w:pStyle w:val="Table-Text"/>
              <w:jc w:val="center"/>
              <w:rPr>
                <w:b/>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00049C1A" w14:textId="77777777" w:rsidR="00754EB9" w:rsidRPr="006138B7" w:rsidRDefault="00754EB9" w:rsidP="00754EB9">
            <w:pPr>
              <w:pStyle w:val="Table-Text"/>
              <w:jc w:val="center"/>
              <w:rPr>
                <w:b/>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4BE53689" w14:textId="77777777" w:rsidR="00754EB9" w:rsidRPr="006138B7" w:rsidRDefault="00754EB9" w:rsidP="00754EB9">
            <w:pPr>
              <w:pStyle w:val="Table-Text"/>
              <w:jc w:val="center"/>
              <w:rPr>
                <w:b/>
              </w:rPr>
            </w:pPr>
            <w:r w:rsidRPr="005E516C">
              <w:rPr>
                <w:b/>
              </w:rPr>
              <w:t>TO</w:t>
            </w:r>
          </w:p>
        </w:tc>
        <w:tc>
          <w:tcPr>
            <w:tcW w:w="120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3369FC3D" w14:textId="77777777" w:rsidR="00754EB9" w:rsidRPr="006138B7" w:rsidRDefault="00754EB9" w:rsidP="00754EB9">
            <w:pPr>
              <w:pStyle w:val="Table-Text"/>
              <w:jc w:val="center"/>
              <w:rPr>
                <w:b/>
              </w:rPr>
            </w:pPr>
            <w:r w:rsidRPr="005E516C">
              <w:rPr>
                <w:b/>
              </w:rPr>
              <w:t>VALUE</w:t>
            </w:r>
          </w:p>
        </w:tc>
        <w:tc>
          <w:tcPr>
            <w:tcW w:w="369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03FE8907" w14:textId="77777777" w:rsidR="00754EB9" w:rsidRPr="006138B7" w:rsidRDefault="00754EB9" w:rsidP="00754EB9">
            <w:pPr>
              <w:pStyle w:val="Table-Text"/>
              <w:jc w:val="center"/>
              <w:rPr>
                <w:b/>
              </w:rPr>
            </w:pPr>
            <w:r w:rsidRPr="005E516C">
              <w:rPr>
                <w:b/>
              </w:rPr>
              <w:t>FIELD NAME</w:t>
            </w:r>
          </w:p>
        </w:tc>
        <w:tc>
          <w:tcPr>
            <w:tcW w:w="1170" w:type="dxa"/>
            <w:tcBorders>
              <w:left w:val="single" w:sz="6" w:space="0" w:color="000000"/>
              <w:bottom w:val="single" w:sz="4" w:space="0" w:color="auto"/>
              <w:right w:val="single" w:sz="4" w:space="0" w:color="auto"/>
            </w:tcBorders>
            <w:shd w:val="clear" w:color="auto" w:fill="F2F2F2" w:themeFill="background1" w:themeFillShade="F2"/>
            <w:tcMar>
              <w:top w:w="29" w:type="dxa"/>
              <w:bottom w:w="29" w:type="dxa"/>
            </w:tcMar>
          </w:tcPr>
          <w:p w14:paraId="56DB955A" w14:textId="77777777" w:rsidR="00754EB9" w:rsidRPr="006138B7" w:rsidRDefault="00754EB9" w:rsidP="00754EB9">
            <w:pPr>
              <w:pStyle w:val="Table-Text"/>
              <w:jc w:val="center"/>
              <w:rPr>
                <w:b/>
              </w:rPr>
            </w:pPr>
            <w:r w:rsidRPr="005E516C">
              <w:rPr>
                <w:b/>
              </w:rPr>
              <w:t>PICTURE</w:t>
            </w:r>
          </w:p>
        </w:tc>
      </w:tr>
      <w:tr w:rsidR="00C64824" w:rsidRPr="006138B7" w14:paraId="0F6C5FD6" w14:textId="77777777" w:rsidTr="00754EB9">
        <w:trPr>
          <w:cantSplit/>
          <w:trHeight w:val="340"/>
        </w:trPr>
        <w:tc>
          <w:tcPr>
            <w:tcW w:w="1314" w:type="dxa"/>
            <w:tcBorders>
              <w:top w:val="single" w:sz="4" w:space="0" w:color="auto"/>
              <w:left w:val="single" w:sz="6" w:space="0" w:color="000000"/>
              <w:bottom w:val="single" w:sz="6" w:space="0" w:color="000000"/>
              <w:right w:val="single" w:sz="6" w:space="0" w:color="000000"/>
            </w:tcBorders>
            <w:tcMar>
              <w:top w:w="29" w:type="dxa"/>
              <w:bottom w:w="29" w:type="dxa"/>
            </w:tcMar>
          </w:tcPr>
          <w:p w14:paraId="5915DAF7" w14:textId="77777777" w:rsidR="00C64824" w:rsidRPr="006138B7" w:rsidRDefault="00C64824" w:rsidP="001E4D93">
            <w:pPr>
              <w:pStyle w:val="Table-Text"/>
              <w:jc w:val="center"/>
            </w:pPr>
            <w:r w:rsidRPr="006138B7">
              <w:t>1</w:t>
            </w:r>
          </w:p>
        </w:tc>
        <w:tc>
          <w:tcPr>
            <w:tcW w:w="1206" w:type="dxa"/>
            <w:tcBorders>
              <w:top w:val="single" w:sz="4" w:space="0" w:color="auto"/>
              <w:left w:val="single" w:sz="6" w:space="0" w:color="000000"/>
              <w:bottom w:val="single" w:sz="6" w:space="0" w:color="000000"/>
              <w:right w:val="single" w:sz="6" w:space="0" w:color="000000"/>
            </w:tcBorders>
            <w:tcMar>
              <w:top w:w="29" w:type="dxa"/>
              <w:bottom w:w="29" w:type="dxa"/>
            </w:tcMar>
          </w:tcPr>
          <w:p w14:paraId="367E08E7" w14:textId="77777777" w:rsidR="00C64824" w:rsidRPr="006138B7" w:rsidRDefault="00C64824" w:rsidP="001E4D93">
            <w:pPr>
              <w:pStyle w:val="Table-Text"/>
              <w:jc w:val="center"/>
            </w:pPr>
            <w:r w:rsidRPr="006138B7">
              <w:t>5</w:t>
            </w:r>
          </w:p>
        </w:tc>
        <w:tc>
          <w:tcPr>
            <w:tcW w:w="684" w:type="dxa"/>
            <w:tcBorders>
              <w:top w:val="single" w:sz="4" w:space="0" w:color="auto"/>
              <w:left w:val="single" w:sz="6" w:space="0" w:color="000000"/>
              <w:bottom w:val="single" w:sz="6" w:space="0" w:color="000000"/>
              <w:right w:val="single" w:sz="6" w:space="0" w:color="000000"/>
            </w:tcBorders>
            <w:tcMar>
              <w:top w:w="29" w:type="dxa"/>
              <w:bottom w:w="29" w:type="dxa"/>
            </w:tcMar>
          </w:tcPr>
          <w:p w14:paraId="1C285139" w14:textId="77777777" w:rsidR="00C64824" w:rsidRPr="006138B7" w:rsidRDefault="00C64824"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51C0C03D" w14:textId="77777777" w:rsidR="00C64824" w:rsidRPr="006138B7" w:rsidRDefault="00C64824" w:rsidP="001E4D93">
            <w:pPr>
              <w:pStyle w:val="Table-Text"/>
              <w:jc w:val="center"/>
            </w:pPr>
            <w:r w:rsidRPr="006138B7">
              <w:t>5</w:t>
            </w:r>
          </w:p>
        </w:tc>
        <w:tc>
          <w:tcPr>
            <w:tcW w:w="1206" w:type="dxa"/>
            <w:tcBorders>
              <w:top w:val="single" w:sz="4" w:space="0" w:color="auto"/>
              <w:left w:val="single" w:sz="6" w:space="0" w:color="000000"/>
              <w:bottom w:val="single" w:sz="6" w:space="0" w:color="000000"/>
              <w:right w:val="single" w:sz="6" w:space="0" w:color="000000"/>
            </w:tcBorders>
            <w:tcMar>
              <w:top w:w="29" w:type="dxa"/>
              <w:bottom w:w="29" w:type="dxa"/>
            </w:tcMar>
          </w:tcPr>
          <w:p w14:paraId="6A9BB767" w14:textId="77777777" w:rsidR="00C64824" w:rsidRPr="006138B7" w:rsidRDefault="00C64824" w:rsidP="001E4D93">
            <w:pPr>
              <w:pStyle w:val="Table-Text"/>
              <w:jc w:val="center"/>
            </w:pPr>
            <w:r w:rsidRPr="006138B7">
              <w:rPr>
                <w:rFonts w:ascii="Arial" w:hAnsi="Arial" w:cs="Arial"/>
                <w:caps/>
                <w:smallCaps/>
                <w:szCs w:val="24"/>
              </w:rPr>
              <w:t>93303</w:t>
            </w:r>
          </w:p>
        </w:tc>
        <w:tc>
          <w:tcPr>
            <w:tcW w:w="3690" w:type="dxa"/>
            <w:tcBorders>
              <w:top w:val="single" w:sz="4" w:space="0" w:color="auto"/>
              <w:left w:val="single" w:sz="6" w:space="0" w:color="000000"/>
              <w:bottom w:val="single" w:sz="6" w:space="0" w:color="000000"/>
              <w:right w:val="single" w:sz="6" w:space="0" w:color="000000"/>
            </w:tcBorders>
            <w:tcMar>
              <w:top w:w="29" w:type="dxa"/>
              <w:bottom w:w="29" w:type="dxa"/>
            </w:tcMar>
          </w:tcPr>
          <w:p w14:paraId="72D7E30D" w14:textId="77777777" w:rsidR="00C64824" w:rsidRPr="006138B7" w:rsidRDefault="00C64824" w:rsidP="001E4D93">
            <w:pPr>
              <w:pStyle w:val="Table-Text"/>
              <w:ind w:left="76"/>
            </w:pPr>
            <w:r w:rsidRPr="006138B7">
              <w:t>PLAN NUMBER</w:t>
            </w:r>
          </w:p>
        </w:tc>
        <w:tc>
          <w:tcPr>
            <w:tcW w:w="1170" w:type="dxa"/>
            <w:tcBorders>
              <w:top w:val="single" w:sz="4" w:space="0" w:color="auto"/>
              <w:left w:val="single" w:sz="6" w:space="0" w:color="000000"/>
              <w:bottom w:val="single" w:sz="6" w:space="0" w:color="000000"/>
              <w:right w:val="single" w:sz="6" w:space="0" w:color="000000"/>
            </w:tcBorders>
            <w:tcMar>
              <w:top w:w="29" w:type="dxa"/>
              <w:bottom w:w="29" w:type="dxa"/>
            </w:tcMar>
          </w:tcPr>
          <w:p w14:paraId="5F2E547E" w14:textId="77777777" w:rsidR="00C64824" w:rsidRPr="006138B7" w:rsidRDefault="0037598C" w:rsidP="001E4D93">
            <w:pPr>
              <w:pStyle w:val="Table-Text"/>
              <w:jc w:val="center"/>
            </w:pPr>
            <w:proofErr w:type="gramStart"/>
            <w:r>
              <w:t>X(</w:t>
            </w:r>
            <w:proofErr w:type="gramEnd"/>
            <w:r>
              <w:t>05)</w:t>
            </w:r>
          </w:p>
        </w:tc>
      </w:tr>
      <w:tr w:rsidR="00C64824" w:rsidRPr="006138B7" w14:paraId="036A3B3C"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A54419" w14:textId="77777777" w:rsidR="00C64824" w:rsidRPr="006138B7" w:rsidRDefault="00C64824" w:rsidP="001E4D93">
            <w:pPr>
              <w:pStyle w:val="Table-Text"/>
              <w:jc w:val="center"/>
            </w:pPr>
            <w:r w:rsidRPr="006138B7">
              <w:t>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324522" w14:textId="77777777" w:rsidR="00C64824" w:rsidRPr="006138B7" w:rsidRDefault="00C64824"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992D8DC" w14:textId="77777777" w:rsidR="00C64824" w:rsidRPr="006138B7" w:rsidRDefault="00C64824"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96298A" w14:textId="77777777" w:rsidR="00C64824" w:rsidRPr="006138B7" w:rsidRDefault="00C64824"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8C4871F" w14:textId="77777777" w:rsidR="00C64824" w:rsidRPr="006138B7" w:rsidRDefault="00C64824"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68090FF" w14:textId="77777777" w:rsidR="00C64824" w:rsidRPr="006138B7" w:rsidRDefault="00C64824" w:rsidP="001E4D93">
            <w:pPr>
              <w:pStyle w:val="Table-Text"/>
              <w:ind w:left="76"/>
            </w:pPr>
            <w:r w:rsidRPr="006138B7">
              <w:t>BATCH GROUP ID</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474D39" w14:textId="77777777" w:rsidR="00C64824" w:rsidRPr="006138B7" w:rsidRDefault="00C64824" w:rsidP="001E4D93">
            <w:pPr>
              <w:pStyle w:val="Table-Text"/>
              <w:jc w:val="center"/>
            </w:pPr>
            <w:proofErr w:type="gramStart"/>
            <w:r w:rsidRPr="006138B7">
              <w:t>X(</w:t>
            </w:r>
            <w:proofErr w:type="gramEnd"/>
            <w:r w:rsidRPr="006138B7">
              <w:t>04)</w:t>
            </w:r>
          </w:p>
        </w:tc>
      </w:tr>
      <w:tr w:rsidR="00C64824" w:rsidRPr="006138B7" w14:paraId="36569A11"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D6F10C4" w14:textId="77777777" w:rsidR="00C64824" w:rsidRPr="006138B7" w:rsidRDefault="00C64824" w:rsidP="001E4D93">
            <w:pPr>
              <w:pStyle w:val="Table-Text"/>
              <w:jc w:val="center"/>
            </w:pPr>
            <w:r w:rsidRPr="006138B7">
              <w:t>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8E2E9DF" w14:textId="77777777" w:rsidR="00C64824" w:rsidRPr="006138B7" w:rsidRDefault="00C64824" w:rsidP="001E4D93">
            <w:pPr>
              <w:pStyle w:val="Table-Text"/>
              <w:jc w:val="center"/>
            </w:pPr>
            <w:r w:rsidRPr="006138B7">
              <w:t>3</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432F278" w14:textId="77777777" w:rsidR="00C64824" w:rsidRPr="006138B7" w:rsidRDefault="00C64824"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18CB2FE" w14:textId="77777777" w:rsidR="00C64824" w:rsidRPr="006138B7" w:rsidRDefault="00C64824" w:rsidP="001E4D93">
            <w:pPr>
              <w:pStyle w:val="Table-Text"/>
              <w:jc w:val="center"/>
            </w:pPr>
            <w:r w:rsidRPr="006138B7">
              <w:t>12</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DBBAC77" w14:textId="77777777" w:rsidR="00C64824" w:rsidRPr="006138B7" w:rsidRDefault="00C64824"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3D4242D"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C7CAF1C" w14:textId="77777777" w:rsidR="00C64824" w:rsidRPr="006138B7" w:rsidRDefault="00C64824" w:rsidP="001E4D93">
            <w:pPr>
              <w:pStyle w:val="Table-Text"/>
              <w:jc w:val="center"/>
            </w:pPr>
            <w:proofErr w:type="gramStart"/>
            <w:r w:rsidRPr="006138B7">
              <w:t>X(</w:t>
            </w:r>
            <w:proofErr w:type="gramEnd"/>
            <w:r w:rsidRPr="006138B7">
              <w:t>03)</w:t>
            </w:r>
          </w:p>
        </w:tc>
      </w:tr>
      <w:tr w:rsidR="00C64824" w:rsidRPr="006138B7" w14:paraId="11135EDC"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61504C" w14:textId="77777777" w:rsidR="00C64824" w:rsidRPr="006138B7" w:rsidRDefault="00C64824" w:rsidP="001E4D93">
            <w:pPr>
              <w:pStyle w:val="Table-Text"/>
              <w:jc w:val="center"/>
            </w:pPr>
            <w:r w:rsidRPr="006138B7">
              <w:t>4</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7525072" w14:textId="77777777" w:rsidR="00C64824" w:rsidRPr="006138B7" w:rsidRDefault="00C64824" w:rsidP="001E4D93">
            <w:pPr>
              <w:pStyle w:val="Table-Text"/>
              <w:jc w:val="center"/>
            </w:pPr>
            <w:r w:rsidRPr="006138B7">
              <w:t>11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BE50146" w14:textId="77777777" w:rsidR="00C64824" w:rsidRPr="006138B7" w:rsidRDefault="00C64824"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B6ECECB" w14:textId="77777777" w:rsidR="00C64824" w:rsidRPr="006138B7" w:rsidRDefault="00C64824" w:rsidP="001E4D93">
            <w:pPr>
              <w:pStyle w:val="Table-Text"/>
              <w:jc w:val="center"/>
            </w:pPr>
            <w:r w:rsidRPr="006138B7">
              <w:t>23</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5001F07" w14:textId="77777777" w:rsidR="00C64824" w:rsidRPr="006138B7" w:rsidRDefault="00C64824" w:rsidP="001E4D93">
            <w:pPr>
              <w:pStyle w:val="Table-Text"/>
              <w:jc w:val="center"/>
            </w:pPr>
            <w:r w:rsidRPr="006138B7">
              <w:rPr>
                <w:sz w:val="16"/>
              </w:rPr>
              <w:t>###-##-####</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B35538" w14:textId="77777777" w:rsidR="00C64824" w:rsidRPr="006138B7" w:rsidRDefault="00C64824" w:rsidP="001E4D93">
            <w:pPr>
              <w:pStyle w:val="Table-Text"/>
              <w:ind w:left="76"/>
            </w:pPr>
            <w:r w:rsidRPr="006138B7">
              <w:t>SOCIAL SECURITY NUMBER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AD8FA9F" w14:textId="77777777" w:rsidR="00C64824" w:rsidRPr="006138B7" w:rsidRDefault="00C64824" w:rsidP="001E4D93">
            <w:pPr>
              <w:pStyle w:val="Table-Text"/>
              <w:jc w:val="center"/>
            </w:pPr>
            <w:proofErr w:type="gramStart"/>
            <w:r w:rsidRPr="006138B7">
              <w:t>X(</w:t>
            </w:r>
            <w:proofErr w:type="gramEnd"/>
            <w:r w:rsidRPr="006138B7">
              <w:t>11)</w:t>
            </w:r>
          </w:p>
        </w:tc>
      </w:tr>
      <w:tr w:rsidR="00C64824" w:rsidRPr="006138B7" w14:paraId="0AEDAEA1"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F2AE122" w14:textId="77777777" w:rsidR="00C64824" w:rsidRPr="006138B7" w:rsidRDefault="00C64824" w:rsidP="001E4D93">
            <w:pPr>
              <w:pStyle w:val="Table-Text"/>
              <w:jc w:val="center"/>
            </w:pPr>
            <w:r w:rsidRPr="006138B7">
              <w:t>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B0BAC92" w14:textId="77777777" w:rsidR="00C64824" w:rsidRPr="006138B7" w:rsidRDefault="00C64824" w:rsidP="001E4D93">
            <w:pPr>
              <w:pStyle w:val="Table-Text"/>
              <w:jc w:val="center"/>
            </w:pPr>
            <w:r w:rsidRPr="006138B7">
              <w:t>6</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9E82100" w14:textId="77777777" w:rsidR="00C64824" w:rsidRPr="006138B7" w:rsidRDefault="00C64824"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46CD2C" w14:textId="77777777" w:rsidR="00C64824" w:rsidRPr="006138B7" w:rsidRDefault="00C64824" w:rsidP="001E4D93">
            <w:pPr>
              <w:pStyle w:val="Table-Text"/>
              <w:jc w:val="center"/>
            </w:pPr>
            <w:r w:rsidRPr="006138B7">
              <w:t>29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C39F876" w14:textId="77777777" w:rsidR="00C64824" w:rsidRPr="006138B7" w:rsidRDefault="00C64824"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6FD9ACA"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A27FBA5" w14:textId="77777777" w:rsidR="00C64824" w:rsidRPr="006138B7" w:rsidRDefault="00C64824" w:rsidP="001E4D93">
            <w:pPr>
              <w:pStyle w:val="Table-Text"/>
              <w:jc w:val="center"/>
            </w:pPr>
            <w:proofErr w:type="gramStart"/>
            <w:r w:rsidRPr="006138B7">
              <w:t>X(</w:t>
            </w:r>
            <w:proofErr w:type="gramEnd"/>
            <w:r w:rsidRPr="006138B7">
              <w:t>06)</w:t>
            </w:r>
          </w:p>
        </w:tc>
      </w:tr>
      <w:tr w:rsidR="00C64824" w:rsidRPr="006138B7" w14:paraId="3FD58C97"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B51071E" w14:textId="77777777" w:rsidR="00C64824" w:rsidRPr="006138B7" w:rsidRDefault="00C64824" w:rsidP="001E4D93">
            <w:pPr>
              <w:pStyle w:val="Table-Text"/>
              <w:jc w:val="center"/>
            </w:pPr>
            <w:r w:rsidRPr="006138B7">
              <w:t>6</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E8ADF51" w14:textId="77777777" w:rsidR="00C64824" w:rsidRPr="006138B7" w:rsidRDefault="00C64824" w:rsidP="001E4D93">
            <w:pPr>
              <w:pStyle w:val="Table-Text"/>
              <w:jc w:val="center"/>
            </w:pPr>
            <w:r w:rsidRPr="006138B7">
              <w:t>2</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0A602F6" w14:textId="77777777" w:rsidR="00C64824" w:rsidRPr="006138B7" w:rsidRDefault="00C64824"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BCC7DB8" w14:textId="77777777" w:rsidR="00C64824" w:rsidRPr="006138B7" w:rsidRDefault="00C64824" w:rsidP="001E4D93">
            <w:pPr>
              <w:pStyle w:val="Table-Text"/>
              <w:jc w:val="center"/>
            </w:pPr>
            <w:r w:rsidRPr="006138B7">
              <w:t>31</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FFDA54" w14:textId="77777777" w:rsidR="00C64824" w:rsidRPr="006138B7" w:rsidRDefault="00C64824" w:rsidP="001E4D93">
            <w:pPr>
              <w:pStyle w:val="Table-Text"/>
              <w:jc w:val="center"/>
            </w:pPr>
            <w:r w:rsidRPr="006138B7">
              <w:t>36</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867A43B" w14:textId="77777777" w:rsidR="00C64824" w:rsidRPr="006138B7" w:rsidRDefault="00C64824" w:rsidP="001E4D93">
            <w:pPr>
              <w:pStyle w:val="Table-Text"/>
              <w:ind w:left="76"/>
            </w:pPr>
            <w:r w:rsidRPr="006138B7">
              <w:t>RECORD IDENTIFIER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B142B80" w14:textId="77777777" w:rsidR="00C64824" w:rsidRPr="006138B7" w:rsidRDefault="00C64824" w:rsidP="001E4D93">
            <w:pPr>
              <w:pStyle w:val="Table-Text"/>
              <w:jc w:val="center"/>
            </w:pPr>
            <w:r w:rsidRPr="006138B7">
              <w:t>9(02)</w:t>
            </w:r>
          </w:p>
        </w:tc>
      </w:tr>
      <w:tr w:rsidR="00C64824" w:rsidRPr="006138B7" w14:paraId="1BEDCBB0"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7F5471" w14:textId="77777777" w:rsidR="00C64824" w:rsidRPr="006138B7" w:rsidRDefault="00C64824" w:rsidP="001E4D93">
            <w:pPr>
              <w:pStyle w:val="Table-Text"/>
              <w:jc w:val="center"/>
            </w:pPr>
            <w:r w:rsidRPr="006138B7">
              <w:t>7</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5D78036" w14:textId="77777777" w:rsidR="00C64824" w:rsidRPr="006138B7" w:rsidRDefault="00C64824"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75E9FE9" w14:textId="77777777" w:rsidR="00C64824" w:rsidRPr="006138B7" w:rsidRDefault="00C64824"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4299712" w14:textId="77777777" w:rsidR="00C64824" w:rsidRPr="006138B7" w:rsidRDefault="00C64824" w:rsidP="001E4D93">
            <w:pPr>
              <w:pStyle w:val="Table-Text"/>
              <w:jc w:val="center"/>
            </w:pPr>
            <w:r w:rsidRPr="006138B7">
              <w:t>35</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A9556D2" w14:textId="77777777" w:rsidR="00C64824" w:rsidRPr="006138B7" w:rsidRDefault="00C64824"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E30827F"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60AEB32" w14:textId="77777777" w:rsidR="00C64824" w:rsidRPr="006138B7" w:rsidRDefault="00C64824" w:rsidP="001E4D93">
            <w:pPr>
              <w:pStyle w:val="Table-Text"/>
              <w:jc w:val="center"/>
            </w:pPr>
            <w:proofErr w:type="gramStart"/>
            <w:r w:rsidRPr="006138B7">
              <w:t>X(</w:t>
            </w:r>
            <w:proofErr w:type="gramEnd"/>
            <w:r w:rsidRPr="006138B7">
              <w:t>04)</w:t>
            </w:r>
          </w:p>
        </w:tc>
      </w:tr>
      <w:tr w:rsidR="00C64824" w:rsidRPr="006138B7" w14:paraId="5E84212D"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CABCF6B" w14:textId="77777777" w:rsidR="00C64824" w:rsidRPr="006138B7" w:rsidRDefault="00C64824" w:rsidP="001E4D93">
            <w:pPr>
              <w:pStyle w:val="Table-Text"/>
              <w:jc w:val="center"/>
            </w:pPr>
            <w:r w:rsidRPr="006138B7">
              <w:t>8</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641035B" w14:textId="77777777" w:rsidR="00C64824" w:rsidRPr="006138B7" w:rsidRDefault="00C64824" w:rsidP="001E4D93">
            <w:pPr>
              <w:pStyle w:val="Table-Text"/>
              <w:jc w:val="center"/>
            </w:pPr>
            <w:r w:rsidRPr="006138B7">
              <w:t>4</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72A7879" w14:textId="77777777" w:rsidR="00C64824" w:rsidRPr="006138B7" w:rsidRDefault="00C64824" w:rsidP="001E4D93">
            <w:pPr>
              <w:pStyle w:val="Table-Text"/>
              <w:jc w:val="center"/>
            </w:pPr>
            <w:r w:rsidRPr="006138B7">
              <w:t>36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35C9F90" w14:textId="77777777" w:rsidR="00C64824" w:rsidRPr="006138B7" w:rsidRDefault="00C64824" w:rsidP="001E4D93">
            <w:pPr>
              <w:pStyle w:val="Table-Text"/>
              <w:jc w:val="center"/>
            </w:pPr>
            <w:r w:rsidRPr="006138B7">
              <w:t>39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362167B" w14:textId="77777777" w:rsidR="00C64824" w:rsidRPr="006138B7" w:rsidRDefault="00C64824" w:rsidP="001E4D93">
            <w:pPr>
              <w:pStyle w:val="Table-Text"/>
              <w:jc w:val="center"/>
            </w:pPr>
            <w:r w:rsidRPr="006138B7">
              <w:t>SEE KEY</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50524E1" w14:textId="77777777" w:rsidR="00C64824" w:rsidRPr="006138B7" w:rsidRDefault="00C64824" w:rsidP="001E4D93">
            <w:pPr>
              <w:pStyle w:val="Table-Text"/>
              <w:ind w:left="76"/>
            </w:pPr>
            <w:r w:rsidRPr="006138B7">
              <w:t>DIVISION CODE</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164AE6C" w14:textId="77777777" w:rsidR="00C64824" w:rsidRPr="006138B7" w:rsidRDefault="00C64824" w:rsidP="001E4D93">
            <w:pPr>
              <w:pStyle w:val="Table-Text"/>
              <w:jc w:val="center"/>
            </w:pPr>
            <w:proofErr w:type="gramStart"/>
            <w:r w:rsidRPr="006138B7">
              <w:t>X(</w:t>
            </w:r>
            <w:proofErr w:type="gramEnd"/>
            <w:r w:rsidRPr="006138B7">
              <w:t>04)</w:t>
            </w:r>
          </w:p>
        </w:tc>
      </w:tr>
      <w:tr w:rsidR="00C64824" w:rsidRPr="006138B7" w14:paraId="363F4E1E"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DF9A12E" w14:textId="77777777" w:rsidR="00C64824" w:rsidRPr="006138B7" w:rsidRDefault="00C64824" w:rsidP="001E4D93">
            <w:pPr>
              <w:pStyle w:val="Table-Text"/>
              <w:jc w:val="center"/>
            </w:pPr>
            <w:r w:rsidRPr="006138B7">
              <w:t>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CA90F6B" w14:textId="77777777" w:rsidR="00C64824" w:rsidRPr="006138B7" w:rsidRDefault="00C64824" w:rsidP="001E4D93">
            <w:pPr>
              <w:pStyle w:val="Table-Text"/>
              <w:jc w:val="center"/>
            </w:pPr>
            <w:r w:rsidRPr="006138B7">
              <w:t>40</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CC14E11" w14:textId="77777777" w:rsidR="00C64824" w:rsidRPr="006138B7" w:rsidRDefault="00C64824" w:rsidP="001E4D93">
            <w:pPr>
              <w:pStyle w:val="Table-Text"/>
              <w:jc w:val="center"/>
            </w:pPr>
            <w:r w:rsidRPr="006138B7">
              <w:t>40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EDCC5FB" w14:textId="77777777" w:rsidR="00C64824" w:rsidRPr="006138B7" w:rsidRDefault="00C64824" w:rsidP="001E4D93">
            <w:pPr>
              <w:pStyle w:val="Table-Text"/>
              <w:jc w:val="center"/>
            </w:pPr>
            <w:r w:rsidRPr="006138B7">
              <w:t>79</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6A405EC" w14:textId="77777777" w:rsidR="00C64824" w:rsidRPr="006138B7" w:rsidRDefault="00C64824" w:rsidP="001E4D93">
            <w:pPr>
              <w:pStyle w:val="Table-Text"/>
              <w:jc w:val="center"/>
            </w:pPr>
            <w:r w:rsidRPr="006138B7">
              <w:t>SPACES</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D842378" w14:textId="77777777" w:rsidR="00C64824" w:rsidRPr="006138B7" w:rsidRDefault="00C64824" w:rsidP="001E4D93">
            <w:pPr>
              <w:pStyle w:val="Table-Text"/>
              <w:ind w:left="76"/>
            </w:pPr>
            <w:r w:rsidRPr="006138B7">
              <w:t>FILLER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151B2A6" w14:textId="77777777" w:rsidR="00C64824" w:rsidRPr="006138B7" w:rsidRDefault="00C64824" w:rsidP="001E4D93">
            <w:pPr>
              <w:pStyle w:val="Table-Text"/>
              <w:jc w:val="center"/>
            </w:pPr>
            <w:proofErr w:type="gramStart"/>
            <w:r w:rsidRPr="006138B7">
              <w:t>X(</w:t>
            </w:r>
            <w:proofErr w:type="gramEnd"/>
            <w:r w:rsidRPr="006138B7">
              <w:t>40)</w:t>
            </w:r>
          </w:p>
        </w:tc>
      </w:tr>
      <w:tr w:rsidR="00C64824" w:rsidRPr="006138B7" w14:paraId="68FBE6C3" w14:textId="77777777" w:rsidTr="00754EB9">
        <w:trPr>
          <w:cantSplit/>
          <w:trHeight w:val="340"/>
        </w:trPr>
        <w:tc>
          <w:tcPr>
            <w:tcW w:w="131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5A49723" w14:textId="77777777" w:rsidR="00C64824" w:rsidRPr="006138B7" w:rsidRDefault="00C64824" w:rsidP="001E4D93">
            <w:pPr>
              <w:pStyle w:val="Table-Text"/>
              <w:jc w:val="center"/>
            </w:pPr>
            <w:r w:rsidRPr="006138B7">
              <w:t>10</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646EE8A" w14:textId="77777777" w:rsidR="00C64824" w:rsidRPr="006138B7" w:rsidRDefault="00C64824" w:rsidP="001E4D93">
            <w:pPr>
              <w:pStyle w:val="Table-Text"/>
              <w:jc w:val="center"/>
            </w:pPr>
            <w:r w:rsidRPr="006138B7">
              <w:t>1</w:t>
            </w:r>
          </w:p>
        </w:tc>
        <w:tc>
          <w:tcPr>
            <w:tcW w:w="68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A39C8EC" w14:textId="77777777" w:rsidR="00C64824" w:rsidRPr="006138B7" w:rsidRDefault="00C64824" w:rsidP="001E4D93">
            <w:pPr>
              <w:pStyle w:val="Table-Text"/>
              <w:jc w:val="center"/>
            </w:pPr>
            <w:r w:rsidRPr="006138B7">
              <w:t>80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5DDE6B1" w14:textId="77777777" w:rsidR="00C64824" w:rsidRPr="006138B7" w:rsidRDefault="00C64824" w:rsidP="001E4D93">
            <w:pPr>
              <w:pStyle w:val="Table-Text"/>
              <w:jc w:val="center"/>
            </w:pPr>
            <w:r w:rsidRPr="006138B7">
              <w:t>80</w:t>
            </w:r>
          </w:p>
        </w:tc>
        <w:tc>
          <w:tcPr>
            <w:tcW w:w="120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E7EFC9" w14:textId="77777777" w:rsidR="00C64824" w:rsidRPr="006138B7" w:rsidRDefault="00C64824" w:rsidP="001E4D93">
            <w:pPr>
              <w:pStyle w:val="Table-Text"/>
              <w:jc w:val="center"/>
            </w:pPr>
            <w:r>
              <w:t>SPACE</w:t>
            </w:r>
          </w:p>
        </w:tc>
        <w:tc>
          <w:tcPr>
            <w:tcW w:w="369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8E6E9E8" w14:textId="77777777" w:rsidR="00C64824" w:rsidRPr="006138B7" w:rsidRDefault="00C64824" w:rsidP="001E4D93">
            <w:pPr>
              <w:pStyle w:val="Table-Text"/>
              <w:ind w:left="76"/>
            </w:pPr>
            <w:r w:rsidRPr="006138B7">
              <w:t>DIVISION CODE EXISTS INDICATOR</w:t>
            </w:r>
          </w:p>
        </w:tc>
        <w:tc>
          <w:tcPr>
            <w:tcW w:w="117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DA834BB" w14:textId="77777777" w:rsidR="00C64824" w:rsidRPr="006138B7" w:rsidRDefault="00C64824" w:rsidP="001E4D93">
            <w:pPr>
              <w:pStyle w:val="Table-Text"/>
              <w:jc w:val="center"/>
            </w:pPr>
            <w:proofErr w:type="gramStart"/>
            <w:r w:rsidRPr="006138B7">
              <w:t>X(</w:t>
            </w:r>
            <w:proofErr w:type="gramEnd"/>
            <w:r w:rsidRPr="006138B7">
              <w:t>01)</w:t>
            </w:r>
          </w:p>
        </w:tc>
      </w:tr>
    </w:tbl>
    <w:p w14:paraId="22D0B85C" w14:textId="77777777" w:rsidR="0060775A" w:rsidRPr="006138B7" w:rsidRDefault="00D37127" w:rsidP="00AD256E">
      <w:pPr>
        <w:pStyle w:val="Heading3-NoTOC"/>
      </w:pPr>
      <w:bookmarkStart w:id="99" w:name="_Division_Code_Key_1"/>
      <w:bookmarkStart w:id="100" w:name="Division_Code_Key"/>
      <w:bookmarkStart w:id="101" w:name="_Toc196793625"/>
      <w:bookmarkStart w:id="102" w:name="_Toc196810584"/>
      <w:bookmarkStart w:id="103" w:name="OLE_LINK32"/>
      <w:bookmarkStart w:id="104" w:name="OLE_LINK38"/>
      <w:bookmarkEnd w:id="99"/>
      <w:bookmarkEnd w:id="100"/>
      <w:r>
        <w:br w:type="page"/>
      </w:r>
      <w:r w:rsidR="0060775A" w:rsidRPr="006138B7">
        <w:lastRenderedPageBreak/>
        <w:t>Division Code Key</w:t>
      </w:r>
      <w:bookmarkEnd w:id="101"/>
      <w:bookmarkEnd w:id="102"/>
    </w:p>
    <w:p w14:paraId="3C3D5C04" w14:textId="77777777" w:rsidR="0060775A" w:rsidRPr="006138B7" w:rsidRDefault="00F52377" w:rsidP="0060775A">
      <w:pPr>
        <w:pStyle w:val="BodyText"/>
      </w:pPr>
      <w:r w:rsidRPr="006138B7">
        <w:t>Division codes that app</w:t>
      </w:r>
      <w:r w:rsidR="00C0585B" w:rsidRPr="006138B7">
        <w:t>ly to the plan are listed below.</w:t>
      </w:r>
    </w:p>
    <w:tbl>
      <w:tblPr>
        <w:tblW w:w="17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10"/>
      </w:tblGrid>
      <w:tr w:rsidR="0060775A" w:rsidRPr="006138B7" w14:paraId="2B654F13" w14:textId="77777777" w:rsidTr="00BF5CCA">
        <w:trPr>
          <w:cantSplit/>
          <w:tblHeader/>
        </w:trPr>
        <w:tc>
          <w:tcPr>
            <w:tcW w:w="1710" w:type="dxa"/>
            <w:tcBorders>
              <w:bottom w:val="single" w:sz="12" w:space="0" w:color="auto"/>
            </w:tcBorders>
            <w:shd w:val="pct12" w:color="auto" w:fill="auto"/>
            <w:vAlign w:val="bottom"/>
          </w:tcPr>
          <w:p w14:paraId="18FFE0F1" w14:textId="77777777" w:rsidR="0060775A" w:rsidRPr="006138B7" w:rsidRDefault="00894E40" w:rsidP="003C2C56">
            <w:pPr>
              <w:pStyle w:val="Table-Head"/>
            </w:pPr>
            <w:r w:rsidRPr="006138B7">
              <w:t>Division Code</w:t>
            </w:r>
          </w:p>
        </w:tc>
      </w:tr>
      <w:tr w:rsidR="0060775A" w:rsidRPr="006138B7" w14:paraId="10FF1487" w14:textId="77777777" w:rsidTr="00BF5CCA">
        <w:trPr>
          <w:cantSplit/>
        </w:trPr>
        <w:tc>
          <w:tcPr>
            <w:tcW w:w="1710" w:type="dxa"/>
            <w:tcBorders>
              <w:top w:val="single" w:sz="12" w:space="0" w:color="auto"/>
            </w:tcBorders>
            <w:shd w:val="clear" w:color="auto" w:fill="auto"/>
          </w:tcPr>
          <w:p w14:paraId="6897575A" w14:textId="77777777" w:rsidR="0060775A" w:rsidRPr="006138B7" w:rsidRDefault="0060775A" w:rsidP="003C2C56">
            <w:pPr>
              <w:pStyle w:val="Table-Text"/>
            </w:pPr>
            <w:r>
              <w:rPr>
                <w:rStyle w:val="Table-TextChar2"/>
                <w:rFonts w:eastAsia="Tahoma"/>
              </w:rPr>
              <w:t>(</w:t>
            </w:r>
            <w:proofErr w:type="gramStart"/>
            <w:r>
              <w:rPr>
                <w:rStyle w:val="Table-TextChar2"/>
                <w:rFonts w:eastAsia="Tahoma"/>
              </w:rPr>
              <w:t>more</w:t>
            </w:r>
            <w:proofErr w:type="gramEnd"/>
            <w:r>
              <w:rPr>
                <w:rStyle w:val="Table-TextChar2"/>
                <w:rFonts w:eastAsia="Tahoma"/>
              </w:rPr>
              <w:t xml:space="preserve"> than 50 values)</w:t>
            </w:r>
          </w:p>
        </w:tc>
      </w:tr>
    </w:tbl>
    <w:p w14:paraId="24C34A0C" w14:textId="77777777" w:rsidR="00B774D5" w:rsidRPr="006138B7" w:rsidRDefault="00D37127" w:rsidP="00AD256E">
      <w:pPr>
        <w:pStyle w:val="Heading3-NoTOC"/>
      </w:pPr>
      <w:bookmarkStart w:id="105" w:name="_Toc196793626"/>
      <w:bookmarkStart w:id="106" w:name="_Toc196810585"/>
      <w:bookmarkEnd w:id="103"/>
      <w:bookmarkEnd w:id="104"/>
      <w:r>
        <w:br w:type="page"/>
      </w:r>
      <w:r w:rsidR="002019BC" w:rsidRPr="006138B7">
        <w:lastRenderedPageBreak/>
        <w:t xml:space="preserve">36 </w:t>
      </w:r>
      <w:r w:rsidR="00FB300A" w:rsidRPr="006138B7">
        <w:t>Record Definition</w:t>
      </w:r>
      <w:r w:rsidR="0057240A">
        <w:t xml:space="preserve"> - </w:t>
      </w:r>
      <w:r w:rsidR="002019BC" w:rsidRPr="006138B7">
        <w:t>F</w:t>
      </w:r>
      <w:r w:rsidR="0016448E" w:rsidRPr="006138B7">
        <w:t>orfeitures by Division</w:t>
      </w:r>
      <w:r w:rsidR="0057240A">
        <w:t xml:space="preserve"> - </w:t>
      </w:r>
      <w:r w:rsidR="006A5549" w:rsidRPr="006138B7">
        <w:t>Division Code Setup</w:t>
      </w:r>
      <w:bookmarkEnd w:id="105"/>
      <w:bookmarkEnd w:id="106"/>
    </w:p>
    <w:tbl>
      <w:tblPr>
        <w:tblW w:w="10022" w:type="dxa"/>
        <w:tblInd w:w="720" w:type="dxa"/>
        <w:tblLayout w:type="fixed"/>
        <w:tblLook w:val="0000" w:firstRow="0" w:lastRow="0" w:firstColumn="0" w:lastColumn="0" w:noHBand="0" w:noVBand="0"/>
      </w:tblPr>
      <w:tblGrid>
        <w:gridCol w:w="1051"/>
        <w:gridCol w:w="3073"/>
        <w:gridCol w:w="5898"/>
      </w:tblGrid>
      <w:tr w:rsidR="005F63D6" w:rsidRPr="006138B7" w14:paraId="78AE7FF0" w14:textId="77777777" w:rsidTr="004A7FF4">
        <w:trPr>
          <w:cantSplit/>
        </w:trPr>
        <w:tc>
          <w:tcPr>
            <w:tcW w:w="1051" w:type="dxa"/>
            <w:tcMar>
              <w:top w:w="29" w:type="dxa"/>
              <w:left w:w="115" w:type="dxa"/>
              <w:bottom w:w="29" w:type="dxa"/>
              <w:right w:w="115" w:type="dxa"/>
            </w:tcMar>
          </w:tcPr>
          <w:p w14:paraId="72FC8161" w14:textId="77777777" w:rsidR="005F63D6" w:rsidRPr="006138B7" w:rsidRDefault="005F63D6" w:rsidP="00A76C72">
            <w:pPr>
              <w:pStyle w:val="Table-Text"/>
            </w:pPr>
            <w:r w:rsidRPr="006138B7">
              <w:rPr>
                <w:b/>
              </w:rPr>
              <w:t>Purpose</w:t>
            </w:r>
            <w:r w:rsidRPr="006138B7">
              <w:t>:</w:t>
            </w:r>
          </w:p>
        </w:tc>
        <w:tc>
          <w:tcPr>
            <w:tcW w:w="8971" w:type="dxa"/>
            <w:gridSpan w:val="2"/>
            <w:tcMar>
              <w:top w:w="29" w:type="dxa"/>
              <w:left w:w="115" w:type="dxa"/>
              <w:bottom w:w="29" w:type="dxa"/>
              <w:right w:w="115" w:type="dxa"/>
            </w:tcMar>
          </w:tcPr>
          <w:p w14:paraId="5BFC49F7" w14:textId="77777777" w:rsidR="005F63D6" w:rsidRPr="006138B7" w:rsidRDefault="005F63D6" w:rsidP="00A76C72">
            <w:pPr>
              <w:pStyle w:val="Table-Text"/>
            </w:pPr>
            <w:r w:rsidRPr="006138B7">
              <w:t>For assigning a division code to a participant and/or creating a new division code for a plan using Forfeiture by Division.</w:t>
            </w:r>
          </w:p>
        </w:tc>
      </w:tr>
      <w:tr w:rsidR="005F63D6" w:rsidRPr="006138B7" w14:paraId="1E722253" w14:textId="77777777" w:rsidTr="004A7FF4">
        <w:trPr>
          <w:cantSplit/>
        </w:trPr>
        <w:tc>
          <w:tcPr>
            <w:tcW w:w="1051" w:type="dxa"/>
            <w:tcMar>
              <w:top w:w="29" w:type="dxa"/>
              <w:left w:w="115" w:type="dxa"/>
              <w:bottom w:w="29" w:type="dxa"/>
              <w:right w:w="115" w:type="dxa"/>
            </w:tcMar>
          </w:tcPr>
          <w:p w14:paraId="596F1A04" w14:textId="77777777" w:rsidR="005F63D6" w:rsidRPr="006138B7" w:rsidRDefault="005E516C" w:rsidP="005C38A0">
            <w:pPr>
              <w:pStyle w:val="Table-Text"/>
              <w:rPr>
                <w:b/>
                <w:caps/>
              </w:rPr>
            </w:pPr>
            <w:r w:rsidRPr="005E516C">
              <w:rPr>
                <w:b/>
                <w:u w:val="single"/>
              </w:rPr>
              <w:t>FIELD NO.</w:t>
            </w:r>
          </w:p>
        </w:tc>
        <w:tc>
          <w:tcPr>
            <w:tcW w:w="3073" w:type="dxa"/>
            <w:tcMar>
              <w:top w:w="29" w:type="dxa"/>
              <w:left w:w="115" w:type="dxa"/>
              <w:bottom w:w="29" w:type="dxa"/>
              <w:right w:w="115" w:type="dxa"/>
            </w:tcMar>
          </w:tcPr>
          <w:p w14:paraId="1645E0CD" w14:textId="77777777" w:rsidR="005F63D6" w:rsidRPr="006138B7" w:rsidRDefault="005E516C" w:rsidP="005C38A0">
            <w:pPr>
              <w:pStyle w:val="Table-Text"/>
              <w:rPr>
                <w:b/>
                <w:caps/>
              </w:rPr>
            </w:pPr>
            <w:r w:rsidRPr="005E516C">
              <w:rPr>
                <w:b/>
                <w:u w:val="single"/>
              </w:rPr>
              <w:t>FIELD NAME</w:t>
            </w:r>
          </w:p>
        </w:tc>
        <w:tc>
          <w:tcPr>
            <w:tcW w:w="5898" w:type="dxa"/>
            <w:tcMar>
              <w:top w:w="29" w:type="dxa"/>
              <w:left w:w="115" w:type="dxa"/>
              <w:bottom w:w="29" w:type="dxa"/>
              <w:right w:w="115" w:type="dxa"/>
            </w:tcMar>
          </w:tcPr>
          <w:p w14:paraId="11CDC7AE" w14:textId="77777777" w:rsidR="005F63D6" w:rsidRPr="006138B7" w:rsidRDefault="005E516C" w:rsidP="005C38A0">
            <w:pPr>
              <w:pStyle w:val="Table-Text"/>
              <w:rPr>
                <w:b/>
                <w:caps/>
              </w:rPr>
            </w:pPr>
            <w:r w:rsidRPr="005E516C">
              <w:rPr>
                <w:b/>
                <w:u w:val="single"/>
              </w:rPr>
              <w:t>FIELD DESCRIPTION</w:t>
            </w:r>
          </w:p>
        </w:tc>
      </w:tr>
      <w:tr w:rsidR="005F63D6" w:rsidRPr="006138B7" w14:paraId="2E0D534E" w14:textId="77777777" w:rsidTr="004A7FF4">
        <w:trPr>
          <w:cantSplit/>
        </w:trPr>
        <w:tc>
          <w:tcPr>
            <w:tcW w:w="1051" w:type="dxa"/>
            <w:tcMar>
              <w:top w:w="29" w:type="dxa"/>
              <w:left w:w="115" w:type="dxa"/>
              <w:bottom w:w="29" w:type="dxa"/>
              <w:right w:w="115" w:type="dxa"/>
            </w:tcMar>
          </w:tcPr>
          <w:p w14:paraId="1B9B81E7" w14:textId="77777777" w:rsidR="005F63D6" w:rsidRPr="006138B7" w:rsidRDefault="005F63D6" w:rsidP="005C38A0">
            <w:pPr>
              <w:pStyle w:val="Table-Text"/>
              <w:jc w:val="center"/>
            </w:pPr>
            <w:r w:rsidRPr="006138B7">
              <w:t>1</w:t>
            </w:r>
          </w:p>
        </w:tc>
        <w:tc>
          <w:tcPr>
            <w:tcW w:w="3073" w:type="dxa"/>
            <w:tcMar>
              <w:top w:w="29" w:type="dxa"/>
              <w:left w:w="115" w:type="dxa"/>
              <w:bottom w:w="29" w:type="dxa"/>
              <w:right w:w="115" w:type="dxa"/>
            </w:tcMar>
          </w:tcPr>
          <w:p w14:paraId="37D333CA" w14:textId="77777777" w:rsidR="005F63D6" w:rsidRPr="006138B7" w:rsidRDefault="005F63D6" w:rsidP="00A76C72">
            <w:pPr>
              <w:pStyle w:val="Table-Text"/>
              <w:rPr>
                <w:caps/>
              </w:rPr>
            </w:pPr>
            <w:r w:rsidRPr="006138B7">
              <w:t>PLAN NUMBER</w:t>
            </w:r>
          </w:p>
        </w:tc>
        <w:tc>
          <w:tcPr>
            <w:tcW w:w="5898" w:type="dxa"/>
            <w:tcMar>
              <w:top w:w="29" w:type="dxa"/>
              <w:left w:w="115" w:type="dxa"/>
              <w:bottom w:w="29" w:type="dxa"/>
              <w:right w:w="115" w:type="dxa"/>
            </w:tcMar>
          </w:tcPr>
          <w:p w14:paraId="3C76A10D" w14:textId="77777777" w:rsidR="005F63D6" w:rsidRPr="006138B7" w:rsidRDefault="00C83619" w:rsidP="00A76C72">
            <w:pPr>
              <w:pStyle w:val="Table-Text"/>
            </w:pPr>
            <w:r w:rsidRPr="006138B7">
              <w:t>The five</w:t>
            </w:r>
            <w:r w:rsidR="00FA329A" w:rsidRPr="006138B7">
              <w:t>-</w:t>
            </w:r>
            <w:r w:rsidR="005F63D6" w:rsidRPr="006138B7">
              <w:t>digit number assigned by Fidelity</w:t>
            </w:r>
          </w:p>
        </w:tc>
      </w:tr>
      <w:tr w:rsidR="000D3C08" w:rsidRPr="006138B7" w14:paraId="158288E6" w14:textId="77777777" w:rsidTr="004A7FF4">
        <w:trPr>
          <w:cantSplit/>
        </w:trPr>
        <w:tc>
          <w:tcPr>
            <w:tcW w:w="1051" w:type="dxa"/>
            <w:tcMar>
              <w:top w:w="29" w:type="dxa"/>
              <w:left w:w="115" w:type="dxa"/>
              <w:bottom w:w="29" w:type="dxa"/>
              <w:right w:w="115" w:type="dxa"/>
            </w:tcMar>
          </w:tcPr>
          <w:p w14:paraId="50419A2C" w14:textId="77777777" w:rsidR="000D3C08" w:rsidRPr="006138B7" w:rsidRDefault="000D3C08" w:rsidP="00E14238">
            <w:pPr>
              <w:pStyle w:val="Table-Text"/>
              <w:jc w:val="center"/>
            </w:pPr>
            <w:r w:rsidRPr="006138B7">
              <w:t>2</w:t>
            </w:r>
          </w:p>
        </w:tc>
        <w:tc>
          <w:tcPr>
            <w:tcW w:w="3073" w:type="dxa"/>
            <w:tcMar>
              <w:top w:w="29" w:type="dxa"/>
              <w:left w:w="115" w:type="dxa"/>
              <w:bottom w:w="29" w:type="dxa"/>
              <w:right w:w="115" w:type="dxa"/>
            </w:tcMar>
          </w:tcPr>
          <w:p w14:paraId="7FC464B8" w14:textId="77777777" w:rsidR="000D3C08" w:rsidRPr="006138B7" w:rsidRDefault="000D3C08" w:rsidP="00E14238">
            <w:pPr>
              <w:pStyle w:val="Table-Text"/>
              <w:rPr>
                <w:caps/>
              </w:rPr>
            </w:pPr>
            <w:r w:rsidRPr="006138B7">
              <w:t xml:space="preserve">BATCH GROUP </w:t>
            </w:r>
            <w:r w:rsidRPr="006138B7">
              <w:rPr>
                <w:caps/>
              </w:rPr>
              <w:t>ID</w:t>
            </w:r>
          </w:p>
        </w:tc>
        <w:tc>
          <w:tcPr>
            <w:tcW w:w="5898" w:type="dxa"/>
            <w:tcMar>
              <w:top w:w="29" w:type="dxa"/>
              <w:left w:w="115" w:type="dxa"/>
              <w:bottom w:w="29" w:type="dxa"/>
              <w:right w:w="115" w:type="dxa"/>
            </w:tcMar>
          </w:tcPr>
          <w:p w14:paraId="2C58E5C6" w14:textId="77777777" w:rsidR="000D3C08" w:rsidRPr="006138B7" w:rsidRDefault="000D3C08" w:rsidP="00E14238">
            <w:pPr>
              <w:pStyle w:val="Table-Text"/>
              <w:keepNext w:val="0"/>
            </w:pPr>
            <w:r w:rsidRPr="006138B7">
              <w:t xml:space="preserve">A four-character, alphanumeric field used to group transactions into separate batches for the same plan. If used, this Batch Group ID must be identical to the Batch Group ID used on all associated records. </w:t>
            </w:r>
          </w:p>
          <w:p w14:paraId="6973AB61" w14:textId="77777777" w:rsidR="000D3C08" w:rsidRPr="006138B7" w:rsidRDefault="009A40F2" w:rsidP="00E14238">
            <w:pPr>
              <w:pStyle w:val="Table-Text"/>
            </w:pPr>
            <w:r>
              <w:rPr>
                <w:b/>
              </w:rPr>
              <w:t>NOTE:</w:t>
            </w:r>
            <w:r w:rsidR="000D3C08" w:rsidRPr="006138B7">
              <w:t xml:space="preserve"> This field is user-defined and should be space filled if not used. This field must be left justified.</w:t>
            </w:r>
          </w:p>
        </w:tc>
      </w:tr>
      <w:tr w:rsidR="005F63D6" w:rsidRPr="006138B7" w14:paraId="14064A42" w14:textId="77777777" w:rsidTr="004A7FF4">
        <w:trPr>
          <w:cantSplit/>
        </w:trPr>
        <w:tc>
          <w:tcPr>
            <w:tcW w:w="1051" w:type="dxa"/>
            <w:tcMar>
              <w:top w:w="29" w:type="dxa"/>
              <w:left w:w="115" w:type="dxa"/>
              <w:bottom w:w="29" w:type="dxa"/>
              <w:right w:w="115" w:type="dxa"/>
            </w:tcMar>
          </w:tcPr>
          <w:p w14:paraId="4BCA9F2B" w14:textId="77777777" w:rsidR="005F63D6" w:rsidRPr="006138B7" w:rsidRDefault="000D3C08" w:rsidP="005C38A0">
            <w:pPr>
              <w:pStyle w:val="Table-Text"/>
              <w:jc w:val="center"/>
            </w:pPr>
            <w:r w:rsidRPr="006138B7">
              <w:t>4</w:t>
            </w:r>
          </w:p>
        </w:tc>
        <w:tc>
          <w:tcPr>
            <w:tcW w:w="3073" w:type="dxa"/>
            <w:tcMar>
              <w:top w:w="29" w:type="dxa"/>
              <w:left w:w="115" w:type="dxa"/>
              <w:bottom w:w="29" w:type="dxa"/>
              <w:right w:w="115" w:type="dxa"/>
            </w:tcMar>
          </w:tcPr>
          <w:p w14:paraId="374916A1" w14:textId="77777777" w:rsidR="005F63D6" w:rsidRPr="006138B7" w:rsidRDefault="005F63D6" w:rsidP="00A76C72">
            <w:pPr>
              <w:pStyle w:val="Table-Text"/>
              <w:rPr>
                <w:caps/>
              </w:rPr>
            </w:pPr>
            <w:r w:rsidRPr="006138B7">
              <w:rPr>
                <w:caps/>
              </w:rPr>
              <w:t>social security number</w:t>
            </w:r>
          </w:p>
          <w:p w14:paraId="09F5E872" w14:textId="77777777" w:rsidR="005F63D6" w:rsidRPr="006138B7" w:rsidRDefault="005F63D6" w:rsidP="00A76C72">
            <w:pPr>
              <w:pStyle w:val="Table-Text"/>
            </w:pPr>
            <w:r w:rsidRPr="006138B7">
              <w:t>(OPTIONAL)</w:t>
            </w:r>
          </w:p>
        </w:tc>
        <w:tc>
          <w:tcPr>
            <w:tcW w:w="5898" w:type="dxa"/>
            <w:tcMar>
              <w:top w:w="29" w:type="dxa"/>
              <w:left w:w="115" w:type="dxa"/>
              <w:bottom w:w="29" w:type="dxa"/>
              <w:right w:w="115" w:type="dxa"/>
            </w:tcMar>
          </w:tcPr>
          <w:p w14:paraId="39E31B9B" w14:textId="77777777" w:rsidR="00F0420A" w:rsidRPr="006138B7" w:rsidRDefault="005F63D6" w:rsidP="00A76C72">
            <w:pPr>
              <w:pStyle w:val="Table-Text"/>
            </w:pPr>
            <w:r w:rsidRPr="006138B7">
              <w:t xml:space="preserve">Each participant in the plan must have a </w:t>
            </w:r>
            <w:r w:rsidR="00566BD7" w:rsidRPr="006138B7">
              <w:t>unique S</w:t>
            </w:r>
            <w:r w:rsidR="00A063CB" w:rsidRPr="006138B7">
              <w:t>ocial Secu</w:t>
            </w:r>
            <w:r w:rsidR="00566BD7" w:rsidRPr="006138B7">
              <w:t>rity n</w:t>
            </w:r>
            <w:r w:rsidR="00A063CB" w:rsidRPr="006138B7">
              <w:t xml:space="preserve">umber. </w:t>
            </w:r>
            <w:r w:rsidRPr="006138B7">
              <w:t xml:space="preserve">The </w:t>
            </w:r>
            <w:r w:rsidR="000F7581" w:rsidRPr="006138B7">
              <w:t>11-</w:t>
            </w:r>
            <w:r w:rsidRPr="006138B7">
              <w:t>digit field req</w:t>
            </w:r>
            <w:r w:rsidR="00A063CB" w:rsidRPr="006138B7">
              <w:t>uires that hyphens be included.</w:t>
            </w:r>
            <w:r w:rsidRPr="006138B7">
              <w:t xml:space="preserve"> If this field is omitted, the division code will be created but not assigned to any participants. </w:t>
            </w:r>
            <w:r w:rsidR="000213C0" w:rsidRPr="006138B7">
              <w:t xml:space="preserve"> </w:t>
            </w:r>
          </w:p>
          <w:p w14:paraId="58A6DA01" w14:textId="77777777" w:rsidR="005F63D6" w:rsidRPr="006138B7" w:rsidRDefault="009A40F2" w:rsidP="00A76C72">
            <w:pPr>
              <w:pStyle w:val="Table-Text"/>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5F63D6" w:rsidRPr="006138B7" w14:paraId="07C4449A" w14:textId="77777777" w:rsidTr="004A7FF4">
        <w:trPr>
          <w:cantSplit/>
        </w:trPr>
        <w:tc>
          <w:tcPr>
            <w:tcW w:w="1051" w:type="dxa"/>
            <w:tcMar>
              <w:top w:w="29" w:type="dxa"/>
              <w:left w:w="115" w:type="dxa"/>
              <w:bottom w:w="29" w:type="dxa"/>
              <w:right w:w="115" w:type="dxa"/>
            </w:tcMar>
          </w:tcPr>
          <w:p w14:paraId="505B7D0C" w14:textId="77777777" w:rsidR="005F63D6" w:rsidRPr="006138B7" w:rsidRDefault="000D3C08" w:rsidP="005C38A0">
            <w:pPr>
              <w:pStyle w:val="Table-Text"/>
              <w:jc w:val="center"/>
            </w:pPr>
            <w:r w:rsidRPr="006138B7">
              <w:t>6</w:t>
            </w:r>
          </w:p>
        </w:tc>
        <w:tc>
          <w:tcPr>
            <w:tcW w:w="3073" w:type="dxa"/>
            <w:tcMar>
              <w:top w:w="29" w:type="dxa"/>
              <w:left w:w="115" w:type="dxa"/>
              <w:bottom w:w="29" w:type="dxa"/>
              <w:right w:w="115" w:type="dxa"/>
            </w:tcMar>
          </w:tcPr>
          <w:p w14:paraId="60D9229A" w14:textId="77777777" w:rsidR="005F63D6" w:rsidRPr="006138B7" w:rsidRDefault="005F63D6" w:rsidP="00A76C72">
            <w:pPr>
              <w:pStyle w:val="Table-Text"/>
              <w:rPr>
                <w:caps/>
              </w:rPr>
            </w:pPr>
            <w:r w:rsidRPr="006138B7">
              <w:rPr>
                <w:caps/>
              </w:rPr>
              <w:t>record identifier</w:t>
            </w:r>
          </w:p>
        </w:tc>
        <w:tc>
          <w:tcPr>
            <w:tcW w:w="5898" w:type="dxa"/>
            <w:tcMar>
              <w:top w:w="29" w:type="dxa"/>
              <w:left w:w="115" w:type="dxa"/>
              <w:bottom w:w="29" w:type="dxa"/>
              <w:right w:w="115" w:type="dxa"/>
            </w:tcMar>
          </w:tcPr>
          <w:p w14:paraId="051167B5" w14:textId="77777777" w:rsidR="005F63D6" w:rsidRPr="006138B7" w:rsidRDefault="005F63D6" w:rsidP="00A76C72">
            <w:pPr>
              <w:pStyle w:val="Table-Text"/>
            </w:pPr>
            <w:r w:rsidRPr="006138B7">
              <w:t xml:space="preserve">This field is equal to </w:t>
            </w:r>
            <w:r w:rsidR="003C6920" w:rsidRPr="006138B7">
              <w:t>“</w:t>
            </w:r>
            <w:r w:rsidRPr="006138B7">
              <w:t>36".</w:t>
            </w:r>
          </w:p>
        </w:tc>
      </w:tr>
      <w:tr w:rsidR="005F63D6" w:rsidRPr="006138B7" w14:paraId="0CDC5C3C" w14:textId="77777777" w:rsidTr="004A7FF4">
        <w:trPr>
          <w:cantSplit/>
        </w:trPr>
        <w:tc>
          <w:tcPr>
            <w:tcW w:w="1051" w:type="dxa"/>
            <w:tcMar>
              <w:top w:w="29" w:type="dxa"/>
              <w:left w:w="115" w:type="dxa"/>
              <w:bottom w:w="29" w:type="dxa"/>
              <w:right w:w="115" w:type="dxa"/>
            </w:tcMar>
          </w:tcPr>
          <w:p w14:paraId="0F88841E" w14:textId="77777777" w:rsidR="005F63D6" w:rsidRPr="006138B7" w:rsidRDefault="000D3C08" w:rsidP="005C38A0">
            <w:pPr>
              <w:pStyle w:val="Table-Text"/>
              <w:jc w:val="center"/>
            </w:pPr>
            <w:r w:rsidRPr="006138B7">
              <w:t>8</w:t>
            </w:r>
          </w:p>
        </w:tc>
        <w:tc>
          <w:tcPr>
            <w:tcW w:w="3073" w:type="dxa"/>
            <w:tcMar>
              <w:top w:w="29" w:type="dxa"/>
              <w:left w:w="115" w:type="dxa"/>
              <w:bottom w:w="29" w:type="dxa"/>
              <w:right w:w="115" w:type="dxa"/>
            </w:tcMar>
          </w:tcPr>
          <w:p w14:paraId="034120E9" w14:textId="77777777" w:rsidR="005F63D6" w:rsidRPr="006138B7" w:rsidRDefault="005F63D6" w:rsidP="00A76C72">
            <w:pPr>
              <w:pStyle w:val="Table-Text"/>
              <w:rPr>
                <w:caps/>
              </w:rPr>
            </w:pPr>
            <w:r w:rsidRPr="006138B7">
              <w:rPr>
                <w:caps/>
              </w:rPr>
              <w:t>division code</w:t>
            </w:r>
          </w:p>
        </w:tc>
        <w:tc>
          <w:tcPr>
            <w:tcW w:w="5898" w:type="dxa"/>
            <w:tcMar>
              <w:top w:w="29" w:type="dxa"/>
              <w:left w:w="115" w:type="dxa"/>
              <w:bottom w:w="29" w:type="dxa"/>
              <w:right w:w="115" w:type="dxa"/>
            </w:tcMar>
          </w:tcPr>
          <w:p w14:paraId="74982BFC" w14:textId="77777777" w:rsidR="005F63D6" w:rsidRPr="006138B7" w:rsidRDefault="005F63D6" w:rsidP="00A76C72">
            <w:pPr>
              <w:pStyle w:val="Table-Text"/>
              <w:rPr>
                <w:rFonts w:cs="Arial"/>
              </w:rPr>
            </w:pPr>
            <w:r w:rsidRPr="006138B7">
              <w:rPr>
                <w:rFonts w:cs="Arial"/>
              </w:rPr>
              <w:t xml:space="preserve">A </w:t>
            </w:r>
            <w:r w:rsidR="00FC3E33" w:rsidRPr="006138B7">
              <w:rPr>
                <w:rFonts w:cs="Arial"/>
              </w:rPr>
              <w:t>four-</w:t>
            </w:r>
            <w:r w:rsidRPr="006138B7">
              <w:rPr>
                <w:rFonts w:cs="Arial"/>
              </w:rPr>
              <w:t xml:space="preserve">character, </w:t>
            </w:r>
            <w:r w:rsidR="00BC649F" w:rsidRPr="006138B7">
              <w:rPr>
                <w:rFonts w:cs="Arial"/>
              </w:rPr>
              <w:t>alphanumeric</w:t>
            </w:r>
            <w:r w:rsidR="00A063CB" w:rsidRPr="006138B7">
              <w:rPr>
                <w:rFonts w:cs="Arial"/>
              </w:rPr>
              <w:t xml:space="preserve"> field </w:t>
            </w:r>
            <w:r w:rsidR="003A3CDF">
              <w:rPr>
                <w:rFonts w:cs="Arial"/>
              </w:rPr>
              <w:t xml:space="preserve">(no special characters) </w:t>
            </w:r>
            <w:r w:rsidR="00A063CB" w:rsidRPr="006138B7">
              <w:rPr>
                <w:rFonts w:cs="Arial"/>
              </w:rPr>
              <w:t xml:space="preserve">defined by the user. </w:t>
            </w:r>
            <w:r w:rsidRPr="006138B7">
              <w:rPr>
                <w:rFonts w:cs="Arial"/>
              </w:rPr>
              <w:t xml:space="preserve">If the division code entered is new, the appropriate records will be created. </w:t>
            </w:r>
          </w:p>
        </w:tc>
      </w:tr>
      <w:tr w:rsidR="005F63D6" w:rsidRPr="006138B7" w14:paraId="3B293A8A" w14:textId="77777777" w:rsidTr="004A7FF4">
        <w:trPr>
          <w:cantSplit/>
        </w:trPr>
        <w:tc>
          <w:tcPr>
            <w:tcW w:w="1051" w:type="dxa"/>
            <w:tcMar>
              <w:top w:w="29" w:type="dxa"/>
              <w:left w:w="115" w:type="dxa"/>
              <w:bottom w:w="29" w:type="dxa"/>
              <w:right w:w="115" w:type="dxa"/>
            </w:tcMar>
          </w:tcPr>
          <w:p w14:paraId="7CCB33BF" w14:textId="77777777" w:rsidR="005F63D6" w:rsidRPr="006138B7" w:rsidRDefault="000D3C08" w:rsidP="005C38A0">
            <w:pPr>
              <w:pStyle w:val="Table-Text"/>
              <w:jc w:val="center"/>
            </w:pPr>
            <w:r w:rsidRPr="006138B7">
              <w:t>10</w:t>
            </w:r>
          </w:p>
        </w:tc>
        <w:tc>
          <w:tcPr>
            <w:tcW w:w="3073" w:type="dxa"/>
            <w:tcMar>
              <w:top w:w="29" w:type="dxa"/>
              <w:left w:w="115" w:type="dxa"/>
              <w:bottom w:w="29" w:type="dxa"/>
              <w:right w:w="115" w:type="dxa"/>
            </w:tcMar>
          </w:tcPr>
          <w:p w14:paraId="1A8D314E" w14:textId="77777777" w:rsidR="005F63D6" w:rsidRPr="006138B7" w:rsidRDefault="005F63D6" w:rsidP="00A76C72">
            <w:pPr>
              <w:pStyle w:val="Table-Text"/>
              <w:rPr>
                <w:caps/>
              </w:rPr>
            </w:pPr>
            <w:r w:rsidRPr="006138B7">
              <w:rPr>
                <w:caps/>
              </w:rPr>
              <w:t>DIVISIONAL CODE EXISTS</w:t>
            </w:r>
            <w:r w:rsidR="00A76C72" w:rsidRPr="006138B7">
              <w:rPr>
                <w:caps/>
              </w:rPr>
              <w:t xml:space="preserve"> </w:t>
            </w:r>
            <w:r w:rsidRPr="006138B7">
              <w:rPr>
                <w:caps/>
              </w:rPr>
              <w:t>INDICATOR</w:t>
            </w:r>
          </w:p>
        </w:tc>
        <w:tc>
          <w:tcPr>
            <w:tcW w:w="5898" w:type="dxa"/>
            <w:tcMar>
              <w:top w:w="29" w:type="dxa"/>
              <w:left w:w="115" w:type="dxa"/>
              <w:bottom w:w="29" w:type="dxa"/>
              <w:right w:w="115" w:type="dxa"/>
            </w:tcMar>
          </w:tcPr>
          <w:p w14:paraId="35A94E2F" w14:textId="77777777" w:rsidR="005F63D6" w:rsidRPr="006138B7" w:rsidRDefault="005F63D6" w:rsidP="00A76C72">
            <w:pPr>
              <w:pStyle w:val="Table-Text"/>
            </w:pPr>
            <w:r w:rsidRPr="006138B7">
              <w:rPr>
                <w:rFonts w:cs="Arial"/>
              </w:rPr>
              <w:t xml:space="preserve">The field is used to </w:t>
            </w:r>
            <w:r w:rsidR="0020101D" w:rsidRPr="006138B7">
              <w:rPr>
                <w:rFonts w:cs="Arial"/>
              </w:rPr>
              <w:t>determine if</w:t>
            </w:r>
            <w:r w:rsidRPr="006138B7">
              <w:rPr>
                <w:rFonts w:cs="Arial"/>
              </w:rPr>
              <w:t xml:space="preserve"> there is a division code </w:t>
            </w:r>
            <w:r w:rsidR="0020101D" w:rsidRPr="006138B7">
              <w:rPr>
                <w:rFonts w:cs="Arial"/>
              </w:rPr>
              <w:t xml:space="preserve">in order to process </w:t>
            </w:r>
            <w:r w:rsidRPr="006138B7">
              <w:rPr>
                <w:rFonts w:cs="Arial"/>
              </w:rPr>
              <w:t>the forfei</w:t>
            </w:r>
            <w:r w:rsidR="0020101D" w:rsidRPr="006138B7">
              <w:t>ture</w:t>
            </w:r>
            <w:r w:rsidRPr="006138B7">
              <w:t>. Valid values are Y and N.</w:t>
            </w:r>
            <w:r w:rsidRPr="006138B7">
              <w:rPr>
                <w:rFonts w:cs="Arial"/>
              </w:rPr>
              <w:t xml:space="preserve">  </w:t>
            </w:r>
          </w:p>
        </w:tc>
      </w:tr>
    </w:tbl>
    <w:p w14:paraId="37B79554" w14:textId="77777777" w:rsidR="007F30EA" w:rsidRDefault="007F30EA" w:rsidP="00C64824">
      <w:pPr>
        <w:pStyle w:val="Heading2"/>
        <w:sectPr w:rsidR="007F30EA" w:rsidSect="00E6290B">
          <w:pgSz w:w="12240" w:h="15840" w:code="1"/>
          <w:pgMar w:top="720" w:right="720" w:bottom="720" w:left="720" w:header="720" w:footer="432" w:gutter="360"/>
          <w:cols w:space="720"/>
          <w:docGrid w:type="lines" w:linePitch="312"/>
        </w:sectPr>
      </w:pPr>
      <w:bookmarkStart w:id="107" w:name="_Division_Code_Key"/>
      <w:bookmarkEnd w:id="107"/>
    </w:p>
    <w:p w14:paraId="18E87F26" w14:textId="77777777" w:rsidR="00F506B6" w:rsidRDefault="00F506B6" w:rsidP="00F506B6">
      <w:pPr>
        <w:pStyle w:val="Heading2"/>
      </w:pPr>
      <w:bookmarkStart w:id="108" w:name="_Toc150775232"/>
      <w:r w:rsidRPr="006138B7">
        <w:lastRenderedPageBreak/>
        <w:t xml:space="preserve">60 </w:t>
      </w:r>
      <w:r w:rsidR="00E5095F">
        <w:t xml:space="preserve">Record Layout - </w:t>
      </w:r>
      <w:r w:rsidRPr="006138B7">
        <w:t>Miscellaneous Participant Reporting Information</w:t>
      </w:r>
      <w:bookmarkEnd w:id="108"/>
    </w:p>
    <w:tbl>
      <w:tblPr>
        <w:tblW w:w="10080" w:type="dxa"/>
        <w:tblLayout w:type="fixed"/>
        <w:tblCellMar>
          <w:left w:w="14" w:type="dxa"/>
          <w:right w:w="14" w:type="dxa"/>
        </w:tblCellMar>
        <w:tblLook w:val="0000" w:firstRow="0" w:lastRow="0" w:firstColumn="0" w:lastColumn="0" w:noHBand="0" w:noVBand="0"/>
      </w:tblPr>
      <w:tblGrid>
        <w:gridCol w:w="1170"/>
        <w:gridCol w:w="1080"/>
        <w:gridCol w:w="990"/>
        <w:gridCol w:w="630"/>
        <w:gridCol w:w="1440"/>
        <w:gridCol w:w="3330"/>
        <w:gridCol w:w="1440"/>
      </w:tblGrid>
      <w:tr w:rsidR="00F506B6" w:rsidRPr="006138B7" w14:paraId="2A7E0A8F" w14:textId="77777777" w:rsidTr="00E0240D">
        <w:trPr>
          <w:cantSplit/>
          <w:trHeight w:val="288"/>
        </w:trPr>
        <w:tc>
          <w:tcPr>
            <w:tcW w:w="1170" w:type="dxa"/>
            <w:tcBorders>
              <w:top w:val="single" w:sz="4" w:space="0" w:color="auto"/>
              <w:left w:val="single" w:sz="4" w:space="0" w:color="auto"/>
              <w:right w:val="single" w:sz="6" w:space="0" w:color="000000"/>
            </w:tcBorders>
            <w:shd w:val="clear" w:color="auto" w:fill="F2F2F2" w:themeFill="background1" w:themeFillShade="F2"/>
          </w:tcPr>
          <w:p w14:paraId="2A62A129" w14:textId="77777777" w:rsidR="00F506B6" w:rsidRPr="006138B7" w:rsidRDefault="00F506B6" w:rsidP="001E4D93">
            <w:pPr>
              <w:pStyle w:val="Table-Text"/>
              <w:jc w:val="center"/>
              <w:rPr>
                <w:b/>
              </w:rPr>
            </w:pPr>
          </w:p>
        </w:tc>
        <w:tc>
          <w:tcPr>
            <w:tcW w:w="1080" w:type="dxa"/>
            <w:tcBorders>
              <w:top w:val="single" w:sz="4" w:space="0" w:color="auto"/>
              <w:left w:val="single" w:sz="6" w:space="0" w:color="000000"/>
              <w:right w:val="single" w:sz="6" w:space="0" w:color="000000"/>
            </w:tcBorders>
            <w:shd w:val="clear" w:color="auto" w:fill="F2F2F2" w:themeFill="background1" w:themeFillShade="F2"/>
          </w:tcPr>
          <w:p w14:paraId="24CD58E5" w14:textId="77777777" w:rsidR="00F506B6" w:rsidRPr="006138B7" w:rsidRDefault="00E0240D" w:rsidP="001E4D93">
            <w:pPr>
              <w:pStyle w:val="Table-Text"/>
              <w:jc w:val="center"/>
              <w:rPr>
                <w:b/>
              </w:rPr>
            </w:pPr>
            <w:r>
              <w:rPr>
                <w:b/>
              </w:rPr>
              <w:t xml:space="preserve"># </w:t>
            </w:r>
            <w:r w:rsidR="00F506B6" w:rsidRPr="006138B7">
              <w:rPr>
                <w:b/>
              </w:rPr>
              <w:t>OF</w:t>
            </w:r>
          </w:p>
        </w:tc>
        <w:tc>
          <w:tcPr>
            <w:tcW w:w="1620"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74D8091A" w14:textId="77777777" w:rsidR="00F506B6" w:rsidRPr="006138B7" w:rsidRDefault="00F506B6" w:rsidP="001E4D93">
            <w:pPr>
              <w:pStyle w:val="Table-Text"/>
              <w:jc w:val="center"/>
              <w:rPr>
                <w:b/>
              </w:rPr>
            </w:pPr>
            <w:r w:rsidRPr="006138B7">
              <w:rPr>
                <w:b/>
              </w:rPr>
              <w:t>POSITIONS</w:t>
            </w:r>
          </w:p>
        </w:tc>
        <w:tc>
          <w:tcPr>
            <w:tcW w:w="1440" w:type="dxa"/>
            <w:tcBorders>
              <w:top w:val="single" w:sz="4" w:space="0" w:color="auto"/>
              <w:left w:val="single" w:sz="6" w:space="0" w:color="000000"/>
              <w:right w:val="single" w:sz="6" w:space="0" w:color="000000"/>
            </w:tcBorders>
            <w:shd w:val="clear" w:color="auto" w:fill="F2F2F2" w:themeFill="background1" w:themeFillShade="F2"/>
          </w:tcPr>
          <w:p w14:paraId="1EE22854" w14:textId="77777777" w:rsidR="00F506B6" w:rsidRPr="006138B7" w:rsidRDefault="00F506B6" w:rsidP="001E4D93">
            <w:pPr>
              <w:pStyle w:val="Table-Text"/>
              <w:jc w:val="center"/>
              <w:rPr>
                <w:b/>
              </w:rPr>
            </w:pPr>
          </w:p>
        </w:tc>
        <w:tc>
          <w:tcPr>
            <w:tcW w:w="3330" w:type="dxa"/>
            <w:tcBorders>
              <w:top w:val="single" w:sz="4" w:space="0" w:color="auto"/>
              <w:left w:val="single" w:sz="6" w:space="0" w:color="000000"/>
              <w:right w:val="single" w:sz="6" w:space="0" w:color="000000"/>
            </w:tcBorders>
            <w:shd w:val="clear" w:color="auto" w:fill="F2F2F2" w:themeFill="background1" w:themeFillShade="F2"/>
          </w:tcPr>
          <w:p w14:paraId="6531D7FC" w14:textId="77777777" w:rsidR="00F506B6" w:rsidRPr="006138B7" w:rsidRDefault="00F506B6" w:rsidP="001E4D93">
            <w:pPr>
              <w:pStyle w:val="Table-Text"/>
              <w:jc w:val="center"/>
              <w:rPr>
                <w:b/>
              </w:rPr>
            </w:pPr>
          </w:p>
        </w:tc>
        <w:tc>
          <w:tcPr>
            <w:tcW w:w="1440" w:type="dxa"/>
            <w:tcBorders>
              <w:top w:val="single" w:sz="4" w:space="0" w:color="auto"/>
              <w:left w:val="single" w:sz="6" w:space="0" w:color="000000"/>
              <w:right w:val="single" w:sz="4" w:space="0" w:color="auto"/>
            </w:tcBorders>
            <w:shd w:val="clear" w:color="auto" w:fill="F2F2F2" w:themeFill="background1" w:themeFillShade="F2"/>
          </w:tcPr>
          <w:p w14:paraId="4437C499" w14:textId="77777777" w:rsidR="00F506B6" w:rsidRPr="006138B7" w:rsidRDefault="00F506B6" w:rsidP="001E4D93">
            <w:pPr>
              <w:pStyle w:val="Table-Text"/>
              <w:jc w:val="center"/>
              <w:rPr>
                <w:b/>
              </w:rPr>
            </w:pPr>
          </w:p>
        </w:tc>
      </w:tr>
      <w:tr w:rsidR="00E0240D" w:rsidRPr="006138B7" w14:paraId="1AD5109B" w14:textId="77777777" w:rsidTr="00E0240D">
        <w:trPr>
          <w:cantSplit/>
          <w:trHeight w:val="355"/>
        </w:trPr>
        <w:tc>
          <w:tcPr>
            <w:tcW w:w="1170" w:type="dxa"/>
            <w:tcBorders>
              <w:left w:val="single" w:sz="4" w:space="0" w:color="auto"/>
              <w:bottom w:val="single" w:sz="4" w:space="0" w:color="auto"/>
              <w:right w:val="single" w:sz="6" w:space="0" w:color="000000"/>
            </w:tcBorders>
            <w:shd w:val="clear" w:color="auto" w:fill="F2F2F2" w:themeFill="background1" w:themeFillShade="F2"/>
          </w:tcPr>
          <w:p w14:paraId="4067D5C8" w14:textId="77777777" w:rsidR="00E0240D" w:rsidRPr="006138B7" w:rsidRDefault="00E0240D" w:rsidP="00E0240D">
            <w:pPr>
              <w:pStyle w:val="Table-Text"/>
              <w:jc w:val="center"/>
              <w:rPr>
                <w:b/>
              </w:rPr>
            </w:pPr>
            <w:r w:rsidRPr="005E516C">
              <w:rPr>
                <w:b/>
              </w:rPr>
              <w:t>FIELD NO.</w:t>
            </w:r>
          </w:p>
        </w:tc>
        <w:tc>
          <w:tcPr>
            <w:tcW w:w="1080" w:type="dxa"/>
            <w:tcBorders>
              <w:left w:val="single" w:sz="6" w:space="0" w:color="000000"/>
              <w:bottom w:val="single" w:sz="4" w:space="0" w:color="auto"/>
              <w:right w:val="single" w:sz="6" w:space="0" w:color="000000"/>
            </w:tcBorders>
            <w:shd w:val="clear" w:color="auto" w:fill="F2F2F2" w:themeFill="background1" w:themeFillShade="F2"/>
          </w:tcPr>
          <w:p w14:paraId="6A813E95" w14:textId="77777777" w:rsidR="00E0240D" w:rsidRPr="006138B7" w:rsidRDefault="00E0240D" w:rsidP="00E0240D">
            <w:pPr>
              <w:pStyle w:val="Table-Text"/>
              <w:jc w:val="center"/>
              <w:rPr>
                <w:b/>
              </w:rPr>
            </w:pPr>
            <w:r w:rsidRPr="005E516C">
              <w:rPr>
                <w:b/>
              </w:rPr>
              <w:t>BYTES</w:t>
            </w:r>
          </w:p>
        </w:tc>
        <w:tc>
          <w:tcPr>
            <w:tcW w:w="990" w:type="dxa"/>
            <w:tcBorders>
              <w:left w:val="single" w:sz="6" w:space="0" w:color="000000"/>
              <w:bottom w:val="single" w:sz="4" w:space="0" w:color="auto"/>
              <w:right w:val="single" w:sz="6" w:space="0" w:color="000000"/>
            </w:tcBorders>
            <w:shd w:val="clear" w:color="auto" w:fill="F2F2F2" w:themeFill="background1" w:themeFillShade="F2"/>
          </w:tcPr>
          <w:p w14:paraId="7B4ACDAA" w14:textId="77777777" w:rsidR="00E0240D" w:rsidRPr="006138B7" w:rsidRDefault="00E0240D" w:rsidP="00E0240D">
            <w:pPr>
              <w:pStyle w:val="Table-Text"/>
              <w:jc w:val="center"/>
              <w:rPr>
                <w:b/>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7FC0F667" w14:textId="77777777" w:rsidR="00E0240D" w:rsidRPr="006138B7" w:rsidRDefault="00E0240D" w:rsidP="00E0240D">
            <w:pPr>
              <w:pStyle w:val="Table-Text"/>
              <w:jc w:val="center"/>
              <w:rPr>
                <w:b/>
              </w:rPr>
            </w:pPr>
            <w:r w:rsidRPr="005E516C">
              <w:rPr>
                <w:b/>
              </w:rPr>
              <w:t>TO</w:t>
            </w:r>
          </w:p>
        </w:tc>
        <w:tc>
          <w:tcPr>
            <w:tcW w:w="1440" w:type="dxa"/>
            <w:tcBorders>
              <w:left w:val="single" w:sz="6" w:space="0" w:color="000000"/>
              <w:bottom w:val="single" w:sz="4" w:space="0" w:color="auto"/>
              <w:right w:val="single" w:sz="6" w:space="0" w:color="000000"/>
            </w:tcBorders>
            <w:shd w:val="clear" w:color="auto" w:fill="F2F2F2" w:themeFill="background1" w:themeFillShade="F2"/>
          </w:tcPr>
          <w:p w14:paraId="28B9D32B" w14:textId="77777777" w:rsidR="00E0240D" w:rsidRPr="006138B7" w:rsidRDefault="00E0240D" w:rsidP="00E0240D">
            <w:pPr>
              <w:pStyle w:val="Table-Text"/>
              <w:jc w:val="center"/>
              <w:rPr>
                <w:b/>
              </w:rPr>
            </w:pPr>
            <w:r w:rsidRPr="005E516C">
              <w:rPr>
                <w:b/>
              </w:rPr>
              <w:t>VALUE</w:t>
            </w:r>
          </w:p>
        </w:tc>
        <w:tc>
          <w:tcPr>
            <w:tcW w:w="3330" w:type="dxa"/>
            <w:tcBorders>
              <w:left w:val="single" w:sz="6" w:space="0" w:color="000000"/>
              <w:bottom w:val="single" w:sz="4" w:space="0" w:color="auto"/>
              <w:right w:val="single" w:sz="6" w:space="0" w:color="000000"/>
            </w:tcBorders>
            <w:shd w:val="clear" w:color="auto" w:fill="F2F2F2" w:themeFill="background1" w:themeFillShade="F2"/>
          </w:tcPr>
          <w:p w14:paraId="7BE6D4EF" w14:textId="77777777" w:rsidR="00E0240D" w:rsidRPr="006138B7" w:rsidRDefault="00E0240D" w:rsidP="00E0240D">
            <w:pPr>
              <w:pStyle w:val="Table-Text"/>
              <w:jc w:val="center"/>
              <w:rPr>
                <w:b/>
              </w:rPr>
            </w:pPr>
            <w:r w:rsidRPr="005E516C">
              <w:rPr>
                <w:b/>
              </w:rPr>
              <w:t>FIELD NAME</w:t>
            </w:r>
          </w:p>
        </w:tc>
        <w:tc>
          <w:tcPr>
            <w:tcW w:w="1440" w:type="dxa"/>
            <w:tcBorders>
              <w:left w:val="single" w:sz="6" w:space="0" w:color="000000"/>
              <w:bottom w:val="single" w:sz="4" w:space="0" w:color="auto"/>
              <w:right w:val="single" w:sz="4" w:space="0" w:color="auto"/>
            </w:tcBorders>
            <w:shd w:val="clear" w:color="auto" w:fill="F2F2F2" w:themeFill="background1" w:themeFillShade="F2"/>
          </w:tcPr>
          <w:p w14:paraId="6183DD7E" w14:textId="77777777" w:rsidR="00E0240D" w:rsidRPr="006138B7" w:rsidRDefault="00E0240D" w:rsidP="00E0240D">
            <w:pPr>
              <w:pStyle w:val="Table-Text"/>
              <w:jc w:val="center"/>
              <w:rPr>
                <w:b/>
              </w:rPr>
            </w:pPr>
            <w:r w:rsidRPr="005E516C">
              <w:rPr>
                <w:b/>
              </w:rPr>
              <w:t>PICTURE</w:t>
            </w:r>
          </w:p>
        </w:tc>
      </w:tr>
      <w:tr w:rsidR="00F506B6" w:rsidRPr="006138B7" w14:paraId="6E9422C6" w14:textId="77777777" w:rsidTr="00E0240D">
        <w:trPr>
          <w:cantSplit/>
          <w:trHeight w:val="340"/>
        </w:trPr>
        <w:tc>
          <w:tcPr>
            <w:tcW w:w="1170" w:type="dxa"/>
            <w:tcBorders>
              <w:top w:val="single" w:sz="4" w:space="0" w:color="auto"/>
              <w:left w:val="single" w:sz="6" w:space="0" w:color="000000"/>
              <w:bottom w:val="single" w:sz="6" w:space="0" w:color="000000"/>
              <w:right w:val="single" w:sz="6" w:space="0" w:color="000000"/>
            </w:tcBorders>
          </w:tcPr>
          <w:p w14:paraId="7AEAB803" w14:textId="77777777" w:rsidR="00F506B6" w:rsidRPr="006138B7" w:rsidRDefault="00F506B6" w:rsidP="001E4D93">
            <w:pPr>
              <w:pStyle w:val="Table-Text"/>
              <w:jc w:val="center"/>
            </w:pPr>
            <w:r w:rsidRPr="006138B7">
              <w:t>1</w:t>
            </w:r>
          </w:p>
        </w:tc>
        <w:tc>
          <w:tcPr>
            <w:tcW w:w="1080" w:type="dxa"/>
            <w:tcBorders>
              <w:top w:val="single" w:sz="4" w:space="0" w:color="auto"/>
              <w:left w:val="single" w:sz="6" w:space="0" w:color="000000"/>
              <w:bottom w:val="single" w:sz="6" w:space="0" w:color="000000"/>
              <w:right w:val="single" w:sz="6" w:space="0" w:color="000000"/>
            </w:tcBorders>
          </w:tcPr>
          <w:p w14:paraId="19A243A7" w14:textId="77777777" w:rsidR="00F506B6" w:rsidRPr="006138B7" w:rsidRDefault="00F506B6" w:rsidP="001E4D93">
            <w:pPr>
              <w:pStyle w:val="Table-Text"/>
              <w:jc w:val="center"/>
            </w:pPr>
            <w:r w:rsidRPr="006138B7">
              <w:t>5</w:t>
            </w:r>
          </w:p>
        </w:tc>
        <w:tc>
          <w:tcPr>
            <w:tcW w:w="990" w:type="dxa"/>
            <w:tcBorders>
              <w:top w:val="single" w:sz="4" w:space="0" w:color="auto"/>
              <w:left w:val="single" w:sz="6" w:space="0" w:color="000000"/>
              <w:bottom w:val="single" w:sz="6" w:space="0" w:color="000000"/>
              <w:right w:val="single" w:sz="6" w:space="0" w:color="000000"/>
            </w:tcBorders>
          </w:tcPr>
          <w:p w14:paraId="010A1B30" w14:textId="77777777" w:rsidR="00F506B6" w:rsidRPr="006138B7" w:rsidRDefault="00F506B6"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Pr>
          <w:p w14:paraId="7BC1B8C8" w14:textId="77777777" w:rsidR="00F506B6" w:rsidRPr="006138B7" w:rsidRDefault="00F506B6" w:rsidP="001E4D93">
            <w:pPr>
              <w:pStyle w:val="Table-Text"/>
              <w:jc w:val="center"/>
            </w:pPr>
            <w:r w:rsidRPr="006138B7">
              <w:t>5</w:t>
            </w:r>
          </w:p>
        </w:tc>
        <w:tc>
          <w:tcPr>
            <w:tcW w:w="1440" w:type="dxa"/>
            <w:tcBorders>
              <w:top w:val="single" w:sz="4" w:space="0" w:color="auto"/>
              <w:left w:val="single" w:sz="6" w:space="0" w:color="000000"/>
              <w:bottom w:val="single" w:sz="6" w:space="0" w:color="000000"/>
              <w:right w:val="single" w:sz="6" w:space="0" w:color="000000"/>
            </w:tcBorders>
          </w:tcPr>
          <w:p w14:paraId="51DAC146" w14:textId="77777777" w:rsidR="00F506B6" w:rsidRPr="006138B7" w:rsidRDefault="00F506B6" w:rsidP="001E4D93">
            <w:pPr>
              <w:pStyle w:val="Table-Text"/>
              <w:jc w:val="center"/>
            </w:pPr>
            <w:r w:rsidRPr="006138B7">
              <w:rPr>
                <w:rFonts w:ascii="Arial" w:hAnsi="Arial" w:cs="Arial"/>
                <w:caps/>
                <w:smallCaps/>
                <w:szCs w:val="24"/>
              </w:rPr>
              <w:t>93303</w:t>
            </w:r>
          </w:p>
        </w:tc>
        <w:tc>
          <w:tcPr>
            <w:tcW w:w="3330" w:type="dxa"/>
            <w:tcBorders>
              <w:top w:val="single" w:sz="4" w:space="0" w:color="auto"/>
              <w:left w:val="single" w:sz="6" w:space="0" w:color="000000"/>
              <w:bottom w:val="single" w:sz="6" w:space="0" w:color="000000"/>
              <w:right w:val="single" w:sz="6" w:space="0" w:color="000000"/>
            </w:tcBorders>
          </w:tcPr>
          <w:p w14:paraId="5035801B" w14:textId="77777777" w:rsidR="00F506B6" w:rsidRPr="006138B7" w:rsidRDefault="00F506B6" w:rsidP="001E4D93">
            <w:pPr>
              <w:pStyle w:val="Table-Text"/>
              <w:ind w:left="76"/>
            </w:pPr>
            <w:r w:rsidRPr="006138B7">
              <w:t>PLAN NUMBER</w:t>
            </w:r>
          </w:p>
        </w:tc>
        <w:tc>
          <w:tcPr>
            <w:tcW w:w="1440" w:type="dxa"/>
            <w:tcBorders>
              <w:top w:val="single" w:sz="4" w:space="0" w:color="auto"/>
              <w:left w:val="single" w:sz="6" w:space="0" w:color="000000"/>
              <w:bottom w:val="single" w:sz="6" w:space="0" w:color="000000"/>
              <w:right w:val="single" w:sz="6" w:space="0" w:color="000000"/>
            </w:tcBorders>
          </w:tcPr>
          <w:p w14:paraId="2F80784E" w14:textId="77777777" w:rsidR="00F506B6" w:rsidRPr="006138B7" w:rsidRDefault="0037598C" w:rsidP="001E4D93">
            <w:pPr>
              <w:pStyle w:val="Table-Text"/>
              <w:jc w:val="center"/>
            </w:pPr>
            <w:proofErr w:type="gramStart"/>
            <w:r>
              <w:t>X(</w:t>
            </w:r>
            <w:proofErr w:type="gramEnd"/>
            <w:r>
              <w:t>05)</w:t>
            </w:r>
          </w:p>
        </w:tc>
      </w:tr>
      <w:tr w:rsidR="00F506B6" w:rsidRPr="006138B7" w14:paraId="03C2C94B"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4406E8FC" w14:textId="77777777" w:rsidR="00F506B6" w:rsidRPr="006138B7" w:rsidRDefault="00F506B6" w:rsidP="001E4D93">
            <w:pPr>
              <w:pStyle w:val="Table-Text"/>
              <w:jc w:val="center"/>
            </w:pPr>
            <w:r w:rsidRPr="006138B7">
              <w:t>2</w:t>
            </w:r>
          </w:p>
        </w:tc>
        <w:tc>
          <w:tcPr>
            <w:tcW w:w="1080" w:type="dxa"/>
            <w:tcBorders>
              <w:top w:val="single" w:sz="6" w:space="0" w:color="000000"/>
              <w:left w:val="single" w:sz="6" w:space="0" w:color="000000"/>
              <w:bottom w:val="single" w:sz="6" w:space="0" w:color="000000"/>
              <w:right w:val="single" w:sz="6" w:space="0" w:color="000000"/>
            </w:tcBorders>
          </w:tcPr>
          <w:p w14:paraId="5824EA7B" w14:textId="77777777" w:rsidR="00F506B6" w:rsidRPr="006138B7" w:rsidRDefault="00F506B6" w:rsidP="001E4D93">
            <w:pPr>
              <w:pStyle w:val="Table-Text"/>
              <w:jc w:val="center"/>
            </w:pPr>
            <w:r w:rsidRPr="006138B7">
              <w:t>4</w:t>
            </w:r>
          </w:p>
        </w:tc>
        <w:tc>
          <w:tcPr>
            <w:tcW w:w="990" w:type="dxa"/>
            <w:tcBorders>
              <w:top w:val="single" w:sz="6" w:space="0" w:color="000000"/>
              <w:left w:val="single" w:sz="6" w:space="0" w:color="000000"/>
              <w:bottom w:val="single" w:sz="6" w:space="0" w:color="000000"/>
              <w:right w:val="single" w:sz="6" w:space="0" w:color="000000"/>
            </w:tcBorders>
          </w:tcPr>
          <w:p w14:paraId="1B444FD8" w14:textId="77777777" w:rsidR="00F506B6" w:rsidRPr="006138B7" w:rsidRDefault="00F506B6"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Pr>
          <w:p w14:paraId="26B7DF2C" w14:textId="77777777" w:rsidR="00F506B6" w:rsidRPr="006138B7" w:rsidRDefault="00F506B6" w:rsidP="001E4D93">
            <w:pPr>
              <w:pStyle w:val="Table-Text"/>
              <w:jc w:val="center"/>
            </w:pPr>
            <w:r w:rsidRPr="006138B7">
              <w:t>9</w:t>
            </w:r>
          </w:p>
        </w:tc>
        <w:tc>
          <w:tcPr>
            <w:tcW w:w="1440" w:type="dxa"/>
            <w:tcBorders>
              <w:top w:val="single" w:sz="6" w:space="0" w:color="000000"/>
              <w:left w:val="single" w:sz="6" w:space="0" w:color="000000"/>
              <w:bottom w:val="single" w:sz="6" w:space="0" w:color="000000"/>
              <w:right w:val="single" w:sz="6" w:space="0" w:color="000000"/>
            </w:tcBorders>
          </w:tcPr>
          <w:p w14:paraId="76F95C52" w14:textId="77777777" w:rsidR="00F506B6" w:rsidRPr="006138B7" w:rsidRDefault="00F506B6" w:rsidP="001E4D93">
            <w:pPr>
              <w:pStyle w:val="Table-Text"/>
              <w:jc w:val="center"/>
            </w:pPr>
            <w:r w:rsidRPr="006138B7">
              <w:t>SPACES</w:t>
            </w:r>
          </w:p>
        </w:tc>
        <w:tc>
          <w:tcPr>
            <w:tcW w:w="3330" w:type="dxa"/>
            <w:tcBorders>
              <w:top w:val="single" w:sz="6" w:space="0" w:color="000000"/>
              <w:left w:val="single" w:sz="6" w:space="0" w:color="000000"/>
              <w:bottom w:val="single" w:sz="6" w:space="0" w:color="000000"/>
              <w:right w:val="single" w:sz="6" w:space="0" w:color="000000"/>
            </w:tcBorders>
          </w:tcPr>
          <w:p w14:paraId="57579E9D" w14:textId="77777777" w:rsidR="00F506B6" w:rsidRPr="006138B7" w:rsidRDefault="00F506B6" w:rsidP="001E4D93">
            <w:pPr>
              <w:pStyle w:val="Table-Text"/>
              <w:ind w:left="76"/>
            </w:pPr>
            <w:r w:rsidRPr="006138B7">
              <w:t>BATCH GROUP ID</w:t>
            </w:r>
          </w:p>
        </w:tc>
        <w:tc>
          <w:tcPr>
            <w:tcW w:w="1440" w:type="dxa"/>
            <w:tcBorders>
              <w:top w:val="single" w:sz="6" w:space="0" w:color="000000"/>
              <w:left w:val="single" w:sz="6" w:space="0" w:color="000000"/>
              <w:bottom w:val="single" w:sz="6" w:space="0" w:color="000000"/>
              <w:right w:val="single" w:sz="6" w:space="0" w:color="000000"/>
            </w:tcBorders>
          </w:tcPr>
          <w:p w14:paraId="576CCB5E" w14:textId="77777777" w:rsidR="00F506B6" w:rsidRPr="006138B7" w:rsidRDefault="00F506B6" w:rsidP="001E4D93">
            <w:pPr>
              <w:pStyle w:val="Table-Text"/>
              <w:jc w:val="center"/>
            </w:pPr>
            <w:proofErr w:type="gramStart"/>
            <w:r w:rsidRPr="006138B7">
              <w:t>X(</w:t>
            </w:r>
            <w:proofErr w:type="gramEnd"/>
            <w:r w:rsidRPr="006138B7">
              <w:t>04)</w:t>
            </w:r>
          </w:p>
        </w:tc>
      </w:tr>
      <w:tr w:rsidR="00F506B6" w:rsidRPr="006138B7" w14:paraId="6F745CA6"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2B0E430" w14:textId="77777777" w:rsidR="00F506B6" w:rsidRPr="006138B7" w:rsidRDefault="00F506B6" w:rsidP="001E4D93">
            <w:pPr>
              <w:pStyle w:val="Table-Text"/>
              <w:jc w:val="center"/>
            </w:pPr>
            <w:r w:rsidRPr="006138B7">
              <w:t>3</w:t>
            </w:r>
          </w:p>
        </w:tc>
        <w:tc>
          <w:tcPr>
            <w:tcW w:w="1080" w:type="dxa"/>
            <w:tcBorders>
              <w:top w:val="single" w:sz="6" w:space="0" w:color="000000"/>
              <w:left w:val="single" w:sz="6" w:space="0" w:color="000000"/>
              <w:bottom w:val="single" w:sz="6" w:space="0" w:color="000000"/>
              <w:right w:val="single" w:sz="6" w:space="0" w:color="000000"/>
            </w:tcBorders>
          </w:tcPr>
          <w:p w14:paraId="372EEA24" w14:textId="77777777" w:rsidR="00F506B6" w:rsidRPr="006138B7" w:rsidRDefault="00F506B6" w:rsidP="001E4D93">
            <w:pPr>
              <w:pStyle w:val="Table-Text"/>
              <w:jc w:val="center"/>
            </w:pPr>
            <w:r w:rsidRPr="006138B7">
              <w:t>3</w:t>
            </w:r>
          </w:p>
        </w:tc>
        <w:tc>
          <w:tcPr>
            <w:tcW w:w="990" w:type="dxa"/>
            <w:tcBorders>
              <w:top w:val="single" w:sz="6" w:space="0" w:color="000000"/>
              <w:left w:val="single" w:sz="6" w:space="0" w:color="000000"/>
              <w:bottom w:val="single" w:sz="6" w:space="0" w:color="000000"/>
              <w:right w:val="single" w:sz="6" w:space="0" w:color="000000"/>
            </w:tcBorders>
          </w:tcPr>
          <w:p w14:paraId="1DD945B7" w14:textId="77777777" w:rsidR="00F506B6" w:rsidRPr="006138B7" w:rsidRDefault="00F506B6"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Pr>
          <w:p w14:paraId="335440C4" w14:textId="77777777" w:rsidR="00F506B6" w:rsidRPr="006138B7" w:rsidRDefault="00F506B6" w:rsidP="001E4D93">
            <w:pPr>
              <w:pStyle w:val="Table-Text"/>
              <w:jc w:val="center"/>
            </w:pPr>
            <w:r w:rsidRPr="006138B7">
              <w:t>12</w:t>
            </w:r>
          </w:p>
        </w:tc>
        <w:tc>
          <w:tcPr>
            <w:tcW w:w="1440" w:type="dxa"/>
            <w:tcBorders>
              <w:top w:val="single" w:sz="6" w:space="0" w:color="000000"/>
              <w:left w:val="single" w:sz="6" w:space="0" w:color="000000"/>
              <w:bottom w:val="single" w:sz="6" w:space="0" w:color="000000"/>
              <w:right w:val="single" w:sz="6" w:space="0" w:color="000000"/>
            </w:tcBorders>
          </w:tcPr>
          <w:p w14:paraId="42457D63" w14:textId="77777777" w:rsidR="00F506B6" w:rsidRPr="006138B7" w:rsidRDefault="00F506B6" w:rsidP="001E4D93">
            <w:pPr>
              <w:pStyle w:val="Table-Text"/>
              <w:jc w:val="center"/>
            </w:pPr>
            <w:r w:rsidRPr="006138B7">
              <w:t>SPACES</w:t>
            </w:r>
          </w:p>
        </w:tc>
        <w:tc>
          <w:tcPr>
            <w:tcW w:w="3330" w:type="dxa"/>
            <w:tcBorders>
              <w:top w:val="single" w:sz="6" w:space="0" w:color="000000"/>
              <w:left w:val="single" w:sz="6" w:space="0" w:color="000000"/>
              <w:bottom w:val="single" w:sz="6" w:space="0" w:color="000000"/>
              <w:right w:val="single" w:sz="6" w:space="0" w:color="000000"/>
            </w:tcBorders>
          </w:tcPr>
          <w:p w14:paraId="7EE8252A" w14:textId="77777777" w:rsidR="00F506B6" w:rsidRPr="006138B7" w:rsidRDefault="00F506B6" w:rsidP="001E4D93">
            <w:pPr>
              <w:pStyle w:val="Table-Text"/>
              <w:ind w:left="76"/>
            </w:pPr>
            <w:r w:rsidRPr="006138B7">
              <w:t>FILLER</w:t>
            </w:r>
          </w:p>
        </w:tc>
        <w:tc>
          <w:tcPr>
            <w:tcW w:w="1440" w:type="dxa"/>
            <w:tcBorders>
              <w:top w:val="single" w:sz="6" w:space="0" w:color="000000"/>
              <w:left w:val="single" w:sz="6" w:space="0" w:color="000000"/>
              <w:bottom w:val="single" w:sz="6" w:space="0" w:color="000000"/>
              <w:right w:val="single" w:sz="6" w:space="0" w:color="000000"/>
            </w:tcBorders>
          </w:tcPr>
          <w:p w14:paraId="2AE6B32C" w14:textId="77777777" w:rsidR="00F506B6" w:rsidRPr="006138B7" w:rsidRDefault="00F506B6" w:rsidP="001E4D93">
            <w:pPr>
              <w:pStyle w:val="Table-Text"/>
              <w:jc w:val="center"/>
            </w:pPr>
            <w:proofErr w:type="gramStart"/>
            <w:r w:rsidRPr="006138B7">
              <w:t>X(</w:t>
            </w:r>
            <w:proofErr w:type="gramEnd"/>
            <w:r w:rsidRPr="006138B7">
              <w:t>03)</w:t>
            </w:r>
          </w:p>
        </w:tc>
      </w:tr>
      <w:tr w:rsidR="00F506B6" w:rsidRPr="006138B7" w14:paraId="0852A553"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5E1338F3" w14:textId="77777777" w:rsidR="00F506B6" w:rsidRPr="006138B7" w:rsidRDefault="00F506B6" w:rsidP="001E4D93">
            <w:pPr>
              <w:pStyle w:val="Table-Text"/>
              <w:jc w:val="center"/>
            </w:pPr>
            <w:r w:rsidRPr="006138B7">
              <w:t>4</w:t>
            </w:r>
          </w:p>
        </w:tc>
        <w:tc>
          <w:tcPr>
            <w:tcW w:w="1080" w:type="dxa"/>
            <w:tcBorders>
              <w:top w:val="single" w:sz="6" w:space="0" w:color="000000"/>
              <w:left w:val="single" w:sz="6" w:space="0" w:color="000000"/>
              <w:bottom w:val="single" w:sz="6" w:space="0" w:color="000000"/>
              <w:right w:val="single" w:sz="6" w:space="0" w:color="000000"/>
            </w:tcBorders>
          </w:tcPr>
          <w:p w14:paraId="227CAACE" w14:textId="77777777" w:rsidR="00F506B6" w:rsidRPr="006138B7" w:rsidRDefault="00F506B6" w:rsidP="001E4D93">
            <w:pPr>
              <w:pStyle w:val="Table-Text"/>
              <w:jc w:val="center"/>
            </w:pPr>
            <w:r w:rsidRPr="006138B7">
              <w:t>11</w:t>
            </w:r>
          </w:p>
        </w:tc>
        <w:tc>
          <w:tcPr>
            <w:tcW w:w="990" w:type="dxa"/>
            <w:tcBorders>
              <w:top w:val="single" w:sz="6" w:space="0" w:color="000000"/>
              <w:left w:val="single" w:sz="6" w:space="0" w:color="000000"/>
              <w:bottom w:val="single" w:sz="6" w:space="0" w:color="000000"/>
              <w:right w:val="single" w:sz="6" w:space="0" w:color="000000"/>
            </w:tcBorders>
          </w:tcPr>
          <w:p w14:paraId="23B16339" w14:textId="77777777" w:rsidR="00F506B6" w:rsidRPr="006138B7" w:rsidRDefault="00F506B6"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Pr>
          <w:p w14:paraId="673858FF" w14:textId="77777777" w:rsidR="00F506B6" w:rsidRPr="006138B7" w:rsidRDefault="00F506B6" w:rsidP="001E4D93">
            <w:pPr>
              <w:pStyle w:val="Table-Text"/>
              <w:jc w:val="center"/>
            </w:pPr>
            <w:r w:rsidRPr="006138B7">
              <w:t>23</w:t>
            </w:r>
          </w:p>
        </w:tc>
        <w:tc>
          <w:tcPr>
            <w:tcW w:w="1440" w:type="dxa"/>
            <w:tcBorders>
              <w:top w:val="single" w:sz="6" w:space="0" w:color="000000"/>
              <w:left w:val="single" w:sz="6" w:space="0" w:color="000000"/>
              <w:bottom w:val="single" w:sz="6" w:space="0" w:color="000000"/>
              <w:right w:val="single" w:sz="6" w:space="0" w:color="000000"/>
            </w:tcBorders>
          </w:tcPr>
          <w:p w14:paraId="77BB1FED" w14:textId="77777777" w:rsidR="00F506B6" w:rsidRPr="006138B7" w:rsidRDefault="00F506B6" w:rsidP="001E4D93">
            <w:pPr>
              <w:pStyle w:val="Table-Text"/>
              <w:jc w:val="center"/>
            </w:pPr>
            <w:r w:rsidRPr="006138B7">
              <w:rPr>
                <w:sz w:val="16"/>
              </w:rPr>
              <w:t>###-##-####</w:t>
            </w:r>
          </w:p>
        </w:tc>
        <w:tc>
          <w:tcPr>
            <w:tcW w:w="3330" w:type="dxa"/>
            <w:tcBorders>
              <w:top w:val="single" w:sz="6" w:space="0" w:color="000000"/>
              <w:left w:val="single" w:sz="6" w:space="0" w:color="000000"/>
              <w:bottom w:val="single" w:sz="6" w:space="0" w:color="000000"/>
              <w:right w:val="single" w:sz="6" w:space="0" w:color="000000"/>
            </w:tcBorders>
          </w:tcPr>
          <w:p w14:paraId="60C4B983" w14:textId="77777777" w:rsidR="00F506B6" w:rsidRPr="006138B7" w:rsidRDefault="00F506B6" w:rsidP="001E4D93">
            <w:pPr>
              <w:pStyle w:val="Table-Text"/>
              <w:ind w:left="76"/>
            </w:pPr>
            <w:r w:rsidRPr="006138B7">
              <w:t>SOCIAL SECURITY NUMBER</w:t>
            </w:r>
          </w:p>
        </w:tc>
        <w:tc>
          <w:tcPr>
            <w:tcW w:w="1440" w:type="dxa"/>
            <w:tcBorders>
              <w:top w:val="single" w:sz="6" w:space="0" w:color="000000"/>
              <w:left w:val="single" w:sz="6" w:space="0" w:color="000000"/>
              <w:bottom w:val="single" w:sz="6" w:space="0" w:color="000000"/>
              <w:right w:val="single" w:sz="6" w:space="0" w:color="000000"/>
            </w:tcBorders>
          </w:tcPr>
          <w:p w14:paraId="760DBE83" w14:textId="77777777" w:rsidR="00F506B6" w:rsidRPr="006138B7" w:rsidRDefault="00F506B6" w:rsidP="001E4D93">
            <w:pPr>
              <w:pStyle w:val="Table-Text"/>
              <w:jc w:val="center"/>
            </w:pPr>
            <w:proofErr w:type="gramStart"/>
            <w:r w:rsidRPr="006138B7">
              <w:t>X(</w:t>
            </w:r>
            <w:proofErr w:type="gramEnd"/>
            <w:r w:rsidRPr="006138B7">
              <w:t>11)</w:t>
            </w:r>
          </w:p>
        </w:tc>
      </w:tr>
      <w:tr w:rsidR="00F506B6" w:rsidRPr="006138B7" w14:paraId="44524D9C"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59D0CD5" w14:textId="77777777" w:rsidR="00F506B6" w:rsidRPr="006138B7" w:rsidRDefault="00F506B6" w:rsidP="001E4D93">
            <w:pPr>
              <w:pStyle w:val="Table-Text"/>
              <w:jc w:val="center"/>
            </w:pPr>
            <w:r w:rsidRPr="006138B7">
              <w:t>5</w:t>
            </w:r>
          </w:p>
        </w:tc>
        <w:tc>
          <w:tcPr>
            <w:tcW w:w="1080" w:type="dxa"/>
            <w:tcBorders>
              <w:top w:val="single" w:sz="6" w:space="0" w:color="000000"/>
              <w:left w:val="single" w:sz="6" w:space="0" w:color="000000"/>
              <w:bottom w:val="single" w:sz="6" w:space="0" w:color="000000"/>
              <w:right w:val="single" w:sz="6" w:space="0" w:color="000000"/>
            </w:tcBorders>
          </w:tcPr>
          <w:p w14:paraId="5502439C" w14:textId="77777777" w:rsidR="00F506B6" w:rsidRPr="006138B7" w:rsidRDefault="00F506B6" w:rsidP="001E4D93">
            <w:pPr>
              <w:pStyle w:val="Table-Text"/>
              <w:jc w:val="center"/>
            </w:pPr>
            <w:r w:rsidRPr="006138B7">
              <w:t>6</w:t>
            </w:r>
          </w:p>
        </w:tc>
        <w:tc>
          <w:tcPr>
            <w:tcW w:w="990" w:type="dxa"/>
            <w:tcBorders>
              <w:top w:val="single" w:sz="6" w:space="0" w:color="000000"/>
              <w:left w:val="single" w:sz="6" w:space="0" w:color="000000"/>
              <w:bottom w:val="single" w:sz="6" w:space="0" w:color="000000"/>
              <w:right w:val="single" w:sz="6" w:space="0" w:color="000000"/>
            </w:tcBorders>
          </w:tcPr>
          <w:p w14:paraId="52E897A7" w14:textId="77777777" w:rsidR="00F506B6" w:rsidRPr="006138B7" w:rsidRDefault="00F506B6"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Pr>
          <w:p w14:paraId="400ED5A8" w14:textId="77777777" w:rsidR="00F506B6" w:rsidRPr="006138B7" w:rsidRDefault="00F506B6" w:rsidP="001E4D93">
            <w:pPr>
              <w:pStyle w:val="Table-Text"/>
              <w:jc w:val="center"/>
            </w:pPr>
            <w:r w:rsidRPr="006138B7">
              <w:t>29</w:t>
            </w:r>
          </w:p>
        </w:tc>
        <w:tc>
          <w:tcPr>
            <w:tcW w:w="1440" w:type="dxa"/>
            <w:tcBorders>
              <w:top w:val="single" w:sz="6" w:space="0" w:color="000000"/>
              <w:left w:val="single" w:sz="6" w:space="0" w:color="000000"/>
              <w:bottom w:val="single" w:sz="6" w:space="0" w:color="000000"/>
              <w:right w:val="single" w:sz="6" w:space="0" w:color="000000"/>
            </w:tcBorders>
          </w:tcPr>
          <w:p w14:paraId="14276EC4" w14:textId="77777777" w:rsidR="00F506B6" w:rsidRPr="006138B7" w:rsidRDefault="00F506B6" w:rsidP="001E4D93">
            <w:pPr>
              <w:pStyle w:val="Table-Text"/>
              <w:jc w:val="center"/>
            </w:pPr>
            <w:r w:rsidRPr="006138B7">
              <w:t>SPACES</w:t>
            </w:r>
          </w:p>
        </w:tc>
        <w:tc>
          <w:tcPr>
            <w:tcW w:w="3330" w:type="dxa"/>
            <w:tcBorders>
              <w:top w:val="single" w:sz="6" w:space="0" w:color="000000"/>
              <w:left w:val="single" w:sz="6" w:space="0" w:color="000000"/>
              <w:bottom w:val="single" w:sz="6" w:space="0" w:color="000000"/>
              <w:right w:val="single" w:sz="6" w:space="0" w:color="000000"/>
            </w:tcBorders>
          </w:tcPr>
          <w:p w14:paraId="47D11BC9" w14:textId="77777777" w:rsidR="00F506B6" w:rsidRPr="006138B7" w:rsidRDefault="00F506B6" w:rsidP="001E4D93">
            <w:pPr>
              <w:pStyle w:val="Table-Text"/>
              <w:ind w:left="76"/>
            </w:pPr>
            <w:r w:rsidRPr="006138B7">
              <w:t>FILLER</w:t>
            </w:r>
          </w:p>
        </w:tc>
        <w:tc>
          <w:tcPr>
            <w:tcW w:w="1440" w:type="dxa"/>
            <w:tcBorders>
              <w:top w:val="single" w:sz="6" w:space="0" w:color="000000"/>
              <w:left w:val="single" w:sz="6" w:space="0" w:color="000000"/>
              <w:bottom w:val="single" w:sz="6" w:space="0" w:color="000000"/>
              <w:right w:val="single" w:sz="6" w:space="0" w:color="000000"/>
            </w:tcBorders>
          </w:tcPr>
          <w:p w14:paraId="3C23CBE8" w14:textId="77777777" w:rsidR="00F506B6" w:rsidRPr="006138B7" w:rsidRDefault="00F506B6" w:rsidP="001E4D93">
            <w:pPr>
              <w:pStyle w:val="Table-Text"/>
              <w:jc w:val="center"/>
            </w:pPr>
            <w:proofErr w:type="gramStart"/>
            <w:r w:rsidRPr="006138B7">
              <w:t>X(</w:t>
            </w:r>
            <w:proofErr w:type="gramEnd"/>
            <w:r w:rsidRPr="006138B7">
              <w:t>06)</w:t>
            </w:r>
          </w:p>
        </w:tc>
      </w:tr>
      <w:tr w:rsidR="00F506B6" w:rsidRPr="006138B7" w14:paraId="5212ACC5"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24783AB5" w14:textId="77777777" w:rsidR="00F506B6" w:rsidRPr="006138B7" w:rsidRDefault="00F506B6" w:rsidP="001E4D93">
            <w:pPr>
              <w:pStyle w:val="Table-Text"/>
              <w:jc w:val="center"/>
            </w:pPr>
            <w:r w:rsidRPr="006138B7">
              <w:t>6</w:t>
            </w:r>
          </w:p>
        </w:tc>
        <w:tc>
          <w:tcPr>
            <w:tcW w:w="1080" w:type="dxa"/>
            <w:tcBorders>
              <w:top w:val="single" w:sz="6" w:space="0" w:color="000000"/>
              <w:left w:val="single" w:sz="6" w:space="0" w:color="000000"/>
              <w:bottom w:val="single" w:sz="6" w:space="0" w:color="000000"/>
              <w:right w:val="single" w:sz="6" w:space="0" w:color="000000"/>
            </w:tcBorders>
          </w:tcPr>
          <w:p w14:paraId="3370EDD9" w14:textId="77777777" w:rsidR="00F506B6" w:rsidRPr="006138B7" w:rsidRDefault="00F506B6" w:rsidP="001E4D93">
            <w:pPr>
              <w:pStyle w:val="Table-Text"/>
              <w:jc w:val="center"/>
            </w:pPr>
            <w:r w:rsidRPr="006138B7">
              <w:t>2</w:t>
            </w:r>
          </w:p>
        </w:tc>
        <w:tc>
          <w:tcPr>
            <w:tcW w:w="990" w:type="dxa"/>
            <w:tcBorders>
              <w:top w:val="single" w:sz="6" w:space="0" w:color="000000"/>
              <w:left w:val="single" w:sz="6" w:space="0" w:color="000000"/>
              <w:bottom w:val="single" w:sz="6" w:space="0" w:color="000000"/>
              <w:right w:val="single" w:sz="6" w:space="0" w:color="000000"/>
            </w:tcBorders>
          </w:tcPr>
          <w:p w14:paraId="0E616B3C" w14:textId="77777777" w:rsidR="00F506B6" w:rsidRPr="006138B7" w:rsidRDefault="00F506B6"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Pr>
          <w:p w14:paraId="4A5BA8A0" w14:textId="77777777" w:rsidR="00F506B6" w:rsidRPr="006138B7" w:rsidRDefault="00F506B6" w:rsidP="001E4D93">
            <w:pPr>
              <w:pStyle w:val="Table-Text"/>
              <w:jc w:val="center"/>
            </w:pPr>
            <w:r w:rsidRPr="006138B7">
              <w:t>31</w:t>
            </w:r>
          </w:p>
        </w:tc>
        <w:tc>
          <w:tcPr>
            <w:tcW w:w="1440" w:type="dxa"/>
            <w:tcBorders>
              <w:top w:val="single" w:sz="6" w:space="0" w:color="000000"/>
              <w:left w:val="single" w:sz="6" w:space="0" w:color="000000"/>
              <w:bottom w:val="single" w:sz="6" w:space="0" w:color="000000"/>
              <w:right w:val="single" w:sz="6" w:space="0" w:color="000000"/>
            </w:tcBorders>
          </w:tcPr>
          <w:p w14:paraId="3960D512" w14:textId="77777777" w:rsidR="00F506B6" w:rsidRPr="006138B7" w:rsidRDefault="00F506B6" w:rsidP="001E4D93">
            <w:pPr>
              <w:pStyle w:val="Table-Text"/>
              <w:jc w:val="center"/>
            </w:pPr>
            <w:r w:rsidRPr="006138B7">
              <w:t>60</w:t>
            </w:r>
          </w:p>
        </w:tc>
        <w:tc>
          <w:tcPr>
            <w:tcW w:w="3330" w:type="dxa"/>
            <w:tcBorders>
              <w:top w:val="single" w:sz="6" w:space="0" w:color="000000"/>
              <w:left w:val="single" w:sz="6" w:space="0" w:color="000000"/>
              <w:bottom w:val="single" w:sz="6" w:space="0" w:color="000000"/>
              <w:right w:val="single" w:sz="6" w:space="0" w:color="000000"/>
            </w:tcBorders>
          </w:tcPr>
          <w:p w14:paraId="52DAF04D" w14:textId="77777777" w:rsidR="00F506B6" w:rsidRPr="006138B7" w:rsidRDefault="00F506B6" w:rsidP="001E4D93">
            <w:pPr>
              <w:pStyle w:val="Table-Text"/>
              <w:ind w:left="76"/>
            </w:pPr>
            <w:r w:rsidRPr="006138B7">
              <w:t>RECORD IDENTIFIER</w:t>
            </w:r>
          </w:p>
        </w:tc>
        <w:tc>
          <w:tcPr>
            <w:tcW w:w="1440" w:type="dxa"/>
            <w:tcBorders>
              <w:top w:val="single" w:sz="6" w:space="0" w:color="000000"/>
              <w:left w:val="single" w:sz="6" w:space="0" w:color="000000"/>
              <w:bottom w:val="single" w:sz="6" w:space="0" w:color="000000"/>
              <w:right w:val="single" w:sz="6" w:space="0" w:color="000000"/>
            </w:tcBorders>
          </w:tcPr>
          <w:p w14:paraId="34418EDE" w14:textId="77777777" w:rsidR="00F506B6" w:rsidRPr="006138B7" w:rsidRDefault="00F506B6" w:rsidP="001E4D93">
            <w:pPr>
              <w:pStyle w:val="Table-Text"/>
              <w:jc w:val="center"/>
            </w:pPr>
            <w:r w:rsidRPr="006138B7">
              <w:t>9(02)</w:t>
            </w:r>
          </w:p>
        </w:tc>
      </w:tr>
      <w:tr w:rsidR="00F506B6" w:rsidRPr="006138B7" w14:paraId="692C49DC"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317ADE67" w14:textId="77777777" w:rsidR="00F506B6" w:rsidRPr="006138B7" w:rsidRDefault="00F506B6" w:rsidP="001E4D93">
            <w:pPr>
              <w:pStyle w:val="Table-Text"/>
              <w:jc w:val="center"/>
            </w:pPr>
            <w:r w:rsidRPr="006138B7">
              <w:t>7</w:t>
            </w:r>
          </w:p>
        </w:tc>
        <w:tc>
          <w:tcPr>
            <w:tcW w:w="1080" w:type="dxa"/>
            <w:tcBorders>
              <w:top w:val="single" w:sz="6" w:space="0" w:color="000000"/>
              <w:left w:val="single" w:sz="6" w:space="0" w:color="000000"/>
              <w:bottom w:val="single" w:sz="6" w:space="0" w:color="000000"/>
              <w:right w:val="single" w:sz="6" w:space="0" w:color="000000"/>
            </w:tcBorders>
          </w:tcPr>
          <w:p w14:paraId="51B2F148"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58DF2528" w14:textId="77777777" w:rsidR="00F506B6" w:rsidRPr="006138B7" w:rsidRDefault="00F506B6"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Pr>
          <w:p w14:paraId="03A14CBF" w14:textId="77777777" w:rsidR="00F506B6" w:rsidRPr="006138B7" w:rsidRDefault="00F506B6" w:rsidP="001E4D93">
            <w:pPr>
              <w:pStyle w:val="Table-Text"/>
              <w:jc w:val="center"/>
            </w:pPr>
            <w:r w:rsidRPr="006138B7">
              <w:t>32</w:t>
            </w:r>
          </w:p>
        </w:tc>
        <w:tc>
          <w:tcPr>
            <w:tcW w:w="1440" w:type="dxa"/>
            <w:tcBorders>
              <w:top w:val="single" w:sz="6" w:space="0" w:color="000000"/>
              <w:left w:val="single" w:sz="6" w:space="0" w:color="000000"/>
              <w:bottom w:val="single" w:sz="6" w:space="0" w:color="000000"/>
              <w:right w:val="single" w:sz="6" w:space="0" w:color="000000"/>
            </w:tcBorders>
          </w:tcPr>
          <w:p w14:paraId="5E09ED5D" w14:textId="77777777" w:rsidR="00F506B6" w:rsidRPr="006138B7" w:rsidRDefault="00F506B6" w:rsidP="001E4D93">
            <w:pPr>
              <w:pStyle w:val="Table-Text"/>
              <w:jc w:val="center"/>
            </w:pPr>
            <w:r>
              <w:t>F/</w:t>
            </w:r>
            <w:r w:rsidRPr="006138B7">
              <w:t>P</w:t>
            </w:r>
            <w:r>
              <w:t>/SPACE</w:t>
            </w:r>
          </w:p>
        </w:tc>
        <w:tc>
          <w:tcPr>
            <w:tcW w:w="3330" w:type="dxa"/>
            <w:tcBorders>
              <w:top w:val="single" w:sz="6" w:space="0" w:color="000000"/>
              <w:left w:val="single" w:sz="6" w:space="0" w:color="000000"/>
              <w:bottom w:val="single" w:sz="6" w:space="0" w:color="000000"/>
              <w:right w:val="single" w:sz="6" w:space="0" w:color="000000"/>
            </w:tcBorders>
          </w:tcPr>
          <w:p w14:paraId="3DE3E88B" w14:textId="77777777" w:rsidR="00F506B6" w:rsidRPr="006138B7" w:rsidRDefault="00F506B6" w:rsidP="001E4D93">
            <w:pPr>
              <w:pStyle w:val="Table-Text"/>
              <w:ind w:left="76"/>
            </w:pPr>
            <w:r w:rsidRPr="006138B7">
              <w:t>PARTICIPANT CLASS</w:t>
            </w:r>
          </w:p>
        </w:tc>
        <w:tc>
          <w:tcPr>
            <w:tcW w:w="1440" w:type="dxa"/>
            <w:tcBorders>
              <w:top w:val="single" w:sz="6" w:space="0" w:color="000000"/>
              <w:left w:val="single" w:sz="6" w:space="0" w:color="000000"/>
              <w:bottom w:val="single" w:sz="6" w:space="0" w:color="000000"/>
              <w:right w:val="single" w:sz="6" w:space="0" w:color="000000"/>
            </w:tcBorders>
          </w:tcPr>
          <w:p w14:paraId="6B5CFB94"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171195F3"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31A68BE" w14:textId="77777777" w:rsidR="00F506B6" w:rsidRPr="006138B7" w:rsidRDefault="00F506B6" w:rsidP="001E4D93">
            <w:pPr>
              <w:pStyle w:val="Table-Text"/>
              <w:jc w:val="center"/>
            </w:pPr>
            <w:r w:rsidRPr="006138B7">
              <w:t>8</w:t>
            </w:r>
          </w:p>
        </w:tc>
        <w:tc>
          <w:tcPr>
            <w:tcW w:w="1080" w:type="dxa"/>
            <w:tcBorders>
              <w:top w:val="single" w:sz="6" w:space="0" w:color="000000"/>
              <w:left w:val="single" w:sz="6" w:space="0" w:color="000000"/>
              <w:bottom w:val="single" w:sz="6" w:space="0" w:color="000000"/>
              <w:right w:val="single" w:sz="6" w:space="0" w:color="000000"/>
            </w:tcBorders>
          </w:tcPr>
          <w:p w14:paraId="0731297A" w14:textId="77777777" w:rsidR="00F506B6" w:rsidRPr="006138B7" w:rsidRDefault="00F506B6" w:rsidP="001E4D93">
            <w:pPr>
              <w:pStyle w:val="Table-Text"/>
              <w:jc w:val="center"/>
            </w:pPr>
            <w:r w:rsidRPr="006138B7">
              <w:t>8</w:t>
            </w:r>
          </w:p>
        </w:tc>
        <w:tc>
          <w:tcPr>
            <w:tcW w:w="990" w:type="dxa"/>
            <w:tcBorders>
              <w:top w:val="single" w:sz="6" w:space="0" w:color="000000"/>
              <w:left w:val="single" w:sz="6" w:space="0" w:color="000000"/>
              <w:bottom w:val="single" w:sz="6" w:space="0" w:color="000000"/>
              <w:right w:val="single" w:sz="6" w:space="0" w:color="000000"/>
            </w:tcBorders>
          </w:tcPr>
          <w:p w14:paraId="0410E8BE" w14:textId="77777777" w:rsidR="00F506B6" w:rsidRPr="006138B7" w:rsidRDefault="00F506B6" w:rsidP="001E4D93">
            <w:pPr>
              <w:pStyle w:val="Table-Text"/>
              <w:jc w:val="center"/>
            </w:pPr>
            <w:r w:rsidRPr="006138B7">
              <w:t>33</w:t>
            </w:r>
          </w:p>
        </w:tc>
        <w:tc>
          <w:tcPr>
            <w:tcW w:w="630" w:type="dxa"/>
            <w:tcBorders>
              <w:top w:val="single" w:sz="6" w:space="0" w:color="000000"/>
              <w:left w:val="single" w:sz="6" w:space="0" w:color="000000"/>
              <w:bottom w:val="single" w:sz="6" w:space="0" w:color="000000"/>
              <w:right w:val="single" w:sz="6" w:space="0" w:color="000000"/>
            </w:tcBorders>
          </w:tcPr>
          <w:p w14:paraId="17BD7613" w14:textId="77777777" w:rsidR="00F506B6" w:rsidRPr="006138B7" w:rsidRDefault="00F506B6" w:rsidP="001E4D93">
            <w:pPr>
              <w:pStyle w:val="Table-Text"/>
              <w:jc w:val="center"/>
            </w:pPr>
            <w:r w:rsidRPr="006138B7">
              <w:t>40</w:t>
            </w:r>
          </w:p>
        </w:tc>
        <w:tc>
          <w:tcPr>
            <w:tcW w:w="1440" w:type="dxa"/>
            <w:tcBorders>
              <w:top w:val="single" w:sz="6" w:space="0" w:color="000000"/>
              <w:left w:val="single" w:sz="6" w:space="0" w:color="000000"/>
              <w:bottom w:val="single" w:sz="6" w:space="0" w:color="000000"/>
              <w:right w:val="single" w:sz="6" w:space="0" w:color="000000"/>
            </w:tcBorders>
          </w:tcPr>
          <w:p w14:paraId="5A678174" w14:textId="77777777" w:rsidR="00F506B6" w:rsidRPr="006138B7" w:rsidRDefault="00F506B6" w:rsidP="001E4D93">
            <w:pPr>
              <w:pStyle w:val="Table-Text"/>
              <w:jc w:val="center"/>
            </w:pPr>
          </w:p>
        </w:tc>
        <w:tc>
          <w:tcPr>
            <w:tcW w:w="3330" w:type="dxa"/>
            <w:tcBorders>
              <w:top w:val="single" w:sz="6" w:space="0" w:color="000000"/>
              <w:left w:val="single" w:sz="6" w:space="0" w:color="000000"/>
              <w:bottom w:val="single" w:sz="6" w:space="0" w:color="000000"/>
              <w:right w:val="single" w:sz="6" w:space="0" w:color="000000"/>
            </w:tcBorders>
          </w:tcPr>
          <w:p w14:paraId="4FDE3514" w14:textId="77777777" w:rsidR="00F506B6" w:rsidRPr="006138B7" w:rsidRDefault="00F506B6" w:rsidP="001E4D93">
            <w:pPr>
              <w:pStyle w:val="Table-Text"/>
              <w:ind w:left="76"/>
            </w:pPr>
            <w:r w:rsidRPr="006138B7">
              <w:t>PARTICIPANT DISTRICT</w:t>
            </w:r>
          </w:p>
        </w:tc>
        <w:tc>
          <w:tcPr>
            <w:tcW w:w="1440" w:type="dxa"/>
            <w:tcBorders>
              <w:top w:val="single" w:sz="6" w:space="0" w:color="000000"/>
              <w:left w:val="single" w:sz="6" w:space="0" w:color="000000"/>
              <w:bottom w:val="single" w:sz="6" w:space="0" w:color="000000"/>
              <w:right w:val="single" w:sz="6" w:space="0" w:color="000000"/>
            </w:tcBorders>
          </w:tcPr>
          <w:p w14:paraId="1AA7165C" w14:textId="77777777" w:rsidR="00F506B6" w:rsidRPr="006138B7" w:rsidRDefault="00F506B6" w:rsidP="001E4D93">
            <w:pPr>
              <w:pStyle w:val="Table-Text"/>
              <w:jc w:val="center"/>
            </w:pPr>
            <w:proofErr w:type="gramStart"/>
            <w:r w:rsidRPr="006138B7">
              <w:t>X(</w:t>
            </w:r>
            <w:proofErr w:type="gramEnd"/>
            <w:r w:rsidRPr="006138B7">
              <w:t>08)</w:t>
            </w:r>
          </w:p>
        </w:tc>
      </w:tr>
      <w:tr w:rsidR="00F506B6" w:rsidRPr="006138B7" w14:paraId="1EB12C17"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18B24C8B" w14:textId="77777777" w:rsidR="00F506B6" w:rsidRPr="006138B7" w:rsidRDefault="00F506B6" w:rsidP="001E4D93">
            <w:pPr>
              <w:pStyle w:val="Table-Text"/>
              <w:jc w:val="center"/>
            </w:pPr>
            <w:r w:rsidRPr="006138B7">
              <w:t>9</w:t>
            </w:r>
          </w:p>
        </w:tc>
        <w:tc>
          <w:tcPr>
            <w:tcW w:w="1080" w:type="dxa"/>
            <w:tcBorders>
              <w:top w:val="single" w:sz="6" w:space="0" w:color="000000"/>
              <w:left w:val="single" w:sz="6" w:space="0" w:color="000000"/>
              <w:bottom w:val="single" w:sz="6" w:space="0" w:color="000000"/>
              <w:right w:val="single" w:sz="6" w:space="0" w:color="000000"/>
            </w:tcBorders>
          </w:tcPr>
          <w:p w14:paraId="0B2F2BFE" w14:textId="77777777" w:rsidR="00F506B6" w:rsidRPr="006138B7" w:rsidRDefault="00F506B6" w:rsidP="001E4D93">
            <w:pPr>
              <w:pStyle w:val="Table-Text"/>
              <w:jc w:val="center"/>
            </w:pPr>
            <w:r w:rsidRPr="006138B7">
              <w:t>8</w:t>
            </w:r>
          </w:p>
        </w:tc>
        <w:tc>
          <w:tcPr>
            <w:tcW w:w="990" w:type="dxa"/>
            <w:tcBorders>
              <w:top w:val="single" w:sz="6" w:space="0" w:color="000000"/>
              <w:left w:val="single" w:sz="6" w:space="0" w:color="000000"/>
              <w:bottom w:val="single" w:sz="6" w:space="0" w:color="000000"/>
              <w:right w:val="single" w:sz="6" w:space="0" w:color="000000"/>
            </w:tcBorders>
          </w:tcPr>
          <w:p w14:paraId="2BB76B4B" w14:textId="77777777" w:rsidR="00F506B6" w:rsidRPr="006138B7" w:rsidRDefault="00F506B6" w:rsidP="001E4D93">
            <w:pPr>
              <w:pStyle w:val="Table-Text"/>
              <w:jc w:val="center"/>
            </w:pPr>
            <w:r w:rsidRPr="006138B7">
              <w:t>41</w:t>
            </w:r>
          </w:p>
        </w:tc>
        <w:tc>
          <w:tcPr>
            <w:tcW w:w="630" w:type="dxa"/>
            <w:tcBorders>
              <w:top w:val="single" w:sz="6" w:space="0" w:color="000000"/>
              <w:left w:val="single" w:sz="6" w:space="0" w:color="000000"/>
              <w:bottom w:val="single" w:sz="6" w:space="0" w:color="000000"/>
              <w:right w:val="single" w:sz="6" w:space="0" w:color="000000"/>
            </w:tcBorders>
          </w:tcPr>
          <w:p w14:paraId="369BE2AE" w14:textId="77777777" w:rsidR="00F506B6" w:rsidRPr="006138B7" w:rsidRDefault="00F506B6" w:rsidP="001E4D93">
            <w:pPr>
              <w:pStyle w:val="Table-Text"/>
              <w:jc w:val="center"/>
            </w:pPr>
            <w:r w:rsidRPr="006138B7">
              <w:t>48</w:t>
            </w:r>
          </w:p>
        </w:tc>
        <w:tc>
          <w:tcPr>
            <w:tcW w:w="1440" w:type="dxa"/>
            <w:tcBorders>
              <w:top w:val="single" w:sz="6" w:space="0" w:color="000000"/>
              <w:left w:val="single" w:sz="6" w:space="0" w:color="000000"/>
              <w:bottom w:val="single" w:sz="6" w:space="0" w:color="000000"/>
              <w:right w:val="single" w:sz="6" w:space="0" w:color="000000"/>
            </w:tcBorders>
          </w:tcPr>
          <w:p w14:paraId="1553FD2A" w14:textId="77777777" w:rsidR="00F506B6" w:rsidRPr="006138B7" w:rsidRDefault="00F506B6" w:rsidP="001E4D93">
            <w:pPr>
              <w:pStyle w:val="Table-Text"/>
              <w:jc w:val="center"/>
            </w:pPr>
          </w:p>
        </w:tc>
        <w:tc>
          <w:tcPr>
            <w:tcW w:w="3330" w:type="dxa"/>
            <w:tcBorders>
              <w:top w:val="single" w:sz="6" w:space="0" w:color="000000"/>
              <w:left w:val="single" w:sz="6" w:space="0" w:color="000000"/>
              <w:bottom w:val="single" w:sz="6" w:space="0" w:color="000000"/>
              <w:right w:val="single" w:sz="6" w:space="0" w:color="000000"/>
            </w:tcBorders>
          </w:tcPr>
          <w:p w14:paraId="5223E077" w14:textId="77777777" w:rsidR="00F506B6" w:rsidRPr="006138B7" w:rsidRDefault="00F506B6" w:rsidP="001E4D93">
            <w:pPr>
              <w:pStyle w:val="Table-Text"/>
              <w:ind w:left="76"/>
            </w:pPr>
            <w:r w:rsidRPr="006138B7">
              <w:t>PARTICIPANT DEPARTMENT</w:t>
            </w:r>
          </w:p>
        </w:tc>
        <w:tc>
          <w:tcPr>
            <w:tcW w:w="1440" w:type="dxa"/>
            <w:tcBorders>
              <w:top w:val="single" w:sz="6" w:space="0" w:color="000000"/>
              <w:left w:val="single" w:sz="6" w:space="0" w:color="000000"/>
              <w:bottom w:val="single" w:sz="6" w:space="0" w:color="000000"/>
              <w:right w:val="single" w:sz="6" w:space="0" w:color="000000"/>
            </w:tcBorders>
          </w:tcPr>
          <w:p w14:paraId="45671583" w14:textId="77777777" w:rsidR="00F506B6" w:rsidRPr="006138B7" w:rsidRDefault="00F506B6" w:rsidP="001E4D93">
            <w:pPr>
              <w:pStyle w:val="Table-Text"/>
              <w:jc w:val="center"/>
            </w:pPr>
            <w:proofErr w:type="gramStart"/>
            <w:r w:rsidRPr="006138B7">
              <w:t>X(</w:t>
            </w:r>
            <w:proofErr w:type="gramEnd"/>
            <w:r w:rsidRPr="006138B7">
              <w:t>08)</w:t>
            </w:r>
          </w:p>
        </w:tc>
      </w:tr>
      <w:tr w:rsidR="00F506B6" w:rsidRPr="006138B7" w14:paraId="31C67B64"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0DF53E9B" w14:textId="77777777" w:rsidR="00F506B6" w:rsidRPr="006138B7" w:rsidRDefault="00F506B6" w:rsidP="001E4D93">
            <w:pPr>
              <w:pStyle w:val="Table-Text"/>
              <w:jc w:val="center"/>
            </w:pPr>
            <w:r w:rsidRPr="006138B7">
              <w:t>10</w:t>
            </w:r>
          </w:p>
        </w:tc>
        <w:tc>
          <w:tcPr>
            <w:tcW w:w="1080" w:type="dxa"/>
            <w:tcBorders>
              <w:top w:val="single" w:sz="6" w:space="0" w:color="000000"/>
              <w:left w:val="single" w:sz="6" w:space="0" w:color="000000"/>
              <w:bottom w:val="single" w:sz="6" w:space="0" w:color="000000"/>
              <w:right w:val="single" w:sz="6" w:space="0" w:color="000000"/>
            </w:tcBorders>
          </w:tcPr>
          <w:p w14:paraId="146F8865" w14:textId="77777777" w:rsidR="00F506B6" w:rsidRPr="006138B7" w:rsidRDefault="00F506B6" w:rsidP="001E4D93">
            <w:pPr>
              <w:pStyle w:val="Table-Text"/>
              <w:jc w:val="center"/>
            </w:pPr>
            <w:r w:rsidRPr="006138B7">
              <w:t>8</w:t>
            </w:r>
          </w:p>
        </w:tc>
        <w:tc>
          <w:tcPr>
            <w:tcW w:w="990" w:type="dxa"/>
            <w:tcBorders>
              <w:top w:val="single" w:sz="6" w:space="0" w:color="000000"/>
              <w:left w:val="single" w:sz="6" w:space="0" w:color="000000"/>
              <w:bottom w:val="single" w:sz="6" w:space="0" w:color="000000"/>
              <w:right w:val="single" w:sz="6" w:space="0" w:color="000000"/>
            </w:tcBorders>
          </w:tcPr>
          <w:p w14:paraId="15D03421" w14:textId="77777777" w:rsidR="00F506B6" w:rsidRPr="006138B7" w:rsidRDefault="00F506B6" w:rsidP="001E4D93">
            <w:pPr>
              <w:pStyle w:val="Table-Text"/>
              <w:jc w:val="center"/>
            </w:pPr>
            <w:r w:rsidRPr="006138B7">
              <w:t>49</w:t>
            </w:r>
          </w:p>
        </w:tc>
        <w:tc>
          <w:tcPr>
            <w:tcW w:w="630" w:type="dxa"/>
            <w:tcBorders>
              <w:top w:val="single" w:sz="6" w:space="0" w:color="000000"/>
              <w:left w:val="single" w:sz="6" w:space="0" w:color="000000"/>
              <w:bottom w:val="single" w:sz="6" w:space="0" w:color="000000"/>
              <w:right w:val="single" w:sz="6" w:space="0" w:color="000000"/>
            </w:tcBorders>
          </w:tcPr>
          <w:p w14:paraId="6F6C9A9F" w14:textId="77777777" w:rsidR="00F506B6" w:rsidRPr="006138B7" w:rsidRDefault="00F506B6" w:rsidP="001E4D93">
            <w:pPr>
              <w:pStyle w:val="Table-Text"/>
              <w:jc w:val="center"/>
            </w:pPr>
            <w:r w:rsidRPr="006138B7">
              <w:t>56</w:t>
            </w:r>
          </w:p>
        </w:tc>
        <w:tc>
          <w:tcPr>
            <w:tcW w:w="1440" w:type="dxa"/>
            <w:tcBorders>
              <w:top w:val="single" w:sz="6" w:space="0" w:color="000000"/>
              <w:left w:val="single" w:sz="6" w:space="0" w:color="000000"/>
              <w:bottom w:val="single" w:sz="6" w:space="0" w:color="000000"/>
              <w:right w:val="single" w:sz="6" w:space="0" w:color="000000"/>
            </w:tcBorders>
          </w:tcPr>
          <w:p w14:paraId="3474AE4A" w14:textId="77777777" w:rsidR="00F506B6" w:rsidRPr="006138B7" w:rsidRDefault="00F506B6" w:rsidP="001E4D93">
            <w:pPr>
              <w:pStyle w:val="Table-Text"/>
              <w:jc w:val="center"/>
            </w:pPr>
          </w:p>
        </w:tc>
        <w:tc>
          <w:tcPr>
            <w:tcW w:w="3330" w:type="dxa"/>
            <w:tcBorders>
              <w:top w:val="single" w:sz="6" w:space="0" w:color="000000"/>
              <w:left w:val="single" w:sz="6" w:space="0" w:color="000000"/>
              <w:bottom w:val="single" w:sz="6" w:space="0" w:color="000000"/>
              <w:right w:val="single" w:sz="6" w:space="0" w:color="000000"/>
            </w:tcBorders>
          </w:tcPr>
          <w:p w14:paraId="7B4F0F57" w14:textId="77777777" w:rsidR="00F506B6" w:rsidRPr="006138B7" w:rsidRDefault="00F506B6" w:rsidP="001E4D93">
            <w:pPr>
              <w:pStyle w:val="Table-Text"/>
              <w:ind w:left="76"/>
            </w:pPr>
            <w:r w:rsidRPr="006138B7">
              <w:t>PARTICIPANT LOCATION/STORE</w:t>
            </w:r>
          </w:p>
        </w:tc>
        <w:tc>
          <w:tcPr>
            <w:tcW w:w="1440" w:type="dxa"/>
            <w:tcBorders>
              <w:top w:val="single" w:sz="6" w:space="0" w:color="000000"/>
              <w:left w:val="single" w:sz="6" w:space="0" w:color="000000"/>
              <w:bottom w:val="single" w:sz="6" w:space="0" w:color="000000"/>
              <w:right w:val="single" w:sz="6" w:space="0" w:color="000000"/>
            </w:tcBorders>
          </w:tcPr>
          <w:p w14:paraId="230C813B" w14:textId="77777777" w:rsidR="00F506B6" w:rsidRPr="006138B7" w:rsidRDefault="00F506B6" w:rsidP="001E4D93">
            <w:pPr>
              <w:pStyle w:val="Table-Text"/>
              <w:jc w:val="center"/>
            </w:pPr>
            <w:proofErr w:type="gramStart"/>
            <w:r w:rsidRPr="006138B7">
              <w:t>X(</w:t>
            </w:r>
            <w:proofErr w:type="gramEnd"/>
            <w:r w:rsidRPr="006138B7">
              <w:t>08)</w:t>
            </w:r>
          </w:p>
        </w:tc>
      </w:tr>
      <w:tr w:rsidR="00F506B6" w:rsidRPr="006138B7" w14:paraId="38DBF944"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267885B2" w14:textId="77777777" w:rsidR="00F506B6" w:rsidRPr="006138B7" w:rsidRDefault="00F506B6" w:rsidP="001E4D93">
            <w:pPr>
              <w:pStyle w:val="Table-Text"/>
              <w:jc w:val="center"/>
            </w:pPr>
            <w:r w:rsidRPr="006138B7">
              <w:t>11</w:t>
            </w:r>
          </w:p>
        </w:tc>
        <w:tc>
          <w:tcPr>
            <w:tcW w:w="1080" w:type="dxa"/>
            <w:tcBorders>
              <w:top w:val="single" w:sz="6" w:space="0" w:color="000000"/>
              <w:left w:val="single" w:sz="6" w:space="0" w:color="000000"/>
              <w:bottom w:val="single" w:sz="6" w:space="0" w:color="000000"/>
              <w:right w:val="single" w:sz="6" w:space="0" w:color="000000"/>
            </w:tcBorders>
          </w:tcPr>
          <w:p w14:paraId="78ADB362" w14:textId="77777777" w:rsidR="00F506B6" w:rsidRPr="006138B7" w:rsidRDefault="00F506B6" w:rsidP="001E4D93">
            <w:pPr>
              <w:pStyle w:val="Table-Text"/>
              <w:jc w:val="center"/>
            </w:pPr>
            <w:r w:rsidRPr="006138B7">
              <w:t>8</w:t>
            </w:r>
          </w:p>
        </w:tc>
        <w:tc>
          <w:tcPr>
            <w:tcW w:w="990" w:type="dxa"/>
            <w:tcBorders>
              <w:top w:val="single" w:sz="6" w:space="0" w:color="000000"/>
              <w:left w:val="single" w:sz="6" w:space="0" w:color="000000"/>
              <w:bottom w:val="single" w:sz="6" w:space="0" w:color="000000"/>
              <w:right w:val="single" w:sz="6" w:space="0" w:color="000000"/>
            </w:tcBorders>
          </w:tcPr>
          <w:p w14:paraId="3AC7BFDF" w14:textId="77777777" w:rsidR="00F506B6" w:rsidRPr="006138B7" w:rsidRDefault="00F506B6" w:rsidP="001E4D93">
            <w:pPr>
              <w:pStyle w:val="Table-Text"/>
              <w:jc w:val="center"/>
            </w:pPr>
            <w:r w:rsidRPr="006138B7">
              <w:t>57</w:t>
            </w:r>
          </w:p>
        </w:tc>
        <w:tc>
          <w:tcPr>
            <w:tcW w:w="630" w:type="dxa"/>
            <w:tcBorders>
              <w:top w:val="single" w:sz="6" w:space="0" w:color="000000"/>
              <w:left w:val="single" w:sz="6" w:space="0" w:color="000000"/>
              <w:bottom w:val="single" w:sz="6" w:space="0" w:color="000000"/>
              <w:right w:val="single" w:sz="6" w:space="0" w:color="000000"/>
            </w:tcBorders>
          </w:tcPr>
          <w:p w14:paraId="1C189EDD" w14:textId="77777777" w:rsidR="00F506B6" w:rsidRPr="006138B7" w:rsidRDefault="00F506B6" w:rsidP="001E4D93">
            <w:pPr>
              <w:pStyle w:val="Table-Text"/>
              <w:jc w:val="center"/>
            </w:pPr>
            <w:r w:rsidRPr="006138B7">
              <w:t>64</w:t>
            </w:r>
          </w:p>
        </w:tc>
        <w:tc>
          <w:tcPr>
            <w:tcW w:w="1440" w:type="dxa"/>
            <w:tcBorders>
              <w:top w:val="single" w:sz="6" w:space="0" w:color="000000"/>
              <w:left w:val="single" w:sz="6" w:space="0" w:color="000000"/>
              <w:bottom w:val="single" w:sz="6" w:space="0" w:color="000000"/>
              <w:right w:val="single" w:sz="6" w:space="0" w:color="000000"/>
            </w:tcBorders>
          </w:tcPr>
          <w:p w14:paraId="77933762" w14:textId="77777777" w:rsidR="00F506B6" w:rsidRPr="006138B7" w:rsidRDefault="00F506B6" w:rsidP="001E4D93">
            <w:pPr>
              <w:pStyle w:val="Table-Text"/>
              <w:jc w:val="center"/>
            </w:pPr>
          </w:p>
        </w:tc>
        <w:tc>
          <w:tcPr>
            <w:tcW w:w="3330" w:type="dxa"/>
            <w:tcBorders>
              <w:top w:val="single" w:sz="6" w:space="0" w:color="000000"/>
              <w:left w:val="single" w:sz="6" w:space="0" w:color="000000"/>
              <w:bottom w:val="single" w:sz="6" w:space="0" w:color="000000"/>
              <w:right w:val="single" w:sz="6" w:space="0" w:color="000000"/>
            </w:tcBorders>
          </w:tcPr>
          <w:p w14:paraId="65C0A628" w14:textId="77777777" w:rsidR="00F506B6" w:rsidRPr="006138B7" w:rsidRDefault="00F506B6" w:rsidP="001E4D93">
            <w:pPr>
              <w:pStyle w:val="Table-Text"/>
              <w:ind w:left="76"/>
            </w:pPr>
            <w:r w:rsidRPr="006138B7">
              <w:t>PARTICIPANT UNION CODE</w:t>
            </w:r>
          </w:p>
        </w:tc>
        <w:tc>
          <w:tcPr>
            <w:tcW w:w="1440" w:type="dxa"/>
            <w:tcBorders>
              <w:top w:val="single" w:sz="6" w:space="0" w:color="000000"/>
              <w:left w:val="single" w:sz="6" w:space="0" w:color="000000"/>
              <w:bottom w:val="single" w:sz="6" w:space="0" w:color="000000"/>
              <w:right w:val="single" w:sz="6" w:space="0" w:color="000000"/>
            </w:tcBorders>
          </w:tcPr>
          <w:p w14:paraId="2AB33A9A" w14:textId="77777777" w:rsidR="00F506B6" w:rsidRPr="006138B7" w:rsidRDefault="00F506B6" w:rsidP="001E4D93">
            <w:pPr>
              <w:pStyle w:val="Table-Text"/>
              <w:jc w:val="center"/>
            </w:pPr>
            <w:proofErr w:type="gramStart"/>
            <w:r w:rsidRPr="006138B7">
              <w:t>X(</w:t>
            </w:r>
            <w:proofErr w:type="gramEnd"/>
            <w:r w:rsidRPr="006138B7">
              <w:t>08)</w:t>
            </w:r>
          </w:p>
        </w:tc>
      </w:tr>
      <w:tr w:rsidR="00F506B6" w:rsidRPr="006138B7" w14:paraId="4C87216C"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9F67EF1" w14:textId="77777777" w:rsidR="00F506B6" w:rsidRPr="006138B7" w:rsidRDefault="00F506B6" w:rsidP="001E4D93">
            <w:pPr>
              <w:pStyle w:val="Table-Text"/>
              <w:jc w:val="center"/>
            </w:pPr>
            <w:r w:rsidRPr="006138B7">
              <w:t>12</w:t>
            </w:r>
          </w:p>
        </w:tc>
        <w:tc>
          <w:tcPr>
            <w:tcW w:w="1080" w:type="dxa"/>
            <w:tcBorders>
              <w:top w:val="single" w:sz="6" w:space="0" w:color="000000"/>
              <w:left w:val="single" w:sz="6" w:space="0" w:color="000000"/>
              <w:bottom w:val="single" w:sz="6" w:space="0" w:color="000000"/>
              <w:right w:val="single" w:sz="6" w:space="0" w:color="000000"/>
            </w:tcBorders>
          </w:tcPr>
          <w:p w14:paraId="3070CA34"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720A00E2" w14:textId="77777777" w:rsidR="00F506B6" w:rsidRPr="006138B7" w:rsidRDefault="00F506B6" w:rsidP="001E4D93">
            <w:pPr>
              <w:pStyle w:val="Table-Text"/>
              <w:jc w:val="center"/>
            </w:pPr>
            <w:r w:rsidRPr="006138B7">
              <w:t>65</w:t>
            </w:r>
          </w:p>
        </w:tc>
        <w:tc>
          <w:tcPr>
            <w:tcW w:w="630" w:type="dxa"/>
            <w:tcBorders>
              <w:top w:val="single" w:sz="6" w:space="0" w:color="000000"/>
              <w:left w:val="single" w:sz="6" w:space="0" w:color="000000"/>
              <w:bottom w:val="single" w:sz="6" w:space="0" w:color="000000"/>
              <w:right w:val="single" w:sz="6" w:space="0" w:color="000000"/>
            </w:tcBorders>
          </w:tcPr>
          <w:p w14:paraId="04D0CFB2" w14:textId="77777777" w:rsidR="00F506B6" w:rsidRPr="006138B7" w:rsidRDefault="00F506B6" w:rsidP="001E4D93">
            <w:pPr>
              <w:pStyle w:val="Table-Text"/>
              <w:jc w:val="center"/>
            </w:pPr>
            <w:r w:rsidRPr="006138B7">
              <w:t>65</w:t>
            </w:r>
          </w:p>
        </w:tc>
        <w:tc>
          <w:tcPr>
            <w:tcW w:w="1440" w:type="dxa"/>
            <w:tcBorders>
              <w:top w:val="single" w:sz="6" w:space="0" w:color="000000"/>
              <w:left w:val="single" w:sz="6" w:space="0" w:color="000000"/>
              <w:bottom w:val="single" w:sz="6" w:space="0" w:color="000000"/>
              <w:right w:val="single" w:sz="6" w:space="0" w:color="000000"/>
            </w:tcBorders>
          </w:tcPr>
          <w:p w14:paraId="59BCA13A" w14:textId="77777777" w:rsidR="00F506B6" w:rsidRPr="006138B7" w:rsidRDefault="00F506B6" w:rsidP="001E4D93">
            <w:pPr>
              <w:pStyle w:val="Table-Text"/>
              <w:jc w:val="center"/>
            </w:pPr>
            <w:r>
              <w:t>Q/M/B/W/2/3/4</w:t>
            </w:r>
          </w:p>
        </w:tc>
        <w:tc>
          <w:tcPr>
            <w:tcW w:w="3330" w:type="dxa"/>
            <w:tcBorders>
              <w:top w:val="single" w:sz="6" w:space="0" w:color="000000"/>
              <w:left w:val="single" w:sz="6" w:space="0" w:color="000000"/>
              <w:bottom w:val="single" w:sz="6" w:space="0" w:color="000000"/>
              <w:right w:val="single" w:sz="6" w:space="0" w:color="000000"/>
            </w:tcBorders>
          </w:tcPr>
          <w:p w14:paraId="34820570" w14:textId="77777777" w:rsidR="00F506B6" w:rsidRPr="006138B7" w:rsidRDefault="00F506B6" w:rsidP="001E4D93">
            <w:pPr>
              <w:pStyle w:val="Table-Text"/>
              <w:ind w:left="76"/>
            </w:pPr>
            <w:r w:rsidRPr="006138B7">
              <w:t>PARTICIPANT PAYMENT FREQUENCY</w:t>
            </w:r>
          </w:p>
        </w:tc>
        <w:tc>
          <w:tcPr>
            <w:tcW w:w="1440" w:type="dxa"/>
            <w:tcBorders>
              <w:top w:val="single" w:sz="6" w:space="0" w:color="000000"/>
              <w:left w:val="single" w:sz="6" w:space="0" w:color="000000"/>
              <w:bottom w:val="single" w:sz="6" w:space="0" w:color="000000"/>
              <w:right w:val="single" w:sz="6" w:space="0" w:color="000000"/>
            </w:tcBorders>
          </w:tcPr>
          <w:p w14:paraId="7B176B95"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1800C104"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771A1475" w14:textId="77777777" w:rsidR="00F506B6" w:rsidRPr="006138B7" w:rsidRDefault="00F506B6" w:rsidP="001E4D93">
            <w:pPr>
              <w:pStyle w:val="Table-Text"/>
              <w:jc w:val="center"/>
            </w:pPr>
            <w:r w:rsidRPr="006138B7">
              <w:t>13</w:t>
            </w:r>
          </w:p>
        </w:tc>
        <w:tc>
          <w:tcPr>
            <w:tcW w:w="1080" w:type="dxa"/>
            <w:tcBorders>
              <w:top w:val="single" w:sz="6" w:space="0" w:color="000000"/>
              <w:left w:val="single" w:sz="6" w:space="0" w:color="000000"/>
              <w:bottom w:val="single" w:sz="6" w:space="0" w:color="000000"/>
              <w:right w:val="single" w:sz="6" w:space="0" w:color="000000"/>
            </w:tcBorders>
          </w:tcPr>
          <w:p w14:paraId="3E8FBFBE" w14:textId="77777777" w:rsidR="00F506B6" w:rsidRPr="006138B7" w:rsidRDefault="00F506B6" w:rsidP="001E4D93">
            <w:pPr>
              <w:pStyle w:val="Table-Text"/>
              <w:jc w:val="center"/>
            </w:pPr>
            <w:r w:rsidRPr="006138B7">
              <w:t>8</w:t>
            </w:r>
          </w:p>
        </w:tc>
        <w:tc>
          <w:tcPr>
            <w:tcW w:w="990" w:type="dxa"/>
            <w:tcBorders>
              <w:top w:val="single" w:sz="6" w:space="0" w:color="000000"/>
              <w:left w:val="single" w:sz="6" w:space="0" w:color="000000"/>
              <w:bottom w:val="single" w:sz="6" w:space="0" w:color="000000"/>
              <w:right w:val="single" w:sz="6" w:space="0" w:color="000000"/>
            </w:tcBorders>
          </w:tcPr>
          <w:p w14:paraId="2BBBC3F3" w14:textId="77777777" w:rsidR="00F506B6" w:rsidRPr="006138B7" w:rsidRDefault="00F506B6" w:rsidP="001E4D93">
            <w:pPr>
              <w:pStyle w:val="Table-Text"/>
              <w:jc w:val="center"/>
            </w:pPr>
            <w:r w:rsidRPr="006138B7">
              <w:t>66</w:t>
            </w:r>
          </w:p>
        </w:tc>
        <w:tc>
          <w:tcPr>
            <w:tcW w:w="630" w:type="dxa"/>
            <w:tcBorders>
              <w:top w:val="single" w:sz="6" w:space="0" w:color="000000"/>
              <w:left w:val="single" w:sz="6" w:space="0" w:color="000000"/>
              <w:bottom w:val="single" w:sz="6" w:space="0" w:color="000000"/>
              <w:right w:val="single" w:sz="6" w:space="0" w:color="000000"/>
            </w:tcBorders>
          </w:tcPr>
          <w:p w14:paraId="5D5918A4" w14:textId="77777777" w:rsidR="00F506B6" w:rsidRPr="006138B7" w:rsidRDefault="00F506B6" w:rsidP="001E4D93">
            <w:pPr>
              <w:pStyle w:val="Table-Text"/>
              <w:jc w:val="center"/>
            </w:pPr>
            <w:r w:rsidRPr="006138B7">
              <w:t>73</w:t>
            </w:r>
          </w:p>
        </w:tc>
        <w:tc>
          <w:tcPr>
            <w:tcW w:w="1440" w:type="dxa"/>
            <w:tcBorders>
              <w:top w:val="single" w:sz="6" w:space="0" w:color="000000"/>
              <w:left w:val="single" w:sz="6" w:space="0" w:color="000000"/>
              <w:bottom w:val="single" w:sz="6" w:space="0" w:color="000000"/>
              <w:right w:val="single" w:sz="6" w:space="0" w:color="000000"/>
            </w:tcBorders>
          </w:tcPr>
          <w:p w14:paraId="3E1343D7" w14:textId="77777777" w:rsidR="00F506B6" w:rsidRPr="006138B7" w:rsidRDefault="00F506B6" w:rsidP="001E4D93">
            <w:pPr>
              <w:pStyle w:val="Table-Text"/>
              <w:jc w:val="center"/>
            </w:pPr>
          </w:p>
        </w:tc>
        <w:tc>
          <w:tcPr>
            <w:tcW w:w="3330" w:type="dxa"/>
            <w:tcBorders>
              <w:top w:val="single" w:sz="6" w:space="0" w:color="000000"/>
              <w:left w:val="single" w:sz="6" w:space="0" w:color="000000"/>
              <w:bottom w:val="single" w:sz="6" w:space="0" w:color="000000"/>
              <w:right w:val="single" w:sz="6" w:space="0" w:color="000000"/>
            </w:tcBorders>
          </w:tcPr>
          <w:p w14:paraId="041E570A" w14:textId="77777777" w:rsidR="00F506B6" w:rsidRPr="006138B7" w:rsidRDefault="00F506B6" w:rsidP="001E4D93">
            <w:pPr>
              <w:pStyle w:val="Table-Text"/>
              <w:ind w:left="76"/>
            </w:pPr>
            <w:r w:rsidRPr="006138B7">
              <w:t>MISCELLANEOUS CODE</w:t>
            </w:r>
          </w:p>
        </w:tc>
        <w:tc>
          <w:tcPr>
            <w:tcW w:w="1440" w:type="dxa"/>
            <w:tcBorders>
              <w:top w:val="single" w:sz="6" w:space="0" w:color="000000"/>
              <w:left w:val="single" w:sz="6" w:space="0" w:color="000000"/>
              <w:bottom w:val="single" w:sz="6" w:space="0" w:color="000000"/>
              <w:right w:val="single" w:sz="6" w:space="0" w:color="000000"/>
            </w:tcBorders>
          </w:tcPr>
          <w:p w14:paraId="1AFDDC7F" w14:textId="77777777" w:rsidR="00F506B6" w:rsidRPr="006138B7" w:rsidRDefault="00F506B6" w:rsidP="001E4D93">
            <w:pPr>
              <w:pStyle w:val="Table-Text"/>
              <w:jc w:val="center"/>
            </w:pPr>
            <w:proofErr w:type="gramStart"/>
            <w:r w:rsidRPr="006138B7">
              <w:t>X(</w:t>
            </w:r>
            <w:proofErr w:type="gramEnd"/>
            <w:r w:rsidRPr="006138B7">
              <w:t>08)</w:t>
            </w:r>
          </w:p>
        </w:tc>
      </w:tr>
      <w:tr w:rsidR="00F506B6" w:rsidRPr="006138B7" w14:paraId="1F79F3A1"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FF977DD" w14:textId="77777777" w:rsidR="00F506B6" w:rsidRPr="006138B7" w:rsidRDefault="00F506B6" w:rsidP="001E4D93">
            <w:pPr>
              <w:pStyle w:val="Table-Text"/>
              <w:jc w:val="center"/>
            </w:pPr>
            <w:r w:rsidRPr="006138B7">
              <w:t>14</w:t>
            </w:r>
          </w:p>
        </w:tc>
        <w:tc>
          <w:tcPr>
            <w:tcW w:w="1080" w:type="dxa"/>
            <w:tcBorders>
              <w:top w:val="single" w:sz="6" w:space="0" w:color="000000"/>
              <w:left w:val="single" w:sz="6" w:space="0" w:color="000000"/>
              <w:bottom w:val="single" w:sz="6" w:space="0" w:color="000000"/>
              <w:right w:val="single" w:sz="6" w:space="0" w:color="000000"/>
            </w:tcBorders>
          </w:tcPr>
          <w:p w14:paraId="50784914"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31985E68" w14:textId="77777777" w:rsidR="00F506B6" w:rsidRPr="006138B7" w:rsidRDefault="00F506B6" w:rsidP="001E4D93">
            <w:pPr>
              <w:pStyle w:val="Table-Text"/>
              <w:jc w:val="center"/>
            </w:pPr>
            <w:r w:rsidRPr="006138B7">
              <w:t>74</w:t>
            </w:r>
          </w:p>
        </w:tc>
        <w:tc>
          <w:tcPr>
            <w:tcW w:w="630" w:type="dxa"/>
            <w:tcBorders>
              <w:top w:val="single" w:sz="6" w:space="0" w:color="000000"/>
              <w:left w:val="single" w:sz="6" w:space="0" w:color="000000"/>
              <w:bottom w:val="single" w:sz="6" w:space="0" w:color="000000"/>
              <w:right w:val="single" w:sz="6" w:space="0" w:color="000000"/>
            </w:tcBorders>
          </w:tcPr>
          <w:p w14:paraId="3D6A82F7" w14:textId="77777777" w:rsidR="00F506B6" w:rsidRPr="006138B7" w:rsidRDefault="00F506B6" w:rsidP="001E4D93">
            <w:pPr>
              <w:pStyle w:val="Table-Text"/>
              <w:jc w:val="center"/>
            </w:pPr>
            <w:r w:rsidRPr="006138B7">
              <w:t>74</w:t>
            </w:r>
          </w:p>
        </w:tc>
        <w:tc>
          <w:tcPr>
            <w:tcW w:w="1440" w:type="dxa"/>
            <w:tcBorders>
              <w:top w:val="single" w:sz="6" w:space="0" w:color="000000"/>
              <w:left w:val="single" w:sz="6" w:space="0" w:color="000000"/>
              <w:bottom w:val="single" w:sz="6" w:space="0" w:color="000000"/>
              <w:right w:val="single" w:sz="6" w:space="0" w:color="000000"/>
            </w:tcBorders>
          </w:tcPr>
          <w:p w14:paraId="3A2F06A3" w14:textId="77777777" w:rsidR="00F506B6" w:rsidRPr="006138B7" w:rsidRDefault="00F506B6" w:rsidP="001E4D93">
            <w:pPr>
              <w:pStyle w:val="Table-Text"/>
              <w:jc w:val="center"/>
            </w:pPr>
            <w:r>
              <w:t>Y/</w:t>
            </w:r>
            <w:r w:rsidRPr="006138B7">
              <w:t>N</w:t>
            </w:r>
            <w:r>
              <w:t>/SPACE</w:t>
            </w:r>
          </w:p>
        </w:tc>
        <w:tc>
          <w:tcPr>
            <w:tcW w:w="3330" w:type="dxa"/>
            <w:tcBorders>
              <w:top w:val="single" w:sz="6" w:space="0" w:color="000000"/>
              <w:left w:val="single" w:sz="6" w:space="0" w:color="000000"/>
              <w:bottom w:val="single" w:sz="6" w:space="0" w:color="000000"/>
              <w:right w:val="single" w:sz="6" w:space="0" w:color="000000"/>
            </w:tcBorders>
          </w:tcPr>
          <w:p w14:paraId="391E6AF0" w14:textId="77777777" w:rsidR="00F506B6" w:rsidRPr="006138B7" w:rsidRDefault="00F506B6" w:rsidP="001E4D93">
            <w:pPr>
              <w:pStyle w:val="Table-Text"/>
              <w:ind w:left="76"/>
            </w:pPr>
            <w:r w:rsidRPr="006138B7">
              <w:t>HIGHLY COMPENSATED FLAG</w:t>
            </w:r>
          </w:p>
        </w:tc>
        <w:tc>
          <w:tcPr>
            <w:tcW w:w="1440" w:type="dxa"/>
            <w:tcBorders>
              <w:top w:val="single" w:sz="6" w:space="0" w:color="000000"/>
              <w:left w:val="single" w:sz="6" w:space="0" w:color="000000"/>
              <w:bottom w:val="single" w:sz="6" w:space="0" w:color="000000"/>
              <w:right w:val="single" w:sz="6" w:space="0" w:color="000000"/>
            </w:tcBorders>
          </w:tcPr>
          <w:p w14:paraId="5EF95D37"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101A7F1F"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24842981" w14:textId="77777777" w:rsidR="00F506B6" w:rsidRPr="006138B7" w:rsidRDefault="00F506B6" w:rsidP="001E4D93">
            <w:pPr>
              <w:pStyle w:val="Table-Text"/>
              <w:jc w:val="center"/>
            </w:pPr>
            <w:r w:rsidRPr="006138B7">
              <w:t>15</w:t>
            </w:r>
          </w:p>
        </w:tc>
        <w:tc>
          <w:tcPr>
            <w:tcW w:w="1080" w:type="dxa"/>
            <w:tcBorders>
              <w:top w:val="single" w:sz="6" w:space="0" w:color="000000"/>
              <w:left w:val="single" w:sz="6" w:space="0" w:color="000000"/>
              <w:bottom w:val="single" w:sz="6" w:space="0" w:color="000000"/>
              <w:right w:val="single" w:sz="6" w:space="0" w:color="000000"/>
            </w:tcBorders>
          </w:tcPr>
          <w:p w14:paraId="7D38EE4F"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0C1B5299" w14:textId="77777777" w:rsidR="00F506B6" w:rsidRPr="006138B7" w:rsidRDefault="00F506B6" w:rsidP="001E4D93">
            <w:pPr>
              <w:pStyle w:val="Table-Text"/>
              <w:jc w:val="center"/>
            </w:pPr>
            <w:r w:rsidRPr="006138B7">
              <w:t>75</w:t>
            </w:r>
          </w:p>
        </w:tc>
        <w:tc>
          <w:tcPr>
            <w:tcW w:w="630" w:type="dxa"/>
            <w:tcBorders>
              <w:top w:val="single" w:sz="6" w:space="0" w:color="000000"/>
              <w:left w:val="single" w:sz="6" w:space="0" w:color="000000"/>
              <w:bottom w:val="single" w:sz="6" w:space="0" w:color="000000"/>
              <w:right w:val="single" w:sz="6" w:space="0" w:color="000000"/>
            </w:tcBorders>
          </w:tcPr>
          <w:p w14:paraId="0F3C81D7" w14:textId="77777777" w:rsidR="00F506B6" w:rsidRPr="006138B7" w:rsidRDefault="00F506B6" w:rsidP="001E4D93">
            <w:pPr>
              <w:pStyle w:val="Table-Text"/>
              <w:jc w:val="center"/>
            </w:pPr>
            <w:r w:rsidRPr="006138B7">
              <w:t>75</w:t>
            </w:r>
          </w:p>
        </w:tc>
        <w:tc>
          <w:tcPr>
            <w:tcW w:w="1440" w:type="dxa"/>
            <w:tcBorders>
              <w:top w:val="single" w:sz="6" w:space="0" w:color="000000"/>
              <w:left w:val="single" w:sz="6" w:space="0" w:color="000000"/>
              <w:bottom w:val="single" w:sz="6" w:space="0" w:color="000000"/>
              <w:right w:val="single" w:sz="6" w:space="0" w:color="000000"/>
            </w:tcBorders>
          </w:tcPr>
          <w:p w14:paraId="1F4DC8CF" w14:textId="77777777" w:rsidR="00F506B6" w:rsidRPr="006138B7" w:rsidRDefault="00F506B6" w:rsidP="001E4D93">
            <w:pPr>
              <w:pStyle w:val="Table-Text"/>
              <w:jc w:val="center"/>
            </w:pPr>
            <w:bookmarkStart w:id="109" w:name="Officer_Flag"/>
            <w:r>
              <w:t>SPACE</w:t>
            </w:r>
            <w:bookmarkEnd w:id="109"/>
          </w:p>
        </w:tc>
        <w:tc>
          <w:tcPr>
            <w:tcW w:w="3330" w:type="dxa"/>
            <w:tcBorders>
              <w:top w:val="single" w:sz="6" w:space="0" w:color="000000"/>
              <w:left w:val="single" w:sz="6" w:space="0" w:color="000000"/>
              <w:bottom w:val="single" w:sz="6" w:space="0" w:color="000000"/>
              <w:right w:val="single" w:sz="6" w:space="0" w:color="000000"/>
            </w:tcBorders>
          </w:tcPr>
          <w:p w14:paraId="061D6D6B" w14:textId="77777777" w:rsidR="00F506B6" w:rsidRPr="006138B7" w:rsidRDefault="00F506B6" w:rsidP="001E4D93">
            <w:pPr>
              <w:pStyle w:val="Table-Text"/>
              <w:ind w:left="76"/>
            </w:pPr>
            <w:r w:rsidRPr="006138B7">
              <w:t>OFFICER / 16 (B) FLAG</w:t>
            </w:r>
          </w:p>
        </w:tc>
        <w:tc>
          <w:tcPr>
            <w:tcW w:w="1440" w:type="dxa"/>
            <w:tcBorders>
              <w:top w:val="single" w:sz="6" w:space="0" w:color="000000"/>
              <w:left w:val="single" w:sz="6" w:space="0" w:color="000000"/>
              <w:bottom w:val="single" w:sz="6" w:space="0" w:color="000000"/>
              <w:right w:val="single" w:sz="6" w:space="0" w:color="000000"/>
            </w:tcBorders>
          </w:tcPr>
          <w:p w14:paraId="31FB4889"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37D2179F"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638B8973" w14:textId="77777777" w:rsidR="00F506B6" w:rsidRPr="006138B7" w:rsidRDefault="00F506B6" w:rsidP="001E4D93">
            <w:pPr>
              <w:pStyle w:val="Table-Text"/>
              <w:jc w:val="center"/>
            </w:pPr>
            <w:r w:rsidRPr="006138B7">
              <w:t>16</w:t>
            </w:r>
          </w:p>
        </w:tc>
        <w:tc>
          <w:tcPr>
            <w:tcW w:w="1080" w:type="dxa"/>
            <w:tcBorders>
              <w:top w:val="single" w:sz="6" w:space="0" w:color="000000"/>
              <w:left w:val="single" w:sz="6" w:space="0" w:color="000000"/>
              <w:bottom w:val="single" w:sz="6" w:space="0" w:color="000000"/>
              <w:right w:val="single" w:sz="6" w:space="0" w:color="000000"/>
            </w:tcBorders>
          </w:tcPr>
          <w:p w14:paraId="7B24DBA9"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500BEF42" w14:textId="77777777" w:rsidR="00F506B6" w:rsidRPr="006138B7" w:rsidRDefault="00F506B6" w:rsidP="001E4D93">
            <w:pPr>
              <w:pStyle w:val="Table-Text"/>
              <w:jc w:val="center"/>
            </w:pPr>
            <w:r w:rsidRPr="006138B7">
              <w:t>76</w:t>
            </w:r>
          </w:p>
        </w:tc>
        <w:tc>
          <w:tcPr>
            <w:tcW w:w="630" w:type="dxa"/>
            <w:tcBorders>
              <w:top w:val="single" w:sz="6" w:space="0" w:color="000000"/>
              <w:left w:val="single" w:sz="6" w:space="0" w:color="000000"/>
              <w:bottom w:val="single" w:sz="6" w:space="0" w:color="000000"/>
              <w:right w:val="single" w:sz="6" w:space="0" w:color="000000"/>
            </w:tcBorders>
          </w:tcPr>
          <w:p w14:paraId="74E6A365" w14:textId="77777777" w:rsidR="00F506B6" w:rsidRPr="006138B7" w:rsidRDefault="00F506B6" w:rsidP="001E4D93">
            <w:pPr>
              <w:pStyle w:val="Table-Text"/>
              <w:jc w:val="center"/>
            </w:pPr>
            <w:r w:rsidRPr="006138B7">
              <w:t>76</w:t>
            </w:r>
          </w:p>
        </w:tc>
        <w:tc>
          <w:tcPr>
            <w:tcW w:w="1440" w:type="dxa"/>
            <w:tcBorders>
              <w:top w:val="single" w:sz="6" w:space="0" w:color="000000"/>
              <w:left w:val="single" w:sz="6" w:space="0" w:color="000000"/>
              <w:bottom w:val="single" w:sz="6" w:space="0" w:color="000000"/>
              <w:right w:val="single" w:sz="6" w:space="0" w:color="000000"/>
            </w:tcBorders>
          </w:tcPr>
          <w:p w14:paraId="4F175386" w14:textId="77777777" w:rsidR="00F506B6" w:rsidRPr="006138B7" w:rsidRDefault="00F506B6" w:rsidP="001E4D93">
            <w:pPr>
              <w:pStyle w:val="Table-Text"/>
              <w:jc w:val="center"/>
            </w:pPr>
            <w:r w:rsidRPr="006138B7">
              <w:t>SPACE</w:t>
            </w:r>
          </w:p>
        </w:tc>
        <w:tc>
          <w:tcPr>
            <w:tcW w:w="3330" w:type="dxa"/>
            <w:tcBorders>
              <w:top w:val="single" w:sz="6" w:space="0" w:color="000000"/>
              <w:left w:val="single" w:sz="6" w:space="0" w:color="000000"/>
              <w:bottom w:val="single" w:sz="6" w:space="0" w:color="000000"/>
              <w:right w:val="single" w:sz="6" w:space="0" w:color="000000"/>
            </w:tcBorders>
          </w:tcPr>
          <w:p w14:paraId="4CEC2301" w14:textId="77777777" w:rsidR="00F506B6" w:rsidRPr="006138B7" w:rsidRDefault="00F506B6" w:rsidP="001E4D93">
            <w:pPr>
              <w:pStyle w:val="Table-Text"/>
              <w:ind w:left="76"/>
            </w:pPr>
            <w:r w:rsidRPr="006138B7">
              <w:t>DE MINIMUS ELIGIBILITY INDICATOR</w:t>
            </w:r>
          </w:p>
        </w:tc>
        <w:tc>
          <w:tcPr>
            <w:tcW w:w="1440" w:type="dxa"/>
            <w:tcBorders>
              <w:top w:val="single" w:sz="6" w:space="0" w:color="000000"/>
              <w:left w:val="single" w:sz="6" w:space="0" w:color="000000"/>
              <w:bottom w:val="single" w:sz="6" w:space="0" w:color="000000"/>
              <w:right w:val="single" w:sz="6" w:space="0" w:color="000000"/>
            </w:tcBorders>
          </w:tcPr>
          <w:p w14:paraId="1A07C9B6"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7939A13A"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11E0F3B3" w14:textId="77777777" w:rsidR="00F506B6" w:rsidRPr="006138B7" w:rsidRDefault="00F506B6" w:rsidP="001E4D93">
            <w:pPr>
              <w:pStyle w:val="Table-Text"/>
              <w:jc w:val="center"/>
            </w:pPr>
            <w:r w:rsidRPr="006138B7">
              <w:t>17</w:t>
            </w:r>
          </w:p>
        </w:tc>
        <w:tc>
          <w:tcPr>
            <w:tcW w:w="1080" w:type="dxa"/>
            <w:tcBorders>
              <w:top w:val="single" w:sz="6" w:space="0" w:color="000000"/>
              <w:left w:val="single" w:sz="6" w:space="0" w:color="000000"/>
              <w:bottom w:val="single" w:sz="6" w:space="0" w:color="000000"/>
              <w:right w:val="single" w:sz="6" w:space="0" w:color="000000"/>
            </w:tcBorders>
          </w:tcPr>
          <w:p w14:paraId="7DF1D1B2"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4106984B" w14:textId="77777777" w:rsidR="00F506B6" w:rsidRPr="006138B7" w:rsidRDefault="00F506B6" w:rsidP="001E4D93">
            <w:pPr>
              <w:pStyle w:val="Table-Text"/>
              <w:jc w:val="center"/>
            </w:pPr>
            <w:r w:rsidRPr="006138B7">
              <w:t>77</w:t>
            </w:r>
          </w:p>
        </w:tc>
        <w:tc>
          <w:tcPr>
            <w:tcW w:w="630" w:type="dxa"/>
            <w:tcBorders>
              <w:top w:val="single" w:sz="6" w:space="0" w:color="000000"/>
              <w:left w:val="single" w:sz="6" w:space="0" w:color="000000"/>
              <w:bottom w:val="single" w:sz="6" w:space="0" w:color="000000"/>
              <w:right w:val="single" w:sz="6" w:space="0" w:color="000000"/>
            </w:tcBorders>
          </w:tcPr>
          <w:p w14:paraId="350D4E30" w14:textId="77777777" w:rsidR="00F506B6" w:rsidRPr="006138B7" w:rsidRDefault="00F506B6" w:rsidP="001E4D93">
            <w:pPr>
              <w:pStyle w:val="Table-Text"/>
              <w:jc w:val="center"/>
            </w:pPr>
            <w:r w:rsidRPr="006138B7">
              <w:t>77</w:t>
            </w:r>
          </w:p>
        </w:tc>
        <w:tc>
          <w:tcPr>
            <w:tcW w:w="1440" w:type="dxa"/>
            <w:tcBorders>
              <w:top w:val="single" w:sz="6" w:space="0" w:color="000000"/>
              <w:left w:val="single" w:sz="6" w:space="0" w:color="000000"/>
              <w:bottom w:val="single" w:sz="6" w:space="0" w:color="000000"/>
              <w:right w:val="single" w:sz="6" w:space="0" w:color="000000"/>
            </w:tcBorders>
          </w:tcPr>
          <w:p w14:paraId="5A7D5237" w14:textId="77777777" w:rsidR="00F506B6" w:rsidRPr="006138B7" w:rsidRDefault="00F506B6" w:rsidP="001E4D93">
            <w:pPr>
              <w:pStyle w:val="Table-Text"/>
              <w:jc w:val="center"/>
            </w:pPr>
            <w:r w:rsidRPr="006138B7">
              <w:t>SPACE</w:t>
            </w:r>
          </w:p>
        </w:tc>
        <w:tc>
          <w:tcPr>
            <w:tcW w:w="3330" w:type="dxa"/>
            <w:tcBorders>
              <w:top w:val="single" w:sz="6" w:space="0" w:color="000000"/>
              <w:left w:val="single" w:sz="6" w:space="0" w:color="000000"/>
              <w:bottom w:val="single" w:sz="6" w:space="0" w:color="000000"/>
              <w:right w:val="single" w:sz="6" w:space="0" w:color="000000"/>
            </w:tcBorders>
          </w:tcPr>
          <w:p w14:paraId="14C7EC76" w14:textId="77777777" w:rsidR="00F506B6" w:rsidRPr="006138B7" w:rsidRDefault="00F506B6" w:rsidP="001E4D93">
            <w:pPr>
              <w:pStyle w:val="Table-Text"/>
              <w:ind w:left="76"/>
            </w:pPr>
            <w:r w:rsidRPr="006138B7">
              <w:t>AGE PAYOUT ELIGIBILITY INDICATOR</w:t>
            </w:r>
          </w:p>
        </w:tc>
        <w:tc>
          <w:tcPr>
            <w:tcW w:w="1440" w:type="dxa"/>
            <w:tcBorders>
              <w:top w:val="single" w:sz="6" w:space="0" w:color="000000"/>
              <w:left w:val="single" w:sz="6" w:space="0" w:color="000000"/>
              <w:bottom w:val="single" w:sz="6" w:space="0" w:color="000000"/>
              <w:right w:val="single" w:sz="6" w:space="0" w:color="000000"/>
            </w:tcBorders>
          </w:tcPr>
          <w:p w14:paraId="54C73498"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0550FF06"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32EB317F" w14:textId="77777777" w:rsidR="00F506B6" w:rsidRPr="006138B7" w:rsidRDefault="00F506B6" w:rsidP="001E4D93">
            <w:pPr>
              <w:pStyle w:val="Table-Text"/>
              <w:jc w:val="center"/>
            </w:pPr>
            <w:r w:rsidRPr="006138B7">
              <w:t>18</w:t>
            </w:r>
          </w:p>
        </w:tc>
        <w:tc>
          <w:tcPr>
            <w:tcW w:w="1080" w:type="dxa"/>
            <w:tcBorders>
              <w:top w:val="single" w:sz="6" w:space="0" w:color="000000"/>
              <w:left w:val="single" w:sz="6" w:space="0" w:color="000000"/>
              <w:bottom w:val="single" w:sz="6" w:space="0" w:color="000000"/>
              <w:right w:val="single" w:sz="6" w:space="0" w:color="000000"/>
            </w:tcBorders>
          </w:tcPr>
          <w:p w14:paraId="03D69FB2" w14:textId="77777777" w:rsidR="00F506B6" w:rsidRPr="006138B7" w:rsidRDefault="00F506B6" w:rsidP="001E4D93">
            <w:pPr>
              <w:pStyle w:val="Table-Text"/>
              <w:jc w:val="center"/>
            </w:pPr>
            <w:r w:rsidRPr="006138B7">
              <w:t>1</w:t>
            </w:r>
          </w:p>
        </w:tc>
        <w:tc>
          <w:tcPr>
            <w:tcW w:w="990" w:type="dxa"/>
            <w:tcBorders>
              <w:top w:val="single" w:sz="6" w:space="0" w:color="000000"/>
              <w:left w:val="single" w:sz="6" w:space="0" w:color="000000"/>
              <w:bottom w:val="single" w:sz="6" w:space="0" w:color="000000"/>
              <w:right w:val="single" w:sz="6" w:space="0" w:color="000000"/>
            </w:tcBorders>
          </w:tcPr>
          <w:p w14:paraId="5BB918E0" w14:textId="77777777" w:rsidR="00F506B6" w:rsidRPr="006138B7" w:rsidRDefault="00F506B6" w:rsidP="001E4D93">
            <w:pPr>
              <w:pStyle w:val="Table-Text"/>
              <w:jc w:val="center"/>
            </w:pPr>
            <w:r w:rsidRPr="006138B7">
              <w:t>78</w:t>
            </w:r>
          </w:p>
        </w:tc>
        <w:tc>
          <w:tcPr>
            <w:tcW w:w="630" w:type="dxa"/>
            <w:tcBorders>
              <w:top w:val="single" w:sz="6" w:space="0" w:color="000000"/>
              <w:left w:val="single" w:sz="6" w:space="0" w:color="000000"/>
              <w:bottom w:val="single" w:sz="6" w:space="0" w:color="000000"/>
              <w:right w:val="single" w:sz="6" w:space="0" w:color="000000"/>
            </w:tcBorders>
          </w:tcPr>
          <w:p w14:paraId="66FC1F77" w14:textId="77777777" w:rsidR="00F506B6" w:rsidRPr="006138B7" w:rsidRDefault="00F506B6" w:rsidP="001E4D93">
            <w:pPr>
              <w:pStyle w:val="Table-Text"/>
              <w:jc w:val="center"/>
            </w:pPr>
            <w:r w:rsidRPr="006138B7">
              <w:t>78</w:t>
            </w:r>
          </w:p>
        </w:tc>
        <w:tc>
          <w:tcPr>
            <w:tcW w:w="1440" w:type="dxa"/>
            <w:tcBorders>
              <w:top w:val="single" w:sz="6" w:space="0" w:color="000000"/>
              <w:left w:val="single" w:sz="6" w:space="0" w:color="000000"/>
              <w:bottom w:val="single" w:sz="6" w:space="0" w:color="000000"/>
              <w:right w:val="single" w:sz="6" w:space="0" w:color="000000"/>
            </w:tcBorders>
          </w:tcPr>
          <w:p w14:paraId="71500D1E" w14:textId="77777777" w:rsidR="00F506B6" w:rsidRPr="006138B7" w:rsidRDefault="00F506B6" w:rsidP="001E4D93">
            <w:pPr>
              <w:pStyle w:val="Table-Text"/>
              <w:jc w:val="center"/>
            </w:pPr>
            <w:r w:rsidRPr="006138B7">
              <w:t>SPACE</w:t>
            </w:r>
          </w:p>
        </w:tc>
        <w:tc>
          <w:tcPr>
            <w:tcW w:w="3330" w:type="dxa"/>
            <w:tcBorders>
              <w:top w:val="single" w:sz="6" w:space="0" w:color="000000"/>
              <w:left w:val="single" w:sz="6" w:space="0" w:color="000000"/>
              <w:bottom w:val="single" w:sz="6" w:space="0" w:color="000000"/>
              <w:right w:val="single" w:sz="6" w:space="0" w:color="000000"/>
            </w:tcBorders>
          </w:tcPr>
          <w:p w14:paraId="27141F87" w14:textId="77777777" w:rsidR="00F506B6" w:rsidRPr="006138B7" w:rsidRDefault="00F506B6" w:rsidP="001E4D93">
            <w:pPr>
              <w:pStyle w:val="Table-Text"/>
              <w:ind w:left="76"/>
            </w:pPr>
            <w:r w:rsidRPr="006138B7">
              <w:t>PARTICIPANT RESTRICTION CODE</w:t>
            </w:r>
          </w:p>
        </w:tc>
        <w:tc>
          <w:tcPr>
            <w:tcW w:w="1440" w:type="dxa"/>
            <w:tcBorders>
              <w:top w:val="single" w:sz="6" w:space="0" w:color="000000"/>
              <w:left w:val="single" w:sz="6" w:space="0" w:color="000000"/>
              <w:bottom w:val="single" w:sz="6" w:space="0" w:color="000000"/>
              <w:right w:val="single" w:sz="6" w:space="0" w:color="000000"/>
            </w:tcBorders>
          </w:tcPr>
          <w:p w14:paraId="4A0A399C"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64B0BDF6" w14:textId="77777777" w:rsidTr="00E0240D">
        <w:trPr>
          <w:cantSplit/>
          <w:trHeight w:val="340"/>
        </w:trPr>
        <w:tc>
          <w:tcPr>
            <w:tcW w:w="1170" w:type="dxa"/>
            <w:tcBorders>
              <w:top w:val="single" w:sz="6" w:space="0" w:color="000000"/>
              <w:left w:val="single" w:sz="6" w:space="0" w:color="000000"/>
              <w:bottom w:val="single" w:sz="6" w:space="0" w:color="000000"/>
              <w:right w:val="single" w:sz="6" w:space="0" w:color="000000"/>
            </w:tcBorders>
          </w:tcPr>
          <w:p w14:paraId="0F544B7F" w14:textId="77777777" w:rsidR="00F506B6" w:rsidRPr="006138B7" w:rsidRDefault="00F506B6" w:rsidP="001E4D93">
            <w:pPr>
              <w:pStyle w:val="Table-Text"/>
              <w:jc w:val="center"/>
            </w:pPr>
            <w:r w:rsidRPr="006138B7">
              <w:t>19</w:t>
            </w:r>
          </w:p>
        </w:tc>
        <w:tc>
          <w:tcPr>
            <w:tcW w:w="1080" w:type="dxa"/>
            <w:tcBorders>
              <w:top w:val="single" w:sz="6" w:space="0" w:color="000000"/>
              <w:left w:val="single" w:sz="6" w:space="0" w:color="000000"/>
              <w:bottom w:val="single" w:sz="6" w:space="0" w:color="000000"/>
              <w:right w:val="single" w:sz="6" w:space="0" w:color="000000"/>
            </w:tcBorders>
          </w:tcPr>
          <w:p w14:paraId="2FE0F119" w14:textId="77777777" w:rsidR="00F506B6" w:rsidRPr="006138B7" w:rsidRDefault="00F506B6" w:rsidP="001E4D93">
            <w:pPr>
              <w:pStyle w:val="Table-Text"/>
              <w:jc w:val="center"/>
            </w:pPr>
            <w:r w:rsidRPr="006138B7">
              <w:t>2</w:t>
            </w:r>
          </w:p>
        </w:tc>
        <w:tc>
          <w:tcPr>
            <w:tcW w:w="990" w:type="dxa"/>
            <w:tcBorders>
              <w:top w:val="single" w:sz="6" w:space="0" w:color="000000"/>
              <w:left w:val="single" w:sz="6" w:space="0" w:color="000000"/>
              <w:bottom w:val="single" w:sz="6" w:space="0" w:color="000000"/>
              <w:right w:val="single" w:sz="6" w:space="0" w:color="000000"/>
            </w:tcBorders>
          </w:tcPr>
          <w:p w14:paraId="638E1B21" w14:textId="77777777" w:rsidR="00F506B6" w:rsidRPr="006138B7" w:rsidRDefault="00F506B6" w:rsidP="001E4D93">
            <w:pPr>
              <w:pStyle w:val="Table-Text"/>
              <w:jc w:val="center"/>
            </w:pPr>
            <w:r w:rsidRPr="006138B7">
              <w:t>79</w:t>
            </w:r>
          </w:p>
        </w:tc>
        <w:tc>
          <w:tcPr>
            <w:tcW w:w="630" w:type="dxa"/>
            <w:tcBorders>
              <w:top w:val="single" w:sz="6" w:space="0" w:color="000000"/>
              <w:left w:val="single" w:sz="6" w:space="0" w:color="000000"/>
              <w:bottom w:val="single" w:sz="6" w:space="0" w:color="000000"/>
              <w:right w:val="single" w:sz="6" w:space="0" w:color="000000"/>
            </w:tcBorders>
          </w:tcPr>
          <w:p w14:paraId="5DB3B307" w14:textId="77777777" w:rsidR="00F506B6" w:rsidRPr="006138B7" w:rsidRDefault="00F506B6" w:rsidP="001E4D93">
            <w:pPr>
              <w:pStyle w:val="Table-Text"/>
              <w:jc w:val="center"/>
            </w:pPr>
            <w:r w:rsidRPr="006138B7">
              <w:t>80</w:t>
            </w:r>
          </w:p>
        </w:tc>
        <w:tc>
          <w:tcPr>
            <w:tcW w:w="1440" w:type="dxa"/>
            <w:tcBorders>
              <w:top w:val="single" w:sz="6" w:space="0" w:color="000000"/>
              <w:left w:val="single" w:sz="6" w:space="0" w:color="000000"/>
              <w:bottom w:val="single" w:sz="6" w:space="0" w:color="000000"/>
              <w:right w:val="single" w:sz="6" w:space="0" w:color="000000"/>
            </w:tcBorders>
          </w:tcPr>
          <w:p w14:paraId="51E7FEEA" w14:textId="77777777" w:rsidR="00F506B6" w:rsidRPr="006138B7" w:rsidRDefault="00F506B6" w:rsidP="001E4D93">
            <w:pPr>
              <w:pStyle w:val="Table-Text"/>
              <w:jc w:val="center"/>
            </w:pPr>
            <w:r w:rsidRPr="006138B7">
              <w:t>SPACES</w:t>
            </w:r>
          </w:p>
        </w:tc>
        <w:tc>
          <w:tcPr>
            <w:tcW w:w="3330" w:type="dxa"/>
            <w:tcBorders>
              <w:top w:val="single" w:sz="6" w:space="0" w:color="000000"/>
              <w:left w:val="single" w:sz="6" w:space="0" w:color="000000"/>
              <w:bottom w:val="single" w:sz="6" w:space="0" w:color="000000"/>
              <w:right w:val="single" w:sz="6" w:space="0" w:color="000000"/>
            </w:tcBorders>
          </w:tcPr>
          <w:p w14:paraId="4C2B3C03" w14:textId="77777777" w:rsidR="00F506B6" w:rsidRPr="006138B7" w:rsidRDefault="00F506B6" w:rsidP="001E4D93">
            <w:pPr>
              <w:pStyle w:val="Table-Text"/>
              <w:ind w:left="76"/>
            </w:pPr>
            <w:r w:rsidRPr="006138B7">
              <w:t>PARTICIPANT RESTRICTION REASON</w:t>
            </w:r>
          </w:p>
        </w:tc>
        <w:tc>
          <w:tcPr>
            <w:tcW w:w="1440" w:type="dxa"/>
            <w:tcBorders>
              <w:top w:val="single" w:sz="6" w:space="0" w:color="000000"/>
              <w:left w:val="single" w:sz="6" w:space="0" w:color="000000"/>
              <w:bottom w:val="single" w:sz="6" w:space="0" w:color="auto"/>
              <w:right w:val="single" w:sz="6" w:space="0" w:color="000000"/>
            </w:tcBorders>
          </w:tcPr>
          <w:p w14:paraId="31AA133C" w14:textId="77777777" w:rsidR="00F506B6" w:rsidRPr="006138B7" w:rsidRDefault="00F506B6" w:rsidP="001E4D93">
            <w:pPr>
              <w:pStyle w:val="Table-Text"/>
              <w:jc w:val="center"/>
            </w:pPr>
            <w:proofErr w:type="gramStart"/>
            <w:r w:rsidRPr="006138B7">
              <w:t>X(</w:t>
            </w:r>
            <w:proofErr w:type="gramEnd"/>
            <w:r w:rsidRPr="006138B7">
              <w:t>02)</w:t>
            </w:r>
          </w:p>
        </w:tc>
      </w:tr>
    </w:tbl>
    <w:p w14:paraId="6B74660C" w14:textId="77777777" w:rsidR="0071096F" w:rsidRPr="006138B7" w:rsidRDefault="00D37127" w:rsidP="00AD256E">
      <w:pPr>
        <w:pStyle w:val="Heading3-NoTOC"/>
      </w:pPr>
      <w:bookmarkStart w:id="110" w:name="_Participant_Restriction_Code_1"/>
      <w:bookmarkStart w:id="111" w:name="Participant_District_Key"/>
      <w:bookmarkStart w:id="112" w:name="_Toc196793636"/>
      <w:bookmarkStart w:id="113" w:name="_Toc196810595"/>
      <w:bookmarkEnd w:id="110"/>
      <w:bookmarkEnd w:id="111"/>
      <w:r>
        <w:br w:type="page"/>
      </w:r>
      <w:r w:rsidR="0071096F" w:rsidRPr="006138B7">
        <w:lastRenderedPageBreak/>
        <w:t>Participant District Key</w:t>
      </w:r>
      <w:bookmarkEnd w:id="112"/>
      <w:bookmarkEnd w:id="113"/>
    </w:p>
    <w:p w14:paraId="6B7BD8D6" w14:textId="77777777" w:rsidR="0071096F" w:rsidRPr="006138B7" w:rsidRDefault="00054B47" w:rsidP="00B822AE">
      <w:pPr>
        <w:pStyle w:val="BodyText"/>
        <w:keepNext w:val="0"/>
        <w:widowControl w:val="0"/>
        <w:ind w:left="0"/>
      </w:pPr>
      <w:r w:rsidRPr="006138B7">
        <w:t>Participant districts</w:t>
      </w:r>
      <w:r w:rsidR="0071096F" w:rsidRPr="006138B7">
        <w:t xml:space="preserve"> that apply to the plan are listed below.</w:t>
      </w:r>
    </w:p>
    <w:tbl>
      <w:tblPr>
        <w:tblW w:w="2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30"/>
      </w:tblGrid>
      <w:tr w:rsidR="0071096F" w:rsidRPr="006138B7" w14:paraId="238BF487" w14:textId="77777777" w:rsidTr="00BF5CCA">
        <w:trPr>
          <w:cantSplit/>
          <w:tblHeader/>
        </w:trPr>
        <w:tc>
          <w:tcPr>
            <w:tcW w:w="2430" w:type="dxa"/>
            <w:tcBorders>
              <w:bottom w:val="single" w:sz="12" w:space="0" w:color="auto"/>
            </w:tcBorders>
            <w:shd w:val="pct12" w:color="auto" w:fill="auto"/>
            <w:vAlign w:val="bottom"/>
          </w:tcPr>
          <w:p w14:paraId="093A7AF6" w14:textId="77777777" w:rsidR="0071096F" w:rsidRPr="006138B7" w:rsidRDefault="002B42F9" w:rsidP="00DC3DB2">
            <w:pPr>
              <w:pStyle w:val="Table-Head"/>
              <w:keepNext w:val="0"/>
              <w:widowControl w:val="0"/>
            </w:pPr>
            <w:r w:rsidRPr="006138B7">
              <w:t>Participant District</w:t>
            </w:r>
          </w:p>
        </w:tc>
      </w:tr>
      <w:tr w:rsidR="0071096F" w:rsidRPr="006138B7" w14:paraId="2534BEAB" w14:textId="77777777" w:rsidTr="00BF5CCA">
        <w:trPr>
          <w:cantSplit/>
        </w:trPr>
        <w:tc>
          <w:tcPr>
            <w:tcW w:w="2430" w:type="dxa"/>
            <w:tcBorders>
              <w:top w:val="single" w:sz="12" w:space="0" w:color="auto"/>
            </w:tcBorders>
            <w:shd w:val="clear" w:color="auto" w:fill="auto"/>
          </w:tcPr>
          <w:p w14:paraId="4B30AB9F" w14:textId="77777777" w:rsidR="0071096F" w:rsidRPr="006138B7" w:rsidRDefault="0071096F" w:rsidP="00DC3DB2">
            <w:pPr>
              <w:pStyle w:val="Table-Text"/>
              <w:keepNext w:val="0"/>
              <w:widowControl w:val="0"/>
            </w:pPr>
          </w:p>
        </w:tc>
      </w:tr>
    </w:tbl>
    <w:p w14:paraId="738359AB" w14:textId="77777777" w:rsidR="00EE4D4B" w:rsidRPr="006138B7" w:rsidRDefault="00EE4D4B" w:rsidP="00AD256E">
      <w:pPr>
        <w:pStyle w:val="Heading3-NoTOC"/>
      </w:pPr>
      <w:bookmarkStart w:id="114" w:name="Participant_Department_Key"/>
      <w:bookmarkStart w:id="115" w:name="_Toc196793637"/>
      <w:bookmarkStart w:id="116" w:name="_Toc196810596"/>
      <w:bookmarkEnd w:id="114"/>
      <w:r w:rsidRPr="006138B7">
        <w:t>Participant Department Key</w:t>
      </w:r>
      <w:bookmarkEnd w:id="115"/>
      <w:bookmarkEnd w:id="116"/>
    </w:p>
    <w:p w14:paraId="1113F421" w14:textId="77777777" w:rsidR="00EE4D4B" w:rsidRPr="006138B7" w:rsidRDefault="00EE4D4B" w:rsidP="00B822AE">
      <w:pPr>
        <w:pStyle w:val="BodyText"/>
        <w:keepNext w:val="0"/>
        <w:widowControl w:val="0"/>
        <w:ind w:left="0"/>
      </w:pPr>
      <w:r w:rsidRPr="006138B7">
        <w:t>Participant departments that apply to the plan are listed below.</w:t>
      </w:r>
    </w:p>
    <w:tbl>
      <w:tblPr>
        <w:tblW w:w="2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30"/>
      </w:tblGrid>
      <w:tr w:rsidR="00EE4D4B" w:rsidRPr="006138B7" w14:paraId="3E27B3AA" w14:textId="77777777" w:rsidTr="00BF5CCA">
        <w:trPr>
          <w:cantSplit/>
          <w:tblHeader/>
        </w:trPr>
        <w:tc>
          <w:tcPr>
            <w:tcW w:w="2430" w:type="dxa"/>
            <w:tcBorders>
              <w:bottom w:val="single" w:sz="12" w:space="0" w:color="auto"/>
            </w:tcBorders>
            <w:shd w:val="pct12" w:color="auto" w:fill="auto"/>
            <w:vAlign w:val="bottom"/>
          </w:tcPr>
          <w:p w14:paraId="458944F8" w14:textId="77777777" w:rsidR="00EE4D4B" w:rsidRPr="006138B7" w:rsidRDefault="002B42F9" w:rsidP="00DC3DB2">
            <w:pPr>
              <w:pStyle w:val="Table-Head"/>
              <w:keepNext w:val="0"/>
              <w:widowControl w:val="0"/>
            </w:pPr>
            <w:r w:rsidRPr="006138B7">
              <w:t>Participant Department</w:t>
            </w:r>
          </w:p>
        </w:tc>
      </w:tr>
      <w:tr w:rsidR="00EE4D4B" w:rsidRPr="006138B7" w14:paraId="4E72D6C2" w14:textId="77777777" w:rsidTr="00BF5CCA">
        <w:trPr>
          <w:cantSplit/>
        </w:trPr>
        <w:tc>
          <w:tcPr>
            <w:tcW w:w="2430" w:type="dxa"/>
            <w:tcBorders>
              <w:top w:val="single" w:sz="12" w:space="0" w:color="auto"/>
            </w:tcBorders>
            <w:shd w:val="clear" w:color="auto" w:fill="auto"/>
          </w:tcPr>
          <w:p w14:paraId="142444DF" w14:textId="77777777" w:rsidR="00EE4D4B" w:rsidRPr="006138B7" w:rsidRDefault="00EE4D4B" w:rsidP="00DC3DB2">
            <w:pPr>
              <w:pStyle w:val="Table-Text"/>
              <w:keepNext w:val="0"/>
              <w:widowControl w:val="0"/>
            </w:pPr>
          </w:p>
        </w:tc>
      </w:tr>
    </w:tbl>
    <w:p w14:paraId="26A5AFB6" w14:textId="77777777" w:rsidR="00EE4D4B" w:rsidRPr="006138B7" w:rsidRDefault="00EE4D4B" w:rsidP="00AD256E">
      <w:pPr>
        <w:pStyle w:val="Heading3-NoTOC"/>
      </w:pPr>
      <w:bookmarkStart w:id="117" w:name="Participant_Location_Store_Key"/>
      <w:bookmarkStart w:id="118" w:name="_Toc196793638"/>
      <w:bookmarkStart w:id="119" w:name="_Toc196810597"/>
      <w:bookmarkEnd w:id="117"/>
      <w:r w:rsidRPr="006138B7">
        <w:t>Participant Location/Store Key</w:t>
      </w:r>
      <w:bookmarkEnd w:id="118"/>
      <w:bookmarkEnd w:id="119"/>
    </w:p>
    <w:p w14:paraId="3D52ADC9" w14:textId="77777777" w:rsidR="00EE4D4B" w:rsidRPr="006138B7" w:rsidRDefault="00CC6F70" w:rsidP="00B822AE">
      <w:pPr>
        <w:pStyle w:val="BodyText"/>
        <w:keepNext w:val="0"/>
        <w:widowControl w:val="0"/>
        <w:ind w:left="0"/>
      </w:pPr>
      <w:r w:rsidRPr="006138B7">
        <w:t>Participant locations/stores</w:t>
      </w:r>
      <w:r w:rsidR="00EE4D4B" w:rsidRPr="006138B7">
        <w:t xml:space="preserve"> that apply to the plan are listed below.</w:t>
      </w:r>
    </w:p>
    <w:tbl>
      <w:tblPr>
        <w:tblW w:w="2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30"/>
      </w:tblGrid>
      <w:tr w:rsidR="00EE4D4B" w:rsidRPr="006138B7" w14:paraId="1EB265C9" w14:textId="77777777" w:rsidTr="00BF5CCA">
        <w:trPr>
          <w:cantSplit/>
          <w:tblHeader/>
        </w:trPr>
        <w:tc>
          <w:tcPr>
            <w:tcW w:w="2430" w:type="dxa"/>
            <w:tcBorders>
              <w:bottom w:val="single" w:sz="12" w:space="0" w:color="auto"/>
            </w:tcBorders>
            <w:shd w:val="pct12" w:color="auto" w:fill="auto"/>
            <w:vAlign w:val="bottom"/>
          </w:tcPr>
          <w:p w14:paraId="27E1DB9A" w14:textId="77777777" w:rsidR="00EE4D4B" w:rsidRPr="006138B7" w:rsidRDefault="000E7E5A" w:rsidP="00DC3DB2">
            <w:pPr>
              <w:pStyle w:val="Table-Head"/>
              <w:keepNext w:val="0"/>
              <w:widowControl w:val="0"/>
            </w:pPr>
            <w:r w:rsidRPr="006138B7">
              <w:t>Participant Location</w:t>
            </w:r>
          </w:p>
        </w:tc>
      </w:tr>
      <w:tr w:rsidR="00EE4D4B" w:rsidRPr="006138B7" w14:paraId="7E9EEF41" w14:textId="77777777" w:rsidTr="00BF5CCA">
        <w:trPr>
          <w:cantSplit/>
        </w:trPr>
        <w:tc>
          <w:tcPr>
            <w:tcW w:w="2430" w:type="dxa"/>
            <w:tcBorders>
              <w:top w:val="single" w:sz="12" w:space="0" w:color="auto"/>
            </w:tcBorders>
            <w:shd w:val="clear" w:color="auto" w:fill="auto"/>
          </w:tcPr>
          <w:p w14:paraId="3CF78465" w14:textId="77777777" w:rsidR="00EE4D4B" w:rsidRPr="006138B7" w:rsidRDefault="00EE4D4B" w:rsidP="00DC3DB2">
            <w:pPr>
              <w:pStyle w:val="Table-Text"/>
              <w:keepNext w:val="0"/>
              <w:widowControl w:val="0"/>
            </w:pPr>
          </w:p>
        </w:tc>
      </w:tr>
    </w:tbl>
    <w:p w14:paraId="324D8547" w14:textId="77777777" w:rsidR="007B71BF" w:rsidRPr="006138B7" w:rsidRDefault="007B71BF" w:rsidP="00AD256E">
      <w:pPr>
        <w:pStyle w:val="Heading3-NoTOC"/>
      </w:pPr>
      <w:bookmarkStart w:id="120" w:name="Participant_Union_Code_Key"/>
      <w:bookmarkStart w:id="121" w:name="_Toc196793639"/>
      <w:bookmarkStart w:id="122" w:name="_Toc196810598"/>
      <w:bookmarkEnd w:id="120"/>
      <w:r w:rsidRPr="006138B7">
        <w:t>Participant Union Code Key</w:t>
      </w:r>
      <w:bookmarkEnd w:id="121"/>
      <w:bookmarkEnd w:id="122"/>
    </w:p>
    <w:p w14:paraId="62FEC796" w14:textId="77777777" w:rsidR="007B71BF" w:rsidRPr="006138B7" w:rsidRDefault="007B71BF" w:rsidP="00B822AE">
      <w:pPr>
        <w:pStyle w:val="BodyText"/>
        <w:keepNext w:val="0"/>
        <w:widowControl w:val="0"/>
        <w:ind w:left="0"/>
      </w:pPr>
      <w:r w:rsidRPr="006138B7">
        <w:t>Participant union codes that apply to the plan are listed below.</w:t>
      </w:r>
    </w:p>
    <w:tbl>
      <w:tblPr>
        <w:tblW w:w="2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30"/>
      </w:tblGrid>
      <w:tr w:rsidR="007B71BF" w:rsidRPr="006138B7" w14:paraId="0575825A" w14:textId="77777777" w:rsidTr="00BF5CCA">
        <w:trPr>
          <w:cantSplit/>
          <w:tblHeader/>
        </w:trPr>
        <w:tc>
          <w:tcPr>
            <w:tcW w:w="2430" w:type="dxa"/>
            <w:tcBorders>
              <w:bottom w:val="single" w:sz="12" w:space="0" w:color="auto"/>
            </w:tcBorders>
            <w:shd w:val="pct12" w:color="auto" w:fill="auto"/>
            <w:vAlign w:val="bottom"/>
          </w:tcPr>
          <w:p w14:paraId="633BBAAE" w14:textId="77777777" w:rsidR="007B71BF" w:rsidRPr="006138B7" w:rsidRDefault="000E7E5A" w:rsidP="00DC3DB2">
            <w:pPr>
              <w:pStyle w:val="Table-Head"/>
              <w:keepNext w:val="0"/>
              <w:widowControl w:val="0"/>
            </w:pPr>
            <w:r w:rsidRPr="006138B7">
              <w:t>Participant Union Code</w:t>
            </w:r>
          </w:p>
        </w:tc>
      </w:tr>
      <w:tr w:rsidR="007B71BF" w:rsidRPr="006138B7" w14:paraId="5DAF1A45" w14:textId="77777777" w:rsidTr="00BF5CCA">
        <w:trPr>
          <w:cantSplit/>
        </w:trPr>
        <w:tc>
          <w:tcPr>
            <w:tcW w:w="2430" w:type="dxa"/>
            <w:tcBorders>
              <w:top w:val="single" w:sz="12" w:space="0" w:color="auto"/>
            </w:tcBorders>
            <w:shd w:val="clear" w:color="auto" w:fill="auto"/>
          </w:tcPr>
          <w:p w14:paraId="081661B5" w14:textId="77777777" w:rsidR="007B71BF" w:rsidRPr="006138B7" w:rsidRDefault="007B71BF" w:rsidP="00DC3DB2">
            <w:pPr>
              <w:pStyle w:val="Table-Text"/>
              <w:keepNext w:val="0"/>
              <w:widowControl w:val="0"/>
            </w:pPr>
          </w:p>
        </w:tc>
      </w:tr>
    </w:tbl>
    <w:p w14:paraId="218FA7C7" w14:textId="77777777" w:rsidR="00B5005F" w:rsidRPr="006138B7" w:rsidRDefault="0083505F" w:rsidP="00AD256E">
      <w:pPr>
        <w:pStyle w:val="Heading3-NoTOC"/>
      </w:pPr>
      <w:bookmarkStart w:id="123" w:name="Miscellaneous_Codes_Key"/>
      <w:bookmarkStart w:id="124" w:name="_Toc196793640"/>
      <w:bookmarkStart w:id="125" w:name="_Toc196810599"/>
      <w:bookmarkEnd w:id="123"/>
      <w:r w:rsidRPr="006138B7">
        <w:t>Miscellaneous Codes</w:t>
      </w:r>
      <w:r w:rsidR="00B5005F" w:rsidRPr="006138B7">
        <w:t xml:space="preserve"> Key</w:t>
      </w:r>
      <w:bookmarkEnd w:id="124"/>
      <w:bookmarkEnd w:id="125"/>
    </w:p>
    <w:p w14:paraId="1F24478D" w14:textId="77777777" w:rsidR="00B5005F" w:rsidRPr="006138B7" w:rsidRDefault="0083505F" w:rsidP="00B822AE">
      <w:pPr>
        <w:pStyle w:val="BodyText"/>
        <w:keepNext w:val="0"/>
        <w:widowControl w:val="0"/>
        <w:ind w:left="0"/>
      </w:pPr>
      <w:r w:rsidRPr="006138B7">
        <w:t>Miscellaneous codes</w:t>
      </w:r>
      <w:r w:rsidR="00B5005F" w:rsidRPr="006138B7">
        <w:t xml:space="preserve"> that apply to the plan are listed below.</w:t>
      </w:r>
    </w:p>
    <w:tbl>
      <w:tblPr>
        <w:tblW w:w="2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430"/>
      </w:tblGrid>
      <w:tr w:rsidR="00B5005F" w:rsidRPr="006138B7" w14:paraId="30D90750" w14:textId="77777777" w:rsidTr="00BF5CCA">
        <w:trPr>
          <w:cantSplit/>
          <w:tblHeader/>
        </w:trPr>
        <w:tc>
          <w:tcPr>
            <w:tcW w:w="2430" w:type="dxa"/>
            <w:tcBorders>
              <w:bottom w:val="single" w:sz="12" w:space="0" w:color="auto"/>
            </w:tcBorders>
            <w:shd w:val="pct12" w:color="auto" w:fill="auto"/>
            <w:vAlign w:val="bottom"/>
          </w:tcPr>
          <w:p w14:paraId="4DD99FEC" w14:textId="77777777" w:rsidR="00B5005F" w:rsidRPr="006138B7" w:rsidRDefault="000E7E5A" w:rsidP="00DC3DB2">
            <w:pPr>
              <w:pStyle w:val="Table-Head"/>
              <w:keepNext w:val="0"/>
              <w:widowControl w:val="0"/>
            </w:pPr>
            <w:r w:rsidRPr="006138B7">
              <w:t>Miscellaneous Codes</w:t>
            </w:r>
          </w:p>
        </w:tc>
      </w:tr>
      <w:tr w:rsidR="00B5005F" w:rsidRPr="006138B7" w14:paraId="6E9F22B4" w14:textId="77777777" w:rsidTr="00BF5CCA">
        <w:trPr>
          <w:cantSplit/>
        </w:trPr>
        <w:tc>
          <w:tcPr>
            <w:tcW w:w="2430" w:type="dxa"/>
            <w:tcBorders>
              <w:top w:val="single" w:sz="12" w:space="0" w:color="auto"/>
            </w:tcBorders>
            <w:shd w:val="clear" w:color="auto" w:fill="auto"/>
          </w:tcPr>
          <w:p w14:paraId="10FA5518" w14:textId="77777777" w:rsidR="00B5005F" w:rsidRPr="006138B7" w:rsidRDefault="00B5005F" w:rsidP="00DC3DB2">
            <w:pPr>
              <w:pStyle w:val="Table-Text"/>
              <w:keepNext w:val="0"/>
              <w:widowControl w:val="0"/>
            </w:pPr>
          </w:p>
        </w:tc>
      </w:tr>
    </w:tbl>
    <w:p w14:paraId="6A033AF0" w14:textId="77777777" w:rsidR="00925241" w:rsidRPr="006138B7" w:rsidRDefault="008A20B2" w:rsidP="00AD256E">
      <w:pPr>
        <w:pStyle w:val="Heading3-NoTOC"/>
      </w:pPr>
      <w:bookmarkStart w:id="126" w:name="_Toc196793641"/>
      <w:bookmarkStart w:id="127" w:name="_Toc196810600"/>
      <w:r w:rsidRPr="006138B7">
        <w:br w:type="page"/>
      </w:r>
      <w:r w:rsidR="00174409" w:rsidRPr="006138B7">
        <w:lastRenderedPageBreak/>
        <w:t>60</w:t>
      </w:r>
      <w:r w:rsidR="006A1D14" w:rsidRPr="006138B7">
        <w:t xml:space="preserve"> Record Definition</w:t>
      </w:r>
      <w:r w:rsidR="00174409" w:rsidRPr="006138B7">
        <w:t xml:space="preserve"> </w:t>
      </w:r>
      <w:r w:rsidR="006A1D14" w:rsidRPr="006138B7">
        <w:t xml:space="preserve">- </w:t>
      </w:r>
      <w:r w:rsidR="00174409" w:rsidRPr="006138B7">
        <w:t>M</w:t>
      </w:r>
      <w:r w:rsidR="00925241" w:rsidRPr="006138B7">
        <w:t>iscellaneous Participant Reporting Information</w:t>
      </w:r>
      <w:bookmarkEnd w:id="126"/>
      <w:bookmarkEnd w:id="127"/>
    </w:p>
    <w:tbl>
      <w:tblPr>
        <w:tblW w:w="9835" w:type="dxa"/>
        <w:tblInd w:w="720" w:type="dxa"/>
        <w:tblLayout w:type="fixed"/>
        <w:tblLook w:val="0000" w:firstRow="0" w:lastRow="0" w:firstColumn="0" w:lastColumn="0" w:noHBand="0" w:noVBand="0"/>
      </w:tblPr>
      <w:tblGrid>
        <w:gridCol w:w="1051"/>
        <w:gridCol w:w="8784"/>
      </w:tblGrid>
      <w:tr w:rsidR="00BD51F1" w:rsidRPr="006138B7" w14:paraId="274E5EA4" w14:textId="77777777">
        <w:trPr>
          <w:cantSplit/>
        </w:trPr>
        <w:tc>
          <w:tcPr>
            <w:tcW w:w="1051" w:type="dxa"/>
            <w:tcMar>
              <w:top w:w="29" w:type="dxa"/>
              <w:left w:w="115" w:type="dxa"/>
              <w:bottom w:w="29" w:type="dxa"/>
              <w:right w:w="115" w:type="dxa"/>
            </w:tcMar>
          </w:tcPr>
          <w:p w14:paraId="18F90A97" w14:textId="77777777" w:rsidR="00BD51F1" w:rsidRPr="006138B7" w:rsidRDefault="00FF5A2A" w:rsidP="00846627">
            <w:pPr>
              <w:pStyle w:val="Table-Text"/>
              <w:keepNext w:val="0"/>
              <w:rPr>
                <w:b/>
              </w:rPr>
            </w:pPr>
            <w:r w:rsidRPr="006138B7">
              <w:rPr>
                <w:b/>
              </w:rPr>
              <w:t>Purpose</w:t>
            </w:r>
          </w:p>
        </w:tc>
        <w:tc>
          <w:tcPr>
            <w:tcW w:w="8784" w:type="dxa"/>
            <w:tcMar>
              <w:top w:w="29" w:type="dxa"/>
              <w:left w:w="115" w:type="dxa"/>
              <w:bottom w:w="29" w:type="dxa"/>
              <w:right w:w="115" w:type="dxa"/>
            </w:tcMar>
          </w:tcPr>
          <w:p w14:paraId="251810EF" w14:textId="77777777" w:rsidR="00BD51F1" w:rsidRPr="006138B7" w:rsidRDefault="00BD51F1" w:rsidP="00846627">
            <w:pPr>
              <w:pStyle w:val="Table-Text"/>
              <w:keepNext w:val="0"/>
            </w:pPr>
            <w:r w:rsidRPr="006138B7">
              <w:t>To enter miscellaneous participant reporting information as assigned by the plan sponsor.</w:t>
            </w:r>
          </w:p>
        </w:tc>
      </w:tr>
    </w:tbl>
    <w:p w14:paraId="04918DCD" w14:textId="77777777" w:rsidR="00846627" w:rsidRPr="006138B7" w:rsidRDefault="00846627"/>
    <w:tbl>
      <w:tblPr>
        <w:tblW w:w="9835" w:type="dxa"/>
        <w:tblInd w:w="720" w:type="dxa"/>
        <w:tblLayout w:type="fixed"/>
        <w:tblLook w:val="0000" w:firstRow="0" w:lastRow="0" w:firstColumn="0" w:lastColumn="0" w:noHBand="0" w:noVBand="0"/>
      </w:tblPr>
      <w:tblGrid>
        <w:gridCol w:w="1051"/>
        <w:gridCol w:w="3024"/>
        <w:gridCol w:w="5760"/>
      </w:tblGrid>
      <w:tr w:rsidR="00BD51F1" w:rsidRPr="006138B7" w14:paraId="273E9D61" w14:textId="77777777">
        <w:trPr>
          <w:cantSplit/>
          <w:tblHeader/>
        </w:trPr>
        <w:tc>
          <w:tcPr>
            <w:tcW w:w="1051" w:type="dxa"/>
            <w:tcMar>
              <w:top w:w="29" w:type="dxa"/>
              <w:left w:w="115" w:type="dxa"/>
              <w:bottom w:w="29" w:type="dxa"/>
              <w:right w:w="115" w:type="dxa"/>
            </w:tcMar>
          </w:tcPr>
          <w:p w14:paraId="5EF9AB3E" w14:textId="77777777" w:rsidR="00BD51F1" w:rsidRPr="006138B7" w:rsidRDefault="005E516C" w:rsidP="00846627">
            <w:pPr>
              <w:pStyle w:val="Table-Text"/>
              <w:keepNext w:val="0"/>
              <w:rPr>
                <w:b/>
                <w:caps/>
              </w:rPr>
            </w:pPr>
            <w:r w:rsidRPr="005E516C">
              <w:rPr>
                <w:b/>
                <w:u w:val="single"/>
              </w:rPr>
              <w:t>FIELD NO.</w:t>
            </w:r>
          </w:p>
        </w:tc>
        <w:tc>
          <w:tcPr>
            <w:tcW w:w="3024" w:type="dxa"/>
            <w:tcMar>
              <w:top w:w="29" w:type="dxa"/>
              <w:left w:w="115" w:type="dxa"/>
              <w:bottom w:w="29" w:type="dxa"/>
              <w:right w:w="115" w:type="dxa"/>
            </w:tcMar>
          </w:tcPr>
          <w:p w14:paraId="2B2B4516" w14:textId="77777777" w:rsidR="00BD51F1" w:rsidRPr="006138B7" w:rsidRDefault="005E516C" w:rsidP="00846627">
            <w:pPr>
              <w:pStyle w:val="Table-Text"/>
              <w:keepNext w:val="0"/>
              <w:rPr>
                <w:b/>
                <w:caps/>
              </w:rPr>
            </w:pPr>
            <w:r w:rsidRPr="005E516C">
              <w:rPr>
                <w:b/>
                <w:u w:val="single"/>
              </w:rPr>
              <w:t>FIELD NAME</w:t>
            </w:r>
          </w:p>
        </w:tc>
        <w:tc>
          <w:tcPr>
            <w:tcW w:w="5760" w:type="dxa"/>
            <w:tcMar>
              <w:top w:w="29" w:type="dxa"/>
              <w:left w:w="115" w:type="dxa"/>
              <w:bottom w:w="29" w:type="dxa"/>
              <w:right w:w="115" w:type="dxa"/>
            </w:tcMar>
          </w:tcPr>
          <w:p w14:paraId="3606357C" w14:textId="77777777" w:rsidR="00BD51F1" w:rsidRPr="006138B7" w:rsidRDefault="005E516C" w:rsidP="00846627">
            <w:pPr>
              <w:pStyle w:val="Table-Text"/>
              <w:keepNext w:val="0"/>
              <w:rPr>
                <w:b/>
                <w:caps/>
              </w:rPr>
            </w:pPr>
            <w:r w:rsidRPr="005E516C">
              <w:rPr>
                <w:b/>
                <w:u w:val="single"/>
              </w:rPr>
              <w:t>FIELD DESCRIPTION</w:t>
            </w:r>
          </w:p>
        </w:tc>
      </w:tr>
      <w:tr w:rsidR="00BD51F1" w:rsidRPr="006138B7" w14:paraId="33F66FE2" w14:textId="77777777">
        <w:trPr>
          <w:cantSplit/>
        </w:trPr>
        <w:tc>
          <w:tcPr>
            <w:tcW w:w="1051" w:type="dxa"/>
            <w:tcMar>
              <w:top w:w="29" w:type="dxa"/>
              <w:left w:w="115" w:type="dxa"/>
              <w:bottom w:w="29" w:type="dxa"/>
              <w:right w:w="115" w:type="dxa"/>
            </w:tcMar>
          </w:tcPr>
          <w:p w14:paraId="28286915" w14:textId="77777777" w:rsidR="00BD51F1" w:rsidRPr="006138B7" w:rsidRDefault="00BD51F1" w:rsidP="00846627">
            <w:pPr>
              <w:pStyle w:val="Table-Text"/>
              <w:keepNext w:val="0"/>
              <w:jc w:val="center"/>
            </w:pPr>
            <w:r w:rsidRPr="006138B7">
              <w:t>1</w:t>
            </w:r>
          </w:p>
        </w:tc>
        <w:tc>
          <w:tcPr>
            <w:tcW w:w="3024" w:type="dxa"/>
            <w:tcMar>
              <w:top w:w="29" w:type="dxa"/>
              <w:left w:w="115" w:type="dxa"/>
              <w:bottom w:w="29" w:type="dxa"/>
              <w:right w:w="115" w:type="dxa"/>
            </w:tcMar>
          </w:tcPr>
          <w:p w14:paraId="3154121D" w14:textId="77777777" w:rsidR="00BD51F1" w:rsidRPr="006138B7" w:rsidRDefault="00BD51F1" w:rsidP="00846627">
            <w:pPr>
              <w:pStyle w:val="Table-Text"/>
              <w:keepNext w:val="0"/>
              <w:rPr>
                <w:caps/>
              </w:rPr>
            </w:pPr>
            <w:r w:rsidRPr="006138B7">
              <w:t>PLAN NUMBER</w:t>
            </w:r>
          </w:p>
        </w:tc>
        <w:tc>
          <w:tcPr>
            <w:tcW w:w="5760" w:type="dxa"/>
            <w:tcMar>
              <w:top w:w="29" w:type="dxa"/>
              <w:left w:w="115" w:type="dxa"/>
              <w:bottom w:w="29" w:type="dxa"/>
              <w:right w:w="115" w:type="dxa"/>
            </w:tcMar>
          </w:tcPr>
          <w:p w14:paraId="0147A0F4" w14:textId="77777777" w:rsidR="00BD51F1" w:rsidRPr="006138B7" w:rsidRDefault="00BD51F1" w:rsidP="00846627">
            <w:pPr>
              <w:pStyle w:val="Table-Text"/>
              <w:keepNext w:val="0"/>
            </w:pPr>
            <w:r w:rsidRPr="006138B7">
              <w:t xml:space="preserve">The </w:t>
            </w:r>
            <w:r w:rsidR="0006784F" w:rsidRPr="006138B7">
              <w:t>five-</w:t>
            </w:r>
            <w:r w:rsidRPr="006138B7">
              <w:t>digit number assigned by Fidelity. Each client is assigned a unique plan number.</w:t>
            </w:r>
          </w:p>
        </w:tc>
      </w:tr>
      <w:tr w:rsidR="00BD51F1" w:rsidRPr="006138B7" w14:paraId="355E1C05" w14:textId="77777777">
        <w:trPr>
          <w:cantSplit/>
        </w:trPr>
        <w:tc>
          <w:tcPr>
            <w:tcW w:w="1051" w:type="dxa"/>
            <w:tcMar>
              <w:top w:w="29" w:type="dxa"/>
              <w:left w:w="115" w:type="dxa"/>
              <w:bottom w:w="29" w:type="dxa"/>
              <w:right w:w="115" w:type="dxa"/>
            </w:tcMar>
          </w:tcPr>
          <w:p w14:paraId="102EF045" w14:textId="77777777" w:rsidR="00BD51F1" w:rsidRPr="006138B7" w:rsidRDefault="00BD51F1" w:rsidP="00846627">
            <w:pPr>
              <w:pStyle w:val="Table-Text"/>
              <w:keepNext w:val="0"/>
              <w:jc w:val="center"/>
            </w:pPr>
            <w:r w:rsidRPr="006138B7">
              <w:t>2</w:t>
            </w:r>
          </w:p>
        </w:tc>
        <w:tc>
          <w:tcPr>
            <w:tcW w:w="3024" w:type="dxa"/>
            <w:tcMar>
              <w:top w:w="29" w:type="dxa"/>
              <w:left w:w="115" w:type="dxa"/>
              <w:bottom w:w="29" w:type="dxa"/>
              <w:right w:w="115" w:type="dxa"/>
            </w:tcMar>
          </w:tcPr>
          <w:p w14:paraId="73C44AC3" w14:textId="77777777" w:rsidR="00BD51F1" w:rsidRPr="006138B7" w:rsidRDefault="00BD51F1" w:rsidP="00846627">
            <w:pPr>
              <w:pStyle w:val="Table-Text"/>
              <w:keepNext w:val="0"/>
              <w:rPr>
                <w:caps/>
              </w:rPr>
            </w:pPr>
            <w:r w:rsidRPr="006138B7">
              <w:t xml:space="preserve">BATCH GROUP </w:t>
            </w:r>
            <w:r w:rsidRPr="006138B7">
              <w:rPr>
                <w:caps/>
              </w:rPr>
              <w:t>ID</w:t>
            </w:r>
          </w:p>
        </w:tc>
        <w:tc>
          <w:tcPr>
            <w:tcW w:w="5760" w:type="dxa"/>
            <w:tcMar>
              <w:top w:w="29" w:type="dxa"/>
              <w:left w:w="115" w:type="dxa"/>
              <w:bottom w:w="29" w:type="dxa"/>
              <w:right w:w="115" w:type="dxa"/>
            </w:tcMar>
          </w:tcPr>
          <w:p w14:paraId="4C750C2B" w14:textId="77777777" w:rsidR="008A7CBF" w:rsidRPr="006138B7" w:rsidRDefault="008A7CBF" w:rsidP="00846627">
            <w:pPr>
              <w:pStyle w:val="Table-Text"/>
              <w:keepNext w:val="0"/>
            </w:pPr>
            <w:r w:rsidRPr="006138B7">
              <w:t xml:space="preserve">A four-character, alphanumeric field used to group transactions into separate batches for the same plan. If used, this Batch Group ID must be identical to the Batch Group ID used on all associated records. </w:t>
            </w:r>
          </w:p>
          <w:p w14:paraId="4160B074" w14:textId="77777777" w:rsidR="00BD51F1" w:rsidRPr="006138B7" w:rsidRDefault="009A40F2" w:rsidP="00846627">
            <w:pPr>
              <w:pStyle w:val="Table-Text"/>
              <w:keepNext w:val="0"/>
            </w:pPr>
            <w:r>
              <w:rPr>
                <w:b/>
              </w:rPr>
              <w:t>NOTE:</w:t>
            </w:r>
            <w:r w:rsidR="008A7CBF" w:rsidRPr="006138B7">
              <w:t xml:space="preserve"> This field is </w:t>
            </w:r>
            <w:r w:rsidR="00D0421F" w:rsidRPr="006138B7">
              <w:t>user-defined</w:t>
            </w:r>
            <w:r w:rsidR="008A7CBF" w:rsidRPr="006138B7">
              <w:t xml:space="preserve"> and should be space</w:t>
            </w:r>
            <w:r w:rsidR="003B7D6C" w:rsidRPr="006138B7">
              <w:t xml:space="preserve"> </w:t>
            </w:r>
            <w:r w:rsidR="008A7CBF" w:rsidRPr="006138B7">
              <w:t>filled if not used. This field must be left justified.</w:t>
            </w:r>
          </w:p>
        </w:tc>
      </w:tr>
      <w:tr w:rsidR="00BD51F1" w:rsidRPr="006138B7" w14:paraId="505B554E" w14:textId="77777777">
        <w:trPr>
          <w:cantSplit/>
        </w:trPr>
        <w:tc>
          <w:tcPr>
            <w:tcW w:w="1051" w:type="dxa"/>
            <w:tcMar>
              <w:top w:w="29" w:type="dxa"/>
              <w:left w:w="115" w:type="dxa"/>
              <w:bottom w:w="29" w:type="dxa"/>
              <w:right w:w="115" w:type="dxa"/>
            </w:tcMar>
          </w:tcPr>
          <w:p w14:paraId="7665C966" w14:textId="77777777" w:rsidR="00BD51F1" w:rsidRPr="006138B7" w:rsidRDefault="00BD51F1" w:rsidP="00846627">
            <w:pPr>
              <w:pStyle w:val="Table-Text"/>
              <w:keepNext w:val="0"/>
              <w:jc w:val="center"/>
            </w:pPr>
            <w:r w:rsidRPr="006138B7">
              <w:t>4</w:t>
            </w:r>
          </w:p>
        </w:tc>
        <w:tc>
          <w:tcPr>
            <w:tcW w:w="3024" w:type="dxa"/>
            <w:tcMar>
              <w:top w:w="29" w:type="dxa"/>
              <w:left w:w="115" w:type="dxa"/>
              <w:bottom w:w="29" w:type="dxa"/>
              <w:right w:w="115" w:type="dxa"/>
            </w:tcMar>
          </w:tcPr>
          <w:p w14:paraId="39EC493D" w14:textId="77777777" w:rsidR="00BD51F1" w:rsidRPr="006138B7" w:rsidRDefault="00BD51F1" w:rsidP="00846627">
            <w:pPr>
              <w:pStyle w:val="Table-Text"/>
              <w:keepNext w:val="0"/>
              <w:rPr>
                <w:caps/>
              </w:rPr>
            </w:pPr>
            <w:r w:rsidRPr="006138B7">
              <w:t>SOCIAL SECURITY NUMBER</w:t>
            </w:r>
          </w:p>
        </w:tc>
        <w:tc>
          <w:tcPr>
            <w:tcW w:w="5760" w:type="dxa"/>
            <w:tcMar>
              <w:top w:w="29" w:type="dxa"/>
              <w:left w:w="115" w:type="dxa"/>
              <w:bottom w:w="29" w:type="dxa"/>
              <w:right w:w="115" w:type="dxa"/>
            </w:tcMar>
          </w:tcPr>
          <w:p w14:paraId="38C27450" w14:textId="77777777" w:rsidR="00BD51F1" w:rsidRPr="006138B7" w:rsidRDefault="00BD51F1" w:rsidP="00846627">
            <w:pPr>
              <w:pStyle w:val="Table-Text"/>
              <w:keepNext w:val="0"/>
            </w:pPr>
            <w:r w:rsidRPr="006138B7">
              <w:t xml:space="preserve">Each participant in the plan must have a unique </w:t>
            </w:r>
            <w:r w:rsidR="00973024" w:rsidRPr="006138B7">
              <w:t>Social Security number</w:t>
            </w:r>
            <w:r w:rsidRPr="006138B7">
              <w:t>.</w:t>
            </w:r>
            <w:r w:rsidR="008F366F" w:rsidRPr="006138B7">
              <w:t xml:space="preserve"> </w:t>
            </w:r>
            <w:r w:rsidRPr="006138B7">
              <w:t xml:space="preserve">The </w:t>
            </w:r>
            <w:r w:rsidR="000F7581" w:rsidRPr="006138B7">
              <w:t>11-</w:t>
            </w:r>
            <w:r w:rsidRPr="006138B7">
              <w:t>digit field requires that hyphens be included.</w:t>
            </w:r>
          </w:p>
          <w:p w14:paraId="16F50206" w14:textId="77777777" w:rsidR="000213C0" w:rsidRPr="006138B7" w:rsidRDefault="009A40F2" w:rsidP="00846627">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BD51F1" w:rsidRPr="006138B7" w14:paraId="145EB4FA" w14:textId="77777777">
        <w:trPr>
          <w:cantSplit/>
        </w:trPr>
        <w:tc>
          <w:tcPr>
            <w:tcW w:w="1051" w:type="dxa"/>
            <w:tcMar>
              <w:top w:w="29" w:type="dxa"/>
              <w:left w:w="115" w:type="dxa"/>
              <w:bottom w:w="29" w:type="dxa"/>
              <w:right w:w="115" w:type="dxa"/>
            </w:tcMar>
          </w:tcPr>
          <w:p w14:paraId="5AE462DB" w14:textId="77777777" w:rsidR="00BD51F1" w:rsidRPr="006138B7" w:rsidRDefault="00BD51F1" w:rsidP="00846627">
            <w:pPr>
              <w:pStyle w:val="Table-Text"/>
              <w:keepNext w:val="0"/>
              <w:jc w:val="center"/>
            </w:pPr>
            <w:r w:rsidRPr="006138B7">
              <w:t>6</w:t>
            </w:r>
          </w:p>
        </w:tc>
        <w:tc>
          <w:tcPr>
            <w:tcW w:w="3024" w:type="dxa"/>
            <w:tcMar>
              <w:top w:w="29" w:type="dxa"/>
              <w:left w:w="115" w:type="dxa"/>
              <w:bottom w:w="29" w:type="dxa"/>
              <w:right w:w="115" w:type="dxa"/>
            </w:tcMar>
          </w:tcPr>
          <w:p w14:paraId="06B15D61" w14:textId="77777777" w:rsidR="00BD51F1" w:rsidRPr="006138B7" w:rsidRDefault="00BD51F1" w:rsidP="00846627">
            <w:pPr>
              <w:pStyle w:val="Table-Text"/>
              <w:keepNext w:val="0"/>
              <w:rPr>
                <w:caps/>
              </w:rPr>
            </w:pPr>
            <w:r w:rsidRPr="006138B7">
              <w:t>RECORD IDENTIFIER</w:t>
            </w:r>
          </w:p>
        </w:tc>
        <w:tc>
          <w:tcPr>
            <w:tcW w:w="5760" w:type="dxa"/>
            <w:tcMar>
              <w:top w:w="29" w:type="dxa"/>
              <w:left w:w="115" w:type="dxa"/>
              <w:bottom w:w="29" w:type="dxa"/>
              <w:right w:w="115" w:type="dxa"/>
            </w:tcMar>
          </w:tcPr>
          <w:p w14:paraId="5D580257" w14:textId="77777777" w:rsidR="00BD51F1" w:rsidRPr="006138B7" w:rsidRDefault="00BD51F1" w:rsidP="00846627">
            <w:pPr>
              <w:pStyle w:val="Table-Text"/>
              <w:keepNext w:val="0"/>
            </w:pPr>
            <w:r w:rsidRPr="006138B7">
              <w:t>This field is equal to “60”.</w:t>
            </w:r>
            <w:r w:rsidR="008F366F" w:rsidRPr="006138B7">
              <w:t xml:space="preserve"> </w:t>
            </w:r>
            <w:r w:rsidRPr="006138B7">
              <w:t>The record identifier describes the type of record in the front-end edit process.</w:t>
            </w:r>
          </w:p>
        </w:tc>
      </w:tr>
      <w:tr w:rsidR="00BD51F1" w:rsidRPr="006138B7" w14:paraId="7EFAB581" w14:textId="77777777">
        <w:trPr>
          <w:cantSplit/>
        </w:trPr>
        <w:tc>
          <w:tcPr>
            <w:tcW w:w="1051" w:type="dxa"/>
            <w:tcMar>
              <w:top w:w="29" w:type="dxa"/>
              <w:left w:w="115" w:type="dxa"/>
              <w:bottom w:w="29" w:type="dxa"/>
              <w:right w:w="115" w:type="dxa"/>
            </w:tcMar>
          </w:tcPr>
          <w:p w14:paraId="1051877B" w14:textId="77777777" w:rsidR="00BD51F1" w:rsidRPr="006138B7" w:rsidRDefault="00BD51F1" w:rsidP="00846627">
            <w:pPr>
              <w:pStyle w:val="Table-Text"/>
              <w:keepNext w:val="0"/>
              <w:jc w:val="center"/>
            </w:pPr>
            <w:r w:rsidRPr="006138B7">
              <w:t>7</w:t>
            </w:r>
          </w:p>
        </w:tc>
        <w:tc>
          <w:tcPr>
            <w:tcW w:w="3024" w:type="dxa"/>
            <w:tcMar>
              <w:top w:w="29" w:type="dxa"/>
              <w:left w:w="115" w:type="dxa"/>
              <w:bottom w:w="29" w:type="dxa"/>
              <w:right w:w="115" w:type="dxa"/>
            </w:tcMar>
          </w:tcPr>
          <w:p w14:paraId="22C7370D" w14:textId="77777777" w:rsidR="00BD51F1" w:rsidRPr="006138B7" w:rsidRDefault="00BD51F1" w:rsidP="00846627">
            <w:pPr>
              <w:pStyle w:val="Table-Text"/>
              <w:keepNext w:val="0"/>
              <w:rPr>
                <w:caps/>
              </w:rPr>
            </w:pPr>
            <w:r w:rsidRPr="006138B7">
              <w:t>PARTICIPANT CLASS</w:t>
            </w:r>
          </w:p>
        </w:tc>
        <w:tc>
          <w:tcPr>
            <w:tcW w:w="5760" w:type="dxa"/>
            <w:tcMar>
              <w:top w:w="29" w:type="dxa"/>
              <w:left w:w="115" w:type="dxa"/>
              <w:bottom w:w="29" w:type="dxa"/>
              <w:right w:w="115" w:type="dxa"/>
            </w:tcMar>
          </w:tcPr>
          <w:p w14:paraId="4F97BE7F" w14:textId="77777777" w:rsidR="006829E7" w:rsidRPr="006138B7" w:rsidRDefault="00BD51F1" w:rsidP="00846627">
            <w:pPr>
              <w:pStyle w:val="Table-Text"/>
              <w:keepNext w:val="0"/>
            </w:pPr>
            <w:r w:rsidRPr="006138B7">
              <w:t xml:space="preserve">A </w:t>
            </w:r>
            <w:r w:rsidR="002052C8" w:rsidRPr="006138B7">
              <w:t>one-</w:t>
            </w:r>
            <w:r w:rsidR="003E32C5" w:rsidRPr="006138B7">
              <w:t>character, alphanumeric</w:t>
            </w:r>
            <w:r w:rsidRPr="006138B7">
              <w:t xml:space="preserve"> field indicating the employment class of the participant.</w:t>
            </w:r>
            <w:r w:rsidR="008F366F" w:rsidRPr="006138B7">
              <w:t xml:space="preserve"> </w:t>
            </w:r>
          </w:p>
          <w:p w14:paraId="0B73E0A3" w14:textId="77777777" w:rsidR="006829E7" w:rsidRPr="006138B7" w:rsidRDefault="006829E7" w:rsidP="00846627">
            <w:pPr>
              <w:pStyle w:val="Table-Text"/>
              <w:keepNext w:val="0"/>
            </w:pPr>
            <w:r w:rsidRPr="006138B7">
              <w:t>Valid values are:</w:t>
            </w:r>
          </w:p>
          <w:p w14:paraId="777D802A" w14:textId="77777777" w:rsidR="006829E7" w:rsidRPr="006138B7" w:rsidRDefault="006829E7" w:rsidP="00017064">
            <w:pPr>
              <w:pStyle w:val="Table-Bullet"/>
            </w:pPr>
            <w:r w:rsidRPr="006138B7">
              <w:t>F—Full-time</w:t>
            </w:r>
          </w:p>
          <w:p w14:paraId="24AAB8E1" w14:textId="77777777" w:rsidR="006829E7" w:rsidRPr="006138B7" w:rsidRDefault="006829E7" w:rsidP="00017064">
            <w:pPr>
              <w:pStyle w:val="Table-Bullet"/>
            </w:pPr>
            <w:r w:rsidRPr="006138B7">
              <w:t>P—Part-time</w:t>
            </w:r>
          </w:p>
          <w:p w14:paraId="44835FB0" w14:textId="77777777" w:rsidR="00BD51F1" w:rsidRPr="006138B7" w:rsidRDefault="006829E7" w:rsidP="00846627">
            <w:pPr>
              <w:pStyle w:val="Table-Text"/>
              <w:keepNext w:val="0"/>
            </w:pPr>
            <w:r w:rsidRPr="006138B7">
              <w:t>S</w:t>
            </w:r>
            <w:r w:rsidR="00BD51F1" w:rsidRPr="006138B7">
              <w:t>paces</w:t>
            </w:r>
            <w:r w:rsidRPr="006138B7">
              <w:t xml:space="preserve"> are used</w:t>
            </w:r>
            <w:r w:rsidR="00BD51F1" w:rsidRPr="006138B7">
              <w:t xml:space="preserve"> if the information is unavailable.</w:t>
            </w:r>
          </w:p>
        </w:tc>
      </w:tr>
      <w:tr w:rsidR="00BD51F1" w:rsidRPr="006138B7" w14:paraId="67343D67" w14:textId="77777777">
        <w:trPr>
          <w:cantSplit/>
        </w:trPr>
        <w:tc>
          <w:tcPr>
            <w:tcW w:w="1051" w:type="dxa"/>
            <w:tcMar>
              <w:top w:w="29" w:type="dxa"/>
              <w:left w:w="115" w:type="dxa"/>
              <w:bottom w:w="29" w:type="dxa"/>
              <w:right w:w="115" w:type="dxa"/>
            </w:tcMar>
          </w:tcPr>
          <w:p w14:paraId="73121C82" w14:textId="77777777" w:rsidR="00BD51F1" w:rsidRPr="006138B7" w:rsidRDefault="00BD51F1" w:rsidP="00846627">
            <w:pPr>
              <w:pStyle w:val="Table-Text"/>
              <w:keepNext w:val="0"/>
              <w:jc w:val="center"/>
            </w:pPr>
            <w:r w:rsidRPr="006138B7">
              <w:t>8</w:t>
            </w:r>
          </w:p>
        </w:tc>
        <w:tc>
          <w:tcPr>
            <w:tcW w:w="3024" w:type="dxa"/>
            <w:tcMar>
              <w:top w:w="29" w:type="dxa"/>
              <w:left w:w="115" w:type="dxa"/>
              <w:bottom w:w="29" w:type="dxa"/>
              <w:right w:w="115" w:type="dxa"/>
            </w:tcMar>
          </w:tcPr>
          <w:p w14:paraId="18DC90CE" w14:textId="77777777" w:rsidR="00BD51F1" w:rsidRPr="006138B7" w:rsidRDefault="00BD51F1" w:rsidP="00846627">
            <w:pPr>
              <w:pStyle w:val="Table-Text"/>
              <w:keepNext w:val="0"/>
              <w:rPr>
                <w:caps/>
              </w:rPr>
            </w:pPr>
            <w:r w:rsidRPr="006138B7">
              <w:t>PARTICIPANT DISTRICT</w:t>
            </w:r>
          </w:p>
        </w:tc>
        <w:tc>
          <w:tcPr>
            <w:tcW w:w="5760" w:type="dxa"/>
            <w:tcMar>
              <w:top w:w="29" w:type="dxa"/>
              <w:left w:w="115" w:type="dxa"/>
              <w:bottom w:w="29" w:type="dxa"/>
              <w:right w:w="115" w:type="dxa"/>
            </w:tcMar>
          </w:tcPr>
          <w:p w14:paraId="60ABDFC3" w14:textId="77777777" w:rsidR="003B7D6C" w:rsidRPr="006138B7" w:rsidRDefault="007F1D29" w:rsidP="00846627">
            <w:pPr>
              <w:pStyle w:val="Table-Text"/>
              <w:keepNext w:val="0"/>
            </w:pPr>
            <w:r w:rsidRPr="006138B7">
              <w:t>An eight-</w:t>
            </w:r>
            <w:r w:rsidR="00BD51F1" w:rsidRPr="006138B7">
              <w:t>character</w:t>
            </w:r>
            <w:r w:rsidR="00A8719A" w:rsidRPr="006138B7">
              <w:t>,</w:t>
            </w:r>
            <w:r w:rsidR="00BD51F1" w:rsidRPr="006138B7">
              <w:t xml:space="preserve"> </w:t>
            </w:r>
            <w:r w:rsidR="00BC649F" w:rsidRPr="006138B7">
              <w:t>alphanumeric</w:t>
            </w:r>
            <w:r w:rsidR="00BD51F1" w:rsidRPr="006138B7">
              <w:t xml:space="preserve"> field assigned by a plan sponsor to identify a group of employees by their district name or district code.</w:t>
            </w:r>
            <w:r w:rsidR="008F366F" w:rsidRPr="006138B7">
              <w:t xml:space="preserve"> </w:t>
            </w:r>
          </w:p>
          <w:p w14:paraId="3CB42D22" w14:textId="77777777" w:rsidR="00BD51F1" w:rsidRPr="006138B7" w:rsidRDefault="009A40F2" w:rsidP="00846627">
            <w:pPr>
              <w:pStyle w:val="Table-Text"/>
              <w:keepNext w:val="0"/>
            </w:pPr>
            <w:r>
              <w:rPr>
                <w:b/>
              </w:rPr>
              <w:t>NOTE:</w:t>
            </w:r>
            <w:r w:rsidR="003B7D6C" w:rsidRPr="006138B7">
              <w:t xml:space="preserve"> </w:t>
            </w:r>
            <w:r w:rsidR="00BD51F1" w:rsidRPr="006138B7">
              <w:t>This field must be left justified.</w:t>
            </w:r>
          </w:p>
        </w:tc>
      </w:tr>
      <w:tr w:rsidR="00BD51F1" w:rsidRPr="006138B7" w14:paraId="52CB7695" w14:textId="77777777">
        <w:trPr>
          <w:cantSplit/>
        </w:trPr>
        <w:tc>
          <w:tcPr>
            <w:tcW w:w="1051" w:type="dxa"/>
            <w:tcMar>
              <w:top w:w="29" w:type="dxa"/>
              <w:left w:w="115" w:type="dxa"/>
              <w:bottom w:w="29" w:type="dxa"/>
              <w:right w:w="115" w:type="dxa"/>
            </w:tcMar>
          </w:tcPr>
          <w:p w14:paraId="5A248044" w14:textId="77777777" w:rsidR="00BD51F1" w:rsidRPr="006138B7" w:rsidRDefault="00BD51F1" w:rsidP="00846627">
            <w:pPr>
              <w:pStyle w:val="Table-Text"/>
              <w:keepNext w:val="0"/>
              <w:jc w:val="center"/>
            </w:pPr>
            <w:r w:rsidRPr="006138B7">
              <w:t>9</w:t>
            </w:r>
          </w:p>
        </w:tc>
        <w:tc>
          <w:tcPr>
            <w:tcW w:w="3024" w:type="dxa"/>
            <w:tcMar>
              <w:top w:w="29" w:type="dxa"/>
              <w:left w:w="115" w:type="dxa"/>
              <w:bottom w:w="29" w:type="dxa"/>
              <w:right w:w="115" w:type="dxa"/>
            </w:tcMar>
          </w:tcPr>
          <w:p w14:paraId="4559A777" w14:textId="77777777" w:rsidR="00BD51F1" w:rsidRPr="006138B7" w:rsidRDefault="00BD51F1" w:rsidP="00846627">
            <w:pPr>
              <w:pStyle w:val="Table-Text"/>
              <w:keepNext w:val="0"/>
              <w:rPr>
                <w:caps/>
              </w:rPr>
            </w:pPr>
            <w:r w:rsidRPr="006138B7">
              <w:t>PARTICIPANT DEPARTMENT</w:t>
            </w:r>
          </w:p>
        </w:tc>
        <w:tc>
          <w:tcPr>
            <w:tcW w:w="5760" w:type="dxa"/>
            <w:tcMar>
              <w:top w:w="29" w:type="dxa"/>
              <w:left w:w="115" w:type="dxa"/>
              <w:bottom w:w="29" w:type="dxa"/>
              <w:right w:w="115" w:type="dxa"/>
            </w:tcMar>
          </w:tcPr>
          <w:p w14:paraId="1B7A5640" w14:textId="77777777" w:rsidR="00BD51F1" w:rsidRPr="006138B7" w:rsidRDefault="007F1D29" w:rsidP="00846627">
            <w:pPr>
              <w:pStyle w:val="Table-Text"/>
              <w:keepNext w:val="0"/>
            </w:pPr>
            <w:r w:rsidRPr="006138B7">
              <w:t>An eight-</w:t>
            </w:r>
            <w:r w:rsidR="00BD51F1" w:rsidRPr="006138B7">
              <w:t>character</w:t>
            </w:r>
            <w:r w:rsidR="00A8719A" w:rsidRPr="006138B7">
              <w:t>,</w:t>
            </w:r>
            <w:r w:rsidR="00BD51F1" w:rsidRPr="006138B7">
              <w:t xml:space="preserve"> </w:t>
            </w:r>
            <w:r w:rsidR="00BC649F" w:rsidRPr="006138B7">
              <w:t>alphanumeric</w:t>
            </w:r>
            <w:r w:rsidR="00BD51F1" w:rsidRPr="006138B7">
              <w:t xml:space="preserve"> field assigned by a plan sponsor to identify a group of employees by their department number or department code.</w:t>
            </w:r>
            <w:r w:rsidR="008F366F" w:rsidRPr="006138B7">
              <w:t xml:space="preserve"> </w:t>
            </w:r>
          </w:p>
          <w:p w14:paraId="3F4B9CCF" w14:textId="77777777" w:rsidR="003B7D6C" w:rsidRPr="006138B7" w:rsidRDefault="009A40F2" w:rsidP="00846627">
            <w:pPr>
              <w:pStyle w:val="Table-Text"/>
              <w:keepNext w:val="0"/>
            </w:pPr>
            <w:r>
              <w:rPr>
                <w:b/>
              </w:rPr>
              <w:t>NOTE:</w:t>
            </w:r>
            <w:r w:rsidR="003B7D6C" w:rsidRPr="006138B7">
              <w:t xml:space="preserve"> This field must be left justified.</w:t>
            </w:r>
          </w:p>
        </w:tc>
      </w:tr>
      <w:tr w:rsidR="00BD51F1" w:rsidRPr="006138B7" w14:paraId="53A88BAD" w14:textId="77777777">
        <w:trPr>
          <w:cantSplit/>
        </w:trPr>
        <w:tc>
          <w:tcPr>
            <w:tcW w:w="1051" w:type="dxa"/>
            <w:tcMar>
              <w:top w:w="29" w:type="dxa"/>
              <w:left w:w="115" w:type="dxa"/>
              <w:bottom w:w="29" w:type="dxa"/>
              <w:right w:w="115" w:type="dxa"/>
            </w:tcMar>
          </w:tcPr>
          <w:p w14:paraId="6291139C" w14:textId="77777777" w:rsidR="00BD51F1" w:rsidRPr="006138B7" w:rsidRDefault="00BD51F1" w:rsidP="00846627">
            <w:pPr>
              <w:pStyle w:val="Table-Text"/>
              <w:keepNext w:val="0"/>
              <w:jc w:val="center"/>
            </w:pPr>
            <w:r w:rsidRPr="006138B7">
              <w:t>10</w:t>
            </w:r>
          </w:p>
        </w:tc>
        <w:tc>
          <w:tcPr>
            <w:tcW w:w="3024" w:type="dxa"/>
            <w:tcMar>
              <w:top w:w="29" w:type="dxa"/>
              <w:left w:w="115" w:type="dxa"/>
              <w:bottom w:w="29" w:type="dxa"/>
              <w:right w:w="115" w:type="dxa"/>
            </w:tcMar>
          </w:tcPr>
          <w:p w14:paraId="72AA2D92" w14:textId="77777777" w:rsidR="00BD51F1" w:rsidRPr="006138B7" w:rsidRDefault="00ED0D21" w:rsidP="00846627">
            <w:pPr>
              <w:pStyle w:val="Table-Text"/>
              <w:keepNext w:val="0"/>
              <w:rPr>
                <w:caps/>
              </w:rPr>
            </w:pPr>
            <w:r w:rsidRPr="006138B7">
              <w:t>PARTICIPANT LOCATION</w:t>
            </w:r>
            <w:r w:rsidR="000B609A">
              <w:t xml:space="preserve"> </w:t>
            </w:r>
            <w:r w:rsidRPr="006138B7">
              <w:t>/</w:t>
            </w:r>
            <w:r w:rsidR="000B609A">
              <w:t xml:space="preserve"> </w:t>
            </w:r>
            <w:r w:rsidR="00BD51F1" w:rsidRPr="006138B7">
              <w:t>STORE</w:t>
            </w:r>
          </w:p>
        </w:tc>
        <w:tc>
          <w:tcPr>
            <w:tcW w:w="5760" w:type="dxa"/>
            <w:tcMar>
              <w:top w:w="29" w:type="dxa"/>
              <w:left w:w="115" w:type="dxa"/>
              <w:bottom w:w="29" w:type="dxa"/>
              <w:right w:w="115" w:type="dxa"/>
            </w:tcMar>
          </w:tcPr>
          <w:p w14:paraId="05A33B72" w14:textId="77777777" w:rsidR="00BD51F1" w:rsidRPr="006138B7" w:rsidRDefault="007F1D29" w:rsidP="00846627">
            <w:pPr>
              <w:pStyle w:val="Table-Text"/>
              <w:keepNext w:val="0"/>
            </w:pPr>
            <w:r w:rsidRPr="006138B7">
              <w:t>An eight-</w:t>
            </w:r>
            <w:r w:rsidR="00BD51F1" w:rsidRPr="006138B7">
              <w:t>character</w:t>
            </w:r>
            <w:r w:rsidR="00A8719A" w:rsidRPr="006138B7">
              <w:t>,</w:t>
            </w:r>
            <w:r w:rsidR="00BD51F1" w:rsidRPr="006138B7">
              <w:t xml:space="preserve"> </w:t>
            </w:r>
            <w:r w:rsidR="00BC649F" w:rsidRPr="006138B7">
              <w:t>alphanumeric</w:t>
            </w:r>
            <w:r w:rsidR="00BD51F1" w:rsidRPr="006138B7">
              <w:t xml:space="preserve"> field assigned by a plan sponsor to identify a group of employees by their store or location name or code.</w:t>
            </w:r>
            <w:r w:rsidR="008F366F" w:rsidRPr="006138B7">
              <w:t xml:space="preserve"> </w:t>
            </w:r>
          </w:p>
          <w:p w14:paraId="622C2C33" w14:textId="77777777" w:rsidR="003B7D6C" w:rsidRPr="006138B7" w:rsidRDefault="009A40F2" w:rsidP="00846627">
            <w:pPr>
              <w:pStyle w:val="Table-Text"/>
              <w:keepNext w:val="0"/>
            </w:pPr>
            <w:r>
              <w:rPr>
                <w:b/>
              </w:rPr>
              <w:t>NOTE:</w:t>
            </w:r>
            <w:r w:rsidR="003B7D6C" w:rsidRPr="006138B7">
              <w:t xml:space="preserve"> This field must be left justified.</w:t>
            </w:r>
          </w:p>
        </w:tc>
      </w:tr>
      <w:tr w:rsidR="00BD51F1" w:rsidRPr="006138B7" w14:paraId="685CA56A" w14:textId="77777777">
        <w:trPr>
          <w:cantSplit/>
        </w:trPr>
        <w:tc>
          <w:tcPr>
            <w:tcW w:w="1051" w:type="dxa"/>
            <w:tcMar>
              <w:top w:w="29" w:type="dxa"/>
              <w:left w:w="115" w:type="dxa"/>
              <w:bottom w:w="29" w:type="dxa"/>
              <w:right w:w="115" w:type="dxa"/>
            </w:tcMar>
          </w:tcPr>
          <w:p w14:paraId="04033BF3" w14:textId="77777777" w:rsidR="00BD51F1" w:rsidRPr="006138B7" w:rsidRDefault="00BD51F1" w:rsidP="00846627">
            <w:pPr>
              <w:pStyle w:val="Table-Text"/>
              <w:keepNext w:val="0"/>
              <w:jc w:val="center"/>
            </w:pPr>
            <w:r w:rsidRPr="006138B7">
              <w:t>11</w:t>
            </w:r>
          </w:p>
        </w:tc>
        <w:tc>
          <w:tcPr>
            <w:tcW w:w="3024" w:type="dxa"/>
            <w:tcMar>
              <w:top w:w="29" w:type="dxa"/>
              <w:left w:w="115" w:type="dxa"/>
              <w:bottom w:w="29" w:type="dxa"/>
              <w:right w:w="115" w:type="dxa"/>
            </w:tcMar>
          </w:tcPr>
          <w:p w14:paraId="0B1F936D" w14:textId="77777777" w:rsidR="00BD51F1" w:rsidRPr="006138B7" w:rsidRDefault="00BD51F1" w:rsidP="00846627">
            <w:pPr>
              <w:pStyle w:val="Table-Text"/>
              <w:keepNext w:val="0"/>
              <w:rPr>
                <w:caps/>
              </w:rPr>
            </w:pPr>
            <w:r w:rsidRPr="006138B7">
              <w:t>PARTICIPANT UNION CODE</w:t>
            </w:r>
          </w:p>
        </w:tc>
        <w:tc>
          <w:tcPr>
            <w:tcW w:w="5760" w:type="dxa"/>
            <w:tcMar>
              <w:top w:w="29" w:type="dxa"/>
              <w:left w:w="115" w:type="dxa"/>
              <w:bottom w:w="29" w:type="dxa"/>
              <w:right w:w="115" w:type="dxa"/>
            </w:tcMar>
          </w:tcPr>
          <w:p w14:paraId="55676E46" w14:textId="77777777" w:rsidR="00084F00" w:rsidRPr="006138B7" w:rsidRDefault="007F1D29" w:rsidP="00846627">
            <w:pPr>
              <w:pStyle w:val="Table-Text"/>
              <w:keepNext w:val="0"/>
            </w:pPr>
            <w:r w:rsidRPr="006138B7">
              <w:t>An eight-</w:t>
            </w:r>
            <w:r w:rsidR="00BD51F1" w:rsidRPr="006138B7">
              <w:t>character</w:t>
            </w:r>
            <w:r w:rsidR="00A8719A" w:rsidRPr="006138B7">
              <w:t>,</w:t>
            </w:r>
            <w:r w:rsidR="00BD51F1" w:rsidRPr="006138B7">
              <w:t xml:space="preserve"> </w:t>
            </w:r>
            <w:r w:rsidR="00BC649F" w:rsidRPr="006138B7">
              <w:t>alphanumeric</w:t>
            </w:r>
            <w:r w:rsidR="00BD51F1" w:rsidRPr="006138B7">
              <w:t xml:space="preserve"> field assigned by a plan sponsor to identify a group of empl</w:t>
            </w:r>
            <w:r w:rsidR="002619D0" w:rsidRPr="006138B7">
              <w:t xml:space="preserve">oyees by their union number or </w:t>
            </w:r>
            <w:r w:rsidR="00BD51F1" w:rsidRPr="006138B7">
              <w:t>code.</w:t>
            </w:r>
            <w:r w:rsidR="008F366F" w:rsidRPr="006138B7">
              <w:t xml:space="preserve"> </w:t>
            </w:r>
          </w:p>
          <w:p w14:paraId="7BFE5DAD" w14:textId="77777777" w:rsidR="00BD51F1" w:rsidRPr="006138B7" w:rsidRDefault="009A40F2" w:rsidP="00846627">
            <w:pPr>
              <w:pStyle w:val="Table-Text"/>
              <w:keepNext w:val="0"/>
            </w:pPr>
            <w:r>
              <w:rPr>
                <w:b/>
              </w:rPr>
              <w:t>NOTE:</w:t>
            </w:r>
            <w:r w:rsidR="00084F00" w:rsidRPr="006138B7">
              <w:t xml:space="preserve"> This field must be left justified.</w:t>
            </w:r>
          </w:p>
        </w:tc>
      </w:tr>
      <w:tr w:rsidR="00BD51F1" w:rsidRPr="006138B7" w14:paraId="1E0505BA" w14:textId="77777777">
        <w:trPr>
          <w:cantSplit/>
        </w:trPr>
        <w:tc>
          <w:tcPr>
            <w:tcW w:w="1051" w:type="dxa"/>
            <w:tcMar>
              <w:top w:w="29" w:type="dxa"/>
              <w:left w:w="115" w:type="dxa"/>
              <w:bottom w:w="29" w:type="dxa"/>
              <w:right w:w="115" w:type="dxa"/>
            </w:tcMar>
          </w:tcPr>
          <w:p w14:paraId="4542BF2E" w14:textId="77777777" w:rsidR="00BD51F1" w:rsidRPr="006138B7" w:rsidRDefault="00BD51F1" w:rsidP="00846627">
            <w:pPr>
              <w:pStyle w:val="Table-Text"/>
              <w:keepNext w:val="0"/>
              <w:jc w:val="center"/>
            </w:pPr>
            <w:r w:rsidRPr="006138B7">
              <w:lastRenderedPageBreak/>
              <w:t>12</w:t>
            </w:r>
          </w:p>
        </w:tc>
        <w:tc>
          <w:tcPr>
            <w:tcW w:w="3024" w:type="dxa"/>
            <w:tcMar>
              <w:top w:w="29" w:type="dxa"/>
              <w:left w:w="115" w:type="dxa"/>
              <w:bottom w:w="29" w:type="dxa"/>
              <w:right w:w="115" w:type="dxa"/>
            </w:tcMar>
          </w:tcPr>
          <w:p w14:paraId="2CAD223A" w14:textId="77777777" w:rsidR="00BD51F1" w:rsidRPr="006138B7" w:rsidRDefault="00BD51F1" w:rsidP="00846627">
            <w:pPr>
              <w:pStyle w:val="Table-Text"/>
              <w:keepNext w:val="0"/>
              <w:rPr>
                <w:caps/>
              </w:rPr>
            </w:pPr>
            <w:r w:rsidRPr="006138B7">
              <w:t>PARTICIPANT PAYMENT FREQ</w:t>
            </w:r>
            <w:r w:rsidR="000B609A">
              <w:t>UENCY</w:t>
            </w:r>
          </w:p>
        </w:tc>
        <w:tc>
          <w:tcPr>
            <w:tcW w:w="5760" w:type="dxa"/>
            <w:tcMar>
              <w:top w:w="29" w:type="dxa"/>
              <w:left w:w="115" w:type="dxa"/>
              <w:bottom w:w="29" w:type="dxa"/>
              <w:right w:w="115" w:type="dxa"/>
            </w:tcMar>
          </w:tcPr>
          <w:p w14:paraId="0906CEBC" w14:textId="77777777" w:rsidR="00492C88" w:rsidRPr="006138B7" w:rsidRDefault="00BD51F1" w:rsidP="00846627">
            <w:pPr>
              <w:pStyle w:val="Table-Text"/>
              <w:keepNext w:val="0"/>
            </w:pPr>
            <w:r w:rsidRPr="006138B7">
              <w:t xml:space="preserve">A </w:t>
            </w:r>
            <w:r w:rsidR="002052C8" w:rsidRPr="006138B7">
              <w:t>one-</w:t>
            </w:r>
            <w:r w:rsidR="003E32C5" w:rsidRPr="006138B7">
              <w:t>character, alphanumeric</w:t>
            </w:r>
            <w:r w:rsidRPr="006138B7">
              <w:t xml:space="preserve"> field describing how </w:t>
            </w:r>
            <w:r w:rsidR="009D1AB8" w:rsidRPr="006138B7">
              <w:t xml:space="preserve">often the participant is paid. </w:t>
            </w:r>
          </w:p>
          <w:p w14:paraId="6535B698" w14:textId="77777777" w:rsidR="00BD51F1" w:rsidRPr="006138B7" w:rsidRDefault="00BD51F1" w:rsidP="00846627">
            <w:pPr>
              <w:pStyle w:val="Table-Text"/>
              <w:keepNext w:val="0"/>
              <w:rPr>
                <w:highlight w:val="yellow"/>
              </w:rPr>
            </w:pPr>
            <w:r w:rsidRPr="006138B7">
              <w:t>Valid values are:</w:t>
            </w:r>
          </w:p>
          <w:p w14:paraId="58AADD2E" w14:textId="77777777" w:rsidR="00B22062" w:rsidRPr="006138B7" w:rsidRDefault="00B42543" w:rsidP="00017064">
            <w:pPr>
              <w:pStyle w:val="Table-Bullet"/>
            </w:pPr>
            <w:r w:rsidRPr="006138B7">
              <w:t>Q—</w:t>
            </w:r>
            <w:r w:rsidR="00E73A9F" w:rsidRPr="006138B7">
              <w:t>Q</w:t>
            </w:r>
            <w:r w:rsidR="00B22062" w:rsidRPr="006138B7">
              <w:t>uarterly</w:t>
            </w:r>
          </w:p>
          <w:p w14:paraId="2DF40022" w14:textId="77777777" w:rsidR="00BD51F1" w:rsidRPr="006138B7" w:rsidRDefault="00B42543" w:rsidP="00017064">
            <w:pPr>
              <w:pStyle w:val="Table-Bullet"/>
            </w:pPr>
            <w:r w:rsidRPr="006138B7">
              <w:t>M—</w:t>
            </w:r>
            <w:r w:rsidR="00E73A9F" w:rsidRPr="006138B7">
              <w:t>M</w:t>
            </w:r>
            <w:r w:rsidR="00BD51F1" w:rsidRPr="006138B7">
              <w:t>onthly</w:t>
            </w:r>
          </w:p>
          <w:p w14:paraId="04B5EAB4" w14:textId="77777777" w:rsidR="00B42543" w:rsidRPr="006138B7" w:rsidRDefault="00B42543" w:rsidP="00017064">
            <w:pPr>
              <w:pStyle w:val="Table-Bullet"/>
            </w:pPr>
            <w:r w:rsidRPr="006138B7">
              <w:t>B—</w:t>
            </w:r>
            <w:r w:rsidR="00E73A9F" w:rsidRPr="006138B7">
              <w:t>B</w:t>
            </w:r>
            <w:r w:rsidR="00E0107E" w:rsidRPr="006138B7">
              <w:t>i-weekly (every other week)</w:t>
            </w:r>
          </w:p>
          <w:p w14:paraId="51F9A068" w14:textId="77777777" w:rsidR="00BD51F1" w:rsidRPr="006138B7" w:rsidRDefault="00B42543" w:rsidP="00017064">
            <w:pPr>
              <w:pStyle w:val="Table-Bullet"/>
            </w:pPr>
            <w:r w:rsidRPr="006138B7">
              <w:t>W—</w:t>
            </w:r>
            <w:r w:rsidR="00E73A9F" w:rsidRPr="006138B7">
              <w:t>W</w:t>
            </w:r>
            <w:r w:rsidR="00BD51F1" w:rsidRPr="006138B7">
              <w:t>eekly</w:t>
            </w:r>
          </w:p>
          <w:p w14:paraId="708B8547" w14:textId="77777777" w:rsidR="00BD51F1" w:rsidRPr="006138B7" w:rsidRDefault="00B42543" w:rsidP="00017064">
            <w:pPr>
              <w:pStyle w:val="Table-Bullet"/>
            </w:pPr>
            <w:r w:rsidRPr="006138B7">
              <w:t>2—</w:t>
            </w:r>
            <w:r w:rsidR="00E73A9F" w:rsidRPr="006138B7">
              <w:t>Two</w:t>
            </w:r>
            <w:r w:rsidR="00BD51F1" w:rsidRPr="006138B7">
              <w:t xml:space="preserve"> times per month</w:t>
            </w:r>
          </w:p>
          <w:p w14:paraId="3384EA48" w14:textId="77777777" w:rsidR="00BD51F1" w:rsidRPr="006138B7" w:rsidRDefault="00B42543" w:rsidP="00017064">
            <w:pPr>
              <w:pStyle w:val="Table-Bullet"/>
            </w:pPr>
            <w:r w:rsidRPr="006138B7">
              <w:t>3—</w:t>
            </w:r>
            <w:r w:rsidR="00E73A9F" w:rsidRPr="006138B7">
              <w:t>Three</w:t>
            </w:r>
            <w:r w:rsidR="00BD51F1" w:rsidRPr="006138B7">
              <w:t xml:space="preserve"> times per month</w:t>
            </w:r>
          </w:p>
          <w:p w14:paraId="0D1C9ECE" w14:textId="77777777" w:rsidR="00BD51F1" w:rsidRPr="006138B7" w:rsidRDefault="00B42543" w:rsidP="00017064">
            <w:pPr>
              <w:pStyle w:val="Table-Bullet"/>
            </w:pPr>
            <w:r w:rsidRPr="006138B7">
              <w:t>4—</w:t>
            </w:r>
            <w:r w:rsidR="00E73A9F" w:rsidRPr="006138B7">
              <w:t>Four</w:t>
            </w:r>
            <w:r w:rsidR="00BD51F1" w:rsidRPr="006138B7">
              <w:t xml:space="preserve"> times per month</w:t>
            </w:r>
          </w:p>
        </w:tc>
      </w:tr>
      <w:tr w:rsidR="00BD51F1" w:rsidRPr="006138B7" w14:paraId="04317651" w14:textId="77777777">
        <w:trPr>
          <w:cantSplit/>
        </w:trPr>
        <w:tc>
          <w:tcPr>
            <w:tcW w:w="1051" w:type="dxa"/>
            <w:tcMar>
              <w:top w:w="29" w:type="dxa"/>
              <w:left w:w="115" w:type="dxa"/>
              <w:bottom w:w="29" w:type="dxa"/>
              <w:right w:w="115" w:type="dxa"/>
            </w:tcMar>
          </w:tcPr>
          <w:p w14:paraId="41B96F96" w14:textId="77777777" w:rsidR="00BD51F1" w:rsidRPr="006138B7" w:rsidRDefault="00BD51F1" w:rsidP="00846627">
            <w:pPr>
              <w:pStyle w:val="Table-Text"/>
              <w:keepNext w:val="0"/>
              <w:jc w:val="center"/>
            </w:pPr>
            <w:r w:rsidRPr="006138B7">
              <w:t>13</w:t>
            </w:r>
          </w:p>
        </w:tc>
        <w:tc>
          <w:tcPr>
            <w:tcW w:w="3024" w:type="dxa"/>
            <w:tcMar>
              <w:top w:w="29" w:type="dxa"/>
              <w:left w:w="115" w:type="dxa"/>
              <w:bottom w:w="29" w:type="dxa"/>
              <w:right w:w="115" w:type="dxa"/>
            </w:tcMar>
          </w:tcPr>
          <w:p w14:paraId="01FA9E1F" w14:textId="77777777" w:rsidR="00BD51F1" w:rsidRPr="006138B7" w:rsidRDefault="00BD51F1" w:rsidP="00846627">
            <w:pPr>
              <w:pStyle w:val="Table-Text"/>
              <w:keepNext w:val="0"/>
            </w:pPr>
            <w:r w:rsidRPr="006138B7">
              <w:t>MISCELLANEOUS CODE</w:t>
            </w:r>
          </w:p>
        </w:tc>
        <w:tc>
          <w:tcPr>
            <w:tcW w:w="5760" w:type="dxa"/>
            <w:tcMar>
              <w:top w:w="29" w:type="dxa"/>
              <w:left w:w="115" w:type="dxa"/>
              <w:bottom w:w="29" w:type="dxa"/>
              <w:right w:w="115" w:type="dxa"/>
            </w:tcMar>
          </w:tcPr>
          <w:p w14:paraId="0690A976" w14:textId="77777777" w:rsidR="00175C41" w:rsidRPr="006138B7" w:rsidRDefault="00B22062" w:rsidP="00846627">
            <w:pPr>
              <w:pStyle w:val="Table-Text"/>
              <w:keepNext w:val="0"/>
            </w:pPr>
            <w:r w:rsidRPr="006138B7">
              <w:t>An eight-</w:t>
            </w:r>
            <w:r w:rsidR="00BD51F1" w:rsidRPr="006138B7">
              <w:t>character</w:t>
            </w:r>
            <w:r w:rsidR="00175C41" w:rsidRPr="006138B7">
              <w:t>,</w:t>
            </w:r>
            <w:r w:rsidR="00BD51F1" w:rsidRPr="006138B7">
              <w:t xml:space="preserve"> </w:t>
            </w:r>
            <w:r w:rsidR="00BC649F" w:rsidRPr="006138B7">
              <w:t>alphanumeric</w:t>
            </w:r>
            <w:r w:rsidR="00BD51F1" w:rsidRPr="006138B7">
              <w:t xml:space="preserve"> field assigned by a plan sponsor to identify a group of employees by a miscellaneous code.</w:t>
            </w:r>
            <w:r w:rsidR="003A7A67" w:rsidRPr="006138B7">
              <w:t xml:space="preserve"> </w:t>
            </w:r>
          </w:p>
          <w:p w14:paraId="76C1CF0F" w14:textId="77777777" w:rsidR="00BD51F1" w:rsidRPr="006138B7" w:rsidRDefault="009A40F2" w:rsidP="00846627">
            <w:pPr>
              <w:pStyle w:val="Table-Text"/>
              <w:keepNext w:val="0"/>
            </w:pPr>
            <w:r>
              <w:rPr>
                <w:b/>
              </w:rPr>
              <w:t>NOTE:</w:t>
            </w:r>
            <w:r w:rsidR="00175C41" w:rsidRPr="006138B7">
              <w:t xml:space="preserve"> This field must be left justified.</w:t>
            </w:r>
          </w:p>
        </w:tc>
      </w:tr>
      <w:tr w:rsidR="00BD51F1" w:rsidRPr="006138B7" w14:paraId="164682B2" w14:textId="77777777">
        <w:trPr>
          <w:cantSplit/>
        </w:trPr>
        <w:tc>
          <w:tcPr>
            <w:tcW w:w="1051" w:type="dxa"/>
            <w:tcMar>
              <w:top w:w="29" w:type="dxa"/>
              <w:left w:w="115" w:type="dxa"/>
              <w:bottom w:w="29" w:type="dxa"/>
              <w:right w:w="115" w:type="dxa"/>
            </w:tcMar>
          </w:tcPr>
          <w:p w14:paraId="7894C023" w14:textId="77777777" w:rsidR="00BD51F1" w:rsidRPr="006138B7" w:rsidRDefault="00BD51F1" w:rsidP="00846627">
            <w:pPr>
              <w:pStyle w:val="Table-Text"/>
              <w:keepNext w:val="0"/>
              <w:jc w:val="center"/>
            </w:pPr>
            <w:r w:rsidRPr="006138B7">
              <w:t>14</w:t>
            </w:r>
          </w:p>
        </w:tc>
        <w:tc>
          <w:tcPr>
            <w:tcW w:w="3024" w:type="dxa"/>
            <w:tcMar>
              <w:top w:w="29" w:type="dxa"/>
              <w:left w:w="115" w:type="dxa"/>
              <w:bottom w:w="29" w:type="dxa"/>
              <w:right w:w="115" w:type="dxa"/>
            </w:tcMar>
          </w:tcPr>
          <w:p w14:paraId="7D9C0030" w14:textId="77777777" w:rsidR="00BD51F1" w:rsidRPr="006138B7" w:rsidRDefault="00BD51F1" w:rsidP="00846627">
            <w:pPr>
              <w:pStyle w:val="Table-Text"/>
              <w:keepNext w:val="0"/>
            </w:pPr>
            <w:r w:rsidRPr="006138B7">
              <w:t>HIGHLY COMPENSATED FLAG</w:t>
            </w:r>
          </w:p>
        </w:tc>
        <w:tc>
          <w:tcPr>
            <w:tcW w:w="5760" w:type="dxa"/>
            <w:tcMar>
              <w:top w:w="29" w:type="dxa"/>
              <w:left w:w="115" w:type="dxa"/>
              <w:bottom w:w="29" w:type="dxa"/>
              <w:right w:w="115" w:type="dxa"/>
            </w:tcMar>
          </w:tcPr>
          <w:p w14:paraId="64C02CD8" w14:textId="77777777" w:rsidR="00723315" w:rsidRPr="006138B7" w:rsidRDefault="00BD51F1" w:rsidP="00846627">
            <w:pPr>
              <w:pStyle w:val="Table-Text"/>
              <w:keepNext w:val="0"/>
            </w:pPr>
            <w:r w:rsidRPr="006138B7">
              <w:t xml:space="preserve">A </w:t>
            </w:r>
            <w:r w:rsidR="002052C8" w:rsidRPr="006138B7">
              <w:t>one-</w:t>
            </w:r>
            <w:r w:rsidRPr="006138B7">
              <w:t>character</w:t>
            </w:r>
            <w:r w:rsidR="00723315" w:rsidRPr="006138B7">
              <w:t>,</w:t>
            </w:r>
            <w:r w:rsidRPr="006138B7">
              <w:t xml:space="preserve"> </w:t>
            </w:r>
            <w:r w:rsidR="00BC649F" w:rsidRPr="006138B7">
              <w:t>alphanumeric</w:t>
            </w:r>
            <w:r w:rsidRPr="006138B7">
              <w:t xml:space="preserve"> field indicating whether the participant is considered highly compensated.</w:t>
            </w:r>
            <w:r w:rsidR="003A7A67" w:rsidRPr="006138B7">
              <w:t xml:space="preserve"> </w:t>
            </w:r>
          </w:p>
          <w:p w14:paraId="3B853A9A" w14:textId="77777777" w:rsidR="00723315" w:rsidRPr="006138B7" w:rsidRDefault="00BD51F1" w:rsidP="00846627">
            <w:pPr>
              <w:pStyle w:val="Table-Text"/>
              <w:keepNext w:val="0"/>
            </w:pPr>
            <w:r w:rsidRPr="006138B7">
              <w:t>Valid values are</w:t>
            </w:r>
            <w:r w:rsidR="00723315" w:rsidRPr="006138B7">
              <w:t>:</w:t>
            </w:r>
          </w:p>
          <w:p w14:paraId="01260183" w14:textId="77777777" w:rsidR="00723315" w:rsidRPr="006138B7" w:rsidRDefault="00723315" w:rsidP="00017064">
            <w:pPr>
              <w:pStyle w:val="Table-Bullet"/>
            </w:pPr>
            <w:r w:rsidRPr="006138B7">
              <w:t>Y—highly compensated</w:t>
            </w:r>
          </w:p>
          <w:p w14:paraId="2A14B0B8" w14:textId="77777777" w:rsidR="00723315" w:rsidRPr="006138B7" w:rsidRDefault="00723315" w:rsidP="00017064">
            <w:pPr>
              <w:pStyle w:val="Table-Bullet"/>
            </w:pPr>
            <w:r w:rsidRPr="006138B7">
              <w:t>N—not highly compensated</w:t>
            </w:r>
          </w:p>
          <w:p w14:paraId="76CC4A2C" w14:textId="77777777" w:rsidR="00BD51F1" w:rsidRPr="006138B7" w:rsidRDefault="00723315" w:rsidP="00846627">
            <w:pPr>
              <w:pStyle w:val="Table-Text"/>
              <w:keepNext w:val="0"/>
            </w:pPr>
            <w:r w:rsidRPr="006138B7">
              <w:t>S</w:t>
            </w:r>
            <w:r w:rsidR="00BD51F1" w:rsidRPr="006138B7">
              <w:t>paces</w:t>
            </w:r>
            <w:r w:rsidRPr="006138B7">
              <w:t xml:space="preserve"> are used</w:t>
            </w:r>
            <w:r w:rsidR="00BD51F1" w:rsidRPr="006138B7">
              <w:t xml:space="preserve"> if the information is unavailable.</w:t>
            </w:r>
          </w:p>
        </w:tc>
      </w:tr>
      <w:tr w:rsidR="00BD51F1" w:rsidRPr="006138B7" w14:paraId="2FED820D" w14:textId="77777777">
        <w:trPr>
          <w:cantSplit/>
        </w:trPr>
        <w:tc>
          <w:tcPr>
            <w:tcW w:w="1051" w:type="dxa"/>
            <w:tcMar>
              <w:top w:w="29" w:type="dxa"/>
              <w:left w:w="115" w:type="dxa"/>
              <w:bottom w:w="29" w:type="dxa"/>
              <w:right w:w="115" w:type="dxa"/>
            </w:tcMar>
          </w:tcPr>
          <w:p w14:paraId="2A10968B" w14:textId="77777777" w:rsidR="00BD51F1" w:rsidRPr="006138B7" w:rsidRDefault="00BD51F1" w:rsidP="00846627">
            <w:pPr>
              <w:pStyle w:val="Table-Text"/>
              <w:keepNext w:val="0"/>
              <w:jc w:val="center"/>
            </w:pPr>
            <w:r w:rsidRPr="006138B7">
              <w:t>15</w:t>
            </w:r>
          </w:p>
        </w:tc>
        <w:tc>
          <w:tcPr>
            <w:tcW w:w="3024" w:type="dxa"/>
            <w:tcMar>
              <w:top w:w="29" w:type="dxa"/>
              <w:left w:w="115" w:type="dxa"/>
              <w:bottom w:w="29" w:type="dxa"/>
              <w:right w:w="115" w:type="dxa"/>
            </w:tcMar>
          </w:tcPr>
          <w:p w14:paraId="596C2EF5" w14:textId="77777777" w:rsidR="00BD51F1" w:rsidRPr="006138B7" w:rsidRDefault="00BD51F1" w:rsidP="00846627">
            <w:pPr>
              <w:pStyle w:val="Table-Text"/>
              <w:keepNext w:val="0"/>
            </w:pPr>
            <w:r w:rsidRPr="006138B7">
              <w:t>OFFICER/16(b) FLAG</w:t>
            </w:r>
          </w:p>
        </w:tc>
        <w:tc>
          <w:tcPr>
            <w:tcW w:w="5760" w:type="dxa"/>
            <w:tcMar>
              <w:top w:w="29" w:type="dxa"/>
              <w:left w:w="115" w:type="dxa"/>
              <w:bottom w:w="29" w:type="dxa"/>
              <w:right w:w="115" w:type="dxa"/>
            </w:tcMar>
          </w:tcPr>
          <w:p w14:paraId="26524C64" w14:textId="77777777" w:rsidR="005054B5" w:rsidRPr="006138B7" w:rsidRDefault="00BD51F1" w:rsidP="00846627">
            <w:pPr>
              <w:pStyle w:val="Table-Text"/>
              <w:keepNext w:val="0"/>
            </w:pPr>
            <w:r w:rsidRPr="006138B7">
              <w:t xml:space="preserve">A </w:t>
            </w:r>
            <w:r w:rsidR="002052C8" w:rsidRPr="006138B7">
              <w:t>one-</w:t>
            </w:r>
            <w:r w:rsidR="003E32C5" w:rsidRPr="006138B7">
              <w:t>character, alphanumeric</w:t>
            </w:r>
            <w:r w:rsidRPr="006138B7">
              <w:t xml:space="preserve"> field indicating whether the participant is considered an officer or someone who is subject to 16 (b) regulations.</w:t>
            </w:r>
            <w:r w:rsidR="003A7A67" w:rsidRPr="006138B7">
              <w:t xml:space="preserve"> </w:t>
            </w:r>
          </w:p>
          <w:p w14:paraId="3E495492" w14:textId="77777777" w:rsidR="005054B5" w:rsidRPr="006138B7" w:rsidRDefault="00BD51F1" w:rsidP="00846627">
            <w:pPr>
              <w:pStyle w:val="Table-Text"/>
              <w:keepNext w:val="0"/>
            </w:pPr>
            <w:r w:rsidRPr="006138B7">
              <w:t>Valid values are</w:t>
            </w:r>
            <w:r w:rsidR="005054B5" w:rsidRPr="006138B7">
              <w:t>:</w:t>
            </w:r>
          </w:p>
          <w:p w14:paraId="1E3E4061" w14:textId="77777777" w:rsidR="005054B5" w:rsidRPr="006138B7" w:rsidRDefault="005054B5" w:rsidP="00017064">
            <w:pPr>
              <w:pStyle w:val="Table-Bullet"/>
            </w:pPr>
            <w:r w:rsidRPr="006138B7">
              <w:t>Y—officer</w:t>
            </w:r>
          </w:p>
          <w:p w14:paraId="55388CD3" w14:textId="77777777" w:rsidR="005054B5" w:rsidRPr="006138B7" w:rsidRDefault="005054B5" w:rsidP="00017064">
            <w:pPr>
              <w:pStyle w:val="Table-Bullet"/>
            </w:pPr>
            <w:r w:rsidRPr="006138B7">
              <w:t>N—non-officer</w:t>
            </w:r>
          </w:p>
          <w:p w14:paraId="757F4E58" w14:textId="77777777" w:rsidR="00BD51F1" w:rsidRPr="006138B7" w:rsidRDefault="005054B5" w:rsidP="00846627">
            <w:pPr>
              <w:pStyle w:val="Table-Text"/>
              <w:keepNext w:val="0"/>
            </w:pPr>
            <w:r w:rsidRPr="006138B7">
              <w:t>S</w:t>
            </w:r>
            <w:r w:rsidR="00BD51F1" w:rsidRPr="006138B7">
              <w:t xml:space="preserve">paces </w:t>
            </w:r>
            <w:r w:rsidRPr="006138B7">
              <w:t xml:space="preserve">are used </w:t>
            </w:r>
            <w:r w:rsidR="00BD51F1" w:rsidRPr="006138B7">
              <w:t>if the information is unavailable.</w:t>
            </w:r>
          </w:p>
        </w:tc>
      </w:tr>
      <w:tr w:rsidR="00BD51F1" w:rsidRPr="006138B7" w14:paraId="16759C66" w14:textId="77777777">
        <w:trPr>
          <w:cantSplit/>
        </w:trPr>
        <w:tc>
          <w:tcPr>
            <w:tcW w:w="1051" w:type="dxa"/>
            <w:tcMar>
              <w:top w:w="29" w:type="dxa"/>
              <w:left w:w="115" w:type="dxa"/>
              <w:bottom w:w="29" w:type="dxa"/>
              <w:right w:w="115" w:type="dxa"/>
            </w:tcMar>
          </w:tcPr>
          <w:p w14:paraId="45A2FEC5" w14:textId="77777777" w:rsidR="00BD51F1" w:rsidRPr="006138B7" w:rsidRDefault="00BD51F1" w:rsidP="00846627">
            <w:pPr>
              <w:pStyle w:val="Table-Text"/>
              <w:keepNext w:val="0"/>
              <w:jc w:val="center"/>
            </w:pPr>
            <w:r w:rsidRPr="006138B7">
              <w:t>16</w:t>
            </w:r>
          </w:p>
        </w:tc>
        <w:tc>
          <w:tcPr>
            <w:tcW w:w="3024" w:type="dxa"/>
            <w:tcMar>
              <w:top w:w="29" w:type="dxa"/>
              <w:left w:w="115" w:type="dxa"/>
              <w:bottom w:w="29" w:type="dxa"/>
              <w:right w:w="115" w:type="dxa"/>
            </w:tcMar>
          </w:tcPr>
          <w:p w14:paraId="1914A170" w14:textId="77777777" w:rsidR="00BD51F1" w:rsidRPr="006138B7" w:rsidRDefault="00BD51F1" w:rsidP="00846627">
            <w:pPr>
              <w:pStyle w:val="Table-Text"/>
              <w:keepNext w:val="0"/>
            </w:pPr>
            <w:r w:rsidRPr="006138B7">
              <w:t>DE MINIMUS ELIGIBILITY IND</w:t>
            </w:r>
          </w:p>
        </w:tc>
        <w:tc>
          <w:tcPr>
            <w:tcW w:w="5760" w:type="dxa"/>
            <w:tcMar>
              <w:top w:w="29" w:type="dxa"/>
              <w:left w:w="115" w:type="dxa"/>
              <w:bottom w:w="29" w:type="dxa"/>
              <w:right w:w="115" w:type="dxa"/>
            </w:tcMar>
          </w:tcPr>
          <w:p w14:paraId="4781FF4F" w14:textId="77777777" w:rsidR="009F37E2" w:rsidRPr="006138B7" w:rsidRDefault="00BD51F1" w:rsidP="00846627">
            <w:pPr>
              <w:pStyle w:val="Table-Text"/>
              <w:keepNext w:val="0"/>
            </w:pPr>
            <w:r w:rsidRPr="006138B7">
              <w:t xml:space="preserve">A </w:t>
            </w:r>
            <w:r w:rsidR="002052C8" w:rsidRPr="006138B7">
              <w:t>one-</w:t>
            </w:r>
            <w:r w:rsidRPr="006138B7">
              <w:t>character</w:t>
            </w:r>
            <w:r w:rsidR="009F37E2" w:rsidRPr="006138B7">
              <w:t>,</w:t>
            </w:r>
            <w:r w:rsidRPr="006138B7">
              <w:t xml:space="preserve"> </w:t>
            </w:r>
            <w:r w:rsidR="00BC649F" w:rsidRPr="006138B7">
              <w:t>alphanumeric</w:t>
            </w:r>
            <w:r w:rsidRPr="006138B7">
              <w:t xml:space="preserve"> field indicating whether the participant should be exempted from future De </w:t>
            </w:r>
            <w:proofErr w:type="spellStart"/>
            <w:r w:rsidRPr="006138B7">
              <w:t>Minimus</w:t>
            </w:r>
            <w:proofErr w:type="spellEnd"/>
            <w:r w:rsidRPr="006138B7">
              <w:t xml:space="preserve"> Distributions. </w:t>
            </w:r>
          </w:p>
          <w:p w14:paraId="612C4753" w14:textId="77777777" w:rsidR="009F37E2" w:rsidRPr="006138B7" w:rsidRDefault="00BD51F1" w:rsidP="00846627">
            <w:pPr>
              <w:pStyle w:val="Table-Text"/>
              <w:keepNext w:val="0"/>
            </w:pPr>
            <w:r w:rsidRPr="006138B7">
              <w:t>Valid values are</w:t>
            </w:r>
            <w:r w:rsidR="009F37E2" w:rsidRPr="006138B7">
              <w:t>:</w:t>
            </w:r>
          </w:p>
          <w:p w14:paraId="7AB91BE2" w14:textId="77777777" w:rsidR="009F37E2" w:rsidRPr="006138B7" w:rsidRDefault="009F37E2" w:rsidP="00017064">
            <w:pPr>
              <w:pStyle w:val="Table-Bullet"/>
            </w:pPr>
            <w:r w:rsidRPr="006138B7">
              <w:t>I—I</w:t>
            </w:r>
            <w:r w:rsidR="00BD51F1" w:rsidRPr="006138B7">
              <w:t>neligibl</w:t>
            </w:r>
            <w:r w:rsidRPr="006138B7">
              <w:t>e (will never be considered)</w:t>
            </w:r>
          </w:p>
          <w:p w14:paraId="2A6F9A0D" w14:textId="77777777" w:rsidR="00BD51F1" w:rsidRPr="006138B7" w:rsidRDefault="009F37E2" w:rsidP="00017064">
            <w:pPr>
              <w:pStyle w:val="Table-Bullet"/>
            </w:pPr>
            <w:r w:rsidRPr="006138B7">
              <w:t>Use a s</w:t>
            </w:r>
            <w:r w:rsidR="00BD51F1" w:rsidRPr="006138B7">
              <w:t xml:space="preserve">pace if eligible (may be considered in the future if the De </w:t>
            </w:r>
            <w:proofErr w:type="spellStart"/>
            <w:r w:rsidR="00BD51F1" w:rsidRPr="006138B7">
              <w:t>Minimus</w:t>
            </w:r>
            <w:proofErr w:type="spellEnd"/>
            <w:r w:rsidR="00BD51F1" w:rsidRPr="006138B7">
              <w:t xml:space="preserve"> criteria met).</w:t>
            </w:r>
          </w:p>
        </w:tc>
      </w:tr>
      <w:tr w:rsidR="00BD51F1" w:rsidRPr="006138B7" w14:paraId="2B7B3A49" w14:textId="77777777">
        <w:trPr>
          <w:cantSplit/>
        </w:trPr>
        <w:tc>
          <w:tcPr>
            <w:tcW w:w="1051" w:type="dxa"/>
            <w:tcMar>
              <w:top w:w="29" w:type="dxa"/>
              <w:left w:w="115" w:type="dxa"/>
              <w:bottom w:w="29" w:type="dxa"/>
              <w:right w:w="115" w:type="dxa"/>
            </w:tcMar>
          </w:tcPr>
          <w:p w14:paraId="38FDA6F5" w14:textId="77777777" w:rsidR="00BD51F1" w:rsidRPr="006138B7" w:rsidRDefault="00BD51F1" w:rsidP="00846627">
            <w:pPr>
              <w:pStyle w:val="Table-Text"/>
              <w:keepNext w:val="0"/>
              <w:jc w:val="center"/>
            </w:pPr>
            <w:r w:rsidRPr="006138B7">
              <w:lastRenderedPageBreak/>
              <w:t>17</w:t>
            </w:r>
          </w:p>
        </w:tc>
        <w:tc>
          <w:tcPr>
            <w:tcW w:w="3024" w:type="dxa"/>
            <w:tcMar>
              <w:top w:w="29" w:type="dxa"/>
              <w:left w:w="115" w:type="dxa"/>
              <w:bottom w:w="29" w:type="dxa"/>
              <w:right w:w="115" w:type="dxa"/>
            </w:tcMar>
          </w:tcPr>
          <w:p w14:paraId="75FADDCA" w14:textId="77777777" w:rsidR="00BD51F1" w:rsidRPr="006138B7" w:rsidRDefault="00BD51F1" w:rsidP="00846627">
            <w:pPr>
              <w:pStyle w:val="Table-Text"/>
              <w:keepNext w:val="0"/>
            </w:pPr>
            <w:r w:rsidRPr="006138B7">
              <w:t>AGE PAYOUT ELIGIBILITY IND</w:t>
            </w:r>
          </w:p>
        </w:tc>
        <w:tc>
          <w:tcPr>
            <w:tcW w:w="5760" w:type="dxa"/>
            <w:tcMar>
              <w:top w:w="29" w:type="dxa"/>
              <w:left w:w="115" w:type="dxa"/>
              <w:bottom w:w="29" w:type="dxa"/>
              <w:right w:w="115" w:type="dxa"/>
            </w:tcMar>
          </w:tcPr>
          <w:p w14:paraId="341B97F4" w14:textId="77777777" w:rsidR="009F37E2" w:rsidRPr="006138B7" w:rsidRDefault="00BD51F1" w:rsidP="00846627">
            <w:pPr>
              <w:pStyle w:val="Table-Text"/>
              <w:keepNext w:val="0"/>
            </w:pPr>
            <w:r w:rsidRPr="006138B7">
              <w:t xml:space="preserve">A </w:t>
            </w:r>
            <w:r w:rsidR="002052C8" w:rsidRPr="006138B7">
              <w:t>one-</w:t>
            </w:r>
            <w:r w:rsidR="003E32C5" w:rsidRPr="006138B7">
              <w:t>character, alphanumeric</w:t>
            </w:r>
            <w:r w:rsidRPr="006138B7">
              <w:t xml:space="preserve"> field indicating whether the participant should be exempted from future Auto Age Payout processing. </w:t>
            </w:r>
          </w:p>
          <w:p w14:paraId="21A13200" w14:textId="77777777" w:rsidR="009F37E2" w:rsidRPr="006138B7" w:rsidRDefault="00BD51F1" w:rsidP="00846627">
            <w:pPr>
              <w:pStyle w:val="Table-Text"/>
              <w:keepNext w:val="0"/>
            </w:pPr>
            <w:r w:rsidRPr="006138B7">
              <w:t>Valid values are</w:t>
            </w:r>
            <w:r w:rsidR="009F37E2" w:rsidRPr="006138B7">
              <w:t>:</w:t>
            </w:r>
          </w:p>
          <w:p w14:paraId="4007F2FB" w14:textId="77777777" w:rsidR="009F37E2" w:rsidRPr="006138B7" w:rsidRDefault="009F37E2" w:rsidP="00017064">
            <w:pPr>
              <w:pStyle w:val="Table-Bullet"/>
            </w:pPr>
            <w:r w:rsidRPr="006138B7">
              <w:t>I—I</w:t>
            </w:r>
            <w:r w:rsidR="00BD51F1" w:rsidRPr="006138B7">
              <w:t>neligibl</w:t>
            </w:r>
            <w:r w:rsidRPr="006138B7">
              <w:t>e (will never be considered)</w:t>
            </w:r>
          </w:p>
          <w:p w14:paraId="0C015DE1" w14:textId="77777777" w:rsidR="00BD51F1" w:rsidRPr="006138B7" w:rsidRDefault="009F37E2" w:rsidP="00017064">
            <w:pPr>
              <w:pStyle w:val="Table-Bullet"/>
            </w:pPr>
            <w:r w:rsidRPr="006138B7">
              <w:t>Use a s</w:t>
            </w:r>
            <w:r w:rsidR="00BD51F1" w:rsidRPr="006138B7">
              <w:t xml:space="preserve">pace if eligible (may be considered in the future if the Auto Age Payout criteria </w:t>
            </w:r>
            <w:r w:rsidR="00836CEA" w:rsidRPr="006138B7">
              <w:t>are</w:t>
            </w:r>
            <w:r w:rsidR="00BD51F1" w:rsidRPr="006138B7">
              <w:t xml:space="preserve"> met). </w:t>
            </w:r>
          </w:p>
        </w:tc>
      </w:tr>
      <w:tr w:rsidR="00BD51F1" w:rsidRPr="006138B7" w14:paraId="1A9E25D7" w14:textId="77777777">
        <w:trPr>
          <w:cantSplit/>
        </w:trPr>
        <w:tc>
          <w:tcPr>
            <w:tcW w:w="1051" w:type="dxa"/>
            <w:tcMar>
              <w:top w:w="29" w:type="dxa"/>
              <w:left w:w="115" w:type="dxa"/>
              <w:bottom w:w="29" w:type="dxa"/>
              <w:right w:w="115" w:type="dxa"/>
            </w:tcMar>
          </w:tcPr>
          <w:p w14:paraId="3177C92E" w14:textId="77777777" w:rsidR="00BD51F1" w:rsidRPr="006138B7" w:rsidRDefault="00BD51F1" w:rsidP="00846627">
            <w:pPr>
              <w:pStyle w:val="Table-Text"/>
              <w:keepNext w:val="0"/>
              <w:jc w:val="center"/>
            </w:pPr>
            <w:r w:rsidRPr="006138B7">
              <w:t>18</w:t>
            </w:r>
          </w:p>
        </w:tc>
        <w:tc>
          <w:tcPr>
            <w:tcW w:w="3024" w:type="dxa"/>
            <w:tcMar>
              <w:top w:w="29" w:type="dxa"/>
              <w:left w:w="115" w:type="dxa"/>
              <w:bottom w:w="29" w:type="dxa"/>
              <w:right w:w="115" w:type="dxa"/>
            </w:tcMar>
          </w:tcPr>
          <w:p w14:paraId="5B6DA833" w14:textId="77777777" w:rsidR="00BD51F1" w:rsidRPr="006138B7" w:rsidRDefault="00BD51F1" w:rsidP="00846627">
            <w:pPr>
              <w:pStyle w:val="Table-Text"/>
              <w:keepNext w:val="0"/>
            </w:pPr>
            <w:r w:rsidRPr="006138B7">
              <w:t>PARTICIPANT RESTRICTION CODE</w:t>
            </w:r>
          </w:p>
        </w:tc>
        <w:tc>
          <w:tcPr>
            <w:tcW w:w="5760" w:type="dxa"/>
            <w:tcMar>
              <w:top w:w="29" w:type="dxa"/>
              <w:left w:w="115" w:type="dxa"/>
              <w:bottom w:w="29" w:type="dxa"/>
              <w:right w:w="115" w:type="dxa"/>
            </w:tcMar>
          </w:tcPr>
          <w:p w14:paraId="18DA991A" w14:textId="77777777" w:rsidR="00ED0D21" w:rsidRPr="006138B7" w:rsidRDefault="00BD51F1" w:rsidP="00846627">
            <w:pPr>
              <w:pStyle w:val="Table-Text"/>
              <w:keepNext w:val="0"/>
            </w:pPr>
            <w:r w:rsidRPr="006138B7">
              <w:t xml:space="preserve">A </w:t>
            </w:r>
            <w:r w:rsidR="002052C8" w:rsidRPr="006138B7">
              <w:t>one-</w:t>
            </w:r>
            <w:r w:rsidRPr="006138B7">
              <w:t>character</w:t>
            </w:r>
            <w:r w:rsidR="00ED0D21" w:rsidRPr="006138B7">
              <w:t>,</w:t>
            </w:r>
            <w:r w:rsidRPr="006138B7">
              <w:t xml:space="preserve"> </w:t>
            </w:r>
            <w:r w:rsidR="00BC649F" w:rsidRPr="006138B7">
              <w:t>alphanumeric</w:t>
            </w:r>
            <w:r w:rsidRPr="006138B7">
              <w:t xml:space="preserve"> field indicating that a restriction exists to prevent a distribution to a participant.</w:t>
            </w:r>
            <w:r w:rsidR="003A7A67" w:rsidRPr="006138B7">
              <w:t xml:space="preserve"> </w:t>
            </w:r>
          </w:p>
          <w:p w14:paraId="1530357E" w14:textId="77777777" w:rsidR="00ED0D21" w:rsidRPr="006138B7" w:rsidRDefault="00BD51F1" w:rsidP="00846627">
            <w:pPr>
              <w:pStyle w:val="Table-Text"/>
              <w:keepNext w:val="0"/>
            </w:pPr>
            <w:r w:rsidRPr="006138B7">
              <w:t>Valid values are</w:t>
            </w:r>
            <w:r w:rsidR="00ED0D21" w:rsidRPr="006138B7">
              <w:t>:</w:t>
            </w:r>
          </w:p>
          <w:p w14:paraId="7580DB57" w14:textId="77777777" w:rsidR="00ED0D21" w:rsidRPr="006138B7" w:rsidRDefault="00ED0D21" w:rsidP="00017064">
            <w:pPr>
              <w:pStyle w:val="Table-Bullet"/>
            </w:pPr>
            <w:r w:rsidRPr="006138B7">
              <w:t>D—All disbursements</w:t>
            </w:r>
          </w:p>
          <w:p w14:paraId="6B6B9E20" w14:textId="77777777" w:rsidR="00BD51F1" w:rsidRPr="006138B7" w:rsidRDefault="00ED0D21" w:rsidP="00017064">
            <w:pPr>
              <w:pStyle w:val="Table-Bullet"/>
            </w:pPr>
            <w:r w:rsidRPr="006138B7">
              <w:t>S</w:t>
            </w:r>
            <w:r w:rsidR="00BD51F1" w:rsidRPr="006138B7">
              <w:t xml:space="preserve">paces </w:t>
            </w:r>
            <w:r w:rsidRPr="006138B7">
              <w:t xml:space="preserve">are used </w:t>
            </w:r>
            <w:r w:rsidR="00BD51F1" w:rsidRPr="006138B7">
              <w:t>if not sending a restriction code.</w:t>
            </w:r>
          </w:p>
        </w:tc>
      </w:tr>
      <w:tr w:rsidR="00BD51F1" w:rsidRPr="006138B7" w14:paraId="4CDFAC75" w14:textId="77777777">
        <w:trPr>
          <w:cantSplit/>
        </w:trPr>
        <w:tc>
          <w:tcPr>
            <w:tcW w:w="1051" w:type="dxa"/>
            <w:tcMar>
              <w:top w:w="29" w:type="dxa"/>
              <w:left w:w="115" w:type="dxa"/>
              <w:bottom w:w="29" w:type="dxa"/>
              <w:right w:w="115" w:type="dxa"/>
            </w:tcMar>
          </w:tcPr>
          <w:p w14:paraId="401E7874" w14:textId="77777777" w:rsidR="00BD51F1" w:rsidRPr="006138B7" w:rsidRDefault="00BD51F1" w:rsidP="00846627">
            <w:pPr>
              <w:pStyle w:val="Table-Text"/>
              <w:keepNext w:val="0"/>
              <w:jc w:val="center"/>
            </w:pPr>
            <w:r w:rsidRPr="006138B7">
              <w:t>19</w:t>
            </w:r>
          </w:p>
        </w:tc>
        <w:tc>
          <w:tcPr>
            <w:tcW w:w="3024" w:type="dxa"/>
            <w:tcMar>
              <w:top w:w="29" w:type="dxa"/>
              <w:left w:w="115" w:type="dxa"/>
              <w:bottom w:w="29" w:type="dxa"/>
              <w:right w:w="115" w:type="dxa"/>
            </w:tcMar>
          </w:tcPr>
          <w:p w14:paraId="6BFFE1B0" w14:textId="77777777" w:rsidR="00BD51F1" w:rsidRPr="006138B7" w:rsidRDefault="00BD51F1" w:rsidP="00846627">
            <w:pPr>
              <w:pStyle w:val="Table-Text"/>
              <w:keepNext w:val="0"/>
            </w:pPr>
            <w:r w:rsidRPr="006138B7">
              <w:t>PARTICIPANT RESTRICTION REASON</w:t>
            </w:r>
          </w:p>
        </w:tc>
        <w:tc>
          <w:tcPr>
            <w:tcW w:w="5760" w:type="dxa"/>
            <w:tcMar>
              <w:top w:w="29" w:type="dxa"/>
              <w:left w:w="115" w:type="dxa"/>
              <w:bottom w:w="29" w:type="dxa"/>
              <w:right w:w="115" w:type="dxa"/>
            </w:tcMar>
          </w:tcPr>
          <w:p w14:paraId="52821E30" w14:textId="77777777" w:rsidR="00ED0D21" w:rsidRPr="006138B7" w:rsidRDefault="003A0825" w:rsidP="00846627">
            <w:pPr>
              <w:pStyle w:val="Table-Text"/>
              <w:keepNext w:val="0"/>
            </w:pPr>
            <w:r w:rsidRPr="006138B7">
              <w:t>A two-</w:t>
            </w:r>
            <w:r w:rsidR="003E32C5" w:rsidRPr="006138B7">
              <w:t>character, alphanumeric</w:t>
            </w:r>
            <w:r w:rsidR="00BD51F1" w:rsidRPr="006138B7">
              <w:t xml:space="preserve"> field indicating the reason for the restriction code.</w:t>
            </w:r>
            <w:r w:rsidR="003A7A67" w:rsidRPr="006138B7">
              <w:t xml:space="preserve"> </w:t>
            </w:r>
          </w:p>
          <w:p w14:paraId="64CCFE03" w14:textId="77777777" w:rsidR="00ED0D21" w:rsidRPr="006138B7" w:rsidRDefault="00BD51F1" w:rsidP="00846627">
            <w:pPr>
              <w:pStyle w:val="Table-Text"/>
              <w:keepNext w:val="0"/>
            </w:pPr>
            <w:r w:rsidRPr="006138B7">
              <w:t>Valid values are</w:t>
            </w:r>
            <w:r w:rsidR="00ED0D21" w:rsidRPr="006138B7">
              <w:t>:</w:t>
            </w:r>
            <w:r w:rsidRPr="006138B7">
              <w:t xml:space="preserve"> </w:t>
            </w:r>
          </w:p>
          <w:p w14:paraId="2739AC7B" w14:textId="77777777" w:rsidR="00ED0D21" w:rsidRPr="006138B7" w:rsidRDefault="00ED0D21" w:rsidP="00017064">
            <w:pPr>
              <w:pStyle w:val="Table-Bullet"/>
            </w:pPr>
            <w:r w:rsidRPr="006138B7">
              <w:t xml:space="preserve">PS—Plan sponsor </w:t>
            </w:r>
            <w:proofErr w:type="gramStart"/>
            <w:r w:rsidRPr="006138B7">
              <w:t>directed</w:t>
            </w:r>
            <w:proofErr w:type="gramEnd"/>
          </w:p>
          <w:p w14:paraId="6A9ABA08" w14:textId="77777777" w:rsidR="00BD51F1" w:rsidRPr="006138B7" w:rsidRDefault="00ED0D21" w:rsidP="00017064">
            <w:pPr>
              <w:pStyle w:val="Table-Bullet"/>
            </w:pPr>
            <w:r w:rsidRPr="006138B7">
              <w:t>S</w:t>
            </w:r>
            <w:r w:rsidR="00BD51F1" w:rsidRPr="006138B7">
              <w:t xml:space="preserve">paces </w:t>
            </w:r>
            <w:r w:rsidRPr="006138B7">
              <w:t xml:space="preserve">are used </w:t>
            </w:r>
            <w:r w:rsidR="00BD51F1" w:rsidRPr="006138B7">
              <w:t>if not sending a restriction code.</w:t>
            </w:r>
            <w:r w:rsidR="003A7A67" w:rsidRPr="006138B7">
              <w:t xml:space="preserve"> </w:t>
            </w:r>
            <w:r w:rsidR="00BD51F1" w:rsidRPr="006138B7">
              <w:t xml:space="preserve">Not required (reserved for future use). </w:t>
            </w:r>
          </w:p>
        </w:tc>
      </w:tr>
    </w:tbl>
    <w:p w14:paraId="3BE7DF64" w14:textId="77777777" w:rsidR="007F30EA" w:rsidRDefault="007F30EA" w:rsidP="00F506B6">
      <w:pPr>
        <w:pStyle w:val="Heading2"/>
        <w:sectPr w:rsidR="007F30EA" w:rsidSect="00E6290B">
          <w:pgSz w:w="12240" w:h="15840" w:code="1"/>
          <w:pgMar w:top="720" w:right="720" w:bottom="720" w:left="720" w:header="720" w:footer="432" w:gutter="360"/>
          <w:cols w:space="720"/>
          <w:docGrid w:type="lines" w:linePitch="312"/>
        </w:sectPr>
      </w:pPr>
      <w:bookmarkStart w:id="128" w:name="_Participant_Restriction_Code"/>
      <w:bookmarkEnd w:id="128"/>
    </w:p>
    <w:p w14:paraId="4971E5D4" w14:textId="77777777" w:rsidR="00F506B6" w:rsidRPr="006138B7" w:rsidRDefault="00F506B6" w:rsidP="00F506B6">
      <w:pPr>
        <w:pStyle w:val="Heading2"/>
      </w:pPr>
      <w:bookmarkStart w:id="129" w:name="_Toc150775233"/>
      <w:r w:rsidRPr="006138B7">
        <w:lastRenderedPageBreak/>
        <w:t xml:space="preserve">61 </w:t>
      </w:r>
      <w:r w:rsidR="00E5095F">
        <w:t xml:space="preserve">Record Layout - </w:t>
      </w:r>
      <w:r w:rsidRPr="006138B7">
        <w:t>Full Plan Participant</w:t>
      </w:r>
      <w:r>
        <w:t xml:space="preserve"> Dates</w:t>
      </w:r>
      <w:bookmarkEnd w:id="129"/>
    </w:p>
    <w:tbl>
      <w:tblPr>
        <w:tblW w:w="9810" w:type="dxa"/>
        <w:tblLayout w:type="fixed"/>
        <w:tblCellMar>
          <w:left w:w="14" w:type="dxa"/>
          <w:right w:w="14" w:type="dxa"/>
        </w:tblCellMar>
        <w:tblLook w:val="0000" w:firstRow="0" w:lastRow="0" w:firstColumn="0" w:lastColumn="0" w:noHBand="0" w:noVBand="0"/>
      </w:tblPr>
      <w:tblGrid>
        <w:gridCol w:w="1223"/>
        <w:gridCol w:w="1207"/>
        <w:gridCol w:w="684"/>
        <w:gridCol w:w="630"/>
        <w:gridCol w:w="1297"/>
        <w:gridCol w:w="3509"/>
        <w:gridCol w:w="1260"/>
      </w:tblGrid>
      <w:tr w:rsidR="00F506B6" w:rsidRPr="006138B7" w14:paraId="08246AF1" w14:textId="77777777" w:rsidTr="00E0240D">
        <w:trPr>
          <w:cantSplit/>
          <w:trHeight w:val="288"/>
        </w:trPr>
        <w:tc>
          <w:tcPr>
            <w:tcW w:w="1223" w:type="dxa"/>
            <w:tcBorders>
              <w:top w:val="single" w:sz="4" w:space="0" w:color="auto"/>
              <w:left w:val="single" w:sz="4" w:space="0" w:color="auto"/>
              <w:right w:val="single" w:sz="6" w:space="0" w:color="000000"/>
            </w:tcBorders>
            <w:shd w:val="clear" w:color="auto" w:fill="F2F2F2" w:themeFill="background1" w:themeFillShade="F2"/>
          </w:tcPr>
          <w:p w14:paraId="318AE270" w14:textId="77777777" w:rsidR="00F506B6" w:rsidRPr="006138B7" w:rsidRDefault="00F506B6" w:rsidP="001E4D93">
            <w:pPr>
              <w:pStyle w:val="Table-Text"/>
              <w:jc w:val="center"/>
              <w:rPr>
                <w:b/>
              </w:rPr>
            </w:pPr>
          </w:p>
        </w:tc>
        <w:tc>
          <w:tcPr>
            <w:tcW w:w="1207" w:type="dxa"/>
            <w:tcBorders>
              <w:top w:val="single" w:sz="4" w:space="0" w:color="auto"/>
              <w:left w:val="single" w:sz="6" w:space="0" w:color="000000"/>
              <w:right w:val="single" w:sz="6" w:space="0" w:color="000000"/>
            </w:tcBorders>
            <w:shd w:val="clear" w:color="auto" w:fill="F2F2F2" w:themeFill="background1" w:themeFillShade="F2"/>
          </w:tcPr>
          <w:p w14:paraId="381DB629" w14:textId="77777777" w:rsidR="00F506B6" w:rsidRPr="006138B7" w:rsidRDefault="00E0240D" w:rsidP="001E4D93">
            <w:pPr>
              <w:pStyle w:val="Table-Text"/>
              <w:jc w:val="center"/>
              <w:rPr>
                <w:b/>
              </w:rPr>
            </w:pPr>
            <w:r>
              <w:rPr>
                <w:b/>
              </w:rPr>
              <w:t xml:space="preserve"># </w:t>
            </w:r>
            <w:r w:rsidR="00F506B6" w:rsidRPr="006138B7">
              <w:rPr>
                <w:b/>
              </w:rPr>
              <w:t>OF</w:t>
            </w:r>
          </w:p>
        </w:tc>
        <w:tc>
          <w:tcPr>
            <w:tcW w:w="131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66E203B5" w14:textId="77777777" w:rsidR="00F506B6" w:rsidRPr="006138B7" w:rsidRDefault="00F506B6" w:rsidP="001E4D93">
            <w:pPr>
              <w:pStyle w:val="Table-Text"/>
              <w:jc w:val="center"/>
              <w:rPr>
                <w:b/>
              </w:rPr>
            </w:pPr>
            <w:r w:rsidRPr="006138B7">
              <w:rPr>
                <w:b/>
              </w:rPr>
              <w:t>POSITIONS</w:t>
            </w:r>
          </w:p>
        </w:tc>
        <w:tc>
          <w:tcPr>
            <w:tcW w:w="1297" w:type="dxa"/>
            <w:tcBorders>
              <w:top w:val="single" w:sz="4" w:space="0" w:color="auto"/>
              <w:left w:val="single" w:sz="6" w:space="0" w:color="000000"/>
              <w:right w:val="single" w:sz="6" w:space="0" w:color="000000"/>
            </w:tcBorders>
            <w:shd w:val="clear" w:color="auto" w:fill="F2F2F2" w:themeFill="background1" w:themeFillShade="F2"/>
          </w:tcPr>
          <w:p w14:paraId="07B5152B" w14:textId="77777777" w:rsidR="00F506B6" w:rsidRPr="006138B7" w:rsidRDefault="00F506B6" w:rsidP="001E4D93">
            <w:pPr>
              <w:pStyle w:val="Table-Text"/>
              <w:jc w:val="center"/>
              <w:rPr>
                <w:b/>
              </w:rPr>
            </w:pPr>
          </w:p>
        </w:tc>
        <w:tc>
          <w:tcPr>
            <w:tcW w:w="3509" w:type="dxa"/>
            <w:tcBorders>
              <w:top w:val="single" w:sz="4" w:space="0" w:color="auto"/>
              <w:left w:val="single" w:sz="6" w:space="0" w:color="000000"/>
              <w:right w:val="single" w:sz="6" w:space="0" w:color="000000"/>
            </w:tcBorders>
            <w:shd w:val="clear" w:color="auto" w:fill="F2F2F2" w:themeFill="background1" w:themeFillShade="F2"/>
          </w:tcPr>
          <w:p w14:paraId="48F9C100" w14:textId="77777777" w:rsidR="00F506B6" w:rsidRPr="006138B7" w:rsidRDefault="00F506B6" w:rsidP="001E4D93">
            <w:pPr>
              <w:pStyle w:val="Table-Text"/>
              <w:jc w:val="center"/>
              <w:rPr>
                <w:b/>
              </w:rPr>
            </w:pPr>
          </w:p>
        </w:tc>
        <w:tc>
          <w:tcPr>
            <w:tcW w:w="1260" w:type="dxa"/>
            <w:tcBorders>
              <w:top w:val="single" w:sz="4" w:space="0" w:color="auto"/>
              <w:left w:val="single" w:sz="6" w:space="0" w:color="000000"/>
              <w:right w:val="single" w:sz="4" w:space="0" w:color="auto"/>
            </w:tcBorders>
            <w:shd w:val="clear" w:color="auto" w:fill="F2F2F2" w:themeFill="background1" w:themeFillShade="F2"/>
          </w:tcPr>
          <w:p w14:paraId="306E078D" w14:textId="77777777" w:rsidR="00F506B6" w:rsidRPr="006138B7" w:rsidRDefault="00F506B6" w:rsidP="001E4D93">
            <w:pPr>
              <w:pStyle w:val="Table-Text"/>
              <w:jc w:val="center"/>
              <w:rPr>
                <w:b/>
              </w:rPr>
            </w:pPr>
          </w:p>
        </w:tc>
      </w:tr>
      <w:tr w:rsidR="00E0240D" w:rsidRPr="006138B7" w14:paraId="3EB9E495" w14:textId="77777777" w:rsidTr="00E0240D">
        <w:trPr>
          <w:cantSplit/>
          <w:trHeight w:val="355"/>
        </w:trPr>
        <w:tc>
          <w:tcPr>
            <w:tcW w:w="1223" w:type="dxa"/>
            <w:tcBorders>
              <w:left w:val="single" w:sz="4" w:space="0" w:color="auto"/>
              <w:bottom w:val="single" w:sz="4" w:space="0" w:color="auto"/>
              <w:right w:val="single" w:sz="6" w:space="0" w:color="000000"/>
            </w:tcBorders>
            <w:shd w:val="clear" w:color="auto" w:fill="F2F2F2" w:themeFill="background1" w:themeFillShade="F2"/>
          </w:tcPr>
          <w:p w14:paraId="7827544C" w14:textId="77777777" w:rsidR="00E0240D" w:rsidRPr="006138B7" w:rsidRDefault="00E0240D" w:rsidP="00E0240D">
            <w:pPr>
              <w:pStyle w:val="Table-Text"/>
              <w:jc w:val="center"/>
              <w:rPr>
                <w:b/>
              </w:rPr>
            </w:pPr>
            <w:r w:rsidRPr="005E516C">
              <w:rPr>
                <w:b/>
              </w:rPr>
              <w:t>FIELD NO.</w:t>
            </w:r>
          </w:p>
        </w:tc>
        <w:tc>
          <w:tcPr>
            <w:tcW w:w="1207" w:type="dxa"/>
            <w:tcBorders>
              <w:left w:val="single" w:sz="6" w:space="0" w:color="000000"/>
              <w:bottom w:val="single" w:sz="4" w:space="0" w:color="auto"/>
              <w:right w:val="single" w:sz="6" w:space="0" w:color="000000"/>
            </w:tcBorders>
            <w:shd w:val="clear" w:color="auto" w:fill="F2F2F2" w:themeFill="background1" w:themeFillShade="F2"/>
          </w:tcPr>
          <w:p w14:paraId="17D9E305" w14:textId="77777777" w:rsidR="00E0240D" w:rsidRPr="006138B7" w:rsidRDefault="00E0240D" w:rsidP="00E0240D">
            <w:pPr>
              <w:pStyle w:val="Table-Text"/>
              <w:jc w:val="center"/>
              <w:rPr>
                <w:b/>
              </w:rPr>
            </w:pPr>
            <w:r w:rsidRPr="005E516C">
              <w:rPr>
                <w:b/>
              </w:rPr>
              <w:t>BYTES</w:t>
            </w:r>
          </w:p>
        </w:tc>
        <w:tc>
          <w:tcPr>
            <w:tcW w:w="684" w:type="dxa"/>
            <w:tcBorders>
              <w:left w:val="single" w:sz="6" w:space="0" w:color="000000"/>
              <w:bottom w:val="single" w:sz="4" w:space="0" w:color="auto"/>
              <w:right w:val="single" w:sz="6" w:space="0" w:color="000000"/>
            </w:tcBorders>
            <w:shd w:val="clear" w:color="auto" w:fill="F2F2F2" w:themeFill="background1" w:themeFillShade="F2"/>
          </w:tcPr>
          <w:p w14:paraId="1CE6F097" w14:textId="77777777" w:rsidR="00E0240D" w:rsidRPr="006138B7" w:rsidRDefault="00E0240D" w:rsidP="00E0240D">
            <w:pPr>
              <w:pStyle w:val="Table-Text"/>
              <w:jc w:val="center"/>
              <w:rPr>
                <w:b/>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62A8860E" w14:textId="77777777" w:rsidR="00E0240D" w:rsidRPr="006138B7" w:rsidRDefault="00E0240D" w:rsidP="00E0240D">
            <w:pPr>
              <w:pStyle w:val="Table-Text"/>
              <w:jc w:val="center"/>
              <w:rPr>
                <w:b/>
              </w:rPr>
            </w:pPr>
            <w:r w:rsidRPr="005E516C">
              <w:rPr>
                <w:b/>
              </w:rPr>
              <w:t>TO</w:t>
            </w:r>
          </w:p>
        </w:tc>
        <w:tc>
          <w:tcPr>
            <w:tcW w:w="1297" w:type="dxa"/>
            <w:tcBorders>
              <w:left w:val="single" w:sz="6" w:space="0" w:color="000000"/>
              <w:bottom w:val="single" w:sz="4" w:space="0" w:color="auto"/>
              <w:right w:val="single" w:sz="6" w:space="0" w:color="000000"/>
            </w:tcBorders>
            <w:shd w:val="clear" w:color="auto" w:fill="F2F2F2" w:themeFill="background1" w:themeFillShade="F2"/>
          </w:tcPr>
          <w:p w14:paraId="762B9F93" w14:textId="77777777" w:rsidR="00E0240D" w:rsidRPr="006138B7" w:rsidRDefault="00E0240D" w:rsidP="00E0240D">
            <w:pPr>
              <w:pStyle w:val="Table-Text"/>
              <w:jc w:val="center"/>
              <w:rPr>
                <w:b/>
              </w:rPr>
            </w:pPr>
            <w:r w:rsidRPr="005E516C">
              <w:rPr>
                <w:b/>
              </w:rPr>
              <w:t>VALUE</w:t>
            </w:r>
          </w:p>
        </w:tc>
        <w:tc>
          <w:tcPr>
            <w:tcW w:w="3509" w:type="dxa"/>
            <w:tcBorders>
              <w:left w:val="single" w:sz="6" w:space="0" w:color="000000"/>
              <w:bottom w:val="single" w:sz="4" w:space="0" w:color="auto"/>
              <w:right w:val="single" w:sz="6" w:space="0" w:color="000000"/>
            </w:tcBorders>
            <w:shd w:val="clear" w:color="auto" w:fill="F2F2F2" w:themeFill="background1" w:themeFillShade="F2"/>
          </w:tcPr>
          <w:p w14:paraId="0295B81A" w14:textId="77777777" w:rsidR="00E0240D" w:rsidRPr="006138B7" w:rsidRDefault="00E0240D" w:rsidP="00E0240D">
            <w:pPr>
              <w:pStyle w:val="Table-Text"/>
              <w:jc w:val="center"/>
              <w:rPr>
                <w:b/>
              </w:rPr>
            </w:pPr>
            <w:r w:rsidRPr="005E516C">
              <w:rPr>
                <w:b/>
              </w:rPr>
              <w:t>FIELD NAME</w:t>
            </w:r>
          </w:p>
        </w:tc>
        <w:tc>
          <w:tcPr>
            <w:tcW w:w="1260" w:type="dxa"/>
            <w:tcBorders>
              <w:left w:val="single" w:sz="6" w:space="0" w:color="000000"/>
              <w:bottom w:val="single" w:sz="4" w:space="0" w:color="auto"/>
              <w:right w:val="single" w:sz="4" w:space="0" w:color="auto"/>
            </w:tcBorders>
            <w:shd w:val="clear" w:color="auto" w:fill="F2F2F2" w:themeFill="background1" w:themeFillShade="F2"/>
          </w:tcPr>
          <w:p w14:paraId="44C46DED" w14:textId="77777777" w:rsidR="00E0240D" w:rsidRPr="006138B7" w:rsidRDefault="00E0240D" w:rsidP="00E0240D">
            <w:pPr>
              <w:pStyle w:val="Table-Text"/>
              <w:jc w:val="center"/>
              <w:rPr>
                <w:b/>
              </w:rPr>
            </w:pPr>
            <w:r w:rsidRPr="005E516C">
              <w:rPr>
                <w:b/>
              </w:rPr>
              <w:t>PICTURE</w:t>
            </w:r>
          </w:p>
        </w:tc>
      </w:tr>
      <w:tr w:rsidR="00F506B6" w:rsidRPr="006138B7" w14:paraId="2E144745"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Borders>
              <w:top w:val="single" w:sz="4" w:space="0" w:color="auto"/>
            </w:tcBorders>
          </w:tcPr>
          <w:p w14:paraId="7C82FD8B" w14:textId="77777777" w:rsidR="00F506B6" w:rsidRPr="006138B7" w:rsidRDefault="00F506B6" w:rsidP="001E4D93">
            <w:pPr>
              <w:pStyle w:val="Table-Text"/>
              <w:jc w:val="center"/>
            </w:pPr>
            <w:r w:rsidRPr="006138B7">
              <w:t>1</w:t>
            </w:r>
          </w:p>
        </w:tc>
        <w:tc>
          <w:tcPr>
            <w:tcW w:w="1207" w:type="dxa"/>
            <w:tcBorders>
              <w:top w:val="single" w:sz="4" w:space="0" w:color="auto"/>
            </w:tcBorders>
          </w:tcPr>
          <w:p w14:paraId="4845C065" w14:textId="77777777" w:rsidR="00F506B6" w:rsidRPr="006138B7" w:rsidRDefault="00F506B6" w:rsidP="001E4D93">
            <w:pPr>
              <w:pStyle w:val="Table-Text"/>
              <w:jc w:val="center"/>
            </w:pPr>
            <w:r w:rsidRPr="006138B7">
              <w:t>5</w:t>
            </w:r>
          </w:p>
        </w:tc>
        <w:tc>
          <w:tcPr>
            <w:tcW w:w="684" w:type="dxa"/>
            <w:tcBorders>
              <w:top w:val="single" w:sz="4" w:space="0" w:color="auto"/>
            </w:tcBorders>
          </w:tcPr>
          <w:p w14:paraId="36F2C91F" w14:textId="77777777" w:rsidR="00F506B6" w:rsidRPr="006138B7" w:rsidRDefault="00F506B6" w:rsidP="001E4D93">
            <w:pPr>
              <w:pStyle w:val="Table-Text"/>
              <w:jc w:val="center"/>
            </w:pPr>
            <w:r w:rsidRPr="006138B7">
              <w:t>1</w:t>
            </w:r>
          </w:p>
        </w:tc>
        <w:tc>
          <w:tcPr>
            <w:tcW w:w="630" w:type="dxa"/>
            <w:tcBorders>
              <w:top w:val="single" w:sz="4" w:space="0" w:color="auto"/>
            </w:tcBorders>
          </w:tcPr>
          <w:p w14:paraId="1B1A695B" w14:textId="77777777" w:rsidR="00F506B6" w:rsidRPr="006138B7" w:rsidRDefault="00F506B6" w:rsidP="001E4D93">
            <w:pPr>
              <w:pStyle w:val="Table-Text"/>
              <w:jc w:val="center"/>
            </w:pPr>
            <w:r w:rsidRPr="006138B7">
              <w:t>5</w:t>
            </w:r>
          </w:p>
        </w:tc>
        <w:tc>
          <w:tcPr>
            <w:tcW w:w="1297" w:type="dxa"/>
            <w:tcBorders>
              <w:top w:val="single" w:sz="4" w:space="0" w:color="auto"/>
            </w:tcBorders>
          </w:tcPr>
          <w:p w14:paraId="5F487949" w14:textId="77777777" w:rsidR="00F506B6" w:rsidRPr="006138B7" w:rsidRDefault="00F506B6" w:rsidP="001E4D93">
            <w:pPr>
              <w:pStyle w:val="Table-Text"/>
              <w:jc w:val="center"/>
            </w:pPr>
            <w:r w:rsidRPr="006138B7">
              <w:rPr>
                <w:rFonts w:ascii="Arial" w:hAnsi="Arial" w:cs="Arial"/>
                <w:caps/>
                <w:smallCaps/>
                <w:szCs w:val="24"/>
              </w:rPr>
              <w:t>93303</w:t>
            </w:r>
          </w:p>
        </w:tc>
        <w:tc>
          <w:tcPr>
            <w:tcW w:w="3509" w:type="dxa"/>
            <w:tcBorders>
              <w:top w:val="single" w:sz="4" w:space="0" w:color="auto"/>
            </w:tcBorders>
          </w:tcPr>
          <w:p w14:paraId="7A61CC51" w14:textId="77777777" w:rsidR="00F506B6" w:rsidRPr="006138B7" w:rsidRDefault="00F506B6" w:rsidP="001E4D93">
            <w:pPr>
              <w:pStyle w:val="Table-Text"/>
              <w:ind w:left="75"/>
            </w:pPr>
            <w:r w:rsidRPr="006138B7">
              <w:t>PLAN NUMBER</w:t>
            </w:r>
          </w:p>
        </w:tc>
        <w:tc>
          <w:tcPr>
            <w:tcW w:w="1260" w:type="dxa"/>
            <w:tcBorders>
              <w:top w:val="single" w:sz="4" w:space="0" w:color="auto"/>
            </w:tcBorders>
          </w:tcPr>
          <w:p w14:paraId="14E847B9" w14:textId="77777777" w:rsidR="00F506B6" w:rsidRPr="006138B7" w:rsidRDefault="0037598C" w:rsidP="001E4D93">
            <w:pPr>
              <w:pStyle w:val="Table-Text"/>
              <w:jc w:val="center"/>
            </w:pPr>
            <w:proofErr w:type="gramStart"/>
            <w:r>
              <w:t>X(</w:t>
            </w:r>
            <w:proofErr w:type="gramEnd"/>
            <w:r>
              <w:t>05)</w:t>
            </w:r>
          </w:p>
        </w:tc>
      </w:tr>
      <w:tr w:rsidR="00F506B6" w:rsidRPr="006138B7" w14:paraId="36F4604B"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5AFEEB58" w14:textId="77777777" w:rsidR="00F506B6" w:rsidRPr="006138B7" w:rsidRDefault="00F506B6" w:rsidP="001E4D93">
            <w:pPr>
              <w:pStyle w:val="Table-Text"/>
              <w:jc w:val="center"/>
            </w:pPr>
            <w:r w:rsidRPr="006138B7">
              <w:t>2</w:t>
            </w:r>
          </w:p>
        </w:tc>
        <w:tc>
          <w:tcPr>
            <w:tcW w:w="1207" w:type="dxa"/>
          </w:tcPr>
          <w:p w14:paraId="0097818A" w14:textId="77777777" w:rsidR="00F506B6" w:rsidRPr="006138B7" w:rsidRDefault="00F506B6" w:rsidP="001E4D93">
            <w:pPr>
              <w:pStyle w:val="Table-Text"/>
              <w:jc w:val="center"/>
            </w:pPr>
            <w:r w:rsidRPr="006138B7">
              <w:t>4</w:t>
            </w:r>
          </w:p>
        </w:tc>
        <w:tc>
          <w:tcPr>
            <w:tcW w:w="684" w:type="dxa"/>
          </w:tcPr>
          <w:p w14:paraId="4F513431" w14:textId="77777777" w:rsidR="00F506B6" w:rsidRPr="006138B7" w:rsidRDefault="00F506B6" w:rsidP="001E4D93">
            <w:pPr>
              <w:pStyle w:val="Table-Text"/>
              <w:jc w:val="center"/>
            </w:pPr>
            <w:r w:rsidRPr="006138B7">
              <w:t>6</w:t>
            </w:r>
          </w:p>
        </w:tc>
        <w:tc>
          <w:tcPr>
            <w:tcW w:w="630" w:type="dxa"/>
          </w:tcPr>
          <w:p w14:paraId="794C2A51" w14:textId="77777777" w:rsidR="00F506B6" w:rsidRPr="006138B7" w:rsidRDefault="00F506B6" w:rsidP="001E4D93">
            <w:pPr>
              <w:pStyle w:val="Table-Text"/>
              <w:jc w:val="center"/>
            </w:pPr>
            <w:r w:rsidRPr="006138B7">
              <w:t>9</w:t>
            </w:r>
          </w:p>
        </w:tc>
        <w:tc>
          <w:tcPr>
            <w:tcW w:w="1297" w:type="dxa"/>
          </w:tcPr>
          <w:p w14:paraId="7A006E04" w14:textId="77777777" w:rsidR="00F506B6" w:rsidRPr="006138B7" w:rsidRDefault="00F506B6" w:rsidP="001E4D93">
            <w:pPr>
              <w:pStyle w:val="Table-Text"/>
              <w:jc w:val="center"/>
            </w:pPr>
            <w:r w:rsidRPr="006138B7">
              <w:t>SPACES</w:t>
            </w:r>
          </w:p>
        </w:tc>
        <w:tc>
          <w:tcPr>
            <w:tcW w:w="3509" w:type="dxa"/>
          </w:tcPr>
          <w:p w14:paraId="7D8994BF" w14:textId="77777777" w:rsidR="00F506B6" w:rsidRPr="006138B7" w:rsidRDefault="00F506B6" w:rsidP="001E4D93">
            <w:pPr>
              <w:pStyle w:val="Table-Text"/>
              <w:ind w:left="75"/>
            </w:pPr>
            <w:r w:rsidRPr="006138B7">
              <w:t>BATCH GROUP ID</w:t>
            </w:r>
          </w:p>
        </w:tc>
        <w:tc>
          <w:tcPr>
            <w:tcW w:w="1260" w:type="dxa"/>
          </w:tcPr>
          <w:p w14:paraId="221C68FC" w14:textId="77777777" w:rsidR="00F506B6" w:rsidRPr="006138B7" w:rsidRDefault="00F506B6" w:rsidP="001E4D93">
            <w:pPr>
              <w:pStyle w:val="Table-Text"/>
              <w:jc w:val="center"/>
            </w:pPr>
            <w:proofErr w:type="gramStart"/>
            <w:r w:rsidRPr="006138B7">
              <w:t>X(</w:t>
            </w:r>
            <w:proofErr w:type="gramEnd"/>
            <w:r w:rsidRPr="006138B7">
              <w:t>04)</w:t>
            </w:r>
          </w:p>
        </w:tc>
      </w:tr>
      <w:tr w:rsidR="00F506B6" w:rsidRPr="006138B7" w14:paraId="7708056E"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581EE16E" w14:textId="77777777" w:rsidR="00F506B6" w:rsidRPr="006138B7" w:rsidRDefault="00F506B6" w:rsidP="001E4D93">
            <w:pPr>
              <w:pStyle w:val="Table-Text"/>
              <w:jc w:val="center"/>
            </w:pPr>
            <w:r w:rsidRPr="006138B7">
              <w:t>3</w:t>
            </w:r>
          </w:p>
        </w:tc>
        <w:tc>
          <w:tcPr>
            <w:tcW w:w="1207" w:type="dxa"/>
          </w:tcPr>
          <w:p w14:paraId="33BB1E0A" w14:textId="77777777" w:rsidR="00F506B6" w:rsidRPr="006138B7" w:rsidRDefault="00F506B6" w:rsidP="001E4D93">
            <w:pPr>
              <w:pStyle w:val="Table-Text"/>
              <w:jc w:val="center"/>
            </w:pPr>
            <w:r w:rsidRPr="006138B7">
              <w:t>3</w:t>
            </w:r>
          </w:p>
        </w:tc>
        <w:tc>
          <w:tcPr>
            <w:tcW w:w="684" w:type="dxa"/>
          </w:tcPr>
          <w:p w14:paraId="2C7C40BF" w14:textId="77777777" w:rsidR="00F506B6" w:rsidRPr="006138B7" w:rsidRDefault="00F506B6" w:rsidP="001E4D93">
            <w:pPr>
              <w:pStyle w:val="Table-Text"/>
              <w:jc w:val="center"/>
            </w:pPr>
            <w:r w:rsidRPr="006138B7">
              <w:t>10</w:t>
            </w:r>
          </w:p>
        </w:tc>
        <w:tc>
          <w:tcPr>
            <w:tcW w:w="630" w:type="dxa"/>
          </w:tcPr>
          <w:p w14:paraId="35CCB46E" w14:textId="77777777" w:rsidR="00F506B6" w:rsidRPr="006138B7" w:rsidRDefault="00F506B6" w:rsidP="001E4D93">
            <w:pPr>
              <w:pStyle w:val="Table-Text"/>
              <w:jc w:val="center"/>
            </w:pPr>
            <w:r w:rsidRPr="006138B7">
              <w:t>12</w:t>
            </w:r>
          </w:p>
        </w:tc>
        <w:tc>
          <w:tcPr>
            <w:tcW w:w="1297" w:type="dxa"/>
          </w:tcPr>
          <w:p w14:paraId="0932C006" w14:textId="77777777" w:rsidR="00F506B6" w:rsidRPr="006138B7" w:rsidRDefault="00F506B6" w:rsidP="001E4D93">
            <w:pPr>
              <w:pStyle w:val="Table-Text"/>
              <w:jc w:val="center"/>
            </w:pPr>
            <w:r w:rsidRPr="006138B7">
              <w:t>SPACES</w:t>
            </w:r>
          </w:p>
        </w:tc>
        <w:tc>
          <w:tcPr>
            <w:tcW w:w="3509" w:type="dxa"/>
          </w:tcPr>
          <w:p w14:paraId="7AFD5468" w14:textId="77777777" w:rsidR="00F506B6" w:rsidRPr="006138B7" w:rsidRDefault="00F506B6" w:rsidP="001E4D93">
            <w:pPr>
              <w:pStyle w:val="Table-Text"/>
              <w:ind w:left="75"/>
            </w:pPr>
            <w:r w:rsidRPr="006138B7">
              <w:t>FILLER</w:t>
            </w:r>
          </w:p>
        </w:tc>
        <w:tc>
          <w:tcPr>
            <w:tcW w:w="1260" w:type="dxa"/>
          </w:tcPr>
          <w:p w14:paraId="639C1CC1" w14:textId="77777777" w:rsidR="00F506B6" w:rsidRPr="006138B7" w:rsidRDefault="00F506B6" w:rsidP="001E4D93">
            <w:pPr>
              <w:pStyle w:val="Table-Text"/>
              <w:jc w:val="center"/>
            </w:pPr>
            <w:proofErr w:type="gramStart"/>
            <w:r w:rsidRPr="006138B7">
              <w:t>X(</w:t>
            </w:r>
            <w:proofErr w:type="gramEnd"/>
            <w:r w:rsidRPr="006138B7">
              <w:t>03)</w:t>
            </w:r>
          </w:p>
        </w:tc>
      </w:tr>
      <w:tr w:rsidR="00F506B6" w:rsidRPr="006138B7" w14:paraId="69C8615C"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09C54DB1" w14:textId="77777777" w:rsidR="00F506B6" w:rsidRPr="006138B7" w:rsidRDefault="00F506B6" w:rsidP="001E4D93">
            <w:pPr>
              <w:pStyle w:val="Table-Text"/>
              <w:jc w:val="center"/>
            </w:pPr>
            <w:r w:rsidRPr="006138B7">
              <w:t>4</w:t>
            </w:r>
          </w:p>
        </w:tc>
        <w:tc>
          <w:tcPr>
            <w:tcW w:w="1207" w:type="dxa"/>
          </w:tcPr>
          <w:p w14:paraId="7142352C" w14:textId="77777777" w:rsidR="00F506B6" w:rsidRPr="006138B7" w:rsidRDefault="00F506B6" w:rsidP="001E4D93">
            <w:pPr>
              <w:pStyle w:val="Table-Text"/>
              <w:jc w:val="center"/>
            </w:pPr>
            <w:r w:rsidRPr="006138B7">
              <w:t>11</w:t>
            </w:r>
          </w:p>
        </w:tc>
        <w:tc>
          <w:tcPr>
            <w:tcW w:w="684" w:type="dxa"/>
          </w:tcPr>
          <w:p w14:paraId="13FEC9D4" w14:textId="77777777" w:rsidR="00F506B6" w:rsidRPr="006138B7" w:rsidRDefault="00F506B6" w:rsidP="001E4D93">
            <w:pPr>
              <w:pStyle w:val="Table-Text"/>
              <w:jc w:val="center"/>
            </w:pPr>
            <w:r w:rsidRPr="006138B7">
              <w:t>13</w:t>
            </w:r>
          </w:p>
        </w:tc>
        <w:tc>
          <w:tcPr>
            <w:tcW w:w="630" w:type="dxa"/>
          </w:tcPr>
          <w:p w14:paraId="309192C6" w14:textId="77777777" w:rsidR="00F506B6" w:rsidRPr="006138B7" w:rsidRDefault="00F506B6" w:rsidP="001E4D93">
            <w:pPr>
              <w:pStyle w:val="Table-Text"/>
              <w:jc w:val="center"/>
            </w:pPr>
            <w:r w:rsidRPr="006138B7">
              <w:t>23</w:t>
            </w:r>
          </w:p>
        </w:tc>
        <w:tc>
          <w:tcPr>
            <w:tcW w:w="1297" w:type="dxa"/>
          </w:tcPr>
          <w:p w14:paraId="5BB877B7" w14:textId="77777777" w:rsidR="00F506B6" w:rsidRPr="006138B7" w:rsidRDefault="00F506B6" w:rsidP="001E4D93">
            <w:pPr>
              <w:pStyle w:val="Table-Text"/>
              <w:jc w:val="center"/>
            </w:pPr>
            <w:r w:rsidRPr="006138B7">
              <w:rPr>
                <w:sz w:val="16"/>
              </w:rPr>
              <w:t>###-##-####</w:t>
            </w:r>
          </w:p>
        </w:tc>
        <w:tc>
          <w:tcPr>
            <w:tcW w:w="3509" w:type="dxa"/>
          </w:tcPr>
          <w:p w14:paraId="4ED593C0" w14:textId="77777777" w:rsidR="00F506B6" w:rsidRPr="006138B7" w:rsidRDefault="00F506B6" w:rsidP="001E4D93">
            <w:pPr>
              <w:pStyle w:val="Table-Text"/>
              <w:ind w:left="75"/>
            </w:pPr>
            <w:r w:rsidRPr="006138B7">
              <w:t>SOCIAL SECURITY NUMBER</w:t>
            </w:r>
          </w:p>
        </w:tc>
        <w:tc>
          <w:tcPr>
            <w:tcW w:w="1260" w:type="dxa"/>
          </w:tcPr>
          <w:p w14:paraId="729218A5" w14:textId="77777777" w:rsidR="00F506B6" w:rsidRPr="006138B7" w:rsidRDefault="00F506B6" w:rsidP="001E4D93">
            <w:pPr>
              <w:pStyle w:val="Table-Text"/>
              <w:jc w:val="center"/>
            </w:pPr>
            <w:proofErr w:type="gramStart"/>
            <w:r w:rsidRPr="006138B7">
              <w:t>X(</w:t>
            </w:r>
            <w:proofErr w:type="gramEnd"/>
            <w:r w:rsidRPr="006138B7">
              <w:t>11)</w:t>
            </w:r>
          </w:p>
        </w:tc>
      </w:tr>
      <w:tr w:rsidR="00F506B6" w:rsidRPr="006138B7" w14:paraId="390D5FE7"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474BE428" w14:textId="77777777" w:rsidR="00F506B6" w:rsidRPr="006138B7" w:rsidRDefault="00F506B6" w:rsidP="001E4D93">
            <w:pPr>
              <w:pStyle w:val="Table-Text"/>
              <w:jc w:val="center"/>
            </w:pPr>
            <w:r w:rsidRPr="006138B7">
              <w:t>5</w:t>
            </w:r>
          </w:p>
        </w:tc>
        <w:tc>
          <w:tcPr>
            <w:tcW w:w="1207" w:type="dxa"/>
          </w:tcPr>
          <w:p w14:paraId="457CB549" w14:textId="77777777" w:rsidR="00F506B6" w:rsidRPr="006138B7" w:rsidRDefault="00F506B6" w:rsidP="001E4D93">
            <w:pPr>
              <w:pStyle w:val="Table-Text"/>
              <w:jc w:val="center"/>
            </w:pPr>
            <w:r w:rsidRPr="006138B7">
              <w:t>6</w:t>
            </w:r>
          </w:p>
        </w:tc>
        <w:tc>
          <w:tcPr>
            <w:tcW w:w="684" w:type="dxa"/>
          </w:tcPr>
          <w:p w14:paraId="5C439ACB" w14:textId="77777777" w:rsidR="00F506B6" w:rsidRPr="006138B7" w:rsidRDefault="00F506B6" w:rsidP="001E4D93">
            <w:pPr>
              <w:pStyle w:val="Table-Text"/>
              <w:jc w:val="center"/>
            </w:pPr>
            <w:r w:rsidRPr="006138B7">
              <w:t>24</w:t>
            </w:r>
          </w:p>
        </w:tc>
        <w:tc>
          <w:tcPr>
            <w:tcW w:w="630" w:type="dxa"/>
          </w:tcPr>
          <w:p w14:paraId="28963F74" w14:textId="77777777" w:rsidR="00F506B6" w:rsidRPr="006138B7" w:rsidRDefault="00F506B6" w:rsidP="001E4D93">
            <w:pPr>
              <w:pStyle w:val="Table-Text"/>
              <w:jc w:val="center"/>
            </w:pPr>
            <w:r w:rsidRPr="006138B7">
              <w:t>29</w:t>
            </w:r>
          </w:p>
        </w:tc>
        <w:tc>
          <w:tcPr>
            <w:tcW w:w="1297" w:type="dxa"/>
          </w:tcPr>
          <w:p w14:paraId="270D1996" w14:textId="77777777" w:rsidR="00F506B6" w:rsidRPr="006138B7" w:rsidRDefault="00F506B6" w:rsidP="001E4D93">
            <w:pPr>
              <w:pStyle w:val="Table-Text"/>
              <w:jc w:val="center"/>
            </w:pPr>
            <w:r w:rsidRPr="006138B7">
              <w:t>SPACES</w:t>
            </w:r>
          </w:p>
        </w:tc>
        <w:tc>
          <w:tcPr>
            <w:tcW w:w="3509" w:type="dxa"/>
          </w:tcPr>
          <w:p w14:paraId="3C9B5E2B" w14:textId="77777777" w:rsidR="00F506B6" w:rsidRPr="006138B7" w:rsidRDefault="00F506B6" w:rsidP="001E4D93">
            <w:pPr>
              <w:pStyle w:val="Table-Text"/>
              <w:ind w:left="75"/>
            </w:pPr>
            <w:r w:rsidRPr="006138B7">
              <w:t>FILLER</w:t>
            </w:r>
          </w:p>
        </w:tc>
        <w:tc>
          <w:tcPr>
            <w:tcW w:w="1260" w:type="dxa"/>
          </w:tcPr>
          <w:p w14:paraId="2F7866D2" w14:textId="77777777" w:rsidR="00F506B6" w:rsidRPr="006138B7" w:rsidRDefault="00F506B6" w:rsidP="001E4D93">
            <w:pPr>
              <w:pStyle w:val="Table-Text"/>
              <w:jc w:val="center"/>
            </w:pPr>
            <w:proofErr w:type="gramStart"/>
            <w:r w:rsidRPr="006138B7">
              <w:t>X(</w:t>
            </w:r>
            <w:proofErr w:type="gramEnd"/>
            <w:r w:rsidRPr="006138B7">
              <w:t>06)</w:t>
            </w:r>
          </w:p>
        </w:tc>
      </w:tr>
      <w:tr w:rsidR="00F506B6" w:rsidRPr="006138B7" w14:paraId="39F25FC9"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5125040C" w14:textId="77777777" w:rsidR="00F506B6" w:rsidRPr="006138B7" w:rsidRDefault="00F506B6" w:rsidP="001E4D93">
            <w:pPr>
              <w:pStyle w:val="Table-Text"/>
              <w:jc w:val="center"/>
            </w:pPr>
            <w:r w:rsidRPr="006138B7">
              <w:t>6</w:t>
            </w:r>
          </w:p>
        </w:tc>
        <w:tc>
          <w:tcPr>
            <w:tcW w:w="1207" w:type="dxa"/>
          </w:tcPr>
          <w:p w14:paraId="1419261D" w14:textId="77777777" w:rsidR="00F506B6" w:rsidRPr="006138B7" w:rsidRDefault="00F506B6" w:rsidP="001E4D93">
            <w:pPr>
              <w:pStyle w:val="Table-Text"/>
              <w:jc w:val="center"/>
            </w:pPr>
            <w:r w:rsidRPr="006138B7">
              <w:t>2</w:t>
            </w:r>
          </w:p>
        </w:tc>
        <w:tc>
          <w:tcPr>
            <w:tcW w:w="684" w:type="dxa"/>
          </w:tcPr>
          <w:p w14:paraId="23D7F3A3" w14:textId="77777777" w:rsidR="00F506B6" w:rsidRPr="006138B7" w:rsidRDefault="00F506B6" w:rsidP="001E4D93">
            <w:pPr>
              <w:pStyle w:val="Table-Text"/>
              <w:jc w:val="center"/>
            </w:pPr>
            <w:r w:rsidRPr="006138B7">
              <w:t>30</w:t>
            </w:r>
          </w:p>
        </w:tc>
        <w:tc>
          <w:tcPr>
            <w:tcW w:w="630" w:type="dxa"/>
          </w:tcPr>
          <w:p w14:paraId="2EAA8A89" w14:textId="77777777" w:rsidR="00F506B6" w:rsidRPr="006138B7" w:rsidRDefault="00F506B6" w:rsidP="001E4D93">
            <w:pPr>
              <w:pStyle w:val="Table-Text"/>
              <w:jc w:val="center"/>
            </w:pPr>
            <w:r w:rsidRPr="006138B7">
              <w:t>31</w:t>
            </w:r>
          </w:p>
        </w:tc>
        <w:tc>
          <w:tcPr>
            <w:tcW w:w="1297" w:type="dxa"/>
          </w:tcPr>
          <w:p w14:paraId="5F9166D6" w14:textId="77777777" w:rsidR="00F506B6" w:rsidRPr="006138B7" w:rsidRDefault="00F506B6" w:rsidP="001E4D93">
            <w:pPr>
              <w:pStyle w:val="Table-Text"/>
              <w:jc w:val="center"/>
            </w:pPr>
            <w:r w:rsidRPr="006138B7">
              <w:t>61</w:t>
            </w:r>
          </w:p>
        </w:tc>
        <w:tc>
          <w:tcPr>
            <w:tcW w:w="3509" w:type="dxa"/>
          </w:tcPr>
          <w:p w14:paraId="6822FB01" w14:textId="77777777" w:rsidR="00F506B6" w:rsidRPr="006138B7" w:rsidRDefault="00F506B6" w:rsidP="001E4D93">
            <w:pPr>
              <w:pStyle w:val="Table-Text"/>
              <w:ind w:left="75"/>
            </w:pPr>
            <w:r w:rsidRPr="006138B7">
              <w:t>RECORD IDENTIFIER</w:t>
            </w:r>
          </w:p>
        </w:tc>
        <w:tc>
          <w:tcPr>
            <w:tcW w:w="1260" w:type="dxa"/>
          </w:tcPr>
          <w:p w14:paraId="21043859" w14:textId="77777777" w:rsidR="00F506B6" w:rsidRPr="006138B7" w:rsidRDefault="00F506B6" w:rsidP="001E4D93">
            <w:pPr>
              <w:pStyle w:val="Table-Text"/>
              <w:jc w:val="center"/>
            </w:pPr>
            <w:r w:rsidRPr="006138B7">
              <w:t>9(02)</w:t>
            </w:r>
          </w:p>
        </w:tc>
      </w:tr>
      <w:tr w:rsidR="00F506B6" w:rsidRPr="006138B7" w14:paraId="622BB311"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2251775D" w14:textId="77777777" w:rsidR="00F506B6" w:rsidRPr="006138B7" w:rsidRDefault="00F506B6" w:rsidP="001E4D93">
            <w:pPr>
              <w:pStyle w:val="Table-Text"/>
              <w:jc w:val="center"/>
            </w:pPr>
            <w:r w:rsidRPr="006138B7">
              <w:t>7</w:t>
            </w:r>
          </w:p>
        </w:tc>
        <w:tc>
          <w:tcPr>
            <w:tcW w:w="1207" w:type="dxa"/>
          </w:tcPr>
          <w:p w14:paraId="2A5D005B" w14:textId="77777777" w:rsidR="00F506B6" w:rsidRPr="006138B7" w:rsidRDefault="00F506B6" w:rsidP="001E4D93">
            <w:pPr>
              <w:pStyle w:val="Table-Text"/>
              <w:jc w:val="center"/>
            </w:pPr>
            <w:r w:rsidRPr="006138B7">
              <w:t>8</w:t>
            </w:r>
          </w:p>
        </w:tc>
        <w:tc>
          <w:tcPr>
            <w:tcW w:w="684" w:type="dxa"/>
          </w:tcPr>
          <w:p w14:paraId="4CE3672B" w14:textId="77777777" w:rsidR="00F506B6" w:rsidRPr="006138B7" w:rsidRDefault="00F506B6" w:rsidP="001E4D93">
            <w:pPr>
              <w:pStyle w:val="Table-Text"/>
              <w:jc w:val="center"/>
            </w:pPr>
            <w:r w:rsidRPr="006138B7">
              <w:t>32</w:t>
            </w:r>
          </w:p>
        </w:tc>
        <w:tc>
          <w:tcPr>
            <w:tcW w:w="630" w:type="dxa"/>
          </w:tcPr>
          <w:p w14:paraId="4AF9BABB" w14:textId="77777777" w:rsidR="00F506B6" w:rsidRPr="006138B7" w:rsidRDefault="00F506B6" w:rsidP="001E4D93">
            <w:pPr>
              <w:pStyle w:val="Table-Text"/>
              <w:jc w:val="center"/>
            </w:pPr>
            <w:r w:rsidRPr="006138B7">
              <w:t>39</w:t>
            </w:r>
          </w:p>
        </w:tc>
        <w:tc>
          <w:tcPr>
            <w:tcW w:w="1297" w:type="dxa"/>
          </w:tcPr>
          <w:p w14:paraId="697D772A" w14:textId="77777777" w:rsidR="00F506B6" w:rsidRPr="006138B7" w:rsidRDefault="00F506B6" w:rsidP="001E4D93">
            <w:pPr>
              <w:pStyle w:val="Table-Text"/>
              <w:jc w:val="center"/>
            </w:pPr>
            <w:bookmarkStart w:id="130" w:name="Eligibility_Date"/>
            <w:r>
              <w:t>ZEROS</w:t>
            </w:r>
            <w:bookmarkEnd w:id="130"/>
          </w:p>
        </w:tc>
        <w:tc>
          <w:tcPr>
            <w:tcW w:w="3509" w:type="dxa"/>
          </w:tcPr>
          <w:p w14:paraId="0D51814B" w14:textId="77777777" w:rsidR="00F506B6" w:rsidRPr="006138B7" w:rsidRDefault="00F506B6" w:rsidP="001E4D93">
            <w:pPr>
              <w:pStyle w:val="Table-Text"/>
              <w:ind w:left="75"/>
            </w:pPr>
            <w:r w:rsidRPr="006138B7">
              <w:t>ELIGIBILITY DATE</w:t>
            </w:r>
          </w:p>
        </w:tc>
        <w:tc>
          <w:tcPr>
            <w:tcW w:w="1260" w:type="dxa"/>
          </w:tcPr>
          <w:p w14:paraId="0AD9D777" w14:textId="77777777" w:rsidR="00F506B6" w:rsidRPr="006138B7" w:rsidRDefault="00F506B6" w:rsidP="001E4D93">
            <w:pPr>
              <w:pStyle w:val="Table-Text"/>
              <w:jc w:val="center"/>
            </w:pPr>
            <w:r w:rsidRPr="006138B7">
              <w:t>9(08)</w:t>
            </w:r>
          </w:p>
        </w:tc>
      </w:tr>
      <w:tr w:rsidR="00F506B6" w:rsidRPr="006138B7" w14:paraId="4337BF93"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41816DEA" w14:textId="77777777" w:rsidR="00F506B6" w:rsidRPr="006138B7" w:rsidRDefault="00F506B6" w:rsidP="001E4D93">
            <w:pPr>
              <w:pStyle w:val="Table-Text"/>
              <w:jc w:val="center"/>
            </w:pPr>
            <w:r w:rsidRPr="006138B7">
              <w:t>8</w:t>
            </w:r>
          </w:p>
        </w:tc>
        <w:tc>
          <w:tcPr>
            <w:tcW w:w="1207" w:type="dxa"/>
          </w:tcPr>
          <w:p w14:paraId="1D628293" w14:textId="77777777" w:rsidR="00F506B6" w:rsidRPr="006138B7" w:rsidRDefault="00F506B6" w:rsidP="001E4D93">
            <w:pPr>
              <w:pStyle w:val="Table-Text"/>
              <w:jc w:val="center"/>
            </w:pPr>
            <w:r w:rsidRPr="006138B7">
              <w:t>8</w:t>
            </w:r>
          </w:p>
        </w:tc>
        <w:tc>
          <w:tcPr>
            <w:tcW w:w="684" w:type="dxa"/>
          </w:tcPr>
          <w:p w14:paraId="67380FB3" w14:textId="77777777" w:rsidR="00F506B6" w:rsidRPr="006138B7" w:rsidRDefault="00F506B6" w:rsidP="001E4D93">
            <w:pPr>
              <w:pStyle w:val="Table-Text"/>
              <w:jc w:val="center"/>
            </w:pPr>
            <w:r w:rsidRPr="006138B7">
              <w:t>40</w:t>
            </w:r>
          </w:p>
        </w:tc>
        <w:tc>
          <w:tcPr>
            <w:tcW w:w="630" w:type="dxa"/>
          </w:tcPr>
          <w:p w14:paraId="6CBF3F1C" w14:textId="77777777" w:rsidR="00F506B6" w:rsidRPr="006138B7" w:rsidRDefault="00F506B6" w:rsidP="001E4D93">
            <w:pPr>
              <w:pStyle w:val="Table-Text"/>
              <w:jc w:val="center"/>
            </w:pPr>
            <w:r w:rsidRPr="006138B7">
              <w:t>47</w:t>
            </w:r>
          </w:p>
        </w:tc>
        <w:tc>
          <w:tcPr>
            <w:tcW w:w="1297" w:type="dxa"/>
          </w:tcPr>
          <w:p w14:paraId="7FE50363" w14:textId="77777777" w:rsidR="00F506B6" w:rsidRPr="006138B7" w:rsidRDefault="00F506B6" w:rsidP="001E4D93">
            <w:pPr>
              <w:pStyle w:val="Table-Text"/>
              <w:jc w:val="center"/>
            </w:pPr>
            <w:r w:rsidRPr="006138B7">
              <w:t>MMDD</w:t>
            </w:r>
            <w:r>
              <w:t>YYYY</w:t>
            </w:r>
          </w:p>
        </w:tc>
        <w:tc>
          <w:tcPr>
            <w:tcW w:w="3509" w:type="dxa"/>
          </w:tcPr>
          <w:p w14:paraId="0FBFF4AA" w14:textId="77777777" w:rsidR="00F506B6" w:rsidRPr="006138B7" w:rsidRDefault="00F506B6" w:rsidP="001E4D93">
            <w:pPr>
              <w:pStyle w:val="Table-Text"/>
              <w:ind w:left="75"/>
            </w:pPr>
            <w:r w:rsidRPr="006138B7">
              <w:t>ADJUSTED DATE OF HIRE</w:t>
            </w:r>
          </w:p>
        </w:tc>
        <w:tc>
          <w:tcPr>
            <w:tcW w:w="1260" w:type="dxa"/>
          </w:tcPr>
          <w:p w14:paraId="5219CF6F" w14:textId="77777777" w:rsidR="00F506B6" w:rsidRPr="006138B7" w:rsidRDefault="00F506B6" w:rsidP="001E4D93">
            <w:pPr>
              <w:pStyle w:val="Table-Text"/>
              <w:jc w:val="center"/>
            </w:pPr>
            <w:r w:rsidRPr="006138B7">
              <w:t>9(08)</w:t>
            </w:r>
          </w:p>
        </w:tc>
      </w:tr>
      <w:tr w:rsidR="00F506B6" w:rsidRPr="006138B7" w14:paraId="71345D73"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4CBD339B" w14:textId="77777777" w:rsidR="00F506B6" w:rsidRPr="006138B7" w:rsidRDefault="00F506B6" w:rsidP="001E4D93">
            <w:pPr>
              <w:pStyle w:val="Table-Text"/>
              <w:jc w:val="center"/>
            </w:pPr>
            <w:r w:rsidRPr="006138B7">
              <w:t>9</w:t>
            </w:r>
          </w:p>
        </w:tc>
        <w:tc>
          <w:tcPr>
            <w:tcW w:w="1207" w:type="dxa"/>
          </w:tcPr>
          <w:p w14:paraId="1171ACE9" w14:textId="77777777" w:rsidR="00F506B6" w:rsidRPr="006138B7" w:rsidRDefault="00F506B6" w:rsidP="001E4D93">
            <w:pPr>
              <w:pStyle w:val="Table-Text"/>
              <w:jc w:val="center"/>
            </w:pPr>
            <w:r w:rsidRPr="006138B7">
              <w:t>8</w:t>
            </w:r>
          </w:p>
        </w:tc>
        <w:tc>
          <w:tcPr>
            <w:tcW w:w="684" w:type="dxa"/>
          </w:tcPr>
          <w:p w14:paraId="510313D3" w14:textId="77777777" w:rsidR="00F506B6" w:rsidRPr="006138B7" w:rsidRDefault="00F506B6" w:rsidP="001E4D93">
            <w:pPr>
              <w:pStyle w:val="Table-Text"/>
              <w:jc w:val="center"/>
            </w:pPr>
            <w:r w:rsidRPr="006138B7">
              <w:t>48</w:t>
            </w:r>
          </w:p>
        </w:tc>
        <w:tc>
          <w:tcPr>
            <w:tcW w:w="630" w:type="dxa"/>
          </w:tcPr>
          <w:p w14:paraId="7E1C73CB" w14:textId="77777777" w:rsidR="00F506B6" w:rsidRPr="006138B7" w:rsidRDefault="00F506B6" w:rsidP="001E4D93">
            <w:pPr>
              <w:pStyle w:val="Table-Text"/>
              <w:jc w:val="center"/>
            </w:pPr>
            <w:r w:rsidRPr="006138B7">
              <w:t>55</w:t>
            </w:r>
          </w:p>
        </w:tc>
        <w:tc>
          <w:tcPr>
            <w:tcW w:w="1297" w:type="dxa"/>
          </w:tcPr>
          <w:p w14:paraId="24933366" w14:textId="77777777" w:rsidR="00F506B6" w:rsidRPr="006138B7" w:rsidRDefault="00F506B6" w:rsidP="001E4D93">
            <w:pPr>
              <w:pStyle w:val="Table-Text"/>
              <w:jc w:val="center"/>
            </w:pPr>
            <w:bookmarkStart w:id="131" w:name="Retirement_Date"/>
            <w:r>
              <w:t>ZEROS</w:t>
            </w:r>
            <w:bookmarkEnd w:id="131"/>
          </w:p>
        </w:tc>
        <w:tc>
          <w:tcPr>
            <w:tcW w:w="3509" w:type="dxa"/>
          </w:tcPr>
          <w:p w14:paraId="3E27A540" w14:textId="77777777" w:rsidR="00F506B6" w:rsidRPr="006138B7" w:rsidRDefault="00F506B6" w:rsidP="001E4D93">
            <w:pPr>
              <w:pStyle w:val="Table-Text"/>
              <w:ind w:left="75"/>
            </w:pPr>
            <w:r w:rsidRPr="006138B7">
              <w:t>RETIREMENT DATE</w:t>
            </w:r>
          </w:p>
        </w:tc>
        <w:tc>
          <w:tcPr>
            <w:tcW w:w="1260" w:type="dxa"/>
          </w:tcPr>
          <w:p w14:paraId="11FB4FE2" w14:textId="77777777" w:rsidR="00F506B6" w:rsidRPr="006138B7" w:rsidRDefault="00F506B6" w:rsidP="001E4D93">
            <w:pPr>
              <w:pStyle w:val="Table-Text"/>
              <w:jc w:val="center"/>
            </w:pPr>
            <w:r w:rsidRPr="006138B7">
              <w:t>9(08)</w:t>
            </w:r>
          </w:p>
        </w:tc>
      </w:tr>
      <w:tr w:rsidR="00F506B6" w:rsidRPr="006138B7" w14:paraId="01FF0227"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00F20881" w14:textId="77777777" w:rsidR="00F506B6" w:rsidRPr="006138B7" w:rsidRDefault="00F506B6" w:rsidP="001E4D93">
            <w:pPr>
              <w:pStyle w:val="Table-Text"/>
              <w:jc w:val="center"/>
              <w:rPr>
                <w:bCs/>
              </w:rPr>
            </w:pPr>
            <w:r w:rsidRPr="006138B7">
              <w:rPr>
                <w:bCs/>
              </w:rPr>
              <w:t>10</w:t>
            </w:r>
          </w:p>
        </w:tc>
        <w:tc>
          <w:tcPr>
            <w:tcW w:w="1207" w:type="dxa"/>
          </w:tcPr>
          <w:p w14:paraId="603CFCED" w14:textId="77777777" w:rsidR="00F506B6" w:rsidRPr="006138B7" w:rsidRDefault="00F506B6" w:rsidP="001E4D93">
            <w:pPr>
              <w:pStyle w:val="Table-Text"/>
              <w:jc w:val="center"/>
              <w:rPr>
                <w:bCs/>
              </w:rPr>
            </w:pPr>
            <w:r w:rsidRPr="006138B7">
              <w:rPr>
                <w:bCs/>
              </w:rPr>
              <w:t>5</w:t>
            </w:r>
          </w:p>
        </w:tc>
        <w:tc>
          <w:tcPr>
            <w:tcW w:w="684" w:type="dxa"/>
          </w:tcPr>
          <w:p w14:paraId="1EBFF58E" w14:textId="77777777" w:rsidR="00F506B6" w:rsidRPr="006138B7" w:rsidRDefault="00F506B6" w:rsidP="001E4D93">
            <w:pPr>
              <w:pStyle w:val="Table-Text"/>
              <w:jc w:val="center"/>
              <w:rPr>
                <w:bCs/>
              </w:rPr>
            </w:pPr>
            <w:r w:rsidRPr="006138B7">
              <w:rPr>
                <w:bCs/>
              </w:rPr>
              <w:t>56</w:t>
            </w:r>
          </w:p>
        </w:tc>
        <w:tc>
          <w:tcPr>
            <w:tcW w:w="630" w:type="dxa"/>
          </w:tcPr>
          <w:p w14:paraId="453C0547" w14:textId="77777777" w:rsidR="00F506B6" w:rsidRPr="006138B7" w:rsidRDefault="00F506B6" w:rsidP="001E4D93">
            <w:pPr>
              <w:pStyle w:val="Table-Text"/>
              <w:jc w:val="center"/>
              <w:rPr>
                <w:bCs/>
              </w:rPr>
            </w:pPr>
            <w:r w:rsidRPr="006138B7">
              <w:rPr>
                <w:bCs/>
              </w:rPr>
              <w:t>60</w:t>
            </w:r>
          </w:p>
        </w:tc>
        <w:tc>
          <w:tcPr>
            <w:tcW w:w="1297" w:type="dxa"/>
          </w:tcPr>
          <w:p w14:paraId="2AA35394" w14:textId="77777777" w:rsidR="00F506B6" w:rsidRPr="006138B7" w:rsidRDefault="00F506B6" w:rsidP="001E4D93">
            <w:pPr>
              <w:pStyle w:val="Table-Text"/>
              <w:jc w:val="center"/>
              <w:rPr>
                <w:bCs/>
              </w:rPr>
            </w:pPr>
            <w:r w:rsidRPr="006138B7">
              <w:t>SPACES</w:t>
            </w:r>
          </w:p>
        </w:tc>
        <w:tc>
          <w:tcPr>
            <w:tcW w:w="3509" w:type="dxa"/>
          </w:tcPr>
          <w:p w14:paraId="56CA25FD" w14:textId="77777777" w:rsidR="00F506B6" w:rsidRPr="006138B7" w:rsidRDefault="00F506B6" w:rsidP="001E4D93">
            <w:pPr>
              <w:pStyle w:val="Table-Text"/>
              <w:ind w:left="75"/>
            </w:pPr>
            <w:r w:rsidRPr="006138B7">
              <w:t>PRE-BREAK SERVICE UNITS</w:t>
            </w:r>
          </w:p>
        </w:tc>
        <w:tc>
          <w:tcPr>
            <w:tcW w:w="1260" w:type="dxa"/>
          </w:tcPr>
          <w:p w14:paraId="242030DB" w14:textId="77777777" w:rsidR="00F506B6" w:rsidRPr="006138B7" w:rsidRDefault="00F506B6" w:rsidP="001E4D93">
            <w:pPr>
              <w:pStyle w:val="Table-Text"/>
              <w:jc w:val="center"/>
            </w:pPr>
            <w:r w:rsidRPr="006138B7">
              <w:t>9(05)</w:t>
            </w:r>
          </w:p>
        </w:tc>
      </w:tr>
      <w:tr w:rsidR="00F506B6" w:rsidRPr="006138B7" w14:paraId="03EAF83C"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Pr>
          <w:p w14:paraId="2F023550" w14:textId="77777777" w:rsidR="00F506B6" w:rsidRPr="006138B7" w:rsidRDefault="00F506B6" w:rsidP="001E4D93">
            <w:pPr>
              <w:pStyle w:val="Table-Text"/>
              <w:jc w:val="center"/>
              <w:rPr>
                <w:bCs/>
              </w:rPr>
            </w:pPr>
            <w:r w:rsidRPr="006138B7">
              <w:rPr>
                <w:bCs/>
              </w:rPr>
              <w:t>11</w:t>
            </w:r>
          </w:p>
        </w:tc>
        <w:tc>
          <w:tcPr>
            <w:tcW w:w="1207" w:type="dxa"/>
          </w:tcPr>
          <w:p w14:paraId="02C3F8D0" w14:textId="77777777" w:rsidR="00F506B6" w:rsidRPr="006138B7" w:rsidRDefault="00F506B6" w:rsidP="001E4D93">
            <w:pPr>
              <w:pStyle w:val="Table-Text"/>
              <w:jc w:val="center"/>
              <w:rPr>
                <w:bCs/>
              </w:rPr>
            </w:pPr>
            <w:r w:rsidRPr="006138B7">
              <w:rPr>
                <w:bCs/>
              </w:rPr>
              <w:t>8</w:t>
            </w:r>
          </w:p>
        </w:tc>
        <w:tc>
          <w:tcPr>
            <w:tcW w:w="684" w:type="dxa"/>
          </w:tcPr>
          <w:p w14:paraId="332CF744" w14:textId="77777777" w:rsidR="00F506B6" w:rsidRPr="006138B7" w:rsidRDefault="00F506B6" w:rsidP="001E4D93">
            <w:pPr>
              <w:pStyle w:val="Table-Text"/>
              <w:jc w:val="center"/>
              <w:rPr>
                <w:bCs/>
              </w:rPr>
            </w:pPr>
            <w:r w:rsidRPr="006138B7">
              <w:rPr>
                <w:bCs/>
              </w:rPr>
              <w:t>61</w:t>
            </w:r>
          </w:p>
        </w:tc>
        <w:tc>
          <w:tcPr>
            <w:tcW w:w="630" w:type="dxa"/>
          </w:tcPr>
          <w:p w14:paraId="5F16ABEB" w14:textId="77777777" w:rsidR="00F506B6" w:rsidRPr="006138B7" w:rsidRDefault="00F506B6" w:rsidP="001E4D93">
            <w:pPr>
              <w:pStyle w:val="Table-Text"/>
              <w:jc w:val="center"/>
              <w:rPr>
                <w:bCs/>
              </w:rPr>
            </w:pPr>
            <w:r w:rsidRPr="006138B7">
              <w:rPr>
                <w:bCs/>
              </w:rPr>
              <w:t>68</w:t>
            </w:r>
          </w:p>
        </w:tc>
        <w:tc>
          <w:tcPr>
            <w:tcW w:w="1297" w:type="dxa"/>
          </w:tcPr>
          <w:p w14:paraId="03CE3A68" w14:textId="77777777" w:rsidR="00F506B6" w:rsidRPr="006138B7" w:rsidRDefault="00F506B6" w:rsidP="001E4D93">
            <w:pPr>
              <w:pStyle w:val="Table-Text"/>
              <w:jc w:val="center"/>
              <w:rPr>
                <w:bCs/>
              </w:rPr>
            </w:pPr>
            <w:r w:rsidRPr="006138B7">
              <w:t>SPACES</w:t>
            </w:r>
          </w:p>
        </w:tc>
        <w:tc>
          <w:tcPr>
            <w:tcW w:w="3509" w:type="dxa"/>
          </w:tcPr>
          <w:p w14:paraId="19A347B4" w14:textId="77777777" w:rsidR="00F506B6" w:rsidRPr="006138B7" w:rsidRDefault="00F506B6" w:rsidP="001E4D93">
            <w:pPr>
              <w:pStyle w:val="Table-Text"/>
              <w:ind w:left="75"/>
            </w:pPr>
            <w:r w:rsidRPr="006138B7">
              <w:t>BIS ACCRUAL START DATE</w:t>
            </w:r>
          </w:p>
        </w:tc>
        <w:tc>
          <w:tcPr>
            <w:tcW w:w="1260" w:type="dxa"/>
          </w:tcPr>
          <w:p w14:paraId="28028667" w14:textId="77777777" w:rsidR="00F506B6" w:rsidRPr="006138B7" w:rsidRDefault="00F506B6" w:rsidP="001E4D93">
            <w:pPr>
              <w:pStyle w:val="Table-Text"/>
              <w:jc w:val="center"/>
            </w:pPr>
            <w:r w:rsidRPr="006138B7">
              <w:t>9(08)</w:t>
            </w:r>
          </w:p>
        </w:tc>
      </w:tr>
      <w:tr w:rsidR="00F506B6" w:rsidRPr="006138B7" w14:paraId="44600A32" w14:textId="77777777" w:rsidTr="00E0240D">
        <w:tblPrEx>
          <w:tblBorders>
            <w:left w:val="single" w:sz="6" w:space="0" w:color="000000"/>
            <w:bottom w:val="single" w:sz="6" w:space="0" w:color="000000"/>
            <w:right w:val="single" w:sz="6" w:space="0" w:color="000000"/>
            <w:insideH w:val="single" w:sz="6" w:space="0" w:color="000000"/>
            <w:insideV w:val="single" w:sz="6" w:space="0" w:color="000000"/>
          </w:tblBorders>
        </w:tblPrEx>
        <w:trPr>
          <w:cantSplit/>
          <w:trHeight w:val="340"/>
        </w:trPr>
        <w:tc>
          <w:tcPr>
            <w:tcW w:w="1223" w:type="dxa"/>
            <w:tcBorders>
              <w:bottom w:val="single" w:sz="6" w:space="0" w:color="000000"/>
            </w:tcBorders>
          </w:tcPr>
          <w:p w14:paraId="6841CEF7" w14:textId="77777777" w:rsidR="00F506B6" w:rsidRPr="006138B7" w:rsidRDefault="00F506B6" w:rsidP="001E4D93">
            <w:pPr>
              <w:pStyle w:val="Table-Text"/>
              <w:jc w:val="center"/>
            </w:pPr>
            <w:r w:rsidRPr="006138B7">
              <w:t>12</w:t>
            </w:r>
          </w:p>
        </w:tc>
        <w:tc>
          <w:tcPr>
            <w:tcW w:w="1207" w:type="dxa"/>
          </w:tcPr>
          <w:p w14:paraId="3FADCA46" w14:textId="77777777" w:rsidR="00F506B6" w:rsidRPr="006138B7" w:rsidRDefault="00F506B6" w:rsidP="001E4D93">
            <w:pPr>
              <w:pStyle w:val="Table-Text"/>
              <w:jc w:val="center"/>
            </w:pPr>
            <w:r w:rsidRPr="006138B7">
              <w:t>12</w:t>
            </w:r>
          </w:p>
        </w:tc>
        <w:tc>
          <w:tcPr>
            <w:tcW w:w="684" w:type="dxa"/>
          </w:tcPr>
          <w:p w14:paraId="0935B287" w14:textId="77777777" w:rsidR="00F506B6" w:rsidRPr="006138B7" w:rsidRDefault="00F506B6" w:rsidP="001E4D93">
            <w:pPr>
              <w:pStyle w:val="Table-Text"/>
              <w:jc w:val="center"/>
            </w:pPr>
            <w:r w:rsidRPr="006138B7">
              <w:t>69</w:t>
            </w:r>
          </w:p>
        </w:tc>
        <w:tc>
          <w:tcPr>
            <w:tcW w:w="630" w:type="dxa"/>
          </w:tcPr>
          <w:p w14:paraId="6C0EA960" w14:textId="77777777" w:rsidR="00F506B6" w:rsidRPr="006138B7" w:rsidRDefault="00F506B6" w:rsidP="001E4D93">
            <w:pPr>
              <w:pStyle w:val="Table-Text"/>
              <w:jc w:val="center"/>
            </w:pPr>
            <w:r w:rsidRPr="006138B7">
              <w:t>80</w:t>
            </w:r>
          </w:p>
        </w:tc>
        <w:tc>
          <w:tcPr>
            <w:tcW w:w="1297" w:type="dxa"/>
          </w:tcPr>
          <w:p w14:paraId="0984BAE5" w14:textId="77777777" w:rsidR="00F506B6" w:rsidRPr="006138B7" w:rsidRDefault="00F506B6" w:rsidP="001E4D93">
            <w:pPr>
              <w:pStyle w:val="Table-Text"/>
              <w:jc w:val="center"/>
            </w:pPr>
            <w:r w:rsidRPr="006138B7">
              <w:t>SPACES</w:t>
            </w:r>
          </w:p>
        </w:tc>
        <w:tc>
          <w:tcPr>
            <w:tcW w:w="3509" w:type="dxa"/>
          </w:tcPr>
          <w:p w14:paraId="44028FC6" w14:textId="77777777" w:rsidR="00F506B6" w:rsidRPr="006138B7" w:rsidRDefault="00F506B6" w:rsidP="001E4D93">
            <w:pPr>
              <w:pStyle w:val="Table-Text"/>
              <w:ind w:left="75"/>
            </w:pPr>
            <w:r w:rsidRPr="006138B7">
              <w:t>FILLER</w:t>
            </w:r>
          </w:p>
        </w:tc>
        <w:tc>
          <w:tcPr>
            <w:tcW w:w="1260" w:type="dxa"/>
            <w:tcBorders>
              <w:bottom w:val="single" w:sz="6" w:space="0" w:color="000000"/>
            </w:tcBorders>
          </w:tcPr>
          <w:p w14:paraId="31527BB1" w14:textId="77777777" w:rsidR="00F506B6" w:rsidRPr="006138B7" w:rsidRDefault="00F506B6" w:rsidP="001E4D93">
            <w:pPr>
              <w:pStyle w:val="Table-Text"/>
              <w:jc w:val="center"/>
            </w:pPr>
            <w:proofErr w:type="gramStart"/>
            <w:r w:rsidRPr="006138B7">
              <w:t>X(</w:t>
            </w:r>
            <w:proofErr w:type="gramEnd"/>
            <w:r w:rsidRPr="006138B7">
              <w:t>12)</w:t>
            </w:r>
          </w:p>
        </w:tc>
      </w:tr>
    </w:tbl>
    <w:p w14:paraId="3373F249" w14:textId="77777777" w:rsidR="00477316" w:rsidRPr="006138B7" w:rsidRDefault="009A3A3F" w:rsidP="00AD256E">
      <w:pPr>
        <w:pStyle w:val="Heading3-NoTOC"/>
      </w:pPr>
      <w:r w:rsidRPr="006138B7">
        <w:br w:type="page"/>
      </w:r>
      <w:bookmarkStart w:id="132" w:name="_Toc196793643"/>
      <w:bookmarkStart w:id="133" w:name="_Toc196810602"/>
      <w:r w:rsidR="00A331A9" w:rsidRPr="006138B7">
        <w:lastRenderedPageBreak/>
        <w:t xml:space="preserve">61 </w:t>
      </w:r>
      <w:r w:rsidR="00C53347" w:rsidRPr="006138B7">
        <w:t xml:space="preserve">Record Definition - </w:t>
      </w:r>
      <w:r w:rsidR="00A331A9" w:rsidRPr="006138B7">
        <w:t>F</w:t>
      </w:r>
      <w:r w:rsidR="00477316" w:rsidRPr="006138B7">
        <w:t>ull Plan Participant Dat</w:t>
      </w:r>
      <w:r w:rsidR="00C53347" w:rsidRPr="006138B7">
        <w:t>es</w:t>
      </w:r>
      <w:bookmarkEnd w:id="132"/>
      <w:bookmarkEnd w:id="133"/>
    </w:p>
    <w:tbl>
      <w:tblPr>
        <w:tblW w:w="9925" w:type="dxa"/>
        <w:tblInd w:w="720" w:type="dxa"/>
        <w:tblLayout w:type="fixed"/>
        <w:tblLook w:val="0000" w:firstRow="0" w:lastRow="0" w:firstColumn="0" w:lastColumn="0" w:noHBand="0" w:noVBand="0"/>
      </w:tblPr>
      <w:tblGrid>
        <w:gridCol w:w="1051"/>
        <w:gridCol w:w="3024"/>
        <w:gridCol w:w="5850"/>
      </w:tblGrid>
      <w:tr w:rsidR="009A3A3F" w:rsidRPr="006138B7" w14:paraId="39E0A0BD" w14:textId="77777777">
        <w:trPr>
          <w:cantSplit/>
        </w:trPr>
        <w:tc>
          <w:tcPr>
            <w:tcW w:w="1051" w:type="dxa"/>
            <w:tcMar>
              <w:top w:w="29" w:type="dxa"/>
              <w:left w:w="115" w:type="dxa"/>
              <w:bottom w:w="29" w:type="dxa"/>
              <w:right w:w="115" w:type="dxa"/>
            </w:tcMar>
          </w:tcPr>
          <w:p w14:paraId="0222B75C" w14:textId="77777777" w:rsidR="009A3A3F" w:rsidRPr="006138B7" w:rsidRDefault="009A3A3F" w:rsidP="00B57A25">
            <w:pPr>
              <w:pStyle w:val="Table-Text"/>
              <w:keepNext w:val="0"/>
              <w:widowControl w:val="0"/>
              <w:rPr>
                <w:b/>
              </w:rPr>
            </w:pPr>
            <w:r w:rsidRPr="006138B7">
              <w:rPr>
                <w:b/>
              </w:rPr>
              <w:t>Purpose:</w:t>
            </w:r>
          </w:p>
        </w:tc>
        <w:tc>
          <w:tcPr>
            <w:tcW w:w="8874" w:type="dxa"/>
            <w:gridSpan w:val="2"/>
            <w:tcMar>
              <w:top w:w="29" w:type="dxa"/>
              <w:left w:w="115" w:type="dxa"/>
              <w:bottom w:w="29" w:type="dxa"/>
              <w:right w:w="115" w:type="dxa"/>
            </w:tcMar>
          </w:tcPr>
          <w:p w14:paraId="08E0F9ED" w14:textId="77777777" w:rsidR="009A3A3F" w:rsidRPr="006138B7" w:rsidRDefault="009A3A3F" w:rsidP="00B57A25">
            <w:pPr>
              <w:pStyle w:val="Table-Text"/>
              <w:keepNext w:val="0"/>
              <w:widowControl w:val="0"/>
            </w:pPr>
            <w:r w:rsidRPr="006138B7">
              <w:t>To update a participant's Eligibility Date, and/or Adjusted Date of Hire, and/or Retirement Date to the Fidelity Participant Recordkeeping System</w:t>
            </w:r>
            <w:r w:rsidR="003B3CC8" w:rsidRPr="006138B7">
              <w:t xml:space="preserve"> (FPRS)</w:t>
            </w:r>
            <w:r w:rsidR="005A313C" w:rsidRPr="006138B7">
              <w:t>.</w:t>
            </w:r>
          </w:p>
        </w:tc>
      </w:tr>
      <w:tr w:rsidR="009A3A3F" w:rsidRPr="006138B7" w14:paraId="4D9167AA" w14:textId="77777777">
        <w:trPr>
          <w:cantSplit/>
        </w:trPr>
        <w:tc>
          <w:tcPr>
            <w:tcW w:w="1051" w:type="dxa"/>
            <w:tcMar>
              <w:top w:w="29" w:type="dxa"/>
              <w:left w:w="115" w:type="dxa"/>
              <w:bottom w:w="29" w:type="dxa"/>
              <w:right w:w="115" w:type="dxa"/>
            </w:tcMar>
          </w:tcPr>
          <w:p w14:paraId="79834080" w14:textId="77777777" w:rsidR="009A3A3F" w:rsidRPr="006138B7" w:rsidRDefault="005E516C" w:rsidP="005C38A0">
            <w:pPr>
              <w:pStyle w:val="Table-Text"/>
              <w:keepNext w:val="0"/>
              <w:widowControl w:val="0"/>
              <w:rPr>
                <w:b/>
                <w:caps/>
              </w:rPr>
            </w:pPr>
            <w:r w:rsidRPr="005E516C">
              <w:rPr>
                <w:b/>
                <w:u w:val="single"/>
              </w:rPr>
              <w:t>FIELD NO.</w:t>
            </w:r>
          </w:p>
        </w:tc>
        <w:tc>
          <w:tcPr>
            <w:tcW w:w="3024" w:type="dxa"/>
            <w:tcMar>
              <w:top w:w="29" w:type="dxa"/>
              <w:left w:w="115" w:type="dxa"/>
              <w:bottom w:w="29" w:type="dxa"/>
              <w:right w:w="115" w:type="dxa"/>
            </w:tcMar>
          </w:tcPr>
          <w:p w14:paraId="3B4E54DA" w14:textId="77777777" w:rsidR="009A3A3F" w:rsidRPr="006138B7" w:rsidRDefault="005E516C" w:rsidP="005C38A0">
            <w:pPr>
              <w:pStyle w:val="Table-Text"/>
              <w:keepNext w:val="0"/>
              <w:widowControl w:val="0"/>
              <w:rPr>
                <w:b/>
                <w:caps/>
              </w:rPr>
            </w:pPr>
            <w:r w:rsidRPr="005E516C">
              <w:rPr>
                <w:b/>
                <w:u w:val="single"/>
              </w:rPr>
              <w:t>FIELD NAME</w:t>
            </w:r>
          </w:p>
        </w:tc>
        <w:tc>
          <w:tcPr>
            <w:tcW w:w="5850" w:type="dxa"/>
            <w:tcMar>
              <w:top w:w="29" w:type="dxa"/>
              <w:left w:w="115" w:type="dxa"/>
              <w:bottom w:w="29" w:type="dxa"/>
              <w:right w:w="115" w:type="dxa"/>
            </w:tcMar>
          </w:tcPr>
          <w:p w14:paraId="471A0DD4" w14:textId="77777777" w:rsidR="009A3A3F" w:rsidRPr="006138B7" w:rsidRDefault="005E516C" w:rsidP="005C38A0">
            <w:pPr>
              <w:pStyle w:val="Table-Text"/>
              <w:keepNext w:val="0"/>
              <w:widowControl w:val="0"/>
              <w:rPr>
                <w:b/>
                <w:caps/>
              </w:rPr>
            </w:pPr>
            <w:r w:rsidRPr="005E516C">
              <w:rPr>
                <w:b/>
                <w:u w:val="single"/>
              </w:rPr>
              <w:t>FIELD DESCRIPTION</w:t>
            </w:r>
          </w:p>
        </w:tc>
      </w:tr>
      <w:tr w:rsidR="009A3A3F" w:rsidRPr="006138B7" w14:paraId="55C7A859" w14:textId="77777777">
        <w:trPr>
          <w:cantSplit/>
        </w:trPr>
        <w:tc>
          <w:tcPr>
            <w:tcW w:w="1051" w:type="dxa"/>
            <w:tcMar>
              <w:top w:w="29" w:type="dxa"/>
              <w:left w:w="115" w:type="dxa"/>
              <w:bottom w:w="29" w:type="dxa"/>
              <w:right w:w="115" w:type="dxa"/>
            </w:tcMar>
          </w:tcPr>
          <w:p w14:paraId="5E42C2F1" w14:textId="77777777" w:rsidR="009A3A3F" w:rsidRPr="006138B7" w:rsidRDefault="009A3A3F" w:rsidP="005C38A0">
            <w:pPr>
              <w:pStyle w:val="Table-Text"/>
              <w:keepNext w:val="0"/>
              <w:widowControl w:val="0"/>
              <w:jc w:val="center"/>
            </w:pPr>
            <w:r w:rsidRPr="006138B7">
              <w:t>1</w:t>
            </w:r>
          </w:p>
        </w:tc>
        <w:tc>
          <w:tcPr>
            <w:tcW w:w="3024" w:type="dxa"/>
            <w:tcMar>
              <w:top w:w="29" w:type="dxa"/>
              <w:left w:w="115" w:type="dxa"/>
              <w:bottom w:w="29" w:type="dxa"/>
              <w:right w:w="115" w:type="dxa"/>
            </w:tcMar>
          </w:tcPr>
          <w:p w14:paraId="423D7DC1" w14:textId="77777777" w:rsidR="009A3A3F" w:rsidRPr="006138B7" w:rsidRDefault="009A3A3F" w:rsidP="00B57A25">
            <w:pPr>
              <w:pStyle w:val="Table-Text"/>
              <w:keepNext w:val="0"/>
              <w:widowControl w:val="0"/>
              <w:rPr>
                <w:caps/>
              </w:rPr>
            </w:pPr>
            <w:r w:rsidRPr="006138B7">
              <w:t>PLAN NUMBER</w:t>
            </w:r>
          </w:p>
        </w:tc>
        <w:tc>
          <w:tcPr>
            <w:tcW w:w="5850" w:type="dxa"/>
            <w:tcMar>
              <w:top w:w="29" w:type="dxa"/>
              <w:left w:w="115" w:type="dxa"/>
              <w:bottom w:w="29" w:type="dxa"/>
              <w:right w:w="115" w:type="dxa"/>
            </w:tcMar>
          </w:tcPr>
          <w:p w14:paraId="4C0E25A9" w14:textId="77777777" w:rsidR="009A3A3F" w:rsidRPr="006138B7" w:rsidRDefault="009A3A3F" w:rsidP="00B57A25">
            <w:pPr>
              <w:pStyle w:val="Table-Text"/>
              <w:keepNext w:val="0"/>
              <w:widowControl w:val="0"/>
            </w:pPr>
            <w:r w:rsidRPr="006138B7">
              <w:t xml:space="preserve">The </w:t>
            </w:r>
            <w:r w:rsidR="0006784F" w:rsidRPr="006138B7">
              <w:t>five-</w:t>
            </w:r>
            <w:r w:rsidRPr="006138B7">
              <w:t>digit number assigned by Fidelity.</w:t>
            </w:r>
          </w:p>
        </w:tc>
      </w:tr>
      <w:tr w:rsidR="009A3A3F" w:rsidRPr="006138B7" w14:paraId="5615AADE" w14:textId="77777777">
        <w:trPr>
          <w:cantSplit/>
        </w:trPr>
        <w:tc>
          <w:tcPr>
            <w:tcW w:w="1051" w:type="dxa"/>
            <w:tcMar>
              <w:top w:w="29" w:type="dxa"/>
              <w:left w:w="115" w:type="dxa"/>
              <w:bottom w:w="29" w:type="dxa"/>
              <w:right w:w="115" w:type="dxa"/>
            </w:tcMar>
          </w:tcPr>
          <w:p w14:paraId="67924402" w14:textId="77777777" w:rsidR="009A3A3F" w:rsidRPr="006138B7" w:rsidRDefault="009A3A3F" w:rsidP="005C38A0">
            <w:pPr>
              <w:pStyle w:val="Table-Text"/>
              <w:keepNext w:val="0"/>
              <w:widowControl w:val="0"/>
              <w:jc w:val="center"/>
            </w:pPr>
            <w:r w:rsidRPr="006138B7">
              <w:t>2</w:t>
            </w:r>
          </w:p>
        </w:tc>
        <w:tc>
          <w:tcPr>
            <w:tcW w:w="3024" w:type="dxa"/>
            <w:tcMar>
              <w:top w:w="29" w:type="dxa"/>
              <w:left w:w="115" w:type="dxa"/>
              <w:bottom w:w="29" w:type="dxa"/>
              <w:right w:w="115" w:type="dxa"/>
            </w:tcMar>
          </w:tcPr>
          <w:p w14:paraId="7147ED38" w14:textId="77777777" w:rsidR="009A3A3F" w:rsidRPr="006138B7" w:rsidRDefault="009A3A3F" w:rsidP="00B57A25">
            <w:pPr>
              <w:pStyle w:val="Table-Text"/>
              <w:keepNext w:val="0"/>
              <w:widowControl w:val="0"/>
              <w:rPr>
                <w:caps/>
              </w:rPr>
            </w:pPr>
            <w:r w:rsidRPr="006138B7">
              <w:t xml:space="preserve">BATCH GROUP </w:t>
            </w:r>
            <w:r w:rsidR="00E62C14" w:rsidRPr="006138B7">
              <w:t>ID</w:t>
            </w:r>
          </w:p>
        </w:tc>
        <w:tc>
          <w:tcPr>
            <w:tcW w:w="5850" w:type="dxa"/>
            <w:tcMar>
              <w:top w:w="29" w:type="dxa"/>
              <w:left w:w="115" w:type="dxa"/>
              <w:bottom w:w="29" w:type="dxa"/>
              <w:right w:w="115" w:type="dxa"/>
            </w:tcMar>
          </w:tcPr>
          <w:p w14:paraId="6F647E25" w14:textId="77777777" w:rsidR="00582EB6" w:rsidRPr="006138B7" w:rsidRDefault="009A3A3F" w:rsidP="00B57A25">
            <w:pPr>
              <w:pStyle w:val="Table-Text"/>
              <w:keepNext w:val="0"/>
              <w:widowControl w:val="0"/>
            </w:pPr>
            <w:r w:rsidRPr="006138B7">
              <w:t xml:space="preserve">A </w:t>
            </w:r>
            <w:r w:rsidR="00FC3E33" w:rsidRPr="006138B7">
              <w:t>four-</w:t>
            </w:r>
            <w:r w:rsidRPr="006138B7">
              <w:t xml:space="preserve">character, </w:t>
            </w:r>
            <w:r w:rsidR="00BC649F" w:rsidRPr="006138B7">
              <w:t>alphanumeric</w:t>
            </w:r>
            <w:r w:rsidRPr="006138B7">
              <w:t xml:space="preserve"> field defined by the user.</w:t>
            </w:r>
            <w:r w:rsidR="00FD0317" w:rsidRPr="006138B7">
              <w:t xml:space="preserve"> </w:t>
            </w:r>
            <w:r w:rsidRPr="006138B7">
              <w:t>This field is used to group transactions into separate batches.</w:t>
            </w:r>
            <w:r w:rsidR="00FD0317" w:rsidRPr="006138B7">
              <w:t xml:space="preserve"> </w:t>
            </w:r>
          </w:p>
          <w:p w14:paraId="7D483491" w14:textId="77777777" w:rsidR="009A3A3F" w:rsidRPr="006138B7" w:rsidRDefault="009A40F2" w:rsidP="00B57A25">
            <w:pPr>
              <w:pStyle w:val="Table-Text"/>
              <w:keepNext w:val="0"/>
              <w:widowControl w:val="0"/>
            </w:pPr>
            <w:r>
              <w:rPr>
                <w:b/>
              </w:rPr>
              <w:t>NOTE:</w:t>
            </w:r>
            <w:r w:rsidR="00582EB6" w:rsidRPr="006138B7">
              <w:t xml:space="preserve"> </w:t>
            </w:r>
            <w:r w:rsidR="009A3A3F" w:rsidRPr="006138B7">
              <w:t>This field must be left justified.</w:t>
            </w:r>
          </w:p>
        </w:tc>
      </w:tr>
      <w:tr w:rsidR="009A3A3F" w:rsidRPr="006138B7" w14:paraId="5485EFB4" w14:textId="77777777">
        <w:trPr>
          <w:cantSplit/>
        </w:trPr>
        <w:tc>
          <w:tcPr>
            <w:tcW w:w="1051" w:type="dxa"/>
            <w:tcMar>
              <w:top w:w="29" w:type="dxa"/>
              <w:left w:w="115" w:type="dxa"/>
              <w:bottom w:w="29" w:type="dxa"/>
              <w:right w:w="115" w:type="dxa"/>
            </w:tcMar>
          </w:tcPr>
          <w:p w14:paraId="1848DACC" w14:textId="77777777" w:rsidR="009A3A3F" w:rsidRPr="006138B7" w:rsidRDefault="009A3A3F" w:rsidP="005C38A0">
            <w:pPr>
              <w:pStyle w:val="Table-Text"/>
              <w:keepNext w:val="0"/>
              <w:widowControl w:val="0"/>
              <w:jc w:val="center"/>
            </w:pPr>
            <w:r w:rsidRPr="006138B7">
              <w:t>4</w:t>
            </w:r>
          </w:p>
        </w:tc>
        <w:tc>
          <w:tcPr>
            <w:tcW w:w="3024" w:type="dxa"/>
            <w:tcMar>
              <w:top w:w="29" w:type="dxa"/>
              <w:left w:w="115" w:type="dxa"/>
              <w:bottom w:w="29" w:type="dxa"/>
              <w:right w:w="115" w:type="dxa"/>
            </w:tcMar>
          </w:tcPr>
          <w:p w14:paraId="3DFE76E9" w14:textId="77777777" w:rsidR="009A3A3F" w:rsidRPr="006138B7" w:rsidRDefault="009A3A3F" w:rsidP="00B57A25">
            <w:pPr>
              <w:pStyle w:val="Table-Text"/>
              <w:keepNext w:val="0"/>
              <w:widowControl w:val="0"/>
              <w:rPr>
                <w:caps/>
              </w:rPr>
            </w:pPr>
            <w:r w:rsidRPr="006138B7">
              <w:t>SOCIAL SECURITY NUMBER</w:t>
            </w:r>
          </w:p>
        </w:tc>
        <w:tc>
          <w:tcPr>
            <w:tcW w:w="5850" w:type="dxa"/>
            <w:tcMar>
              <w:top w:w="29" w:type="dxa"/>
              <w:left w:w="115" w:type="dxa"/>
              <w:bottom w:w="29" w:type="dxa"/>
              <w:right w:w="115" w:type="dxa"/>
            </w:tcMar>
          </w:tcPr>
          <w:p w14:paraId="6624A853" w14:textId="77777777" w:rsidR="009A3A3F" w:rsidRPr="006138B7" w:rsidRDefault="009A3A3F" w:rsidP="00B57A25">
            <w:pPr>
              <w:pStyle w:val="Table-Text"/>
              <w:keepNext w:val="0"/>
              <w:widowControl w:val="0"/>
            </w:pPr>
            <w:r w:rsidRPr="006138B7">
              <w:t xml:space="preserve">Each participant in the plan must have a </w:t>
            </w:r>
            <w:r w:rsidR="00582EB6" w:rsidRPr="006138B7">
              <w:t xml:space="preserve">unique </w:t>
            </w:r>
            <w:r w:rsidR="00973024" w:rsidRPr="006138B7">
              <w:t>Social Security number</w:t>
            </w:r>
            <w:r w:rsidR="00FD0317" w:rsidRPr="006138B7">
              <w:t xml:space="preserve">. </w:t>
            </w:r>
            <w:r w:rsidRPr="006138B7">
              <w:t xml:space="preserve">The </w:t>
            </w:r>
            <w:r w:rsidR="000F7581" w:rsidRPr="006138B7">
              <w:t>11-</w:t>
            </w:r>
            <w:r w:rsidRPr="006138B7">
              <w:t>digit field requires that hyphens be included.</w:t>
            </w:r>
          </w:p>
          <w:p w14:paraId="275A76A2" w14:textId="77777777" w:rsidR="000213C0" w:rsidRPr="006138B7" w:rsidRDefault="009A40F2" w:rsidP="00B57A25">
            <w:pPr>
              <w:pStyle w:val="Table-Text"/>
              <w:keepNext w:val="0"/>
              <w:widowControl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9A3A3F" w:rsidRPr="006138B7" w14:paraId="242A3268" w14:textId="77777777">
        <w:trPr>
          <w:cantSplit/>
        </w:trPr>
        <w:tc>
          <w:tcPr>
            <w:tcW w:w="1051" w:type="dxa"/>
            <w:tcMar>
              <w:top w:w="29" w:type="dxa"/>
              <w:left w:w="115" w:type="dxa"/>
              <w:bottom w:w="29" w:type="dxa"/>
              <w:right w:w="115" w:type="dxa"/>
            </w:tcMar>
          </w:tcPr>
          <w:p w14:paraId="3149B7D7" w14:textId="77777777" w:rsidR="009A3A3F" w:rsidRPr="006138B7" w:rsidRDefault="009A3A3F" w:rsidP="005C38A0">
            <w:pPr>
              <w:pStyle w:val="Table-Text"/>
              <w:keepNext w:val="0"/>
              <w:widowControl w:val="0"/>
              <w:jc w:val="center"/>
            </w:pPr>
            <w:r w:rsidRPr="006138B7">
              <w:t>6</w:t>
            </w:r>
          </w:p>
        </w:tc>
        <w:tc>
          <w:tcPr>
            <w:tcW w:w="3024" w:type="dxa"/>
            <w:tcMar>
              <w:top w:w="29" w:type="dxa"/>
              <w:left w:w="115" w:type="dxa"/>
              <w:bottom w:w="29" w:type="dxa"/>
              <w:right w:w="115" w:type="dxa"/>
            </w:tcMar>
          </w:tcPr>
          <w:p w14:paraId="741E78B6" w14:textId="77777777" w:rsidR="009A3A3F" w:rsidRPr="006138B7" w:rsidRDefault="009A3A3F" w:rsidP="00B57A25">
            <w:pPr>
              <w:pStyle w:val="Table-Text"/>
              <w:keepNext w:val="0"/>
              <w:widowControl w:val="0"/>
              <w:rPr>
                <w:caps/>
              </w:rPr>
            </w:pPr>
            <w:r w:rsidRPr="006138B7">
              <w:t>RECORD IDENTIFIER</w:t>
            </w:r>
          </w:p>
        </w:tc>
        <w:tc>
          <w:tcPr>
            <w:tcW w:w="5850" w:type="dxa"/>
            <w:tcMar>
              <w:top w:w="29" w:type="dxa"/>
              <w:left w:w="115" w:type="dxa"/>
              <w:bottom w:w="29" w:type="dxa"/>
              <w:right w:w="115" w:type="dxa"/>
            </w:tcMar>
          </w:tcPr>
          <w:p w14:paraId="5009D481" w14:textId="77777777" w:rsidR="009A3A3F" w:rsidRPr="006138B7" w:rsidRDefault="009A3A3F" w:rsidP="00B57A25">
            <w:pPr>
              <w:pStyle w:val="Table-Text"/>
              <w:keepNext w:val="0"/>
              <w:widowControl w:val="0"/>
            </w:pPr>
            <w:r w:rsidRPr="006138B7">
              <w:t>This field is equal to "61".</w:t>
            </w:r>
          </w:p>
        </w:tc>
      </w:tr>
      <w:tr w:rsidR="009A3A3F" w:rsidRPr="006138B7" w14:paraId="172AD92D" w14:textId="77777777">
        <w:trPr>
          <w:cantSplit/>
        </w:trPr>
        <w:tc>
          <w:tcPr>
            <w:tcW w:w="1051" w:type="dxa"/>
            <w:tcMar>
              <w:top w:w="29" w:type="dxa"/>
              <w:left w:w="115" w:type="dxa"/>
              <w:bottom w:w="29" w:type="dxa"/>
              <w:right w:w="115" w:type="dxa"/>
            </w:tcMar>
          </w:tcPr>
          <w:p w14:paraId="01DC7595" w14:textId="77777777" w:rsidR="009A3A3F" w:rsidRPr="006138B7" w:rsidRDefault="009A3A3F" w:rsidP="005C38A0">
            <w:pPr>
              <w:pStyle w:val="Table-Text"/>
              <w:keepNext w:val="0"/>
              <w:widowControl w:val="0"/>
              <w:jc w:val="center"/>
            </w:pPr>
            <w:r w:rsidRPr="006138B7">
              <w:t>7</w:t>
            </w:r>
          </w:p>
        </w:tc>
        <w:tc>
          <w:tcPr>
            <w:tcW w:w="3024" w:type="dxa"/>
            <w:tcMar>
              <w:top w:w="29" w:type="dxa"/>
              <w:left w:w="115" w:type="dxa"/>
              <w:bottom w:w="29" w:type="dxa"/>
              <w:right w:w="115" w:type="dxa"/>
            </w:tcMar>
          </w:tcPr>
          <w:p w14:paraId="019798A5" w14:textId="77777777" w:rsidR="009A3A3F" w:rsidRPr="006138B7" w:rsidRDefault="009A3A3F" w:rsidP="00B57A25">
            <w:pPr>
              <w:pStyle w:val="Table-Text"/>
              <w:keepNext w:val="0"/>
              <w:widowControl w:val="0"/>
              <w:rPr>
                <w:caps/>
              </w:rPr>
            </w:pPr>
            <w:r w:rsidRPr="006138B7">
              <w:t>ELIGIBILITY</w:t>
            </w:r>
            <w:r w:rsidR="0079392D" w:rsidRPr="006138B7">
              <w:t xml:space="preserve"> </w:t>
            </w:r>
            <w:r w:rsidRPr="006138B7">
              <w:t>DATE</w:t>
            </w:r>
          </w:p>
        </w:tc>
        <w:tc>
          <w:tcPr>
            <w:tcW w:w="5850" w:type="dxa"/>
            <w:tcMar>
              <w:top w:w="29" w:type="dxa"/>
              <w:left w:w="115" w:type="dxa"/>
              <w:bottom w:w="29" w:type="dxa"/>
              <w:right w:w="115" w:type="dxa"/>
            </w:tcMar>
          </w:tcPr>
          <w:p w14:paraId="2FC7984F" w14:textId="77777777" w:rsidR="009A3A3F" w:rsidRPr="006138B7" w:rsidRDefault="009A3A3F" w:rsidP="00B57A25">
            <w:pPr>
              <w:pStyle w:val="Table-Text"/>
              <w:keepNext w:val="0"/>
              <w:widowControl w:val="0"/>
              <w:rPr>
                <w:b/>
              </w:rPr>
            </w:pPr>
            <w:r w:rsidRPr="006138B7">
              <w:t>The date the participant became eligible to participate in the plan (MMDD</w:t>
            </w:r>
            <w:r w:rsidR="00C209B2">
              <w:t>YYYY</w:t>
            </w:r>
            <w:r w:rsidRPr="006138B7">
              <w:t>)</w:t>
            </w:r>
            <w:r w:rsidR="00582EB6" w:rsidRPr="006138B7">
              <w:t>.</w:t>
            </w:r>
            <w:r w:rsidR="00FD0317" w:rsidRPr="006138B7">
              <w:t xml:space="preserve"> </w:t>
            </w:r>
            <w:r w:rsidRPr="006138B7">
              <w:t xml:space="preserve">If this information is not </w:t>
            </w:r>
            <w:proofErr w:type="gramStart"/>
            <w:r w:rsidRPr="006138B7">
              <w:t>available</w:t>
            </w:r>
            <w:proofErr w:type="gramEnd"/>
            <w:r w:rsidRPr="006138B7">
              <w:t xml:space="preserve"> the field must be </w:t>
            </w:r>
            <w:r w:rsidR="00DD4DC8" w:rsidRPr="006138B7">
              <w:t xml:space="preserve">zero </w:t>
            </w:r>
            <w:r w:rsidR="00145DBF" w:rsidRPr="006138B7">
              <w:t>filled.</w:t>
            </w:r>
            <w:r w:rsidRPr="006138B7">
              <w:rPr>
                <w:b/>
              </w:rPr>
              <w:t xml:space="preserve"> </w:t>
            </w:r>
            <w:r w:rsidRPr="006138B7">
              <w:t>If Fidelity is calculating the eligibility date, the field must be space filled.</w:t>
            </w:r>
          </w:p>
        </w:tc>
      </w:tr>
      <w:tr w:rsidR="009A3A3F" w:rsidRPr="006138B7" w14:paraId="22163308" w14:textId="77777777">
        <w:trPr>
          <w:cantSplit/>
        </w:trPr>
        <w:tc>
          <w:tcPr>
            <w:tcW w:w="1051" w:type="dxa"/>
            <w:tcMar>
              <w:top w:w="29" w:type="dxa"/>
              <w:left w:w="115" w:type="dxa"/>
              <w:bottom w:w="29" w:type="dxa"/>
              <w:right w:w="115" w:type="dxa"/>
            </w:tcMar>
          </w:tcPr>
          <w:p w14:paraId="61DA48CF" w14:textId="77777777" w:rsidR="009A3A3F" w:rsidRPr="006138B7" w:rsidRDefault="009A3A3F" w:rsidP="005C38A0">
            <w:pPr>
              <w:pStyle w:val="Table-Text"/>
              <w:keepNext w:val="0"/>
              <w:widowControl w:val="0"/>
              <w:jc w:val="center"/>
            </w:pPr>
            <w:r w:rsidRPr="006138B7">
              <w:t>8</w:t>
            </w:r>
          </w:p>
        </w:tc>
        <w:tc>
          <w:tcPr>
            <w:tcW w:w="3024" w:type="dxa"/>
            <w:tcMar>
              <w:top w:w="29" w:type="dxa"/>
              <w:left w:w="115" w:type="dxa"/>
              <w:bottom w:w="29" w:type="dxa"/>
              <w:right w:w="115" w:type="dxa"/>
            </w:tcMar>
          </w:tcPr>
          <w:p w14:paraId="0E280AE7" w14:textId="77777777" w:rsidR="009A3A3F" w:rsidRPr="006138B7" w:rsidRDefault="009A3A3F" w:rsidP="00B57A25">
            <w:pPr>
              <w:pStyle w:val="Table-Text"/>
              <w:keepNext w:val="0"/>
              <w:widowControl w:val="0"/>
              <w:rPr>
                <w:caps/>
              </w:rPr>
            </w:pPr>
            <w:r w:rsidRPr="006138B7">
              <w:t>ADJUSTED DATE OF HIRE</w:t>
            </w:r>
          </w:p>
        </w:tc>
        <w:tc>
          <w:tcPr>
            <w:tcW w:w="5850" w:type="dxa"/>
            <w:tcMar>
              <w:top w:w="29" w:type="dxa"/>
              <w:left w:w="115" w:type="dxa"/>
              <w:bottom w:w="29" w:type="dxa"/>
              <w:right w:w="115" w:type="dxa"/>
            </w:tcMar>
          </w:tcPr>
          <w:p w14:paraId="3136E5AF" w14:textId="77777777" w:rsidR="009A3A3F" w:rsidRPr="006138B7" w:rsidRDefault="00973301" w:rsidP="00973301">
            <w:pPr>
              <w:pStyle w:val="Table-Text"/>
              <w:keepNext w:val="0"/>
              <w:widowControl w:val="0"/>
            </w:pPr>
            <w:r>
              <w:t>The adjusted hire date (latest rehire date) of</w:t>
            </w:r>
            <w:r w:rsidR="009A3A3F" w:rsidRPr="006138B7">
              <w:t xml:space="preserve"> participant (MMDD</w:t>
            </w:r>
            <w:r w:rsidR="00C209B2">
              <w:t>YYYY</w:t>
            </w:r>
            <w:r w:rsidR="009A3A3F" w:rsidRPr="006138B7">
              <w:t>).</w:t>
            </w:r>
            <w:r w:rsidR="00FD0317" w:rsidRPr="006138B7">
              <w:t xml:space="preserve"> </w:t>
            </w:r>
            <w:r w:rsidRPr="00973301">
              <w:rPr>
                <w:color w:val="C00000"/>
              </w:rPr>
              <w:t xml:space="preserve">This date must </w:t>
            </w:r>
            <w:r w:rsidR="006514F4">
              <w:rPr>
                <w:color w:val="C00000"/>
              </w:rPr>
              <w:t>be greater than</w:t>
            </w:r>
            <w:r w:rsidRPr="00973301">
              <w:rPr>
                <w:color w:val="C00000"/>
              </w:rPr>
              <w:t xml:space="preserve"> and NOT equal to the Original Hire Date</w:t>
            </w:r>
            <w:r>
              <w:t xml:space="preserve">. </w:t>
            </w:r>
            <w:r w:rsidR="009A3A3F" w:rsidRPr="006138B7">
              <w:t xml:space="preserve">If this information is not </w:t>
            </w:r>
            <w:r>
              <w:t>applicable</w:t>
            </w:r>
            <w:r w:rsidR="009A3A3F" w:rsidRPr="006138B7">
              <w:t xml:space="preserve"> the field must be </w:t>
            </w:r>
            <w:r w:rsidR="00DD4DC8" w:rsidRPr="006138B7">
              <w:t xml:space="preserve">zero </w:t>
            </w:r>
            <w:r w:rsidR="00145DBF" w:rsidRPr="006138B7">
              <w:t>filled.</w:t>
            </w:r>
          </w:p>
        </w:tc>
      </w:tr>
      <w:tr w:rsidR="009A3A3F" w:rsidRPr="006138B7" w14:paraId="1A85A1A2" w14:textId="77777777">
        <w:trPr>
          <w:cantSplit/>
        </w:trPr>
        <w:tc>
          <w:tcPr>
            <w:tcW w:w="1051" w:type="dxa"/>
            <w:tcMar>
              <w:top w:w="29" w:type="dxa"/>
              <w:left w:w="115" w:type="dxa"/>
              <w:bottom w:w="29" w:type="dxa"/>
              <w:right w:w="115" w:type="dxa"/>
            </w:tcMar>
          </w:tcPr>
          <w:p w14:paraId="48B0862F" w14:textId="77777777" w:rsidR="009A3A3F" w:rsidRPr="006138B7" w:rsidRDefault="009A3A3F" w:rsidP="005C38A0">
            <w:pPr>
              <w:pStyle w:val="Table-Text"/>
              <w:keepNext w:val="0"/>
              <w:widowControl w:val="0"/>
              <w:jc w:val="center"/>
            </w:pPr>
            <w:r w:rsidRPr="006138B7">
              <w:t>9</w:t>
            </w:r>
          </w:p>
        </w:tc>
        <w:tc>
          <w:tcPr>
            <w:tcW w:w="3024" w:type="dxa"/>
            <w:tcMar>
              <w:top w:w="29" w:type="dxa"/>
              <w:left w:w="115" w:type="dxa"/>
              <w:bottom w:w="29" w:type="dxa"/>
              <w:right w:w="115" w:type="dxa"/>
            </w:tcMar>
          </w:tcPr>
          <w:p w14:paraId="37188F78" w14:textId="77777777" w:rsidR="009A3A3F" w:rsidRPr="006138B7" w:rsidRDefault="009A3A3F" w:rsidP="00B57A25">
            <w:pPr>
              <w:pStyle w:val="Table-Text"/>
              <w:keepNext w:val="0"/>
              <w:widowControl w:val="0"/>
              <w:rPr>
                <w:caps/>
              </w:rPr>
            </w:pPr>
            <w:r w:rsidRPr="006138B7">
              <w:t>RETIREMENT DATE</w:t>
            </w:r>
          </w:p>
        </w:tc>
        <w:tc>
          <w:tcPr>
            <w:tcW w:w="5850" w:type="dxa"/>
            <w:tcMar>
              <w:top w:w="29" w:type="dxa"/>
              <w:left w:w="115" w:type="dxa"/>
              <w:bottom w:w="29" w:type="dxa"/>
              <w:right w:w="115" w:type="dxa"/>
            </w:tcMar>
          </w:tcPr>
          <w:p w14:paraId="4444B2A1" w14:textId="77777777" w:rsidR="009A3A3F" w:rsidRPr="006138B7" w:rsidRDefault="001F5528" w:rsidP="00B57A25">
            <w:pPr>
              <w:pStyle w:val="Table-Text"/>
              <w:keepNext w:val="0"/>
              <w:widowControl w:val="0"/>
            </w:pPr>
            <w:r>
              <w:t>This field is no longer valid and must</w:t>
            </w:r>
            <w:r w:rsidR="009A3A3F" w:rsidRPr="006138B7">
              <w:t xml:space="preserve"> be </w:t>
            </w:r>
            <w:r w:rsidR="00DD4DC8" w:rsidRPr="006138B7">
              <w:t xml:space="preserve">zero </w:t>
            </w:r>
            <w:r w:rsidR="00145DBF" w:rsidRPr="006138B7">
              <w:t>filled.</w:t>
            </w:r>
          </w:p>
        </w:tc>
      </w:tr>
      <w:tr w:rsidR="009A3A3F" w:rsidRPr="006138B7" w14:paraId="326EF9FE" w14:textId="77777777">
        <w:trPr>
          <w:cantSplit/>
        </w:trPr>
        <w:tc>
          <w:tcPr>
            <w:tcW w:w="1051" w:type="dxa"/>
            <w:tcMar>
              <w:top w:w="29" w:type="dxa"/>
              <w:left w:w="115" w:type="dxa"/>
              <w:bottom w:w="29" w:type="dxa"/>
              <w:right w:w="115" w:type="dxa"/>
            </w:tcMar>
          </w:tcPr>
          <w:p w14:paraId="139680D9" w14:textId="77777777" w:rsidR="009A3A3F" w:rsidRPr="006138B7" w:rsidRDefault="009A3A3F" w:rsidP="005C38A0">
            <w:pPr>
              <w:pStyle w:val="Table-Text"/>
              <w:keepNext w:val="0"/>
              <w:widowControl w:val="0"/>
              <w:jc w:val="center"/>
            </w:pPr>
            <w:r w:rsidRPr="006138B7">
              <w:t>10</w:t>
            </w:r>
          </w:p>
        </w:tc>
        <w:tc>
          <w:tcPr>
            <w:tcW w:w="3024" w:type="dxa"/>
            <w:tcMar>
              <w:top w:w="29" w:type="dxa"/>
              <w:left w:w="115" w:type="dxa"/>
              <w:bottom w:w="29" w:type="dxa"/>
              <w:right w:w="115" w:type="dxa"/>
            </w:tcMar>
          </w:tcPr>
          <w:p w14:paraId="0FD9B2C4" w14:textId="77777777" w:rsidR="009A3A3F" w:rsidRPr="006138B7" w:rsidRDefault="009A3A3F" w:rsidP="00B57A25">
            <w:pPr>
              <w:pStyle w:val="Table-Text"/>
              <w:keepNext w:val="0"/>
              <w:widowControl w:val="0"/>
              <w:rPr>
                <w:caps/>
              </w:rPr>
            </w:pPr>
            <w:r w:rsidRPr="006138B7">
              <w:rPr>
                <w:caps/>
              </w:rPr>
              <w:t>PRE-BREaK SERVICE UNITS</w:t>
            </w:r>
          </w:p>
        </w:tc>
        <w:tc>
          <w:tcPr>
            <w:tcW w:w="5850" w:type="dxa"/>
            <w:tcMar>
              <w:top w:w="29" w:type="dxa"/>
              <w:left w:w="115" w:type="dxa"/>
              <w:bottom w:w="29" w:type="dxa"/>
              <w:right w:w="115" w:type="dxa"/>
            </w:tcMar>
          </w:tcPr>
          <w:p w14:paraId="2DABC9F1" w14:textId="77777777" w:rsidR="009A3A3F" w:rsidRPr="006138B7" w:rsidRDefault="00D076CF" w:rsidP="00B57A25">
            <w:pPr>
              <w:pStyle w:val="Table-Text"/>
              <w:keepNext w:val="0"/>
              <w:widowControl w:val="0"/>
            </w:pPr>
            <w:r w:rsidRPr="006138B7">
              <w:t>F</w:t>
            </w:r>
            <w:r w:rsidR="0006784F" w:rsidRPr="006138B7">
              <w:t>ive-</w:t>
            </w:r>
            <w:r w:rsidR="009A3A3F" w:rsidRPr="006138B7">
              <w:t>digit numeric value representing the number of Pre-Break or</w:t>
            </w:r>
            <w:r w:rsidR="00B57A25" w:rsidRPr="006138B7">
              <w:t xml:space="preserve"> </w:t>
            </w:r>
            <w:r w:rsidR="009A3A3F" w:rsidRPr="006138B7">
              <w:t>Pre-Termination service units in days. Valid values (0 thru 32767).</w:t>
            </w:r>
          </w:p>
        </w:tc>
      </w:tr>
      <w:tr w:rsidR="009A3A3F" w:rsidRPr="006138B7" w14:paraId="3EE1AC88" w14:textId="77777777">
        <w:trPr>
          <w:cantSplit/>
        </w:trPr>
        <w:tc>
          <w:tcPr>
            <w:tcW w:w="1051" w:type="dxa"/>
            <w:tcMar>
              <w:top w:w="29" w:type="dxa"/>
              <w:left w:w="115" w:type="dxa"/>
              <w:bottom w:w="29" w:type="dxa"/>
              <w:right w:w="115" w:type="dxa"/>
            </w:tcMar>
          </w:tcPr>
          <w:p w14:paraId="66795E23" w14:textId="77777777" w:rsidR="009A3A3F" w:rsidRPr="006138B7" w:rsidRDefault="009A3A3F" w:rsidP="005C38A0">
            <w:pPr>
              <w:pStyle w:val="Table-Text"/>
              <w:keepNext w:val="0"/>
              <w:widowControl w:val="0"/>
              <w:jc w:val="center"/>
            </w:pPr>
            <w:r w:rsidRPr="006138B7">
              <w:t>11</w:t>
            </w:r>
          </w:p>
        </w:tc>
        <w:tc>
          <w:tcPr>
            <w:tcW w:w="3024" w:type="dxa"/>
            <w:tcMar>
              <w:top w:w="29" w:type="dxa"/>
              <w:left w:w="115" w:type="dxa"/>
              <w:bottom w:w="29" w:type="dxa"/>
              <w:right w:w="115" w:type="dxa"/>
            </w:tcMar>
          </w:tcPr>
          <w:p w14:paraId="591D4EE3" w14:textId="77777777" w:rsidR="009A3A3F" w:rsidRPr="006138B7" w:rsidRDefault="009A3A3F" w:rsidP="00B57A25">
            <w:pPr>
              <w:pStyle w:val="Table-Text"/>
              <w:keepNext w:val="0"/>
              <w:widowControl w:val="0"/>
              <w:rPr>
                <w:caps/>
              </w:rPr>
            </w:pPr>
            <w:r w:rsidRPr="006138B7">
              <w:rPr>
                <w:caps/>
              </w:rPr>
              <w:t>BIS ACCRUAL START DATE</w:t>
            </w:r>
          </w:p>
        </w:tc>
        <w:tc>
          <w:tcPr>
            <w:tcW w:w="5850" w:type="dxa"/>
            <w:tcMar>
              <w:top w:w="29" w:type="dxa"/>
              <w:left w:w="115" w:type="dxa"/>
              <w:bottom w:w="29" w:type="dxa"/>
              <w:right w:w="115" w:type="dxa"/>
            </w:tcMar>
          </w:tcPr>
          <w:p w14:paraId="54684310" w14:textId="77777777" w:rsidR="009A3A3F" w:rsidRPr="006138B7" w:rsidRDefault="009A3A3F" w:rsidP="00B57A25">
            <w:pPr>
              <w:pStyle w:val="Table-Text"/>
              <w:keepNext w:val="0"/>
              <w:widowControl w:val="0"/>
            </w:pPr>
            <w:r w:rsidRPr="006138B7">
              <w:t>Re-hired participant’s hourly accrual start date. The hours accrued from this date forward will count toward eligibility. Hours accumulated prior to this date will be disregarded.</w:t>
            </w:r>
          </w:p>
        </w:tc>
      </w:tr>
    </w:tbl>
    <w:p w14:paraId="72A4B093" w14:textId="77777777" w:rsidR="007F30EA" w:rsidRDefault="007F30EA" w:rsidP="00F506B6">
      <w:pPr>
        <w:pStyle w:val="Heading2"/>
        <w:sectPr w:rsidR="007F30EA" w:rsidSect="00E6290B">
          <w:pgSz w:w="12240" w:h="15840" w:code="1"/>
          <w:pgMar w:top="720" w:right="720" w:bottom="720" w:left="720" w:header="720" w:footer="432" w:gutter="360"/>
          <w:cols w:space="720"/>
          <w:docGrid w:type="lines" w:linePitch="312"/>
        </w:sectPr>
      </w:pPr>
    </w:p>
    <w:p w14:paraId="3316E912" w14:textId="77777777" w:rsidR="00F506B6" w:rsidRPr="006138B7" w:rsidRDefault="00F506B6" w:rsidP="00F506B6">
      <w:pPr>
        <w:pStyle w:val="Heading2"/>
      </w:pPr>
      <w:bookmarkStart w:id="134" w:name="_Toc150775234"/>
      <w:r w:rsidRPr="006138B7">
        <w:lastRenderedPageBreak/>
        <w:t xml:space="preserve">63 </w:t>
      </w:r>
      <w:r w:rsidR="00E5095F">
        <w:t xml:space="preserve">Record Layout - </w:t>
      </w:r>
      <w:r w:rsidRPr="006138B7">
        <w:t>Service Unit History Transaction Update</w:t>
      </w:r>
      <w:bookmarkEnd w:id="134"/>
    </w:p>
    <w:tbl>
      <w:tblPr>
        <w:tblW w:w="9810" w:type="dxa"/>
        <w:tblLayout w:type="fixed"/>
        <w:tblCellMar>
          <w:left w:w="14" w:type="dxa"/>
          <w:right w:w="14" w:type="dxa"/>
        </w:tblCellMar>
        <w:tblLook w:val="0000" w:firstRow="0" w:lastRow="0" w:firstColumn="0" w:lastColumn="0" w:noHBand="0" w:noVBand="0"/>
      </w:tblPr>
      <w:tblGrid>
        <w:gridCol w:w="1224"/>
        <w:gridCol w:w="1116"/>
        <w:gridCol w:w="774"/>
        <w:gridCol w:w="630"/>
        <w:gridCol w:w="1296"/>
        <w:gridCol w:w="3420"/>
        <w:gridCol w:w="1350"/>
      </w:tblGrid>
      <w:tr w:rsidR="00F506B6" w:rsidRPr="006138B7" w14:paraId="5AEF0731" w14:textId="77777777" w:rsidTr="00E0240D">
        <w:trPr>
          <w:cantSplit/>
          <w:trHeight w:val="288"/>
        </w:trPr>
        <w:tc>
          <w:tcPr>
            <w:tcW w:w="1224" w:type="dxa"/>
            <w:tcBorders>
              <w:top w:val="single" w:sz="4" w:space="0" w:color="auto"/>
              <w:left w:val="single" w:sz="4" w:space="0" w:color="auto"/>
              <w:right w:val="single" w:sz="6" w:space="0" w:color="000000"/>
            </w:tcBorders>
            <w:shd w:val="clear" w:color="auto" w:fill="F2F2F2" w:themeFill="background1" w:themeFillShade="F2"/>
            <w:tcMar>
              <w:top w:w="29" w:type="dxa"/>
              <w:bottom w:w="29" w:type="dxa"/>
            </w:tcMar>
          </w:tcPr>
          <w:p w14:paraId="10F82026" w14:textId="77777777" w:rsidR="00F506B6" w:rsidRPr="006138B7" w:rsidRDefault="00F506B6" w:rsidP="001E4D93">
            <w:pPr>
              <w:pStyle w:val="Table-Text"/>
              <w:jc w:val="center"/>
              <w:rPr>
                <w:b/>
                <w:szCs w:val="20"/>
              </w:rPr>
            </w:pPr>
          </w:p>
        </w:tc>
        <w:tc>
          <w:tcPr>
            <w:tcW w:w="111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19F605A8" w14:textId="77777777" w:rsidR="00F506B6" w:rsidRPr="006138B7" w:rsidRDefault="00E0240D" w:rsidP="001E4D93">
            <w:pPr>
              <w:pStyle w:val="Table-Text"/>
              <w:jc w:val="center"/>
              <w:rPr>
                <w:b/>
                <w:szCs w:val="20"/>
              </w:rPr>
            </w:pPr>
            <w:r>
              <w:rPr>
                <w:b/>
                <w:szCs w:val="20"/>
              </w:rPr>
              <w:t xml:space="preserve"># </w:t>
            </w:r>
            <w:r w:rsidR="00F506B6" w:rsidRPr="006138B7">
              <w:rPr>
                <w:b/>
                <w:szCs w:val="20"/>
              </w:rPr>
              <w:t>OF</w:t>
            </w:r>
          </w:p>
        </w:tc>
        <w:tc>
          <w:tcPr>
            <w:tcW w:w="140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Mar>
              <w:top w:w="29" w:type="dxa"/>
              <w:bottom w:w="29" w:type="dxa"/>
            </w:tcMar>
          </w:tcPr>
          <w:p w14:paraId="0E43CC2F" w14:textId="77777777" w:rsidR="00F506B6" w:rsidRPr="006138B7" w:rsidRDefault="00F506B6" w:rsidP="001E4D93">
            <w:pPr>
              <w:pStyle w:val="Table-Text"/>
              <w:jc w:val="center"/>
              <w:rPr>
                <w:b/>
                <w:szCs w:val="20"/>
              </w:rPr>
            </w:pPr>
            <w:r w:rsidRPr="006138B7">
              <w:rPr>
                <w:b/>
                <w:szCs w:val="20"/>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9FCEBDB" w14:textId="77777777" w:rsidR="00F506B6" w:rsidRPr="006138B7" w:rsidRDefault="00F506B6" w:rsidP="001E4D93">
            <w:pPr>
              <w:pStyle w:val="Table-Text"/>
              <w:jc w:val="center"/>
              <w:rPr>
                <w:b/>
                <w:szCs w:val="20"/>
              </w:rPr>
            </w:pPr>
          </w:p>
        </w:tc>
        <w:tc>
          <w:tcPr>
            <w:tcW w:w="3420" w:type="dxa"/>
            <w:tcBorders>
              <w:top w:val="single" w:sz="4" w:space="0" w:color="auto"/>
              <w:left w:val="single" w:sz="6" w:space="0" w:color="000000"/>
              <w:right w:val="single" w:sz="6" w:space="0" w:color="000000"/>
            </w:tcBorders>
            <w:shd w:val="clear" w:color="auto" w:fill="F2F2F2" w:themeFill="background1" w:themeFillShade="F2"/>
            <w:tcMar>
              <w:top w:w="29" w:type="dxa"/>
              <w:bottom w:w="29" w:type="dxa"/>
            </w:tcMar>
          </w:tcPr>
          <w:p w14:paraId="56F12705" w14:textId="77777777" w:rsidR="00F506B6" w:rsidRPr="006138B7" w:rsidRDefault="00F506B6" w:rsidP="001E4D93">
            <w:pPr>
              <w:pStyle w:val="Table-Text"/>
              <w:jc w:val="center"/>
              <w:rPr>
                <w:b/>
                <w:szCs w:val="20"/>
              </w:rPr>
            </w:pPr>
          </w:p>
        </w:tc>
        <w:tc>
          <w:tcPr>
            <w:tcW w:w="1350" w:type="dxa"/>
            <w:tcBorders>
              <w:top w:val="single" w:sz="4" w:space="0" w:color="auto"/>
              <w:left w:val="single" w:sz="6" w:space="0" w:color="000000"/>
              <w:right w:val="single" w:sz="4" w:space="0" w:color="auto"/>
            </w:tcBorders>
            <w:shd w:val="clear" w:color="auto" w:fill="F2F2F2" w:themeFill="background1" w:themeFillShade="F2"/>
            <w:tcMar>
              <w:top w:w="29" w:type="dxa"/>
              <w:bottom w:w="29" w:type="dxa"/>
            </w:tcMar>
          </w:tcPr>
          <w:p w14:paraId="7C72CB52" w14:textId="77777777" w:rsidR="00F506B6" w:rsidRPr="006138B7" w:rsidRDefault="00F506B6" w:rsidP="001E4D93">
            <w:pPr>
              <w:pStyle w:val="Table-Text"/>
              <w:jc w:val="center"/>
              <w:rPr>
                <w:b/>
                <w:szCs w:val="20"/>
              </w:rPr>
            </w:pPr>
          </w:p>
        </w:tc>
      </w:tr>
      <w:tr w:rsidR="00E0240D" w:rsidRPr="006138B7" w14:paraId="32A39DAF" w14:textId="77777777" w:rsidTr="00E0240D">
        <w:trPr>
          <w:cantSplit/>
          <w:trHeight w:val="355"/>
        </w:trPr>
        <w:tc>
          <w:tcPr>
            <w:tcW w:w="1224" w:type="dxa"/>
            <w:tcBorders>
              <w:left w:val="single" w:sz="4" w:space="0" w:color="auto"/>
              <w:bottom w:val="single" w:sz="4" w:space="0" w:color="auto"/>
              <w:right w:val="single" w:sz="6" w:space="0" w:color="000000"/>
            </w:tcBorders>
            <w:shd w:val="clear" w:color="auto" w:fill="F2F2F2" w:themeFill="background1" w:themeFillShade="F2"/>
            <w:tcMar>
              <w:top w:w="29" w:type="dxa"/>
              <w:bottom w:w="29" w:type="dxa"/>
            </w:tcMar>
          </w:tcPr>
          <w:p w14:paraId="1EF3CD20" w14:textId="77777777" w:rsidR="00E0240D" w:rsidRPr="006138B7" w:rsidRDefault="00E0240D" w:rsidP="00E0240D">
            <w:pPr>
              <w:pStyle w:val="Table-Text"/>
              <w:jc w:val="center"/>
              <w:rPr>
                <w:b/>
                <w:szCs w:val="20"/>
              </w:rPr>
            </w:pPr>
            <w:r w:rsidRPr="005E516C">
              <w:rPr>
                <w:b/>
              </w:rPr>
              <w:t>FIELD NO.</w:t>
            </w:r>
          </w:p>
        </w:tc>
        <w:tc>
          <w:tcPr>
            <w:tcW w:w="111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0A1114CD" w14:textId="77777777" w:rsidR="00E0240D" w:rsidRPr="006138B7" w:rsidRDefault="00E0240D" w:rsidP="00E0240D">
            <w:pPr>
              <w:pStyle w:val="Table-Text"/>
              <w:jc w:val="center"/>
              <w:rPr>
                <w:b/>
                <w:szCs w:val="20"/>
              </w:rPr>
            </w:pPr>
            <w:r w:rsidRPr="005E516C">
              <w:rPr>
                <w:b/>
              </w:rPr>
              <w:t>BYTES</w:t>
            </w:r>
          </w:p>
        </w:tc>
        <w:tc>
          <w:tcPr>
            <w:tcW w:w="774"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4C57BD96" w14:textId="77777777" w:rsidR="00E0240D" w:rsidRPr="006138B7" w:rsidRDefault="00E0240D" w:rsidP="00E0240D">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5D10F769" w14:textId="77777777" w:rsidR="00E0240D" w:rsidRPr="006138B7" w:rsidRDefault="00E0240D" w:rsidP="00E0240D">
            <w:pPr>
              <w:pStyle w:val="Table-Text"/>
              <w:jc w:val="center"/>
              <w:rPr>
                <w:b/>
                <w:szCs w:val="20"/>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6EF061C4" w14:textId="77777777" w:rsidR="00E0240D" w:rsidRPr="006138B7" w:rsidRDefault="00E0240D" w:rsidP="00E0240D">
            <w:pPr>
              <w:pStyle w:val="Table-Text"/>
              <w:jc w:val="center"/>
              <w:rPr>
                <w:b/>
                <w:szCs w:val="20"/>
              </w:rPr>
            </w:pPr>
            <w:r w:rsidRPr="005E516C">
              <w:rPr>
                <w:b/>
              </w:rPr>
              <w:t>VALUE</w:t>
            </w:r>
          </w:p>
        </w:tc>
        <w:tc>
          <w:tcPr>
            <w:tcW w:w="3420" w:type="dxa"/>
            <w:tcBorders>
              <w:left w:val="single" w:sz="6" w:space="0" w:color="000000"/>
              <w:bottom w:val="single" w:sz="4" w:space="0" w:color="auto"/>
              <w:right w:val="single" w:sz="6" w:space="0" w:color="000000"/>
            </w:tcBorders>
            <w:shd w:val="clear" w:color="auto" w:fill="F2F2F2" w:themeFill="background1" w:themeFillShade="F2"/>
            <w:tcMar>
              <w:top w:w="29" w:type="dxa"/>
              <w:bottom w:w="29" w:type="dxa"/>
            </w:tcMar>
          </w:tcPr>
          <w:p w14:paraId="16E38841" w14:textId="77777777" w:rsidR="00E0240D" w:rsidRPr="006138B7" w:rsidRDefault="00E0240D" w:rsidP="00E0240D">
            <w:pPr>
              <w:pStyle w:val="Table-Text"/>
              <w:jc w:val="center"/>
              <w:rPr>
                <w:b/>
                <w:szCs w:val="20"/>
              </w:rPr>
            </w:pPr>
            <w:r w:rsidRPr="005E516C">
              <w:rPr>
                <w:b/>
              </w:rPr>
              <w:t>FIELD NAME</w:t>
            </w:r>
          </w:p>
        </w:tc>
        <w:tc>
          <w:tcPr>
            <w:tcW w:w="1350" w:type="dxa"/>
            <w:tcBorders>
              <w:left w:val="single" w:sz="6" w:space="0" w:color="000000"/>
              <w:bottom w:val="single" w:sz="4" w:space="0" w:color="auto"/>
              <w:right w:val="single" w:sz="4" w:space="0" w:color="auto"/>
            </w:tcBorders>
            <w:shd w:val="clear" w:color="auto" w:fill="F2F2F2" w:themeFill="background1" w:themeFillShade="F2"/>
            <w:tcMar>
              <w:top w:w="29" w:type="dxa"/>
              <w:bottom w:w="29" w:type="dxa"/>
            </w:tcMar>
          </w:tcPr>
          <w:p w14:paraId="31EED665" w14:textId="77777777" w:rsidR="00E0240D" w:rsidRPr="006138B7" w:rsidRDefault="00E0240D" w:rsidP="00E0240D">
            <w:pPr>
              <w:pStyle w:val="Table-Text"/>
              <w:jc w:val="center"/>
              <w:rPr>
                <w:b/>
                <w:szCs w:val="20"/>
              </w:rPr>
            </w:pPr>
            <w:r w:rsidRPr="005E516C">
              <w:rPr>
                <w:b/>
              </w:rPr>
              <w:t>PICTURE</w:t>
            </w:r>
          </w:p>
        </w:tc>
      </w:tr>
      <w:tr w:rsidR="00F506B6" w:rsidRPr="006138B7" w14:paraId="2099132A" w14:textId="77777777" w:rsidTr="00E0240D">
        <w:trPr>
          <w:cantSplit/>
          <w:trHeight w:val="340"/>
        </w:trPr>
        <w:tc>
          <w:tcPr>
            <w:tcW w:w="1224" w:type="dxa"/>
            <w:tcBorders>
              <w:top w:val="single" w:sz="4" w:space="0" w:color="auto"/>
              <w:left w:val="single" w:sz="6" w:space="0" w:color="000000"/>
              <w:bottom w:val="single" w:sz="6" w:space="0" w:color="000000"/>
              <w:right w:val="single" w:sz="6" w:space="0" w:color="000000"/>
            </w:tcBorders>
            <w:tcMar>
              <w:top w:w="29" w:type="dxa"/>
              <w:bottom w:w="29" w:type="dxa"/>
            </w:tcMar>
          </w:tcPr>
          <w:p w14:paraId="49E516DE" w14:textId="77777777" w:rsidR="00F506B6" w:rsidRPr="006138B7" w:rsidRDefault="00F506B6" w:rsidP="001E4D93">
            <w:pPr>
              <w:pStyle w:val="Table-Text"/>
              <w:jc w:val="center"/>
            </w:pPr>
            <w:r w:rsidRPr="006138B7">
              <w:t>1</w:t>
            </w:r>
          </w:p>
        </w:tc>
        <w:tc>
          <w:tcPr>
            <w:tcW w:w="1116" w:type="dxa"/>
            <w:tcBorders>
              <w:top w:val="single" w:sz="4" w:space="0" w:color="auto"/>
              <w:left w:val="single" w:sz="6" w:space="0" w:color="000000"/>
              <w:bottom w:val="single" w:sz="6" w:space="0" w:color="000000"/>
              <w:right w:val="single" w:sz="6" w:space="0" w:color="000000"/>
            </w:tcBorders>
            <w:tcMar>
              <w:top w:w="29" w:type="dxa"/>
              <w:bottom w:w="29" w:type="dxa"/>
            </w:tcMar>
          </w:tcPr>
          <w:p w14:paraId="74AB29BF" w14:textId="77777777" w:rsidR="00F506B6" w:rsidRPr="006138B7" w:rsidRDefault="00F506B6" w:rsidP="001E4D93">
            <w:pPr>
              <w:pStyle w:val="Table-Text"/>
              <w:jc w:val="center"/>
            </w:pPr>
            <w:r w:rsidRPr="006138B7">
              <w:t>5</w:t>
            </w:r>
          </w:p>
        </w:tc>
        <w:tc>
          <w:tcPr>
            <w:tcW w:w="774" w:type="dxa"/>
            <w:tcBorders>
              <w:top w:val="single" w:sz="4" w:space="0" w:color="auto"/>
              <w:left w:val="single" w:sz="6" w:space="0" w:color="000000"/>
              <w:bottom w:val="single" w:sz="6" w:space="0" w:color="000000"/>
              <w:right w:val="single" w:sz="6" w:space="0" w:color="000000"/>
            </w:tcBorders>
            <w:tcMar>
              <w:top w:w="29" w:type="dxa"/>
              <w:bottom w:w="29" w:type="dxa"/>
            </w:tcMar>
          </w:tcPr>
          <w:p w14:paraId="656D8230" w14:textId="77777777" w:rsidR="00F506B6" w:rsidRPr="006138B7" w:rsidRDefault="00F506B6"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35286ABE" w14:textId="77777777" w:rsidR="00F506B6" w:rsidRPr="006138B7" w:rsidRDefault="00F506B6"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Mar>
              <w:top w:w="29" w:type="dxa"/>
              <w:bottom w:w="29" w:type="dxa"/>
            </w:tcMar>
          </w:tcPr>
          <w:p w14:paraId="6A93C5CD" w14:textId="77777777" w:rsidR="00F506B6" w:rsidRPr="006138B7" w:rsidRDefault="00F506B6" w:rsidP="001E4D93">
            <w:pPr>
              <w:pStyle w:val="Table-Text"/>
              <w:jc w:val="center"/>
            </w:pPr>
            <w:r w:rsidRPr="006138B7">
              <w:rPr>
                <w:rFonts w:ascii="Arial" w:hAnsi="Arial" w:cs="Arial"/>
                <w:caps/>
                <w:smallCaps/>
                <w:szCs w:val="24"/>
              </w:rPr>
              <w:t>93303</w:t>
            </w:r>
          </w:p>
        </w:tc>
        <w:tc>
          <w:tcPr>
            <w:tcW w:w="3420" w:type="dxa"/>
            <w:tcBorders>
              <w:top w:val="single" w:sz="4" w:space="0" w:color="auto"/>
              <w:left w:val="single" w:sz="6" w:space="0" w:color="000000"/>
              <w:bottom w:val="single" w:sz="6" w:space="0" w:color="000000"/>
              <w:right w:val="single" w:sz="6" w:space="0" w:color="000000"/>
            </w:tcBorders>
            <w:tcMar>
              <w:top w:w="29" w:type="dxa"/>
              <w:bottom w:w="29" w:type="dxa"/>
            </w:tcMar>
          </w:tcPr>
          <w:p w14:paraId="42182DF4" w14:textId="77777777" w:rsidR="00F506B6" w:rsidRPr="006138B7" w:rsidRDefault="00F506B6" w:rsidP="001E4D93">
            <w:pPr>
              <w:pStyle w:val="Table-Text"/>
              <w:ind w:left="76"/>
            </w:pPr>
            <w:r w:rsidRPr="006138B7">
              <w:t>PLAN NUMBER</w:t>
            </w:r>
          </w:p>
        </w:tc>
        <w:tc>
          <w:tcPr>
            <w:tcW w:w="1350" w:type="dxa"/>
            <w:tcBorders>
              <w:top w:val="single" w:sz="4" w:space="0" w:color="auto"/>
              <w:left w:val="single" w:sz="6" w:space="0" w:color="000000"/>
              <w:bottom w:val="single" w:sz="6" w:space="0" w:color="000000"/>
              <w:right w:val="single" w:sz="6" w:space="0" w:color="000000"/>
            </w:tcBorders>
            <w:tcMar>
              <w:top w:w="29" w:type="dxa"/>
              <w:bottom w:w="29" w:type="dxa"/>
            </w:tcMar>
          </w:tcPr>
          <w:p w14:paraId="34A7B35F" w14:textId="77777777" w:rsidR="00F506B6" w:rsidRPr="006138B7" w:rsidRDefault="0037598C" w:rsidP="001E4D93">
            <w:pPr>
              <w:pStyle w:val="Table-Text"/>
              <w:jc w:val="center"/>
            </w:pPr>
            <w:proofErr w:type="gramStart"/>
            <w:r>
              <w:t>X(</w:t>
            </w:r>
            <w:proofErr w:type="gramEnd"/>
            <w:r>
              <w:t>05)</w:t>
            </w:r>
          </w:p>
        </w:tc>
      </w:tr>
      <w:tr w:rsidR="00F506B6" w:rsidRPr="006138B7" w14:paraId="480A1585" w14:textId="77777777" w:rsidTr="00E0240D">
        <w:trPr>
          <w:cantSplit/>
          <w:trHeight w:val="300"/>
        </w:trPr>
        <w:tc>
          <w:tcPr>
            <w:tcW w:w="1224" w:type="dxa"/>
            <w:tcBorders>
              <w:top w:val="single" w:sz="6" w:space="0" w:color="000000"/>
              <w:left w:val="single" w:sz="6" w:space="0" w:color="000000"/>
              <w:bottom w:val="single" w:sz="4" w:space="0" w:color="auto"/>
              <w:right w:val="single" w:sz="6" w:space="0" w:color="000000"/>
            </w:tcBorders>
            <w:tcMar>
              <w:top w:w="29" w:type="dxa"/>
              <w:bottom w:w="29" w:type="dxa"/>
            </w:tcMar>
          </w:tcPr>
          <w:p w14:paraId="2B80E8F5" w14:textId="77777777" w:rsidR="00F506B6" w:rsidRPr="006138B7" w:rsidRDefault="00F506B6" w:rsidP="001E4D93">
            <w:pPr>
              <w:pStyle w:val="Table-Text"/>
              <w:jc w:val="center"/>
            </w:pPr>
            <w:r w:rsidRPr="006138B7">
              <w:t>2</w:t>
            </w:r>
          </w:p>
        </w:tc>
        <w:tc>
          <w:tcPr>
            <w:tcW w:w="1116" w:type="dxa"/>
            <w:tcBorders>
              <w:top w:val="single" w:sz="6" w:space="0" w:color="000000"/>
              <w:left w:val="single" w:sz="6" w:space="0" w:color="000000"/>
              <w:bottom w:val="single" w:sz="4" w:space="0" w:color="auto"/>
              <w:right w:val="single" w:sz="6" w:space="0" w:color="000000"/>
            </w:tcBorders>
            <w:tcMar>
              <w:top w:w="29" w:type="dxa"/>
              <w:bottom w:w="29" w:type="dxa"/>
            </w:tcMar>
          </w:tcPr>
          <w:p w14:paraId="0B75C969" w14:textId="77777777" w:rsidR="00F506B6" w:rsidRPr="006138B7" w:rsidRDefault="00F506B6" w:rsidP="001E4D93">
            <w:pPr>
              <w:pStyle w:val="Table-Text"/>
              <w:jc w:val="center"/>
            </w:pPr>
            <w:r w:rsidRPr="006138B7">
              <w:t>4</w:t>
            </w:r>
          </w:p>
        </w:tc>
        <w:tc>
          <w:tcPr>
            <w:tcW w:w="774" w:type="dxa"/>
            <w:tcBorders>
              <w:top w:val="single" w:sz="6" w:space="0" w:color="000000"/>
              <w:left w:val="single" w:sz="6" w:space="0" w:color="000000"/>
              <w:bottom w:val="single" w:sz="4" w:space="0" w:color="auto"/>
              <w:right w:val="single" w:sz="6" w:space="0" w:color="000000"/>
            </w:tcBorders>
            <w:tcMar>
              <w:top w:w="29" w:type="dxa"/>
              <w:bottom w:w="29" w:type="dxa"/>
            </w:tcMar>
          </w:tcPr>
          <w:p w14:paraId="40BC82C8" w14:textId="77777777" w:rsidR="00F506B6" w:rsidRPr="006138B7" w:rsidRDefault="00F506B6" w:rsidP="001E4D93">
            <w:pPr>
              <w:pStyle w:val="Table-Text"/>
              <w:jc w:val="center"/>
            </w:pPr>
            <w:r w:rsidRPr="006138B7">
              <w:t>6</w:t>
            </w:r>
          </w:p>
        </w:tc>
        <w:tc>
          <w:tcPr>
            <w:tcW w:w="630" w:type="dxa"/>
            <w:tcBorders>
              <w:top w:val="single" w:sz="6" w:space="0" w:color="000000"/>
              <w:left w:val="single" w:sz="6" w:space="0" w:color="000000"/>
              <w:bottom w:val="single" w:sz="4" w:space="0" w:color="auto"/>
              <w:right w:val="single" w:sz="6" w:space="0" w:color="000000"/>
            </w:tcBorders>
            <w:tcMar>
              <w:top w:w="29" w:type="dxa"/>
              <w:bottom w:w="29" w:type="dxa"/>
            </w:tcMar>
          </w:tcPr>
          <w:p w14:paraId="1AF210FE" w14:textId="77777777" w:rsidR="00F506B6" w:rsidRPr="006138B7" w:rsidRDefault="00F506B6" w:rsidP="001E4D93">
            <w:pPr>
              <w:pStyle w:val="Table-Text"/>
              <w:jc w:val="center"/>
            </w:pPr>
            <w:r w:rsidRPr="006138B7">
              <w:t>9</w:t>
            </w:r>
          </w:p>
        </w:tc>
        <w:tc>
          <w:tcPr>
            <w:tcW w:w="1296" w:type="dxa"/>
            <w:tcBorders>
              <w:top w:val="single" w:sz="6" w:space="0" w:color="000000"/>
              <w:left w:val="single" w:sz="6" w:space="0" w:color="000000"/>
              <w:bottom w:val="single" w:sz="4" w:space="0" w:color="auto"/>
              <w:right w:val="single" w:sz="6" w:space="0" w:color="000000"/>
            </w:tcBorders>
            <w:tcMar>
              <w:top w:w="29" w:type="dxa"/>
              <w:bottom w:w="29" w:type="dxa"/>
            </w:tcMar>
          </w:tcPr>
          <w:p w14:paraId="5382AE0C" w14:textId="77777777" w:rsidR="00F506B6" w:rsidRPr="006138B7" w:rsidRDefault="00F506B6" w:rsidP="001E4D93">
            <w:pPr>
              <w:pStyle w:val="Table-Text"/>
              <w:jc w:val="center"/>
            </w:pPr>
            <w:r w:rsidRPr="006138B7">
              <w:t>SPACES</w:t>
            </w:r>
          </w:p>
        </w:tc>
        <w:tc>
          <w:tcPr>
            <w:tcW w:w="3420" w:type="dxa"/>
            <w:tcBorders>
              <w:top w:val="single" w:sz="6" w:space="0" w:color="000000"/>
              <w:left w:val="single" w:sz="6" w:space="0" w:color="000000"/>
              <w:bottom w:val="single" w:sz="4" w:space="0" w:color="auto"/>
              <w:right w:val="single" w:sz="6" w:space="0" w:color="000000"/>
            </w:tcBorders>
            <w:tcMar>
              <w:top w:w="29" w:type="dxa"/>
              <w:bottom w:w="29" w:type="dxa"/>
            </w:tcMar>
          </w:tcPr>
          <w:p w14:paraId="575BF107" w14:textId="77777777" w:rsidR="00F506B6" w:rsidRPr="006138B7" w:rsidRDefault="00F506B6" w:rsidP="001E4D93">
            <w:pPr>
              <w:pStyle w:val="Table-Text"/>
              <w:ind w:left="76"/>
            </w:pPr>
            <w:r w:rsidRPr="006138B7">
              <w:t>BATCH GROUP ID</w:t>
            </w:r>
          </w:p>
        </w:tc>
        <w:tc>
          <w:tcPr>
            <w:tcW w:w="1350" w:type="dxa"/>
            <w:tcBorders>
              <w:top w:val="single" w:sz="6" w:space="0" w:color="000000"/>
              <w:left w:val="single" w:sz="6" w:space="0" w:color="000000"/>
              <w:bottom w:val="single" w:sz="4" w:space="0" w:color="auto"/>
              <w:right w:val="single" w:sz="6" w:space="0" w:color="000000"/>
            </w:tcBorders>
            <w:tcMar>
              <w:top w:w="29" w:type="dxa"/>
              <w:bottom w:w="29" w:type="dxa"/>
            </w:tcMar>
          </w:tcPr>
          <w:p w14:paraId="7D3A7E3E" w14:textId="77777777" w:rsidR="00F506B6" w:rsidRPr="006138B7" w:rsidRDefault="00F506B6" w:rsidP="001E4D93">
            <w:pPr>
              <w:pStyle w:val="Table-Text"/>
              <w:jc w:val="center"/>
            </w:pPr>
            <w:proofErr w:type="gramStart"/>
            <w:r w:rsidRPr="006138B7">
              <w:t>X(</w:t>
            </w:r>
            <w:proofErr w:type="gramEnd"/>
            <w:r w:rsidRPr="006138B7">
              <w:t>04)</w:t>
            </w:r>
          </w:p>
        </w:tc>
      </w:tr>
      <w:tr w:rsidR="00F506B6" w:rsidRPr="006138B7" w14:paraId="67F387A2" w14:textId="77777777" w:rsidTr="00E0240D">
        <w:trPr>
          <w:cantSplit/>
          <w:trHeight w:val="300"/>
        </w:trPr>
        <w:tc>
          <w:tcPr>
            <w:tcW w:w="1224" w:type="dxa"/>
            <w:tcBorders>
              <w:top w:val="single" w:sz="4" w:space="0" w:color="auto"/>
              <w:left w:val="single" w:sz="6" w:space="0" w:color="000000"/>
              <w:bottom w:val="single" w:sz="6" w:space="0" w:color="000000"/>
              <w:right w:val="single" w:sz="6" w:space="0" w:color="000000"/>
            </w:tcBorders>
            <w:tcMar>
              <w:top w:w="29" w:type="dxa"/>
              <w:bottom w:w="29" w:type="dxa"/>
            </w:tcMar>
          </w:tcPr>
          <w:p w14:paraId="45E8790A" w14:textId="77777777" w:rsidR="00F506B6" w:rsidRPr="006138B7" w:rsidRDefault="00F506B6" w:rsidP="001E4D93">
            <w:pPr>
              <w:pStyle w:val="Table-Text"/>
              <w:jc w:val="center"/>
            </w:pPr>
            <w:r w:rsidRPr="006138B7">
              <w:t>3</w:t>
            </w:r>
          </w:p>
        </w:tc>
        <w:tc>
          <w:tcPr>
            <w:tcW w:w="1116" w:type="dxa"/>
            <w:tcBorders>
              <w:top w:val="single" w:sz="4" w:space="0" w:color="auto"/>
              <w:left w:val="single" w:sz="6" w:space="0" w:color="000000"/>
              <w:bottom w:val="single" w:sz="6" w:space="0" w:color="000000"/>
              <w:right w:val="single" w:sz="6" w:space="0" w:color="000000"/>
            </w:tcBorders>
            <w:tcMar>
              <w:top w:w="29" w:type="dxa"/>
              <w:bottom w:w="29" w:type="dxa"/>
            </w:tcMar>
          </w:tcPr>
          <w:p w14:paraId="027859CA" w14:textId="77777777" w:rsidR="00F506B6" w:rsidRPr="006138B7" w:rsidRDefault="00F506B6" w:rsidP="001E4D93">
            <w:pPr>
              <w:pStyle w:val="Table-Text"/>
              <w:jc w:val="center"/>
            </w:pPr>
            <w:r w:rsidRPr="006138B7">
              <w:t>3</w:t>
            </w:r>
          </w:p>
        </w:tc>
        <w:tc>
          <w:tcPr>
            <w:tcW w:w="774" w:type="dxa"/>
            <w:tcBorders>
              <w:top w:val="single" w:sz="4" w:space="0" w:color="auto"/>
              <w:left w:val="single" w:sz="6" w:space="0" w:color="000000"/>
              <w:bottom w:val="single" w:sz="6" w:space="0" w:color="000000"/>
              <w:right w:val="single" w:sz="6" w:space="0" w:color="000000"/>
            </w:tcBorders>
            <w:tcMar>
              <w:top w:w="29" w:type="dxa"/>
              <w:bottom w:w="29" w:type="dxa"/>
            </w:tcMar>
          </w:tcPr>
          <w:p w14:paraId="5E195619" w14:textId="77777777" w:rsidR="00F506B6" w:rsidRPr="006138B7" w:rsidRDefault="00F506B6" w:rsidP="001E4D93">
            <w:pPr>
              <w:pStyle w:val="Table-Text"/>
              <w:jc w:val="center"/>
            </w:pPr>
            <w:r w:rsidRPr="006138B7">
              <w:t>10</w:t>
            </w:r>
          </w:p>
        </w:tc>
        <w:tc>
          <w:tcPr>
            <w:tcW w:w="630" w:type="dxa"/>
            <w:tcBorders>
              <w:top w:val="single" w:sz="4" w:space="0" w:color="auto"/>
              <w:left w:val="single" w:sz="6" w:space="0" w:color="000000"/>
              <w:bottom w:val="single" w:sz="6" w:space="0" w:color="000000"/>
              <w:right w:val="single" w:sz="6" w:space="0" w:color="000000"/>
            </w:tcBorders>
            <w:tcMar>
              <w:top w:w="29" w:type="dxa"/>
              <w:bottom w:w="29" w:type="dxa"/>
            </w:tcMar>
          </w:tcPr>
          <w:p w14:paraId="0D08F460" w14:textId="77777777" w:rsidR="00F506B6" w:rsidRPr="006138B7" w:rsidRDefault="00F506B6" w:rsidP="001E4D93">
            <w:pPr>
              <w:pStyle w:val="Table-Text"/>
              <w:jc w:val="center"/>
            </w:pPr>
            <w:r w:rsidRPr="006138B7">
              <w:t>12</w:t>
            </w:r>
          </w:p>
        </w:tc>
        <w:tc>
          <w:tcPr>
            <w:tcW w:w="1296" w:type="dxa"/>
            <w:tcBorders>
              <w:top w:val="single" w:sz="4" w:space="0" w:color="auto"/>
              <w:left w:val="single" w:sz="6" w:space="0" w:color="000000"/>
              <w:bottom w:val="single" w:sz="6" w:space="0" w:color="000000"/>
              <w:right w:val="single" w:sz="6" w:space="0" w:color="000000"/>
            </w:tcBorders>
            <w:tcMar>
              <w:top w:w="29" w:type="dxa"/>
              <w:bottom w:w="29" w:type="dxa"/>
            </w:tcMar>
          </w:tcPr>
          <w:p w14:paraId="2B93B196" w14:textId="77777777" w:rsidR="00F506B6" w:rsidRPr="006138B7" w:rsidRDefault="00F506B6" w:rsidP="001E4D93">
            <w:pPr>
              <w:pStyle w:val="Table-Text"/>
              <w:jc w:val="center"/>
            </w:pPr>
            <w:r w:rsidRPr="006138B7">
              <w:t>SPACES</w:t>
            </w:r>
          </w:p>
        </w:tc>
        <w:tc>
          <w:tcPr>
            <w:tcW w:w="3420" w:type="dxa"/>
            <w:tcBorders>
              <w:top w:val="single" w:sz="4" w:space="0" w:color="auto"/>
              <w:left w:val="single" w:sz="6" w:space="0" w:color="000000"/>
              <w:bottom w:val="single" w:sz="6" w:space="0" w:color="000000"/>
              <w:right w:val="single" w:sz="6" w:space="0" w:color="000000"/>
            </w:tcBorders>
            <w:tcMar>
              <w:top w:w="29" w:type="dxa"/>
              <w:bottom w:w="29" w:type="dxa"/>
            </w:tcMar>
          </w:tcPr>
          <w:p w14:paraId="5C108F7F" w14:textId="77777777" w:rsidR="00F506B6" w:rsidRPr="006138B7" w:rsidRDefault="00F506B6" w:rsidP="001E4D93">
            <w:pPr>
              <w:pStyle w:val="Table-Text"/>
              <w:ind w:left="76"/>
            </w:pPr>
            <w:r w:rsidRPr="006138B7">
              <w:t>FILLER</w:t>
            </w:r>
          </w:p>
        </w:tc>
        <w:tc>
          <w:tcPr>
            <w:tcW w:w="1350" w:type="dxa"/>
            <w:tcBorders>
              <w:top w:val="single" w:sz="4" w:space="0" w:color="auto"/>
              <w:left w:val="single" w:sz="6" w:space="0" w:color="000000"/>
              <w:bottom w:val="single" w:sz="6" w:space="0" w:color="000000"/>
              <w:right w:val="single" w:sz="6" w:space="0" w:color="000000"/>
            </w:tcBorders>
            <w:tcMar>
              <w:top w:w="29" w:type="dxa"/>
              <w:bottom w:w="29" w:type="dxa"/>
            </w:tcMar>
          </w:tcPr>
          <w:p w14:paraId="025DEA56" w14:textId="77777777" w:rsidR="00F506B6" w:rsidRPr="006138B7" w:rsidRDefault="00F506B6" w:rsidP="001E4D93">
            <w:pPr>
              <w:pStyle w:val="Table-Text"/>
              <w:jc w:val="center"/>
            </w:pPr>
            <w:proofErr w:type="gramStart"/>
            <w:r w:rsidRPr="006138B7">
              <w:t>X(</w:t>
            </w:r>
            <w:proofErr w:type="gramEnd"/>
            <w:r w:rsidRPr="006138B7">
              <w:t>03)</w:t>
            </w:r>
          </w:p>
        </w:tc>
      </w:tr>
      <w:tr w:rsidR="00F506B6" w:rsidRPr="006138B7" w14:paraId="1E36D5A9"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4A73A02" w14:textId="77777777" w:rsidR="00F506B6" w:rsidRPr="006138B7" w:rsidRDefault="00F506B6" w:rsidP="001E4D93">
            <w:pPr>
              <w:pStyle w:val="Table-Text"/>
              <w:jc w:val="center"/>
            </w:pPr>
            <w:r w:rsidRPr="006138B7">
              <w:t>4</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E691547" w14:textId="77777777" w:rsidR="00F506B6" w:rsidRPr="006138B7" w:rsidRDefault="00F506B6" w:rsidP="001E4D93">
            <w:pPr>
              <w:pStyle w:val="Table-Text"/>
              <w:jc w:val="center"/>
            </w:pPr>
            <w:r w:rsidRPr="006138B7">
              <w:t>11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0620143" w14:textId="77777777" w:rsidR="00F506B6" w:rsidRPr="006138B7" w:rsidRDefault="00F506B6"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D73139" w14:textId="77777777" w:rsidR="00F506B6" w:rsidRPr="006138B7" w:rsidRDefault="00F506B6"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C880EED" w14:textId="77777777" w:rsidR="00F506B6" w:rsidRPr="006138B7" w:rsidRDefault="00F506B6" w:rsidP="001E4D93">
            <w:pPr>
              <w:pStyle w:val="Table-Text"/>
              <w:jc w:val="center"/>
            </w:pPr>
            <w:r w:rsidRPr="006138B7">
              <w:rPr>
                <w:sz w:val="16"/>
              </w:rPr>
              <w:t>###-##-####</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AB19549" w14:textId="77777777" w:rsidR="00F506B6" w:rsidRPr="006138B7" w:rsidRDefault="00F506B6" w:rsidP="001E4D93">
            <w:pPr>
              <w:pStyle w:val="Table-Text"/>
              <w:ind w:left="76"/>
            </w:pPr>
            <w:r w:rsidRPr="006138B7">
              <w:t>SOCIAL SECURITY NUMBER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9B8B64F" w14:textId="77777777" w:rsidR="00F506B6" w:rsidRPr="006138B7" w:rsidRDefault="00F506B6" w:rsidP="001E4D93">
            <w:pPr>
              <w:pStyle w:val="Table-Text"/>
              <w:jc w:val="center"/>
            </w:pPr>
            <w:proofErr w:type="gramStart"/>
            <w:r w:rsidRPr="006138B7">
              <w:t>X(</w:t>
            </w:r>
            <w:proofErr w:type="gramEnd"/>
            <w:r w:rsidRPr="006138B7">
              <w:t>11)</w:t>
            </w:r>
          </w:p>
        </w:tc>
      </w:tr>
      <w:tr w:rsidR="00F506B6" w:rsidRPr="006138B7" w14:paraId="3B3A6002"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8AF6985" w14:textId="77777777" w:rsidR="00F506B6" w:rsidRPr="006138B7" w:rsidRDefault="00F506B6" w:rsidP="001E4D93">
            <w:pPr>
              <w:pStyle w:val="Table-Text"/>
              <w:jc w:val="center"/>
            </w:pPr>
            <w:r w:rsidRPr="006138B7">
              <w:t>5</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C6FE4D7" w14:textId="77777777" w:rsidR="00F506B6" w:rsidRPr="006138B7" w:rsidRDefault="00F506B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BAAD78F" w14:textId="77777777" w:rsidR="00F506B6" w:rsidRPr="006138B7" w:rsidRDefault="00F506B6"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41C5F6A" w14:textId="77777777" w:rsidR="00F506B6" w:rsidRPr="006138B7" w:rsidRDefault="00F506B6" w:rsidP="001E4D93">
            <w:pPr>
              <w:pStyle w:val="Table-Text"/>
              <w:jc w:val="center"/>
            </w:pPr>
            <w:r w:rsidRPr="006138B7">
              <w:t>24</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F8556DF" w14:textId="77777777" w:rsidR="00F506B6" w:rsidRPr="006138B7" w:rsidRDefault="00F506B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962A266" w14:textId="77777777" w:rsidR="00F506B6" w:rsidRPr="006138B7" w:rsidRDefault="00F506B6" w:rsidP="001E4D93">
            <w:pPr>
              <w:pStyle w:val="Table-Text"/>
              <w:ind w:left="76"/>
            </w:pPr>
            <w:r w:rsidRPr="006138B7">
              <w:t>RESERVED</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7FCE06B"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5D409DAE"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81FF5F" w14:textId="77777777" w:rsidR="00F506B6" w:rsidRPr="006138B7" w:rsidRDefault="00F506B6" w:rsidP="001E4D93">
            <w:pPr>
              <w:pStyle w:val="Table-Text"/>
              <w:jc w:val="center"/>
            </w:pPr>
            <w:r w:rsidRPr="006138B7">
              <w:t>6</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B2EC6C4" w14:textId="77777777" w:rsidR="00F506B6" w:rsidRPr="006138B7" w:rsidRDefault="00F506B6" w:rsidP="001E4D93">
            <w:pPr>
              <w:pStyle w:val="Table-Text"/>
              <w:jc w:val="center"/>
            </w:pPr>
            <w:r w:rsidRPr="006138B7">
              <w:t>5</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C8C0C37" w14:textId="77777777" w:rsidR="00F506B6" w:rsidRPr="006138B7" w:rsidRDefault="00F506B6" w:rsidP="001E4D93">
            <w:pPr>
              <w:pStyle w:val="Table-Text"/>
              <w:jc w:val="center"/>
            </w:pPr>
            <w:r w:rsidRPr="006138B7">
              <w:t>25</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3BD90F7" w14:textId="77777777" w:rsidR="00F506B6" w:rsidRPr="006138B7" w:rsidRDefault="00F506B6"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A6F3EA8" w14:textId="77777777" w:rsidR="00F506B6" w:rsidRPr="006138B7" w:rsidRDefault="00F506B6" w:rsidP="001E4D93">
            <w:pPr>
              <w:pStyle w:val="Table-Text"/>
              <w:jc w:val="center"/>
            </w:pPr>
            <w:r w:rsidRPr="006138B7">
              <w:t>ZEROS</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8C36E3A" w14:textId="77777777" w:rsidR="00F506B6" w:rsidRPr="006138B7" w:rsidRDefault="00F506B6" w:rsidP="001E4D93">
            <w:pPr>
              <w:pStyle w:val="Table-Text"/>
              <w:ind w:left="76"/>
            </w:pPr>
            <w:r w:rsidRPr="006138B7">
              <w:t>RESERVED</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C686D94" w14:textId="77777777" w:rsidR="00F506B6" w:rsidRPr="006138B7" w:rsidRDefault="00F506B6" w:rsidP="001E4D93">
            <w:pPr>
              <w:pStyle w:val="Table-Text"/>
              <w:jc w:val="center"/>
            </w:pPr>
            <w:r w:rsidRPr="006138B7">
              <w:t>9(03)V9(02)</w:t>
            </w:r>
          </w:p>
        </w:tc>
      </w:tr>
      <w:tr w:rsidR="00F506B6" w:rsidRPr="006138B7" w14:paraId="7FEE8BDC"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2EE1107" w14:textId="77777777" w:rsidR="00F506B6" w:rsidRPr="006138B7" w:rsidRDefault="00F506B6" w:rsidP="001E4D93">
            <w:pPr>
              <w:pStyle w:val="Table-Text"/>
              <w:jc w:val="center"/>
            </w:pPr>
            <w:r w:rsidRPr="006138B7">
              <w:t>7</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20FF3D6" w14:textId="77777777" w:rsidR="00F506B6" w:rsidRPr="006138B7" w:rsidRDefault="00F506B6" w:rsidP="001E4D93">
            <w:pPr>
              <w:pStyle w:val="Table-Text"/>
              <w:jc w:val="center"/>
            </w:pPr>
            <w:r w:rsidRPr="006138B7">
              <w:t>2</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90A3EB8" w14:textId="77777777" w:rsidR="00F506B6" w:rsidRPr="006138B7" w:rsidRDefault="00F506B6"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914FADA" w14:textId="77777777" w:rsidR="00F506B6" w:rsidRPr="006138B7" w:rsidRDefault="00F506B6"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E84727" w14:textId="77777777" w:rsidR="00F506B6" w:rsidRPr="006138B7" w:rsidRDefault="00F506B6" w:rsidP="001E4D93">
            <w:pPr>
              <w:pStyle w:val="Table-Text"/>
              <w:jc w:val="center"/>
            </w:pPr>
            <w:r w:rsidRPr="006138B7">
              <w:t>63</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DFE615B" w14:textId="77777777" w:rsidR="00F506B6" w:rsidRPr="006138B7" w:rsidRDefault="00F506B6" w:rsidP="001E4D93">
            <w:pPr>
              <w:pStyle w:val="Table-Text"/>
              <w:ind w:left="76"/>
            </w:pPr>
            <w:r w:rsidRPr="006138B7">
              <w:t>RECORD IDENTIFIER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2E9D71F" w14:textId="77777777" w:rsidR="00F506B6" w:rsidRPr="006138B7" w:rsidRDefault="00F506B6" w:rsidP="001E4D93">
            <w:pPr>
              <w:pStyle w:val="Table-Text"/>
              <w:jc w:val="center"/>
            </w:pPr>
            <w:r w:rsidRPr="006138B7">
              <w:t>9(02)</w:t>
            </w:r>
          </w:p>
        </w:tc>
      </w:tr>
      <w:tr w:rsidR="00F506B6" w:rsidRPr="006138B7" w14:paraId="219D542C"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D7881B0" w14:textId="77777777" w:rsidR="00F506B6" w:rsidRPr="006138B7" w:rsidRDefault="00F506B6" w:rsidP="001E4D93">
            <w:pPr>
              <w:pStyle w:val="Table-Text"/>
              <w:jc w:val="center"/>
            </w:pPr>
            <w:r w:rsidRPr="006138B7">
              <w:t>8</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3142611" w14:textId="77777777" w:rsidR="00F506B6" w:rsidRPr="006138B7" w:rsidRDefault="00F506B6" w:rsidP="001E4D93">
            <w:pPr>
              <w:pStyle w:val="Table-Text"/>
              <w:jc w:val="center"/>
            </w:pPr>
            <w:r w:rsidRPr="006138B7">
              <w:t>4</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70507A9" w14:textId="77777777" w:rsidR="00F506B6" w:rsidRPr="006138B7" w:rsidRDefault="00F506B6"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7039BAF" w14:textId="77777777" w:rsidR="00F506B6" w:rsidRPr="006138B7" w:rsidRDefault="00F506B6" w:rsidP="001E4D93">
            <w:pPr>
              <w:pStyle w:val="Table-Text"/>
              <w:jc w:val="center"/>
            </w:pPr>
            <w:r w:rsidRPr="006138B7">
              <w:t>35</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07878BF" w14:textId="77777777" w:rsidR="00F506B6" w:rsidRPr="006138B7" w:rsidRDefault="00F506B6" w:rsidP="001E4D93">
            <w:pPr>
              <w:pStyle w:val="Table-Text"/>
              <w:jc w:val="center"/>
            </w:pPr>
            <w:r w:rsidRPr="006138B7">
              <w:t>####</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8BCE7A3" w14:textId="77777777" w:rsidR="00F506B6" w:rsidRPr="006138B7" w:rsidRDefault="00F506B6" w:rsidP="001E4D93">
            <w:pPr>
              <w:pStyle w:val="Table-Text"/>
              <w:ind w:left="76"/>
            </w:pPr>
            <w:r w:rsidRPr="006138B7">
              <w:t>SERVICE UNIT AMOUNT</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20F5786" w14:textId="77777777" w:rsidR="00F506B6" w:rsidRPr="006138B7" w:rsidRDefault="00F506B6" w:rsidP="001E4D93">
            <w:pPr>
              <w:pStyle w:val="Table-Text"/>
              <w:jc w:val="center"/>
            </w:pPr>
            <w:r w:rsidRPr="006138B7">
              <w:t>S9(04)</w:t>
            </w:r>
          </w:p>
        </w:tc>
      </w:tr>
      <w:tr w:rsidR="00F506B6" w:rsidRPr="006138B7" w14:paraId="467F7FD6"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BB2E112" w14:textId="77777777" w:rsidR="00F506B6" w:rsidRPr="006138B7" w:rsidRDefault="00F506B6" w:rsidP="001E4D93">
            <w:pPr>
              <w:pStyle w:val="Table-Text"/>
              <w:jc w:val="center"/>
            </w:pPr>
            <w:r w:rsidRPr="006138B7">
              <w:t>9</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8714C27" w14:textId="77777777" w:rsidR="00F506B6" w:rsidRPr="006138B7" w:rsidRDefault="00F506B6" w:rsidP="001E4D93">
            <w:pPr>
              <w:pStyle w:val="Table-Text"/>
              <w:jc w:val="center"/>
            </w:pPr>
            <w:r w:rsidRPr="006138B7">
              <w:t>8</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D833B1F" w14:textId="77777777" w:rsidR="00F506B6" w:rsidRPr="006138B7" w:rsidRDefault="00F506B6" w:rsidP="001E4D93">
            <w:pPr>
              <w:pStyle w:val="Table-Text"/>
              <w:jc w:val="center"/>
            </w:pPr>
            <w:r w:rsidRPr="006138B7">
              <w:t>36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E8014FD" w14:textId="77777777" w:rsidR="00F506B6" w:rsidRPr="006138B7" w:rsidRDefault="00F506B6" w:rsidP="001E4D93">
            <w:pPr>
              <w:pStyle w:val="Table-Text"/>
              <w:jc w:val="center"/>
            </w:pPr>
            <w:r w:rsidRPr="006138B7">
              <w:t>43</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2B20A27" w14:textId="77777777" w:rsidR="00F506B6" w:rsidRPr="006138B7" w:rsidRDefault="00F506B6" w:rsidP="001E4D93">
            <w:pPr>
              <w:pStyle w:val="Table-Text"/>
              <w:jc w:val="center"/>
            </w:pPr>
            <w:r>
              <w:t>YYYY</w:t>
            </w:r>
            <w:r w:rsidRPr="006138B7">
              <w:t>MMDD</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33C1E4A" w14:textId="77777777" w:rsidR="00F506B6" w:rsidRPr="006138B7" w:rsidRDefault="00F506B6" w:rsidP="001E4D93">
            <w:pPr>
              <w:pStyle w:val="Table-Text"/>
              <w:ind w:left="76"/>
            </w:pPr>
            <w:r w:rsidRPr="006138B7">
              <w:t>TRANSACTION DATE</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4629F21" w14:textId="77777777" w:rsidR="00F506B6" w:rsidRPr="006138B7" w:rsidRDefault="00F506B6" w:rsidP="001E4D93">
            <w:pPr>
              <w:pStyle w:val="Table-Text"/>
              <w:jc w:val="center"/>
            </w:pPr>
            <w:r w:rsidRPr="006138B7">
              <w:t>9(08)</w:t>
            </w:r>
          </w:p>
        </w:tc>
      </w:tr>
      <w:tr w:rsidR="00F506B6" w:rsidRPr="006138B7" w14:paraId="2B9A819B"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458188C" w14:textId="77777777" w:rsidR="00F506B6" w:rsidRPr="006138B7" w:rsidRDefault="00F506B6" w:rsidP="001E4D93">
            <w:pPr>
              <w:pStyle w:val="Table-Text"/>
              <w:jc w:val="center"/>
            </w:pPr>
            <w:r w:rsidRPr="006138B7">
              <w:t>10</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2B28A99" w14:textId="77777777" w:rsidR="00F506B6" w:rsidRPr="006138B7" w:rsidRDefault="00F506B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67C0451" w14:textId="77777777" w:rsidR="00F506B6" w:rsidRPr="006138B7" w:rsidRDefault="00F506B6" w:rsidP="001E4D93">
            <w:pPr>
              <w:pStyle w:val="Table-Text"/>
              <w:jc w:val="center"/>
            </w:pPr>
            <w:r w:rsidRPr="006138B7">
              <w:t>44</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EBE977B" w14:textId="77777777" w:rsidR="00F506B6" w:rsidRPr="006138B7" w:rsidRDefault="00F506B6" w:rsidP="001E4D93">
            <w:pPr>
              <w:pStyle w:val="Table-Text"/>
              <w:jc w:val="center"/>
            </w:pPr>
            <w:r w:rsidRPr="006138B7">
              <w:t>44</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0C60D7E" w14:textId="77777777" w:rsidR="00F506B6" w:rsidRPr="006138B7" w:rsidRDefault="00F506B6" w:rsidP="001E4D93">
            <w:pPr>
              <w:pStyle w:val="Table-Text"/>
              <w:jc w:val="center"/>
            </w:pPr>
            <w:r w:rsidRPr="006138B7">
              <w:t>“A” OR “R”</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9008361" w14:textId="77777777" w:rsidR="00F506B6" w:rsidRPr="006138B7" w:rsidRDefault="00F506B6" w:rsidP="001E4D93">
            <w:pPr>
              <w:pStyle w:val="Table-Text"/>
              <w:ind w:left="76"/>
            </w:pPr>
            <w:r w:rsidRPr="006138B7">
              <w:t>ADD/REPLACE INDICATOR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3BCC33A"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3564BE08"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16AE2C2" w14:textId="77777777" w:rsidR="00F506B6" w:rsidRPr="006138B7" w:rsidRDefault="00F506B6" w:rsidP="001E4D93">
            <w:pPr>
              <w:pStyle w:val="Table-Text"/>
              <w:jc w:val="center"/>
            </w:pPr>
            <w:r w:rsidRPr="006138B7">
              <w:t>11</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C8A294E" w14:textId="77777777" w:rsidR="00F506B6" w:rsidRPr="006138B7" w:rsidRDefault="00F506B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B5F86B4" w14:textId="77777777" w:rsidR="00F506B6" w:rsidRPr="006138B7" w:rsidRDefault="00F506B6" w:rsidP="001E4D93">
            <w:pPr>
              <w:pStyle w:val="Table-Text"/>
              <w:jc w:val="center"/>
            </w:pPr>
            <w:r w:rsidRPr="006138B7">
              <w:t>45</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ABF7A69" w14:textId="77777777" w:rsidR="00F506B6" w:rsidRPr="006138B7" w:rsidRDefault="00F506B6" w:rsidP="001E4D93">
            <w:pPr>
              <w:pStyle w:val="Table-Text"/>
              <w:jc w:val="center"/>
            </w:pPr>
            <w:r w:rsidRPr="006138B7">
              <w:t>45</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EC7F1DF" w14:textId="77777777" w:rsidR="00F506B6" w:rsidRPr="006138B7" w:rsidRDefault="00F506B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796EF26" w14:textId="77777777" w:rsidR="00F506B6" w:rsidRPr="006138B7" w:rsidRDefault="00F506B6" w:rsidP="001E4D93">
            <w:pPr>
              <w:pStyle w:val="Table-Text"/>
              <w:ind w:left="76"/>
            </w:pPr>
            <w:r w:rsidRPr="006138B7">
              <w:t>FILLER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4615773"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0945D5AE"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4DAF7EB" w14:textId="77777777" w:rsidR="00F506B6" w:rsidRPr="006138B7" w:rsidRDefault="00F506B6" w:rsidP="001E4D93">
            <w:pPr>
              <w:pStyle w:val="Table-Text"/>
              <w:jc w:val="center"/>
            </w:pPr>
            <w:r w:rsidRPr="006138B7">
              <w:t>12</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F65E95C" w14:textId="77777777" w:rsidR="00F506B6" w:rsidRPr="006138B7" w:rsidRDefault="00F506B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3B632FB" w14:textId="77777777" w:rsidR="00F506B6" w:rsidRPr="006138B7" w:rsidRDefault="00F506B6" w:rsidP="001E4D93">
            <w:pPr>
              <w:pStyle w:val="Table-Text"/>
              <w:jc w:val="center"/>
            </w:pPr>
            <w:r w:rsidRPr="006138B7">
              <w:t>46</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FCEA8BE" w14:textId="77777777" w:rsidR="00F506B6" w:rsidRPr="006138B7" w:rsidRDefault="00F506B6" w:rsidP="001E4D93">
            <w:pPr>
              <w:pStyle w:val="Table-Text"/>
              <w:jc w:val="center"/>
            </w:pPr>
            <w:r w:rsidRPr="006138B7">
              <w:t>46</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62C4789" w14:textId="77777777" w:rsidR="00F506B6" w:rsidRPr="006138B7" w:rsidRDefault="00F506B6" w:rsidP="001E4D93">
            <w:pPr>
              <w:pStyle w:val="Table-Text"/>
              <w:jc w:val="center"/>
            </w:pPr>
            <w:r w:rsidRPr="006138B7">
              <w:t>SPACE</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BC10352" w14:textId="77777777" w:rsidR="00F506B6" w:rsidRPr="006138B7" w:rsidRDefault="00F506B6" w:rsidP="001E4D93">
            <w:pPr>
              <w:pStyle w:val="Table-Text"/>
              <w:ind w:left="76"/>
            </w:pPr>
            <w:r w:rsidRPr="006138B7">
              <w:t>CONVERSION INDICATOR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6A9559A" w14:textId="77777777" w:rsidR="00F506B6" w:rsidRPr="006138B7" w:rsidRDefault="00F506B6" w:rsidP="001E4D93">
            <w:pPr>
              <w:pStyle w:val="Table-Text"/>
              <w:jc w:val="center"/>
            </w:pPr>
            <w:proofErr w:type="gramStart"/>
            <w:r w:rsidRPr="006138B7">
              <w:t>X(</w:t>
            </w:r>
            <w:proofErr w:type="gramEnd"/>
            <w:r w:rsidRPr="006138B7">
              <w:t>01)</w:t>
            </w:r>
          </w:p>
        </w:tc>
      </w:tr>
      <w:tr w:rsidR="00F506B6" w:rsidRPr="006138B7" w14:paraId="25AEFE3D"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7233ACB" w14:textId="77777777" w:rsidR="00F506B6" w:rsidRPr="006138B7" w:rsidRDefault="00F506B6" w:rsidP="001E4D93">
            <w:pPr>
              <w:pStyle w:val="Table-Text"/>
              <w:jc w:val="center"/>
            </w:pPr>
            <w:r w:rsidRPr="006138B7">
              <w:t>13</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D935BA1" w14:textId="77777777" w:rsidR="00F506B6" w:rsidRPr="006138B7" w:rsidRDefault="00F506B6" w:rsidP="001E4D93">
            <w:pPr>
              <w:pStyle w:val="Table-Text"/>
              <w:jc w:val="center"/>
            </w:pPr>
            <w:r w:rsidRPr="006138B7">
              <w:t>8</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92F202F" w14:textId="77777777" w:rsidR="00F506B6" w:rsidRPr="006138B7" w:rsidRDefault="00F506B6" w:rsidP="001E4D93">
            <w:pPr>
              <w:pStyle w:val="Table-Text"/>
              <w:jc w:val="center"/>
            </w:pPr>
            <w:r w:rsidRPr="006138B7">
              <w:t>47</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FF265BE" w14:textId="77777777" w:rsidR="00F506B6" w:rsidRPr="006138B7" w:rsidRDefault="00F506B6" w:rsidP="001E4D93">
            <w:pPr>
              <w:pStyle w:val="Table-Text"/>
              <w:jc w:val="center"/>
            </w:pPr>
            <w:r w:rsidRPr="006138B7">
              <w:t>54</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1360C7A" w14:textId="77777777" w:rsidR="00F506B6" w:rsidRPr="006138B7" w:rsidRDefault="00F506B6" w:rsidP="001E4D93">
            <w:pPr>
              <w:pStyle w:val="Table-Text"/>
              <w:jc w:val="center"/>
            </w:pPr>
            <w:r>
              <w:t>YYYY</w:t>
            </w:r>
            <w:r w:rsidRPr="006138B7">
              <w:t>MMDD</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1899816" w14:textId="77777777" w:rsidR="00F506B6" w:rsidRPr="006138B7" w:rsidRDefault="00F506B6" w:rsidP="001E4D93">
            <w:pPr>
              <w:pStyle w:val="Table-Text"/>
              <w:ind w:left="76"/>
            </w:pPr>
            <w:r w:rsidRPr="006138B7">
              <w:t>SERVICE PERIOD BEGIN DATE</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69C4FD2" w14:textId="77777777" w:rsidR="00F506B6" w:rsidRPr="006138B7" w:rsidRDefault="00F506B6" w:rsidP="001E4D93">
            <w:pPr>
              <w:pStyle w:val="Table-Text"/>
              <w:jc w:val="center"/>
            </w:pPr>
            <w:r w:rsidRPr="006138B7">
              <w:t>9(08)</w:t>
            </w:r>
          </w:p>
        </w:tc>
      </w:tr>
      <w:tr w:rsidR="00F506B6" w:rsidRPr="006138B7" w14:paraId="538740C7"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55C208F" w14:textId="77777777" w:rsidR="00F506B6" w:rsidRPr="006138B7" w:rsidRDefault="00F506B6" w:rsidP="001E4D93">
            <w:pPr>
              <w:pStyle w:val="Table-Text"/>
              <w:jc w:val="center"/>
            </w:pPr>
            <w:r w:rsidRPr="006138B7">
              <w:t>14</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A59E2D7" w14:textId="77777777" w:rsidR="00F506B6" w:rsidRPr="006138B7" w:rsidRDefault="00F506B6" w:rsidP="001E4D93">
            <w:pPr>
              <w:pStyle w:val="Table-Text"/>
              <w:jc w:val="center"/>
            </w:pPr>
            <w:r w:rsidRPr="006138B7">
              <w:t>8</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5604A97" w14:textId="77777777" w:rsidR="00F506B6" w:rsidRPr="006138B7" w:rsidRDefault="00F506B6" w:rsidP="001E4D93">
            <w:pPr>
              <w:pStyle w:val="Table-Text"/>
              <w:jc w:val="center"/>
            </w:pPr>
            <w:r w:rsidRPr="006138B7">
              <w:t>55</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A1A5FB1" w14:textId="77777777" w:rsidR="00F506B6" w:rsidRPr="006138B7" w:rsidRDefault="00F506B6" w:rsidP="001E4D93">
            <w:pPr>
              <w:pStyle w:val="Table-Text"/>
              <w:jc w:val="center"/>
            </w:pPr>
            <w:r w:rsidRPr="006138B7">
              <w:t>62</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20D5E52A" w14:textId="77777777" w:rsidR="00F506B6" w:rsidRPr="006138B7" w:rsidRDefault="00F506B6" w:rsidP="001E4D93">
            <w:pPr>
              <w:pStyle w:val="Table-Text"/>
              <w:jc w:val="center"/>
            </w:pPr>
            <w:r>
              <w:t>YYYY</w:t>
            </w:r>
            <w:r w:rsidRPr="006138B7">
              <w:t>MMDD</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8C54A42" w14:textId="77777777" w:rsidR="00F506B6" w:rsidRPr="006138B7" w:rsidRDefault="00F506B6" w:rsidP="001E4D93">
            <w:pPr>
              <w:pStyle w:val="Table-Text"/>
              <w:ind w:left="76"/>
            </w:pPr>
            <w:r w:rsidRPr="006138B7">
              <w:t>SERVICE PERIOD END DATE</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3BEA330" w14:textId="77777777" w:rsidR="00F506B6" w:rsidRPr="006138B7" w:rsidRDefault="00F506B6" w:rsidP="001E4D93">
            <w:pPr>
              <w:pStyle w:val="Table-Text"/>
              <w:jc w:val="center"/>
            </w:pPr>
            <w:r w:rsidRPr="006138B7">
              <w:t>9(08)</w:t>
            </w:r>
          </w:p>
        </w:tc>
      </w:tr>
      <w:tr w:rsidR="00F506B6" w:rsidRPr="006138B7" w14:paraId="527746FD"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6CCF20E" w14:textId="77777777" w:rsidR="00F506B6" w:rsidRPr="006138B7" w:rsidRDefault="00F506B6" w:rsidP="001E4D93">
            <w:pPr>
              <w:pStyle w:val="Table-Text"/>
              <w:jc w:val="center"/>
            </w:pPr>
            <w:r w:rsidRPr="006138B7">
              <w:t>15</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F6EBBCE" w14:textId="77777777" w:rsidR="00F506B6" w:rsidRPr="006138B7" w:rsidRDefault="00F506B6" w:rsidP="001E4D93">
            <w:pPr>
              <w:pStyle w:val="Table-Text"/>
              <w:jc w:val="center"/>
            </w:pPr>
            <w:r w:rsidRPr="006138B7">
              <w:t>7</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627BAEE" w14:textId="77777777" w:rsidR="00F506B6" w:rsidRPr="006138B7" w:rsidRDefault="00F506B6" w:rsidP="001E4D93">
            <w:pPr>
              <w:pStyle w:val="Table-Text"/>
              <w:jc w:val="center"/>
            </w:pPr>
            <w:r w:rsidRPr="006138B7">
              <w:t>63</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D3B2848" w14:textId="77777777" w:rsidR="00F506B6" w:rsidRPr="006138B7" w:rsidRDefault="00F506B6" w:rsidP="001E4D93">
            <w:pPr>
              <w:pStyle w:val="Table-Text"/>
              <w:jc w:val="center"/>
            </w:pPr>
            <w:r w:rsidRPr="006138B7">
              <w:t>69</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1853A9B" w14:textId="77777777" w:rsidR="00F506B6" w:rsidRPr="006138B7" w:rsidRDefault="00F506B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F262E18" w14:textId="77777777" w:rsidR="00F506B6" w:rsidRPr="006138B7" w:rsidRDefault="00F506B6" w:rsidP="001E4D93">
            <w:pPr>
              <w:pStyle w:val="Table-Text"/>
              <w:ind w:left="76"/>
            </w:pPr>
            <w:r w:rsidRPr="006138B7">
              <w:t>RESERVED</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6C303D9" w14:textId="77777777" w:rsidR="00F506B6" w:rsidRPr="006138B7" w:rsidRDefault="00F506B6" w:rsidP="001E4D93">
            <w:pPr>
              <w:pStyle w:val="Table-Text"/>
              <w:jc w:val="center"/>
            </w:pPr>
            <w:proofErr w:type="gramStart"/>
            <w:r w:rsidRPr="006138B7">
              <w:t>X(</w:t>
            </w:r>
            <w:proofErr w:type="gramEnd"/>
            <w:r w:rsidRPr="006138B7">
              <w:t>07)</w:t>
            </w:r>
          </w:p>
        </w:tc>
      </w:tr>
      <w:tr w:rsidR="00F506B6" w:rsidRPr="006138B7" w14:paraId="092DA9A1" w14:textId="77777777" w:rsidTr="00E0240D">
        <w:trPr>
          <w:cantSplit/>
          <w:trHeight w:val="340"/>
        </w:trPr>
        <w:tc>
          <w:tcPr>
            <w:tcW w:w="122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4EB49BA" w14:textId="77777777" w:rsidR="00F506B6" w:rsidRPr="006138B7" w:rsidRDefault="00F506B6" w:rsidP="001E4D93">
            <w:pPr>
              <w:pStyle w:val="Table-Text"/>
              <w:jc w:val="center"/>
            </w:pPr>
            <w:r w:rsidRPr="006138B7">
              <w:t>16</w:t>
            </w:r>
          </w:p>
        </w:tc>
        <w:tc>
          <w:tcPr>
            <w:tcW w:w="111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1783B0A" w14:textId="77777777" w:rsidR="00F506B6" w:rsidRPr="006138B7" w:rsidRDefault="00F506B6" w:rsidP="001E4D93">
            <w:pPr>
              <w:pStyle w:val="Table-Text"/>
              <w:jc w:val="center"/>
            </w:pPr>
            <w:r w:rsidRPr="006138B7">
              <w:t>11</w:t>
            </w:r>
          </w:p>
        </w:tc>
        <w:tc>
          <w:tcPr>
            <w:tcW w:w="774" w:type="dxa"/>
            <w:tcBorders>
              <w:top w:val="single" w:sz="6" w:space="0" w:color="000000"/>
              <w:left w:val="single" w:sz="6" w:space="0" w:color="000000"/>
              <w:bottom w:val="single" w:sz="6" w:space="0" w:color="000000"/>
              <w:right w:val="single" w:sz="6" w:space="0" w:color="000000"/>
            </w:tcBorders>
            <w:tcMar>
              <w:top w:w="29" w:type="dxa"/>
              <w:bottom w:w="29" w:type="dxa"/>
            </w:tcMar>
          </w:tcPr>
          <w:p w14:paraId="4C7DB9A3" w14:textId="77777777" w:rsidR="00F506B6" w:rsidRPr="006138B7" w:rsidRDefault="00F506B6" w:rsidP="001E4D93">
            <w:pPr>
              <w:pStyle w:val="Table-Text"/>
              <w:jc w:val="center"/>
            </w:pPr>
            <w:r w:rsidRPr="006138B7">
              <w:t>70</w:t>
            </w:r>
          </w:p>
        </w:tc>
        <w:tc>
          <w:tcPr>
            <w:tcW w:w="63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E47753D" w14:textId="77777777" w:rsidR="00F506B6" w:rsidRPr="006138B7" w:rsidRDefault="00F506B6" w:rsidP="001E4D93">
            <w:pPr>
              <w:pStyle w:val="Table-Text"/>
              <w:jc w:val="center"/>
            </w:pPr>
            <w:r w:rsidRPr="006138B7">
              <w:t>80</w:t>
            </w:r>
          </w:p>
        </w:tc>
        <w:tc>
          <w:tcPr>
            <w:tcW w:w="129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66696286" w14:textId="77777777" w:rsidR="00F506B6" w:rsidRPr="006138B7" w:rsidRDefault="00F506B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73F5A5D0" w14:textId="77777777" w:rsidR="00F506B6" w:rsidRPr="006138B7" w:rsidRDefault="00F506B6" w:rsidP="001E4D93">
            <w:pPr>
              <w:pStyle w:val="Table-Text"/>
              <w:ind w:left="76"/>
            </w:pPr>
            <w:r w:rsidRPr="006138B7">
              <w:t>FILLER</w:t>
            </w:r>
          </w:p>
        </w:tc>
        <w:tc>
          <w:tcPr>
            <w:tcW w:w="1350" w:type="dxa"/>
            <w:tcBorders>
              <w:top w:val="single" w:sz="6" w:space="0" w:color="000000"/>
              <w:left w:val="single" w:sz="6" w:space="0" w:color="000000"/>
              <w:bottom w:val="single" w:sz="6" w:space="0" w:color="000000"/>
              <w:right w:val="single" w:sz="6" w:space="0" w:color="000000"/>
            </w:tcBorders>
            <w:tcMar>
              <w:top w:w="29" w:type="dxa"/>
              <w:bottom w:w="29" w:type="dxa"/>
            </w:tcMar>
          </w:tcPr>
          <w:p w14:paraId="31E7156C" w14:textId="77777777" w:rsidR="00F506B6" w:rsidRPr="006138B7" w:rsidRDefault="00F506B6" w:rsidP="001E4D93">
            <w:pPr>
              <w:pStyle w:val="Table-Text"/>
              <w:jc w:val="center"/>
            </w:pPr>
            <w:proofErr w:type="gramStart"/>
            <w:r w:rsidRPr="006138B7">
              <w:t>X(</w:t>
            </w:r>
            <w:proofErr w:type="gramEnd"/>
            <w:r w:rsidRPr="006138B7">
              <w:t>11)</w:t>
            </w:r>
          </w:p>
        </w:tc>
      </w:tr>
    </w:tbl>
    <w:p w14:paraId="37D12D5A" w14:textId="77777777" w:rsidR="009D6C31" w:rsidRPr="006138B7" w:rsidRDefault="00751D50" w:rsidP="00AD256E">
      <w:pPr>
        <w:pStyle w:val="Heading3-NoTOC"/>
      </w:pPr>
      <w:r w:rsidRPr="006138B7">
        <w:br w:type="page"/>
      </w:r>
      <w:bookmarkStart w:id="135" w:name="_Toc196793645"/>
      <w:bookmarkStart w:id="136" w:name="_Toc196810604"/>
      <w:r w:rsidR="00AF7CFA" w:rsidRPr="006138B7">
        <w:lastRenderedPageBreak/>
        <w:t xml:space="preserve">63 </w:t>
      </w:r>
      <w:r w:rsidR="003B3CC8" w:rsidRPr="006138B7">
        <w:t xml:space="preserve">Record Definition - </w:t>
      </w:r>
      <w:r w:rsidR="00AF7CFA" w:rsidRPr="006138B7">
        <w:t>S</w:t>
      </w:r>
      <w:r w:rsidR="009D6C31" w:rsidRPr="006138B7">
        <w:t>ervice Unit History Transaction Update</w:t>
      </w:r>
      <w:bookmarkEnd w:id="135"/>
      <w:bookmarkEnd w:id="136"/>
    </w:p>
    <w:tbl>
      <w:tblPr>
        <w:tblW w:w="9828" w:type="dxa"/>
        <w:tblInd w:w="720" w:type="dxa"/>
        <w:tblLayout w:type="fixed"/>
        <w:tblLook w:val="0000" w:firstRow="0" w:lastRow="0" w:firstColumn="0" w:lastColumn="0" w:noHBand="0" w:noVBand="0"/>
      </w:tblPr>
      <w:tblGrid>
        <w:gridCol w:w="1051"/>
        <w:gridCol w:w="8777"/>
      </w:tblGrid>
      <w:tr w:rsidR="00751D50" w:rsidRPr="006138B7" w14:paraId="6A24C125" w14:textId="77777777">
        <w:trPr>
          <w:cantSplit/>
        </w:trPr>
        <w:tc>
          <w:tcPr>
            <w:tcW w:w="1051" w:type="dxa"/>
          </w:tcPr>
          <w:p w14:paraId="6EC5A172" w14:textId="77777777" w:rsidR="00751D50" w:rsidRPr="006138B7" w:rsidRDefault="00751D50" w:rsidP="009A3557">
            <w:pPr>
              <w:pStyle w:val="Table-Text"/>
              <w:keepNext w:val="0"/>
            </w:pPr>
            <w:r w:rsidRPr="006138B7">
              <w:rPr>
                <w:b/>
              </w:rPr>
              <w:t>Purpose</w:t>
            </w:r>
            <w:r w:rsidRPr="006138B7">
              <w:t>:</w:t>
            </w:r>
          </w:p>
        </w:tc>
        <w:tc>
          <w:tcPr>
            <w:tcW w:w="8777" w:type="dxa"/>
          </w:tcPr>
          <w:p w14:paraId="2ECF84C2" w14:textId="77777777" w:rsidR="00751D50" w:rsidRPr="006138B7" w:rsidRDefault="00751D50" w:rsidP="009A3557">
            <w:pPr>
              <w:pStyle w:val="Table-Text"/>
              <w:keepNext w:val="0"/>
            </w:pPr>
            <w:r w:rsidRPr="006138B7">
              <w:t xml:space="preserve">To update the service unit amounts on </w:t>
            </w:r>
            <w:r w:rsidR="00DD4DC8" w:rsidRPr="006138B7">
              <w:t xml:space="preserve">the service unit history file. </w:t>
            </w:r>
            <w:r w:rsidRPr="006138B7">
              <w:t>The service unit transaction amounts are to be used to determine the attainment of service for</w:t>
            </w:r>
            <w:r w:rsidR="00DD4DC8" w:rsidRPr="006138B7">
              <w:t xml:space="preserve"> vesting calculation purposes. </w:t>
            </w:r>
            <w:r w:rsidRPr="006138B7">
              <w:t>Fields 11 through 13 are for conversion purposes only and are not necessary for ongoing updating of the Service Unit History file.</w:t>
            </w:r>
          </w:p>
        </w:tc>
      </w:tr>
    </w:tbl>
    <w:p w14:paraId="1F128AE6" w14:textId="77777777" w:rsidR="009A3557" w:rsidRPr="006138B7" w:rsidRDefault="009A3557"/>
    <w:tbl>
      <w:tblPr>
        <w:tblW w:w="9828" w:type="dxa"/>
        <w:tblInd w:w="720" w:type="dxa"/>
        <w:tblLayout w:type="fixed"/>
        <w:tblLook w:val="0000" w:firstRow="0" w:lastRow="0" w:firstColumn="0" w:lastColumn="0" w:noHBand="0" w:noVBand="0"/>
      </w:tblPr>
      <w:tblGrid>
        <w:gridCol w:w="1051"/>
        <w:gridCol w:w="3024"/>
        <w:gridCol w:w="5753"/>
      </w:tblGrid>
      <w:tr w:rsidR="00751D50" w:rsidRPr="006138B7" w14:paraId="181C62EB" w14:textId="77777777">
        <w:trPr>
          <w:cantSplit/>
          <w:tblHeader/>
        </w:trPr>
        <w:tc>
          <w:tcPr>
            <w:tcW w:w="1051" w:type="dxa"/>
          </w:tcPr>
          <w:p w14:paraId="256766F5" w14:textId="77777777" w:rsidR="00751D50" w:rsidRPr="006138B7" w:rsidRDefault="005E516C" w:rsidP="009A3557">
            <w:pPr>
              <w:pStyle w:val="Table-Text"/>
              <w:keepNext w:val="0"/>
              <w:rPr>
                <w:b/>
                <w:caps/>
              </w:rPr>
            </w:pPr>
            <w:r w:rsidRPr="005E516C">
              <w:rPr>
                <w:b/>
                <w:u w:val="single"/>
              </w:rPr>
              <w:t>FIELD NO.</w:t>
            </w:r>
          </w:p>
        </w:tc>
        <w:tc>
          <w:tcPr>
            <w:tcW w:w="3024" w:type="dxa"/>
          </w:tcPr>
          <w:p w14:paraId="0AE590D6" w14:textId="77777777" w:rsidR="00751D50" w:rsidRPr="006138B7" w:rsidRDefault="005E516C" w:rsidP="009A3557">
            <w:pPr>
              <w:pStyle w:val="Table-Text"/>
              <w:keepNext w:val="0"/>
              <w:rPr>
                <w:b/>
                <w:caps/>
              </w:rPr>
            </w:pPr>
            <w:r w:rsidRPr="005E516C">
              <w:rPr>
                <w:b/>
                <w:u w:val="single"/>
              </w:rPr>
              <w:t>FIELD NAME</w:t>
            </w:r>
          </w:p>
        </w:tc>
        <w:tc>
          <w:tcPr>
            <w:tcW w:w="5753" w:type="dxa"/>
          </w:tcPr>
          <w:p w14:paraId="23F20E54" w14:textId="77777777" w:rsidR="00751D50" w:rsidRPr="006138B7" w:rsidRDefault="005E516C" w:rsidP="009A3557">
            <w:pPr>
              <w:pStyle w:val="Table-Text"/>
              <w:keepNext w:val="0"/>
              <w:rPr>
                <w:b/>
                <w:caps/>
              </w:rPr>
            </w:pPr>
            <w:r w:rsidRPr="005E516C">
              <w:rPr>
                <w:b/>
                <w:u w:val="single"/>
              </w:rPr>
              <w:t>FIELD DESCRIPTION</w:t>
            </w:r>
          </w:p>
        </w:tc>
      </w:tr>
      <w:tr w:rsidR="00751D50" w:rsidRPr="006138B7" w14:paraId="0B5EAE76" w14:textId="77777777">
        <w:trPr>
          <w:cantSplit/>
        </w:trPr>
        <w:tc>
          <w:tcPr>
            <w:tcW w:w="1051" w:type="dxa"/>
          </w:tcPr>
          <w:p w14:paraId="140B7FE8" w14:textId="77777777" w:rsidR="00751D50" w:rsidRPr="006138B7" w:rsidRDefault="00751D50" w:rsidP="009A3557">
            <w:pPr>
              <w:pStyle w:val="Table-Text"/>
              <w:keepNext w:val="0"/>
              <w:jc w:val="center"/>
            </w:pPr>
            <w:r w:rsidRPr="006138B7">
              <w:t>1</w:t>
            </w:r>
          </w:p>
        </w:tc>
        <w:tc>
          <w:tcPr>
            <w:tcW w:w="3024" w:type="dxa"/>
          </w:tcPr>
          <w:p w14:paraId="1836930B" w14:textId="77777777" w:rsidR="00751D50" w:rsidRPr="006138B7" w:rsidRDefault="00751D50" w:rsidP="009A3557">
            <w:pPr>
              <w:pStyle w:val="Table-Text"/>
              <w:keepNext w:val="0"/>
            </w:pPr>
            <w:r w:rsidRPr="006138B7">
              <w:t>PLAN NUMBER</w:t>
            </w:r>
          </w:p>
        </w:tc>
        <w:tc>
          <w:tcPr>
            <w:tcW w:w="5753" w:type="dxa"/>
          </w:tcPr>
          <w:p w14:paraId="00B3C379" w14:textId="77777777" w:rsidR="00751D50" w:rsidRPr="006138B7" w:rsidRDefault="004A05CC" w:rsidP="009A3557">
            <w:pPr>
              <w:pStyle w:val="Table-Text"/>
              <w:keepNext w:val="0"/>
            </w:pPr>
            <w:r w:rsidRPr="006138B7">
              <w:t>The five-</w:t>
            </w:r>
            <w:r w:rsidR="00751D50" w:rsidRPr="006138B7">
              <w:t>digit number assigned by Fidelity</w:t>
            </w:r>
            <w:r w:rsidRPr="006138B7">
              <w:t>.</w:t>
            </w:r>
          </w:p>
        </w:tc>
      </w:tr>
      <w:tr w:rsidR="00751D50" w:rsidRPr="006138B7" w14:paraId="72FD0C6B" w14:textId="77777777">
        <w:trPr>
          <w:cantSplit/>
          <w:trHeight w:val="585"/>
        </w:trPr>
        <w:tc>
          <w:tcPr>
            <w:tcW w:w="1051" w:type="dxa"/>
          </w:tcPr>
          <w:p w14:paraId="4A578C81" w14:textId="77777777" w:rsidR="00751D50" w:rsidRPr="006138B7" w:rsidRDefault="00751D50" w:rsidP="009A3557">
            <w:pPr>
              <w:pStyle w:val="Table-Text"/>
              <w:keepNext w:val="0"/>
              <w:jc w:val="center"/>
            </w:pPr>
            <w:r w:rsidRPr="006138B7">
              <w:t>2</w:t>
            </w:r>
          </w:p>
        </w:tc>
        <w:tc>
          <w:tcPr>
            <w:tcW w:w="3024" w:type="dxa"/>
          </w:tcPr>
          <w:p w14:paraId="1BB61994" w14:textId="77777777" w:rsidR="00751D50" w:rsidRPr="006138B7" w:rsidRDefault="00751D50" w:rsidP="009A3557">
            <w:pPr>
              <w:pStyle w:val="Table-Text"/>
              <w:keepNext w:val="0"/>
            </w:pPr>
            <w:r w:rsidRPr="006138B7">
              <w:t>BATCH GROUP ID</w:t>
            </w:r>
          </w:p>
        </w:tc>
        <w:tc>
          <w:tcPr>
            <w:tcW w:w="5753" w:type="dxa"/>
          </w:tcPr>
          <w:p w14:paraId="3400035B" w14:textId="77777777" w:rsidR="008A7CBF" w:rsidRPr="006138B7" w:rsidRDefault="008A7CBF" w:rsidP="009A3557">
            <w:pPr>
              <w:pStyle w:val="Table-Text"/>
              <w:keepNext w:val="0"/>
            </w:pPr>
            <w:r w:rsidRPr="006138B7">
              <w:t xml:space="preserve">A four-character, alphanumeric field used to group transactions into separate batches for the same plan. If used, this Batch Group ID must be identical to the Batch Group ID used on all associated records. </w:t>
            </w:r>
          </w:p>
          <w:p w14:paraId="7F8D838F" w14:textId="77777777" w:rsidR="00751D50" w:rsidRPr="006138B7" w:rsidRDefault="009A40F2" w:rsidP="009A3557">
            <w:pPr>
              <w:pStyle w:val="Table-Text"/>
              <w:keepNext w:val="0"/>
            </w:pPr>
            <w:r>
              <w:rPr>
                <w:b/>
              </w:rPr>
              <w:t>NOTE:</w:t>
            </w:r>
            <w:r w:rsidR="008A7CBF" w:rsidRPr="006138B7">
              <w:t xml:space="preserve"> This field is </w:t>
            </w:r>
            <w:r w:rsidR="00D0421F" w:rsidRPr="006138B7">
              <w:t>user-defined</w:t>
            </w:r>
            <w:r w:rsidR="008A7CBF" w:rsidRPr="006138B7">
              <w:t xml:space="preserve"> and should be </w:t>
            </w:r>
            <w:r w:rsidR="00A56019" w:rsidRPr="006138B7">
              <w:t>space fill</w:t>
            </w:r>
            <w:r w:rsidR="008A7CBF" w:rsidRPr="006138B7">
              <w:t>ed if not used. This field must be left justified.</w:t>
            </w:r>
          </w:p>
        </w:tc>
      </w:tr>
      <w:tr w:rsidR="00751D50" w:rsidRPr="006138B7" w14:paraId="69367220" w14:textId="77777777">
        <w:trPr>
          <w:cantSplit/>
        </w:trPr>
        <w:tc>
          <w:tcPr>
            <w:tcW w:w="1051" w:type="dxa"/>
          </w:tcPr>
          <w:p w14:paraId="70D24E4B" w14:textId="77777777" w:rsidR="00751D50" w:rsidRPr="006138B7" w:rsidRDefault="00751D50" w:rsidP="009A3557">
            <w:pPr>
              <w:pStyle w:val="Table-Text"/>
              <w:keepNext w:val="0"/>
              <w:jc w:val="center"/>
            </w:pPr>
            <w:r w:rsidRPr="006138B7">
              <w:t>4</w:t>
            </w:r>
          </w:p>
        </w:tc>
        <w:tc>
          <w:tcPr>
            <w:tcW w:w="3024" w:type="dxa"/>
          </w:tcPr>
          <w:p w14:paraId="4F1282F7" w14:textId="77777777" w:rsidR="00751D50" w:rsidRPr="006138B7" w:rsidRDefault="00751D50" w:rsidP="009A3557">
            <w:pPr>
              <w:pStyle w:val="Table-Text"/>
              <w:keepNext w:val="0"/>
            </w:pPr>
            <w:r w:rsidRPr="006138B7">
              <w:t>SOCIAL SECURITY NUMBER</w:t>
            </w:r>
          </w:p>
        </w:tc>
        <w:tc>
          <w:tcPr>
            <w:tcW w:w="5753" w:type="dxa"/>
          </w:tcPr>
          <w:p w14:paraId="143710FB" w14:textId="77777777" w:rsidR="000213C0" w:rsidRPr="006138B7" w:rsidRDefault="00751D50" w:rsidP="009A3557">
            <w:pPr>
              <w:pStyle w:val="Table-Text"/>
              <w:keepNext w:val="0"/>
            </w:pPr>
            <w:r w:rsidRPr="006138B7">
              <w:t xml:space="preserve">Each participant in the plan must have a unique </w:t>
            </w:r>
            <w:r w:rsidR="00973024" w:rsidRPr="006138B7">
              <w:t>Social Security number</w:t>
            </w:r>
            <w:r w:rsidRPr="006138B7">
              <w:t>.</w:t>
            </w:r>
            <w:r w:rsidR="006263AB" w:rsidRPr="006138B7">
              <w:t xml:space="preserve"> </w:t>
            </w:r>
            <w:r w:rsidRPr="006138B7">
              <w:t xml:space="preserve">The </w:t>
            </w:r>
            <w:r w:rsidR="000F7581" w:rsidRPr="006138B7">
              <w:t>11-</w:t>
            </w:r>
            <w:r w:rsidRPr="006138B7">
              <w:t>digit field requires that hyphens be included. The SSN must belong either to an existing participant or to a participant being added in the same update cycle.</w:t>
            </w:r>
            <w:r w:rsidR="000213C0" w:rsidRPr="006138B7">
              <w:t xml:space="preserve"> </w:t>
            </w:r>
          </w:p>
          <w:p w14:paraId="1F931918" w14:textId="77777777" w:rsidR="00751D50" w:rsidRPr="006138B7" w:rsidRDefault="009A40F2" w:rsidP="009A3557">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751D50" w:rsidRPr="006138B7" w14:paraId="3012E810" w14:textId="77777777">
        <w:trPr>
          <w:cantSplit/>
        </w:trPr>
        <w:tc>
          <w:tcPr>
            <w:tcW w:w="1051" w:type="dxa"/>
          </w:tcPr>
          <w:p w14:paraId="68C52F9B" w14:textId="77777777" w:rsidR="00751D50" w:rsidRPr="006138B7" w:rsidRDefault="00751D50" w:rsidP="009A3557">
            <w:pPr>
              <w:pStyle w:val="Table-Text"/>
              <w:keepNext w:val="0"/>
              <w:jc w:val="center"/>
            </w:pPr>
            <w:r w:rsidRPr="006138B7">
              <w:t>5</w:t>
            </w:r>
          </w:p>
        </w:tc>
        <w:tc>
          <w:tcPr>
            <w:tcW w:w="3024" w:type="dxa"/>
          </w:tcPr>
          <w:p w14:paraId="6FC0426B" w14:textId="77777777" w:rsidR="00751D50" w:rsidRPr="006138B7" w:rsidRDefault="00751D50" w:rsidP="009A3557">
            <w:pPr>
              <w:pStyle w:val="Table-Text"/>
              <w:keepNext w:val="0"/>
            </w:pPr>
            <w:r w:rsidRPr="006138B7">
              <w:t>FILLER</w:t>
            </w:r>
          </w:p>
        </w:tc>
        <w:tc>
          <w:tcPr>
            <w:tcW w:w="5753" w:type="dxa"/>
          </w:tcPr>
          <w:p w14:paraId="3DC0FF67" w14:textId="77777777" w:rsidR="00751D50" w:rsidRPr="006138B7" w:rsidRDefault="00751D50" w:rsidP="009A3557">
            <w:pPr>
              <w:pStyle w:val="Table-Text"/>
              <w:keepNext w:val="0"/>
            </w:pPr>
            <w:r w:rsidRPr="006138B7">
              <w:t>Reserved</w:t>
            </w:r>
          </w:p>
        </w:tc>
      </w:tr>
      <w:tr w:rsidR="00751D50" w:rsidRPr="006138B7" w14:paraId="62E6A1EA" w14:textId="77777777">
        <w:trPr>
          <w:cantSplit/>
        </w:trPr>
        <w:tc>
          <w:tcPr>
            <w:tcW w:w="1051" w:type="dxa"/>
          </w:tcPr>
          <w:p w14:paraId="605D78E4" w14:textId="77777777" w:rsidR="00751D50" w:rsidRPr="006138B7" w:rsidRDefault="00751D50" w:rsidP="009A3557">
            <w:pPr>
              <w:pStyle w:val="Table-Text"/>
              <w:keepNext w:val="0"/>
              <w:jc w:val="center"/>
            </w:pPr>
            <w:r w:rsidRPr="006138B7">
              <w:t>6</w:t>
            </w:r>
          </w:p>
        </w:tc>
        <w:tc>
          <w:tcPr>
            <w:tcW w:w="3024" w:type="dxa"/>
          </w:tcPr>
          <w:p w14:paraId="7CF39CD0" w14:textId="77777777" w:rsidR="00751D50" w:rsidRPr="006138B7" w:rsidRDefault="00751D50" w:rsidP="009A3557">
            <w:pPr>
              <w:pStyle w:val="Table-Text"/>
              <w:keepNext w:val="0"/>
            </w:pPr>
            <w:r w:rsidRPr="006138B7">
              <w:t>FILLER</w:t>
            </w:r>
          </w:p>
        </w:tc>
        <w:tc>
          <w:tcPr>
            <w:tcW w:w="5753" w:type="dxa"/>
          </w:tcPr>
          <w:p w14:paraId="28D3DD89" w14:textId="77777777" w:rsidR="00751D50" w:rsidRPr="006138B7" w:rsidRDefault="00751D50" w:rsidP="009A3557">
            <w:pPr>
              <w:pStyle w:val="Table-Text"/>
              <w:keepNext w:val="0"/>
            </w:pPr>
            <w:r w:rsidRPr="006138B7">
              <w:t>Reserved</w:t>
            </w:r>
          </w:p>
        </w:tc>
      </w:tr>
      <w:tr w:rsidR="00751D50" w:rsidRPr="006138B7" w14:paraId="6DE8C540" w14:textId="77777777">
        <w:trPr>
          <w:cantSplit/>
        </w:trPr>
        <w:tc>
          <w:tcPr>
            <w:tcW w:w="1051" w:type="dxa"/>
          </w:tcPr>
          <w:p w14:paraId="44DE8358" w14:textId="77777777" w:rsidR="00751D50" w:rsidRPr="006138B7" w:rsidRDefault="00751D50" w:rsidP="009A3557">
            <w:pPr>
              <w:pStyle w:val="Table-Text"/>
              <w:keepNext w:val="0"/>
              <w:jc w:val="center"/>
            </w:pPr>
            <w:r w:rsidRPr="006138B7">
              <w:t>7</w:t>
            </w:r>
          </w:p>
        </w:tc>
        <w:tc>
          <w:tcPr>
            <w:tcW w:w="3024" w:type="dxa"/>
          </w:tcPr>
          <w:p w14:paraId="2761B20B" w14:textId="77777777" w:rsidR="00751D50" w:rsidRPr="006138B7" w:rsidRDefault="00751D50" w:rsidP="009A3557">
            <w:pPr>
              <w:pStyle w:val="Table-Text"/>
              <w:keepNext w:val="0"/>
            </w:pPr>
            <w:r w:rsidRPr="006138B7">
              <w:t>RECORD IDENTIFIER</w:t>
            </w:r>
          </w:p>
        </w:tc>
        <w:tc>
          <w:tcPr>
            <w:tcW w:w="5753" w:type="dxa"/>
          </w:tcPr>
          <w:p w14:paraId="69F81920" w14:textId="77777777" w:rsidR="00751D50" w:rsidRPr="006138B7" w:rsidRDefault="00751D50" w:rsidP="009A3557">
            <w:pPr>
              <w:pStyle w:val="Table-Text"/>
              <w:keepNext w:val="0"/>
            </w:pPr>
            <w:r w:rsidRPr="006138B7">
              <w:t>This field is equal to '63'</w:t>
            </w:r>
          </w:p>
        </w:tc>
      </w:tr>
      <w:tr w:rsidR="00751D50" w:rsidRPr="006138B7" w14:paraId="388F0734" w14:textId="77777777">
        <w:trPr>
          <w:cantSplit/>
        </w:trPr>
        <w:tc>
          <w:tcPr>
            <w:tcW w:w="1051" w:type="dxa"/>
          </w:tcPr>
          <w:p w14:paraId="15E42648" w14:textId="77777777" w:rsidR="00751D50" w:rsidRPr="006138B7" w:rsidRDefault="00751D50" w:rsidP="009A3557">
            <w:pPr>
              <w:pStyle w:val="Table-Text"/>
              <w:keepNext w:val="0"/>
              <w:jc w:val="center"/>
            </w:pPr>
            <w:r w:rsidRPr="006138B7">
              <w:t>8</w:t>
            </w:r>
          </w:p>
        </w:tc>
        <w:tc>
          <w:tcPr>
            <w:tcW w:w="3024" w:type="dxa"/>
          </w:tcPr>
          <w:p w14:paraId="6C9D5FB6" w14:textId="77777777" w:rsidR="00751D50" w:rsidRPr="006138B7" w:rsidRDefault="00751D50" w:rsidP="009A3557">
            <w:pPr>
              <w:pStyle w:val="Table-Text"/>
              <w:keepNext w:val="0"/>
            </w:pPr>
            <w:r w:rsidRPr="006138B7">
              <w:t>SERVICE UNIT AMOUNT</w:t>
            </w:r>
          </w:p>
        </w:tc>
        <w:tc>
          <w:tcPr>
            <w:tcW w:w="5753" w:type="dxa"/>
          </w:tcPr>
          <w:p w14:paraId="6C6DB4DD" w14:textId="77777777" w:rsidR="00751D50" w:rsidRPr="006138B7" w:rsidRDefault="00751D50" w:rsidP="009A3557">
            <w:pPr>
              <w:pStyle w:val="Table-Text"/>
              <w:keepNext w:val="0"/>
            </w:pPr>
            <w:r w:rsidRPr="006138B7">
              <w:t>The service unit transaction amount.</w:t>
            </w:r>
            <w:r w:rsidR="00971135" w:rsidRPr="006138B7">
              <w:t xml:space="preserve"> </w:t>
            </w:r>
            <w:r w:rsidRPr="006138B7">
              <w:t>The amount may be defined as actual hours, attained/non-attained years or time equivalency debits, as defined by the service tracking method specified for the plan.</w:t>
            </w:r>
            <w:r w:rsidR="00971135" w:rsidRPr="006138B7">
              <w:t xml:space="preserve"> </w:t>
            </w:r>
            <w:r w:rsidRPr="006138B7">
              <w:t>Service hours should be rounded or truncated to whole values.</w:t>
            </w:r>
          </w:p>
          <w:p w14:paraId="47C063EB" w14:textId="77777777" w:rsidR="00751D50" w:rsidRPr="006138B7" w:rsidRDefault="00751D50" w:rsidP="00017064">
            <w:pPr>
              <w:pStyle w:val="Table-Bullet"/>
            </w:pPr>
            <w:r w:rsidRPr="006138B7">
              <w:t>Actual Hours</w:t>
            </w:r>
            <w:r w:rsidR="009D5AF6" w:rsidRPr="006138B7">
              <w:t>—</w:t>
            </w:r>
            <w:r w:rsidRPr="001F5528">
              <w:rPr>
                <w:b w:val="0"/>
                <w:bCs/>
              </w:rPr>
              <w:t xml:space="preserve">Service units are treated as </w:t>
            </w:r>
            <w:r w:rsidRPr="001F5528">
              <w:rPr>
                <w:b w:val="0"/>
                <w:bCs/>
                <w:i/>
              </w:rPr>
              <w:t>actual hours</w:t>
            </w:r>
            <w:r w:rsidRPr="001F5528">
              <w:rPr>
                <w:b w:val="0"/>
                <w:bCs/>
              </w:rPr>
              <w:t>.</w:t>
            </w:r>
            <w:r w:rsidR="00971135" w:rsidRPr="001F5528">
              <w:rPr>
                <w:b w:val="0"/>
                <w:bCs/>
              </w:rPr>
              <w:t xml:space="preserve"> </w:t>
            </w:r>
            <w:r w:rsidRPr="001F5528">
              <w:rPr>
                <w:b w:val="0"/>
                <w:bCs/>
              </w:rPr>
              <w:t xml:space="preserve">Add to or </w:t>
            </w:r>
            <w:proofErr w:type="gramStart"/>
            <w:r w:rsidRPr="001F5528">
              <w:rPr>
                <w:b w:val="0"/>
                <w:bCs/>
              </w:rPr>
              <w:t>Replace</w:t>
            </w:r>
            <w:proofErr w:type="gramEnd"/>
            <w:r w:rsidRPr="001F5528">
              <w:rPr>
                <w:b w:val="0"/>
                <w:bCs/>
              </w:rPr>
              <w:t xml:space="preserve"> the current period service unit balance.</w:t>
            </w:r>
            <w:r w:rsidR="00971135" w:rsidRPr="001F5528">
              <w:rPr>
                <w:b w:val="0"/>
                <w:bCs/>
              </w:rPr>
              <w:t xml:space="preserve"> </w:t>
            </w:r>
            <w:r w:rsidRPr="001F5528">
              <w:rPr>
                <w:b w:val="0"/>
                <w:bCs/>
              </w:rPr>
              <w:t>For conversion of prior year service information (conversion indicator = 'Y'), this amount will replace any existing balance for the service period indicated by the begin date.</w:t>
            </w:r>
          </w:p>
          <w:p w14:paraId="3AC5FBEC" w14:textId="77777777" w:rsidR="00751D50" w:rsidRPr="001F5528" w:rsidRDefault="00751D50" w:rsidP="00017064">
            <w:pPr>
              <w:pStyle w:val="Table-Bullet"/>
              <w:rPr>
                <w:b w:val="0"/>
                <w:bCs/>
              </w:rPr>
            </w:pPr>
            <w:r w:rsidRPr="006138B7">
              <w:t>Attained Years</w:t>
            </w:r>
            <w:r w:rsidR="009D5AF6" w:rsidRPr="006138B7">
              <w:t>—</w:t>
            </w:r>
            <w:r w:rsidRPr="001F5528">
              <w:rPr>
                <w:b w:val="0"/>
                <w:bCs/>
              </w:rPr>
              <w:t>A value of zero indicates service was not attained (should be used for reversals only);</w:t>
            </w:r>
            <w:r w:rsidR="00971135" w:rsidRPr="001F5528">
              <w:rPr>
                <w:b w:val="0"/>
                <w:bCs/>
              </w:rPr>
              <w:t xml:space="preserve"> </w:t>
            </w:r>
            <w:r w:rsidRPr="001F5528">
              <w:rPr>
                <w:b w:val="0"/>
                <w:bCs/>
              </w:rPr>
              <w:t>A value of 1 indicates that a vested year of service was attained.</w:t>
            </w:r>
          </w:p>
          <w:p w14:paraId="585E667F" w14:textId="77777777" w:rsidR="00751D50" w:rsidRPr="006138B7" w:rsidRDefault="00751D50" w:rsidP="00017064">
            <w:pPr>
              <w:pStyle w:val="Table-Bullet"/>
            </w:pPr>
            <w:r w:rsidRPr="006138B7">
              <w:t>Time Period Equivalency</w:t>
            </w:r>
            <w:r w:rsidR="009D5AF6" w:rsidRPr="006138B7">
              <w:t>—</w:t>
            </w:r>
            <w:r w:rsidRPr="001F5528">
              <w:rPr>
                <w:b w:val="0"/>
                <w:bCs/>
              </w:rPr>
              <w:t>For conversion of prior year service information, a service unit amount of zero debits indicates one year of attained service for the service period indicated by the begin date.</w:t>
            </w:r>
            <w:r w:rsidR="00971135" w:rsidRPr="001F5528">
              <w:rPr>
                <w:b w:val="0"/>
                <w:bCs/>
              </w:rPr>
              <w:t xml:space="preserve"> </w:t>
            </w:r>
            <w:r w:rsidRPr="001F5528">
              <w:rPr>
                <w:b w:val="0"/>
                <w:bCs/>
              </w:rPr>
              <w:t xml:space="preserve">For current service year information (conversion indicator not = 'Y') this field indicates </w:t>
            </w:r>
            <w:proofErr w:type="gramStart"/>
            <w:r w:rsidRPr="001F5528">
              <w:rPr>
                <w:b w:val="0"/>
                <w:bCs/>
              </w:rPr>
              <w:t>a number of</w:t>
            </w:r>
            <w:proofErr w:type="gramEnd"/>
            <w:r w:rsidRPr="001F5528">
              <w:rPr>
                <w:b w:val="0"/>
                <w:bCs/>
              </w:rPr>
              <w:t xml:space="preserve"> service </w:t>
            </w:r>
            <w:r w:rsidRPr="001F5528">
              <w:rPr>
                <w:b w:val="0"/>
                <w:bCs/>
                <w:i/>
              </w:rPr>
              <w:t>periods</w:t>
            </w:r>
            <w:r w:rsidRPr="001F5528">
              <w:rPr>
                <w:b w:val="0"/>
                <w:bCs/>
              </w:rPr>
              <w:t xml:space="preserve"> for which the participant should </w:t>
            </w:r>
            <w:r w:rsidRPr="001F5528">
              <w:rPr>
                <w:b w:val="0"/>
                <w:bCs/>
                <w:i/>
              </w:rPr>
              <w:t>not</w:t>
            </w:r>
            <w:r w:rsidRPr="001F5528">
              <w:rPr>
                <w:b w:val="0"/>
                <w:bCs/>
              </w:rPr>
              <w:t xml:space="preserve"> get credit.</w:t>
            </w:r>
          </w:p>
        </w:tc>
      </w:tr>
      <w:tr w:rsidR="00751D50" w:rsidRPr="006138B7" w14:paraId="7A13F703" w14:textId="77777777">
        <w:trPr>
          <w:cantSplit/>
        </w:trPr>
        <w:tc>
          <w:tcPr>
            <w:tcW w:w="1051" w:type="dxa"/>
          </w:tcPr>
          <w:p w14:paraId="62143366" w14:textId="77777777" w:rsidR="00751D50" w:rsidRPr="006138B7" w:rsidRDefault="00751D50" w:rsidP="009A3557">
            <w:pPr>
              <w:pStyle w:val="Table-Text"/>
              <w:keepNext w:val="0"/>
              <w:jc w:val="center"/>
            </w:pPr>
            <w:r w:rsidRPr="006138B7">
              <w:lastRenderedPageBreak/>
              <w:br w:type="page"/>
            </w:r>
          </w:p>
        </w:tc>
        <w:tc>
          <w:tcPr>
            <w:tcW w:w="3024" w:type="dxa"/>
          </w:tcPr>
          <w:p w14:paraId="3C04C445" w14:textId="77777777" w:rsidR="00751D50" w:rsidRPr="006138B7" w:rsidRDefault="00751D50" w:rsidP="009A3557">
            <w:pPr>
              <w:pStyle w:val="Table-Text"/>
              <w:keepNext w:val="0"/>
            </w:pPr>
          </w:p>
        </w:tc>
        <w:tc>
          <w:tcPr>
            <w:tcW w:w="5753" w:type="dxa"/>
          </w:tcPr>
          <w:p w14:paraId="1DEA5A58" w14:textId="77777777" w:rsidR="005D7619" w:rsidRPr="006138B7" w:rsidRDefault="005D7619" w:rsidP="009A3557">
            <w:pPr>
              <w:pStyle w:val="Table-Text"/>
              <w:keepNext w:val="0"/>
              <w:rPr>
                <w:rFonts w:cs="Arial"/>
              </w:rPr>
            </w:pPr>
            <w:r w:rsidRPr="006138B7">
              <w:t>(continued)</w:t>
            </w:r>
          </w:p>
          <w:p w14:paraId="42989C30" w14:textId="77777777" w:rsidR="001F693E" w:rsidRPr="006138B7" w:rsidRDefault="00751D50" w:rsidP="009A3557">
            <w:pPr>
              <w:pStyle w:val="Table-Text"/>
              <w:keepNext w:val="0"/>
              <w:rPr>
                <w:rFonts w:cs="Arial"/>
              </w:rPr>
            </w:pPr>
            <w:r w:rsidRPr="006138B7">
              <w:rPr>
                <w:rFonts w:cs="Arial"/>
              </w:rPr>
              <w:t>A service unit is treated as a debit.</w:t>
            </w:r>
            <w:r w:rsidR="00FD68FF" w:rsidRPr="006138B7">
              <w:rPr>
                <w:rFonts w:cs="Arial"/>
              </w:rPr>
              <w:t xml:space="preserve"> </w:t>
            </w:r>
            <w:r w:rsidRPr="006138B7">
              <w:rPr>
                <w:rFonts w:cs="Arial"/>
              </w:rPr>
              <w:t xml:space="preserve">One debit is equal to the </w:t>
            </w:r>
            <w:r w:rsidRPr="006138B7">
              <w:t>time period specified for the plan.</w:t>
            </w:r>
            <w:r w:rsidR="00FD68FF" w:rsidRPr="006138B7">
              <w:rPr>
                <w:rFonts w:cs="Arial"/>
              </w:rPr>
              <w:t xml:space="preserve"> </w:t>
            </w:r>
            <w:r w:rsidRPr="006138B7">
              <w:rPr>
                <w:rFonts w:cs="Arial"/>
              </w:rPr>
              <w:t>For example, if a plan has specified that two weeks is equivalent to 80 hours, then one debit is equal to two weeks (or 80 hours) not worked by the participant.</w:t>
            </w:r>
            <w:r w:rsidR="00FD68FF" w:rsidRPr="006138B7">
              <w:rPr>
                <w:rFonts w:cs="Arial"/>
              </w:rPr>
              <w:t xml:space="preserve"> </w:t>
            </w:r>
            <w:r w:rsidRPr="006138B7">
              <w:rPr>
                <w:rFonts w:cs="Arial"/>
              </w:rPr>
              <w:t>To determine equivalent service for a participant for a com</w:t>
            </w:r>
            <w:r w:rsidRPr="006138B7">
              <w:t>putation period, determine the number of whole periods that have passed between the computation period start date and the vesting end date (or computation period end date, whichever comes first).</w:t>
            </w:r>
            <w:r w:rsidR="00FD68FF" w:rsidRPr="006138B7">
              <w:rPr>
                <w:rFonts w:cs="Arial"/>
              </w:rPr>
              <w:t xml:space="preserve"> </w:t>
            </w:r>
            <w:r w:rsidRPr="006138B7">
              <w:rPr>
                <w:rFonts w:cs="Arial"/>
              </w:rPr>
              <w:t>Convert these periods into hours using the specified equival</w:t>
            </w:r>
            <w:r w:rsidRPr="006138B7">
              <w:t>ency.</w:t>
            </w:r>
            <w:r w:rsidR="00FD68FF" w:rsidRPr="006138B7">
              <w:rPr>
                <w:rFonts w:cs="Arial"/>
              </w:rPr>
              <w:t xml:space="preserve"> </w:t>
            </w:r>
            <w:r w:rsidRPr="006138B7">
              <w:rPr>
                <w:rFonts w:cs="Arial"/>
              </w:rPr>
              <w:t>Then convert any debits recorded between the computation start date and vesting end date into equivalent hours and subtract these debit hours from the year-to-date equivalent hours.</w:t>
            </w:r>
            <w:r w:rsidR="00FD68FF" w:rsidRPr="006138B7">
              <w:rPr>
                <w:rFonts w:cs="Arial"/>
              </w:rPr>
              <w:t xml:space="preserve"> </w:t>
            </w:r>
          </w:p>
          <w:p w14:paraId="73ACBC72" w14:textId="77777777" w:rsidR="001F693E" w:rsidRPr="006138B7" w:rsidRDefault="001F693E" w:rsidP="009A3557">
            <w:pPr>
              <w:pStyle w:val="Table-Text"/>
              <w:keepNext w:val="0"/>
              <w:rPr>
                <w:rFonts w:cs="Arial"/>
              </w:rPr>
            </w:pPr>
            <w:r w:rsidRPr="006138B7">
              <w:rPr>
                <w:rFonts w:cs="Arial"/>
                <w:b/>
              </w:rPr>
              <w:t>Example</w:t>
            </w:r>
            <w:r w:rsidRPr="006138B7">
              <w:rPr>
                <w:rFonts w:cs="Arial"/>
              </w:rPr>
              <w:t>:</w:t>
            </w:r>
            <w:r w:rsidRPr="006138B7">
              <w:rPr>
                <w:rFonts w:cs="Arial"/>
              </w:rPr>
              <w:br/>
              <w:t>A</w:t>
            </w:r>
            <w:r w:rsidR="00751D50" w:rsidRPr="006138B7">
              <w:rPr>
                <w:rFonts w:cs="Arial"/>
              </w:rPr>
              <w:t xml:space="preserve"> plan has specified a computation period start date of</w:t>
            </w:r>
            <w:r w:rsidR="00751D50" w:rsidRPr="006138B7">
              <w:t xml:space="preserve"> January 1 and that one month of service is equivalent to 160 hours.</w:t>
            </w:r>
            <w:r w:rsidR="00FD68FF" w:rsidRPr="006138B7">
              <w:rPr>
                <w:rFonts w:cs="Arial"/>
              </w:rPr>
              <w:t xml:space="preserve"> </w:t>
            </w:r>
            <w:r w:rsidR="00885853" w:rsidRPr="006138B7">
              <w:rPr>
                <w:rFonts w:cs="Arial"/>
              </w:rPr>
              <w:t>As O</w:t>
            </w:r>
            <w:r w:rsidR="00751D50" w:rsidRPr="006138B7">
              <w:rPr>
                <w:rFonts w:cs="Arial"/>
              </w:rPr>
              <w:t>f August 16, a participant has had three debits recorded (signifying that he has not worked three months during the year).</w:t>
            </w:r>
            <w:r w:rsidR="00FD68FF" w:rsidRPr="006138B7">
              <w:rPr>
                <w:rFonts w:cs="Arial"/>
              </w:rPr>
              <w:t xml:space="preserve"> </w:t>
            </w:r>
          </w:p>
          <w:p w14:paraId="44C6478B" w14:textId="77777777" w:rsidR="001F693E" w:rsidRPr="006138B7" w:rsidRDefault="00751D50" w:rsidP="009A3557">
            <w:pPr>
              <w:pStyle w:val="Table-Text"/>
              <w:keepNext w:val="0"/>
              <w:tabs>
                <w:tab w:val="left" w:pos="225"/>
              </w:tabs>
              <w:rPr>
                <w:rFonts w:cs="Arial"/>
              </w:rPr>
            </w:pPr>
            <w:r w:rsidRPr="006138B7">
              <w:rPr>
                <w:rFonts w:cs="Arial"/>
              </w:rPr>
              <w:t>To calculate service f</w:t>
            </w:r>
            <w:r w:rsidR="00885853" w:rsidRPr="006138B7">
              <w:rPr>
                <w:rFonts w:cs="Arial"/>
              </w:rPr>
              <w:t xml:space="preserve">or this year As </w:t>
            </w:r>
            <w:proofErr w:type="gramStart"/>
            <w:r w:rsidR="00885853" w:rsidRPr="006138B7">
              <w:rPr>
                <w:rFonts w:cs="Arial"/>
              </w:rPr>
              <w:t>O</w:t>
            </w:r>
            <w:r w:rsidR="001F693E" w:rsidRPr="006138B7">
              <w:rPr>
                <w:rFonts w:cs="Arial"/>
              </w:rPr>
              <w:t>f</w:t>
            </w:r>
            <w:proofErr w:type="gramEnd"/>
            <w:r w:rsidR="001F693E" w:rsidRPr="006138B7">
              <w:rPr>
                <w:rFonts w:cs="Arial"/>
              </w:rPr>
              <w:t xml:space="preserve"> August 16: </w:t>
            </w:r>
            <w:r w:rsidR="001F693E" w:rsidRPr="006138B7">
              <w:rPr>
                <w:rFonts w:cs="Arial"/>
              </w:rPr>
              <w:br/>
            </w:r>
            <w:r w:rsidR="009E2D60" w:rsidRPr="006138B7">
              <w:rPr>
                <w:rFonts w:cs="Arial"/>
              </w:rPr>
              <w:t xml:space="preserve">1. </w:t>
            </w:r>
            <w:r w:rsidR="001F693E" w:rsidRPr="006138B7">
              <w:rPr>
                <w:rFonts w:cs="Arial"/>
              </w:rPr>
              <w:t>C</w:t>
            </w:r>
            <w:r w:rsidRPr="006138B7">
              <w:rPr>
                <w:rFonts w:cs="Arial"/>
              </w:rPr>
              <w:t>o</w:t>
            </w:r>
            <w:r w:rsidRPr="006138B7">
              <w:t xml:space="preserve">mpute </w:t>
            </w:r>
            <w:r w:rsidR="001F693E" w:rsidRPr="006138B7">
              <w:t xml:space="preserve">the </w:t>
            </w:r>
            <w:r w:rsidRPr="006138B7">
              <w:t>equivalent hours for the year to date:</w:t>
            </w:r>
            <w:r w:rsidR="00FD68FF" w:rsidRPr="006138B7">
              <w:rPr>
                <w:rFonts w:cs="Arial"/>
              </w:rPr>
              <w:t xml:space="preserve"> </w:t>
            </w:r>
            <w:r w:rsidRPr="006138B7">
              <w:rPr>
                <w:rFonts w:cs="Arial"/>
              </w:rPr>
              <w:t>8 mont</w:t>
            </w:r>
            <w:r w:rsidR="00C47DD2" w:rsidRPr="006138B7">
              <w:rPr>
                <w:rFonts w:cs="Arial"/>
              </w:rPr>
              <w:t>hs times 160 hours = 1280 hours</w:t>
            </w:r>
            <w:r w:rsidRPr="006138B7">
              <w:rPr>
                <w:rFonts w:cs="Arial"/>
              </w:rPr>
              <w:t>.</w:t>
            </w:r>
          </w:p>
          <w:p w14:paraId="05B36928" w14:textId="77777777" w:rsidR="001F693E" w:rsidRPr="006138B7" w:rsidRDefault="001F693E" w:rsidP="009A3557">
            <w:pPr>
              <w:pStyle w:val="Table-Text"/>
              <w:keepNext w:val="0"/>
              <w:rPr>
                <w:rFonts w:cs="Arial"/>
              </w:rPr>
            </w:pPr>
            <w:r w:rsidRPr="006138B7">
              <w:rPr>
                <w:rFonts w:cs="Arial"/>
              </w:rPr>
              <w:t xml:space="preserve">2. Determine debit hours: </w:t>
            </w:r>
            <w:r w:rsidR="00751D50" w:rsidRPr="006138B7">
              <w:rPr>
                <w:rFonts w:cs="Arial"/>
              </w:rPr>
              <w:t>3</w:t>
            </w:r>
            <w:r w:rsidRPr="006138B7">
              <w:rPr>
                <w:rFonts w:cs="Arial"/>
              </w:rPr>
              <w:t xml:space="preserve"> debits * 160 hours = 480 hours</w:t>
            </w:r>
          </w:p>
          <w:p w14:paraId="4ED5C5D9" w14:textId="77777777" w:rsidR="00751D50" w:rsidRPr="006138B7" w:rsidRDefault="001F693E" w:rsidP="009A3557">
            <w:pPr>
              <w:pStyle w:val="Table-Text"/>
              <w:keepNext w:val="0"/>
              <w:rPr>
                <w:rFonts w:cs="Arial"/>
              </w:rPr>
            </w:pPr>
            <w:r w:rsidRPr="006138B7">
              <w:rPr>
                <w:rFonts w:cs="Arial"/>
              </w:rPr>
              <w:t xml:space="preserve">3. </w:t>
            </w:r>
            <w:r w:rsidR="00751D50" w:rsidRPr="006138B7">
              <w:rPr>
                <w:rFonts w:cs="Arial"/>
              </w:rPr>
              <w:t xml:space="preserve">Subtract debit hours from </w:t>
            </w:r>
            <w:proofErr w:type="gramStart"/>
            <w:r w:rsidR="00751D50" w:rsidRPr="006138B7">
              <w:rPr>
                <w:rFonts w:cs="Arial"/>
              </w:rPr>
              <w:t>year to date</w:t>
            </w:r>
            <w:proofErr w:type="gramEnd"/>
            <w:r w:rsidR="00751D50" w:rsidRPr="006138B7">
              <w:rPr>
                <w:rFonts w:cs="Arial"/>
              </w:rPr>
              <w:t xml:space="preserve"> hours for the year to date service hours for the participant:</w:t>
            </w:r>
            <w:r w:rsidR="00FD68FF" w:rsidRPr="006138B7">
              <w:rPr>
                <w:rFonts w:cs="Arial"/>
              </w:rPr>
              <w:t xml:space="preserve"> </w:t>
            </w:r>
            <w:r w:rsidR="00751D50" w:rsidRPr="006138B7">
              <w:rPr>
                <w:rFonts w:cs="Arial"/>
              </w:rPr>
              <w:t>128</w:t>
            </w:r>
            <w:r w:rsidRPr="006138B7">
              <w:t>0 - 480 = 800 hours</w:t>
            </w:r>
          </w:p>
        </w:tc>
      </w:tr>
      <w:tr w:rsidR="00751D50" w:rsidRPr="006138B7" w14:paraId="3E272DF6" w14:textId="77777777">
        <w:trPr>
          <w:cantSplit/>
        </w:trPr>
        <w:tc>
          <w:tcPr>
            <w:tcW w:w="1051" w:type="dxa"/>
          </w:tcPr>
          <w:p w14:paraId="6AF81E7B" w14:textId="77777777" w:rsidR="00751D50" w:rsidRPr="006138B7" w:rsidRDefault="00751D50" w:rsidP="009A3557">
            <w:pPr>
              <w:pStyle w:val="Table-Text"/>
              <w:keepNext w:val="0"/>
              <w:jc w:val="center"/>
            </w:pPr>
            <w:r w:rsidRPr="006138B7">
              <w:t>9</w:t>
            </w:r>
          </w:p>
        </w:tc>
        <w:tc>
          <w:tcPr>
            <w:tcW w:w="3024" w:type="dxa"/>
          </w:tcPr>
          <w:p w14:paraId="4BB64035" w14:textId="77777777" w:rsidR="00751D50" w:rsidRPr="006138B7" w:rsidRDefault="00751D50" w:rsidP="009A3557">
            <w:pPr>
              <w:pStyle w:val="Table-Text"/>
              <w:keepNext w:val="0"/>
            </w:pPr>
            <w:r w:rsidRPr="006138B7">
              <w:t>TRANSACTION DATE</w:t>
            </w:r>
          </w:p>
        </w:tc>
        <w:tc>
          <w:tcPr>
            <w:tcW w:w="5753" w:type="dxa"/>
          </w:tcPr>
          <w:p w14:paraId="29C9FDE8" w14:textId="77777777" w:rsidR="00E551FC" w:rsidRPr="006138B7" w:rsidRDefault="00751D50" w:rsidP="009A3557">
            <w:pPr>
              <w:pStyle w:val="Table-Text"/>
              <w:keepNext w:val="0"/>
            </w:pPr>
            <w:r w:rsidRPr="006138B7">
              <w:t>The effective date of the service unit credit</w:t>
            </w:r>
            <w:r w:rsidR="00DD4DC8" w:rsidRPr="006138B7">
              <w:t xml:space="preserve">. The </w:t>
            </w:r>
            <w:r w:rsidR="00B22D22" w:rsidRPr="006138B7">
              <w:t>p</w:t>
            </w:r>
            <w:r w:rsidRPr="006138B7">
              <w:t>ayroll p</w:t>
            </w:r>
            <w:r w:rsidR="00B22D22" w:rsidRPr="006138B7">
              <w:t>eriod begin date is recommended</w:t>
            </w:r>
            <w:r w:rsidR="009D1492">
              <w:t xml:space="preserve"> assuming that date falls within the desired plan year associate</w:t>
            </w:r>
            <w:r w:rsidR="0042297B">
              <w:t>d</w:t>
            </w:r>
            <w:r w:rsidR="009D1492">
              <w:t xml:space="preserve"> with the transaction</w:t>
            </w:r>
            <w:r w:rsidR="00501034">
              <w:t xml:space="preserve">. </w:t>
            </w:r>
            <w:r w:rsidR="00501034" w:rsidRPr="00501034">
              <w:t xml:space="preserve">The transaction date </w:t>
            </w:r>
            <w:r w:rsidR="00501034">
              <w:t>is required</w:t>
            </w:r>
            <w:r w:rsidR="00501034" w:rsidRPr="00501034">
              <w:t xml:space="preserve">. </w:t>
            </w:r>
            <w:r w:rsidR="00501034">
              <w:t>B</w:t>
            </w:r>
            <w:r w:rsidR="00501034" w:rsidRPr="00501034">
              <w:t>lank</w:t>
            </w:r>
            <w:r w:rsidR="00501034">
              <w:t xml:space="preserve"> values will</w:t>
            </w:r>
            <w:r w:rsidR="00501034" w:rsidRPr="00501034">
              <w:t xml:space="preserve"> </w:t>
            </w:r>
            <w:r w:rsidR="00501034">
              <w:t>error and may</w:t>
            </w:r>
            <w:r w:rsidR="00501034" w:rsidRPr="00501034">
              <w:t xml:space="preserve"> require a new file to be sent to Fidelity.</w:t>
            </w:r>
            <w:r w:rsidR="00FD68FF" w:rsidRPr="006138B7">
              <w:t xml:space="preserve"> </w:t>
            </w:r>
          </w:p>
          <w:p w14:paraId="451E8027" w14:textId="77777777" w:rsidR="00751D50" w:rsidRPr="006138B7" w:rsidRDefault="009A40F2" w:rsidP="009A3557">
            <w:pPr>
              <w:pStyle w:val="Table-Text"/>
              <w:keepNext w:val="0"/>
            </w:pPr>
            <w:r>
              <w:rPr>
                <w:b/>
              </w:rPr>
              <w:t>NOTE:</w:t>
            </w:r>
            <w:r w:rsidR="00FD68FF" w:rsidRPr="006138B7">
              <w:t xml:space="preserve"> </w:t>
            </w:r>
            <w:r w:rsidR="00E551FC" w:rsidRPr="006138B7">
              <w:t>T</w:t>
            </w:r>
            <w:r w:rsidR="00751D50" w:rsidRPr="006138B7">
              <w:t>his date</w:t>
            </w:r>
            <w:r w:rsidR="00FD68FF" w:rsidRPr="006138B7">
              <w:t xml:space="preserve"> </w:t>
            </w:r>
            <w:r w:rsidR="00885853" w:rsidRPr="006138B7">
              <w:t xml:space="preserve">will </w:t>
            </w:r>
            <w:r w:rsidR="00885853" w:rsidRPr="006138B7">
              <w:rPr>
                <w:b/>
              </w:rPr>
              <w:t>not</w:t>
            </w:r>
            <w:r w:rsidR="00885853" w:rsidRPr="006138B7">
              <w:t xml:space="preserve"> </w:t>
            </w:r>
            <w:r w:rsidR="00751D50" w:rsidRPr="006138B7">
              <w:t>affect the service year against which the transaction will be applied.</w:t>
            </w:r>
            <w:r w:rsidR="00FD68FF" w:rsidRPr="006138B7">
              <w:t xml:space="preserve"> </w:t>
            </w:r>
            <w:r w:rsidR="00885853" w:rsidRPr="006138B7">
              <w:t xml:space="preserve">It </w:t>
            </w:r>
            <w:r w:rsidR="00885853" w:rsidRPr="006138B7">
              <w:rPr>
                <w:b/>
              </w:rPr>
              <w:t>will</w:t>
            </w:r>
            <w:r w:rsidR="00885853" w:rsidRPr="006138B7">
              <w:t xml:space="preserve"> </w:t>
            </w:r>
            <w:r w:rsidR="00DD4DC8" w:rsidRPr="006138B7">
              <w:t xml:space="preserve">affect the </w:t>
            </w:r>
            <w:r w:rsidR="00816795" w:rsidRPr="006138B7">
              <w:t xml:space="preserve">As Of </w:t>
            </w:r>
            <w:r w:rsidR="00751D50" w:rsidRPr="006138B7">
              <w:t>date the participant gets credit for the service unit(s).</w:t>
            </w:r>
            <w:r w:rsidR="00FD68FF" w:rsidRPr="006138B7">
              <w:t xml:space="preserve"> </w:t>
            </w:r>
            <w:r w:rsidR="00751D50" w:rsidRPr="006138B7">
              <w:t>Thi</w:t>
            </w:r>
            <w:r w:rsidR="00816795" w:rsidRPr="006138B7">
              <w:t xml:space="preserve">s becomes important for As Of </w:t>
            </w:r>
            <w:r w:rsidR="00751D50" w:rsidRPr="006138B7">
              <w:t>tr</w:t>
            </w:r>
            <w:r w:rsidR="00816795" w:rsidRPr="006138B7">
              <w:t>ansactions—</w:t>
            </w:r>
            <w:r w:rsidR="00751D50" w:rsidRPr="006138B7">
              <w:t>updates for the current service year are ignored if their transa</w:t>
            </w:r>
            <w:r w:rsidR="00816795" w:rsidRPr="006138B7">
              <w:t>ction date falls after the As Of</w:t>
            </w:r>
            <w:r w:rsidR="00751D50" w:rsidRPr="006138B7">
              <w:t xml:space="preserve"> date.</w:t>
            </w:r>
          </w:p>
        </w:tc>
      </w:tr>
      <w:tr w:rsidR="00751D50" w:rsidRPr="006138B7" w14:paraId="6C508313" w14:textId="77777777">
        <w:trPr>
          <w:cantSplit/>
        </w:trPr>
        <w:tc>
          <w:tcPr>
            <w:tcW w:w="1051" w:type="dxa"/>
          </w:tcPr>
          <w:p w14:paraId="001B0F63" w14:textId="77777777" w:rsidR="00751D50" w:rsidRPr="006138B7" w:rsidRDefault="00751D50" w:rsidP="009A3557">
            <w:pPr>
              <w:pStyle w:val="Table-Text"/>
              <w:keepNext w:val="0"/>
              <w:jc w:val="center"/>
            </w:pPr>
            <w:r w:rsidRPr="006138B7">
              <w:t>10</w:t>
            </w:r>
          </w:p>
        </w:tc>
        <w:tc>
          <w:tcPr>
            <w:tcW w:w="3024" w:type="dxa"/>
          </w:tcPr>
          <w:p w14:paraId="2929F45A" w14:textId="77777777" w:rsidR="00751D50" w:rsidRPr="006138B7" w:rsidRDefault="00751D50" w:rsidP="009A3557">
            <w:pPr>
              <w:pStyle w:val="Table-Text"/>
              <w:keepNext w:val="0"/>
            </w:pPr>
            <w:r w:rsidRPr="006138B7">
              <w:t>ADD/REPLACE INDICATOR</w:t>
            </w:r>
          </w:p>
        </w:tc>
        <w:tc>
          <w:tcPr>
            <w:tcW w:w="5753" w:type="dxa"/>
          </w:tcPr>
          <w:p w14:paraId="498FDAB1" w14:textId="77777777" w:rsidR="00C23603" w:rsidRPr="006138B7" w:rsidRDefault="00751D50" w:rsidP="009A3557">
            <w:pPr>
              <w:pStyle w:val="Table-Text"/>
              <w:keepNext w:val="0"/>
            </w:pPr>
            <w:r w:rsidRPr="006138B7">
              <w:t>This field can have the values of A or R</w:t>
            </w:r>
            <w:r w:rsidR="00FD68FF" w:rsidRPr="006138B7">
              <w:t xml:space="preserve"> </w:t>
            </w:r>
            <w:r w:rsidRPr="006138B7">
              <w:t>and applies to current year updates only.</w:t>
            </w:r>
            <w:r w:rsidR="00FD68FF" w:rsidRPr="006138B7">
              <w:t xml:space="preserve"> </w:t>
            </w:r>
            <w:r w:rsidRPr="006138B7">
              <w:t>The value of A will add the transaction input amount to the participant's Total Service Unit Amount for the indicated Service Period.</w:t>
            </w:r>
            <w:r w:rsidR="00FD68FF" w:rsidRPr="006138B7">
              <w:t xml:space="preserve"> </w:t>
            </w:r>
            <w:r w:rsidRPr="006138B7">
              <w:t xml:space="preserve">The value of R will replace the </w:t>
            </w:r>
            <w:r w:rsidRPr="006138B7">
              <w:rPr>
                <w:caps/>
              </w:rPr>
              <w:t>t</w:t>
            </w:r>
            <w:r w:rsidRPr="006138B7">
              <w:t>otal Service Unit Amount with the input amount.</w:t>
            </w:r>
          </w:p>
          <w:p w14:paraId="2EC590CB" w14:textId="77777777" w:rsidR="00751D50" w:rsidRPr="006138B7" w:rsidRDefault="009A40F2" w:rsidP="009A3557">
            <w:pPr>
              <w:pStyle w:val="Table-Text"/>
              <w:keepNext w:val="0"/>
            </w:pPr>
            <w:r>
              <w:rPr>
                <w:b/>
              </w:rPr>
              <w:t>NOTE:</w:t>
            </w:r>
            <w:r w:rsidR="00FD68FF" w:rsidRPr="006138B7">
              <w:t xml:space="preserve"> </w:t>
            </w:r>
            <w:r w:rsidR="00C23603" w:rsidRPr="006138B7">
              <w:t>The A</w:t>
            </w:r>
            <w:r w:rsidR="00751D50" w:rsidRPr="006138B7">
              <w:t xml:space="preserve"> value is</w:t>
            </w:r>
            <w:r w:rsidR="00C23603" w:rsidRPr="006138B7">
              <w:t xml:space="preserve"> not valid for plans using the “years”</w:t>
            </w:r>
            <w:r w:rsidR="00751D50" w:rsidRPr="006138B7">
              <w:t xml:space="preserve"> tracking method.</w:t>
            </w:r>
          </w:p>
        </w:tc>
      </w:tr>
      <w:tr w:rsidR="00751D50" w:rsidRPr="006138B7" w14:paraId="112465EA" w14:textId="77777777">
        <w:trPr>
          <w:cantSplit/>
        </w:trPr>
        <w:tc>
          <w:tcPr>
            <w:tcW w:w="1051" w:type="dxa"/>
          </w:tcPr>
          <w:p w14:paraId="67C16D1B" w14:textId="77777777" w:rsidR="00751D50" w:rsidRPr="006138B7" w:rsidRDefault="00751D50" w:rsidP="009A3557">
            <w:pPr>
              <w:pStyle w:val="Table-Text"/>
              <w:keepNext w:val="0"/>
              <w:jc w:val="center"/>
            </w:pPr>
            <w:r w:rsidRPr="006138B7">
              <w:t>11</w:t>
            </w:r>
          </w:p>
        </w:tc>
        <w:tc>
          <w:tcPr>
            <w:tcW w:w="3024" w:type="dxa"/>
          </w:tcPr>
          <w:p w14:paraId="028392BC" w14:textId="77777777" w:rsidR="00751D50" w:rsidRPr="006138B7" w:rsidRDefault="00751D50" w:rsidP="009A3557">
            <w:pPr>
              <w:pStyle w:val="Table-Text"/>
              <w:keepNext w:val="0"/>
            </w:pPr>
            <w:r w:rsidRPr="006138B7">
              <w:t>FILLER</w:t>
            </w:r>
          </w:p>
        </w:tc>
        <w:tc>
          <w:tcPr>
            <w:tcW w:w="5753" w:type="dxa"/>
          </w:tcPr>
          <w:p w14:paraId="0CA0D552" w14:textId="77777777" w:rsidR="00751D50" w:rsidRPr="006138B7" w:rsidRDefault="00751D50" w:rsidP="009A3557">
            <w:pPr>
              <w:pStyle w:val="Table-Text"/>
              <w:keepNext w:val="0"/>
            </w:pPr>
            <w:r w:rsidRPr="006138B7">
              <w:t>Reserved</w:t>
            </w:r>
          </w:p>
        </w:tc>
      </w:tr>
      <w:tr w:rsidR="00751D50" w:rsidRPr="006138B7" w14:paraId="616D513F" w14:textId="77777777">
        <w:trPr>
          <w:cantSplit/>
        </w:trPr>
        <w:tc>
          <w:tcPr>
            <w:tcW w:w="1051" w:type="dxa"/>
          </w:tcPr>
          <w:p w14:paraId="3C66722E" w14:textId="77777777" w:rsidR="00751D50" w:rsidRPr="006138B7" w:rsidRDefault="00751D50" w:rsidP="009A3557">
            <w:pPr>
              <w:pStyle w:val="Table-Text"/>
              <w:keepNext w:val="0"/>
              <w:jc w:val="center"/>
            </w:pPr>
            <w:r w:rsidRPr="006138B7">
              <w:lastRenderedPageBreak/>
              <w:t>12</w:t>
            </w:r>
          </w:p>
        </w:tc>
        <w:tc>
          <w:tcPr>
            <w:tcW w:w="3024" w:type="dxa"/>
          </w:tcPr>
          <w:p w14:paraId="4137116F" w14:textId="77777777" w:rsidR="00751D50" w:rsidRPr="006138B7" w:rsidRDefault="00751D50" w:rsidP="009A3557">
            <w:pPr>
              <w:pStyle w:val="Table-Text"/>
              <w:keepNext w:val="0"/>
            </w:pPr>
            <w:r w:rsidRPr="006138B7">
              <w:t>CONVERSION INDICATOR</w:t>
            </w:r>
          </w:p>
        </w:tc>
        <w:tc>
          <w:tcPr>
            <w:tcW w:w="5753" w:type="dxa"/>
          </w:tcPr>
          <w:p w14:paraId="78A4B2D3" w14:textId="77777777" w:rsidR="00751D50" w:rsidRPr="006138B7" w:rsidRDefault="00751D50" w:rsidP="00F76831">
            <w:pPr>
              <w:pStyle w:val="Table-Text"/>
              <w:keepNext w:val="0"/>
            </w:pPr>
            <w:r w:rsidRPr="006138B7">
              <w:t>Indicates whether the record represents conversion information from a prior year of service.</w:t>
            </w:r>
            <w:r w:rsidR="00FD68FF" w:rsidRPr="006138B7">
              <w:t xml:space="preserve"> </w:t>
            </w:r>
            <w:r w:rsidRPr="006138B7">
              <w:t xml:space="preserve">If the value is 'Y', the Add/Replace indicator will be ignored (all prior year transactions are </w:t>
            </w:r>
            <w:proofErr w:type="gramStart"/>
            <w:r w:rsidRPr="006138B7">
              <w:t>replace</w:t>
            </w:r>
            <w:proofErr w:type="gramEnd"/>
            <w:r w:rsidRPr="006138B7">
              <w:t xml:space="preserve"> transactions).</w:t>
            </w:r>
            <w:r w:rsidR="00FD68FF" w:rsidRPr="006138B7">
              <w:t xml:space="preserve"> </w:t>
            </w:r>
            <w:r w:rsidRPr="006138B7">
              <w:t xml:space="preserve">If not 'Y', the transaction will be applied against the current service period. For </w:t>
            </w:r>
            <w:r w:rsidR="00F76831">
              <w:t>current year</w:t>
            </w:r>
            <w:r w:rsidRPr="006138B7">
              <w:t xml:space="preserve">, space should be entered. </w:t>
            </w:r>
          </w:p>
        </w:tc>
      </w:tr>
      <w:tr w:rsidR="00751D50" w:rsidRPr="006138B7" w14:paraId="1D677006" w14:textId="77777777">
        <w:trPr>
          <w:cantSplit/>
        </w:trPr>
        <w:tc>
          <w:tcPr>
            <w:tcW w:w="1051" w:type="dxa"/>
          </w:tcPr>
          <w:p w14:paraId="39D2BCD2" w14:textId="77777777" w:rsidR="00751D50" w:rsidRPr="006138B7" w:rsidRDefault="00751D50" w:rsidP="009A3557">
            <w:pPr>
              <w:pStyle w:val="Table-Text"/>
              <w:keepNext w:val="0"/>
              <w:jc w:val="center"/>
            </w:pPr>
            <w:r w:rsidRPr="006138B7">
              <w:t>13</w:t>
            </w:r>
          </w:p>
        </w:tc>
        <w:tc>
          <w:tcPr>
            <w:tcW w:w="3024" w:type="dxa"/>
          </w:tcPr>
          <w:p w14:paraId="64A2A372" w14:textId="77777777" w:rsidR="00751D50" w:rsidRPr="006138B7" w:rsidRDefault="00751D50" w:rsidP="009A3557">
            <w:pPr>
              <w:pStyle w:val="Table-Text"/>
              <w:keepNext w:val="0"/>
            </w:pPr>
            <w:r w:rsidRPr="006138B7">
              <w:t>SERVICE PERIOD BEGIN DT</w:t>
            </w:r>
          </w:p>
        </w:tc>
        <w:tc>
          <w:tcPr>
            <w:tcW w:w="5753" w:type="dxa"/>
          </w:tcPr>
          <w:p w14:paraId="4E65407A" w14:textId="77777777" w:rsidR="00751D50" w:rsidRPr="006138B7" w:rsidRDefault="00751D50" w:rsidP="009A3557">
            <w:pPr>
              <w:pStyle w:val="Table-Text"/>
              <w:keepNext w:val="0"/>
            </w:pPr>
            <w:r w:rsidRPr="006138B7">
              <w:t>Only necessary for transactions effecting prior years of service. The date which begins the service computation period.</w:t>
            </w:r>
            <w:r w:rsidR="003B3CC8" w:rsidRPr="006138B7">
              <w:t xml:space="preserve"> </w:t>
            </w:r>
            <w:r w:rsidRPr="006138B7">
              <w:t>The date will be used only if the Conversion indicator is 'Y'.</w:t>
            </w:r>
            <w:r w:rsidR="003B3CC8" w:rsidRPr="006138B7">
              <w:t xml:space="preserve"> </w:t>
            </w:r>
            <w:r w:rsidRPr="006138B7">
              <w:t>The month and day must match the plan's base service period start month and day</w:t>
            </w:r>
            <w:r w:rsidR="00083EA3" w:rsidRPr="006138B7">
              <w:t xml:space="preserve">, which may be defined as either a </w:t>
            </w:r>
            <w:r w:rsidRPr="006138B7">
              <w:t>pla</w:t>
            </w:r>
            <w:r w:rsidR="00083EA3" w:rsidRPr="006138B7">
              <w:t>n-level or participant-level (</w:t>
            </w:r>
            <w:r w:rsidRPr="006138B7">
              <w:t>Hire,</w:t>
            </w:r>
            <w:r w:rsidR="00083EA3" w:rsidRPr="006138B7">
              <w:t xml:space="preserve"> Vesting, etc.) date.</w:t>
            </w:r>
            <w:r w:rsidR="00F76831" w:rsidRPr="00F76831">
              <w:rPr>
                <w:rFonts w:ascii="Times New Roman" w:hAnsi="Times New Roman" w:cs="Times New Roman"/>
                <w:sz w:val="20"/>
                <w:szCs w:val="20"/>
              </w:rPr>
              <w:t xml:space="preserve"> </w:t>
            </w:r>
            <w:r w:rsidR="00F76831" w:rsidRPr="00F76831">
              <w:t xml:space="preserve">For Non-Conversion plans, spaces should be entered when the conversion indicator is a </w:t>
            </w:r>
            <w:proofErr w:type="gramStart"/>
            <w:r w:rsidR="00F76831" w:rsidRPr="00F76831">
              <w:t>space.</w:t>
            </w:r>
            <w:r w:rsidRPr="006138B7">
              <w:t>.</w:t>
            </w:r>
            <w:proofErr w:type="gramEnd"/>
            <w:r w:rsidRPr="006138B7">
              <w:t xml:space="preserve"> </w:t>
            </w:r>
          </w:p>
        </w:tc>
      </w:tr>
      <w:tr w:rsidR="00751D50" w:rsidRPr="006138B7" w14:paraId="36159483" w14:textId="77777777">
        <w:trPr>
          <w:cantSplit/>
        </w:trPr>
        <w:tc>
          <w:tcPr>
            <w:tcW w:w="1051" w:type="dxa"/>
          </w:tcPr>
          <w:p w14:paraId="244158A5" w14:textId="77777777" w:rsidR="00751D50" w:rsidRPr="006138B7" w:rsidRDefault="00751D50" w:rsidP="009A3557">
            <w:pPr>
              <w:pStyle w:val="Table-Text"/>
              <w:keepNext w:val="0"/>
              <w:jc w:val="center"/>
            </w:pPr>
            <w:r w:rsidRPr="006138B7">
              <w:t>14</w:t>
            </w:r>
          </w:p>
        </w:tc>
        <w:tc>
          <w:tcPr>
            <w:tcW w:w="3024" w:type="dxa"/>
          </w:tcPr>
          <w:p w14:paraId="79F269D6" w14:textId="77777777" w:rsidR="00751D50" w:rsidRPr="006138B7" w:rsidRDefault="00751D50" w:rsidP="009A3557">
            <w:pPr>
              <w:pStyle w:val="Table-Text"/>
              <w:keepNext w:val="0"/>
            </w:pPr>
            <w:r w:rsidRPr="006138B7">
              <w:t>SERVICE PERIOD END DT</w:t>
            </w:r>
          </w:p>
        </w:tc>
        <w:tc>
          <w:tcPr>
            <w:tcW w:w="5753" w:type="dxa"/>
          </w:tcPr>
          <w:p w14:paraId="63D323E9" w14:textId="77777777" w:rsidR="00751D50" w:rsidRPr="006138B7" w:rsidRDefault="00751D50" w:rsidP="009A3557">
            <w:pPr>
              <w:pStyle w:val="Table-Text"/>
              <w:keepNext w:val="0"/>
            </w:pPr>
            <w:r w:rsidRPr="006138B7">
              <w:t xml:space="preserve">Only necessary for transactions effecting prior years of service. The date which ends </w:t>
            </w:r>
            <w:r w:rsidR="00D46620" w:rsidRPr="006138B7">
              <w:t>the service computation period.</w:t>
            </w:r>
            <w:r w:rsidR="003B3CC8" w:rsidRPr="006138B7">
              <w:t xml:space="preserve"> </w:t>
            </w:r>
            <w:r w:rsidRPr="006138B7">
              <w:t>The date will be used only if the Conversion indicator is 'Y'.</w:t>
            </w:r>
            <w:r w:rsidR="003B3CC8" w:rsidRPr="006138B7">
              <w:t xml:space="preserve"> </w:t>
            </w:r>
            <w:r w:rsidRPr="006138B7">
              <w:t>The month and day must match the plan's base ser</w:t>
            </w:r>
            <w:r w:rsidR="002B51A4" w:rsidRPr="006138B7">
              <w:t>vice period start month and day</w:t>
            </w:r>
            <w:r w:rsidRPr="006138B7">
              <w:t xml:space="preserve">. For Non-Conversion plans, spaces should be entered when the conversion indicator is a space. </w:t>
            </w:r>
          </w:p>
        </w:tc>
      </w:tr>
    </w:tbl>
    <w:p w14:paraId="74EF2A85" w14:textId="77777777" w:rsidR="009C3C64" w:rsidRDefault="009C3C64" w:rsidP="009C3C64">
      <w:pPr>
        <w:pStyle w:val="Heading2"/>
        <w:sectPr w:rsidR="009C3C64" w:rsidSect="00E6290B">
          <w:pgSz w:w="12240" w:h="15840" w:code="1"/>
          <w:pgMar w:top="720" w:right="720" w:bottom="720" w:left="720" w:header="720" w:footer="432" w:gutter="360"/>
          <w:cols w:space="720"/>
          <w:docGrid w:type="lines" w:linePitch="312"/>
        </w:sectPr>
      </w:pPr>
    </w:p>
    <w:p w14:paraId="163F34B8" w14:textId="77777777" w:rsidR="00F506B6" w:rsidRPr="006138B7" w:rsidRDefault="00F506B6" w:rsidP="00F506B6">
      <w:pPr>
        <w:pStyle w:val="Heading2"/>
      </w:pPr>
      <w:bookmarkStart w:id="137" w:name="_Toc150775235"/>
      <w:r w:rsidRPr="00F94613">
        <w:lastRenderedPageBreak/>
        <w:t xml:space="preserve">EA </w:t>
      </w:r>
      <w:r w:rsidR="00E5095F">
        <w:t xml:space="preserve">Record Layout - </w:t>
      </w:r>
      <w:r w:rsidRPr="00F94613">
        <w:t>E-Mail Address</w:t>
      </w:r>
      <w:bookmarkEnd w:id="137"/>
    </w:p>
    <w:tbl>
      <w:tblPr>
        <w:tblW w:w="9824" w:type="dxa"/>
        <w:tblLayout w:type="fixed"/>
        <w:tblCellMar>
          <w:left w:w="14" w:type="dxa"/>
          <w:right w:w="14" w:type="dxa"/>
        </w:tblCellMar>
        <w:tblLook w:val="0000" w:firstRow="0" w:lastRow="0" w:firstColumn="0" w:lastColumn="0" w:noHBand="0" w:noVBand="0"/>
      </w:tblPr>
      <w:tblGrid>
        <w:gridCol w:w="1172"/>
        <w:gridCol w:w="1044"/>
        <w:gridCol w:w="720"/>
        <w:gridCol w:w="720"/>
        <w:gridCol w:w="1294"/>
        <w:gridCol w:w="3718"/>
        <w:gridCol w:w="1156"/>
      </w:tblGrid>
      <w:tr w:rsidR="00F506B6" w:rsidRPr="006138B7" w14:paraId="231DA71D" w14:textId="77777777" w:rsidTr="00E0240D">
        <w:trPr>
          <w:cantSplit/>
          <w:trHeight w:val="288"/>
        </w:trPr>
        <w:tc>
          <w:tcPr>
            <w:tcW w:w="1172" w:type="dxa"/>
            <w:tcBorders>
              <w:top w:val="single" w:sz="4" w:space="0" w:color="auto"/>
              <w:left w:val="single" w:sz="4" w:space="0" w:color="auto"/>
            </w:tcBorders>
            <w:shd w:val="clear" w:color="auto" w:fill="F2F2F2" w:themeFill="background1" w:themeFillShade="F2"/>
          </w:tcPr>
          <w:p w14:paraId="11D628D3" w14:textId="77777777" w:rsidR="00F506B6" w:rsidRPr="006138B7" w:rsidRDefault="00F506B6" w:rsidP="001E4D93">
            <w:pPr>
              <w:pStyle w:val="Table-Text"/>
              <w:keepNext w:val="0"/>
              <w:jc w:val="center"/>
              <w:rPr>
                <w:b/>
                <w:szCs w:val="20"/>
              </w:rPr>
            </w:pPr>
          </w:p>
        </w:tc>
        <w:tc>
          <w:tcPr>
            <w:tcW w:w="1044" w:type="dxa"/>
            <w:tcBorders>
              <w:top w:val="single" w:sz="4" w:space="0" w:color="auto"/>
              <w:left w:val="single" w:sz="6" w:space="0" w:color="auto"/>
              <w:right w:val="single" w:sz="6" w:space="0" w:color="auto"/>
            </w:tcBorders>
            <w:shd w:val="clear" w:color="auto" w:fill="F2F2F2" w:themeFill="background1" w:themeFillShade="F2"/>
          </w:tcPr>
          <w:p w14:paraId="5FE8E00C" w14:textId="77777777" w:rsidR="00F506B6" w:rsidRPr="006138B7" w:rsidRDefault="00E0240D" w:rsidP="001E4D93">
            <w:pPr>
              <w:pStyle w:val="Table-Text"/>
              <w:keepNext w:val="0"/>
              <w:jc w:val="center"/>
              <w:rPr>
                <w:b/>
                <w:szCs w:val="20"/>
              </w:rPr>
            </w:pPr>
            <w:r>
              <w:rPr>
                <w:b/>
                <w:szCs w:val="20"/>
              </w:rPr>
              <w:t xml:space="preserve"># </w:t>
            </w:r>
            <w:r w:rsidR="00F506B6" w:rsidRPr="006138B7">
              <w:rPr>
                <w:b/>
                <w:szCs w:val="20"/>
              </w:rPr>
              <w:t>OF</w:t>
            </w:r>
          </w:p>
        </w:tc>
        <w:tc>
          <w:tcPr>
            <w:tcW w:w="1440" w:type="dxa"/>
            <w:gridSpan w:val="2"/>
            <w:tcBorders>
              <w:top w:val="single" w:sz="4" w:space="0" w:color="auto"/>
              <w:left w:val="nil"/>
              <w:bottom w:val="single" w:sz="6" w:space="0" w:color="000000"/>
              <w:right w:val="single" w:sz="6" w:space="0" w:color="000000"/>
            </w:tcBorders>
            <w:shd w:val="clear" w:color="auto" w:fill="F2F2F2" w:themeFill="background1" w:themeFillShade="F2"/>
          </w:tcPr>
          <w:p w14:paraId="03E80B73" w14:textId="77777777" w:rsidR="00F506B6" w:rsidRPr="006138B7" w:rsidRDefault="00F506B6" w:rsidP="001E4D93">
            <w:pPr>
              <w:pStyle w:val="Table-Text"/>
              <w:keepNext w:val="0"/>
              <w:jc w:val="center"/>
              <w:rPr>
                <w:b/>
                <w:szCs w:val="20"/>
              </w:rPr>
            </w:pPr>
            <w:r w:rsidRPr="006138B7">
              <w:rPr>
                <w:b/>
                <w:szCs w:val="20"/>
              </w:rPr>
              <w:t>POSITIONS</w:t>
            </w:r>
          </w:p>
        </w:tc>
        <w:tc>
          <w:tcPr>
            <w:tcW w:w="1294" w:type="dxa"/>
            <w:tcBorders>
              <w:top w:val="single" w:sz="4" w:space="0" w:color="auto"/>
              <w:left w:val="single" w:sz="6" w:space="0" w:color="auto"/>
            </w:tcBorders>
            <w:shd w:val="clear" w:color="auto" w:fill="F2F2F2" w:themeFill="background1" w:themeFillShade="F2"/>
          </w:tcPr>
          <w:p w14:paraId="780BDB25" w14:textId="77777777" w:rsidR="00F506B6" w:rsidRPr="006138B7" w:rsidRDefault="00F506B6" w:rsidP="001E4D93">
            <w:pPr>
              <w:pStyle w:val="Table-Text"/>
              <w:keepNext w:val="0"/>
              <w:jc w:val="center"/>
              <w:rPr>
                <w:b/>
                <w:szCs w:val="20"/>
              </w:rPr>
            </w:pPr>
          </w:p>
        </w:tc>
        <w:tc>
          <w:tcPr>
            <w:tcW w:w="3718" w:type="dxa"/>
            <w:tcBorders>
              <w:top w:val="single" w:sz="4" w:space="0" w:color="auto"/>
              <w:left w:val="single" w:sz="6" w:space="0" w:color="auto"/>
            </w:tcBorders>
            <w:shd w:val="clear" w:color="auto" w:fill="F2F2F2" w:themeFill="background1" w:themeFillShade="F2"/>
          </w:tcPr>
          <w:p w14:paraId="79E30643" w14:textId="77777777" w:rsidR="00F506B6" w:rsidRPr="006138B7" w:rsidRDefault="00F506B6" w:rsidP="001E4D93">
            <w:pPr>
              <w:pStyle w:val="Table-Text"/>
              <w:keepNext w:val="0"/>
              <w:jc w:val="center"/>
              <w:rPr>
                <w:b/>
                <w:szCs w:val="20"/>
              </w:rPr>
            </w:pPr>
          </w:p>
        </w:tc>
        <w:tc>
          <w:tcPr>
            <w:tcW w:w="1156" w:type="dxa"/>
            <w:tcBorders>
              <w:top w:val="single" w:sz="4" w:space="0" w:color="auto"/>
              <w:left w:val="single" w:sz="6" w:space="0" w:color="auto"/>
              <w:right w:val="single" w:sz="4" w:space="0" w:color="auto"/>
            </w:tcBorders>
            <w:shd w:val="clear" w:color="auto" w:fill="F2F2F2" w:themeFill="background1" w:themeFillShade="F2"/>
          </w:tcPr>
          <w:p w14:paraId="157420DE" w14:textId="77777777" w:rsidR="00F506B6" w:rsidRPr="006138B7" w:rsidRDefault="00F506B6" w:rsidP="001E4D93">
            <w:pPr>
              <w:pStyle w:val="Table-Text"/>
              <w:keepNext w:val="0"/>
              <w:jc w:val="center"/>
              <w:rPr>
                <w:b/>
                <w:szCs w:val="20"/>
              </w:rPr>
            </w:pPr>
          </w:p>
        </w:tc>
      </w:tr>
      <w:tr w:rsidR="00E0240D" w:rsidRPr="006138B7" w14:paraId="2442CBE6" w14:textId="77777777" w:rsidTr="00E0240D">
        <w:trPr>
          <w:cantSplit/>
          <w:trHeight w:val="355"/>
        </w:trPr>
        <w:tc>
          <w:tcPr>
            <w:tcW w:w="1172" w:type="dxa"/>
            <w:tcBorders>
              <w:left w:val="single" w:sz="4" w:space="0" w:color="auto"/>
              <w:bottom w:val="single" w:sz="4" w:space="0" w:color="auto"/>
            </w:tcBorders>
            <w:shd w:val="clear" w:color="auto" w:fill="F2F2F2" w:themeFill="background1" w:themeFillShade="F2"/>
          </w:tcPr>
          <w:p w14:paraId="43A0BB6F" w14:textId="77777777" w:rsidR="00E0240D" w:rsidRPr="006138B7" w:rsidRDefault="00E0240D" w:rsidP="00E0240D">
            <w:pPr>
              <w:pStyle w:val="Table-Text"/>
              <w:keepNext w:val="0"/>
              <w:jc w:val="center"/>
              <w:rPr>
                <w:b/>
                <w:szCs w:val="20"/>
              </w:rPr>
            </w:pPr>
            <w:r w:rsidRPr="005E516C">
              <w:rPr>
                <w:b/>
              </w:rPr>
              <w:t>FIELD NO.</w:t>
            </w:r>
          </w:p>
        </w:tc>
        <w:tc>
          <w:tcPr>
            <w:tcW w:w="1044" w:type="dxa"/>
            <w:tcBorders>
              <w:left w:val="single" w:sz="6" w:space="0" w:color="auto"/>
              <w:bottom w:val="single" w:sz="4" w:space="0" w:color="auto"/>
              <w:right w:val="single" w:sz="6" w:space="0" w:color="auto"/>
            </w:tcBorders>
            <w:shd w:val="clear" w:color="auto" w:fill="F2F2F2" w:themeFill="background1" w:themeFillShade="F2"/>
          </w:tcPr>
          <w:p w14:paraId="08435823" w14:textId="77777777" w:rsidR="00E0240D" w:rsidRPr="006138B7" w:rsidRDefault="00E0240D" w:rsidP="00E0240D">
            <w:pPr>
              <w:pStyle w:val="Table-Text"/>
              <w:keepNext w:val="0"/>
              <w:jc w:val="center"/>
              <w:rPr>
                <w:b/>
                <w:szCs w:val="20"/>
              </w:rPr>
            </w:pPr>
            <w:r w:rsidRPr="005E516C">
              <w:rPr>
                <w:b/>
              </w:rPr>
              <w:t>BYTES</w:t>
            </w:r>
          </w:p>
        </w:tc>
        <w:tc>
          <w:tcPr>
            <w:tcW w:w="720" w:type="dxa"/>
            <w:tcBorders>
              <w:top w:val="single" w:sz="6" w:space="0" w:color="000000"/>
              <w:left w:val="nil"/>
              <w:bottom w:val="single" w:sz="4" w:space="0" w:color="auto"/>
              <w:right w:val="single" w:sz="6" w:space="0" w:color="000000"/>
            </w:tcBorders>
            <w:shd w:val="clear" w:color="auto" w:fill="F2F2F2" w:themeFill="background1" w:themeFillShade="F2"/>
          </w:tcPr>
          <w:p w14:paraId="1A98DCC8" w14:textId="77777777" w:rsidR="00E0240D" w:rsidRPr="006138B7" w:rsidRDefault="00E0240D" w:rsidP="00E0240D">
            <w:pPr>
              <w:pStyle w:val="Table-Text"/>
              <w:keepNext w:val="0"/>
              <w:jc w:val="center"/>
              <w:rPr>
                <w:b/>
                <w:szCs w:val="20"/>
              </w:rPr>
            </w:pPr>
            <w:r w:rsidRPr="005E516C">
              <w:rPr>
                <w:b/>
              </w:rPr>
              <w:t>FROM</w:t>
            </w:r>
          </w:p>
        </w:tc>
        <w:tc>
          <w:tcPr>
            <w:tcW w:w="720" w:type="dxa"/>
            <w:tcBorders>
              <w:top w:val="single" w:sz="6" w:space="0" w:color="000000"/>
              <w:left w:val="single" w:sz="6" w:space="0" w:color="000000"/>
              <w:bottom w:val="single" w:sz="4" w:space="0" w:color="auto"/>
            </w:tcBorders>
            <w:shd w:val="clear" w:color="auto" w:fill="F2F2F2" w:themeFill="background1" w:themeFillShade="F2"/>
          </w:tcPr>
          <w:p w14:paraId="755AA29E" w14:textId="77777777" w:rsidR="00E0240D" w:rsidRPr="006138B7" w:rsidRDefault="00E0240D" w:rsidP="00E0240D">
            <w:pPr>
              <w:pStyle w:val="Table-Text"/>
              <w:keepNext w:val="0"/>
              <w:jc w:val="center"/>
              <w:rPr>
                <w:b/>
                <w:szCs w:val="20"/>
              </w:rPr>
            </w:pPr>
            <w:r w:rsidRPr="005E516C">
              <w:rPr>
                <w:b/>
              </w:rPr>
              <w:t>TO</w:t>
            </w:r>
          </w:p>
        </w:tc>
        <w:tc>
          <w:tcPr>
            <w:tcW w:w="1294" w:type="dxa"/>
            <w:tcBorders>
              <w:left w:val="single" w:sz="6" w:space="0" w:color="auto"/>
              <w:bottom w:val="single" w:sz="4" w:space="0" w:color="auto"/>
            </w:tcBorders>
            <w:shd w:val="clear" w:color="auto" w:fill="F2F2F2" w:themeFill="background1" w:themeFillShade="F2"/>
          </w:tcPr>
          <w:p w14:paraId="311D8FEB" w14:textId="77777777" w:rsidR="00E0240D" w:rsidRPr="006138B7" w:rsidRDefault="00E0240D" w:rsidP="00E0240D">
            <w:pPr>
              <w:pStyle w:val="Table-Text"/>
              <w:keepNext w:val="0"/>
              <w:jc w:val="center"/>
              <w:rPr>
                <w:b/>
                <w:szCs w:val="20"/>
              </w:rPr>
            </w:pPr>
            <w:r w:rsidRPr="005E516C">
              <w:rPr>
                <w:b/>
              </w:rPr>
              <w:t>VALUE</w:t>
            </w:r>
          </w:p>
        </w:tc>
        <w:tc>
          <w:tcPr>
            <w:tcW w:w="3718" w:type="dxa"/>
            <w:tcBorders>
              <w:left w:val="single" w:sz="6" w:space="0" w:color="auto"/>
              <w:bottom w:val="single" w:sz="4" w:space="0" w:color="auto"/>
            </w:tcBorders>
            <w:shd w:val="clear" w:color="auto" w:fill="F2F2F2" w:themeFill="background1" w:themeFillShade="F2"/>
          </w:tcPr>
          <w:p w14:paraId="56270269" w14:textId="77777777" w:rsidR="00E0240D" w:rsidRPr="006138B7" w:rsidRDefault="00E0240D" w:rsidP="00E0240D">
            <w:pPr>
              <w:pStyle w:val="Table-Text"/>
              <w:keepNext w:val="0"/>
              <w:jc w:val="center"/>
              <w:rPr>
                <w:b/>
                <w:szCs w:val="20"/>
              </w:rPr>
            </w:pPr>
            <w:r w:rsidRPr="005E516C">
              <w:rPr>
                <w:b/>
              </w:rPr>
              <w:t>FIELD NAME</w:t>
            </w:r>
          </w:p>
        </w:tc>
        <w:tc>
          <w:tcPr>
            <w:tcW w:w="1156" w:type="dxa"/>
            <w:tcBorders>
              <w:left w:val="single" w:sz="6" w:space="0" w:color="auto"/>
              <w:bottom w:val="single" w:sz="4" w:space="0" w:color="auto"/>
              <w:right w:val="single" w:sz="4" w:space="0" w:color="auto"/>
            </w:tcBorders>
            <w:shd w:val="clear" w:color="auto" w:fill="F2F2F2" w:themeFill="background1" w:themeFillShade="F2"/>
          </w:tcPr>
          <w:p w14:paraId="31946065" w14:textId="77777777" w:rsidR="00E0240D" w:rsidRPr="006138B7" w:rsidRDefault="00E0240D" w:rsidP="00E0240D">
            <w:pPr>
              <w:pStyle w:val="Table-Text"/>
              <w:keepNext w:val="0"/>
              <w:jc w:val="center"/>
              <w:rPr>
                <w:b/>
                <w:szCs w:val="20"/>
              </w:rPr>
            </w:pPr>
            <w:r w:rsidRPr="005E516C">
              <w:rPr>
                <w:b/>
              </w:rPr>
              <w:t>PICTURE</w:t>
            </w:r>
          </w:p>
        </w:tc>
      </w:tr>
      <w:tr w:rsidR="00F506B6" w:rsidRPr="006138B7" w14:paraId="28E2EED7" w14:textId="77777777" w:rsidTr="00E0240D">
        <w:trPr>
          <w:cantSplit/>
          <w:trHeight w:val="355"/>
        </w:trPr>
        <w:tc>
          <w:tcPr>
            <w:tcW w:w="1172" w:type="dxa"/>
            <w:tcBorders>
              <w:top w:val="single" w:sz="4" w:space="0" w:color="auto"/>
              <w:left w:val="single" w:sz="6" w:space="0" w:color="000000"/>
              <w:bottom w:val="single" w:sz="6" w:space="0" w:color="000000"/>
            </w:tcBorders>
          </w:tcPr>
          <w:p w14:paraId="3194FBCA" w14:textId="77777777" w:rsidR="00F506B6" w:rsidRPr="006138B7" w:rsidRDefault="00F506B6" w:rsidP="001E4D93">
            <w:pPr>
              <w:pStyle w:val="Table-Text"/>
              <w:keepNext w:val="0"/>
              <w:jc w:val="center"/>
            </w:pPr>
            <w:r w:rsidRPr="006138B7">
              <w:t>1</w:t>
            </w:r>
          </w:p>
        </w:tc>
        <w:tc>
          <w:tcPr>
            <w:tcW w:w="1044" w:type="dxa"/>
            <w:tcBorders>
              <w:top w:val="single" w:sz="4" w:space="0" w:color="auto"/>
              <w:left w:val="single" w:sz="6" w:space="0" w:color="auto"/>
              <w:bottom w:val="single" w:sz="6" w:space="0" w:color="auto"/>
              <w:right w:val="single" w:sz="6" w:space="0" w:color="auto"/>
            </w:tcBorders>
          </w:tcPr>
          <w:p w14:paraId="3B8C47EE" w14:textId="77777777" w:rsidR="00F506B6" w:rsidRPr="006138B7" w:rsidRDefault="00F506B6" w:rsidP="001E4D93">
            <w:pPr>
              <w:pStyle w:val="Table-Text"/>
              <w:keepNext w:val="0"/>
              <w:jc w:val="center"/>
            </w:pPr>
            <w:r w:rsidRPr="006138B7">
              <w:t>5</w:t>
            </w:r>
          </w:p>
        </w:tc>
        <w:tc>
          <w:tcPr>
            <w:tcW w:w="720" w:type="dxa"/>
            <w:tcBorders>
              <w:top w:val="single" w:sz="4" w:space="0" w:color="auto"/>
              <w:left w:val="nil"/>
              <w:bottom w:val="single" w:sz="6" w:space="0" w:color="000000"/>
              <w:right w:val="single" w:sz="6" w:space="0" w:color="000000"/>
            </w:tcBorders>
          </w:tcPr>
          <w:p w14:paraId="0FB03D3F" w14:textId="77777777" w:rsidR="00F506B6" w:rsidRPr="006138B7" w:rsidRDefault="00F506B6" w:rsidP="001E4D93">
            <w:pPr>
              <w:pStyle w:val="Table-Text"/>
              <w:keepNext w:val="0"/>
              <w:jc w:val="center"/>
            </w:pPr>
            <w:r w:rsidRPr="006138B7">
              <w:t>1</w:t>
            </w:r>
          </w:p>
        </w:tc>
        <w:tc>
          <w:tcPr>
            <w:tcW w:w="720" w:type="dxa"/>
            <w:tcBorders>
              <w:top w:val="single" w:sz="4" w:space="0" w:color="auto"/>
              <w:left w:val="single" w:sz="6" w:space="0" w:color="000000"/>
              <w:bottom w:val="single" w:sz="6" w:space="0" w:color="000000"/>
            </w:tcBorders>
          </w:tcPr>
          <w:p w14:paraId="772A4DCF" w14:textId="77777777" w:rsidR="00F506B6" w:rsidRPr="006138B7" w:rsidRDefault="00F506B6" w:rsidP="001E4D93">
            <w:pPr>
              <w:pStyle w:val="Table-Text"/>
              <w:keepNext w:val="0"/>
              <w:jc w:val="center"/>
            </w:pPr>
            <w:r w:rsidRPr="006138B7">
              <w:t>5</w:t>
            </w:r>
          </w:p>
        </w:tc>
        <w:tc>
          <w:tcPr>
            <w:tcW w:w="1294" w:type="dxa"/>
            <w:tcBorders>
              <w:top w:val="single" w:sz="4" w:space="0" w:color="auto"/>
              <w:left w:val="single" w:sz="6" w:space="0" w:color="auto"/>
              <w:bottom w:val="single" w:sz="6" w:space="0" w:color="auto"/>
            </w:tcBorders>
          </w:tcPr>
          <w:p w14:paraId="2CF7F9AF" w14:textId="77777777" w:rsidR="00F506B6" w:rsidRPr="006138B7" w:rsidRDefault="00F506B6" w:rsidP="001E4D93">
            <w:pPr>
              <w:pStyle w:val="Table-Text"/>
              <w:keepNext w:val="0"/>
              <w:jc w:val="center"/>
            </w:pPr>
            <w:r w:rsidRPr="006138B7">
              <w:rPr>
                <w:rFonts w:ascii="Arial" w:hAnsi="Arial" w:cs="Arial"/>
                <w:caps/>
                <w:smallCaps/>
                <w:szCs w:val="24"/>
              </w:rPr>
              <w:t>93303</w:t>
            </w:r>
          </w:p>
        </w:tc>
        <w:tc>
          <w:tcPr>
            <w:tcW w:w="3718" w:type="dxa"/>
            <w:tcBorders>
              <w:top w:val="single" w:sz="4" w:space="0" w:color="auto"/>
              <w:left w:val="single" w:sz="6" w:space="0" w:color="auto"/>
              <w:bottom w:val="single" w:sz="6" w:space="0" w:color="auto"/>
            </w:tcBorders>
          </w:tcPr>
          <w:p w14:paraId="40326F3D" w14:textId="77777777" w:rsidR="00F506B6" w:rsidRPr="006138B7" w:rsidRDefault="00F506B6" w:rsidP="001E4D93">
            <w:pPr>
              <w:pStyle w:val="Table-Text"/>
              <w:keepNext w:val="0"/>
              <w:ind w:left="121"/>
              <w:rPr>
                <w:bCs/>
              </w:rPr>
            </w:pPr>
            <w:r w:rsidRPr="006138B7">
              <w:rPr>
                <w:bCs/>
              </w:rPr>
              <w:t>PLAN NUMBER</w:t>
            </w:r>
          </w:p>
        </w:tc>
        <w:tc>
          <w:tcPr>
            <w:tcW w:w="1156" w:type="dxa"/>
            <w:tcBorders>
              <w:top w:val="single" w:sz="4" w:space="0" w:color="auto"/>
              <w:left w:val="single" w:sz="6" w:space="0" w:color="auto"/>
              <w:bottom w:val="single" w:sz="6" w:space="0" w:color="auto"/>
              <w:right w:val="single" w:sz="6" w:space="0" w:color="auto"/>
            </w:tcBorders>
          </w:tcPr>
          <w:p w14:paraId="69E247A2" w14:textId="77777777" w:rsidR="00F506B6" w:rsidRPr="006138B7" w:rsidRDefault="0037598C" w:rsidP="001E4D93">
            <w:pPr>
              <w:pStyle w:val="Table-Text"/>
              <w:keepNext w:val="0"/>
              <w:jc w:val="center"/>
            </w:pPr>
            <w:proofErr w:type="gramStart"/>
            <w:r>
              <w:t>X(</w:t>
            </w:r>
            <w:proofErr w:type="gramEnd"/>
            <w:r>
              <w:t>05)</w:t>
            </w:r>
          </w:p>
        </w:tc>
      </w:tr>
      <w:tr w:rsidR="00F506B6" w:rsidRPr="006138B7" w14:paraId="7A650A3F" w14:textId="77777777" w:rsidTr="00E0240D">
        <w:trPr>
          <w:cantSplit/>
          <w:trHeight w:val="355"/>
        </w:trPr>
        <w:tc>
          <w:tcPr>
            <w:tcW w:w="1172" w:type="dxa"/>
            <w:tcBorders>
              <w:left w:val="single" w:sz="6" w:space="0" w:color="000000"/>
              <w:bottom w:val="single" w:sz="6" w:space="0" w:color="000000"/>
            </w:tcBorders>
          </w:tcPr>
          <w:p w14:paraId="24F1718B" w14:textId="77777777" w:rsidR="00F506B6" w:rsidRPr="006138B7" w:rsidRDefault="00F506B6" w:rsidP="001E4D93">
            <w:pPr>
              <w:pStyle w:val="Table-Text"/>
              <w:keepNext w:val="0"/>
              <w:jc w:val="center"/>
            </w:pPr>
            <w:r w:rsidRPr="006138B7">
              <w:t>2</w:t>
            </w:r>
          </w:p>
        </w:tc>
        <w:tc>
          <w:tcPr>
            <w:tcW w:w="1044" w:type="dxa"/>
            <w:tcBorders>
              <w:left w:val="single" w:sz="6" w:space="0" w:color="auto"/>
              <w:bottom w:val="single" w:sz="6" w:space="0" w:color="auto"/>
              <w:right w:val="single" w:sz="6" w:space="0" w:color="auto"/>
            </w:tcBorders>
          </w:tcPr>
          <w:p w14:paraId="5D9DA741" w14:textId="77777777" w:rsidR="00F506B6" w:rsidRPr="006138B7" w:rsidRDefault="00F506B6" w:rsidP="001E4D93">
            <w:pPr>
              <w:pStyle w:val="Table-Text"/>
              <w:keepNext w:val="0"/>
              <w:jc w:val="center"/>
            </w:pPr>
            <w:r w:rsidRPr="006138B7">
              <w:t>4</w:t>
            </w:r>
          </w:p>
        </w:tc>
        <w:tc>
          <w:tcPr>
            <w:tcW w:w="720" w:type="dxa"/>
            <w:tcBorders>
              <w:top w:val="single" w:sz="6" w:space="0" w:color="000000"/>
              <w:left w:val="nil"/>
              <w:bottom w:val="single" w:sz="6" w:space="0" w:color="000000"/>
              <w:right w:val="single" w:sz="6" w:space="0" w:color="000000"/>
            </w:tcBorders>
          </w:tcPr>
          <w:p w14:paraId="04264694" w14:textId="77777777" w:rsidR="00F506B6" w:rsidRPr="006138B7" w:rsidRDefault="00F506B6" w:rsidP="001E4D93">
            <w:pPr>
              <w:pStyle w:val="Table-Text"/>
              <w:keepNext w:val="0"/>
              <w:jc w:val="center"/>
            </w:pPr>
            <w:r w:rsidRPr="006138B7">
              <w:t>6</w:t>
            </w:r>
          </w:p>
        </w:tc>
        <w:tc>
          <w:tcPr>
            <w:tcW w:w="720" w:type="dxa"/>
            <w:tcBorders>
              <w:top w:val="single" w:sz="6" w:space="0" w:color="000000"/>
              <w:left w:val="single" w:sz="6" w:space="0" w:color="000000"/>
              <w:bottom w:val="single" w:sz="6" w:space="0" w:color="000000"/>
            </w:tcBorders>
          </w:tcPr>
          <w:p w14:paraId="4B6E46B3" w14:textId="77777777" w:rsidR="00F506B6" w:rsidRPr="006138B7" w:rsidRDefault="00F506B6" w:rsidP="001E4D93">
            <w:pPr>
              <w:pStyle w:val="Table-Text"/>
              <w:keepNext w:val="0"/>
              <w:jc w:val="center"/>
            </w:pPr>
            <w:r w:rsidRPr="006138B7">
              <w:t>9</w:t>
            </w:r>
          </w:p>
        </w:tc>
        <w:tc>
          <w:tcPr>
            <w:tcW w:w="1294" w:type="dxa"/>
            <w:tcBorders>
              <w:left w:val="single" w:sz="6" w:space="0" w:color="auto"/>
              <w:bottom w:val="single" w:sz="6" w:space="0" w:color="auto"/>
            </w:tcBorders>
          </w:tcPr>
          <w:p w14:paraId="609B1DF0" w14:textId="77777777" w:rsidR="00F506B6" w:rsidRPr="006138B7" w:rsidRDefault="00F506B6" w:rsidP="001E4D93">
            <w:pPr>
              <w:pStyle w:val="Table-Text"/>
              <w:keepNext w:val="0"/>
              <w:jc w:val="center"/>
            </w:pPr>
            <w:r w:rsidRPr="006138B7">
              <w:t>SPACES</w:t>
            </w:r>
          </w:p>
        </w:tc>
        <w:tc>
          <w:tcPr>
            <w:tcW w:w="3718" w:type="dxa"/>
            <w:tcBorders>
              <w:left w:val="single" w:sz="6" w:space="0" w:color="auto"/>
              <w:bottom w:val="single" w:sz="6" w:space="0" w:color="auto"/>
            </w:tcBorders>
          </w:tcPr>
          <w:p w14:paraId="39D86305" w14:textId="77777777" w:rsidR="00F506B6" w:rsidRPr="006138B7" w:rsidRDefault="00F506B6" w:rsidP="001E4D93">
            <w:pPr>
              <w:pStyle w:val="Table-Text"/>
              <w:keepNext w:val="0"/>
              <w:ind w:left="121"/>
              <w:rPr>
                <w:bCs/>
              </w:rPr>
            </w:pPr>
            <w:r w:rsidRPr="006138B7">
              <w:rPr>
                <w:bCs/>
              </w:rPr>
              <w:t>BATCH GROUP ID</w:t>
            </w:r>
          </w:p>
        </w:tc>
        <w:tc>
          <w:tcPr>
            <w:tcW w:w="1156" w:type="dxa"/>
            <w:tcBorders>
              <w:left w:val="single" w:sz="6" w:space="0" w:color="auto"/>
              <w:bottom w:val="single" w:sz="6" w:space="0" w:color="auto"/>
              <w:right w:val="single" w:sz="6" w:space="0" w:color="auto"/>
            </w:tcBorders>
          </w:tcPr>
          <w:p w14:paraId="3D5B80B2" w14:textId="77777777" w:rsidR="00F506B6" w:rsidRPr="006138B7" w:rsidRDefault="00F506B6" w:rsidP="001E4D93">
            <w:pPr>
              <w:pStyle w:val="Table-Text"/>
              <w:keepNext w:val="0"/>
              <w:jc w:val="center"/>
            </w:pPr>
            <w:proofErr w:type="gramStart"/>
            <w:r w:rsidRPr="006138B7">
              <w:t>X(</w:t>
            </w:r>
            <w:proofErr w:type="gramEnd"/>
            <w:r w:rsidRPr="006138B7">
              <w:t>04)</w:t>
            </w:r>
          </w:p>
        </w:tc>
      </w:tr>
      <w:tr w:rsidR="00F506B6" w:rsidRPr="006138B7" w14:paraId="5650442E" w14:textId="77777777" w:rsidTr="00E0240D">
        <w:trPr>
          <w:cantSplit/>
          <w:trHeight w:val="355"/>
        </w:trPr>
        <w:tc>
          <w:tcPr>
            <w:tcW w:w="1172" w:type="dxa"/>
            <w:tcBorders>
              <w:left w:val="single" w:sz="6" w:space="0" w:color="000000"/>
              <w:bottom w:val="single" w:sz="6" w:space="0" w:color="000000"/>
            </w:tcBorders>
          </w:tcPr>
          <w:p w14:paraId="11470E12" w14:textId="77777777" w:rsidR="00F506B6" w:rsidRPr="006138B7" w:rsidRDefault="00F506B6" w:rsidP="001E4D93">
            <w:pPr>
              <w:pStyle w:val="Table-Text"/>
              <w:keepNext w:val="0"/>
              <w:jc w:val="center"/>
            </w:pPr>
            <w:r w:rsidRPr="006138B7">
              <w:t>3</w:t>
            </w:r>
          </w:p>
        </w:tc>
        <w:tc>
          <w:tcPr>
            <w:tcW w:w="1044" w:type="dxa"/>
            <w:tcBorders>
              <w:left w:val="single" w:sz="6" w:space="0" w:color="auto"/>
              <w:bottom w:val="single" w:sz="6" w:space="0" w:color="auto"/>
              <w:right w:val="single" w:sz="6" w:space="0" w:color="auto"/>
            </w:tcBorders>
          </w:tcPr>
          <w:p w14:paraId="6DF393B1" w14:textId="77777777" w:rsidR="00F506B6" w:rsidRPr="006138B7" w:rsidRDefault="00F506B6" w:rsidP="001E4D93">
            <w:pPr>
              <w:pStyle w:val="Table-Text"/>
              <w:keepNext w:val="0"/>
              <w:jc w:val="center"/>
            </w:pPr>
            <w:r w:rsidRPr="006138B7">
              <w:t>3</w:t>
            </w:r>
          </w:p>
        </w:tc>
        <w:tc>
          <w:tcPr>
            <w:tcW w:w="720" w:type="dxa"/>
            <w:tcBorders>
              <w:top w:val="single" w:sz="6" w:space="0" w:color="000000"/>
              <w:left w:val="nil"/>
              <w:bottom w:val="single" w:sz="6" w:space="0" w:color="000000"/>
              <w:right w:val="single" w:sz="6" w:space="0" w:color="000000"/>
            </w:tcBorders>
          </w:tcPr>
          <w:p w14:paraId="3475CE42" w14:textId="77777777" w:rsidR="00F506B6" w:rsidRPr="006138B7" w:rsidRDefault="00F506B6" w:rsidP="001E4D93">
            <w:pPr>
              <w:pStyle w:val="Table-Text"/>
              <w:keepNext w:val="0"/>
              <w:jc w:val="center"/>
            </w:pPr>
            <w:r w:rsidRPr="006138B7">
              <w:t>10</w:t>
            </w:r>
          </w:p>
        </w:tc>
        <w:tc>
          <w:tcPr>
            <w:tcW w:w="720" w:type="dxa"/>
            <w:tcBorders>
              <w:top w:val="single" w:sz="6" w:space="0" w:color="000000"/>
              <w:left w:val="single" w:sz="6" w:space="0" w:color="000000"/>
              <w:bottom w:val="single" w:sz="6" w:space="0" w:color="000000"/>
            </w:tcBorders>
          </w:tcPr>
          <w:p w14:paraId="2676959E" w14:textId="77777777" w:rsidR="00F506B6" w:rsidRPr="006138B7" w:rsidRDefault="00F506B6" w:rsidP="001E4D93">
            <w:pPr>
              <w:pStyle w:val="Table-Text"/>
              <w:keepNext w:val="0"/>
              <w:jc w:val="center"/>
            </w:pPr>
            <w:r w:rsidRPr="006138B7">
              <w:t>12</w:t>
            </w:r>
          </w:p>
        </w:tc>
        <w:tc>
          <w:tcPr>
            <w:tcW w:w="1294" w:type="dxa"/>
            <w:tcBorders>
              <w:left w:val="single" w:sz="6" w:space="0" w:color="auto"/>
              <w:bottom w:val="single" w:sz="6" w:space="0" w:color="auto"/>
            </w:tcBorders>
          </w:tcPr>
          <w:p w14:paraId="2E56877F" w14:textId="77777777" w:rsidR="00F506B6" w:rsidRPr="006138B7" w:rsidRDefault="00F506B6" w:rsidP="001E4D93">
            <w:pPr>
              <w:pStyle w:val="Table-Text"/>
              <w:keepNext w:val="0"/>
              <w:jc w:val="center"/>
            </w:pPr>
            <w:r w:rsidRPr="006138B7">
              <w:t>SPACES</w:t>
            </w:r>
          </w:p>
        </w:tc>
        <w:tc>
          <w:tcPr>
            <w:tcW w:w="3718" w:type="dxa"/>
            <w:tcBorders>
              <w:left w:val="single" w:sz="6" w:space="0" w:color="auto"/>
              <w:bottom w:val="single" w:sz="6" w:space="0" w:color="auto"/>
            </w:tcBorders>
          </w:tcPr>
          <w:p w14:paraId="4898D659" w14:textId="77777777" w:rsidR="00F506B6" w:rsidRPr="006138B7" w:rsidRDefault="00F506B6" w:rsidP="001E4D93">
            <w:pPr>
              <w:pStyle w:val="Table-Text"/>
              <w:keepNext w:val="0"/>
              <w:ind w:left="121"/>
              <w:rPr>
                <w:bCs/>
              </w:rPr>
            </w:pPr>
            <w:r w:rsidRPr="006138B7">
              <w:rPr>
                <w:bCs/>
              </w:rPr>
              <w:t>FILLER</w:t>
            </w:r>
          </w:p>
        </w:tc>
        <w:tc>
          <w:tcPr>
            <w:tcW w:w="1156" w:type="dxa"/>
            <w:tcBorders>
              <w:left w:val="single" w:sz="6" w:space="0" w:color="auto"/>
              <w:bottom w:val="single" w:sz="6" w:space="0" w:color="auto"/>
              <w:right w:val="single" w:sz="6" w:space="0" w:color="auto"/>
            </w:tcBorders>
          </w:tcPr>
          <w:p w14:paraId="2A63EB8D" w14:textId="77777777" w:rsidR="00F506B6" w:rsidRPr="006138B7" w:rsidRDefault="00F506B6" w:rsidP="001E4D93">
            <w:pPr>
              <w:pStyle w:val="Table-Text"/>
              <w:keepNext w:val="0"/>
              <w:jc w:val="center"/>
            </w:pPr>
            <w:proofErr w:type="gramStart"/>
            <w:r w:rsidRPr="006138B7">
              <w:t>X(</w:t>
            </w:r>
            <w:proofErr w:type="gramEnd"/>
            <w:r w:rsidRPr="006138B7">
              <w:t>03)</w:t>
            </w:r>
          </w:p>
        </w:tc>
      </w:tr>
      <w:tr w:rsidR="00F506B6" w:rsidRPr="006138B7" w14:paraId="782DAB63" w14:textId="77777777" w:rsidTr="00E0240D">
        <w:trPr>
          <w:cantSplit/>
          <w:trHeight w:val="355"/>
        </w:trPr>
        <w:tc>
          <w:tcPr>
            <w:tcW w:w="1172" w:type="dxa"/>
            <w:tcBorders>
              <w:left w:val="single" w:sz="6" w:space="0" w:color="000000"/>
              <w:bottom w:val="single" w:sz="6" w:space="0" w:color="000000"/>
            </w:tcBorders>
          </w:tcPr>
          <w:p w14:paraId="60548F3F" w14:textId="77777777" w:rsidR="00F506B6" w:rsidRPr="006138B7" w:rsidRDefault="00F506B6" w:rsidP="001E4D93">
            <w:pPr>
              <w:pStyle w:val="Table-Text"/>
              <w:keepNext w:val="0"/>
              <w:jc w:val="center"/>
            </w:pPr>
            <w:r w:rsidRPr="006138B7">
              <w:t>4</w:t>
            </w:r>
          </w:p>
        </w:tc>
        <w:tc>
          <w:tcPr>
            <w:tcW w:w="1044" w:type="dxa"/>
            <w:tcBorders>
              <w:left w:val="single" w:sz="6" w:space="0" w:color="auto"/>
              <w:bottom w:val="single" w:sz="6" w:space="0" w:color="auto"/>
              <w:right w:val="single" w:sz="6" w:space="0" w:color="auto"/>
            </w:tcBorders>
          </w:tcPr>
          <w:p w14:paraId="27084B5D" w14:textId="77777777" w:rsidR="00F506B6" w:rsidRPr="006138B7" w:rsidRDefault="00F506B6" w:rsidP="001E4D93">
            <w:pPr>
              <w:pStyle w:val="Table-Text"/>
              <w:keepNext w:val="0"/>
              <w:jc w:val="center"/>
            </w:pPr>
            <w:r w:rsidRPr="006138B7">
              <w:t>11</w:t>
            </w:r>
          </w:p>
        </w:tc>
        <w:tc>
          <w:tcPr>
            <w:tcW w:w="720" w:type="dxa"/>
            <w:tcBorders>
              <w:top w:val="single" w:sz="6" w:space="0" w:color="000000"/>
              <w:left w:val="nil"/>
              <w:bottom w:val="single" w:sz="6" w:space="0" w:color="000000"/>
              <w:right w:val="single" w:sz="6" w:space="0" w:color="000000"/>
            </w:tcBorders>
          </w:tcPr>
          <w:p w14:paraId="044002B5" w14:textId="77777777" w:rsidR="00F506B6" w:rsidRPr="006138B7" w:rsidRDefault="00F506B6" w:rsidP="001E4D93">
            <w:pPr>
              <w:pStyle w:val="Table-Text"/>
              <w:keepNext w:val="0"/>
              <w:jc w:val="center"/>
            </w:pPr>
            <w:r w:rsidRPr="006138B7">
              <w:t>13</w:t>
            </w:r>
          </w:p>
        </w:tc>
        <w:tc>
          <w:tcPr>
            <w:tcW w:w="720" w:type="dxa"/>
            <w:tcBorders>
              <w:top w:val="single" w:sz="6" w:space="0" w:color="000000"/>
              <w:left w:val="single" w:sz="6" w:space="0" w:color="000000"/>
              <w:bottom w:val="single" w:sz="6" w:space="0" w:color="000000"/>
            </w:tcBorders>
          </w:tcPr>
          <w:p w14:paraId="26B49E04" w14:textId="77777777" w:rsidR="00F506B6" w:rsidRPr="006138B7" w:rsidRDefault="00F506B6" w:rsidP="001E4D93">
            <w:pPr>
              <w:pStyle w:val="Table-Text"/>
              <w:keepNext w:val="0"/>
              <w:jc w:val="center"/>
            </w:pPr>
            <w:r w:rsidRPr="006138B7">
              <w:t>23</w:t>
            </w:r>
          </w:p>
        </w:tc>
        <w:tc>
          <w:tcPr>
            <w:tcW w:w="1294" w:type="dxa"/>
            <w:tcBorders>
              <w:left w:val="single" w:sz="6" w:space="0" w:color="auto"/>
              <w:bottom w:val="single" w:sz="6" w:space="0" w:color="auto"/>
            </w:tcBorders>
          </w:tcPr>
          <w:p w14:paraId="7A1EC522" w14:textId="77777777" w:rsidR="00F506B6" w:rsidRPr="006138B7" w:rsidRDefault="00F506B6" w:rsidP="001E4D93">
            <w:pPr>
              <w:pStyle w:val="Table-Text"/>
              <w:keepNext w:val="0"/>
              <w:jc w:val="center"/>
            </w:pPr>
            <w:r w:rsidRPr="006138B7">
              <w:rPr>
                <w:sz w:val="16"/>
              </w:rPr>
              <w:t>###-##-####</w:t>
            </w:r>
          </w:p>
        </w:tc>
        <w:tc>
          <w:tcPr>
            <w:tcW w:w="3718" w:type="dxa"/>
            <w:tcBorders>
              <w:left w:val="single" w:sz="6" w:space="0" w:color="auto"/>
              <w:bottom w:val="single" w:sz="6" w:space="0" w:color="auto"/>
            </w:tcBorders>
          </w:tcPr>
          <w:p w14:paraId="097DA6B6" w14:textId="77777777" w:rsidR="00F506B6" w:rsidRPr="006138B7" w:rsidRDefault="00F506B6" w:rsidP="001E4D93">
            <w:pPr>
              <w:pStyle w:val="Table-Text"/>
              <w:keepNext w:val="0"/>
              <w:ind w:left="121"/>
              <w:rPr>
                <w:bCs/>
              </w:rPr>
            </w:pPr>
            <w:r w:rsidRPr="006138B7">
              <w:rPr>
                <w:bCs/>
              </w:rPr>
              <w:t>SOCIAL SECURITY NUMBER</w:t>
            </w:r>
          </w:p>
        </w:tc>
        <w:tc>
          <w:tcPr>
            <w:tcW w:w="1156" w:type="dxa"/>
            <w:tcBorders>
              <w:left w:val="single" w:sz="6" w:space="0" w:color="auto"/>
              <w:bottom w:val="single" w:sz="6" w:space="0" w:color="auto"/>
              <w:right w:val="single" w:sz="6" w:space="0" w:color="auto"/>
            </w:tcBorders>
          </w:tcPr>
          <w:p w14:paraId="34714340" w14:textId="77777777" w:rsidR="00F506B6" w:rsidRPr="006138B7" w:rsidRDefault="00F506B6" w:rsidP="001E4D93">
            <w:pPr>
              <w:pStyle w:val="Table-Text"/>
              <w:keepNext w:val="0"/>
              <w:jc w:val="center"/>
            </w:pPr>
            <w:proofErr w:type="gramStart"/>
            <w:r w:rsidRPr="006138B7">
              <w:t>X(</w:t>
            </w:r>
            <w:proofErr w:type="gramEnd"/>
            <w:r w:rsidRPr="006138B7">
              <w:t>11)</w:t>
            </w:r>
          </w:p>
        </w:tc>
      </w:tr>
      <w:tr w:rsidR="00F506B6" w:rsidRPr="006138B7" w14:paraId="4331F2E9" w14:textId="77777777" w:rsidTr="00E0240D">
        <w:trPr>
          <w:cantSplit/>
          <w:trHeight w:val="355"/>
        </w:trPr>
        <w:tc>
          <w:tcPr>
            <w:tcW w:w="1172" w:type="dxa"/>
            <w:tcBorders>
              <w:left w:val="single" w:sz="6" w:space="0" w:color="000000"/>
              <w:bottom w:val="single" w:sz="6" w:space="0" w:color="000000"/>
            </w:tcBorders>
          </w:tcPr>
          <w:p w14:paraId="0B14FD90" w14:textId="77777777" w:rsidR="00F506B6" w:rsidRPr="006138B7" w:rsidRDefault="00F506B6" w:rsidP="001E4D93">
            <w:pPr>
              <w:pStyle w:val="Table-Text"/>
              <w:keepNext w:val="0"/>
              <w:jc w:val="center"/>
            </w:pPr>
            <w:r w:rsidRPr="006138B7">
              <w:t>5</w:t>
            </w:r>
          </w:p>
        </w:tc>
        <w:tc>
          <w:tcPr>
            <w:tcW w:w="1044" w:type="dxa"/>
            <w:tcBorders>
              <w:left w:val="single" w:sz="6" w:space="0" w:color="auto"/>
              <w:bottom w:val="single" w:sz="6" w:space="0" w:color="auto"/>
              <w:right w:val="single" w:sz="6" w:space="0" w:color="auto"/>
            </w:tcBorders>
          </w:tcPr>
          <w:p w14:paraId="3F5035E2" w14:textId="77777777" w:rsidR="00F506B6" w:rsidRPr="006138B7" w:rsidRDefault="00F506B6" w:rsidP="001E4D93">
            <w:pPr>
              <w:pStyle w:val="Table-Text"/>
              <w:keepNext w:val="0"/>
              <w:jc w:val="center"/>
            </w:pPr>
            <w:r>
              <w:t>1</w:t>
            </w:r>
          </w:p>
        </w:tc>
        <w:tc>
          <w:tcPr>
            <w:tcW w:w="720" w:type="dxa"/>
            <w:tcBorders>
              <w:top w:val="single" w:sz="6" w:space="0" w:color="000000"/>
              <w:left w:val="nil"/>
              <w:bottom w:val="single" w:sz="6" w:space="0" w:color="000000"/>
              <w:right w:val="single" w:sz="6" w:space="0" w:color="000000"/>
            </w:tcBorders>
          </w:tcPr>
          <w:p w14:paraId="032FFE44" w14:textId="77777777" w:rsidR="00F506B6" w:rsidRPr="006138B7" w:rsidRDefault="00F506B6" w:rsidP="001E4D93">
            <w:pPr>
              <w:pStyle w:val="Table-Text"/>
              <w:keepNext w:val="0"/>
              <w:jc w:val="center"/>
            </w:pPr>
            <w:r w:rsidRPr="006138B7">
              <w:t>24</w:t>
            </w:r>
          </w:p>
        </w:tc>
        <w:tc>
          <w:tcPr>
            <w:tcW w:w="720" w:type="dxa"/>
            <w:tcBorders>
              <w:top w:val="single" w:sz="6" w:space="0" w:color="000000"/>
              <w:left w:val="single" w:sz="6" w:space="0" w:color="000000"/>
              <w:bottom w:val="single" w:sz="6" w:space="0" w:color="000000"/>
            </w:tcBorders>
          </w:tcPr>
          <w:p w14:paraId="633A1E0A" w14:textId="77777777" w:rsidR="00F506B6" w:rsidRPr="006138B7" w:rsidRDefault="00F506B6" w:rsidP="001E4D93">
            <w:pPr>
              <w:pStyle w:val="Table-Text"/>
              <w:keepNext w:val="0"/>
              <w:jc w:val="center"/>
            </w:pPr>
            <w:r>
              <w:t>24</w:t>
            </w:r>
          </w:p>
        </w:tc>
        <w:tc>
          <w:tcPr>
            <w:tcW w:w="1294" w:type="dxa"/>
            <w:tcBorders>
              <w:left w:val="single" w:sz="6" w:space="0" w:color="auto"/>
              <w:bottom w:val="single" w:sz="6" w:space="0" w:color="auto"/>
            </w:tcBorders>
          </w:tcPr>
          <w:p w14:paraId="479F4D56" w14:textId="77777777" w:rsidR="00F506B6" w:rsidRPr="006138B7" w:rsidRDefault="00F506B6" w:rsidP="001E4D93">
            <w:pPr>
              <w:pStyle w:val="Table-Text"/>
              <w:keepNext w:val="0"/>
              <w:jc w:val="center"/>
            </w:pPr>
            <w:r>
              <w:t>E or SPACE</w:t>
            </w:r>
          </w:p>
        </w:tc>
        <w:tc>
          <w:tcPr>
            <w:tcW w:w="3718" w:type="dxa"/>
            <w:tcBorders>
              <w:left w:val="single" w:sz="6" w:space="0" w:color="auto"/>
              <w:bottom w:val="single" w:sz="6" w:space="0" w:color="auto"/>
            </w:tcBorders>
          </w:tcPr>
          <w:p w14:paraId="4566B5B5" w14:textId="77777777" w:rsidR="00F506B6" w:rsidRPr="006138B7" w:rsidRDefault="00F506B6" w:rsidP="001E4D93">
            <w:pPr>
              <w:pStyle w:val="Table-Text"/>
              <w:keepNext w:val="0"/>
              <w:ind w:left="121"/>
              <w:rPr>
                <w:bCs/>
              </w:rPr>
            </w:pPr>
            <w:r>
              <w:rPr>
                <w:bCs/>
              </w:rPr>
              <w:t>EMPLOYEEID</w:t>
            </w:r>
          </w:p>
        </w:tc>
        <w:tc>
          <w:tcPr>
            <w:tcW w:w="1156" w:type="dxa"/>
            <w:tcBorders>
              <w:left w:val="single" w:sz="6" w:space="0" w:color="auto"/>
              <w:bottom w:val="single" w:sz="6" w:space="0" w:color="auto"/>
              <w:right w:val="single" w:sz="6" w:space="0" w:color="auto"/>
            </w:tcBorders>
          </w:tcPr>
          <w:p w14:paraId="1055B5F3" w14:textId="77777777" w:rsidR="00F506B6" w:rsidRPr="006138B7" w:rsidRDefault="00F506B6" w:rsidP="001E4D93">
            <w:pPr>
              <w:pStyle w:val="Table-Text"/>
              <w:keepNext w:val="0"/>
              <w:jc w:val="center"/>
            </w:pPr>
            <w:proofErr w:type="gramStart"/>
            <w:r w:rsidRPr="006138B7">
              <w:t>X(</w:t>
            </w:r>
            <w:proofErr w:type="gramEnd"/>
            <w:r w:rsidRPr="006138B7">
              <w:t>0</w:t>
            </w:r>
            <w:r w:rsidR="00411532">
              <w:t>1</w:t>
            </w:r>
            <w:r w:rsidRPr="006138B7">
              <w:t>)</w:t>
            </w:r>
          </w:p>
        </w:tc>
      </w:tr>
      <w:tr w:rsidR="00F506B6" w:rsidRPr="006138B7" w14:paraId="3EDDB13B" w14:textId="77777777" w:rsidTr="00E0240D">
        <w:trPr>
          <w:cantSplit/>
          <w:trHeight w:val="355"/>
        </w:trPr>
        <w:tc>
          <w:tcPr>
            <w:tcW w:w="1172" w:type="dxa"/>
            <w:tcBorders>
              <w:left w:val="single" w:sz="6" w:space="0" w:color="000000"/>
              <w:bottom w:val="single" w:sz="6" w:space="0" w:color="000000"/>
            </w:tcBorders>
          </w:tcPr>
          <w:p w14:paraId="6E40A0FE" w14:textId="77777777" w:rsidR="00F506B6" w:rsidRPr="006138B7" w:rsidRDefault="00F506B6" w:rsidP="001E4D93">
            <w:pPr>
              <w:pStyle w:val="Table-Text"/>
              <w:keepNext w:val="0"/>
              <w:jc w:val="center"/>
            </w:pPr>
            <w:r>
              <w:t>6</w:t>
            </w:r>
          </w:p>
        </w:tc>
        <w:tc>
          <w:tcPr>
            <w:tcW w:w="1044" w:type="dxa"/>
            <w:tcBorders>
              <w:left w:val="single" w:sz="6" w:space="0" w:color="auto"/>
              <w:bottom w:val="single" w:sz="6" w:space="0" w:color="auto"/>
              <w:right w:val="single" w:sz="6" w:space="0" w:color="auto"/>
            </w:tcBorders>
          </w:tcPr>
          <w:p w14:paraId="406D33FF" w14:textId="77777777" w:rsidR="00F506B6" w:rsidRPr="006138B7" w:rsidRDefault="00F506B6" w:rsidP="001E4D93">
            <w:pPr>
              <w:pStyle w:val="Table-Text"/>
              <w:keepNext w:val="0"/>
              <w:jc w:val="center"/>
            </w:pPr>
            <w:r>
              <w:t>5</w:t>
            </w:r>
          </w:p>
        </w:tc>
        <w:tc>
          <w:tcPr>
            <w:tcW w:w="720" w:type="dxa"/>
            <w:tcBorders>
              <w:top w:val="single" w:sz="6" w:space="0" w:color="000000"/>
              <w:left w:val="nil"/>
              <w:bottom w:val="single" w:sz="6" w:space="0" w:color="000000"/>
              <w:right w:val="single" w:sz="6" w:space="0" w:color="000000"/>
            </w:tcBorders>
          </w:tcPr>
          <w:p w14:paraId="3870A411" w14:textId="77777777" w:rsidR="00F506B6" w:rsidRPr="006138B7" w:rsidRDefault="00F506B6" w:rsidP="001E4D93">
            <w:pPr>
              <w:pStyle w:val="Table-Text"/>
              <w:keepNext w:val="0"/>
              <w:jc w:val="center"/>
            </w:pPr>
            <w:r w:rsidRPr="006138B7">
              <w:t>2</w:t>
            </w:r>
            <w:r>
              <w:t>5</w:t>
            </w:r>
          </w:p>
        </w:tc>
        <w:tc>
          <w:tcPr>
            <w:tcW w:w="720" w:type="dxa"/>
            <w:tcBorders>
              <w:top w:val="single" w:sz="6" w:space="0" w:color="000000"/>
              <w:left w:val="single" w:sz="6" w:space="0" w:color="000000"/>
              <w:bottom w:val="single" w:sz="6" w:space="0" w:color="000000"/>
            </w:tcBorders>
          </w:tcPr>
          <w:p w14:paraId="5452DF44" w14:textId="77777777" w:rsidR="00F506B6" w:rsidRPr="006138B7" w:rsidRDefault="00F506B6" w:rsidP="001E4D93">
            <w:pPr>
              <w:pStyle w:val="Table-Text"/>
              <w:keepNext w:val="0"/>
              <w:jc w:val="center"/>
            </w:pPr>
            <w:r w:rsidRPr="006138B7">
              <w:t>29</w:t>
            </w:r>
          </w:p>
        </w:tc>
        <w:tc>
          <w:tcPr>
            <w:tcW w:w="1294" w:type="dxa"/>
            <w:tcBorders>
              <w:left w:val="single" w:sz="6" w:space="0" w:color="auto"/>
              <w:bottom w:val="single" w:sz="6" w:space="0" w:color="auto"/>
            </w:tcBorders>
          </w:tcPr>
          <w:p w14:paraId="0A4C0B4C" w14:textId="77777777" w:rsidR="00F506B6" w:rsidRPr="006138B7" w:rsidRDefault="00F506B6" w:rsidP="001E4D93">
            <w:pPr>
              <w:pStyle w:val="Table-Text"/>
              <w:keepNext w:val="0"/>
              <w:jc w:val="center"/>
            </w:pPr>
            <w:r>
              <w:t>SPACES</w:t>
            </w:r>
          </w:p>
        </w:tc>
        <w:tc>
          <w:tcPr>
            <w:tcW w:w="3718" w:type="dxa"/>
            <w:tcBorders>
              <w:left w:val="single" w:sz="6" w:space="0" w:color="auto"/>
              <w:bottom w:val="single" w:sz="6" w:space="0" w:color="auto"/>
            </w:tcBorders>
          </w:tcPr>
          <w:p w14:paraId="225A230D" w14:textId="77777777" w:rsidR="00F506B6" w:rsidRPr="006138B7" w:rsidRDefault="00F506B6" w:rsidP="001E4D93">
            <w:pPr>
              <w:pStyle w:val="Table-Text"/>
              <w:keepNext w:val="0"/>
              <w:ind w:left="121"/>
              <w:rPr>
                <w:bCs/>
              </w:rPr>
            </w:pPr>
            <w:r>
              <w:rPr>
                <w:bCs/>
              </w:rPr>
              <w:t>FILLER</w:t>
            </w:r>
          </w:p>
        </w:tc>
        <w:tc>
          <w:tcPr>
            <w:tcW w:w="1156" w:type="dxa"/>
            <w:tcBorders>
              <w:left w:val="single" w:sz="6" w:space="0" w:color="auto"/>
              <w:bottom w:val="single" w:sz="6" w:space="0" w:color="auto"/>
              <w:right w:val="single" w:sz="6" w:space="0" w:color="auto"/>
            </w:tcBorders>
          </w:tcPr>
          <w:p w14:paraId="76FF654A" w14:textId="77777777" w:rsidR="00F506B6" w:rsidRPr="006138B7" w:rsidRDefault="00F506B6" w:rsidP="001E4D93">
            <w:pPr>
              <w:pStyle w:val="Table-Text"/>
              <w:keepNext w:val="0"/>
              <w:jc w:val="center"/>
            </w:pPr>
            <w:proofErr w:type="gramStart"/>
            <w:r w:rsidRPr="006138B7">
              <w:t>X(</w:t>
            </w:r>
            <w:proofErr w:type="gramEnd"/>
            <w:r w:rsidRPr="006138B7">
              <w:t>0</w:t>
            </w:r>
            <w:r w:rsidR="00411532">
              <w:t>5</w:t>
            </w:r>
            <w:r w:rsidRPr="006138B7">
              <w:t>)</w:t>
            </w:r>
          </w:p>
        </w:tc>
      </w:tr>
      <w:tr w:rsidR="00F506B6" w:rsidRPr="006138B7" w14:paraId="4FB625A9" w14:textId="77777777" w:rsidTr="00E0240D">
        <w:trPr>
          <w:cantSplit/>
          <w:trHeight w:val="355"/>
        </w:trPr>
        <w:tc>
          <w:tcPr>
            <w:tcW w:w="1172" w:type="dxa"/>
            <w:tcBorders>
              <w:left w:val="single" w:sz="6" w:space="0" w:color="000000"/>
              <w:bottom w:val="single" w:sz="6" w:space="0" w:color="000000"/>
            </w:tcBorders>
          </w:tcPr>
          <w:p w14:paraId="59E50D42" w14:textId="77777777" w:rsidR="00F506B6" w:rsidRPr="006138B7" w:rsidRDefault="00F506B6" w:rsidP="001E4D93">
            <w:pPr>
              <w:pStyle w:val="Table-Text"/>
              <w:keepNext w:val="0"/>
              <w:jc w:val="center"/>
            </w:pPr>
            <w:r>
              <w:t>7</w:t>
            </w:r>
          </w:p>
        </w:tc>
        <w:tc>
          <w:tcPr>
            <w:tcW w:w="1044" w:type="dxa"/>
            <w:tcBorders>
              <w:left w:val="single" w:sz="6" w:space="0" w:color="auto"/>
              <w:bottom w:val="single" w:sz="6" w:space="0" w:color="auto"/>
              <w:right w:val="single" w:sz="6" w:space="0" w:color="auto"/>
            </w:tcBorders>
          </w:tcPr>
          <w:p w14:paraId="433A7B3D" w14:textId="77777777" w:rsidR="00F506B6" w:rsidRPr="006138B7" w:rsidRDefault="00F506B6" w:rsidP="001E4D93">
            <w:pPr>
              <w:pStyle w:val="Table-Text"/>
              <w:keepNext w:val="0"/>
              <w:jc w:val="center"/>
            </w:pPr>
            <w:r w:rsidRPr="006138B7">
              <w:t>2</w:t>
            </w:r>
          </w:p>
        </w:tc>
        <w:tc>
          <w:tcPr>
            <w:tcW w:w="720" w:type="dxa"/>
            <w:tcBorders>
              <w:top w:val="single" w:sz="6" w:space="0" w:color="000000"/>
              <w:left w:val="nil"/>
              <w:bottom w:val="single" w:sz="6" w:space="0" w:color="000000"/>
              <w:right w:val="single" w:sz="6" w:space="0" w:color="000000"/>
            </w:tcBorders>
          </w:tcPr>
          <w:p w14:paraId="359699F8" w14:textId="77777777" w:rsidR="00F506B6" w:rsidRPr="006138B7" w:rsidRDefault="00F506B6" w:rsidP="001E4D93">
            <w:pPr>
              <w:pStyle w:val="Table-Text"/>
              <w:keepNext w:val="0"/>
              <w:jc w:val="center"/>
            </w:pPr>
            <w:r w:rsidRPr="006138B7">
              <w:t>30</w:t>
            </w:r>
          </w:p>
        </w:tc>
        <w:tc>
          <w:tcPr>
            <w:tcW w:w="720" w:type="dxa"/>
            <w:tcBorders>
              <w:top w:val="single" w:sz="6" w:space="0" w:color="000000"/>
              <w:left w:val="single" w:sz="6" w:space="0" w:color="000000"/>
              <w:bottom w:val="single" w:sz="6" w:space="0" w:color="000000"/>
            </w:tcBorders>
          </w:tcPr>
          <w:p w14:paraId="6D9D8B85" w14:textId="77777777" w:rsidR="00F506B6" w:rsidRPr="006138B7" w:rsidRDefault="00F506B6" w:rsidP="001E4D93">
            <w:pPr>
              <w:pStyle w:val="Table-Text"/>
              <w:keepNext w:val="0"/>
              <w:jc w:val="center"/>
            </w:pPr>
            <w:r w:rsidRPr="006138B7">
              <w:t>31</w:t>
            </w:r>
          </w:p>
        </w:tc>
        <w:tc>
          <w:tcPr>
            <w:tcW w:w="1294" w:type="dxa"/>
            <w:tcBorders>
              <w:left w:val="single" w:sz="6" w:space="0" w:color="auto"/>
              <w:bottom w:val="single" w:sz="6" w:space="0" w:color="auto"/>
            </w:tcBorders>
          </w:tcPr>
          <w:p w14:paraId="4FFE51A5" w14:textId="77777777" w:rsidR="00F506B6" w:rsidRPr="006138B7" w:rsidRDefault="00F506B6" w:rsidP="001E4D93">
            <w:pPr>
              <w:pStyle w:val="Table-Text"/>
              <w:keepNext w:val="0"/>
              <w:jc w:val="center"/>
            </w:pPr>
            <w:r w:rsidRPr="006138B7">
              <w:t>EA</w:t>
            </w:r>
          </w:p>
        </w:tc>
        <w:tc>
          <w:tcPr>
            <w:tcW w:w="3718" w:type="dxa"/>
            <w:tcBorders>
              <w:left w:val="single" w:sz="6" w:space="0" w:color="auto"/>
              <w:bottom w:val="single" w:sz="6" w:space="0" w:color="auto"/>
            </w:tcBorders>
          </w:tcPr>
          <w:p w14:paraId="6A8F092C" w14:textId="77777777" w:rsidR="00F506B6" w:rsidRPr="006138B7" w:rsidRDefault="00F506B6" w:rsidP="001E4D93">
            <w:pPr>
              <w:pStyle w:val="Table-Text"/>
              <w:keepNext w:val="0"/>
              <w:ind w:left="121"/>
              <w:rPr>
                <w:bCs/>
              </w:rPr>
            </w:pPr>
            <w:r w:rsidRPr="006138B7">
              <w:rPr>
                <w:bCs/>
              </w:rPr>
              <w:t>RECORD IDENTIFIER</w:t>
            </w:r>
          </w:p>
        </w:tc>
        <w:tc>
          <w:tcPr>
            <w:tcW w:w="1156" w:type="dxa"/>
            <w:tcBorders>
              <w:left w:val="single" w:sz="6" w:space="0" w:color="auto"/>
              <w:bottom w:val="single" w:sz="6" w:space="0" w:color="auto"/>
              <w:right w:val="single" w:sz="6" w:space="0" w:color="auto"/>
            </w:tcBorders>
          </w:tcPr>
          <w:p w14:paraId="0C5FBBD9" w14:textId="77777777" w:rsidR="00F506B6" w:rsidRPr="006138B7" w:rsidRDefault="00F506B6" w:rsidP="001E4D93">
            <w:pPr>
              <w:pStyle w:val="Table-Text"/>
              <w:keepNext w:val="0"/>
              <w:jc w:val="center"/>
            </w:pPr>
            <w:proofErr w:type="gramStart"/>
            <w:r w:rsidRPr="006138B7">
              <w:t>X(</w:t>
            </w:r>
            <w:proofErr w:type="gramEnd"/>
            <w:r w:rsidRPr="006138B7">
              <w:t>02)</w:t>
            </w:r>
          </w:p>
        </w:tc>
      </w:tr>
      <w:tr w:rsidR="00F506B6" w:rsidRPr="006138B7" w14:paraId="6442456D" w14:textId="77777777" w:rsidTr="00E0240D">
        <w:trPr>
          <w:cantSplit/>
          <w:trHeight w:val="355"/>
        </w:trPr>
        <w:tc>
          <w:tcPr>
            <w:tcW w:w="1172" w:type="dxa"/>
            <w:tcBorders>
              <w:left w:val="single" w:sz="6" w:space="0" w:color="000000"/>
              <w:bottom w:val="single" w:sz="6" w:space="0" w:color="000000"/>
            </w:tcBorders>
          </w:tcPr>
          <w:p w14:paraId="19CF9638" w14:textId="77777777" w:rsidR="00F506B6" w:rsidRPr="006138B7" w:rsidRDefault="00F506B6" w:rsidP="001E4D93">
            <w:pPr>
              <w:pStyle w:val="Table-Text"/>
              <w:keepNext w:val="0"/>
              <w:jc w:val="center"/>
            </w:pPr>
            <w:r>
              <w:t>8</w:t>
            </w:r>
          </w:p>
        </w:tc>
        <w:tc>
          <w:tcPr>
            <w:tcW w:w="1044" w:type="dxa"/>
            <w:tcBorders>
              <w:left w:val="single" w:sz="6" w:space="0" w:color="auto"/>
              <w:bottom w:val="single" w:sz="6" w:space="0" w:color="auto"/>
              <w:right w:val="single" w:sz="6" w:space="0" w:color="auto"/>
            </w:tcBorders>
          </w:tcPr>
          <w:p w14:paraId="4BC2A34E" w14:textId="77777777" w:rsidR="00F506B6" w:rsidRPr="006138B7" w:rsidRDefault="00F506B6" w:rsidP="001E4D93">
            <w:pPr>
              <w:pStyle w:val="Table-Text"/>
              <w:keepNext w:val="0"/>
              <w:jc w:val="center"/>
            </w:pPr>
            <w:r w:rsidRPr="006138B7">
              <w:t>1</w:t>
            </w:r>
          </w:p>
        </w:tc>
        <w:tc>
          <w:tcPr>
            <w:tcW w:w="720" w:type="dxa"/>
            <w:tcBorders>
              <w:top w:val="single" w:sz="6" w:space="0" w:color="000000"/>
              <w:left w:val="nil"/>
              <w:bottom w:val="single" w:sz="6" w:space="0" w:color="000000"/>
              <w:right w:val="single" w:sz="6" w:space="0" w:color="000000"/>
            </w:tcBorders>
          </w:tcPr>
          <w:p w14:paraId="04FFD3B0" w14:textId="77777777" w:rsidR="00F506B6" w:rsidRPr="006138B7" w:rsidRDefault="00F506B6" w:rsidP="001E4D93">
            <w:pPr>
              <w:pStyle w:val="Table-Text"/>
              <w:keepNext w:val="0"/>
              <w:jc w:val="center"/>
            </w:pPr>
            <w:r w:rsidRPr="006138B7">
              <w:t>32</w:t>
            </w:r>
          </w:p>
        </w:tc>
        <w:tc>
          <w:tcPr>
            <w:tcW w:w="720" w:type="dxa"/>
            <w:tcBorders>
              <w:top w:val="single" w:sz="6" w:space="0" w:color="000000"/>
              <w:left w:val="single" w:sz="6" w:space="0" w:color="000000"/>
              <w:bottom w:val="single" w:sz="6" w:space="0" w:color="000000"/>
            </w:tcBorders>
          </w:tcPr>
          <w:p w14:paraId="6568AD13" w14:textId="77777777" w:rsidR="00F506B6" w:rsidRPr="006138B7" w:rsidRDefault="00F506B6" w:rsidP="001E4D93">
            <w:pPr>
              <w:pStyle w:val="Table-Text"/>
              <w:keepNext w:val="0"/>
              <w:jc w:val="center"/>
            </w:pPr>
            <w:r w:rsidRPr="006138B7">
              <w:t>32</w:t>
            </w:r>
          </w:p>
        </w:tc>
        <w:tc>
          <w:tcPr>
            <w:tcW w:w="1294" w:type="dxa"/>
            <w:tcBorders>
              <w:left w:val="single" w:sz="6" w:space="0" w:color="auto"/>
              <w:bottom w:val="single" w:sz="6" w:space="0" w:color="auto"/>
            </w:tcBorders>
          </w:tcPr>
          <w:p w14:paraId="7BC49D32" w14:textId="77777777" w:rsidR="00F506B6" w:rsidRPr="006138B7" w:rsidRDefault="00F506B6" w:rsidP="001E4D93">
            <w:pPr>
              <w:pStyle w:val="Table-Text"/>
              <w:keepNext w:val="0"/>
              <w:jc w:val="center"/>
            </w:pPr>
            <w:r w:rsidRPr="006138B7">
              <w:t xml:space="preserve">A, I, </w:t>
            </w:r>
            <w:r w:rsidRPr="006138B7">
              <w:rPr>
                <w:bCs/>
              </w:rPr>
              <w:t>S</w:t>
            </w:r>
          </w:p>
        </w:tc>
        <w:tc>
          <w:tcPr>
            <w:tcW w:w="3718" w:type="dxa"/>
            <w:tcBorders>
              <w:left w:val="single" w:sz="6" w:space="0" w:color="auto"/>
              <w:bottom w:val="single" w:sz="6" w:space="0" w:color="auto"/>
            </w:tcBorders>
          </w:tcPr>
          <w:p w14:paraId="40CF8B90" w14:textId="77777777" w:rsidR="00F506B6" w:rsidRPr="006138B7" w:rsidRDefault="00F506B6" w:rsidP="001E4D93">
            <w:pPr>
              <w:pStyle w:val="Table-Text"/>
              <w:keepNext w:val="0"/>
              <w:ind w:left="121"/>
              <w:rPr>
                <w:bCs/>
              </w:rPr>
            </w:pPr>
            <w:r w:rsidRPr="006138B7">
              <w:rPr>
                <w:bCs/>
              </w:rPr>
              <w:t>E-MAIL ADDRESS STATUS CODE</w:t>
            </w:r>
          </w:p>
        </w:tc>
        <w:tc>
          <w:tcPr>
            <w:tcW w:w="1156" w:type="dxa"/>
            <w:tcBorders>
              <w:left w:val="single" w:sz="6" w:space="0" w:color="auto"/>
              <w:bottom w:val="single" w:sz="6" w:space="0" w:color="auto"/>
              <w:right w:val="single" w:sz="6" w:space="0" w:color="auto"/>
            </w:tcBorders>
          </w:tcPr>
          <w:p w14:paraId="7529EBA6" w14:textId="77777777" w:rsidR="00F506B6" w:rsidRPr="006138B7" w:rsidRDefault="00F506B6" w:rsidP="001E4D93">
            <w:pPr>
              <w:pStyle w:val="Table-Text"/>
              <w:keepNext w:val="0"/>
              <w:jc w:val="center"/>
            </w:pPr>
            <w:proofErr w:type="gramStart"/>
            <w:r w:rsidRPr="006138B7">
              <w:t>X(</w:t>
            </w:r>
            <w:proofErr w:type="gramEnd"/>
            <w:r w:rsidRPr="006138B7">
              <w:t>01)</w:t>
            </w:r>
          </w:p>
        </w:tc>
      </w:tr>
      <w:tr w:rsidR="00F506B6" w:rsidRPr="006138B7" w14:paraId="4E46A922" w14:textId="77777777" w:rsidTr="00E0240D">
        <w:trPr>
          <w:cantSplit/>
          <w:trHeight w:val="355"/>
        </w:trPr>
        <w:tc>
          <w:tcPr>
            <w:tcW w:w="1172" w:type="dxa"/>
            <w:tcBorders>
              <w:left w:val="single" w:sz="6" w:space="0" w:color="000000"/>
              <w:bottom w:val="single" w:sz="6" w:space="0" w:color="000000"/>
            </w:tcBorders>
          </w:tcPr>
          <w:p w14:paraId="5D6E45D4" w14:textId="77777777" w:rsidR="00F506B6" w:rsidRPr="006138B7" w:rsidRDefault="00F506B6" w:rsidP="001E4D93">
            <w:pPr>
              <w:pStyle w:val="Table-Text"/>
              <w:keepNext w:val="0"/>
              <w:jc w:val="center"/>
            </w:pPr>
            <w:r>
              <w:t>9</w:t>
            </w:r>
          </w:p>
        </w:tc>
        <w:tc>
          <w:tcPr>
            <w:tcW w:w="1044" w:type="dxa"/>
            <w:tcBorders>
              <w:left w:val="single" w:sz="6" w:space="0" w:color="auto"/>
              <w:bottom w:val="single" w:sz="6" w:space="0" w:color="auto"/>
              <w:right w:val="single" w:sz="6" w:space="0" w:color="auto"/>
            </w:tcBorders>
          </w:tcPr>
          <w:p w14:paraId="6A79D10C" w14:textId="77777777" w:rsidR="00F506B6" w:rsidRPr="006138B7" w:rsidRDefault="00F506B6" w:rsidP="001E4D93">
            <w:pPr>
              <w:pStyle w:val="Table-Text"/>
              <w:keepNext w:val="0"/>
              <w:jc w:val="center"/>
            </w:pPr>
            <w:r w:rsidRPr="006138B7">
              <w:t>2</w:t>
            </w:r>
          </w:p>
        </w:tc>
        <w:tc>
          <w:tcPr>
            <w:tcW w:w="720" w:type="dxa"/>
            <w:tcBorders>
              <w:top w:val="single" w:sz="6" w:space="0" w:color="000000"/>
              <w:left w:val="nil"/>
              <w:bottom w:val="single" w:sz="6" w:space="0" w:color="000000"/>
              <w:right w:val="single" w:sz="6" w:space="0" w:color="000000"/>
            </w:tcBorders>
          </w:tcPr>
          <w:p w14:paraId="5E559CF0" w14:textId="77777777" w:rsidR="00F506B6" w:rsidRPr="006138B7" w:rsidRDefault="00F506B6" w:rsidP="001E4D93">
            <w:pPr>
              <w:pStyle w:val="Table-Text"/>
              <w:keepNext w:val="0"/>
              <w:jc w:val="center"/>
            </w:pPr>
            <w:r w:rsidRPr="006138B7">
              <w:t>33</w:t>
            </w:r>
          </w:p>
        </w:tc>
        <w:tc>
          <w:tcPr>
            <w:tcW w:w="720" w:type="dxa"/>
            <w:tcBorders>
              <w:top w:val="single" w:sz="6" w:space="0" w:color="000000"/>
              <w:left w:val="single" w:sz="6" w:space="0" w:color="000000"/>
              <w:bottom w:val="single" w:sz="6" w:space="0" w:color="000000"/>
            </w:tcBorders>
          </w:tcPr>
          <w:p w14:paraId="15728C64" w14:textId="77777777" w:rsidR="00F506B6" w:rsidRPr="006138B7" w:rsidRDefault="00F506B6" w:rsidP="001E4D93">
            <w:pPr>
              <w:pStyle w:val="Table-Text"/>
              <w:keepNext w:val="0"/>
              <w:jc w:val="center"/>
            </w:pPr>
            <w:r w:rsidRPr="006138B7">
              <w:t>34</w:t>
            </w:r>
          </w:p>
        </w:tc>
        <w:tc>
          <w:tcPr>
            <w:tcW w:w="1294" w:type="dxa"/>
            <w:tcBorders>
              <w:left w:val="single" w:sz="6" w:space="0" w:color="auto"/>
              <w:bottom w:val="single" w:sz="6" w:space="0" w:color="auto"/>
            </w:tcBorders>
          </w:tcPr>
          <w:p w14:paraId="66808CB3" w14:textId="77777777" w:rsidR="00F506B6" w:rsidRPr="006138B7" w:rsidRDefault="00F506B6" w:rsidP="001E4D93">
            <w:pPr>
              <w:pStyle w:val="Table-Text"/>
              <w:keepNext w:val="0"/>
              <w:jc w:val="center"/>
            </w:pPr>
            <w:r w:rsidRPr="006138B7">
              <w:t>ER</w:t>
            </w:r>
            <w:r>
              <w:t>, PR</w:t>
            </w:r>
          </w:p>
        </w:tc>
        <w:tc>
          <w:tcPr>
            <w:tcW w:w="3718" w:type="dxa"/>
            <w:tcBorders>
              <w:left w:val="single" w:sz="6" w:space="0" w:color="auto"/>
              <w:bottom w:val="single" w:sz="6" w:space="0" w:color="auto"/>
            </w:tcBorders>
          </w:tcPr>
          <w:p w14:paraId="6CA2ADF4" w14:textId="77777777" w:rsidR="00F506B6" w:rsidRPr="006138B7" w:rsidRDefault="00F506B6" w:rsidP="001E4D93">
            <w:pPr>
              <w:pStyle w:val="Table-Text"/>
              <w:keepNext w:val="0"/>
              <w:ind w:left="121"/>
              <w:rPr>
                <w:bCs/>
              </w:rPr>
            </w:pPr>
            <w:r w:rsidRPr="006138B7">
              <w:rPr>
                <w:bCs/>
              </w:rPr>
              <w:t>E-MAIL TYPE CODE</w:t>
            </w:r>
          </w:p>
        </w:tc>
        <w:tc>
          <w:tcPr>
            <w:tcW w:w="1156" w:type="dxa"/>
            <w:tcBorders>
              <w:left w:val="single" w:sz="6" w:space="0" w:color="auto"/>
              <w:bottom w:val="single" w:sz="6" w:space="0" w:color="auto"/>
              <w:right w:val="single" w:sz="6" w:space="0" w:color="auto"/>
            </w:tcBorders>
          </w:tcPr>
          <w:p w14:paraId="37F85E4E" w14:textId="77777777" w:rsidR="00F506B6" w:rsidRPr="006138B7" w:rsidRDefault="00F506B6" w:rsidP="001E4D93">
            <w:pPr>
              <w:pStyle w:val="Table-Text"/>
              <w:keepNext w:val="0"/>
              <w:jc w:val="center"/>
            </w:pPr>
            <w:proofErr w:type="gramStart"/>
            <w:r w:rsidRPr="006138B7">
              <w:t>X(</w:t>
            </w:r>
            <w:proofErr w:type="gramEnd"/>
            <w:r w:rsidRPr="006138B7">
              <w:t>02)</w:t>
            </w:r>
          </w:p>
        </w:tc>
      </w:tr>
      <w:tr w:rsidR="00F506B6" w:rsidRPr="006138B7" w14:paraId="0DAE27E2" w14:textId="77777777" w:rsidTr="00E0240D">
        <w:trPr>
          <w:cantSplit/>
          <w:trHeight w:val="355"/>
        </w:trPr>
        <w:tc>
          <w:tcPr>
            <w:tcW w:w="1172" w:type="dxa"/>
            <w:tcBorders>
              <w:left w:val="single" w:sz="6" w:space="0" w:color="000000"/>
              <w:bottom w:val="single" w:sz="6" w:space="0" w:color="000000"/>
            </w:tcBorders>
          </w:tcPr>
          <w:p w14:paraId="07D34C2E" w14:textId="77777777" w:rsidR="00F506B6" w:rsidRPr="006138B7" w:rsidRDefault="00F506B6" w:rsidP="001E4D93">
            <w:pPr>
              <w:pStyle w:val="Table-Text"/>
              <w:keepNext w:val="0"/>
              <w:jc w:val="center"/>
            </w:pPr>
            <w:r>
              <w:t>10</w:t>
            </w:r>
          </w:p>
        </w:tc>
        <w:tc>
          <w:tcPr>
            <w:tcW w:w="1044" w:type="dxa"/>
            <w:tcBorders>
              <w:left w:val="single" w:sz="6" w:space="0" w:color="auto"/>
              <w:bottom w:val="single" w:sz="6" w:space="0" w:color="auto"/>
              <w:right w:val="single" w:sz="6" w:space="0" w:color="auto"/>
            </w:tcBorders>
          </w:tcPr>
          <w:p w14:paraId="501E377C" w14:textId="77777777" w:rsidR="00F506B6" w:rsidRPr="006138B7" w:rsidRDefault="00F506B6" w:rsidP="001E4D93">
            <w:pPr>
              <w:pStyle w:val="Table-Text"/>
              <w:keepNext w:val="0"/>
              <w:jc w:val="center"/>
            </w:pPr>
            <w:r w:rsidRPr="006138B7">
              <w:t>2</w:t>
            </w:r>
          </w:p>
        </w:tc>
        <w:tc>
          <w:tcPr>
            <w:tcW w:w="720" w:type="dxa"/>
            <w:tcBorders>
              <w:top w:val="single" w:sz="6" w:space="0" w:color="000000"/>
              <w:left w:val="nil"/>
              <w:bottom w:val="single" w:sz="6" w:space="0" w:color="000000"/>
              <w:right w:val="single" w:sz="6" w:space="0" w:color="000000"/>
            </w:tcBorders>
          </w:tcPr>
          <w:p w14:paraId="3243616C" w14:textId="77777777" w:rsidR="00F506B6" w:rsidRPr="006138B7" w:rsidRDefault="00F506B6" w:rsidP="001E4D93">
            <w:pPr>
              <w:pStyle w:val="Table-Text"/>
              <w:keepNext w:val="0"/>
              <w:jc w:val="center"/>
            </w:pPr>
            <w:r w:rsidRPr="006138B7">
              <w:t>35</w:t>
            </w:r>
          </w:p>
        </w:tc>
        <w:tc>
          <w:tcPr>
            <w:tcW w:w="720" w:type="dxa"/>
            <w:tcBorders>
              <w:top w:val="single" w:sz="6" w:space="0" w:color="000000"/>
              <w:left w:val="single" w:sz="6" w:space="0" w:color="000000"/>
              <w:bottom w:val="single" w:sz="6" w:space="0" w:color="000000"/>
            </w:tcBorders>
          </w:tcPr>
          <w:p w14:paraId="5DFD29C0" w14:textId="77777777" w:rsidR="00F506B6" w:rsidRPr="006138B7" w:rsidRDefault="00F506B6" w:rsidP="001E4D93">
            <w:pPr>
              <w:pStyle w:val="Table-Text"/>
              <w:keepNext w:val="0"/>
              <w:jc w:val="center"/>
            </w:pPr>
            <w:r w:rsidRPr="006138B7">
              <w:t>36</w:t>
            </w:r>
          </w:p>
        </w:tc>
        <w:tc>
          <w:tcPr>
            <w:tcW w:w="1294" w:type="dxa"/>
            <w:tcBorders>
              <w:left w:val="single" w:sz="6" w:space="0" w:color="auto"/>
              <w:bottom w:val="single" w:sz="6" w:space="0" w:color="auto"/>
            </w:tcBorders>
          </w:tcPr>
          <w:p w14:paraId="54378975" w14:textId="77777777" w:rsidR="00F506B6" w:rsidRPr="006138B7" w:rsidRDefault="00F506B6" w:rsidP="001E4D93">
            <w:pPr>
              <w:pStyle w:val="Table-Text"/>
              <w:keepNext w:val="0"/>
              <w:jc w:val="center"/>
            </w:pPr>
          </w:p>
        </w:tc>
        <w:tc>
          <w:tcPr>
            <w:tcW w:w="3718" w:type="dxa"/>
            <w:tcBorders>
              <w:left w:val="single" w:sz="6" w:space="0" w:color="auto"/>
              <w:bottom w:val="single" w:sz="6" w:space="0" w:color="auto"/>
            </w:tcBorders>
          </w:tcPr>
          <w:p w14:paraId="71A13E1E" w14:textId="77777777" w:rsidR="00F506B6" w:rsidRPr="006138B7" w:rsidRDefault="00F506B6" w:rsidP="001E4D93">
            <w:pPr>
              <w:pStyle w:val="Table-Text"/>
              <w:keepNext w:val="0"/>
              <w:ind w:left="121"/>
              <w:rPr>
                <w:bCs/>
              </w:rPr>
            </w:pPr>
            <w:r w:rsidRPr="006138B7">
              <w:rPr>
                <w:bCs/>
              </w:rPr>
              <w:t>RESERVED</w:t>
            </w:r>
          </w:p>
        </w:tc>
        <w:tc>
          <w:tcPr>
            <w:tcW w:w="1156" w:type="dxa"/>
            <w:tcBorders>
              <w:left w:val="single" w:sz="6" w:space="0" w:color="auto"/>
              <w:bottom w:val="single" w:sz="6" w:space="0" w:color="auto"/>
              <w:right w:val="single" w:sz="6" w:space="0" w:color="auto"/>
            </w:tcBorders>
          </w:tcPr>
          <w:p w14:paraId="51D90553" w14:textId="77777777" w:rsidR="00F506B6" w:rsidRPr="006138B7" w:rsidRDefault="00F506B6" w:rsidP="001E4D93">
            <w:pPr>
              <w:pStyle w:val="Table-Text"/>
              <w:keepNext w:val="0"/>
              <w:jc w:val="center"/>
            </w:pPr>
            <w:proofErr w:type="gramStart"/>
            <w:r w:rsidRPr="006138B7">
              <w:t>X(</w:t>
            </w:r>
            <w:proofErr w:type="gramEnd"/>
            <w:r w:rsidRPr="006138B7">
              <w:t>02)</w:t>
            </w:r>
          </w:p>
        </w:tc>
      </w:tr>
      <w:tr w:rsidR="00F506B6" w:rsidRPr="006138B7" w14:paraId="28B52031" w14:textId="77777777" w:rsidTr="00E0240D">
        <w:trPr>
          <w:cantSplit/>
          <w:trHeight w:val="355"/>
        </w:trPr>
        <w:tc>
          <w:tcPr>
            <w:tcW w:w="1172" w:type="dxa"/>
            <w:tcBorders>
              <w:left w:val="single" w:sz="6" w:space="0" w:color="000000"/>
              <w:bottom w:val="single" w:sz="6" w:space="0" w:color="000000"/>
            </w:tcBorders>
          </w:tcPr>
          <w:p w14:paraId="6D3CBDB3" w14:textId="77777777" w:rsidR="00F506B6" w:rsidRPr="006138B7" w:rsidRDefault="00F506B6" w:rsidP="001E4D93">
            <w:pPr>
              <w:pStyle w:val="Table-Text"/>
              <w:keepNext w:val="0"/>
              <w:jc w:val="center"/>
            </w:pPr>
            <w:r>
              <w:t>11</w:t>
            </w:r>
          </w:p>
        </w:tc>
        <w:tc>
          <w:tcPr>
            <w:tcW w:w="1044" w:type="dxa"/>
            <w:tcBorders>
              <w:left w:val="single" w:sz="6" w:space="0" w:color="auto"/>
              <w:bottom w:val="single" w:sz="6" w:space="0" w:color="auto"/>
              <w:right w:val="single" w:sz="6" w:space="0" w:color="auto"/>
            </w:tcBorders>
          </w:tcPr>
          <w:p w14:paraId="4E46697F" w14:textId="77777777" w:rsidR="00F506B6" w:rsidRPr="006138B7" w:rsidRDefault="00F506B6" w:rsidP="001E4D93">
            <w:pPr>
              <w:pStyle w:val="Table-Text"/>
              <w:keepNext w:val="0"/>
              <w:jc w:val="center"/>
            </w:pPr>
            <w:r w:rsidRPr="006138B7">
              <w:t>1</w:t>
            </w:r>
          </w:p>
        </w:tc>
        <w:tc>
          <w:tcPr>
            <w:tcW w:w="720" w:type="dxa"/>
            <w:tcBorders>
              <w:top w:val="single" w:sz="6" w:space="0" w:color="000000"/>
              <w:left w:val="nil"/>
              <w:bottom w:val="single" w:sz="6" w:space="0" w:color="000000"/>
              <w:right w:val="single" w:sz="6" w:space="0" w:color="000000"/>
            </w:tcBorders>
          </w:tcPr>
          <w:p w14:paraId="7E4A1582" w14:textId="77777777" w:rsidR="00F506B6" w:rsidRPr="006138B7" w:rsidRDefault="00F506B6" w:rsidP="001E4D93">
            <w:pPr>
              <w:pStyle w:val="Table-Text"/>
              <w:keepNext w:val="0"/>
              <w:jc w:val="center"/>
            </w:pPr>
            <w:r w:rsidRPr="006138B7">
              <w:t>37</w:t>
            </w:r>
          </w:p>
        </w:tc>
        <w:tc>
          <w:tcPr>
            <w:tcW w:w="720" w:type="dxa"/>
            <w:tcBorders>
              <w:top w:val="single" w:sz="6" w:space="0" w:color="000000"/>
              <w:left w:val="single" w:sz="6" w:space="0" w:color="000000"/>
              <w:bottom w:val="single" w:sz="6" w:space="0" w:color="000000"/>
            </w:tcBorders>
          </w:tcPr>
          <w:p w14:paraId="7B281D66" w14:textId="77777777" w:rsidR="00F506B6" w:rsidRPr="006138B7" w:rsidRDefault="00F506B6" w:rsidP="001E4D93">
            <w:pPr>
              <w:pStyle w:val="Table-Text"/>
              <w:keepNext w:val="0"/>
              <w:jc w:val="center"/>
            </w:pPr>
            <w:r w:rsidRPr="006138B7">
              <w:t>37</w:t>
            </w:r>
          </w:p>
        </w:tc>
        <w:tc>
          <w:tcPr>
            <w:tcW w:w="1294" w:type="dxa"/>
            <w:tcBorders>
              <w:left w:val="single" w:sz="6" w:space="0" w:color="auto"/>
              <w:bottom w:val="single" w:sz="6" w:space="0" w:color="auto"/>
            </w:tcBorders>
          </w:tcPr>
          <w:p w14:paraId="4CFCD7F3" w14:textId="77777777" w:rsidR="00F506B6" w:rsidRPr="006138B7" w:rsidRDefault="00F506B6" w:rsidP="001E4D93">
            <w:pPr>
              <w:pStyle w:val="Table-Text"/>
              <w:keepNext w:val="0"/>
              <w:jc w:val="center"/>
            </w:pPr>
            <w:r w:rsidRPr="006138B7">
              <w:t>1 thru 3</w:t>
            </w:r>
          </w:p>
        </w:tc>
        <w:tc>
          <w:tcPr>
            <w:tcW w:w="3718" w:type="dxa"/>
            <w:tcBorders>
              <w:left w:val="single" w:sz="6" w:space="0" w:color="auto"/>
              <w:bottom w:val="single" w:sz="6" w:space="0" w:color="auto"/>
            </w:tcBorders>
          </w:tcPr>
          <w:p w14:paraId="1AF575E6" w14:textId="77777777" w:rsidR="00F506B6" w:rsidRPr="006138B7" w:rsidRDefault="00F506B6" w:rsidP="001E4D93">
            <w:pPr>
              <w:pStyle w:val="Table-Text"/>
              <w:keepNext w:val="0"/>
              <w:ind w:left="121"/>
              <w:rPr>
                <w:bCs/>
              </w:rPr>
            </w:pPr>
            <w:r w:rsidRPr="006138B7">
              <w:rPr>
                <w:bCs/>
              </w:rPr>
              <w:t>E-MAIL RECORD SEQUENCE NUMBER</w:t>
            </w:r>
          </w:p>
        </w:tc>
        <w:tc>
          <w:tcPr>
            <w:tcW w:w="1156" w:type="dxa"/>
            <w:tcBorders>
              <w:left w:val="single" w:sz="6" w:space="0" w:color="auto"/>
              <w:bottom w:val="single" w:sz="6" w:space="0" w:color="auto"/>
              <w:right w:val="single" w:sz="6" w:space="0" w:color="auto"/>
            </w:tcBorders>
          </w:tcPr>
          <w:p w14:paraId="55B8AC41" w14:textId="77777777" w:rsidR="00F506B6" w:rsidRPr="006138B7" w:rsidRDefault="00F506B6" w:rsidP="001E4D93">
            <w:pPr>
              <w:pStyle w:val="Table-Text"/>
              <w:keepNext w:val="0"/>
              <w:jc w:val="center"/>
            </w:pPr>
            <w:r w:rsidRPr="006138B7">
              <w:t>9(01)</w:t>
            </w:r>
          </w:p>
        </w:tc>
      </w:tr>
      <w:tr w:rsidR="00F506B6" w:rsidRPr="006138B7" w14:paraId="5A9C28BF" w14:textId="77777777" w:rsidTr="00E0240D">
        <w:trPr>
          <w:cantSplit/>
          <w:trHeight w:val="355"/>
        </w:trPr>
        <w:tc>
          <w:tcPr>
            <w:tcW w:w="1172" w:type="dxa"/>
            <w:tcBorders>
              <w:left w:val="single" w:sz="6" w:space="0" w:color="000000"/>
              <w:bottom w:val="single" w:sz="6" w:space="0" w:color="000000"/>
            </w:tcBorders>
          </w:tcPr>
          <w:p w14:paraId="47A0C4D4" w14:textId="77777777" w:rsidR="00F506B6" w:rsidRPr="006138B7" w:rsidRDefault="00F506B6" w:rsidP="001E4D93">
            <w:pPr>
              <w:pStyle w:val="Table-Text"/>
              <w:keepNext w:val="0"/>
              <w:jc w:val="center"/>
            </w:pPr>
            <w:r>
              <w:t>12</w:t>
            </w:r>
          </w:p>
        </w:tc>
        <w:tc>
          <w:tcPr>
            <w:tcW w:w="1044" w:type="dxa"/>
            <w:tcBorders>
              <w:left w:val="single" w:sz="6" w:space="0" w:color="auto"/>
              <w:bottom w:val="single" w:sz="6" w:space="0" w:color="auto"/>
              <w:right w:val="single" w:sz="6" w:space="0" w:color="auto"/>
            </w:tcBorders>
          </w:tcPr>
          <w:p w14:paraId="7DABC85C" w14:textId="77777777" w:rsidR="00F506B6" w:rsidRPr="006138B7" w:rsidRDefault="00F506B6" w:rsidP="001E4D93">
            <w:pPr>
              <w:pStyle w:val="Table-Text"/>
              <w:keepNext w:val="0"/>
              <w:jc w:val="center"/>
            </w:pPr>
            <w:r w:rsidRPr="006138B7">
              <w:t>35</w:t>
            </w:r>
          </w:p>
        </w:tc>
        <w:tc>
          <w:tcPr>
            <w:tcW w:w="720" w:type="dxa"/>
            <w:tcBorders>
              <w:top w:val="single" w:sz="6" w:space="0" w:color="000000"/>
              <w:left w:val="nil"/>
              <w:bottom w:val="single" w:sz="6" w:space="0" w:color="000000"/>
              <w:right w:val="single" w:sz="6" w:space="0" w:color="000000"/>
            </w:tcBorders>
          </w:tcPr>
          <w:p w14:paraId="42327F56" w14:textId="77777777" w:rsidR="00F506B6" w:rsidRPr="006138B7" w:rsidRDefault="00F506B6" w:rsidP="001E4D93">
            <w:pPr>
              <w:pStyle w:val="Table-Text"/>
              <w:keepNext w:val="0"/>
              <w:jc w:val="center"/>
            </w:pPr>
            <w:r w:rsidRPr="006138B7">
              <w:t>38</w:t>
            </w:r>
          </w:p>
        </w:tc>
        <w:tc>
          <w:tcPr>
            <w:tcW w:w="720" w:type="dxa"/>
            <w:tcBorders>
              <w:top w:val="single" w:sz="6" w:space="0" w:color="000000"/>
              <w:left w:val="single" w:sz="6" w:space="0" w:color="000000"/>
              <w:bottom w:val="single" w:sz="6" w:space="0" w:color="000000"/>
            </w:tcBorders>
          </w:tcPr>
          <w:p w14:paraId="264BE148" w14:textId="77777777" w:rsidR="00F506B6" w:rsidRPr="006138B7" w:rsidRDefault="00F506B6" w:rsidP="001E4D93">
            <w:pPr>
              <w:pStyle w:val="Table-Text"/>
              <w:keepNext w:val="0"/>
              <w:jc w:val="center"/>
            </w:pPr>
            <w:r w:rsidRPr="006138B7">
              <w:t>72</w:t>
            </w:r>
          </w:p>
        </w:tc>
        <w:tc>
          <w:tcPr>
            <w:tcW w:w="1294" w:type="dxa"/>
            <w:tcBorders>
              <w:left w:val="single" w:sz="6" w:space="0" w:color="auto"/>
              <w:bottom w:val="single" w:sz="6" w:space="0" w:color="auto"/>
            </w:tcBorders>
          </w:tcPr>
          <w:p w14:paraId="480E553B" w14:textId="77777777" w:rsidR="00F506B6" w:rsidRPr="006138B7" w:rsidRDefault="00F506B6" w:rsidP="001E4D93">
            <w:pPr>
              <w:pStyle w:val="Table-Text"/>
              <w:keepNext w:val="0"/>
              <w:jc w:val="center"/>
            </w:pPr>
          </w:p>
        </w:tc>
        <w:tc>
          <w:tcPr>
            <w:tcW w:w="3718" w:type="dxa"/>
            <w:tcBorders>
              <w:left w:val="single" w:sz="6" w:space="0" w:color="auto"/>
              <w:bottom w:val="single" w:sz="6" w:space="0" w:color="auto"/>
            </w:tcBorders>
          </w:tcPr>
          <w:p w14:paraId="68E89C9C" w14:textId="77777777" w:rsidR="00F506B6" w:rsidRPr="006138B7" w:rsidRDefault="00F506B6" w:rsidP="001E4D93">
            <w:pPr>
              <w:pStyle w:val="Table-Text"/>
              <w:keepNext w:val="0"/>
              <w:ind w:left="121"/>
              <w:rPr>
                <w:bCs/>
              </w:rPr>
            </w:pPr>
            <w:r w:rsidRPr="006138B7">
              <w:rPr>
                <w:bCs/>
              </w:rPr>
              <w:t>E-MAIL ADDRESS TEXT</w:t>
            </w:r>
          </w:p>
        </w:tc>
        <w:tc>
          <w:tcPr>
            <w:tcW w:w="1156" w:type="dxa"/>
            <w:tcBorders>
              <w:left w:val="single" w:sz="6" w:space="0" w:color="auto"/>
              <w:bottom w:val="single" w:sz="6" w:space="0" w:color="auto"/>
              <w:right w:val="single" w:sz="6" w:space="0" w:color="auto"/>
            </w:tcBorders>
          </w:tcPr>
          <w:p w14:paraId="3ECD0741" w14:textId="77777777" w:rsidR="00F506B6" w:rsidRPr="006138B7" w:rsidRDefault="00F506B6" w:rsidP="001E4D93">
            <w:pPr>
              <w:pStyle w:val="Table-Text"/>
              <w:keepNext w:val="0"/>
              <w:jc w:val="center"/>
            </w:pPr>
            <w:proofErr w:type="gramStart"/>
            <w:r w:rsidRPr="006138B7">
              <w:t>X(</w:t>
            </w:r>
            <w:proofErr w:type="gramEnd"/>
            <w:r w:rsidRPr="006138B7">
              <w:t>35)</w:t>
            </w:r>
          </w:p>
        </w:tc>
      </w:tr>
      <w:tr w:rsidR="00F506B6" w:rsidRPr="006138B7" w14:paraId="47E4184A" w14:textId="77777777" w:rsidTr="00E0240D">
        <w:trPr>
          <w:cantSplit/>
          <w:trHeight w:val="355"/>
        </w:trPr>
        <w:tc>
          <w:tcPr>
            <w:tcW w:w="1172" w:type="dxa"/>
            <w:tcBorders>
              <w:left w:val="single" w:sz="6" w:space="0" w:color="000000"/>
              <w:bottom w:val="single" w:sz="6" w:space="0" w:color="000000"/>
            </w:tcBorders>
          </w:tcPr>
          <w:p w14:paraId="33D402F3" w14:textId="77777777" w:rsidR="00F506B6" w:rsidRPr="006138B7" w:rsidRDefault="00F506B6" w:rsidP="001E4D93">
            <w:pPr>
              <w:pStyle w:val="Table-Text"/>
              <w:keepNext w:val="0"/>
              <w:jc w:val="center"/>
            </w:pPr>
            <w:r>
              <w:t>13</w:t>
            </w:r>
          </w:p>
        </w:tc>
        <w:tc>
          <w:tcPr>
            <w:tcW w:w="1044" w:type="dxa"/>
            <w:tcBorders>
              <w:left w:val="single" w:sz="6" w:space="0" w:color="auto"/>
              <w:bottom w:val="single" w:sz="6" w:space="0" w:color="auto"/>
              <w:right w:val="single" w:sz="6" w:space="0" w:color="auto"/>
            </w:tcBorders>
          </w:tcPr>
          <w:p w14:paraId="6781FCC4" w14:textId="77777777" w:rsidR="00F506B6" w:rsidRPr="006138B7" w:rsidRDefault="00F506B6" w:rsidP="001E4D93">
            <w:pPr>
              <w:pStyle w:val="Table-Text"/>
              <w:keepNext w:val="0"/>
              <w:jc w:val="center"/>
            </w:pPr>
            <w:r w:rsidRPr="006138B7">
              <w:t>1</w:t>
            </w:r>
          </w:p>
        </w:tc>
        <w:tc>
          <w:tcPr>
            <w:tcW w:w="720" w:type="dxa"/>
            <w:tcBorders>
              <w:top w:val="single" w:sz="6" w:space="0" w:color="000000"/>
              <w:left w:val="nil"/>
              <w:bottom w:val="single" w:sz="6" w:space="0" w:color="000000"/>
              <w:right w:val="single" w:sz="6" w:space="0" w:color="000000"/>
            </w:tcBorders>
          </w:tcPr>
          <w:p w14:paraId="00CAD8E7" w14:textId="77777777" w:rsidR="00F506B6" w:rsidRPr="006138B7" w:rsidRDefault="00F506B6" w:rsidP="001E4D93">
            <w:pPr>
              <w:pStyle w:val="Table-Text"/>
              <w:keepNext w:val="0"/>
              <w:jc w:val="center"/>
            </w:pPr>
            <w:r w:rsidRPr="006138B7">
              <w:t>73</w:t>
            </w:r>
          </w:p>
        </w:tc>
        <w:tc>
          <w:tcPr>
            <w:tcW w:w="720" w:type="dxa"/>
            <w:tcBorders>
              <w:top w:val="single" w:sz="6" w:space="0" w:color="000000"/>
              <w:left w:val="single" w:sz="6" w:space="0" w:color="000000"/>
              <w:bottom w:val="single" w:sz="6" w:space="0" w:color="000000"/>
            </w:tcBorders>
          </w:tcPr>
          <w:p w14:paraId="00EFC667" w14:textId="77777777" w:rsidR="00F506B6" w:rsidRPr="006138B7" w:rsidRDefault="00F506B6" w:rsidP="001E4D93">
            <w:pPr>
              <w:pStyle w:val="Table-Text"/>
              <w:keepNext w:val="0"/>
              <w:jc w:val="center"/>
            </w:pPr>
            <w:r w:rsidRPr="006138B7">
              <w:t>73</w:t>
            </w:r>
          </w:p>
        </w:tc>
        <w:tc>
          <w:tcPr>
            <w:tcW w:w="1294" w:type="dxa"/>
            <w:tcBorders>
              <w:left w:val="single" w:sz="6" w:space="0" w:color="auto"/>
              <w:bottom w:val="single" w:sz="6" w:space="0" w:color="auto"/>
            </w:tcBorders>
          </w:tcPr>
          <w:p w14:paraId="099AFE8B" w14:textId="77777777" w:rsidR="00F506B6" w:rsidRPr="006138B7" w:rsidRDefault="00F506B6" w:rsidP="001E4D93">
            <w:pPr>
              <w:pStyle w:val="Table-Text"/>
              <w:keepNext w:val="0"/>
              <w:jc w:val="center"/>
            </w:pPr>
          </w:p>
        </w:tc>
        <w:tc>
          <w:tcPr>
            <w:tcW w:w="3718" w:type="dxa"/>
            <w:tcBorders>
              <w:left w:val="single" w:sz="6" w:space="0" w:color="auto"/>
              <w:bottom w:val="single" w:sz="6" w:space="0" w:color="auto"/>
            </w:tcBorders>
          </w:tcPr>
          <w:p w14:paraId="1A23BE0D" w14:textId="77777777" w:rsidR="00F506B6" w:rsidRPr="006138B7" w:rsidRDefault="00F506B6" w:rsidP="001E4D93">
            <w:pPr>
              <w:pStyle w:val="Table-Text"/>
              <w:keepNext w:val="0"/>
              <w:ind w:left="121"/>
            </w:pPr>
            <w:proofErr w:type="gramStart"/>
            <w:r w:rsidRPr="006138B7">
              <w:t>NON SAFE</w:t>
            </w:r>
            <w:proofErr w:type="gramEnd"/>
            <w:r w:rsidRPr="006138B7">
              <w:t xml:space="preserve"> HARBOR INDICATOR</w:t>
            </w:r>
          </w:p>
        </w:tc>
        <w:tc>
          <w:tcPr>
            <w:tcW w:w="1156" w:type="dxa"/>
            <w:tcBorders>
              <w:left w:val="single" w:sz="6" w:space="0" w:color="auto"/>
              <w:bottom w:val="single" w:sz="6" w:space="0" w:color="auto"/>
              <w:right w:val="single" w:sz="6" w:space="0" w:color="auto"/>
            </w:tcBorders>
          </w:tcPr>
          <w:p w14:paraId="683EAF9D" w14:textId="77777777" w:rsidR="00F506B6" w:rsidRPr="006138B7" w:rsidRDefault="00F506B6" w:rsidP="001E4D93">
            <w:pPr>
              <w:pStyle w:val="Table-Text"/>
              <w:keepNext w:val="0"/>
              <w:jc w:val="center"/>
            </w:pPr>
            <w:proofErr w:type="gramStart"/>
            <w:r w:rsidRPr="006138B7">
              <w:t>X(</w:t>
            </w:r>
            <w:proofErr w:type="gramEnd"/>
            <w:r w:rsidRPr="006138B7">
              <w:t>01)</w:t>
            </w:r>
          </w:p>
        </w:tc>
      </w:tr>
      <w:tr w:rsidR="00F506B6" w:rsidRPr="00B1792C" w14:paraId="2368660C" w14:textId="77777777" w:rsidTr="00E0240D">
        <w:trPr>
          <w:cantSplit/>
          <w:trHeight w:val="355"/>
        </w:trPr>
        <w:tc>
          <w:tcPr>
            <w:tcW w:w="1172" w:type="dxa"/>
            <w:tcBorders>
              <w:left w:val="single" w:sz="6" w:space="0" w:color="000000"/>
              <w:bottom w:val="single" w:sz="6" w:space="0" w:color="000000"/>
            </w:tcBorders>
          </w:tcPr>
          <w:p w14:paraId="1484AB33" w14:textId="77777777" w:rsidR="00F506B6" w:rsidRDefault="00F506B6" w:rsidP="001E4D93">
            <w:pPr>
              <w:pStyle w:val="Table-Text"/>
              <w:keepNext w:val="0"/>
              <w:jc w:val="center"/>
            </w:pPr>
            <w:r>
              <w:t>14</w:t>
            </w:r>
          </w:p>
        </w:tc>
        <w:tc>
          <w:tcPr>
            <w:tcW w:w="1044" w:type="dxa"/>
            <w:tcBorders>
              <w:left w:val="single" w:sz="6" w:space="0" w:color="auto"/>
              <w:bottom w:val="single" w:sz="6" w:space="0" w:color="auto"/>
              <w:right w:val="single" w:sz="6" w:space="0" w:color="auto"/>
            </w:tcBorders>
          </w:tcPr>
          <w:p w14:paraId="40A86E9D" w14:textId="77777777" w:rsidR="00F506B6" w:rsidRDefault="00F506B6" w:rsidP="001E4D93">
            <w:pPr>
              <w:pStyle w:val="Table-Text"/>
              <w:keepNext w:val="0"/>
              <w:jc w:val="center"/>
            </w:pPr>
            <w:r>
              <w:t>1</w:t>
            </w:r>
          </w:p>
        </w:tc>
        <w:tc>
          <w:tcPr>
            <w:tcW w:w="720" w:type="dxa"/>
            <w:tcBorders>
              <w:top w:val="single" w:sz="6" w:space="0" w:color="000000"/>
              <w:left w:val="nil"/>
              <w:bottom w:val="single" w:sz="6" w:space="0" w:color="000000"/>
              <w:right w:val="single" w:sz="6" w:space="0" w:color="000000"/>
            </w:tcBorders>
          </w:tcPr>
          <w:p w14:paraId="18A84186" w14:textId="77777777" w:rsidR="00F506B6" w:rsidRDefault="00F506B6" w:rsidP="001E4D93">
            <w:pPr>
              <w:pStyle w:val="Table-Text"/>
              <w:keepNext w:val="0"/>
              <w:jc w:val="center"/>
            </w:pPr>
            <w:r>
              <w:t>74</w:t>
            </w:r>
          </w:p>
        </w:tc>
        <w:tc>
          <w:tcPr>
            <w:tcW w:w="720" w:type="dxa"/>
            <w:tcBorders>
              <w:top w:val="single" w:sz="6" w:space="0" w:color="000000"/>
              <w:left w:val="single" w:sz="6" w:space="0" w:color="000000"/>
              <w:bottom w:val="single" w:sz="6" w:space="0" w:color="000000"/>
            </w:tcBorders>
          </w:tcPr>
          <w:p w14:paraId="09E665E9" w14:textId="77777777" w:rsidR="00F506B6" w:rsidRDefault="00F506B6" w:rsidP="001E4D93">
            <w:pPr>
              <w:pStyle w:val="Table-Text"/>
              <w:keepNext w:val="0"/>
              <w:jc w:val="center"/>
            </w:pPr>
            <w:r>
              <w:t>74</w:t>
            </w:r>
          </w:p>
        </w:tc>
        <w:tc>
          <w:tcPr>
            <w:tcW w:w="1294" w:type="dxa"/>
            <w:tcBorders>
              <w:left w:val="single" w:sz="6" w:space="0" w:color="auto"/>
              <w:bottom w:val="single" w:sz="6" w:space="0" w:color="auto"/>
            </w:tcBorders>
          </w:tcPr>
          <w:p w14:paraId="66E03FE8" w14:textId="77777777" w:rsidR="00F506B6" w:rsidRDefault="00F506B6" w:rsidP="001E4D93">
            <w:pPr>
              <w:pStyle w:val="Table-Text"/>
              <w:keepNext w:val="0"/>
              <w:jc w:val="center"/>
            </w:pPr>
            <w:r>
              <w:t>Y or N</w:t>
            </w:r>
          </w:p>
        </w:tc>
        <w:tc>
          <w:tcPr>
            <w:tcW w:w="3718" w:type="dxa"/>
            <w:tcBorders>
              <w:left w:val="single" w:sz="6" w:space="0" w:color="auto"/>
              <w:bottom w:val="single" w:sz="6" w:space="0" w:color="auto"/>
            </w:tcBorders>
          </w:tcPr>
          <w:p w14:paraId="4400A430" w14:textId="77777777" w:rsidR="00F506B6" w:rsidRDefault="00F506B6" w:rsidP="001E4D93">
            <w:pPr>
              <w:pStyle w:val="Table-Text"/>
              <w:keepNext w:val="0"/>
              <w:ind w:left="121"/>
            </w:pPr>
            <w:r>
              <w:t>EDELIVERY CONSENT</w:t>
            </w:r>
          </w:p>
        </w:tc>
        <w:tc>
          <w:tcPr>
            <w:tcW w:w="1156" w:type="dxa"/>
            <w:tcBorders>
              <w:left w:val="single" w:sz="6" w:space="0" w:color="auto"/>
              <w:bottom w:val="single" w:sz="6" w:space="0" w:color="auto"/>
              <w:right w:val="single" w:sz="6" w:space="0" w:color="auto"/>
            </w:tcBorders>
          </w:tcPr>
          <w:p w14:paraId="67A79768" w14:textId="77777777" w:rsidR="00F506B6" w:rsidRDefault="00F506B6" w:rsidP="001E4D93">
            <w:pPr>
              <w:pStyle w:val="Table-Text"/>
              <w:keepNext w:val="0"/>
              <w:jc w:val="center"/>
            </w:pPr>
            <w:proofErr w:type="gramStart"/>
            <w:r>
              <w:t>X(</w:t>
            </w:r>
            <w:proofErr w:type="gramEnd"/>
            <w:r>
              <w:t>01)</w:t>
            </w:r>
          </w:p>
        </w:tc>
      </w:tr>
      <w:tr w:rsidR="00F506B6" w:rsidRPr="006138B7" w14:paraId="0115A756" w14:textId="77777777" w:rsidTr="00E0240D">
        <w:trPr>
          <w:cantSplit/>
          <w:trHeight w:val="355"/>
        </w:trPr>
        <w:tc>
          <w:tcPr>
            <w:tcW w:w="1172" w:type="dxa"/>
            <w:tcBorders>
              <w:left w:val="single" w:sz="6" w:space="0" w:color="000000"/>
              <w:bottom w:val="single" w:sz="6" w:space="0" w:color="000000"/>
            </w:tcBorders>
          </w:tcPr>
          <w:p w14:paraId="771F9819" w14:textId="77777777" w:rsidR="00F506B6" w:rsidRPr="006138B7" w:rsidRDefault="00F506B6" w:rsidP="001E4D93">
            <w:pPr>
              <w:pStyle w:val="Table-Text"/>
              <w:keepNext w:val="0"/>
              <w:jc w:val="center"/>
            </w:pPr>
            <w:r>
              <w:t>15</w:t>
            </w:r>
          </w:p>
        </w:tc>
        <w:tc>
          <w:tcPr>
            <w:tcW w:w="1044" w:type="dxa"/>
            <w:tcBorders>
              <w:left w:val="single" w:sz="6" w:space="0" w:color="auto"/>
              <w:bottom w:val="single" w:sz="6" w:space="0" w:color="auto"/>
              <w:right w:val="single" w:sz="6" w:space="0" w:color="auto"/>
            </w:tcBorders>
          </w:tcPr>
          <w:p w14:paraId="121AEAB3" w14:textId="77777777" w:rsidR="00F506B6" w:rsidRPr="006138B7" w:rsidRDefault="00F506B6" w:rsidP="001E4D93">
            <w:pPr>
              <w:pStyle w:val="Table-Text"/>
              <w:keepNext w:val="0"/>
              <w:jc w:val="center"/>
            </w:pPr>
            <w:r>
              <w:t>6</w:t>
            </w:r>
          </w:p>
        </w:tc>
        <w:tc>
          <w:tcPr>
            <w:tcW w:w="720" w:type="dxa"/>
            <w:tcBorders>
              <w:top w:val="single" w:sz="6" w:space="0" w:color="000000"/>
              <w:left w:val="nil"/>
              <w:bottom w:val="single" w:sz="6" w:space="0" w:color="000000"/>
              <w:right w:val="single" w:sz="6" w:space="0" w:color="000000"/>
            </w:tcBorders>
          </w:tcPr>
          <w:p w14:paraId="2DAA92FF" w14:textId="77777777" w:rsidR="00F506B6" w:rsidRPr="006138B7" w:rsidRDefault="00F506B6" w:rsidP="001E4D93">
            <w:pPr>
              <w:pStyle w:val="Table-Text"/>
              <w:keepNext w:val="0"/>
              <w:jc w:val="center"/>
            </w:pPr>
            <w:r>
              <w:t>75</w:t>
            </w:r>
          </w:p>
        </w:tc>
        <w:tc>
          <w:tcPr>
            <w:tcW w:w="720" w:type="dxa"/>
            <w:tcBorders>
              <w:top w:val="single" w:sz="6" w:space="0" w:color="000000"/>
              <w:left w:val="single" w:sz="6" w:space="0" w:color="000000"/>
              <w:bottom w:val="single" w:sz="6" w:space="0" w:color="000000"/>
            </w:tcBorders>
          </w:tcPr>
          <w:p w14:paraId="03D5FC6F" w14:textId="77777777" w:rsidR="00F506B6" w:rsidRPr="006138B7" w:rsidRDefault="00F506B6" w:rsidP="001E4D93">
            <w:pPr>
              <w:pStyle w:val="Table-Text"/>
              <w:keepNext w:val="0"/>
              <w:jc w:val="center"/>
            </w:pPr>
            <w:r w:rsidRPr="006138B7">
              <w:t>80</w:t>
            </w:r>
          </w:p>
        </w:tc>
        <w:tc>
          <w:tcPr>
            <w:tcW w:w="1294" w:type="dxa"/>
            <w:tcBorders>
              <w:left w:val="single" w:sz="6" w:space="0" w:color="auto"/>
              <w:bottom w:val="single" w:sz="6" w:space="0" w:color="auto"/>
            </w:tcBorders>
          </w:tcPr>
          <w:p w14:paraId="4341DFDA" w14:textId="77777777" w:rsidR="00F506B6" w:rsidRPr="006138B7" w:rsidRDefault="00F506B6" w:rsidP="001E4D93">
            <w:pPr>
              <w:pStyle w:val="Table-Text"/>
              <w:keepNext w:val="0"/>
              <w:jc w:val="center"/>
            </w:pPr>
            <w:r w:rsidRPr="006138B7">
              <w:t>SPACES</w:t>
            </w:r>
          </w:p>
        </w:tc>
        <w:tc>
          <w:tcPr>
            <w:tcW w:w="3718" w:type="dxa"/>
            <w:tcBorders>
              <w:left w:val="single" w:sz="6" w:space="0" w:color="auto"/>
              <w:bottom w:val="single" w:sz="6" w:space="0" w:color="auto"/>
            </w:tcBorders>
          </w:tcPr>
          <w:p w14:paraId="51358A82" w14:textId="77777777" w:rsidR="00F506B6" w:rsidRPr="006138B7" w:rsidRDefault="00F506B6" w:rsidP="001E4D93">
            <w:pPr>
              <w:pStyle w:val="Table-Text"/>
              <w:keepNext w:val="0"/>
              <w:ind w:left="121"/>
              <w:rPr>
                <w:bCs/>
              </w:rPr>
            </w:pPr>
            <w:r w:rsidRPr="006138B7">
              <w:rPr>
                <w:bCs/>
              </w:rPr>
              <w:t>FILLER</w:t>
            </w:r>
          </w:p>
        </w:tc>
        <w:tc>
          <w:tcPr>
            <w:tcW w:w="1156" w:type="dxa"/>
            <w:tcBorders>
              <w:left w:val="single" w:sz="6" w:space="0" w:color="auto"/>
              <w:bottom w:val="single" w:sz="6" w:space="0" w:color="auto"/>
              <w:right w:val="single" w:sz="6" w:space="0" w:color="auto"/>
            </w:tcBorders>
          </w:tcPr>
          <w:p w14:paraId="0E0F6EAD" w14:textId="77777777" w:rsidR="00F506B6" w:rsidRPr="006138B7" w:rsidRDefault="00F506B6" w:rsidP="001E4D93">
            <w:pPr>
              <w:pStyle w:val="Table-Text"/>
              <w:keepNext w:val="0"/>
              <w:jc w:val="center"/>
            </w:pPr>
            <w:proofErr w:type="gramStart"/>
            <w:r w:rsidRPr="006138B7">
              <w:t>X(</w:t>
            </w:r>
            <w:proofErr w:type="gramEnd"/>
            <w:r w:rsidRPr="006138B7">
              <w:t>0</w:t>
            </w:r>
            <w:r>
              <w:t>6</w:t>
            </w:r>
            <w:r w:rsidRPr="006138B7">
              <w:t>)</w:t>
            </w:r>
          </w:p>
        </w:tc>
      </w:tr>
    </w:tbl>
    <w:p w14:paraId="36C14278" w14:textId="77777777" w:rsidR="008228FF" w:rsidRPr="006138B7" w:rsidRDefault="00272E0C" w:rsidP="00AD256E">
      <w:pPr>
        <w:pStyle w:val="Heading3-NoTOC"/>
      </w:pPr>
      <w:r w:rsidRPr="006138B7">
        <w:br w:type="page"/>
      </w:r>
      <w:bookmarkStart w:id="138" w:name="_Toc196793647"/>
      <w:bookmarkStart w:id="139" w:name="_Toc196810606"/>
      <w:r w:rsidR="00AF7CFA" w:rsidRPr="006138B7">
        <w:lastRenderedPageBreak/>
        <w:t>EA</w:t>
      </w:r>
      <w:r w:rsidR="00391EAE" w:rsidRPr="006138B7">
        <w:t xml:space="preserve"> </w:t>
      </w:r>
      <w:r w:rsidR="00A7326A" w:rsidRPr="006138B7">
        <w:t xml:space="preserve">Record </w:t>
      </w:r>
      <w:r w:rsidR="007E3010" w:rsidRPr="006138B7">
        <w:t xml:space="preserve">Definition </w:t>
      </w:r>
      <w:r w:rsidR="00A7326A" w:rsidRPr="006138B7">
        <w:t xml:space="preserve">- </w:t>
      </w:r>
      <w:r w:rsidR="00391EAE" w:rsidRPr="006138B7">
        <w:t>E-M</w:t>
      </w:r>
      <w:r w:rsidR="008228FF" w:rsidRPr="006138B7">
        <w:t>ail Address</w:t>
      </w:r>
      <w:bookmarkEnd w:id="138"/>
      <w:bookmarkEnd w:id="139"/>
    </w:p>
    <w:tbl>
      <w:tblPr>
        <w:tblW w:w="9622" w:type="dxa"/>
        <w:tblInd w:w="720" w:type="dxa"/>
        <w:tblBorders>
          <w:bottom w:val="single" w:sz="6" w:space="0" w:color="000000"/>
        </w:tblBorders>
        <w:tblLayout w:type="fixed"/>
        <w:tblLook w:val="0000" w:firstRow="0" w:lastRow="0" w:firstColumn="0" w:lastColumn="0" w:noHBand="0" w:noVBand="0"/>
      </w:tblPr>
      <w:tblGrid>
        <w:gridCol w:w="1186"/>
        <w:gridCol w:w="8436"/>
      </w:tblGrid>
      <w:tr w:rsidR="00272E0C" w:rsidRPr="006138B7" w14:paraId="50A6326F" w14:textId="77777777">
        <w:trPr>
          <w:cantSplit/>
        </w:trPr>
        <w:tc>
          <w:tcPr>
            <w:tcW w:w="1186" w:type="dxa"/>
            <w:tcBorders>
              <w:bottom w:val="nil"/>
            </w:tcBorders>
          </w:tcPr>
          <w:p w14:paraId="2F1FC03A" w14:textId="77777777" w:rsidR="00272E0C" w:rsidRPr="006138B7" w:rsidRDefault="00112A51" w:rsidP="00E44262">
            <w:pPr>
              <w:pStyle w:val="Table-Text"/>
              <w:keepNext w:val="0"/>
              <w:rPr>
                <w:b/>
              </w:rPr>
            </w:pPr>
            <w:r w:rsidRPr="006138B7">
              <w:rPr>
                <w:b/>
              </w:rPr>
              <w:t>Purpose</w:t>
            </w:r>
            <w:r w:rsidR="00272E0C" w:rsidRPr="006138B7">
              <w:rPr>
                <w:b/>
              </w:rPr>
              <w:t>:</w:t>
            </w:r>
          </w:p>
        </w:tc>
        <w:tc>
          <w:tcPr>
            <w:tcW w:w="8436" w:type="dxa"/>
            <w:tcBorders>
              <w:bottom w:val="nil"/>
            </w:tcBorders>
          </w:tcPr>
          <w:p w14:paraId="701E2CB6" w14:textId="77777777" w:rsidR="007C7077" w:rsidRPr="006138B7" w:rsidRDefault="00272E0C" w:rsidP="00E44262">
            <w:pPr>
              <w:pStyle w:val="Table-Text"/>
              <w:keepNext w:val="0"/>
            </w:pPr>
            <w:r w:rsidRPr="006138B7">
              <w:t>To e</w:t>
            </w:r>
            <w:r w:rsidR="00F40409" w:rsidRPr="006138B7">
              <w:t>nter a participant's various e-m</w:t>
            </w:r>
            <w:r w:rsidRPr="006138B7">
              <w:t xml:space="preserve">ail addresses used by the Fidelity Participant Recordkeeping </w:t>
            </w:r>
            <w:r w:rsidR="003E3CF9" w:rsidRPr="006138B7">
              <w:t xml:space="preserve">(FPRS) </w:t>
            </w:r>
            <w:r w:rsidRPr="006138B7">
              <w:t>systems for participant e-mail contact purposes.</w:t>
            </w:r>
          </w:p>
        </w:tc>
      </w:tr>
      <w:tr w:rsidR="00272E0C" w:rsidRPr="006138B7" w14:paraId="0619679F" w14:textId="77777777">
        <w:trPr>
          <w:cantSplit/>
        </w:trPr>
        <w:tc>
          <w:tcPr>
            <w:tcW w:w="1186" w:type="dxa"/>
            <w:tcBorders>
              <w:bottom w:val="nil"/>
            </w:tcBorders>
          </w:tcPr>
          <w:p w14:paraId="12E9B0F5" w14:textId="77777777" w:rsidR="00272E0C" w:rsidRPr="006138B7" w:rsidRDefault="009A40F2" w:rsidP="00E44262">
            <w:pPr>
              <w:pStyle w:val="Table-Text"/>
              <w:keepNext w:val="0"/>
              <w:rPr>
                <w:b/>
              </w:rPr>
            </w:pPr>
            <w:r>
              <w:rPr>
                <w:b/>
              </w:rPr>
              <w:t>NOTE:</w:t>
            </w:r>
          </w:p>
        </w:tc>
        <w:tc>
          <w:tcPr>
            <w:tcW w:w="8436" w:type="dxa"/>
            <w:tcBorders>
              <w:bottom w:val="nil"/>
            </w:tcBorders>
          </w:tcPr>
          <w:p w14:paraId="2A36584F" w14:textId="77777777" w:rsidR="00272E0C" w:rsidRDefault="00445C7E" w:rsidP="00E44262">
            <w:pPr>
              <w:pStyle w:val="Table-Text"/>
              <w:keepNext w:val="0"/>
            </w:pPr>
            <w:r w:rsidRPr="00445C7E">
              <w:t xml:space="preserve">Up to two Employer Provided Participant Email Addresses can be stored at Fidelity per </w:t>
            </w:r>
            <w:proofErr w:type="spellStart"/>
            <w:r w:rsidRPr="00445C7E">
              <w:t>ssn</w:t>
            </w:r>
            <w:proofErr w:type="spellEnd"/>
            <w:r w:rsidRPr="00445C7E">
              <w:t xml:space="preserve">.  Only one Employer Provided Participant Work E-Mail Address and only one Employer Provided Personal E-Mail </w:t>
            </w:r>
            <w:proofErr w:type="gramStart"/>
            <w:r w:rsidRPr="00445C7E">
              <w:t>address</w:t>
            </w:r>
            <w:proofErr w:type="gramEnd"/>
          </w:p>
          <w:p w14:paraId="01E6961C" w14:textId="77777777" w:rsidR="00445C7E" w:rsidRPr="006138B7" w:rsidRDefault="00445C7E" w:rsidP="00E44262">
            <w:pPr>
              <w:pStyle w:val="Table-Text"/>
              <w:keepNext w:val="0"/>
            </w:pPr>
            <w:r w:rsidRPr="00445C7E">
              <w:t>Transaction history should not be sent.  (i.e., Only the most current email address status code and email text should be sent.)</w:t>
            </w:r>
          </w:p>
        </w:tc>
      </w:tr>
    </w:tbl>
    <w:p w14:paraId="17A90221" w14:textId="77777777" w:rsidR="00E44262" w:rsidRPr="006138B7" w:rsidRDefault="00E44262"/>
    <w:tbl>
      <w:tblPr>
        <w:tblW w:w="9622" w:type="dxa"/>
        <w:tblInd w:w="720" w:type="dxa"/>
        <w:tblBorders>
          <w:bottom w:val="single" w:sz="6" w:space="0" w:color="000000"/>
        </w:tblBorders>
        <w:tblLayout w:type="fixed"/>
        <w:tblLook w:val="0000" w:firstRow="0" w:lastRow="0" w:firstColumn="0" w:lastColumn="0" w:noHBand="0" w:noVBand="0"/>
      </w:tblPr>
      <w:tblGrid>
        <w:gridCol w:w="1186"/>
        <w:gridCol w:w="2681"/>
        <w:gridCol w:w="5755"/>
      </w:tblGrid>
      <w:tr w:rsidR="00272E0C" w:rsidRPr="006138B7" w14:paraId="37EFD91F" w14:textId="77777777">
        <w:trPr>
          <w:cantSplit/>
          <w:tblHeader/>
        </w:trPr>
        <w:tc>
          <w:tcPr>
            <w:tcW w:w="1186" w:type="dxa"/>
          </w:tcPr>
          <w:p w14:paraId="49C35B69" w14:textId="77777777" w:rsidR="00272E0C" w:rsidRPr="006138B7" w:rsidRDefault="005E516C" w:rsidP="00E44262">
            <w:pPr>
              <w:pStyle w:val="Table-Text"/>
              <w:keepNext w:val="0"/>
              <w:rPr>
                <w:b/>
              </w:rPr>
            </w:pPr>
            <w:r w:rsidRPr="005E516C">
              <w:rPr>
                <w:b/>
                <w:u w:val="single"/>
              </w:rPr>
              <w:t>FIELD NO.</w:t>
            </w:r>
          </w:p>
        </w:tc>
        <w:tc>
          <w:tcPr>
            <w:tcW w:w="2681" w:type="dxa"/>
          </w:tcPr>
          <w:p w14:paraId="669694E9" w14:textId="77777777" w:rsidR="00272E0C" w:rsidRPr="006138B7" w:rsidRDefault="005E516C" w:rsidP="00E44262">
            <w:pPr>
              <w:pStyle w:val="Table-Text"/>
              <w:keepNext w:val="0"/>
              <w:rPr>
                <w:b/>
              </w:rPr>
            </w:pPr>
            <w:r w:rsidRPr="005E516C">
              <w:rPr>
                <w:b/>
                <w:u w:val="single"/>
              </w:rPr>
              <w:t>FIELD NAME</w:t>
            </w:r>
          </w:p>
        </w:tc>
        <w:tc>
          <w:tcPr>
            <w:tcW w:w="5755" w:type="dxa"/>
          </w:tcPr>
          <w:p w14:paraId="39DB94FF" w14:textId="77777777" w:rsidR="00272E0C" w:rsidRPr="006138B7" w:rsidRDefault="005E516C" w:rsidP="00E44262">
            <w:pPr>
              <w:pStyle w:val="Table-Text"/>
              <w:keepNext w:val="0"/>
              <w:rPr>
                <w:b/>
              </w:rPr>
            </w:pPr>
            <w:r w:rsidRPr="005E516C">
              <w:rPr>
                <w:b/>
                <w:u w:val="single"/>
              </w:rPr>
              <w:t>FIELD DESCRIPTION</w:t>
            </w:r>
          </w:p>
        </w:tc>
      </w:tr>
      <w:tr w:rsidR="00272E0C" w:rsidRPr="006138B7" w14:paraId="342335F7" w14:textId="77777777">
        <w:trPr>
          <w:cantSplit/>
        </w:trPr>
        <w:tc>
          <w:tcPr>
            <w:tcW w:w="1186" w:type="dxa"/>
          </w:tcPr>
          <w:p w14:paraId="076955FA" w14:textId="77777777" w:rsidR="00272E0C" w:rsidRPr="006138B7" w:rsidRDefault="00272E0C" w:rsidP="00E44262">
            <w:pPr>
              <w:pStyle w:val="Table-Text"/>
              <w:keepNext w:val="0"/>
              <w:jc w:val="center"/>
            </w:pPr>
            <w:r w:rsidRPr="006138B7">
              <w:t>1</w:t>
            </w:r>
          </w:p>
        </w:tc>
        <w:tc>
          <w:tcPr>
            <w:tcW w:w="2681" w:type="dxa"/>
          </w:tcPr>
          <w:p w14:paraId="6F1417E2" w14:textId="77777777" w:rsidR="00272E0C" w:rsidRPr="006138B7" w:rsidRDefault="00272E0C" w:rsidP="00E44262">
            <w:pPr>
              <w:pStyle w:val="Table-Text"/>
              <w:keepNext w:val="0"/>
            </w:pPr>
            <w:r w:rsidRPr="006138B7">
              <w:t>PLAN NUMBER</w:t>
            </w:r>
          </w:p>
        </w:tc>
        <w:tc>
          <w:tcPr>
            <w:tcW w:w="5755" w:type="dxa"/>
          </w:tcPr>
          <w:p w14:paraId="70E51E8D" w14:textId="77777777" w:rsidR="00272E0C" w:rsidRPr="006138B7" w:rsidRDefault="00272E0C" w:rsidP="00E44262">
            <w:pPr>
              <w:pStyle w:val="Table-Text"/>
              <w:keepNext w:val="0"/>
            </w:pPr>
            <w:r w:rsidRPr="006138B7">
              <w:t xml:space="preserve">The </w:t>
            </w:r>
            <w:r w:rsidR="0006784F" w:rsidRPr="006138B7">
              <w:t>five-</w:t>
            </w:r>
            <w:r w:rsidRPr="006138B7">
              <w:t>digit DC plan number assigned by Fidelity for DC data.</w:t>
            </w:r>
            <w:r w:rsidR="0079392D" w:rsidRPr="006138B7">
              <w:t xml:space="preserve"> </w:t>
            </w:r>
          </w:p>
          <w:p w14:paraId="20D20554" w14:textId="77777777" w:rsidR="00272E0C" w:rsidRPr="006138B7" w:rsidRDefault="00272E0C" w:rsidP="00E44262">
            <w:pPr>
              <w:pStyle w:val="Table-Text"/>
              <w:keepNext w:val="0"/>
            </w:pPr>
            <w:r w:rsidRPr="00445C7E">
              <w:rPr>
                <w:b/>
              </w:rPr>
              <w:t>For EA records, this field is blank for clients who do not have a DC product</w:t>
            </w:r>
            <w:r w:rsidRPr="006138B7">
              <w:t xml:space="preserve">. </w:t>
            </w:r>
          </w:p>
        </w:tc>
      </w:tr>
      <w:tr w:rsidR="00272E0C" w:rsidRPr="006138B7" w14:paraId="51C866E7" w14:textId="77777777">
        <w:trPr>
          <w:cantSplit/>
        </w:trPr>
        <w:tc>
          <w:tcPr>
            <w:tcW w:w="1186" w:type="dxa"/>
          </w:tcPr>
          <w:p w14:paraId="45DA2563" w14:textId="77777777" w:rsidR="00272E0C" w:rsidRPr="006138B7" w:rsidRDefault="00272E0C" w:rsidP="00E44262">
            <w:pPr>
              <w:pStyle w:val="Table-Text"/>
              <w:keepNext w:val="0"/>
              <w:jc w:val="center"/>
            </w:pPr>
            <w:r w:rsidRPr="006138B7">
              <w:t>2</w:t>
            </w:r>
          </w:p>
        </w:tc>
        <w:tc>
          <w:tcPr>
            <w:tcW w:w="2681" w:type="dxa"/>
          </w:tcPr>
          <w:p w14:paraId="5CD92CF1" w14:textId="77777777" w:rsidR="00272E0C" w:rsidRPr="006138B7" w:rsidRDefault="00272E0C" w:rsidP="00E44262">
            <w:pPr>
              <w:pStyle w:val="Table-Text"/>
              <w:keepNext w:val="0"/>
            </w:pPr>
            <w:r w:rsidRPr="006138B7">
              <w:t>BATCH GROUP ID</w:t>
            </w:r>
          </w:p>
        </w:tc>
        <w:tc>
          <w:tcPr>
            <w:tcW w:w="5755" w:type="dxa"/>
          </w:tcPr>
          <w:p w14:paraId="129DFB8F" w14:textId="77777777" w:rsidR="00272E0C" w:rsidRPr="006138B7" w:rsidRDefault="00445C7E" w:rsidP="00E44262">
            <w:pPr>
              <w:pStyle w:val="Table-Text"/>
              <w:keepNext w:val="0"/>
            </w:pPr>
            <w:r w:rsidRPr="00445C7E">
              <w:t>A four-character, alpha/numeric field defined by the user.  This field could potentially be used to group transactions into separate batches for the same plan or for PSW divisional security.  If populated, this field must be left justified. (Space Fill if not applicable).</w:t>
            </w:r>
          </w:p>
        </w:tc>
      </w:tr>
      <w:tr w:rsidR="00272E0C" w:rsidRPr="006138B7" w14:paraId="5DCADDD8" w14:textId="77777777">
        <w:trPr>
          <w:cantSplit/>
        </w:trPr>
        <w:tc>
          <w:tcPr>
            <w:tcW w:w="1186" w:type="dxa"/>
          </w:tcPr>
          <w:p w14:paraId="1020907A" w14:textId="77777777" w:rsidR="00272E0C" w:rsidRPr="006138B7" w:rsidRDefault="00272E0C" w:rsidP="00E44262">
            <w:pPr>
              <w:pStyle w:val="Table-Text"/>
              <w:keepNext w:val="0"/>
              <w:jc w:val="center"/>
            </w:pPr>
            <w:r w:rsidRPr="006138B7">
              <w:t>4</w:t>
            </w:r>
          </w:p>
        </w:tc>
        <w:tc>
          <w:tcPr>
            <w:tcW w:w="2681" w:type="dxa"/>
          </w:tcPr>
          <w:p w14:paraId="4C5342A8" w14:textId="77777777" w:rsidR="00272E0C" w:rsidRPr="006138B7" w:rsidRDefault="00272E0C" w:rsidP="00E44262">
            <w:pPr>
              <w:pStyle w:val="Table-Text"/>
              <w:keepNext w:val="0"/>
            </w:pPr>
            <w:r w:rsidRPr="006138B7">
              <w:t>SOCIAL SECURITY NUMBER</w:t>
            </w:r>
          </w:p>
        </w:tc>
        <w:tc>
          <w:tcPr>
            <w:tcW w:w="5755" w:type="dxa"/>
          </w:tcPr>
          <w:p w14:paraId="3130F28F" w14:textId="77777777" w:rsidR="00272E0C" w:rsidRPr="006138B7" w:rsidRDefault="00272E0C" w:rsidP="00E44262">
            <w:pPr>
              <w:pStyle w:val="Table-Text"/>
              <w:keepNext w:val="0"/>
            </w:pPr>
            <w:r w:rsidRPr="006138B7">
              <w:t>Each participant in the plan must have a</w:t>
            </w:r>
            <w:r w:rsidR="00EF336E" w:rsidRPr="006138B7">
              <w:t xml:space="preserve"> unique </w:t>
            </w:r>
            <w:r w:rsidR="00973024" w:rsidRPr="006138B7">
              <w:t>Social Security number</w:t>
            </w:r>
            <w:r w:rsidR="00EF336E" w:rsidRPr="006138B7">
              <w:t>.</w:t>
            </w:r>
            <w:r w:rsidRPr="006138B7">
              <w:t xml:space="preserve"> The 11-digit field requires that hyphens be included.</w:t>
            </w:r>
          </w:p>
          <w:p w14:paraId="3DD63563" w14:textId="77777777" w:rsidR="000213C0" w:rsidRPr="006138B7" w:rsidRDefault="009A40F2" w:rsidP="00E44262">
            <w:pPr>
              <w:pStyle w:val="Table-Text"/>
              <w:keepNext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FC272E" w:rsidRPr="006138B7" w14:paraId="302D1961" w14:textId="77777777" w:rsidTr="004C7B43">
        <w:trPr>
          <w:cantSplit/>
        </w:trPr>
        <w:tc>
          <w:tcPr>
            <w:tcW w:w="1186" w:type="dxa"/>
            <w:tcBorders>
              <w:bottom w:val="nil"/>
            </w:tcBorders>
          </w:tcPr>
          <w:p w14:paraId="4AADA13A" w14:textId="77777777" w:rsidR="00FC272E" w:rsidRPr="006138B7" w:rsidRDefault="00FC272E" w:rsidP="00E44262">
            <w:pPr>
              <w:pStyle w:val="Table-Text"/>
              <w:keepNext w:val="0"/>
              <w:jc w:val="center"/>
            </w:pPr>
            <w:r>
              <w:t>5</w:t>
            </w:r>
          </w:p>
        </w:tc>
        <w:tc>
          <w:tcPr>
            <w:tcW w:w="2681" w:type="dxa"/>
            <w:tcBorders>
              <w:bottom w:val="nil"/>
            </w:tcBorders>
          </w:tcPr>
          <w:p w14:paraId="020F0E48" w14:textId="77777777" w:rsidR="00FC272E" w:rsidRPr="006138B7" w:rsidRDefault="00FC272E" w:rsidP="00E44262">
            <w:pPr>
              <w:pStyle w:val="Table-Text"/>
              <w:keepNext w:val="0"/>
            </w:pPr>
            <w:r>
              <w:t>EMPLOYEE ID</w:t>
            </w:r>
          </w:p>
        </w:tc>
        <w:tc>
          <w:tcPr>
            <w:tcW w:w="5755" w:type="dxa"/>
            <w:tcBorders>
              <w:bottom w:val="nil"/>
            </w:tcBorders>
          </w:tcPr>
          <w:p w14:paraId="16A39C54" w14:textId="77777777" w:rsidR="00FC272E" w:rsidRDefault="00FC272E" w:rsidP="00FC272E">
            <w:pPr>
              <w:pStyle w:val="Table-Text"/>
            </w:pPr>
            <w:r>
              <w:t>A 1-character alphanumeric field used when an Employee ID is sent instead of a Social Security Number. This field is required if no SSN is provided.</w:t>
            </w:r>
          </w:p>
          <w:p w14:paraId="1DB0F087" w14:textId="77777777" w:rsidR="00FC272E" w:rsidRPr="00FC272E" w:rsidRDefault="00FC272E" w:rsidP="00FC272E">
            <w:pPr>
              <w:pStyle w:val="Table-Text"/>
              <w:rPr>
                <w:b/>
                <w:sz w:val="16"/>
              </w:rPr>
            </w:pPr>
            <w:r w:rsidRPr="00FC272E">
              <w:rPr>
                <w:b/>
                <w:sz w:val="16"/>
              </w:rPr>
              <w:t xml:space="preserve">This field is for Retail use only and required if no SSN is provided.  </w:t>
            </w:r>
            <w:proofErr w:type="gramStart"/>
            <w:r w:rsidRPr="00FC272E">
              <w:rPr>
                <w:b/>
                <w:sz w:val="16"/>
              </w:rPr>
              <w:t>A</w:t>
            </w:r>
            <w:proofErr w:type="gramEnd"/>
            <w:r w:rsidRPr="00FC272E">
              <w:rPr>
                <w:b/>
                <w:sz w:val="16"/>
              </w:rPr>
              <w:t xml:space="preserve"> SSN is required for DB, DC and H&amp;W participants. </w:t>
            </w:r>
          </w:p>
          <w:p w14:paraId="28082364" w14:textId="77777777" w:rsidR="00FC272E" w:rsidRPr="00FC272E" w:rsidRDefault="00FC272E" w:rsidP="00FC272E">
            <w:pPr>
              <w:pStyle w:val="Table-Text"/>
              <w:rPr>
                <w:b/>
                <w:sz w:val="16"/>
              </w:rPr>
            </w:pPr>
            <w:r w:rsidRPr="00FC272E">
              <w:rPr>
                <w:b/>
                <w:sz w:val="16"/>
              </w:rPr>
              <w:t>Valid values are:</w:t>
            </w:r>
          </w:p>
          <w:p w14:paraId="5B427D95" w14:textId="77777777" w:rsidR="00FC272E" w:rsidRPr="00FC272E" w:rsidRDefault="00FC272E" w:rsidP="00FC272E">
            <w:pPr>
              <w:pStyle w:val="Table-Text"/>
              <w:rPr>
                <w:b/>
                <w:sz w:val="16"/>
              </w:rPr>
            </w:pPr>
            <w:r w:rsidRPr="00FC272E">
              <w:rPr>
                <w:b/>
                <w:sz w:val="16"/>
              </w:rPr>
              <w:t xml:space="preserve">‘E’ if Employee ID is </w:t>
            </w:r>
            <w:proofErr w:type="gramStart"/>
            <w:r w:rsidRPr="00FC272E">
              <w:rPr>
                <w:b/>
                <w:sz w:val="16"/>
              </w:rPr>
              <w:t>sent</w:t>
            </w:r>
            <w:proofErr w:type="gramEnd"/>
          </w:p>
          <w:p w14:paraId="20D89732" w14:textId="77777777" w:rsidR="00FC272E" w:rsidRPr="006138B7" w:rsidRDefault="00FC272E" w:rsidP="00FC272E">
            <w:pPr>
              <w:pStyle w:val="Table-Text"/>
            </w:pPr>
            <w:r w:rsidRPr="00FC272E">
              <w:rPr>
                <w:b/>
                <w:sz w:val="16"/>
              </w:rPr>
              <w:t>Space Fille if SSN is sent</w:t>
            </w:r>
          </w:p>
        </w:tc>
      </w:tr>
      <w:tr w:rsidR="00272E0C" w:rsidRPr="006138B7" w14:paraId="4280A151" w14:textId="77777777" w:rsidTr="004C7B43">
        <w:trPr>
          <w:cantSplit/>
        </w:trPr>
        <w:tc>
          <w:tcPr>
            <w:tcW w:w="1186" w:type="dxa"/>
            <w:tcBorders>
              <w:bottom w:val="nil"/>
            </w:tcBorders>
          </w:tcPr>
          <w:p w14:paraId="4D336B44" w14:textId="77777777" w:rsidR="00272E0C" w:rsidRPr="006138B7" w:rsidRDefault="00DD1C24" w:rsidP="00E44262">
            <w:pPr>
              <w:pStyle w:val="Table-Text"/>
              <w:keepNext w:val="0"/>
              <w:jc w:val="center"/>
            </w:pPr>
            <w:r>
              <w:t>7</w:t>
            </w:r>
          </w:p>
        </w:tc>
        <w:tc>
          <w:tcPr>
            <w:tcW w:w="2681" w:type="dxa"/>
            <w:tcBorders>
              <w:bottom w:val="nil"/>
            </w:tcBorders>
          </w:tcPr>
          <w:p w14:paraId="48A6DF0D" w14:textId="77777777" w:rsidR="00272E0C" w:rsidRPr="006138B7" w:rsidRDefault="00272E0C" w:rsidP="00E44262">
            <w:pPr>
              <w:pStyle w:val="Table-Text"/>
              <w:keepNext w:val="0"/>
            </w:pPr>
            <w:r w:rsidRPr="006138B7">
              <w:t>RECORD IDENTIFIER</w:t>
            </w:r>
          </w:p>
        </w:tc>
        <w:tc>
          <w:tcPr>
            <w:tcW w:w="5755" w:type="dxa"/>
            <w:tcBorders>
              <w:bottom w:val="nil"/>
            </w:tcBorders>
          </w:tcPr>
          <w:p w14:paraId="44C7DD46" w14:textId="77777777" w:rsidR="00272E0C" w:rsidRPr="006138B7" w:rsidRDefault="00272E0C" w:rsidP="00E44262">
            <w:pPr>
              <w:pStyle w:val="Table-Text"/>
              <w:keepNext w:val="0"/>
            </w:pPr>
            <w:r w:rsidRPr="006138B7">
              <w:t>This field is equal to "EA".</w:t>
            </w:r>
          </w:p>
        </w:tc>
      </w:tr>
      <w:tr w:rsidR="00272E0C" w:rsidRPr="006138B7" w14:paraId="5F3688E2" w14:textId="77777777" w:rsidTr="004C7B43">
        <w:trPr>
          <w:cantSplit/>
        </w:trPr>
        <w:tc>
          <w:tcPr>
            <w:tcW w:w="1186" w:type="dxa"/>
            <w:tcBorders>
              <w:top w:val="nil"/>
              <w:bottom w:val="nil"/>
            </w:tcBorders>
          </w:tcPr>
          <w:p w14:paraId="5BB986ED" w14:textId="77777777" w:rsidR="00272E0C" w:rsidRPr="006138B7" w:rsidRDefault="00DD1C24" w:rsidP="00E44262">
            <w:pPr>
              <w:pStyle w:val="Table-Text"/>
              <w:keepNext w:val="0"/>
              <w:jc w:val="center"/>
            </w:pPr>
            <w:r>
              <w:lastRenderedPageBreak/>
              <w:t>8</w:t>
            </w:r>
          </w:p>
        </w:tc>
        <w:tc>
          <w:tcPr>
            <w:tcW w:w="2681" w:type="dxa"/>
            <w:tcBorders>
              <w:top w:val="nil"/>
              <w:bottom w:val="nil"/>
            </w:tcBorders>
          </w:tcPr>
          <w:p w14:paraId="777A1E84" w14:textId="77777777" w:rsidR="00272E0C" w:rsidRPr="006138B7" w:rsidRDefault="00272E0C" w:rsidP="00E44262">
            <w:pPr>
              <w:pStyle w:val="Table-Text"/>
              <w:keepNext w:val="0"/>
            </w:pPr>
            <w:r w:rsidRPr="006138B7">
              <w:t>E-MAIL ADDRESS STATUS CODE</w:t>
            </w:r>
          </w:p>
        </w:tc>
        <w:tc>
          <w:tcPr>
            <w:tcW w:w="5755" w:type="dxa"/>
            <w:tcBorders>
              <w:top w:val="nil"/>
              <w:bottom w:val="nil"/>
            </w:tcBorders>
          </w:tcPr>
          <w:p w14:paraId="22F1A7CA" w14:textId="77777777" w:rsidR="00272E0C" w:rsidRPr="002A3C33" w:rsidRDefault="00272E0C" w:rsidP="00E44262">
            <w:pPr>
              <w:pStyle w:val="Table-Text"/>
              <w:keepNext w:val="0"/>
            </w:pPr>
            <w:r w:rsidRPr="002A3C33">
              <w:t>This field des</w:t>
            </w:r>
            <w:r w:rsidR="00D66086" w:rsidRPr="002A3C33">
              <w:t xml:space="preserve">ignates </w:t>
            </w:r>
            <w:r w:rsidR="0085097A" w:rsidRPr="002A3C33">
              <w:t>the e</w:t>
            </w:r>
            <w:r w:rsidR="00D66086" w:rsidRPr="002A3C33">
              <w:t>-mail address status.</w:t>
            </w:r>
          </w:p>
          <w:p w14:paraId="2BBEB159" w14:textId="77777777" w:rsidR="00272E0C" w:rsidRPr="002A3C33" w:rsidRDefault="002A3C33" w:rsidP="00E44262">
            <w:pPr>
              <w:pStyle w:val="Table-Text"/>
              <w:keepNext w:val="0"/>
            </w:pPr>
            <w:r w:rsidRPr="002A3C33">
              <w:rPr>
                <w:b/>
              </w:rPr>
              <w:t>Required</w:t>
            </w:r>
            <w:r>
              <w:t>, valid values include</w:t>
            </w:r>
            <w:r w:rsidR="007761EE" w:rsidRPr="002A3C33">
              <w:t xml:space="preserve">: </w:t>
            </w:r>
          </w:p>
          <w:p w14:paraId="4DA66951" w14:textId="77777777" w:rsidR="00272E0C" w:rsidRPr="002A3C33" w:rsidRDefault="003E3CF9" w:rsidP="00017064">
            <w:pPr>
              <w:pStyle w:val="Table-Bullet"/>
              <w:rPr>
                <w:b w:val="0"/>
                <w:sz w:val="16"/>
              </w:rPr>
            </w:pPr>
            <w:r w:rsidRPr="002A3C33">
              <w:rPr>
                <w:sz w:val="16"/>
              </w:rPr>
              <w:t>A</w:t>
            </w:r>
            <w:r w:rsidRPr="002A3C33">
              <w:rPr>
                <w:b w:val="0"/>
                <w:sz w:val="16"/>
              </w:rPr>
              <w:t>—</w:t>
            </w:r>
            <w:r w:rsidR="0085097A" w:rsidRPr="002A3C33">
              <w:rPr>
                <w:b w:val="0"/>
                <w:sz w:val="16"/>
              </w:rPr>
              <w:t>E-Mail a</w:t>
            </w:r>
            <w:r w:rsidR="00272E0C" w:rsidRPr="002A3C33">
              <w:rPr>
                <w:b w:val="0"/>
                <w:sz w:val="16"/>
              </w:rPr>
              <w:t>ddre</w:t>
            </w:r>
            <w:r w:rsidR="0085097A" w:rsidRPr="002A3C33">
              <w:rPr>
                <w:b w:val="0"/>
                <w:sz w:val="16"/>
              </w:rPr>
              <w:t>ss is A</w:t>
            </w:r>
            <w:r w:rsidR="00272E0C" w:rsidRPr="002A3C33">
              <w:rPr>
                <w:b w:val="0"/>
                <w:sz w:val="16"/>
              </w:rPr>
              <w:t xml:space="preserve">ctive. Used for </w:t>
            </w:r>
            <w:r w:rsidR="0085097A" w:rsidRPr="002A3C33">
              <w:rPr>
                <w:b w:val="0"/>
                <w:sz w:val="16"/>
              </w:rPr>
              <w:t>new</w:t>
            </w:r>
            <w:r w:rsidR="008A04EE" w:rsidRPr="002A3C33">
              <w:rPr>
                <w:b w:val="0"/>
                <w:sz w:val="16"/>
              </w:rPr>
              <w:t>,</w:t>
            </w:r>
            <w:r w:rsidR="0085097A" w:rsidRPr="002A3C33">
              <w:rPr>
                <w:b w:val="0"/>
                <w:sz w:val="16"/>
              </w:rPr>
              <w:t xml:space="preserve"> active </w:t>
            </w:r>
            <w:r w:rsidR="00272E0C" w:rsidRPr="002A3C33">
              <w:rPr>
                <w:b w:val="0"/>
                <w:sz w:val="16"/>
              </w:rPr>
              <w:t>e</w:t>
            </w:r>
            <w:r w:rsidR="0085097A" w:rsidRPr="002A3C33">
              <w:rPr>
                <w:b w:val="0"/>
                <w:sz w:val="16"/>
              </w:rPr>
              <w:t xml:space="preserve">-mail addresses and changes to existing ones </w:t>
            </w:r>
            <w:r w:rsidR="00272E0C" w:rsidRPr="002A3C33">
              <w:rPr>
                <w:b w:val="0"/>
                <w:sz w:val="16"/>
              </w:rPr>
              <w:t>assigned to only one participant.</w:t>
            </w:r>
            <w:r w:rsidRPr="002A3C33">
              <w:rPr>
                <w:b w:val="0"/>
                <w:sz w:val="16"/>
              </w:rPr>
              <w:br/>
            </w:r>
            <w:r w:rsidR="009A40F2">
              <w:rPr>
                <w:b w:val="0"/>
                <w:sz w:val="16"/>
              </w:rPr>
              <w:t>NOTE:</w:t>
            </w:r>
            <w:r w:rsidR="00272E0C" w:rsidRPr="002A3C33">
              <w:rPr>
                <w:b w:val="0"/>
                <w:sz w:val="16"/>
              </w:rPr>
              <w:t xml:space="preserve"> If an active email address for th</w:t>
            </w:r>
            <w:r w:rsidR="00D66086" w:rsidRPr="002A3C33">
              <w:rPr>
                <w:b w:val="0"/>
                <w:sz w:val="16"/>
              </w:rPr>
              <w:t>e SSN</w:t>
            </w:r>
            <w:r w:rsidR="00272E0C" w:rsidRPr="002A3C33">
              <w:rPr>
                <w:b w:val="0"/>
                <w:sz w:val="16"/>
              </w:rPr>
              <w:t xml:space="preserve"> already exists at Fidelity, this update will ov</w:t>
            </w:r>
            <w:r w:rsidR="007C7077" w:rsidRPr="002A3C33">
              <w:rPr>
                <w:b w:val="0"/>
                <w:sz w:val="16"/>
              </w:rPr>
              <w:t>erlay the existing information.</w:t>
            </w:r>
          </w:p>
          <w:p w14:paraId="042314EE" w14:textId="77777777" w:rsidR="00272E0C" w:rsidRPr="002A3C33" w:rsidRDefault="003E3CF9" w:rsidP="00017064">
            <w:pPr>
              <w:pStyle w:val="Table-Bullet"/>
              <w:rPr>
                <w:b w:val="0"/>
                <w:sz w:val="16"/>
              </w:rPr>
            </w:pPr>
            <w:r w:rsidRPr="002A3C33">
              <w:rPr>
                <w:sz w:val="16"/>
              </w:rPr>
              <w:t>S</w:t>
            </w:r>
            <w:r w:rsidRPr="002A3C33">
              <w:rPr>
                <w:b w:val="0"/>
                <w:sz w:val="16"/>
              </w:rPr>
              <w:t>—</w:t>
            </w:r>
            <w:r w:rsidR="00272E0C" w:rsidRPr="002A3C33">
              <w:rPr>
                <w:b w:val="0"/>
                <w:sz w:val="16"/>
              </w:rPr>
              <w:t xml:space="preserve">E-mail Address is </w:t>
            </w:r>
            <w:r w:rsidR="0014618D" w:rsidRPr="002A3C33">
              <w:rPr>
                <w:b w:val="0"/>
                <w:sz w:val="16"/>
              </w:rPr>
              <w:t>active and is shared across SSN</w:t>
            </w:r>
            <w:r w:rsidR="00272E0C" w:rsidRPr="002A3C33">
              <w:rPr>
                <w:b w:val="0"/>
                <w:sz w:val="16"/>
              </w:rPr>
              <w:t xml:space="preserve">s within a client. Signifies the email address belongs to more than one participant (e.g., a global email address for a shop floor). </w:t>
            </w:r>
          </w:p>
          <w:p w14:paraId="50E6B365" w14:textId="77777777" w:rsidR="001F5528" w:rsidRDefault="00272E0C" w:rsidP="001F5528">
            <w:pPr>
              <w:pStyle w:val="Table-Bullet"/>
            </w:pPr>
            <w:r w:rsidRPr="002A3C33">
              <w:rPr>
                <w:sz w:val="16"/>
              </w:rPr>
              <w:t>I</w:t>
            </w:r>
            <w:r w:rsidR="003E3CF9" w:rsidRPr="002A3C33">
              <w:rPr>
                <w:b w:val="0"/>
                <w:sz w:val="16"/>
              </w:rPr>
              <w:t>—</w:t>
            </w:r>
            <w:r w:rsidR="008A04EE" w:rsidRPr="002A3C33">
              <w:rPr>
                <w:b w:val="0"/>
                <w:sz w:val="16"/>
              </w:rPr>
              <w:t xml:space="preserve">E-Mail Address is inactive. </w:t>
            </w:r>
            <w:r w:rsidRPr="002A3C33">
              <w:rPr>
                <w:b w:val="0"/>
                <w:sz w:val="16"/>
              </w:rPr>
              <w:t>Sending in an “I” sig</w:t>
            </w:r>
            <w:r w:rsidR="00D012ED" w:rsidRPr="002A3C33">
              <w:rPr>
                <w:b w:val="0"/>
                <w:sz w:val="16"/>
              </w:rPr>
              <w:t xml:space="preserve">nifies there should </w:t>
            </w:r>
            <w:r w:rsidR="008A04EE" w:rsidRPr="002A3C33">
              <w:rPr>
                <w:b w:val="0"/>
                <w:sz w:val="16"/>
              </w:rPr>
              <w:t xml:space="preserve">not </w:t>
            </w:r>
            <w:r w:rsidRPr="002A3C33">
              <w:rPr>
                <w:b w:val="0"/>
                <w:sz w:val="16"/>
              </w:rPr>
              <w:t>be an e</w:t>
            </w:r>
            <w:r w:rsidR="008A04EE" w:rsidRPr="002A3C33">
              <w:rPr>
                <w:b w:val="0"/>
                <w:sz w:val="16"/>
              </w:rPr>
              <w:t>-</w:t>
            </w:r>
            <w:r w:rsidRPr="002A3C33">
              <w:rPr>
                <w:b w:val="0"/>
                <w:sz w:val="16"/>
              </w:rPr>
              <w:t>mail address associated with the SSN.</w:t>
            </w:r>
            <w:r w:rsidR="001F5528">
              <w:t xml:space="preserve"> </w:t>
            </w:r>
          </w:p>
          <w:p w14:paraId="3D7D07BA" w14:textId="77777777" w:rsidR="001F5528" w:rsidRPr="001F5528" w:rsidRDefault="001F5528" w:rsidP="001F5528">
            <w:pPr>
              <w:pStyle w:val="Table-Bullet"/>
              <w:rPr>
                <w:b w:val="0"/>
                <w:sz w:val="16"/>
              </w:rPr>
            </w:pPr>
            <w:proofErr w:type="gramStart"/>
            <w:r w:rsidRPr="001F5528">
              <w:rPr>
                <w:bCs/>
                <w:sz w:val="16"/>
              </w:rPr>
              <w:t>IMPORTANT!:</w:t>
            </w:r>
            <w:proofErr w:type="gramEnd"/>
            <w:r w:rsidRPr="001F5528">
              <w:rPr>
                <w:b w:val="0"/>
                <w:sz w:val="16"/>
              </w:rPr>
              <w:t xml:space="preserve">  Fidelity needs to receive a work e-mail address EA record with an I status when a participant changes to an terminated type status code and the work e-mail address is no longer valid.  Examples of terminated type status codes are terminated, retired and for some plans permanently disabled.  Receipt of the I status record will ensure Fidelity will not continue to use that work e-mail address. The fields should be populated as follows:</w:t>
            </w:r>
          </w:p>
          <w:p w14:paraId="009E42D7" w14:textId="77777777" w:rsidR="001F5528" w:rsidRPr="001F5528" w:rsidRDefault="001F5528" w:rsidP="006A6566">
            <w:pPr>
              <w:pStyle w:val="Table-Bullet"/>
              <w:numPr>
                <w:ilvl w:val="0"/>
                <w:numId w:val="10"/>
              </w:numPr>
              <w:rPr>
                <w:b w:val="0"/>
                <w:sz w:val="16"/>
              </w:rPr>
            </w:pPr>
            <w:r w:rsidRPr="001F5528">
              <w:rPr>
                <w:b w:val="0"/>
                <w:sz w:val="16"/>
              </w:rPr>
              <w:t>E-MAIL ADDRESS STATUS CODE = I</w:t>
            </w:r>
          </w:p>
          <w:p w14:paraId="5276E488" w14:textId="77777777" w:rsidR="001F5528" w:rsidRPr="001F5528" w:rsidRDefault="001F5528" w:rsidP="006A6566">
            <w:pPr>
              <w:pStyle w:val="Table-Bullet"/>
              <w:numPr>
                <w:ilvl w:val="0"/>
                <w:numId w:val="10"/>
              </w:numPr>
              <w:rPr>
                <w:b w:val="0"/>
                <w:sz w:val="16"/>
              </w:rPr>
            </w:pPr>
            <w:r w:rsidRPr="001F5528">
              <w:rPr>
                <w:b w:val="0"/>
                <w:sz w:val="16"/>
              </w:rPr>
              <w:t>E-MAIL TYPE CODE = ER</w:t>
            </w:r>
          </w:p>
          <w:p w14:paraId="362A189D" w14:textId="77777777" w:rsidR="001F5528" w:rsidRPr="001F5528" w:rsidRDefault="001F5528" w:rsidP="006A6566">
            <w:pPr>
              <w:pStyle w:val="Table-Bullet"/>
              <w:numPr>
                <w:ilvl w:val="0"/>
                <w:numId w:val="10"/>
              </w:numPr>
              <w:rPr>
                <w:b w:val="0"/>
                <w:sz w:val="16"/>
              </w:rPr>
            </w:pPr>
            <w:r w:rsidRPr="001F5528">
              <w:rPr>
                <w:b w:val="0"/>
                <w:sz w:val="16"/>
              </w:rPr>
              <w:t>E-MAIL ADDRESS TEXT = Work e-mail address that is no longer active</w:t>
            </w:r>
          </w:p>
          <w:p w14:paraId="07FF10DC" w14:textId="77777777" w:rsidR="00272E0C" w:rsidRPr="002A3C33" w:rsidRDefault="001F5528" w:rsidP="001F5528">
            <w:pPr>
              <w:pStyle w:val="Table-Bullet"/>
              <w:rPr>
                <w:b w:val="0"/>
              </w:rPr>
            </w:pPr>
            <w:r w:rsidRPr="001F5528">
              <w:rPr>
                <w:b w:val="0"/>
                <w:sz w:val="16"/>
              </w:rPr>
              <w:t>The I status is not needed for deceased participants or for personal Email Addresses.</w:t>
            </w:r>
            <w:r w:rsidR="00272E0C" w:rsidRPr="002A3C33">
              <w:rPr>
                <w:b w:val="0"/>
                <w:sz w:val="16"/>
              </w:rPr>
              <w:t xml:space="preserve"> </w:t>
            </w:r>
          </w:p>
        </w:tc>
      </w:tr>
      <w:tr w:rsidR="00272E0C" w:rsidRPr="006138B7" w14:paraId="2AFD1103" w14:textId="77777777" w:rsidTr="00E0240D">
        <w:trPr>
          <w:cantSplit/>
        </w:trPr>
        <w:tc>
          <w:tcPr>
            <w:tcW w:w="1186" w:type="dxa"/>
            <w:tcBorders>
              <w:bottom w:val="nil"/>
            </w:tcBorders>
          </w:tcPr>
          <w:p w14:paraId="4A2E3273" w14:textId="77777777" w:rsidR="00272E0C" w:rsidRPr="006138B7" w:rsidRDefault="00DD1C24" w:rsidP="00E44262">
            <w:pPr>
              <w:pStyle w:val="Table-Text"/>
              <w:keepNext w:val="0"/>
              <w:jc w:val="center"/>
            </w:pPr>
            <w:r>
              <w:t>9</w:t>
            </w:r>
          </w:p>
        </w:tc>
        <w:tc>
          <w:tcPr>
            <w:tcW w:w="2681" w:type="dxa"/>
            <w:tcBorders>
              <w:bottom w:val="nil"/>
            </w:tcBorders>
          </w:tcPr>
          <w:p w14:paraId="69523247" w14:textId="77777777" w:rsidR="00272E0C" w:rsidRPr="006138B7" w:rsidRDefault="00272E0C" w:rsidP="00E44262">
            <w:pPr>
              <w:pStyle w:val="Table-Text"/>
              <w:keepNext w:val="0"/>
            </w:pPr>
            <w:r w:rsidRPr="006138B7">
              <w:t>E-MAIL TYPE CODE</w:t>
            </w:r>
          </w:p>
        </w:tc>
        <w:tc>
          <w:tcPr>
            <w:tcW w:w="5755" w:type="dxa"/>
            <w:tcBorders>
              <w:bottom w:val="nil"/>
            </w:tcBorders>
          </w:tcPr>
          <w:p w14:paraId="115FB918" w14:textId="77777777" w:rsidR="006A74EB" w:rsidRDefault="006A74EB" w:rsidP="006A74EB">
            <w:pPr>
              <w:pStyle w:val="Table-Text"/>
            </w:pPr>
            <w:r>
              <w:t xml:space="preserve">E-Mail Type Codes will be used to describe what email address type is stored for the participant.  </w:t>
            </w:r>
          </w:p>
          <w:p w14:paraId="204C8565" w14:textId="77777777" w:rsidR="006A74EB" w:rsidRDefault="006A74EB" w:rsidP="006A74EB">
            <w:pPr>
              <w:pStyle w:val="Table-Text"/>
              <w:spacing w:line="240" w:lineRule="auto"/>
            </w:pPr>
            <w:r w:rsidRPr="006A74EB">
              <w:rPr>
                <w:b/>
              </w:rPr>
              <w:t>ER</w:t>
            </w:r>
            <w:r>
              <w:t xml:space="preserve"> will signify Employer Provided Participant Work Email Address</w:t>
            </w:r>
          </w:p>
          <w:p w14:paraId="32A62598" w14:textId="77777777" w:rsidR="00272E0C" w:rsidRPr="006138B7" w:rsidRDefault="006A74EB" w:rsidP="006A74EB">
            <w:pPr>
              <w:pStyle w:val="Table-Text"/>
              <w:keepNext w:val="0"/>
              <w:spacing w:line="240" w:lineRule="auto"/>
            </w:pPr>
            <w:r w:rsidRPr="006A74EB">
              <w:rPr>
                <w:b/>
              </w:rPr>
              <w:t>PR</w:t>
            </w:r>
            <w:r>
              <w:t xml:space="preserve"> will signify Employer Provided Participant Personal Email Address</w:t>
            </w:r>
          </w:p>
        </w:tc>
      </w:tr>
      <w:tr w:rsidR="00272E0C" w:rsidRPr="006138B7" w14:paraId="03AD11E8" w14:textId="77777777" w:rsidTr="00E0240D">
        <w:trPr>
          <w:cantSplit/>
        </w:trPr>
        <w:tc>
          <w:tcPr>
            <w:tcW w:w="1186" w:type="dxa"/>
            <w:tcBorders>
              <w:top w:val="nil"/>
              <w:bottom w:val="nil"/>
            </w:tcBorders>
          </w:tcPr>
          <w:p w14:paraId="49825CEE" w14:textId="77777777" w:rsidR="00272E0C" w:rsidRPr="006138B7" w:rsidRDefault="00DD1C24" w:rsidP="00E44262">
            <w:pPr>
              <w:pStyle w:val="Table-Text"/>
              <w:keepNext w:val="0"/>
              <w:jc w:val="center"/>
            </w:pPr>
            <w:r>
              <w:t>11</w:t>
            </w:r>
          </w:p>
        </w:tc>
        <w:tc>
          <w:tcPr>
            <w:tcW w:w="2681" w:type="dxa"/>
            <w:tcBorders>
              <w:top w:val="nil"/>
              <w:bottom w:val="nil"/>
            </w:tcBorders>
          </w:tcPr>
          <w:p w14:paraId="2934032F" w14:textId="77777777" w:rsidR="00272E0C" w:rsidRPr="006138B7" w:rsidRDefault="00272E0C" w:rsidP="00E44262">
            <w:pPr>
              <w:pStyle w:val="Table-Text"/>
              <w:keepNext w:val="0"/>
            </w:pPr>
            <w:r w:rsidRPr="006138B7">
              <w:t>E-MAIL RECORD SEQUENCE NBR</w:t>
            </w:r>
          </w:p>
        </w:tc>
        <w:tc>
          <w:tcPr>
            <w:tcW w:w="5755" w:type="dxa"/>
            <w:tcBorders>
              <w:top w:val="nil"/>
              <w:bottom w:val="nil"/>
            </w:tcBorders>
          </w:tcPr>
          <w:p w14:paraId="4B6AEB0E" w14:textId="77777777" w:rsidR="00272E0C" w:rsidRPr="006138B7" w:rsidRDefault="00272E0C" w:rsidP="00E44262">
            <w:pPr>
              <w:pStyle w:val="Table-Text"/>
              <w:keepNext w:val="0"/>
            </w:pPr>
            <w:r w:rsidRPr="006138B7">
              <w:t xml:space="preserve">A </w:t>
            </w:r>
            <w:r w:rsidR="002052C8" w:rsidRPr="006138B7">
              <w:t>one-</w:t>
            </w:r>
            <w:r w:rsidRPr="006138B7">
              <w:t>digit</w:t>
            </w:r>
            <w:r w:rsidR="009D556B" w:rsidRPr="006138B7">
              <w:t>,</w:t>
            </w:r>
            <w:r w:rsidRPr="006138B7">
              <w:t xml:space="preserve"> numeric field indicating the e-mail address data string.</w:t>
            </w:r>
            <w:r w:rsidR="007C7077" w:rsidRPr="006138B7">
              <w:t xml:space="preserve"> The number cannot exceed 3.</w:t>
            </w:r>
            <w:r w:rsidR="0079392D" w:rsidRPr="006138B7">
              <w:t xml:space="preserve"> </w:t>
            </w:r>
          </w:p>
          <w:p w14:paraId="5FC84EC7" w14:textId="77777777" w:rsidR="00F93AF6" w:rsidRPr="006138B7" w:rsidRDefault="00885853" w:rsidP="00E44262">
            <w:pPr>
              <w:pStyle w:val="Table-Text"/>
              <w:keepNext w:val="0"/>
            </w:pPr>
            <w:r w:rsidRPr="006138B7">
              <w:t>For first 35 e-m</w:t>
            </w:r>
            <w:r w:rsidR="00272E0C" w:rsidRPr="006138B7">
              <w:t xml:space="preserve">ail address characters, set to 1. </w:t>
            </w:r>
          </w:p>
          <w:p w14:paraId="22830834" w14:textId="77777777" w:rsidR="009D556B" w:rsidRPr="006138B7" w:rsidRDefault="00885853" w:rsidP="00E44262">
            <w:pPr>
              <w:pStyle w:val="Table-Text"/>
              <w:keepNext w:val="0"/>
            </w:pPr>
            <w:r w:rsidRPr="006138B7">
              <w:t>For second 35 e-m</w:t>
            </w:r>
            <w:r w:rsidR="00272E0C" w:rsidRPr="006138B7">
              <w:t xml:space="preserve">ail address characters, set to 2, etc. until end of e-mail address data.  </w:t>
            </w:r>
          </w:p>
          <w:p w14:paraId="17DE798D" w14:textId="77777777" w:rsidR="00272E0C" w:rsidRPr="006138B7" w:rsidRDefault="009A40F2" w:rsidP="00E44262">
            <w:pPr>
              <w:pStyle w:val="Table-Text"/>
              <w:keepNext w:val="0"/>
            </w:pPr>
            <w:r>
              <w:rPr>
                <w:b/>
              </w:rPr>
              <w:t>NOTE:</w:t>
            </w:r>
            <w:r w:rsidR="009D556B" w:rsidRPr="006138B7">
              <w:t xml:space="preserve"> E</w:t>
            </w:r>
            <w:r w:rsidR="00272E0C" w:rsidRPr="006138B7">
              <w:t>-mail address data can be any length up to 88 characters.</w:t>
            </w:r>
          </w:p>
          <w:p w14:paraId="4CE9D4B6" w14:textId="77777777" w:rsidR="00272E0C" w:rsidRPr="006138B7" w:rsidRDefault="0014618D" w:rsidP="00E44262">
            <w:pPr>
              <w:pStyle w:val="Table-Text"/>
              <w:keepNext w:val="0"/>
            </w:pPr>
            <w:r w:rsidRPr="006138B7">
              <w:rPr>
                <w:b/>
              </w:rPr>
              <w:t>Example</w:t>
            </w:r>
            <w:r w:rsidR="00136EA9" w:rsidRPr="006138B7">
              <w:t xml:space="preserve"> (sequence number)</w:t>
            </w:r>
            <w:r w:rsidRPr="006138B7">
              <w:t>:</w:t>
            </w:r>
          </w:p>
          <w:p w14:paraId="419236B0" w14:textId="77777777" w:rsidR="00272E0C" w:rsidRPr="003F46E7" w:rsidRDefault="00BE1411" w:rsidP="006A74EB">
            <w:pPr>
              <w:pStyle w:val="Table-Text"/>
              <w:keepNext w:val="0"/>
              <w:spacing w:line="240" w:lineRule="auto"/>
            </w:pPr>
            <w:r w:rsidRPr="003F46E7">
              <w:t>EAAER</w:t>
            </w:r>
            <w:r w:rsidR="00272E0C" w:rsidRPr="003F46E7">
              <w:t xml:space="preserve"> </w:t>
            </w:r>
            <w:r w:rsidR="00272E0C" w:rsidRPr="00267864">
              <w:rPr>
                <w:b/>
                <w:bCs/>
                <w:color w:val="C00000"/>
              </w:rPr>
              <w:t>1</w:t>
            </w:r>
            <w:r w:rsidR="00272E0C" w:rsidRPr="003F46E7">
              <w:t>JENNIFER.MONTGOMERY-HANSEN@QUALITYC</w:t>
            </w:r>
          </w:p>
          <w:p w14:paraId="2148DF59" w14:textId="77777777" w:rsidR="00272E0C" w:rsidRPr="006138B7" w:rsidRDefault="00BE1411" w:rsidP="006A74EB">
            <w:pPr>
              <w:pStyle w:val="Table-Text"/>
              <w:keepNext w:val="0"/>
              <w:spacing w:line="240" w:lineRule="auto"/>
            </w:pPr>
            <w:r w:rsidRPr="003F46E7">
              <w:rPr>
                <w:lang w:val="da-DK"/>
              </w:rPr>
              <w:t>EAAER</w:t>
            </w:r>
            <w:r w:rsidR="00272E0C" w:rsidRPr="003F46E7">
              <w:rPr>
                <w:lang w:val="da-DK"/>
              </w:rPr>
              <w:t xml:space="preserve"> </w:t>
            </w:r>
            <w:r w:rsidR="00272E0C" w:rsidRPr="00267864">
              <w:rPr>
                <w:b/>
                <w:bCs/>
                <w:color w:val="C00000"/>
                <w:lang w:val="da-DK"/>
              </w:rPr>
              <w:t>2</w:t>
            </w:r>
            <w:r w:rsidR="00272E0C" w:rsidRPr="003F46E7">
              <w:rPr>
                <w:lang w:val="da-DK"/>
              </w:rPr>
              <w:t>O.</w:t>
            </w:r>
            <w:r w:rsidR="00272E0C" w:rsidRPr="003F46E7">
              <w:t>COM</w:t>
            </w:r>
          </w:p>
        </w:tc>
      </w:tr>
      <w:tr w:rsidR="00272E0C" w:rsidRPr="006138B7" w14:paraId="2BFF7984" w14:textId="77777777" w:rsidTr="00E0240D">
        <w:trPr>
          <w:cantSplit/>
        </w:trPr>
        <w:tc>
          <w:tcPr>
            <w:tcW w:w="1186" w:type="dxa"/>
            <w:tcBorders>
              <w:top w:val="nil"/>
              <w:bottom w:val="nil"/>
            </w:tcBorders>
          </w:tcPr>
          <w:p w14:paraId="2194AA14" w14:textId="77777777" w:rsidR="00272E0C" w:rsidRPr="006138B7" w:rsidRDefault="00DD1C24" w:rsidP="00E44262">
            <w:pPr>
              <w:pStyle w:val="Table-Text"/>
              <w:keepNext w:val="0"/>
              <w:jc w:val="center"/>
            </w:pPr>
            <w:r>
              <w:lastRenderedPageBreak/>
              <w:t>12</w:t>
            </w:r>
          </w:p>
        </w:tc>
        <w:tc>
          <w:tcPr>
            <w:tcW w:w="2681" w:type="dxa"/>
            <w:tcBorders>
              <w:top w:val="nil"/>
              <w:bottom w:val="nil"/>
            </w:tcBorders>
          </w:tcPr>
          <w:p w14:paraId="5F4D8EF7" w14:textId="77777777" w:rsidR="00272E0C" w:rsidRPr="006138B7" w:rsidRDefault="00272E0C" w:rsidP="00E44262">
            <w:pPr>
              <w:pStyle w:val="Table-Text"/>
              <w:keepNext w:val="0"/>
            </w:pPr>
            <w:r w:rsidRPr="006138B7">
              <w:t>E-MAIL ADDRESS TEXT</w:t>
            </w:r>
          </w:p>
        </w:tc>
        <w:tc>
          <w:tcPr>
            <w:tcW w:w="5755" w:type="dxa"/>
            <w:tcBorders>
              <w:top w:val="nil"/>
              <w:bottom w:val="nil"/>
            </w:tcBorders>
          </w:tcPr>
          <w:p w14:paraId="3D72816F" w14:textId="77777777" w:rsidR="00272E0C" w:rsidRPr="006138B7" w:rsidRDefault="004B5C23" w:rsidP="00E44262">
            <w:pPr>
              <w:pStyle w:val="Table-Text"/>
              <w:keepNext w:val="0"/>
            </w:pPr>
            <w:r w:rsidRPr="006138B7">
              <w:t>A 35-</w:t>
            </w:r>
            <w:r w:rsidR="003E32C5" w:rsidRPr="006138B7">
              <w:t>character, alphanumeric</w:t>
            </w:r>
            <w:r w:rsidR="000472B1" w:rsidRPr="006138B7">
              <w:t xml:space="preserve"> field</w:t>
            </w:r>
            <w:r w:rsidR="00272E0C" w:rsidRPr="006138B7">
              <w:t xml:space="preserve"> </w:t>
            </w:r>
            <w:r w:rsidR="00D00CC9" w:rsidRPr="006138B7">
              <w:t>representing</w:t>
            </w:r>
            <w:r w:rsidR="00272E0C" w:rsidRPr="006138B7">
              <w:t xml:space="preserve"> sections of </w:t>
            </w:r>
            <w:r w:rsidR="00D00CC9" w:rsidRPr="006138B7">
              <w:t xml:space="preserve">a </w:t>
            </w:r>
            <w:r w:rsidR="00272E0C" w:rsidRPr="006138B7">
              <w:t>participant’s e-mail address, as r</w:t>
            </w:r>
            <w:r w:rsidR="00CC3F1B" w:rsidRPr="006138B7">
              <w:t xml:space="preserve">eferred to in field number 10. </w:t>
            </w:r>
            <w:r w:rsidR="00272E0C" w:rsidRPr="006138B7">
              <w:t xml:space="preserve">This information must be left justified. </w:t>
            </w:r>
          </w:p>
          <w:p w14:paraId="6CDC41C9" w14:textId="77777777" w:rsidR="00272E0C" w:rsidRPr="006138B7" w:rsidRDefault="009A40F2" w:rsidP="00E44262">
            <w:pPr>
              <w:pStyle w:val="Table-Text"/>
              <w:keepNext w:val="0"/>
            </w:pPr>
            <w:r>
              <w:rPr>
                <w:b/>
              </w:rPr>
              <w:t>NOTE:</w:t>
            </w:r>
            <w:r w:rsidR="00272E0C" w:rsidRPr="006138B7">
              <w:t xml:space="preserve"> If the e-mail address status code (Field 7) is equal to “I”</w:t>
            </w:r>
            <w:r w:rsidR="0057240A">
              <w:t xml:space="preserve"> - </w:t>
            </w:r>
            <w:r w:rsidR="00272E0C" w:rsidRPr="006138B7">
              <w:t>inactive, the email address text is optional.</w:t>
            </w:r>
          </w:p>
          <w:p w14:paraId="58D49A47" w14:textId="77777777" w:rsidR="00272E0C" w:rsidRPr="006138B7" w:rsidRDefault="00CC6E9A" w:rsidP="00E44262">
            <w:pPr>
              <w:pStyle w:val="Table-Text"/>
              <w:keepNext w:val="0"/>
              <w:rPr>
                <w:b/>
                <w:u w:val="single"/>
              </w:rPr>
            </w:pPr>
            <w:r w:rsidRPr="006138B7">
              <w:rPr>
                <w:b/>
                <w:u w:val="single"/>
              </w:rPr>
              <w:t>Formatting Specifics</w:t>
            </w:r>
            <w:r w:rsidR="00272E0C" w:rsidRPr="006138B7">
              <w:rPr>
                <w:b/>
                <w:u w:val="single"/>
              </w:rPr>
              <w:t xml:space="preserve"> for Email-Address Text</w:t>
            </w:r>
          </w:p>
          <w:p w14:paraId="6F2F831C" w14:textId="77777777" w:rsidR="00356148" w:rsidRPr="006A74EB" w:rsidRDefault="00272E0C" w:rsidP="006A74EB">
            <w:pPr>
              <w:pStyle w:val="Table-Bullet"/>
              <w:spacing w:line="240" w:lineRule="auto"/>
              <w:rPr>
                <w:b w:val="0"/>
                <w:sz w:val="16"/>
              </w:rPr>
            </w:pPr>
            <w:r w:rsidRPr="006A74EB">
              <w:rPr>
                <w:b w:val="0"/>
                <w:sz w:val="16"/>
              </w:rPr>
              <w:t>E</w:t>
            </w:r>
            <w:r w:rsidR="009512F6" w:rsidRPr="006A74EB">
              <w:rPr>
                <w:b w:val="0"/>
                <w:sz w:val="16"/>
              </w:rPr>
              <w:t>-</w:t>
            </w:r>
            <w:r w:rsidRPr="006A74EB">
              <w:rPr>
                <w:b w:val="0"/>
                <w:sz w:val="16"/>
              </w:rPr>
              <w:t>mail address m</w:t>
            </w:r>
            <w:r w:rsidR="00356148" w:rsidRPr="006A74EB">
              <w:rPr>
                <w:b w:val="0"/>
                <w:sz w:val="16"/>
              </w:rPr>
              <w:t xml:space="preserve">ust contain a Username—the text before the </w:t>
            </w:r>
            <w:r w:rsidR="00ED0597" w:rsidRPr="006A74EB">
              <w:rPr>
                <w:b w:val="0"/>
                <w:sz w:val="16"/>
              </w:rPr>
              <w:t>“</w:t>
            </w:r>
            <w:r w:rsidR="00356148" w:rsidRPr="006A74EB">
              <w:rPr>
                <w:b w:val="0"/>
                <w:sz w:val="16"/>
              </w:rPr>
              <w:t>@</w:t>
            </w:r>
            <w:r w:rsidR="00ED0597" w:rsidRPr="006A74EB">
              <w:rPr>
                <w:b w:val="0"/>
                <w:sz w:val="16"/>
              </w:rPr>
              <w:t>”</w:t>
            </w:r>
            <w:r w:rsidR="00356148" w:rsidRPr="006A74EB">
              <w:rPr>
                <w:b w:val="0"/>
                <w:sz w:val="16"/>
              </w:rPr>
              <w:t xml:space="preserve"> sign.</w:t>
            </w:r>
          </w:p>
          <w:p w14:paraId="0CC5C9E7" w14:textId="77777777" w:rsidR="00356148" w:rsidRPr="006A74EB" w:rsidRDefault="00272E0C" w:rsidP="006A74EB">
            <w:pPr>
              <w:pStyle w:val="Table-Bullet"/>
              <w:spacing w:line="240" w:lineRule="auto"/>
              <w:rPr>
                <w:b w:val="0"/>
                <w:sz w:val="16"/>
              </w:rPr>
            </w:pPr>
            <w:r w:rsidRPr="006A74EB">
              <w:rPr>
                <w:b w:val="0"/>
                <w:sz w:val="16"/>
              </w:rPr>
              <w:t>E</w:t>
            </w:r>
            <w:r w:rsidR="009512F6" w:rsidRPr="006A74EB">
              <w:rPr>
                <w:b w:val="0"/>
                <w:sz w:val="16"/>
              </w:rPr>
              <w:t>-</w:t>
            </w:r>
            <w:r w:rsidRPr="006A74EB">
              <w:rPr>
                <w:b w:val="0"/>
                <w:sz w:val="16"/>
              </w:rPr>
              <w:t xml:space="preserve">mail address must contain </w:t>
            </w:r>
            <w:r w:rsidR="00356148" w:rsidRPr="006A74EB">
              <w:rPr>
                <w:b w:val="0"/>
                <w:sz w:val="16"/>
              </w:rPr>
              <w:t>a Domain Name—the text</w:t>
            </w:r>
            <w:r w:rsidR="00A34465" w:rsidRPr="006A74EB">
              <w:rPr>
                <w:b w:val="0"/>
                <w:sz w:val="16"/>
              </w:rPr>
              <w:t xml:space="preserve"> after the </w:t>
            </w:r>
            <w:r w:rsidR="00ED0597" w:rsidRPr="006A74EB">
              <w:rPr>
                <w:b w:val="0"/>
                <w:sz w:val="16"/>
              </w:rPr>
              <w:t>“</w:t>
            </w:r>
            <w:r w:rsidR="00356148" w:rsidRPr="006A74EB">
              <w:rPr>
                <w:b w:val="0"/>
                <w:sz w:val="16"/>
              </w:rPr>
              <w:t>@</w:t>
            </w:r>
            <w:r w:rsidR="00ED0597" w:rsidRPr="006A74EB">
              <w:rPr>
                <w:b w:val="0"/>
                <w:sz w:val="16"/>
              </w:rPr>
              <w:t>”</w:t>
            </w:r>
            <w:r w:rsidR="00356148" w:rsidRPr="006A74EB">
              <w:rPr>
                <w:b w:val="0"/>
                <w:sz w:val="16"/>
              </w:rPr>
              <w:t xml:space="preserve"> sign.</w:t>
            </w:r>
          </w:p>
          <w:p w14:paraId="1ADF58CB" w14:textId="77777777" w:rsidR="00356148" w:rsidRPr="006A74EB" w:rsidRDefault="00272E0C" w:rsidP="006A74EB">
            <w:pPr>
              <w:pStyle w:val="Table-Bullet"/>
              <w:spacing w:line="240" w:lineRule="auto"/>
              <w:rPr>
                <w:b w:val="0"/>
                <w:sz w:val="16"/>
              </w:rPr>
            </w:pPr>
            <w:r w:rsidRPr="006A74EB">
              <w:rPr>
                <w:b w:val="0"/>
                <w:sz w:val="16"/>
              </w:rPr>
              <w:t>E</w:t>
            </w:r>
            <w:r w:rsidR="009512F6" w:rsidRPr="006A74EB">
              <w:rPr>
                <w:b w:val="0"/>
                <w:sz w:val="16"/>
              </w:rPr>
              <w:t>-</w:t>
            </w:r>
            <w:r w:rsidR="00356148" w:rsidRPr="006A74EB">
              <w:rPr>
                <w:b w:val="0"/>
                <w:sz w:val="16"/>
              </w:rPr>
              <w:t>mail a</w:t>
            </w:r>
            <w:r w:rsidR="00234628" w:rsidRPr="006A74EB">
              <w:rPr>
                <w:b w:val="0"/>
                <w:sz w:val="16"/>
              </w:rPr>
              <w:t>ddress must contain</w:t>
            </w:r>
            <w:r w:rsidRPr="006A74EB">
              <w:rPr>
                <w:b w:val="0"/>
                <w:sz w:val="16"/>
              </w:rPr>
              <w:t xml:space="preserve"> only one “@”</w:t>
            </w:r>
            <w:r w:rsidR="00356148" w:rsidRPr="006A74EB">
              <w:rPr>
                <w:b w:val="0"/>
                <w:sz w:val="16"/>
              </w:rPr>
              <w:t xml:space="preserve"> sign.</w:t>
            </w:r>
          </w:p>
          <w:p w14:paraId="055E2E3B" w14:textId="77777777" w:rsidR="00234628" w:rsidRPr="006A74EB" w:rsidRDefault="00272E0C" w:rsidP="006A74EB">
            <w:pPr>
              <w:pStyle w:val="Table-Bullet"/>
              <w:spacing w:line="240" w:lineRule="auto"/>
              <w:rPr>
                <w:b w:val="0"/>
                <w:sz w:val="16"/>
              </w:rPr>
            </w:pPr>
            <w:r w:rsidRPr="006A74EB">
              <w:rPr>
                <w:b w:val="0"/>
                <w:sz w:val="16"/>
              </w:rPr>
              <w:t>E</w:t>
            </w:r>
            <w:r w:rsidR="009512F6" w:rsidRPr="006A74EB">
              <w:rPr>
                <w:b w:val="0"/>
                <w:sz w:val="16"/>
              </w:rPr>
              <w:t>-</w:t>
            </w:r>
            <w:r w:rsidRPr="006A74EB">
              <w:rPr>
                <w:b w:val="0"/>
                <w:sz w:val="16"/>
              </w:rPr>
              <w:t>mail address must contain a “.”</w:t>
            </w:r>
          </w:p>
          <w:p w14:paraId="09202FAE" w14:textId="77777777" w:rsidR="00234628" w:rsidRPr="006A74EB" w:rsidRDefault="00272E0C" w:rsidP="006A74EB">
            <w:pPr>
              <w:pStyle w:val="Table-Bullet"/>
              <w:spacing w:line="240" w:lineRule="auto"/>
              <w:rPr>
                <w:b w:val="0"/>
                <w:sz w:val="16"/>
              </w:rPr>
            </w:pPr>
            <w:r w:rsidRPr="006A74EB">
              <w:rPr>
                <w:b w:val="0"/>
                <w:sz w:val="16"/>
              </w:rPr>
              <w:t xml:space="preserve">A “.” </w:t>
            </w:r>
            <w:r w:rsidR="009512F6" w:rsidRPr="006A74EB">
              <w:rPr>
                <w:b w:val="0"/>
                <w:sz w:val="16"/>
              </w:rPr>
              <w:t xml:space="preserve">(period) </w:t>
            </w:r>
            <w:r w:rsidR="00234628" w:rsidRPr="006A74EB">
              <w:rPr>
                <w:b w:val="0"/>
                <w:sz w:val="16"/>
              </w:rPr>
              <w:t>should not be placed next to the</w:t>
            </w:r>
            <w:r w:rsidRPr="006A74EB">
              <w:rPr>
                <w:b w:val="0"/>
                <w:sz w:val="16"/>
              </w:rPr>
              <w:t xml:space="preserve"> “@”</w:t>
            </w:r>
            <w:r w:rsidR="009512F6" w:rsidRPr="006A74EB">
              <w:rPr>
                <w:b w:val="0"/>
                <w:sz w:val="16"/>
              </w:rPr>
              <w:t xml:space="preserve"> sign.</w:t>
            </w:r>
          </w:p>
          <w:p w14:paraId="32D1DA10" w14:textId="77777777" w:rsidR="00234628" w:rsidRPr="006A74EB" w:rsidRDefault="004B5C23" w:rsidP="006A74EB">
            <w:pPr>
              <w:pStyle w:val="Table-Bullet"/>
              <w:spacing w:line="240" w:lineRule="auto"/>
              <w:rPr>
                <w:b w:val="0"/>
                <w:sz w:val="16"/>
              </w:rPr>
            </w:pPr>
            <w:r w:rsidRPr="006A74EB">
              <w:rPr>
                <w:b w:val="0"/>
                <w:sz w:val="16"/>
              </w:rPr>
              <w:t>Can</w:t>
            </w:r>
            <w:r w:rsidR="00272E0C" w:rsidRPr="006A74EB">
              <w:rPr>
                <w:b w:val="0"/>
                <w:sz w:val="16"/>
              </w:rPr>
              <w:t>not contain sequential “</w:t>
            </w:r>
            <w:r w:rsidR="009512F6" w:rsidRPr="006A74EB">
              <w:rPr>
                <w:b w:val="0"/>
                <w:sz w:val="16"/>
              </w:rPr>
              <w:t>…” (periods).</w:t>
            </w:r>
          </w:p>
          <w:p w14:paraId="37A765F7" w14:textId="77777777" w:rsidR="00272E0C" w:rsidRPr="006138B7" w:rsidRDefault="009512F6" w:rsidP="006A74EB">
            <w:pPr>
              <w:pStyle w:val="Table-Bullet"/>
              <w:spacing w:line="240" w:lineRule="auto"/>
            </w:pPr>
            <w:r w:rsidRPr="006A74EB">
              <w:rPr>
                <w:b w:val="0"/>
                <w:sz w:val="16"/>
              </w:rPr>
              <w:t>E-mail address can</w:t>
            </w:r>
            <w:r w:rsidR="00272E0C" w:rsidRPr="006A74EB">
              <w:rPr>
                <w:b w:val="0"/>
                <w:sz w:val="16"/>
              </w:rPr>
              <w:t>not contain spaces.</w:t>
            </w:r>
          </w:p>
        </w:tc>
      </w:tr>
      <w:tr w:rsidR="00272E0C" w:rsidRPr="006138B7" w14:paraId="2A22A589" w14:textId="77777777" w:rsidTr="00410274">
        <w:trPr>
          <w:cantSplit/>
        </w:trPr>
        <w:tc>
          <w:tcPr>
            <w:tcW w:w="1186" w:type="dxa"/>
            <w:tcBorders>
              <w:bottom w:val="nil"/>
            </w:tcBorders>
          </w:tcPr>
          <w:p w14:paraId="02E58D0E" w14:textId="77777777" w:rsidR="00272E0C" w:rsidRPr="006138B7" w:rsidRDefault="00DD1C24" w:rsidP="00E44262">
            <w:pPr>
              <w:pStyle w:val="Table-Text"/>
              <w:keepNext w:val="0"/>
              <w:jc w:val="center"/>
            </w:pPr>
            <w:r>
              <w:t>13</w:t>
            </w:r>
          </w:p>
        </w:tc>
        <w:tc>
          <w:tcPr>
            <w:tcW w:w="2681" w:type="dxa"/>
            <w:tcBorders>
              <w:bottom w:val="nil"/>
            </w:tcBorders>
          </w:tcPr>
          <w:p w14:paraId="3B610C3B" w14:textId="77777777" w:rsidR="00272E0C" w:rsidRPr="006138B7" w:rsidRDefault="00272E0C" w:rsidP="00E44262">
            <w:pPr>
              <w:pStyle w:val="Table-Text"/>
              <w:keepNext w:val="0"/>
            </w:pPr>
            <w:proofErr w:type="gramStart"/>
            <w:r w:rsidRPr="006138B7">
              <w:t>NON SAFE</w:t>
            </w:r>
            <w:proofErr w:type="gramEnd"/>
            <w:r w:rsidRPr="006138B7">
              <w:t xml:space="preserve"> HARBOR INDICATOR</w:t>
            </w:r>
          </w:p>
        </w:tc>
        <w:tc>
          <w:tcPr>
            <w:tcW w:w="5755" w:type="dxa"/>
            <w:tcBorders>
              <w:bottom w:val="nil"/>
            </w:tcBorders>
          </w:tcPr>
          <w:p w14:paraId="151F0B7B" w14:textId="77777777" w:rsidR="00445C7E" w:rsidRDefault="00445C7E" w:rsidP="00445C7E">
            <w:pPr>
              <w:pStyle w:val="Table-Text"/>
            </w:pPr>
            <w:r>
              <w:t xml:space="preserve">A </w:t>
            </w:r>
            <w:proofErr w:type="gramStart"/>
            <w:r>
              <w:t>1 character</w:t>
            </w:r>
            <w:proofErr w:type="gramEnd"/>
            <w:r>
              <w:t xml:space="preserve"> alpha/numeric field, which represents whether the email address provided fulfills the Safe Harbor requirements for electronic delivery of required documents.</w:t>
            </w:r>
          </w:p>
          <w:p w14:paraId="63082235" w14:textId="77777777" w:rsidR="00445C7E" w:rsidRDefault="00445C7E" w:rsidP="00445C7E">
            <w:pPr>
              <w:pStyle w:val="Table-Text"/>
            </w:pPr>
            <w:r>
              <w:t>Default is spaces, email address fulfills Safe Harbor requirements or if sending PR signifying Employer Provided Participant Personal Email Address</w:t>
            </w:r>
          </w:p>
          <w:p w14:paraId="4A1531C1" w14:textId="77777777" w:rsidR="00422AF4" w:rsidRPr="006138B7" w:rsidRDefault="00445C7E" w:rsidP="00445C7E">
            <w:pPr>
              <w:pStyle w:val="Table-Text"/>
              <w:keepNext w:val="0"/>
            </w:pPr>
            <w:r>
              <w:t>Set the field to ‘Y’ to indicate this email address does not meet the Safe Harbor requirements for electronic delivery of legally required documents.</w:t>
            </w:r>
          </w:p>
        </w:tc>
      </w:tr>
      <w:tr w:rsidR="00B1792C" w:rsidRPr="006138B7" w14:paraId="674BE316" w14:textId="77777777" w:rsidTr="00410274">
        <w:trPr>
          <w:cantSplit/>
        </w:trPr>
        <w:tc>
          <w:tcPr>
            <w:tcW w:w="1186" w:type="dxa"/>
            <w:tcBorders>
              <w:top w:val="nil"/>
              <w:bottom w:val="nil"/>
            </w:tcBorders>
          </w:tcPr>
          <w:p w14:paraId="0E354C3E" w14:textId="77777777" w:rsidR="00B1792C" w:rsidRDefault="00B1792C" w:rsidP="00E44262">
            <w:pPr>
              <w:pStyle w:val="Table-Text"/>
              <w:keepNext w:val="0"/>
              <w:jc w:val="center"/>
            </w:pPr>
            <w:r>
              <w:t>14</w:t>
            </w:r>
          </w:p>
        </w:tc>
        <w:tc>
          <w:tcPr>
            <w:tcW w:w="2681" w:type="dxa"/>
            <w:tcBorders>
              <w:top w:val="nil"/>
              <w:bottom w:val="nil"/>
            </w:tcBorders>
          </w:tcPr>
          <w:p w14:paraId="2DBAA756" w14:textId="77777777" w:rsidR="00B1792C" w:rsidRPr="006138B7" w:rsidRDefault="00B1792C" w:rsidP="00E44262">
            <w:pPr>
              <w:pStyle w:val="Table-Text"/>
              <w:keepNext w:val="0"/>
            </w:pPr>
            <w:r>
              <w:t>EDELIVERY CONSENT</w:t>
            </w:r>
          </w:p>
        </w:tc>
        <w:tc>
          <w:tcPr>
            <w:tcW w:w="5755" w:type="dxa"/>
            <w:tcBorders>
              <w:top w:val="nil"/>
              <w:bottom w:val="nil"/>
            </w:tcBorders>
          </w:tcPr>
          <w:p w14:paraId="6CB26CA6" w14:textId="77777777" w:rsidR="00445C7E" w:rsidRDefault="00445C7E" w:rsidP="00445C7E">
            <w:pPr>
              <w:pStyle w:val="Table-Text"/>
            </w:pPr>
            <w:r>
              <w:t xml:space="preserve">A </w:t>
            </w:r>
            <w:proofErr w:type="gramStart"/>
            <w:r>
              <w:t>1 character</w:t>
            </w:r>
            <w:proofErr w:type="gramEnd"/>
            <w:r>
              <w:t xml:space="preserve"> alpha/numeric field, which represents whether the participant has consented to receive communications via electronic delivery of required documents</w:t>
            </w:r>
          </w:p>
          <w:p w14:paraId="13FF176A" w14:textId="77777777" w:rsidR="00445C7E" w:rsidRDefault="00445C7E" w:rsidP="00445C7E">
            <w:pPr>
              <w:pStyle w:val="Table-Text"/>
            </w:pPr>
            <w:r>
              <w:t xml:space="preserve">This field should </w:t>
            </w:r>
            <w:proofErr w:type="gramStart"/>
            <w:r>
              <w:t>populated</w:t>
            </w:r>
            <w:proofErr w:type="gramEnd"/>
            <w:r>
              <w:t xml:space="preserve"> with either a “Y” meaning that the participant has provided consent to you for electronic delivery or a “N” meaning that the participant has not provided consent to you for electronic delivery.</w:t>
            </w:r>
          </w:p>
          <w:p w14:paraId="3C3201C5" w14:textId="77777777" w:rsidR="00445C7E" w:rsidRDefault="00445C7E" w:rsidP="00445C7E">
            <w:pPr>
              <w:pStyle w:val="Table-Text"/>
            </w:pPr>
            <w:r>
              <w:t>This field should only be provided when the email type equals “PR”.</w:t>
            </w:r>
          </w:p>
          <w:p w14:paraId="657AA83F" w14:textId="77777777" w:rsidR="00445C7E" w:rsidRDefault="00445C7E" w:rsidP="00445C7E">
            <w:pPr>
              <w:pStyle w:val="Table-Text"/>
            </w:pPr>
            <w:r>
              <w:t>If a client who does not provide personal emails, this field can be used to designate participant consent by populating this field for an email type of “PR” with a “Blank” for the E-Mail Address TEXT.</w:t>
            </w:r>
          </w:p>
          <w:p w14:paraId="2D95763E" w14:textId="77777777" w:rsidR="00445C7E" w:rsidRDefault="00445C7E" w:rsidP="00445C7E">
            <w:pPr>
              <w:pStyle w:val="Table-Text"/>
            </w:pPr>
            <w:r>
              <w:t>By populating this field with a “Y”, you are confirming that you have obtained the participant’s affirmative consent to receive required documents electronically consistent with 29 C.F.R. §2520.104b-1(c</w:t>
            </w:r>
            <w:proofErr w:type="gramStart"/>
            <w:r>
              <w:t>), and</w:t>
            </w:r>
            <w:proofErr w:type="gramEnd"/>
            <w:r>
              <w:t xml:space="preserve"> are directing Fidelity to enable electronic delivery of required documents for the participant.</w:t>
            </w:r>
          </w:p>
          <w:p w14:paraId="59E5FDF1" w14:textId="77777777" w:rsidR="00B1792C" w:rsidRPr="006138B7" w:rsidRDefault="00445C7E" w:rsidP="00445C7E">
            <w:pPr>
              <w:pStyle w:val="Table-Text"/>
              <w:keepNext w:val="0"/>
            </w:pPr>
            <w:r>
              <w:t xml:space="preserve">If a participant logs onto </w:t>
            </w:r>
            <w:proofErr w:type="spellStart"/>
            <w:r>
              <w:t>NetBenefits</w:t>
            </w:r>
            <w:proofErr w:type="spellEnd"/>
            <w:r>
              <w:t xml:space="preserve"> and updates their </w:t>
            </w:r>
            <w:proofErr w:type="spellStart"/>
            <w:r>
              <w:t>eDelivery</w:t>
            </w:r>
            <w:proofErr w:type="spellEnd"/>
            <w:r>
              <w:t xml:space="preserve"> consent, the value provided in this file will be ignored. </w:t>
            </w:r>
            <w:r w:rsidR="009A40F2">
              <w:rPr>
                <w:b/>
              </w:rPr>
              <w:t>NOTE:</w:t>
            </w:r>
            <w:r w:rsidRPr="00445C7E">
              <w:rPr>
                <w:b/>
              </w:rPr>
              <w:t xml:space="preserve"> Once the participant makes an affirmative </w:t>
            </w:r>
            <w:proofErr w:type="spellStart"/>
            <w:r w:rsidRPr="00445C7E">
              <w:rPr>
                <w:b/>
              </w:rPr>
              <w:t>eDelivery</w:t>
            </w:r>
            <w:proofErr w:type="spellEnd"/>
            <w:r w:rsidRPr="00445C7E">
              <w:rPr>
                <w:b/>
              </w:rPr>
              <w:t xml:space="preserve"> election on </w:t>
            </w:r>
            <w:proofErr w:type="spellStart"/>
            <w:r w:rsidRPr="00445C7E">
              <w:rPr>
                <w:b/>
              </w:rPr>
              <w:t>NetBenefits</w:t>
            </w:r>
            <w:proofErr w:type="spellEnd"/>
            <w:r w:rsidRPr="00445C7E">
              <w:rPr>
                <w:b/>
              </w:rPr>
              <w:t xml:space="preserve">, any </w:t>
            </w:r>
            <w:proofErr w:type="spellStart"/>
            <w:r w:rsidRPr="00445C7E">
              <w:rPr>
                <w:b/>
              </w:rPr>
              <w:t>eDelivery</w:t>
            </w:r>
            <w:proofErr w:type="spellEnd"/>
            <w:r w:rsidRPr="00445C7E">
              <w:rPr>
                <w:b/>
              </w:rPr>
              <w:t xml:space="preserve"> updates via the feed will be ignored</w:t>
            </w:r>
            <w:r>
              <w:t>.</w:t>
            </w:r>
          </w:p>
        </w:tc>
      </w:tr>
    </w:tbl>
    <w:p w14:paraId="6553A958" w14:textId="77777777" w:rsidR="007F30EA" w:rsidRDefault="007F30EA" w:rsidP="00F506B6">
      <w:pPr>
        <w:pStyle w:val="Heading2"/>
        <w:sectPr w:rsidR="007F30EA" w:rsidSect="00E6290B">
          <w:pgSz w:w="12240" w:h="15840" w:code="1"/>
          <w:pgMar w:top="720" w:right="720" w:bottom="720" w:left="720" w:header="720" w:footer="432" w:gutter="360"/>
          <w:cols w:space="720"/>
          <w:docGrid w:type="lines" w:linePitch="312"/>
        </w:sectPr>
      </w:pPr>
    </w:p>
    <w:p w14:paraId="55947374" w14:textId="77777777" w:rsidR="00D87306" w:rsidRDefault="00D87306" w:rsidP="00D87306">
      <w:pPr>
        <w:pStyle w:val="Heading2"/>
      </w:pPr>
      <w:bookmarkStart w:id="140" w:name="_Toc150775236"/>
      <w:r>
        <w:lastRenderedPageBreak/>
        <w:t>PH</w:t>
      </w:r>
      <w:r w:rsidRPr="00DF5F06">
        <w:t xml:space="preserve"> </w:t>
      </w:r>
      <w:r w:rsidR="00E5095F">
        <w:t xml:space="preserve">Record Layout - </w:t>
      </w:r>
      <w:r>
        <w:t>Participant Telephone</w:t>
      </w:r>
      <w:bookmarkEnd w:id="140"/>
    </w:p>
    <w:tbl>
      <w:tblPr>
        <w:tblW w:w="0" w:type="auto"/>
        <w:tblLayout w:type="fixed"/>
        <w:tblCellMar>
          <w:left w:w="30" w:type="dxa"/>
          <w:right w:w="30" w:type="dxa"/>
        </w:tblCellMar>
        <w:tblLook w:val="0000" w:firstRow="0" w:lastRow="0" w:firstColumn="0" w:lastColumn="0" w:noHBand="0" w:noVBand="0"/>
      </w:tblPr>
      <w:tblGrid>
        <w:gridCol w:w="1110"/>
        <w:gridCol w:w="810"/>
        <w:gridCol w:w="720"/>
        <w:gridCol w:w="720"/>
        <w:gridCol w:w="1320"/>
        <w:gridCol w:w="3600"/>
        <w:gridCol w:w="1290"/>
      </w:tblGrid>
      <w:tr w:rsidR="00D87306" w:rsidRPr="006138B7" w14:paraId="699B069E" w14:textId="77777777" w:rsidTr="00E0240D">
        <w:trPr>
          <w:cantSplit/>
          <w:trHeight w:val="432"/>
        </w:trPr>
        <w:tc>
          <w:tcPr>
            <w:tcW w:w="1110" w:type="dxa"/>
            <w:tcBorders>
              <w:top w:val="single" w:sz="4" w:space="0" w:color="auto"/>
              <w:left w:val="single" w:sz="4" w:space="0" w:color="auto"/>
              <w:bottom w:val="nil"/>
              <w:right w:val="nil"/>
            </w:tcBorders>
            <w:shd w:val="clear" w:color="auto" w:fill="F2F2F2" w:themeFill="background1" w:themeFillShade="F2"/>
            <w:vAlign w:val="center"/>
          </w:tcPr>
          <w:p w14:paraId="3B1E04DA" w14:textId="77777777" w:rsidR="00D87306" w:rsidRPr="006138B7" w:rsidRDefault="00D87306" w:rsidP="001E4D93">
            <w:pPr>
              <w:pStyle w:val="fieldtitles"/>
              <w:rPr>
                <w:rFonts w:ascii="Verdana" w:hAnsi="Verdana"/>
                <w:szCs w:val="18"/>
              </w:rPr>
            </w:pPr>
          </w:p>
        </w:tc>
        <w:tc>
          <w:tcPr>
            <w:tcW w:w="810" w:type="dxa"/>
            <w:tcBorders>
              <w:top w:val="single" w:sz="4" w:space="0" w:color="auto"/>
              <w:left w:val="single" w:sz="6" w:space="0" w:color="auto"/>
              <w:bottom w:val="nil"/>
              <w:right w:val="single" w:sz="6" w:space="0" w:color="auto"/>
            </w:tcBorders>
            <w:shd w:val="clear" w:color="auto" w:fill="F2F2F2" w:themeFill="background1" w:themeFillShade="F2"/>
            <w:vAlign w:val="center"/>
          </w:tcPr>
          <w:p w14:paraId="09AD05A0" w14:textId="77777777" w:rsidR="00D87306" w:rsidRPr="006138B7" w:rsidRDefault="00E0240D" w:rsidP="001E4D93">
            <w:pPr>
              <w:pStyle w:val="fieldtitles"/>
              <w:rPr>
                <w:rFonts w:ascii="Verdana" w:hAnsi="Verdana"/>
                <w:szCs w:val="18"/>
              </w:rPr>
            </w:pPr>
            <w:r>
              <w:rPr>
                <w:rFonts w:ascii="Verdana" w:hAnsi="Verdana"/>
                <w:szCs w:val="18"/>
              </w:rPr>
              <w:t xml:space="preserve"># </w:t>
            </w:r>
            <w:r w:rsidR="00D87306" w:rsidRPr="006138B7">
              <w:rPr>
                <w:rFonts w:ascii="Verdana" w:hAnsi="Verdana"/>
                <w:szCs w:val="18"/>
              </w:rPr>
              <w:t>OF</w:t>
            </w:r>
          </w:p>
        </w:tc>
        <w:tc>
          <w:tcPr>
            <w:tcW w:w="1440" w:type="dxa"/>
            <w:gridSpan w:val="2"/>
            <w:tcBorders>
              <w:top w:val="single" w:sz="4" w:space="0" w:color="auto"/>
              <w:left w:val="nil"/>
              <w:bottom w:val="single" w:sz="6" w:space="0" w:color="000000"/>
              <w:right w:val="nil"/>
            </w:tcBorders>
            <w:shd w:val="clear" w:color="auto" w:fill="F2F2F2" w:themeFill="background1" w:themeFillShade="F2"/>
            <w:vAlign w:val="center"/>
          </w:tcPr>
          <w:p w14:paraId="4DBD8A37" w14:textId="77777777" w:rsidR="00D87306" w:rsidRPr="006138B7" w:rsidRDefault="00D87306" w:rsidP="001E4D93">
            <w:pPr>
              <w:pStyle w:val="fieldtitles"/>
              <w:rPr>
                <w:rFonts w:ascii="Verdana" w:hAnsi="Verdana"/>
                <w:szCs w:val="18"/>
              </w:rPr>
            </w:pPr>
            <w:r w:rsidRPr="006138B7">
              <w:rPr>
                <w:rFonts w:ascii="Verdana" w:hAnsi="Verdana"/>
                <w:szCs w:val="18"/>
              </w:rPr>
              <w:t>POSITIONS</w:t>
            </w:r>
          </w:p>
        </w:tc>
        <w:tc>
          <w:tcPr>
            <w:tcW w:w="1320" w:type="dxa"/>
            <w:tcBorders>
              <w:top w:val="single" w:sz="4" w:space="0" w:color="auto"/>
              <w:left w:val="single" w:sz="6" w:space="0" w:color="auto"/>
              <w:bottom w:val="nil"/>
              <w:right w:val="nil"/>
            </w:tcBorders>
            <w:shd w:val="clear" w:color="auto" w:fill="F2F2F2" w:themeFill="background1" w:themeFillShade="F2"/>
            <w:tcMar>
              <w:top w:w="0" w:type="dxa"/>
              <w:left w:w="14" w:type="dxa"/>
              <w:bottom w:w="0" w:type="dxa"/>
              <w:right w:w="14" w:type="dxa"/>
            </w:tcMar>
            <w:vAlign w:val="center"/>
          </w:tcPr>
          <w:p w14:paraId="7B6C3791" w14:textId="77777777" w:rsidR="00D87306" w:rsidRPr="006138B7" w:rsidRDefault="00D87306" w:rsidP="001E4D93">
            <w:pPr>
              <w:pStyle w:val="fieldtitles"/>
              <w:rPr>
                <w:rFonts w:ascii="Verdana" w:hAnsi="Verdana"/>
                <w:szCs w:val="18"/>
              </w:rPr>
            </w:pPr>
          </w:p>
        </w:tc>
        <w:tc>
          <w:tcPr>
            <w:tcW w:w="3600" w:type="dxa"/>
            <w:tcBorders>
              <w:top w:val="single" w:sz="4" w:space="0" w:color="auto"/>
              <w:left w:val="single" w:sz="6" w:space="0" w:color="auto"/>
              <w:bottom w:val="nil"/>
              <w:right w:val="nil"/>
            </w:tcBorders>
            <w:shd w:val="clear" w:color="auto" w:fill="F2F2F2" w:themeFill="background1" w:themeFillShade="F2"/>
            <w:tcMar>
              <w:top w:w="0" w:type="dxa"/>
              <w:left w:w="14" w:type="dxa"/>
              <w:bottom w:w="0" w:type="dxa"/>
              <w:right w:w="14" w:type="dxa"/>
            </w:tcMar>
            <w:vAlign w:val="center"/>
          </w:tcPr>
          <w:p w14:paraId="019CC2D8" w14:textId="77777777" w:rsidR="00D87306" w:rsidRPr="006138B7" w:rsidRDefault="00D87306" w:rsidP="001E4D93">
            <w:pPr>
              <w:pStyle w:val="fieldtitles"/>
              <w:rPr>
                <w:rFonts w:ascii="Verdana" w:hAnsi="Verdana"/>
                <w:szCs w:val="18"/>
              </w:rPr>
            </w:pPr>
          </w:p>
        </w:tc>
        <w:tc>
          <w:tcPr>
            <w:tcW w:w="1290" w:type="dxa"/>
            <w:tcBorders>
              <w:top w:val="single" w:sz="4" w:space="0" w:color="auto"/>
              <w:left w:val="single" w:sz="6" w:space="0" w:color="auto"/>
              <w:bottom w:val="nil"/>
              <w:right w:val="single" w:sz="4" w:space="0" w:color="auto"/>
            </w:tcBorders>
            <w:shd w:val="clear" w:color="auto" w:fill="F2F2F2" w:themeFill="background1" w:themeFillShade="F2"/>
            <w:tcMar>
              <w:top w:w="0" w:type="dxa"/>
              <w:left w:w="14" w:type="dxa"/>
              <w:bottom w:w="0" w:type="dxa"/>
              <w:right w:w="14" w:type="dxa"/>
            </w:tcMar>
            <w:vAlign w:val="center"/>
          </w:tcPr>
          <w:p w14:paraId="75EB9409" w14:textId="77777777" w:rsidR="00D87306" w:rsidRPr="006138B7" w:rsidRDefault="00D87306" w:rsidP="001E4D93">
            <w:pPr>
              <w:pStyle w:val="fieldtitles"/>
              <w:rPr>
                <w:rFonts w:ascii="Verdana" w:hAnsi="Verdana"/>
                <w:szCs w:val="18"/>
              </w:rPr>
            </w:pPr>
          </w:p>
        </w:tc>
      </w:tr>
      <w:tr w:rsidR="00E0240D" w:rsidRPr="006138B7" w14:paraId="57ACC98F" w14:textId="77777777" w:rsidTr="00E0240D">
        <w:trPr>
          <w:cantSplit/>
          <w:trHeight w:val="345"/>
        </w:trPr>
        <w:tc>
          <w:tcPr>
            <w:tcW w:w="1110" w:type="dxa"/>
            <w:tcBorders>
              <w:top w:val="nil"/>
              <w:left w:val="single" w:sz="4" w:space="0" w:color="auto"/>
              <w:bottom w:val="single" w:sz="4" w:space="0" w:color="auto"/>
              <w:right w:val="nil"/>
            </w:tcBorders>
            <w:shd w:val="clear" w:color="auto" w:fill="F2F2F2" w:themeFill="background1" w:themeFillShade="F2"/>
            <w:tcMar>
              <w:top w:w="0" w:type="dxa"/>
              <w:left w:w="14" w:type="dxa"/>
              <w:bottom w:w="0" w:type="dxa"/>
              <w:right w:w="14" w:type="dxa"/>
            </w:tcMar>
          </w:tcPr>
          <w:p w14:paraId="7B59CF9C" w14:textId="77777777" w:rsidR="00E0240D" w:rsidRPr="006138B7" w:rsidRDefault="00E0240D" w:rsidP="00E0240D">
            <w:pPr>
              <w:pStyle w:val="fieldtitles"/>
              <w:rPr>
                <w:rFonts w:ascii="Verdana" w:hAnsi="Verdana"/>
                <w:szCs w:val="18"/>
              </w:rPr>
            </w:pPr>
            <w:r w:rsidRPr="005E516C">
              <w:rPr>
                <w:rFonts w:ascii="Tahoma" w:hAnsi="Tahoma" w:cs="Tahoma"/>
                <w:szCs w:val="18"/>
              </w:rPr>
              <w:t>FIELD NO.</w:t>
            </w:r>
          </w:p>
        </w:tc>
        <w:tc>
          <w:tcPr>
            <w:tcW w:w="810" w:type="dxa"/>
            <w:tcBorders>
              <w:top w:val="nil"/>
              <w:left w:val="single" w:sz="6" w:space="0" w:color="auto"/>
              <w:bottom w:val="single" w:sz="4" w:space="0" w:color="auto"/>
              <w:right w:val="single" w:sz="6" w:space="0" w:color="auto"/>
            </w:tcBorders>
            <w:shd w:val="clear" w:color="auto" w:fill="F2F2F2" w:themeFill="background1" w:themeFillShade="F2"/>
            <w:tcMar>
              <w:top w:w="0" w:type="dxa"/>
              <w:left w:w="14" w:type="dxa"/>
              <w:bottom w:w="0" w:type="dxa"/>
              <w:right w:w="14" w:type="dxa"/>
            </w:tcMar>
          </w:tcPr>
          <w:p w14:paraId="3F7E894F" w14:textId="77777777" w:rsidR="00E0240D" w:rsidRPr="006138B7" w:rsidRDefault="00E0240D" w:rsidP="00E0240D">
            <w:pPr>
              <w:pStyle w:val="fieldtitles"/>
              <w:rPr>
                <w:rFonts w:ascii="Verdana" w:hAnsi="Verdana"/>
                <w:szCs w:val="18"/>
              </w:rPr>
            </w:pPr>
            <w:r w:rsidRPr="005E516C">
              <w:rPr>
                <w:rFonts w:ascii="Tahoma" w:hAnsi="Tahoma" w:cs="Tahoma"/>
                <w:szCs w:val="18"/>
              </w:rPr>
              <w:t>BYTES</w:t>
            </w:r>
          </w:p>
        </w:tc>
        <w:tc>
          <w:tcPr>
            <w:tcW w:w="720" w:type="dxa"/>
            <w:tcBorders>
              <w:top w:val="single" w:sz="6" w:space="0" w:color="000000"/>
              <w:left w:val="nil"/>
              <w:bottom w:val="single" w:sz="4" w:space="0" w:color="auto"/>
              <w:right w:val="single" w:sz="6" w:space="0" w:color="000000"/>
            </w:tcBorders>
            <w:shd w:val="clear" w:color="auto" w:fill="F2F2F2" w:themeFill="background1" w:themeFillShade="F2"/>
            <w:tcMar>
              <w:top w:w="0" w:type="dxa"/>
              <w:left w:w="14" w:type="dxa"/>
              <w:bottom w:w="0" w:type="dxa"/>
              <w:right w:w="14" w:type="dxa"/>
            </w:tcMar>
          </w:tcPr>
          <w:p w14:paraId="74667C6E" w14:textId="77777777" w:rsidR="00E0240D" w:rsidRPr="006138B7" w:rsidRDefault="00E0240D" w:rsidP="00E0240D">
            <w:pPr>
              <w:pStyle w:val="fieldtitles"/>
              <w:rPr>
                <w:rFonts w:ascii="Verdana" w:hAnsi="Verdana"/>
                <w:szCs w:val="18"/>
              </w:rPr>
            </w:pPr>
            <w:r w:rsidRPr="005E516C">
              <w:rPr>
                <w:rFonts w:ascii="Tahoma" w:hAnsi="Tahoma" w:cs="Tahoma"/>
                <w:szCs w:val="18"/>
              </w:rPr>
              <w:t>FROM</w:t>
            </w:r>
          </w:p>
        </w:tc>
        <w:tc>
          <w:tcPr>
            <w:tcW w:w="720" w:type="dxa"/>
            <w:tcBorders>
              <w:top w:val="single" w:sz="6" w:space="0" w:color="000000"/>
              <w:left w:val="single" w:sz="6" w:space="0" w:color="000000"/>
              <w:bottom w:val="single" w:sz="4" w:space="0" w:color="auto"/>
              <w:right w:val="nil"/>
            </w:tcBorders>
            <w:shd w:val="clear" w:color="auto" w:fill="F2F2F2" w:themeFill="background1" w:themeFillShade="F2"/>
            <w:tcMar>
              <w:top w:w="0" w:type="dxa"/>
              <w:left w:w="14" w:type="dxa"/>
              <w:bottom w:w="0" w:type="dxa"/>
              <w:right w:w="14" w:type="dxa"/>
            </w:tcMar>
          </w:tcPr>
          <w:p w14:paraId="1AC074E9" w14:textId="77777777" w:rsidR="00E0240D" w:rsidRPr="006138B7" w:rsidRDefault="00E0240D" w:rsidP="00E0240D">
            <w:pPr>
              <w:pStyle w:val="fieldtitles"/>
              <w:rPr>
                <w:rFonts w:ascii="Verdana" w:hAnsi="Verdana"/>
                <w:szCs w:val="18"/>
              </w:rPr>
            </w:pPr>
            <w:r w:rsidRPr="005E516C">
              <w:rPr>
                <w:rFonts w:ascii="Tahoma" w:hAnsi="Tahoma" w:cs="Tahoma"/>
                <w:szCs w:val="18"/>
              </w:rPr>
              <w:t>TO</w:t>
            </w:r>
          </w:p>
        </w:tc>
        <w:tc>
          <w:tcPr>
            <w:tcW w:w="1320" w:type="dxa"/>
            <w:tcBorders>
              <w:top w:val="nil"/>
              <w:left w:val="single" w:sz="6" w:space="0" w:color="auto"/>
              <w:bottom w:val="single" w:sz="4" w:space="0" w:color="auto"/>
              <w:right w:val="nil"/>
            </w:tcBorders>
            <w:shd w:val="clear" w:color="auto" w:fill="F2F2F2" w:themeFill="background1" w:themeFillShade="F2"/>
            <w:tcMar>
              <w:top w:w="0" w:type="dxa"/>
              <w:left w:w="14" w:type="dxa"/>
              <w:bottom w:w="0" w:type="dxa"/>
              <w:right w:w="14" w:type="dxa"/>
            </w:tcMar>
          </w:tcPr>
          <w:p w14:paraId="6451C650" w14:textId="77777777" w:rsidR="00E0240D" w:rsidRPr="006138B7" w:rsidRDefault="00E0240D" w:rsidP="00E0240D">
            <w:pPr>
              <w:pStyle w:val="fieldtitles"/>
              <w:rPr>
                <w:rFonts w:ascii="Verdana" w:hAnsi="Verdana"/>
                <w:szCs w:val="18"/>
              </w:rPr>
            </w:pPr>
            <w:r w:rsidRPr="005E516C">
              <w:rPr>
                <w:rFonts w:ascii="Tahoma" w:hAnsi="Tahoma" w:cs="Tahoma"/>
                <w:szCs w:val="18"/>
              </w:rPr>
              <w:t>VALUE</w:t>
            </w:r>
          </w:p>
        </w:tc>
        <w:tc>
          <w:tcPr>
            <w:tcW w:w="3600" w:type="dxa"/>
            <w:tcBorders>
              <w:top w:val="nil"/>
              <w:left w:val="single" w:sz="6" w:space="0" w:color="auto"/>
              <w:bottom w:val="single" w:sz="4" w:space="0" w:color="auto"/>
              <w:right w:val="nil"/>
            </w:tcBorders>
            <w:shd w:val="clear" w:color="auto" w:fill="F2F2F2" w:themeFill="background1" w:themeFillShade="F2"/>
            <w:tcMar>
              <w:top w:w="0" w:type="dxa"/>
              <w:left w:w="14" w:type="dxa"/>
              <w:bottom w:w="0" w:type="dxa"/>
              <w:right w:w="14" w:type="dxa"/>
            </w:tcMar>
          </w:tcPr>
          <w:p w14:paraId="3031E9B1" w14:textId="77777777" w:rsidR="00E0240D" w:rsidRPr="006138B7" w:rsidRDefault="00E0240D" w:rsidP="00E0240D">
            <w:pPr>
              <w:pStyle w:val="fieldtitles"/>
              <w:rPr>
                <w:rFonts w:ascii="Verdana" w:hAnsi="Verdana"/>
                <w:szCs w:val="18"/>
              </w:rPr>
            </w:pPr>
            <w:r w:rsidRPr="005E516C">
              <w:rPr>
                <w:rFonts w:ascii="Tahoma" w:hAnsi="Tahoma" w:cs="Tahoma"/>
                <w:szCs w:val="18"/>
              </w:rPr>
              <w:t>FIELD NAME</w:t>
            </w:r>
          </w:p>
        </w:tc>
        <w:tc>
          <w:tcPr>
            <w:tcW w:w="1290" w:type="dxa"/>
            <w:tcBorders>
              <w:top w:val="nil"/>
              <w:left w:val="single" w:sz="6" w:space="0" w:color="auto"/>
              <w:bottom w:val="single" w:sz="4" w:space="0" w:color="auto"/>
              <w:right w:val="single" w:sz="4" w:space="0" w:color="auto"/>
            </w:tcBorders>
            <w:shd w:val="clear" w:color="auto" w:fill="F2F2F2" w:themeFill="background1" w:themeFillShade="F2"/>
            <w:tcMar>
              <w:top w:w="0" w:type="dxa"/>
              <w:left w:w="14" w:type="dxa"/>
              <w:bottom w:w="0" w:type="dxa"/>
              <w:right w:w="14" w:type="dxa"/>
            </w:tcMar>
          </w:tcPr>
          <w:p w14:paraId="05DF0418" w14:textId="77777777" w:rsidR="00E0240D" w:rsidRPr="006138B7" w:rsidRDefault="00E0240D" w:rsidP="00E0240D">
            <w:pPr>
              <w:pStyle w:val="fieldtitles"/>
              <w:rPr>
                <w:rFonts w:ascii="Verdana" w:hAnsi="Verdana"/>
                <w:szCs w:val="18"/>
              </w:rPr>
            </w:pPr>
            <w:r w:rsidRPr="005E516C">
              <w:rPr>
                <w:rFonts w:ascii="Tahoma" w:hAnsi="Tahoma" w:cs="Tahoma"/>
                <w:szCs w:val="18"/>
              </w:rPr>
              <w:t>PICTURE</w:t>
            </w:r>
          </w:p>
        </w:tc>
      </w:tr>
      <w:tr w:rsidR="00D87306" w:rsidRPr="006138B7" w14:paraId="1F38DFF8"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ABD5FAC" w14:textId="77777777" w:rsidR="00D87306" w:rsidRPr="006138B7" w:rsidRDefault="00D87306" w:rsidP="001E4D93">
            <w:pPr>
              <w:pStyle w:val="Table-Text"/>
              <w:jc w:val="center"/>
            </w:pPr>
            <w:r w:rsidRPr="006138B7">
              <w:t>1</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E0C1276" w14:textId="77777777" w:rsidR="00D87306" w:rsidRPr="006138B7" w:rsidRDefault="00D87306" w:rsidP="001E4D93">
            <w:pPr>
              <w:pStyle w:val="Table-Text"/>
              <w:jc w:val="center"/>
            </w:pPr>
            <w:r w:rsidRPr="006138B7">
              <w:t>5</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02D35EC" w14:textId="77777777" w:rsidR="00D87306" w:rsidRPr="006138B7" w:rsidRDefault="00D87306" w:rsidP="001E4D93">
            <w:pPr>
              <w:pStyle w:val="Table-Text"/>
              <w:jc w:val="center"/>
            </w:pPr>
            <w:r w:rsidRPr="006138B7">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17A7EB8" w14:textId="77777777" w:rsidR="00D87306" w:rsidRPr="006138B7" w:rsidRDefault="00D87306" w:rsidP="001E4D93">
            <w:pPr>
              <w:pStyle w:val="Table-Text"/>
              <w:jc w:val="center"/>
            </w:pPr>
            <w:r w:rsidRPr="006138B7">
              <w:t>5</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35C2679" w14:textId="77777777" w:rsidR="00D87306" w:rsidRPr="006138B7" w:rsidRDefault="00D87306" w:rsidP="001E4D93">
            <w:pPr>
              <w:pStyle w:val="Table-Text"/>
              <w:jc w:val="center"/>
            </w:pPr>
            <w:r w:rsidRPr="006138B7">
              <w:rPr>
                <w:rFonts w:ascii="Arial" w:hAnsi="Arial" w:cs="Arial"/>
                <w:caps/>
                <w:smallCaps/>
                <w:szCs w:val="24"/>
              </w:rPr>
              <w:t>93303</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13CAA53" w14:textId="77777777" w:rsidR="00D87306" w:rsidRPr="006138B7" w:rsidRDefault="00D87306" w:rsidP="001E4D93">
            <w:pPr>
              <w:pStyle w:val="Table-Text"/>
              <w:keepNext w:val="0"/>
              <w:ind w:left="127"/>
            </w:pPr>
            <w:r w:rsidRPr="006138B7">
              <w:t>PLAN NUMBER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F5F1F1A" w14:textId="77777777" w:rsidR="00D87306" w:rsidRPr="006138B7" w:rsidRDefault="0037598C" w:rsidP="001E4D93">
            <w:pPr>
              <w:pStyle w:val="Table-Text"/>
              <w:jc w:val="center"/>
            </w:pPr>
            <w:proofErr w:type="gramStart"/>
            <w:r>
              <w:t>X(</w:t>
            </w:r>
            <w:proofErr w:type="gramEnd"/>
            <w:r>
              <w:t>05)</w:t>
            </w:r>
          </w:p>
        </w:tc>
      </w:tr>
      <w:tr w:rsidR="00D87306" w:rsidRPr="004D6A75" w14:paraId="3700ACEE"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3F4F76C" w14:textId="77777777" w:rsidR="00D87306" w:rsidRPr="006138B7" w:rsidRDefault="00D87306" w:rsidP="001E4D93">
            <w:pPr>
              <w:pStyle w:val="Table-Text"/>
              <w:jc w:val="center"/>
            </w:pPr>
            <w:r w:rsidRPr="006138B7">
              <w:t>2</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7C4CB44" w14:textId="77777777" w:rsidR="00D87306" w:rsidRPr="006138B7" w:rsidRDefault="00D87306" w:rsidP="001E4D93">
            <w:pPr>
              <w:pStyle w:val="Table-Text"/>
              <w:jc w:val="center"/>
            </w:pPr>
            <w:r w:rsidRPr="006138B7">
              <w:t>4</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3B6D228" w14:textId="77777777" w:rsidR="00D87306" w:rsidRPr="006138B7" w:rsidRDefault="00D87306" w:rsidP="001E4D93">
            <w:pPr>
              <w:pStyle w:val="Table-Text"/>
              <w:jc w:val="center"/>
            </w:pPr>
            <w:r w:rsidRPr="006138B7">
              <w:t>6</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7A93C4B" w14:textId="77777777" w:rsidR="00D87306" w:rsidRPr="006138B7" w:rsidRDefault="00D87306" w:rsidP="001E4D93">
            <w:pPr>
              <w:pStyle w:val="Table-Text"/>
              <w:jc w:val="center"/>
            </w:pPr>
            <w:r w:rsidRPr="006138B7">
              <w:t>9</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27AFB70" w14:textId="77777777" w:rsidR="00D87306" w:rsidRPr="006138B7" w:rsidRDefault="00D87306" w:rsidP="001E4D93">
            <w:pPr>
              <w:pStyle w:val="Table-Text"/>
              <w:jc w:val="center"/>
            </w:pPr>
            <w:r w:rsidRPr="006138B7">
              <w:t>SPACES</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30CCAA2" w14:textId="77777777" w:rsidR="00D87306" w:rsidRPr="006138B7" w:rsidRDefault="00D87306" w:rsidP="001E4D93">
            <w:pPr>
              <w:pStyle w:val="Table-Text"/>
              <w:keepNext w:val="0"/>
              <w:ind w:left="127"/>
            </w:pPr>
            <w:r w:rsidRPr="006138B7">
              <w:t>BATCH GROUP ID</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CC6859E" w14:textId="77777777" w:rsidR="00D87306" w:rsidRPr="006138B7" w:rsidRDefault="00D87306" w:rsidP="001E4D93">
            <w:pPr>
              <w:pStyle w:val="Table-Text"/>
              <w:jc w:val="center"/>
            </w:pPr>
            <w:proofErr w:type="gramStart"/>
            <w:r w:rsidRPr="006138B7">
              <w:t>X(</w:t>
            </w:r>
            <w:proofErr w:type="gramEnd"/>
            <w:r w:rsidRPr="006138B7">
              <w:t>04)</w:t>
            </w:r>
          </w:p>
        </w:tc>
      </w:tr>
      <w:tr w:rsidR="00D87306" w:rsidRPr="006138B7" w14:paraId="4A7C63A4"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FF6F895" w14:textId="77777777" w:rsidR="00D87306" w:rsidRPr="006138B7" w:rsidRDefault="00D87306" w:rsidP="001E4D93">
            <w:pPr>
              <w:pStyle w:val="Table-Text"/>
              <w:jc w:val="center"/>
            </w:pPr>
            <w:r w:rsidRPr="006138B7">
              <w:t>3</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0AB48F7" w14:textId="77777777" w:rsidR="00D87306" w:rsidRPr="006138B7" w:rsidRDefault="00D87306" w:rsidP="001E4D93">
            <w:pPr>
              <w:pStyle w:val="Table-Text"/>
              <w:jc w:val="center"/>
            </w:pPr>
            <w:r w:rsidRPr="006138B7">
              <w:t>3</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61B0798" w14:textId="77777777" w:rsidR="00D87306" w:rsidRPr="006138B7" w:rsidRDefault="00D87306" w:rsidP="001E4D93">
            <w:pPr>
              <w:pStyle w:val="Table-Text"/>
              <w:jc w:val="center"/>
            </w:pPr>
            <w:r w:rsidRPr="006138B7">
              <w:t>10</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5FF2038" w14:textId="77777777" w:rsidR="00D87306" w:rsidRPr="006138B7" w:rsidRDefault="00D87306" w:rsidP="001E4D93">
            <w:pPr>
              <w:pStyle w:val="Table-Text"/>
              <w:jc w:val="center"/>
            </w:pPr>
            <w:r w:rsidRPr="006138B7">
              <w:t>12</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783E18D" w14:textId="77777777" w:rsidR="00D87306" w:rsidRPr="006138B7" w:rsidRDefault="00D87306" w:rsidP="001E4D93">
            <w:pPr>
              <w:pStyle w:val="Table-Text"/>
              <w:jc w:val="center"/>
            </w:pPr>
            <w:r w:rsidRPr="006138B7">
              <w:t>SPACES</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970DCED" w14:textId="77777777" w:rsidR="00D87306" w:rsidRPr="006138B7" w:rsidRDefault="00D87306" w:rsidP="001E4D93">
            <w:pPr>
              <w:pStyle w:val="Table-Text"/>
              <w:keepNext w:val="0"/>
              <w:ind w:left="127"/>
            </w:pPr>
            <w:r w:rsidRPr="006138B7">
              <w:t>FILLER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9D84FDC" w14:textId="77777777" w:rsidR="00D87306" w:rsidRPr="006138B7" w:rsidRDefault="00D87306" w:rsidP="001E4D93">
            <w:pPr>
              <w:pStyle w:val="Table-Text"/>
              <w:jc w:val="center"/>
            </w:pPr>
            <w:proofErr w:type="gramStart"/>
            <w:r w:rsidRPr="006138B7">
              <w:t>X(</w:t>
            </w:r>
            <w:proofErr w:type="gramEnd"/>
            <w:r w:rsidRPr="006138B7">
              <w:t>03)</w:t>
            </w:r>
          </w:p>
        </w:tc>
      </w:tr>
      <w:tr w:rsidR="00D87306" w:rsidRPr="006138B7" w14:paraId="0E116FA1"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10777AD" w14:textId="77777777" w:rsidR="00D87306" w:rsidRPr="006138B7" w:rsidRDefault="00D87306" w:rsidP="001E4D93">
            <w:pPr>
              <w:pStyle w:val="Table-Text"/>
              <w:jc w:val="center"/>
            </w:pPr>
            <w:r w:rsidRPr="006138B7">
              <w:t>4</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686ED4F" w14:textId="77777777" w:rsidR="00D87306" w:rsidRPr="006138B7" w:rsidRDefault="00D87306" w:rsidP="001E4D93">
            <w:pPr>
              <w:pStyle w:val="Table-Text"/>
              <w:jc w:val="center"/>
            </w:pPr>
            <w:r w:rsidRPr="006138B7">
              <w:t>11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14AB1C9" w14:textId="77777777" w:rsidR="00D87306" w:rsidRPr="006138B7" w:rsidRDefault="00D87306" w:rsidP="001E4D93">
            <w:pPr>
              <w:pStyle w:val="Table-Text"/>
              <w:jc w:val="center"/>
            </w:pPr>
            <w:r w:rsidRPr="006138B7">
              <w:t>13</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9934DCD" w14:textId="77777777" w:rsidR="00D87306" w:rsidRPr="006138B7" w:rsidRDefault="00D87306" w:rsidP="001E4D93">
            <w:pPr>
              <w:pStyle w:val="Table-Text"/>
              <w:jc w:val="center"/>
            </w:pPr>
            <w:r w:rsidRPr="006138B7">
              <w:t>23</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31C8CF7" w14:textId="77777777" w:rsidR="00D87306" w:rsidRPr="006138B7" w:rsidRDefault="00D87306" w:rsidP="001E4D93">
            <w:pPr>
              <w:pStyle w:val="Table-Text"/>
              <w:jc w:val="center"/>
            </w:pPr>
            <w:r w:rsidRPr="006138B7">
              <w:rPr>
                <w:sz w:val="16"/>
              </w:rPr>
              <w:t>###-##-####</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9588AE3" w14:textId="77777777" w:rsidR="00D87306" w:rsidRPr="006138B7" w:rsidRDefault="00D87306" w:rsidP="001E4D93">
            <w:pPr>
              <w:pStyle w:val="Table-Text"/>
              <w:keepNext w:val="0"/>
              <w:ind w:left="127"/>
            </w:pPr>
            <w:r w:rsidRPr="006138B7">
              <w:t>SOCIAL SECURITY NUMBER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4D51848" w14:textId="77777777" w:rsidR="00D87306" w:rsidRPr="006138B7" w:rsidRDefault="00D87306" w:rsidP="001E4D93">
            <w:pPr>
              <w:pStyle w:val="Table-Text"/>
              <w:jc w:val="center"/>
            </w:pPr>
            <w:proofErr w:type="gramStart"/>
            <w:r w:rsidRPr="006138B7">
              <w:t>X(</w:t>
            </w:r>
            <w:proofErr w:type="gramEnd"/>
            <w:r w:rsidRPr="006138B7">
              <w:t>11)</w:t>
            </w:r>
          </w:p>
        </w:tc>
      </w:tr>
      <w:tr w:rsidR="00D87306" w:rsidRPr="006138B7" w14:paraId="384F0DD5"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DF4356D" w14:textId="77777777" w:rsidR="00D87306" w:rsidRPr="004D6A75" w:rsidRDefault="00D87306" w:rsidP="001E4D93">
            <w:pPr>
              <w:pStyle w:val="Table-Text"/>
              <w:jc w:val="center"/>
            </w:pPr>
            <w:r w:rsidRPr="004D6A75">
              <w:t>5</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CB26A72" w14:textId="77777777" w:rsidR="00D87306" w:rsidRPr="004D6A75" w:rsidRDefault="00D87306" w:rsidP="001E4D93">
            <w:pPr>
              <w:pStyle w:val="Table-Text"/>
              <w:jc w:val="center"/>
            </w:pPr>
            <w:r w:rsidRPr="004D6A75">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3AA54B4" w14:textId="77777777" w:rsidR="00D87306" w:rsidRPr="004D6A75" w:rsidRDefault="00D87306" w:rsidP="001E4D93">
            <w:pPr>
              <w:pStyle w:val="Table-Text"/>
              <w:jc w:val="center"/>
            </w:pPr>
            <w:r w:rsidRPr="004D6A75">
              <w:t>24</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8806D8F" w14:textId="77777777" w:rsidR="00D87306" w:rsidRPr="004D6A75" w:rsidRDefault="00D87306" w:rsidP="001E4D93">
            <w:pPr>
              <w:pStyle w:val="Table-Text"/>
              <w:jc w:val="center"/>
            </w:pPr>
            <w:r w:rsidRPr="004D6A75">
              <w:t>24</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1F7DD92" w14:textId="77777777" w:rsidR="00D87306" w:rsidRPr="004D6A75" w:rsidRDefault="00D87306" w:rsidP="001E4D93">
            <w:pPr>
              <w:pStyle w:val="Table-Text"/>
              <w:jc w:val="center"/>
            </w:pPr>
            <w:r>
              <w:t xml:space="preserve">E or </w:t>
            </w:r>
            <w:r w:rsidRPr="004D6A75">
              <w:t>SPACE</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CFBDC9E" w14:textId="77777777" w:rsidR="00D87306" w:rsidRPr="004D6A75" w:rsidRDefault="00D87306" w:rsidP="001E4D93">
            <w:pPr>
              <w:pStyle w:val="Table-Text"/>
              <w:keepNext w:val="0"/>
              <w:ind w:left="127"/>
            </w:pPr>
            <w:r>
              <w:t>EMPLOYEE ID (IF APPLICABLE)</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54B642F" w14:textId="77777777" w:rsidR="00D87306" w:rsidRPr="004D6A75" w:rsidRDefault="00D87306" w:rsidP="001E4D93">
            <w:pPr>
              <w:pStyle w:val="Table-Text"/>
              <w:jc w:val="center"/>
            </w:pPr>
            <w:proofErr w:type="gramStart"/>
            <w:r w:rsidRPr="004D6A75">
              <w:t>X(</w:t>
            </w:r>
            <w:proofErr w:type="gramEnd"/>
            <w:r w:rsidRPr="004D6A75">
              <w:t>01)</w:t>
            </w:r>
          </w:p>
        </w:tc>
      </w:tr>
      <w:tr w:rsidR="00D87306" w:rsidRPr="006138B7" w14:paraId="1694D9D7"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BD2650B" w14:textId="77777777" w:rsidR="00D87306" w:rsidRPr="004D6A75" w:rsidRDefault="00D87306" w:rsidP="001E4D93">
            <w:pPr>
              <w:pStyle w:val="Table-Text"/>
              <w:jc w:val="center"/>
            </w:pPr>
            <w:r w:rsidRPr="004D6A75">
              <w:t>6</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17B2778" w14:textId="77777777" w:rsidR="00D87306" w:rsidRPr="004D6A75" w:rsidRDefault="00D87306" w:rsidP="001E4D93">
            <w:pPr>
              <w:pStyle w:val="Table-Text"/>
              <w:jc w:val="center"/>
            </w:pPr>
            <w:r w:rsidRPr="004D6A75">
              <w:t>5</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CA60394" w14:textId="77777777" w:rsidR="00D87306" w:rsidRPr="004D6A75" w:rsidRDefault="00D87306" w:rsidP="001E4D93">
            <w:pPr>
              <w:pStyle w:val="Table-Text"/>
              <w:jc w:val="center"/>
            </w:pPr>
            <w:r w:rsidRPr="004D6A75">
              <w:t>25</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7E42E91" w14:textId="77777777" w:rsidR="00D87306" w:rsidRPr="004D6A75" w:rsidRDefault="00D87306" w:rsidP="001E4D93">
            <w:pPr>
              <w:pStyle w:val="Table-Text"/>
              <w:jc w:val="center"/>
            </w:pPr>
            <w:r w:rsidRPr="004D6A75">
              <w:t>29</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7DB3670" w14:textId="77777777" w:rsidR="00D87306" w:rsidRPr="004D6A75" w:rsidRDefault="00D87306" w:rsidP="001E4D93">
            <w:pPr>
              <w:pStyle w:val="Table-Text"/>
              <w:jc w:val="center"/>
            </w:pPr>
            <w:r w:rsidRPr="004D6A75">
              <w:t>SPACES</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FC41E49" w14:textId="77777777" w:rsidR="00D87306" w:rsidRPr="004D6A75" w:rsidRDefault="00D87306" w:rsidP="001E4D93">
            <w:pPr>
              <w:pStyle w:val="Table-Text"/>
              <w:keepNext w:val="0"/>
              <w:ind w:left="127"/>
            </w:pPr>
            <w:r w:rsidRPr="004D6A75">
              <w:t>FILLER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1CAA7D1" w14:textId="77777777" w:rsidR="00D87306" w:rsidRPr="004D6A75" w:rsidRDefault="00D87306" w:rsidP="001E4D93">
            <w:pPr>
              <w:pStyle w:val="Table-Text"/>
              <w:jc w:val="center"/>
            </w:pPr>
            <w:proofErr w:type="gramStart"/>
            <w:r w:rsidRPr="004D6A75">
              <w:t>X(</w:t>
            </w:r>
            <w:proofErr w:type="gramEnd"/>
            <w:r w:rsidRPr="004D6A75">
              <w:t>05)</w:t>
            </w:r>
          </w:p>
        </w:tc>
      </w:tr>
      <w:tr w:rsidR="00D87306" w:rsidRPr="006138B7" w14:paraId="03E00368"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775C992" w14:textId="77777777" w:rsidR="00D87306" w:rsidRDefault="00D87306" w:rsidP="001E4D93">
            <w:pPr>
              <w:pStyle w:val="Table-Text"/>
              <w:jc w:val="center"/>
            </w:pPr>
            <w:r>
              <w:t>7</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CC2D648" w14:textId="77777777" w:rsidR="00D87306" w:rsidRDefault="00D87306" w:rsidP="001E4D93">
            <w:pPr>
              <w:pStyle w:val="Table-Text"/>
              <w:jc w:val="center"/>
            </w:pPr>
            <w:r>
              <w:t>2</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9A365BE" w14:textId="77777777" w:rsidR="00D87306" w:rsidRDefault="00D87306" w:rsidP="001E4D93">
            <w:pPr>
              <w:pStyle w:val="Table-Text"/>
              <w:jc w:val="center"/>
            </w:pPr>
            <w:r>
              <w:t>30</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C82FED8" w14:textId="77777777" w:rsidR="00D87306" w:rsidRDefault="00D87306" w:rsidP="001E4D93">
            <w:pPr>
              <w:pStyle w:val="Table-Text"/>
              <w:jc w:val="center"/>
            </w:pPr>
            <w:r>
              <w:t>31</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8776F9F" w14:textId="77777777" w:rsidR="00D87306" w:rsidRPr="00383FC2" w:rsidRDefault="00D87306" w:rsidP="001E4D93">
            <w:pPr>
              <w:pStyle w:val="Table-Text"/>
              <w:jc w:val="center"/>
            </w:pPr>
            <w:r w:rsidRPr="00383FC2">
              <w:t>PH</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90207B8" w14:textId="77777777" w:rsidR="00D87306" w:rsidRDefault="00D87306" w:rsidP="001E4D93">
            <w:pPr>
              <w:pStyle w:val="Table-Text"/>
              <w:keepNext w:val="0"/>
              <w:ind w:left="127"/>
            </w:pPr>
            <w:r>
              <w:t>RECORD IDENTIFIER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DEEF954" w14:textId="77777777" w:rsidR="00D87306" w:rsidRDefault="00D87306" w:rsidP="001E4D93">
            <w:pPr>
              <w:pStyle w:val="Table-Text"/>
              <w:jc w:val="center"/>
            </w:pPr>
            <w:proofErr w:type="gramStart"/>
            <w:r>
              <w:t>X(</w:t>
            </w:r>
            <w:proofErr w:type="gramEnd"/>
            <w:r>
              <w:t>02)</w:t>
            </w:r>
          </w:p>
        </w:tc>
      </w:tr>
      <w:tr w:rsidR="00D87306" w:rsidRPr="006138B7" w14:paraId="3285BFA9"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3EF51DF" w14:textId="77777777" w:rsidR="00D87306" w:rsidRDefault="00D87306" w:rsidP="001E4D93">
            <w:pPr>
              <w:pStyle w:val="Table-Text"/>
              <w:jc w:val="center"/>
            </w:pPr>
            <w:r>
              <w:t>8</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F24AE7A" w14:textId="77777777" w:rsidR="00D87306" w:rsidRDefault="00D87306" w:rsidP="001E4D93">
            <w:pPr>
              <w:pStyle w:val="Table-Text"/>
              <w:jc w:val="center"/>
            </w:pPr>
            <w:r>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D466FB0" w14:textId="77777777" w:rsidR="00D87306" w:rsidRDefault="00D87306" w:rsidP="001E4D93">
            <w:pPr>
              <w:pStyle w:val="Table-Text"/>
              <w:jc w:val="center"/>
            </w:pPr>
            <w:r>
              <w:t>32</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23785F6" w14:textId="77777777" w:rsidR="00D87306" w:rsidRDefault="00D87306" w:rsidP="001E4D93">
            <w:pPr>
              <w:pStyle w:val="Table-Text"/>
              <w:jc w:val="center"/>
            </w:pPr>
            <w:r>
              <w:t>32</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71AEBBC" w14:textId="77777777" w:rsidR="00D87306" w:rsidRPr="00383FC2" w:rsidRDefault="00D87306" w:rsidP="001E4D93">
            <w:pPr>
              <w:pStyle w:val="Table-Text"/>
              <w:jc w:val="center"/>
            </w:pPr>
            <w:r w:rsidRPr="00383FC2">
              <w:t>A, I</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ED25C11" w14:textId="77777777" w:rsidR="00D87306" w:rsidRDefault="00D87306" w:rsidP="001E4D93">
            <w:pPr>
              <w:pStyle w:val="Table-Text"/>
              <w:keepNext w:val="0"/>
              <w:ind w:left="127"/>
            </w:pPr>
            <w:r>
              <w:t>TELEPHONE STATUS CODE</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722F10A" w14:textId="77777777" w:rsidR="00D87306" w:rsidRDefault="00D87306" w:rsidP="001E4D93">
            <w:pPr>
              <w:pStyle w:val="Table-Text"/>
              <w:jc w:val="center"/>
            </w:pPr>
            <w:proofErr w:type="gramStart"/>
            <w:r>
              <w:t>X(</w:t>
            </w:r>
            <w:proofErr w:type="gramEnd"/>
            <w:r>
              <w:t>01)</w:t>
            </w:r>
          </w:p>
        </w:tc>
      </w:tr>
      <w:tr w:rsidR="00D87306" w:rsidRPr="006138B7" w14:paraId="29CED340"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016849E" w14:textId="77777777" w:rsidR="00D87306" w:rsidRDefault="00D87306" w:rsidP="001E4D93">
            <w:pPr>
              <w:pStyle w:val="Table-Text"/>
              <w:jc w:val="center"/>
            </w:pPr>
            <w:r>
              <w:t>9</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AEA9385" w14:textId="77777777" w:rsidR="00D87306" w:rsidRDefault="00D87306" w:rsidP="001E4D93">
            <w:pPr>
              <w:pStyle w:val="Table-Text"/>
              <w:jc w:val="center"/>
            </w:pPr>
            <w:r>
              <w:t>8</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429FAEE" w14:textId="77777777" w:rsidR="00D87306" w:rsidRDefault="00D87306" w:rsidP="001E4D93">
            <w:pPr>
              <w:pStyle w:val="Table-Text"/>
              <w:jc w:val="center"/>
            </w:pPr>
            <w:r>
              <w:t>33</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98C5D58" w14:textId="77777777" w:rsidR="00D87306" w:rsidRDefault="00D87306" w:rsidP="001E4D93">
            <w:pPr>
              <w:pStyle w:val="Table-Text"/>
              <w:jc w:val="center"/>
            </w:pPr>
            <w:r>
              <w:t>40</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8E5CD7D" w14:textId="77777777" w:rsidR="00D87306" w:rsidRPr="00383FC2" w:rsidRDefault="00D87306" w:rsidP="001E4D93">
            <w:pPr>
              <w:pStyle w:val="Table-Text"/>
              <w:jc w:val="center"/>
            </w:pPr>
            <w:r w:rsidRPr="00383FC2">
              <w:t>LANDLINE, MOBILE, FAX, TTY/</w:t>
            </w:r>
            <w:proofErr w:type="gramStart"/>
            <w:r w:rsidRPr="00383FC2">
              <w:t>TDD,  PAGER</w:t>
            </w:r>
            <w:proofErr w:type="gramEnd"/>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3090A0F" w14:textId="77777777" w:rsidR="00D87306" w:rsidRDefault="00D87306" w:rsidP="001E4D93">
            <w:pPr>
              <w:pStyle w:val="Table-Text"/>
              <w:keepNext w:val="0"/>
              <w:ind w:left="127"/>
            </w:pPr>
            <w:r>
              <w:t>TELEPHONE TYPE CODE</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CD3862B" w14:textId="77777777" w:rsidR="00D87306" w:rsidRDefault="00D87306" w:rsidP="001E4D93">
            <w:pPr>
              <w:pStyle w:val="Table-Text"/>
              <w:jc w:val="center"/>
            </w:pPr>
            <w:proofErr w:type="gramStart"/>
            <w:r>
              <w:t>X(</w:t>
            </w:r>
            <w:proofErr w:type="gramEnd"/>
            <w:r>
              <w:t>08)</w:t>
            </w:r>
          </w:p>
        </w:tc>
      </w:tr>
      <w:tr w:rsidR="00D87306" w:rsidRPr="006138B7" w14:paraId="0B523ACB"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E8B0E7C" w14:textId="77777777" w:rsidR="00D87306" w:rsidRDefault="00D87306" w:rsidP="001E4D93">
            <w:pPr>
              <w:pStyle w:val="Table-Text"/>
              <w:jc w:val="center"/>
            </w:pPr>
            <w:r>
              <w:t>10</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7B7B09B" w14:textId="77777777" w:rsidR="00D87306" w:rsidRDefault="00D87306" w:rsidP="001E4D93">
            <w:pPr>
              <w:pStyle w:val="Table-Text"/>
              <w:jc w:val="center"/>
            </w:pPr>
            <w:r>
              <w:t>4</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CFF0ECA" w14:textId="77777777" w:rsidR="00D87306" w:rsidRDefault="00D87306" w:rsidP="001E4D93">
            <w:pPr>
              <w:pStyle w:val="Table-Text"/>
              <w:jc w:val="center"/>
            </w:pPr>
            <w:r>
              <w:t>41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FE7251C" w14:textId="77777777" w:rsidR="00D87306" w:rsidRDefault="00D87306" w:rsidP="001E4D93">
            <w:pPr>
              <w:pStyle w:val="Table-Text"/>
              <w:jc w:val="center"/>
            </w:pPr>
            <w:r>
              <w:t>44</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187992F" w14:textId="77777777" w:rsidR="00D87306" w:rsidRPr="00383FC2" w:rsidRDefault="00D87306" w:rsidP="001E4D93">
            <w:pPr>
              <w:pStyle w:val="Table-Text"/>
              <w:jc w:val="center"/>
            </w:pPr>
            <w:r w:rsidRPr="00383FC2">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A0C7D36" w14:textId="77777777" w:rsidR="00D87306" w:rsidRDefault="00D87306" w:rsidP="001E4D93">
            <w:pPr>
              <w:pStyle w:val="Table-Text"/>
              <w:keepNext w:val="0"/>
              <w:ind w:left="127"/>
            </w:pPr>
            <w:r>
              <w:t>INTERNATIONAL COUNTRY CODE</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C2C51FD" w14:textId="77777777" w:rsidR="00D87306" w:rsidRDefault="00D87306" w:rsidP="001E4D93">
            <w:pPr>
              <w:pStyle w:val="Table-Text"/>
              <w:jc w:val="center"/>
            </w:pPr>
            <w:proofErr w:type="gramStart"/>
            <w:r>
              <w:t>X(</w:t>
            </w:r>
            <w:proofErr w:type="gramEnd"/>
            <w:r>
              <w:t>04)</w:t>
            </w:r>
          </w:p>
        </w:tc>
      </w:tr>
      <w:tr w:rsidR="00D87306" w:rsidRPr="005B56E1" w14:paraId="21A3F8FE"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CA63617" w14:textId="77777777" w:rsidR="00D87306" w:rsidRDefault="00D87306" w:rsidP="001E4D93">
            <w:pPr>
              <w:pStyle w:val="Table-Text"/>
              <w:jc w:val="center"/>
            </w:pPr>
            <w:r>
              <w:t>11</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F7600F9" w14:textId="77777777" w:rsidR="00D87306" w:rsidRDefault="00D87306" w:rsidP="001E4D93">
            <w:pPr>
              <w:pStyle w:val="Table-Text"/>
              <w:jc w:val="center"/>
            </w:pPr>
            <w:r>
              <w:t>3</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D102A99" w14:textId="77777777" w:rsidR="00D87306" w:rsidRDefault="00D87306" w:rsidP="001E4D93">
            <w:pPr>
              <w:pStyle w:val="Table-Text"/>
              <w:jc w:val="center"/>
            </w:pPr>
            <w:r>
              <w:t>45</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03EF6C3" w14:textId="77777777" w:rsidR="00D87306" w:rsidRDefault="00D87306" w:rsidP="001E4D93">
            <w:pPr>
              <w:pStyle w:val="Table-Text"/>
              <w:jc w:val="center"/>
            </w:pPr>
            <w:r>
              <w:t>47</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A8D861B" w14:textId="77777777" w:rsidR="00D87306" w:rsidRPr="00383FC2" w:rsidRDefault="00D87306" w:rsidP="001E4D93">
            <w:pPr>
              <w:pStyle w:val="Table-Text"/>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25EAFE5" w14:textId="77777777" w:rsidR="00D87306" w:rsidRDefault="00D87306" w:rsidP="001E4D93">
            <w:pPr>
              <w:pStyle w:val="Table-Text"/>
              <w:keepNext w:val="0"/>
              <w:ind w:left="127"/>
            </w:pPr>
            <w:r>
              <w:t>AREA CODE</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58EC839" w14:textId="77777777" w:rsidR="00D87306" w:rsidRDefault="00E76C73" w:rsidP="001E4D93">
            <w:pPr>
              <w:pStyle w:val="Table-Text"/>
              <w:jc w:val="center"/>
            </w:pPr>
            <w:r>
              <w:t>9</w:t>
            </w:r>
            <w:r w:rsidR="00D87306">
              <w:t>(03)</w:t>
            </w:r>
          </w:p>
        </w:tc>
      </w:tr>
      <w:tr w:rsidR="00D87306" w:rsidRPr="005B56E1" w14:paraId="7AC27F3C"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A93EA49" w14:textId="77777777" w:rsidR="00D87306" w:rsidRDefault="00D87306" w:rsidP="001E4D93">
            <w:pPr>
              <w:pStyle w:val="Table-Text"/>
              <w:jc w:val="center"/>
            </w:pPr>
            <w:r>
              <w:t>12</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78FCD56" w14:textId="77777777" w:rsidR="00D87306" w:rsidRDefault="00D87306" w:rsidP="001E4D93">
            <w:pPr>
              <w:pStyle w:val="Table-Text"/>
              <w:jc w:val="center"/>
            </w:pPr>
            <w:r>
              <w:t>17</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2C5156A" w14:textId="77777777" w:rsidR="00D87306" w:rsidRDefault="00D87306" w:rsidP="001E4D93">
            <w:pPr>
              <w:pStyle w:val="Table-Text"/>
              <w:jc w:val="center"/>
            </w:pPr>
            <w:r>
              <w:t>48</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DD34DB0" w14:textId="77777777" w:rsidR="00D87306" w:rsidRDefault="00D87306" w:rsidP="001E4D93">
            <w:pPr>
              <w:pStyle w:val="Table-Text"/>
              <w:jc w:val="center"/>
            </w:pPr>
            <w:r>
              <w:t>64</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E582C09" w14:textId="77777777" w:rsidR="00D87306" w:rsidRPr="00383FC2" w:rsidRDefault="00D87306" w:rsidP="001E4D93">
            <w:pPr>
              <w:pStyle w:val="Table-Text"/>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79E199A" w14:textId="77777777" w:rsidR="00D87306" w:rsidRDefault="00D87306" w:rsidP="001E4D93">
            <w:pPr>
              <w:pStyle w:val="Table-Text"/>
              <w:keepNext w:val="0"/>
              <w:ind w:left="127"/>
            </w:pPr>
            <w:r>
              <w:t>TELEPHONE NUMBER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7491BF5" w14:textId="77777777" w:rsidR="00D87306" w:rsidRDefault="00E76C73" w:rsidP="001E4D93">
            <w:pPr>
              <w:pStyle w:val="Table-Text"/>
              <w:jc w:val="center"/>
            </w:pPr>
            <w:r>
              <w:t>9</w:t>
            </w:r>
            <w:r w:rsidR="00D87306">
              <w:t>(17)</w:t>
            </w:r>
          </w:p>
        </w:tc>
      </w:tr>
      <w:tr w:rsidR="00D87306" w:rsidRPr="00383FC2" w14:paraId="54ECFCA5"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2981CF5" w14:textId="77777777" w:rsidR="00D87306" w:rsidRDefault="00D87306" w:rsidP="001E4D93">
            <w:pPr>
              <w:pStyle w:val="Table-Text"/>
              <w:jc w:val="center"/>
            </w:pPr>
            <w:r>
              <w:t>13</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09B95BA" w14:textId="77777777" w:rsidR="00D87306" w:rsidRDefault="00D87306" w:rsidP="001E4D93">
            <w:pPr>
              <w:pStyle w:val="Table-Text"/>
              <w:jc w:val="center"/>
            </w:pPr>
            <w:r>
              <w:t>11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BCBFFA7" w14:textId="77777777" w:rsidR="00D87306" w:rsidRDefault="00D87306" w:rsidP="001E4D93">
            <w:pPr>
              <w:pStyle w:val="Table-Text"/>
              <w:jc w:val="center"/>
            </w:pPr>
            <w:r>
              <w:t>65</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C1B5F8A" w14:textId="77777777" w:rsidR="00D87306" w:rsidRDefault="00D87306" w:rsidP="001E4D93">
            <w:pPr>
              <w:pStyle w:val="Table-Text"/>
              <w:jc w:val="center"/>
            </w:pPr>
            <w:r>
              <w:t>75</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12D21FA" w14:textId="77777777" w:rsidR="00D87306" w:rsidRPr="00383FC2" w:rsidRDefault="00D87306" w:rsidP="001E4D93">
            <w:pPr>
              <w:pStyle w:val="Table-Text"/>
              <w:jc w:val="center"/>
            </w:pP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B7D3C93" w14:textId="77777777" w:rsidR="00D87306" w:rsidRDefault="00D87306" w:rsidP="001E4D93">
            <w:pPr>
              <w:pStyle w:val="Table-Text"/>
              <w:keepNext w:val="0"/>
              <w:ind w:left="127"/>
            </w:pPr>
            <w:r>
              <w:t>EXTENSION</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E89BB8E" w14:textId="77777777" w:rsidR="00D87306" w:rsidRDefault="00E76C73" w:rsidP="001E4D93">
            <w:pPr>
              <w:pStyle w:val="Table-Text"/>
              <w:jc w:val="center"/>
            </w:pPr>
            <w:r>
              <w:t>9</w:t>
            </w:r>
            <w:r w:rsidR="00D87306">
              <w:t>(11)</w:t>
            </w:r>
          </w:p>
        </w:tc>
      </w:tr>
      <w:tr w:rsidR="00D87306" w:rsidRPr="00383FC2" w14:paraId="17A8D072"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2A5196A" w14:textId="77777777" w:rsidR="00D87306" w:rsidRDefault="00D87306" w:rsidP="001E4D93">
            <w:pPr>
              <w:pStyle w:val="Table-Text"/>
              <w:jc w:val="center"/>
            </w:pPr>
            <w:r>
              <w:t>14</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2CCB852" w14:textId="77777777" w:rsidR="00D87306" w:rsidRDefault="00D87306" w:rsidP="001E4D93">
            <w:pPr>
              <w:pStyle w:val="Table-Text"/>
              <w:jc w:val="center"/>
            </w:pPr>
            <w:r>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2C80032" w14:textId="77777777" w:rsidR="00D87306" w:rsidRDefault="00D87306" w:rsidP="001E4D93">
            <w:pPr>
              <w:pStyle w:val="Table-Text"/>
              <w:jc w:val="center"/>
            </w:pPr>
            <w:r>
              <w:t>76</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DBC7945" w14:textId="77777777" w:rsidR="00D87306" w:rsidRDefault="00D87306" w:rsidP="001E4D93">
            <w:pPr>
              <w:pStyle w:val="Table-Text"/>
              <w:jc w:val="center"/>
            </w:pPr>
            <w:r>
              <w:t>76</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28536B1" w14:textId="77777777" w:rsidR="00D87306" w:rsidRPr="00383FC2" w:rsidRDefault="00D87306" w:rsidP="001E4D93">
            <w:pPr>
              <w:pStyle w:val="Table-Text"/>
              <w:jc w:val="center"/>
            </w:pPr>
            <w:r w:rsidRPr="00383FC2">
              <w:t>P or W</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B8FEA10" w14:textId="77777777" w:rsidR="00D87306" w:rsidRDefault="00D87306" w:rsidP="001E4D93">
            <w:pPr>
              <w:pStyle w:val="Table-Text"/>
              <w:keepNext w:val="0"/>
              <w:ind w:left="127"/>
            </w:pPr>
            <w:r>
              <w:t>TELEPHONE CONTEXT</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B131F69" w14:textId="77777777" w:rsidR="00D87306" w:rsidRDefault="00D87306" w:rsidP="001E4D93">
            <w:pPr>
              <w:pStyle w:val="Table-Text"/>
              <w:jc w:val="center"/>
            </w:pPr>
            <w:proofErr w:type="gramStart"/>
            <w:r>
              <w:t>X(</w:t>
            </w:r>
            <w:proofErr w:type="gramEnd"/>
            <w:r>
              <w:t xml:space="preserve">1) </w:t>
            </w:r>
          </w:p>
        </w:tc>
      </w:tr>
      <w:tr w:rsidR="00D87306" w:rsidRPr="00383FC2" w14:paraId="609065D3"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2515BF6" w14:textId="77777777" w:rsidR="00D87306" w:rsidRDefault="00D87306" w:rsidP="001E4D93">
            <w:pPr>
              <w:pStyle w:val="Table-Text"/>
              <w:jc w:val="center"/>
            </w:pPr>
            <w:r>
              <w:t>15</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641CF33" w14:textId="77777777" w:rsidR="00D87306" w:rsidRDefault="00D87306" w:rsidP="001E4D93">
            <w:pPr>
              <w:pStyle w:val="Table-Text"/>
              <w:jc w:val="center"/>
            </w:pPr>
            <w:r>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5B6A168" w14:textId="77777777" w:rsidR="00D87306" w:rsidRDefault="00D87306" w:rsidP="001E4D93">
            <w:pPr>
              <w:pStyle w:val="Table-Text"/>
              <w:jc w:val="center"/>
            </w:pPr>
            <w:r>
              <w:t>77</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A5AF05E" w14:textId="77777777" w:rsidR="00D87306" w:rsidRDefault="00D87306" w:rsidP="001E4D93">
            <w:pPr>
              <w:pStyle w:val="Table-Text"/>
              <w:jc w:val="center"/>
            </w:pPr>
            <w:r>
              <w:t>77</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DC41AF7" w14:textId="77777777" w:rsidR="00D87306" w:rsidRPr="00383FC2" w:rsidRDefault="00D87306" w:rsidP="001E4D93">
            <w:pPr>
              <w:pStyle w:val="Table-Text"/>
              <w:jc w:val="center"/>
            </w:pPr>
            <w:r w:rsidRPr="00383FC2">
              <w:t>Y or N</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674B673F" w14:textId="77777777" w:rsidR="00D87306" w:rsidRDefault="00D87306" w:rsidP="001E4D93">
            <w:pPr>
              <w:pStyle w:val="Table-Text"/>
              <w:keepNext w:val="0"/>
              <w:ind w:left="127"/>
            </w:pPr>
            <w:r>
              <w:t>SMS CAPABLE INDICATOR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2C4BCEB" w14:textId="77777777" w:rsidR="00D87306" w:rsidRDefault="00D87306" w:rsidP="001E4D93">
            <w:pPr>
              <w:pStyle w:val="Table-Text"/>
              <w:jc w:val="center"/>
            </w:pPr>
            <w:proofErr w:type="gramStart"/>
            <w:r>
              <w:t>X(</w:t>
            </w:r>
            <w:proofErr w:type="gramEnd"/>
            <w:r>
              <w:t>01)</w:t>
            </w:r>
          </w:p>
        </w:tc>
      </w:tr>
      <w:tr w:rsidR="00D87306" w:rsidRPr="00383FC2" w14:paraId="5AFC2E22"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E9F436B" w14:textId="77777777" w:rsidR="00D87306" w:rsidRDefault="00D87306" w:rsidP="001E4D93">
            <w:pPr>
              <w:pStyle w:val="Table-Text"/>
              <w:jc w:val="center"/>
            </w:pPr>
            <w:r>
              <w:t>16</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EEA2BB2" w14:textId="77777777" w:rsidR="00D87306" w:rsidRDefault="00D87306" w:rsidP="001E4D93">
            <w:pPr>
              <w:pStyle w:val="Table-Text"/>
              <w:jc w:val="center"/>
            </w:pPr>
            <w:r>
              <w:t>1</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89B44F9" w14:textId="77777777" w:rsidR="00D87306" w:rsidRDefault="00D87306" w:rsidP="001E4D93">
            <w:pPr>
              <w:pStyle w:val="Table-Text"/>
              <w:jc w:val="center"/>
            </w:pPr>
            <w:r>
              <w:t>78</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7B1E138" w14:textId="77777777" w:rsidR="00D87306" w:rsidRDefault="00D87306" w:rsidP="001E4D93">
            <w:pPr>
              <w:pStyle w:val="Table-Text"/>
              <w:jc w:val="center"/>
            </w:pPr>
            <w:r>
              <w:t>78</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E19F63C" w14:textId="77777777" w:rsidR="00D87306" w:rsidRPr="00383FC2" w:rsidRDefault="00D87306" w:rsidP="001E4D93">
            <w:pPr>
              <w:pStyle w:val="Table-Text"/>
              <w:jc w:val="center"/>
            </w:pPr>
            <w:r>
              <w:t>SPACE</w:t>
            </w:r>
            <w:r w:rsidRPr="00383FC2">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25085449" w14:textId="77777777" w:rsidR="00D87306" w:rsidRDefault="00D87306" w:rsidP="001E4D93">
            <w:pPr>
              <w:pStyle w:val="Table-Text"/>
              <w:keepNext w:val="0"/>
              <w:ind w:left="127"/>
            </w:pPr>
            <w:r>
              <w:t>TIME OF DAY PREFERENCE - FIELD NOT USED</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B962AFE" w14:textId="77777777" w:rsidR="00D87306" w:rsidRDefault="00D87306" w:rsidP="001E4D93">
            <w:pPr>
              <w:pStyle w:val="Table-Text"/>
              <w:jc w:val="center"/>
            </w:pPr>
            <w:proofErr w:type="gramStart"/>
            <w:r>
              <w:t>X(</w:t>
            </w:r>
            <w:proofErr w:type="gramEnd"/>
            <w:r>
              <w:t>01)</w:t>
            </w:r>
          </w:p>
        </w:tc>
      </w:tr>
      <w:tr w:rsidR="00D87306" w:rsidRPr="00383FC2" w14:paraId="56BC3747" w14:textId="77777777" w:rsidTr="00E0240D">
        <w:trPr>
          <w:cantSplit/>
          <w:trHeight w:val="360"/>
        </w:trPr>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1782C2B8" w14:textId="77777777" w:rsidR="00D87306" w:rsidRDefault="00D87306" w:rsidP="001E4D93">
            <w:pPr>
              <w:pStyle w:val="Table-Text"/>
              <w:jc w:val="center"/>
            </w:pPr>
            <w:r>
              <w:t>17</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0E74C3B2" w14:textId="77777777" w:rsidR="00D87306" w:rsidRDefault="00D87306" w:rsidP="001E4D93">
            <w:pPr>
              <w:pStyle w:val="Table-Text"/>
              <w:jc w:val="center"/>
            </w:pPr>
            <w:r>
              <w:t>2</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308435A4" w14:textId="77777777" w:rsidR="00D87306" w:rsidRDefault="00D87306" w:rsidP="001E4D93">
            <w:pPr>
              <w:pStyle w:val="Table-Text"/>
              <w:jc w:val="center"/>
            </w:pPr>
            <w:r>
              <w:t>79</w:t>
            </w:r>
          </w:p>
        </w:tc>
        <w:tc>
          <w:tcPr>
            <w:tcW w:w="7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5B0AB456" w14:textId="77777777" w:rsidR="00D87306" w:rsidRDefault="00D87306" w:rsidP="001E4D93">
            <w:pPr>
              <w:pStyle w:val="Table-Text"/>
              <w:jc w:val="center"/>
            </w:pPr>
            <w:r>
              <w:t>80</w:t>
            </w:r>
          </w:p>
        </w:tc>
        <w:tc>
          <w:tcPr>
            <w:tcW w:w="132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4B52654" w14:textId="77777777" w:rsidR="00D87306" w:rsidRPr="00383FC2" w:rsidRDefault="00D87306" w:rsidP="001E4D93">
            <w:pPr>
              <w:pStyle w:val="Table-Text"/>
              <w:jc w:val="center"/>
            </w:pPr>
            <w:r w:rsidRPr="00383FC2">
              <w:t>SPACES</w:t>
            </w:r>
          </w:p>
        </w:tc>
        <w:tc>
          <w:tcPr>
            <w:tcW w:w="360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748C2B3F" w14:textId="77777777" w:rsidR="00D87306" w:rsidRDefault="00D87306" w:rsidP="001E4D93">
            <w:pPr>
              <w:pStyle w:val="Table-Text"/>
              <w:keepNext w:val="0"/>
              <w:ind w:left="127"/>
            </w:pPr>
            <w:r>
              <w:t>FILLER</w:t>
            </w:r>
          </w:p>
        </w:tc>
        <w:tc>
          <w:tcPr>
            <w:tcW w:w="1290" w:type="dxa"/>
            <w:tcBorders>
              <w:top w:val="single" w:sz="4" w:space="0" w:color="auto"/>
              <w:left w:val="single" w:sz="4" w:space="0" w:color="auto"/>
              <w:bottom w:val="single" w:sz="4" w:space="0" w:color="auto"/>
              <w:right w:val="single" w:sz="4" w:space="0" w:color="auto"/>
            </w:tcBorders>
            <w:shd w:val="clear" w:color="auto" w:fill="auto"/>
            <w:tcMar>
              <w:top w:w="0" w:type="dxa"/>
              <w:left w:w="14" w:type="dxa"/>
              <w:bottom w:w="0" w:type="dxa"/>
              <w:right w:w="14" w:type="dxa"/>
            </w:tcMar>
          </w:tcPr>
          <w:p w14:paraId="4063FBB5" w14:textId="77777777" w:rsidR="00D87306" w:rsidRDefault="00D87306" w:rsidP="001E4D93">
            <w:pPr>
              <w:pStyle w:val="Table-Text"/>
              <w:jc w:val="center"/>
            </w:pPr>
            <w:proofErr w:type="gramStart"/>
            <w:r>
              <w:t>X(</w:t>
            </w:r>
            <w:proofErr w:type="gramEnd"/>
            <w:r>
              <w:t>02)</w:t>
            </w:r>
          </w:p>
        </w:tc>
      </w:tr>
    </w:tbl>
    <w:p w14:paraId="0DA1878C" w14:textId="77777777" w:rsidR="00383FC2" w:rsidRPr="00267864" w:rsidRDefault="00383FC2" w:rsidP="00383FC2">
      <w:pPr>
        <w:rPr>
          <w:b/>
          <w:color w:val="C00000"/>
        </w:rPr>
      </w:pPr>
    </w:p>
    <w:p w14:paraId="08D9B6CB" w14:textId="77777777" w:rsidR="00383FC2" w:rsidRDefault="00383FC2" w:rsidP="00AD256E">
      <w:pPr>
        <w:pStyle w:val="Heading3-NoTOC"/>
      </w:pPr>
      <w:r w:rsidRPr="00267864">
        <w:rPr>
          <w:color w:val="C00000"/>
        </w:rPr>
        <w:br w:type="page"/>
      </w:r>
      <w:r>
        <w:lastRenderedPageBreak/>
        <w:t>PH</w:t>
      </w:r>
      <w:r w:rsidRPr="00AE05A7">
        <w:t xml:space="preserve"> Record Definition</w:t>
      </w:r>
      <w:r w:rsidR="0057240A">
        <w:t xml:space="preserve"> - </w:t>
      </w:r>
      <w:r>
        <w:t>Participant Telephone</w:t>
      </w:r>
    </w:p>
    <w:tbl>
      <w:tblPr>
        <w:tblW w:w="9540" w:type="dxa"/>
        <w:jc w:val="center"/>
        <w:tblCellMar>
          <w:left w:w="0" w:type="dxa"/>
          <w:right w:w="0" w:type="dxa"/>
        </w:tblCellMar>
        <w:tblLook w:val="04A0" w:firstRow="1" w:lastRow="0" w:firstColumn="1" w:lastColumn="0" w:noHBand="0" w:noVBand="1"/>
      </w:tblPr>
      <w:tblGrid>
        <w:gridCol w:w="1078"/>
        <w:gridCol w:w="8456"/>
        <w:gridCol w:w="6"/>
      </w:tblGrid>
      <w:tr w:rsidR="00E76C73" w:rsidRPr="00E76C73" w14:paraId="689B5C56" w14:textId="77777777" w:rsidTr="00791341">
        <w:trPr>
          <w:trHeight w:val="300"/>
          <w:jc w:val="center"/>
        </w:trPr>
        <w:tc>
          <w:tcPr>
            <w:tcW w:w="1078" w:type="dxa"/>
            <w:tcMar>
              <w:top w:w="0" w:type="dxa"/>
              <w:left w:w="108" w:type="dxa"/>
              <w:bottom w:w="0" w:type="dxa"/>
              <w:right w:w="108" w:type="dxa"/>
            </w:tcMar>
          </w:tcPr>
          <w:p w14:paraId="23462E50" w14:textId="77777777" w:rsidR="00ED5C81" w:rsidRPr="00E76C73" w:rsidRDefault="00ED5C81" w:rsidP="00791341">
            <w:pPr>
              <w:pStyle w:val="Table-Text"/>
              <w:spacing w:beforeLines="60" w:before="187" w:afterLines="60" w:after="187"/>
              <w:rPr>
                <w:b/>
                <w:caps/>
                <w:color w:val="000000" w:themeColor="text1"/>
              </w:rPr>
            </w:pPr>
            <w:r w:rsidRPr="00E76C73">
              <w:rPr>
                <w:b/>
                <w:color w:val="000000" w:themeColor="text1"/>
              </w:rPr>
              <w:t>Purpose:</w:t>
            </w:r>
          </w:p>
        </w:tc>
        <w:tc>
          <w:tcPr>
            <w:tcW w:w="8456" w:type="dxa"/>
            <w:tcMar>
              <w:top w:w="0" w:type="dxa"/>
              <w:left w:w="108" w:type="dxa"/>
              <w:bottom w:w="0" w:type="dxa"/>
              <w:right w:w="108" w:type="dxa"/>
            </w:tcMar>
            <w:vAlign w:val="bottom"/>
          </w:tcPr>
          <w:p w14:paraId="566B7F1D" w14:textId="77777777" w:rsidR="00E76C73" w:rsidRPr="00E76C73" w:rsidRDefault="00E76C73" w:rsidP="00E76C73">
            <w:pPr>
              <w:pStyle w:val="Table-Text"/>
              <w:spacing w:beforeLines="60" w:before="187" w:afterLines="60" w:after="187"/>
              <w:rPr>
                <w:color w:val="000000" w:themeColor="text1"/>
              </w:rPr>
            </w:pPr>
            <w:r w:rsidRPr="00E76C73">
              <w:rPr>
                <w:color w:val="000000" w:themeColor="text1"/>
              </w:rPr>
              <w:t xml:space="preserve">To enter a participant's various telephone numbers used by the Fidelity Participant Recordkeeping systems for participant telephone contact purposes. In cases of multiple phone numbers provided for the same participant, preference will be as determined by the participant on </w:t>
            </w:r>
            <w:proofErr w:type="spellStart"/>
            <w:r w:rsidRPr="00E76C73">
              <w:rPr>
                <w:color w:val="000000" w:themeColor="text1"/>
              </w:rPr>
              <w:t>NetBenefits</w:t>
            </w:r>
            <w:proofErr w:type="spellEnd"/>
            <w:r w:rsidRPr="00E76C73">
              <w:rPr>
                <w:color w:val="000000" w:themeColor="text1"/>
              </w:rPr>
              <w:t xml:space="preserve">.  </w:t>
            </w:r>
          </w:p>
          <w:p w14:paraId="74F86362" w14:textId="77777777" w:rsidR="00E76C73" w:rsidRPr="00E76C73" w:rsidRDefault="00E76C73" w:rsidP="00E76C73">
            <w:pPr>
              <w:pStyle w:val="Table-Text"/>
              <w:spacing w:beforeLines="60" w:before="187" w:afterLines="60" w:after="187"/>
              <w:rPr>
                <w:color w:val="000000" w:themeColor="text1"/>
              </w:rPr>
            </w:pPr>
            <w:r w:rsidRPr="00E76C73">
              <w:rPr>
                <w:color w:val="000000" w:themeColor="text1"/>
              </w:rPr>
              <w:t>By providing a participant phone number, you are confirming that you have obtained the participant’s affirmative consent to use their phone number to receive calls and/or text messages related to ongoing plan issues and security-related matters and are directing Fidelity to use the numbers provided for such purposes.</w:t>
            </w:r>
          </w:p>
          <w:p w14:paraId="78099D5C" w14:textId="77777777" w:rsidR="00ED5C81" w:rsidRPr="00E76C73" w:rsidRDefault="009A40F2" w:rsidP="00E76C73">
            <w:pPr>
              <w:pStyle w:val="Table-Text"/>
              <w:spacing w:beforeLines="60" w:before="187" w:afterLines="60" w:after="187"/>
              <w:rPr>
                <w:color w:val="000000" w:themeColor="text1"/>
              </w:rPr>
            </w:pPr>
            <w:r w:rsidRPr="00E76C73">
              <w:rPr>
                <w:b/>
                <w:color w:val="000000" w:themeColor="text1"/>
              </w:rPr>
              <w:t>NOTE:</w:t>
            </w:r>
            <w:r w:rsidR="00ED5C81" w:rsidRPr="00E76C73">
              <w:rPr>
                <w:b/>
                <w:color w:val="000000" w:themeColor="text1"/>
              </w:rPr>
              <w:t xml:space="preserve"> History should not be sent.  Only the most current status code for a given telephone number should be included.</w:t>
            </w:r>
          </w:p>
        </w:tc>
        <w:tc>
          <w:tcPr>
            <w:tcW w:w="6" w:type="dxa"/>
            <w:vAlign w:val="bottom"/>
          </w:tcPr>
          <w:p w14:paraId="23E6CEE1" w14:textId="77777777" w:rsidR="00ED5C81" w:rsidRPr="00E76C73" w:rsidRDefault="00ED5C81" w:rsidP="00791341">
            <w:pPr>
              <w:pStyle w:val="Table-Text"/>
              <w:spacing w:beforeLines="60" w:before="187" w:afterLines="60" w:after="187"/>
              <w:rPr>
                <w:b/>
                <w:caps/>
                <w:color w:val="000000" w:themeColor="text1"/>
              </w:rPr>
            </w:pPr>
          </w:p>
        </w:tc>
      </w:tr>
    </w:tbl>
    <w:p w14:paraId="2B323DD7" w14:textId="77777777" w:rsidR="00ED5C81" w:rsidRPr="00ED5C81" w:rsidRDefault="00ED5C81" w:rsidP="00ED5C81">
      <w:pPr>
        <w:pStyle w:val="BodyText"/>
        <w:spacing w:after="0" w:line="240" w:lineRule="auto"/>
        <w:rPr>
          <w:sz w:val="2"/>
          <w:szCs w:val="2"/>
        </w:rPr>
      </w:pPr>
    </w:p>
    <w:tbl>
      <w:tblPr>
        <w:tblW w:w="9540" w:type="dxa"/>
        <w:jc w:val="center"/>
        <w:tblCellMar>
          <w:left w:w="0" w:type="dxa"/>
          <w:right w:w="0" w:type="dxa"/>
        </w:tblCellMar>
        <w:tblLook w:val="04A0" w:firstRow="1" w:lastRow="0" w:firstColumn="1" w:lastColumn="0" w:noHBand="0" w:noVBand="1"/>
      </w:tblPr>
      <w:tblGrid>
        <w:gridCol w:w="1078"/>
        <w:gridCol w:w="2321"/>
        <w:gridCol w:w="6135"/>
        <w:gridCol w:w="6"/>
      </w:tblGrid>
      <w:tr w:rsidR="00383FC2" w:rsidRPr="004D6A75" w14:paraId="48E3CE88" w14:textId="77777777" w:rsidTr="00ED5C81">
        <w:trPr>
          <w:trHeight w:val="300"/>
          <w:tblHeader/>
          <w:jc w:val="center"/>
        </w:trPr>
        <w:tc>
          <w:tcPr>
            <w:tcW w:w="1078" w:type="dxa"/>
            <w:vMerge w:val="restart"/>
            <w:tcMar>
              <w:top w:w="0" w:type="dxa"/>
              <w:left w:w="108" w:type="dxa"/>
              <w:bottom w:w="0" w:type="dxa"/>
              <w:right w:w="108" w:type="dxa"/>
            </w:tcMar>
            <w:vAlign w:val="bottom"/>
            <w:hideMark/>
          </w:tcPr>
          <w:p w14:paraId="417B187A" w14:textId="77777777" w:rsidR="00383FC2" w:rsidRPr="004D6A75" w:rsidRDefault="005E516C" w:rsidP="00791341">
            <w:pPr>
              <w:pStyle w:val="Table-Text"/>
              <w:spacing w:beforeLines="60" w:before="187" w:afterLines="60" w:after="187"/>
              <w:rPr>
                <w:b/>
                <w:caps/>
              </w:rPr>
            </w:pPr>
            <w:r w:rsidRPr="005E516C">
              <w:rPr>
                <w:b/>
              </w:rPr>
              <w:t>FIELD NO.</w:t>
            </w:r>
          </w:p>
        </w:tc>
        <w:tc>
          <w:tcPr>
            <w:tcW w:w="2321" w:type="dxa"/>
            <w:vMerge w:val="restart"/>
            <w:tcMar>
              <w:top w:w="0" w:type="dxa"/>
              <w:left w:w="108" w:type="dxa"/>
              <w:bottom w:w="0" w:type="dxa"/>
              <w:right w:w="108" w:type="dxa"/>
            </w:tcMar>
            <w:vAlign w:val="bottom"/>
            <w:hideMark/>
          </w:tcPr>
          <w:p w14:paraId="2A66E314" w14:textId="77777777" w:rsidR="00383FC2" w:rsidRPr="004D3884" w:rsidRDefault="00383FC2" w:rsidP="00791341">
            <w:pPr>
              <w:pStyle w:val="Table-Text"/>
              <w:spacing w:beforeLines="60" w:before="187" w:afterLines="60" w:after="187"/>
              <w:rPr>
                <w:b/>
                <w:caps/>
                <w:u w:val="single"/>
              </w:rPr>
            </w:pPr>
            <w:r w:rsidRPr="004D3884">
              <w:rPr>
                <w:b/>
                <w:caps/>
                <w:u w:val="single"/>
              </w:rPr>
              <w:t>Field Name</w:t>
            </w:r>
          </w:p>
        </w:tc>
        <w:tc>
          <w:tcPr>
            <w:tcW w:w="6135" w:type="dxa"/>
            <w:vMerge w:val="restart"/>
            <w:tcMar>
              <w:top w:w="0" w:type="dxa"/>
              <w:left w:w="108" w:type="dxa"/>
              <w:bottom w:w="0" w:type="dxa"/>
              <w:right w:w="108" w:type="dxa"/>
            </w:tcMar>
            <w:vAlign w:val="bottom"/>
            <w:hideMark/>
          </w:tcPr>
          <w:p w14:paraId="4822392D" w14:textId="77777777" w:rsidR="00383FC2" w:rsidRPr="004D3884" w:rsidRDefault="00383FC2" w:rsidP="00791341">
            <w:pPr>
              <w:pStyle w:val="Table-Text"/>
              <w:spacing w:beforeLines="60" w:before="187" w:afterLines="60" w:after="187"/>
              <w:rPr>
                <w:b/>
                <w:caps/>
                <w:u w:val="single"/>
              </w:rPr>
            </w:pPr>
            <w:r w:rsidRPr="004D3884">
              <w:rPr>
                <w:b/>
                <w:caps/>
                <w:u w:val="single"/>
              </w:rPr>
              <w:t>Field Description</w:t>
            </w:r>
          </w:p>
        </w:tc>
        <w:tc>
          <w:tcPr>
            <w:tcW w:w="6" w:type="dxa"/>
            <w:vAlign w:val="bottom"/>
            <w:hideMark/>
          </w:tcPr>
          <w:p w14:paraId="63F8550D" w14:textId="77777777" w:rsidR="00383FC2" w:rsidRPr="004D6A75" w:rsidRDefault="00383FC2" w:rsidP="00791341">
            <w:pPr>
              <w:pStyle w:val="Table-Text"/>
              <w:spacing w:beforeLines="60" w:before="187" w:afterLines="60" w:after="187"/>
              <w:rPr>
                <w:b/>
                <w:caps/>
              </w:rPr>
            </w:pPr>
          </w:p>
        </w:tc>
      </w:tr>
      <w:tr w:rsidR="00383FC2" w:rsidRPr="004D6A75" w14:paraId="033C6228" w14:textId="77777777" w:rsidTr="00ED5C81">
        <w:trPr>
          <w:trHeight w:val="87"/>
          <w:tblHeader/>
          <w:jc w:val="center"/>
        </w:trPr>
        <w:tc>
          <w:tcPr>
            <w:tcW w:w="0" w:type="auto"/>
            <w:vMerge/>
            <w:hideMark/>
          </w:tcPr>
          <w:p w14:paraId="66770614" w14:textId="77777777" w:rsidR="00383FC2" w:rsidRPr="004D6A75" w:rsidRDefault="00383FC2" w:rsidP="00791341">
            <w:pPr>
              <w:spacing w:beforeLines="60" w:before="187" w:afterLines="60" w:after="187" w:line="260" w:lineRule="atLeast"/>
              <w:rPr>
                <w:rFonts w:ascii="Tahoma" w:hAnsi="Tahoma" w:cs="Tahoma"/>
                <w:b/>
                <w:bCs/>
                <w:sz w:val="18"/>
                <w:szCs w:val="18"/>
              </w:rPr>
            </w:pPr>
          </w:p>
        </w:tc>
        <w:tc>
          <w:tcPr>
            <w:tcW w:w="2321" w:type="dxa"/>
            <w:vMerge/>
            <w:hideMark/>
          </w:tcPr>
          <w:p w14:paraId="7F3122D3" w14:textId="77777777" w:rsidR="00383FC2" w:rsidRPr="004D6A75" w:rsidRDefault="00383FC2" w:rsidP="00791341">
            <w:pPr>
              <w:spacing w:beforeLines="60" w:before="187" w:afterLines="60" w:after="187" w:line="260" w:lineRule="atLeast"/>
              <w:rPr>
                <w:rFonts w:ascii="Tahoma" w:hAnsi="Tahoma" w:cs="Tahoma"/>
                <w:b/>
                <w:bCs/>
                <w:sz w:val="18"/>
                <w:szCs w:val="18"/>
              </w:rPr>
            </w:pPr>
          </w:p>
        </w:tc>
        <w:tc>
          <w:tcPr>
            <w:tcW w:w="6135" w:type="dxa"/>
            <w:vMerge/>
            <w:hideMark/>
          </w:tcPr>
          <w:p w14:paraId="1B11F8A2" w14:textId="77777777" w:rsidR="00383FC2" w:rsidRPr="004D6A75" w:rsidRDefault="00383FC2" w:rsidP="00791341">
            <w:pPr>
              <w:spacing w:beforeLines="60" w:before="187" w:afterLines="60" w:after="187" w:line="260" w:lineRule="atLeast"/>
              <w:rPr>
                <w:rFonts w:ascii="Tahoma" w:hAnsi="Tahoma" w:cs="Tahoma"/>
                <w:b/>
                <w:bCs/>
                <w:sz w:val="18"/>
                <w:szCs w:val="18"/>
              </w:rPr>
            </w:pPr>
          </w:p>
        </w:tc>
        <w:tc>
          <w:tcPr>
            <w:tcW w:w="6" w:type="dxa"/>
            <w:hideMark/>
          </w:tcPr>
          <w:p w14:paraId="1B7C1B9F" w14:textId="77777777" w:rsidR="00383FC2" w:rsidRPr="004D6A75" w:rsidRDefault="00383FC2" w:rsidP="00791341">
            <w:pPr>
              <w:spacing w:beforeLines="60" w:before="187" w:afterLines="60" w:after="187" w:line="260" w:lineRule="atLeast"/>
              <w:rPr>
                <w:rFonts w:ascii="Tahoma" w:hAnsi="Tahoma" w:cs="Tahoma"/>
                <w:sz w:val="18"/>
                <w:szCs w:val="18"/>
              </w:rPr>
            </w:pPr>
          </w:p>
        </w:tc>
      </w:tr>
      <w:tr w:rsidR="00383FC2" w:rsidRPr="004D6A75" w14:paraId="7BFCE1C6" w14:textId="77777777" w:rsidTr="00ED5C81">
        <w:trPr>
          <w:trHeight w:val="615"/>
          <w:jc w:val="center"/>
        </w:trPr>
        <w:tc>
          <w:tcPr>
            <w:tcW w:w="1078" w:type="dxa"/>
            <w:tcMar>
              <w:top w:w="0" w:type="dxa"/>
              <w:left w:w="108" w:type="dxa"/>
              <w:bottom w:w="0" w:type="dxa"/>
              <w:right w:w="108" w:type="dxa"/>
            </w:tcMar>
            <w:hideMark/>
          </w:tcPr>
          <w:p w14:paraId="3E8E3F45" w14:textId="77777777" w:rsidR="00383FC2" w:rsidRPr="004D6A75" w:rsidRDefault="00383FC2" w:rsidP="00791341">
            <w:pPr>
              <w:spacing w:beforeLines="60" w:before="187" w:afterLines="60" w:after="187" w:line="260" w:lineRule="atLeast"/>
              <w:rPr>
                <w:rFonts w:ascii="Tahoma" w:hAnsi="Tahoma" w:cs="Tahoma"/>
                <w:sz w:val="18"/>
                <w:szCs w:val="18"/>
              </w:rPr>
            </w:pPr>
            <w:r w:rsidRPr="004D6A75">
              <w:rPr>
                <w:rFonts w:ascii="Tahoma" w:hAnsi="Tahoma" w:cs="Tahoma"/>
                <w:sz w:val="18"/>
                <w:szCs w:val="18"/>
              </w:rPr>
              <w:t>1</w:t>
            </w:r>
          </w:p>
        </w:tc>
        <w:tc>
          <w:tcPr>
            <w:tcW w:w="2321" w:type="dxa"/>
            <w:tcMar>
              <w:top w:w="0" w:type="dxa"/>
              <w:left w:w="108" w:type="dxa"/>
              <w:bottom w:w="0" w:type="dxa"/>
              <w:right w:w="108" w:type="dxa"/>
            </w:tcMar>
            <w:hideMark/>
          </w:tcPr>
          <w:p w14:paraId="721E1062" w14:textId="77777777" w:rsidR="00383FC2" w:rsidRPr="004D6A75" w:rsidRDefault="00383FC2" w:rsidP="00791341">
            <w:pPr>
              <w:spacing w:beforeLines="60" w:before="187" w:afterLines="60" w:after="187" w:line="260" w:lineRule="atLeast"/>
              <w:rPr>
                <w:rFonts w:ascii="Tahoma" w:hAnsi="Tahoma" w:cs="Tahoma"/>
                <w:sz w:val="18"/>
                <w:szCs w:val="18"/>
              </w:rPr>
            </w:pPr>
            <w:r w:rsidRPr="004D6A75">
              <w:rPr>
                <w:rFonts w:ascii="Tahoma" w:hAnsi="Tahoma" w:cs="Tahoma"/>
                <w:sz w:val="18"/>
                <w:szCs w:val="18"/>
              </w:rPr>
              <w:t>PLAN NUMBER</w:t>
            </w:r>
          </w:p>
        </w:tc>
        <w:tc>
          <w:tcPr>
            <w:tcW w:w="6135" w:type="dxa"/>
            <w:shd w:val="clear" w:color="auto" w:fill="FFFFFF"/>
            <w:tcMar>
              <w:top w:w="0" w:type="dxa"/>
              <w:left w:w="108" w:type="dxa"/>
              <w:bottom w:w="0" w:type="dxa"/>
              <w:right w:w="108" w:type="dxa"/>
            </w:tcMar>
            <w:hideMark/>
          </w:tcPr>
          <w:p w14:paraId="06677A0A" w14:textId="77777777" w:rsidR="00383FC2" w:rsidRPr="004D6A75" w:rsidRDefault="0037598C" w:rsidP="00791341">
            <w:pPr>
              <w:spacing w:beforeLines="60" w:before="187" w:afterLines="60" w:after="187" w:line="260" w:lineRule="atLeast"/>
              <w:rPr>
                <w:rFonts w:ascii="Tahoma" w:hAnsi="Tahoma" w:cs="Tahoma"/>
                <w:sz w:val="18"/>
                <w:szCs w:val="18"/>
              </w:rPr>
            </w:pPr>
            <w:r>
              <w:rPr>
                <w:rFonts w:ascii="Tahoma" w:hAnsi="Tahoma" w:cs="Tahoma"/>
                <w:sz w:val="18"/>
                <w:szCs w:val="18"/>
              </w:rPr>
              <w:t>The five-character plan number assigned by Fidelity</w:t>
            </w:r>
            <w:r w:rsidR="00383FC2" w:rsidRPr="004D6A75">
              <w:rPr>
                <w:rFonts w:ascii="Tahoma" w:hAnsi="Tahoma" w:cs="Tahoma"/>
                <w:sz w:val="18"/>
                <w:szCs w:val="18"/>
              </w:rPr>
              <w:t xml:space="preserve">.  </w:t>
            </w:r>
            <w:r w:rsidR="00B36F08" w:rsidRPr="00B36F08">
              <w:rPr>
                <w:rFonts w:ascii="Tahoma" w:hAnsi="Tahoma" w:cs="Tahoma"/>
                <w:b/>
                <w:sz w:val="18"/>
                <w:szCs w:val="18"/>
              </w:rPr>
              <w:t>For PH records, this field is blank for clients who do not have a DC product.</w:t>
            </w:r>
          </w:p>
        </w:tc>
        <w:tc>
          <w:tcPr>
            <w:tcW w:w="6" w:type="dxa"/>
            <w:hideMark/>
          </w:tcPr>
          <w:p w14:paraId="4AC17D9E" w14:textId="77777777" w:rsidR="00383FC2" w:rsidRPr="004D6A75" w:rsidRDefault="00383FC2" w:rsidP="00791341">
            <w:pPr>
              <w:spacing w:beforeLines="60" w:before="187" w:afterLines="60" w:after="187" w:line="260" w:lineRule="atLeast"/>
              <w:rPr>
                <w:rFonts w:ascii="Tahoma" w:hAnsi="Tahoma" w:cs="Tahoma"/>
                <w:sz w:val="18"/>
                <w:szCs w:val="18"/>
              </w:rPr>
            </w:pPr>
          </w:p>
        </w:tc>
      </w:tr>
      <w:tr w:rsidR="00E76C73" w:rsidRPr="00E76C73" w14:paraId="1B9D08BD" w14:textId="77777777" w:rsidTr="00ED5C81">
        <w:trPr>
          <w:trHeight w:val="720"/>
          <w:jc w:val="center"/>
        </w:trPr>
        <w:tc>
          <w:tcPr>
            <w:tcW w:w="1078" w:type="dxa"/>
            <w:tcMar>
              <w:top w:w="0" w:type="dxa"/>
              <w:left w:w="108" w:type="dxa"/>
              <w:bottom w:w="0" w:type="dxa"/>
              <w:right w:w="108" w:type="dxa"/>
            </w:tcMar>
            <w:hideMark/>
          </w:tcPr>
          <w:p w14:paraId="2F6E5ECB" w14:textId="77777777" w:rsidR="00383FC2" w:rsidRPr="00E76C73" w:rsidRDefault="00383FC2" w:rsidP="0079134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2</w:t>
            </w:r>
          </w:p>
        </w:tc>
        <w:tc>
          <w:tcPr>
            <w:tcW w:w="2321" w:type="dxa"/>
            <w:tcMar>
              <w:top w:w="0" w:type="dxa"/>
              <w:left w:w="108" w:type="dxa"/>
              <w:bottom w:w="0" w:type="dxa"/>
              <w:right w:w="108" w:type="dxa"/>
            </w:tcMar>
            <w:hideMark/>
          </w:tcPr>
          <w:p w14:paraId="383760F2" w14:textId="77777777" w:rsidR="00383FC2" w:rsidRPr="00E76C73" w:rsidRDefault="00383FC2" w:rsidP="0079134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BATCH GROUP IDENTIFIER</w:t>
            </w:r>
          </w:p>
        </w:tc>
        <w:tc>
          <w:tcPr>
            <w:tcW w:w="6135" w:type="dxa"/>
            <w:shd w:val="clear" w:color="auto" w:fill="FFFFFF"/>
            <w:tcMar>
              <w:top w:w="0" w:type="dxa"/>
              <w:left w:w="108" w:type="dxa"/>
              <w:bottom w:w="0" w:type="dxa"/>
              <w:right w:w="108" w:type="dxa"/>
            </w:tcMar>
            <w:hideMark/>
          </w:tcPr>
          <w:p w14:paraId="3F8EFD87" w14:textId="77777777" w:rsidR="00383FC2" w:rsidRPr="00E76C73" w:rsidRDefault="00383FC2" w:rsidP="0079134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 xml:space="preserve">A </w:t>
            </w:r>
            <w:r w:rsidR="00445C7E" w:rsidRPr="00E76C73">
              <w:rPr>
                <w:rFonts w:ascii="Tahoma" w:hAnsi="Tahoma" w:cs="Tahoma"/>
                <w:color w:val="000000" w:themeColor="text1"/>
                <w:sz w:val="18"/>
                <w:szCs w:val="18"/>
              </w:rPr>
              <w:t>four-character</w:t>
            </w:r>
            <w:r w:rsidRPr="00E76C73">
              <w:rPr>
                <w:rFonts w:ascii="Tahoma" w:hAnsi="Tahoma" w:cs="Tahoma"/>
                <w:color w:val="000000" w:themeColor="text1"/>
                <w:sz w:val="18"/>
                <w:szCs w:val="18"/>
              </w:rPr>
              <w:t>, alpha/numeric field defined by the user.  This field could potentially be used to group transactions into separate batches for the same plan or for PSW divisional security.  If populated, this field must be left justified. (Space Fill if not applicable).</w:t>
            </w:r>
            <w:r w:rsidR="00E76C73" w:rsidRPr="00E76C73">
              <w:rPr>
                <w:rFonts w:ascii="Tahoma" w:hAnsi="Tahoma" w:cs="Tahoma"/>
                <w:color w:val="000000" w:themeColor="text1"/>
                <w:sz w:val="18"/>
                <w:szCs w:val="18"/>
              </w:rPr>
              <w:t xml:space="preserve"> This field is Space fill for PH records.</w:t>
            </w:r>
          </w:p>
        </w:tc>
        <w:tc>
          <w:tcPr>
            <w:tcW w:w="6" w:type="dxa"/>
            <w:hideMark/>
          </w:tcPr>
          <w:p w14:paraId="6BA1072C" w14:textId="77777777" w:rsidR="00383FC2" w:rsidRPr="00E76C73" w:rsidRDefault="00383FC2" w:rsidP="00791341">
            <w:pPr>
              <w:spacing w:beforeLines="60" w:before="187" w:afterLines="60" w:after="187" w:line="260" w:lineRule="atLeast"/>
              <w:rPr>
                <w:rFonts w:ascii="Tahoma" w:hAnsi="Tahoma" w:cs="Tahoma"/>
                <w:color w:val="000000" w:themeColor="text1"/>
                <w:sz w:val="18"/>
                <w:szCs w:val="18"/>
              </w:rPr>
            </w:pPr>
          </w:p>
        </w:tc>
      </w:tr>
      <w:tr w:rsidR="00383FC2" w:rsidRPr="004D6A75" w14:paraId="667D9D89" w14:textId="77777777" w:rsidTr="00ED5C81">
        <w:trPr>
          <w:trHeight w:val="720"/>
          <w:jc w:val="center"/>
        </w:trPr>
        <w:tc>
          <w:tcPr>
            <w:tcW w:w="1078" w:type="dxa"/>
            <w:tcMar>
              <w:top w:w="0" w:type="dxa"/>
              <w:left w:w="108" w:type="dxa"/>
              <w:bottom w:w="0" w:type="dxa"/>
              <w:right w:w="108" w:type="dxa"/>
            </w:tcMar>
            <w:hideMark/>
          </w:tcPr>
          <w:p w14:paraId="726507E9" w14:textId="77777777" w:rsidR="00383FC2" w:rsidRPr="004D6A75" w:rsidRDefault="00383FC2" w:rsidP="00791341">
            <w:pPr>
              <w:spacing w:beforeLines="60" w:before="187" w:afterLines="60" w:after="187" w:line="260" w:lineRule="atLeast"/>
              <w:rPr>
                <w:rFonts w:ascii="Tahoma" w:hAnsi="Tahoma" w:cs="Tahoma"/>
                <w:sz w:val="18"/>
                <w:szCs w:val="18"/>
              </w:rPr>
            </w:pPr>
            <w:r w:rsidRPr="004D6A75">
              <w:rPr>
                <w:rFonts w:ascii="Tahoma" w:hAnsi="Tahoma" w:cs="Tahoma"/>
                <w:sz w:val="18"/>
                <w:szCs w:val="18"/>
              </w:rPr>
              <w:t>4</w:t>
            </w:r>
          </w:p>
        </w:tc>
        <w:tc>
          <w:tcPr>
            <w:tcW w:w="2321" w:type="dxa"/>
            <w:tcMar>
              <w:top w:w="0" w:type="dxa"/>
              <w:left w:w="108" w:type="dxa"/>
              <w:bottom w:w="0" w:type="dxa"/>
              <w:right w:w="108" w:type="dxa"/>
            </w:tcMar>
            <w:hideMark/>
          </w:tcPr>
          <w:p w14:paraId="28ED59E6" w14:textId="77777777" w:rsidR="00383FC2" w:rsidRPr="004D6A75" w:rsidRDefault="00383FC2" w:rsidP="00791341">
            <w:pPr>
              <w:spacing w:beforeLines="60" w:before="187" w:afterLines="60" w:after="187" w:line="260" w:lineRule="atLeast"/>
              <w:rPr>
                <w:rFonts w:ascii="Tahoma" w:hAnsi="Tahoma" w:cs="Tahoma"/>
                <w:sz w:val="18"/>
                <w:szCs w:val="18"/>
              </w:rPr>
            </w:pPr>
            <w:r w:rsidRPr="004D6A75">
              <w:rPr>
                <w:rFonts w:ascii="Tahoma" w:hAnsi="Tahoma" w:cs="Tahoma"/>
                <w:sz w:val="18"/>
                <w:szCs w:val="18"/>
              </w:rPr>
              <w:t>SOCIAL SECURITY NUMBER</w:t>
            </w:r>
          </w:p>
        </w:tc>
        <w:tc>
          <w:tcPr>
            <w:tcW w:w="6135" w:type="dxa"/>
            <w:shd w:val="clear" w:color="auto" w:fill="FFFFFF"/>
            <w:tcMar>
              <w:top w:w="0" w:type="dxa"/>
              <w:left w:w="108" w:type="dxa"/>
              <w:bottom w:w="0" w:type="dxa"/>
              <w:right w:w="108" w:type="dxa"/>
            </w:tcMar>
          </w:tcPr>
          <w:p w14:paraId="349EA7E5" w14:textId="77777777" w:rsidR="00383FC2" w:rsidRPr="00550F8F" w:rsidRDefault="00383FC2" w:rsidP="00791341">
            <w:pPr>
              <w:spacing w:beforeLines="60" w:before="187" w:afterLines="60" w:after="187" w:line="260" w:lineRule="atLeast"/>
              <w:rPr>
                <w:rFonts w:ascii="Tahoma" w:hAnsi="Tahoma" w:cs="Tahoma"/>
                <w:sz w:val="18"/>
                <w:szCs w:val="18"/>
              </w:rPr>
            </w:pPr>
            <w:r w:rsidRPr="00550F8F">
              <w:rPr>
                <w:rFonts w:ascii="Tahoma" w:hAnsi="Tahoma" w:cs="Tahoma"/>
                <w:sz w:val="18"/>
                <w:szCs w:val="18"/>
              </w:rPr>
              <w:t>Each participant in the plan has a unique Social Security Number.  The 11-digit field includes hyphens and is left justified.</w:t>
            </w:r>
          </w:p>
          <w:p w14:paraId="459BBFC7" w14:textId="77777777" w:rsidR="00383FC2" w:rsidRPr="00550F8F" w:rsidRDefault="00383FC2" w:rsidP="00791341">
            <w:pPr>
              <w:spacing w:beforeLines="60" w:before="187" w:afterLines="60" w:after="187" w:line="260" w:lineRule="atLeast"/>
              <w:rPr>
                <w:rFonts w:ascii="Tahoma" w:hAnsi="Tahoma" w:cs="Tahoma"/>
                <w:sz w:val="18"/>
                <w:szCs w:val="18"/>
              </w:rPr>
            </w:pPr>
            <w:r w:rsidRPr="00550F8F">
              <w:rPr>
                <w:rFonts w:ascii="Tahoma" w:hAnsi="Tahoma" w:cs="Tahoma"/>
                <w:sz w:val="18"/>
                <w:szCs w:val="18"/>
              </w:rPr>
              <w:t>If no SSN is provided, this field should contain the Employee ID.</w:t>
            </w:r>
          </w:p>
          <w:p w14:paraId="031908FE" w14:textId="77777777" w:rsidR="00383FC2" w:rsidRPr="004D6A75" w:rsidRDefault="00383FC2" w:rsidP="00791341">
            <w:pPr>
              <w:spacing w:beforeLines="60" w:before="187" w:afterLines="60" w:after="187" w:line="260" w:lineRule="atLeast"/>
              <w:rPr>
                <w:rFonts w:ascii="Tahoma" w:hAnsi="Tahoma" w:cs="Tahoma"/>
                <w:sz w:val="18"/>
                <w:szCs w:val="18"/>
              </w:rPr>
            </w:pPr>
            <w:r w:rsidRPr="00550F8F">
              <w:rPr>
                <w:rFonts w:ascii="Tahoma" w:hAnsi="Tahoma" w:cs="Tahoma"/>
                <w:sz w:val="18"/>
                <w:szCs w:val="18"/>
              </w:rPr>
              <w:t xml:space="preserve">Field cannot be blank or </w:t>
            </w:r>
            <w:proofErr w:type="gramStart"/>
            <w:r w:rsidRPr="00550F8F">
              <w:rPr>
                <w:rFonts w:ascii="Tahoma" w:hAnsi="Tahoma" w:cs="Tahoma"/>
                <w:sz w:val="18"/>
                <w:szCs w:val="18"/>
              </w:rPr>
              <w:t>space-filled</w:t>
            </w:r>
            <w:proofErr w:type="gramEnd"/>
            <w:r w:rsidRPr="00550F8F">
              <w:rPr>
                <w:rFonts w:ascii="Tahoma" w:hAnsi="Tahoma" w:cs="Tahoma"/>
                <w:sz w:val="18"/>
                <w:szCs w:val="18"/>
              </w:rPr>
              <w:t>.</w:t>
            </w:r>
          </w:p>
        </w:tc>
        <w:tc>
          <w:tcPr>
            <w:tcW w:w="6" w:type="dxa"/>
            <w:hideMark/>
          </w:tcPr>
          <w:p w14:paraId="727AA7A0" w14:textId="77777777" w:rsidR="00383FC2" w:rsidRPr="004D6A75" w:rsidRDefault="00383FC2" w:rsidP="00791341">
            <w:pPr>
              <w:spacing w:beforeLines="60" w:before="187" w:afterLines="60" w:after="187" w:line="260" w:lineRule="atLeast"/>
              <w:rPr>
                <w:rFonts w:ascii="Tahoma" w:hAnsi="Tahoma" w:cs="Tahoma"/>
                <w:sz w:val="18"/>
                <w:szCs w:val="18"/>
              </w:rPr>
            </w:pPr>
          </w:p>
        </w:tc>
      </w:tr>
      <w:tr w:rsidR="00383FC2" w:rsidRPr="004D6A75" w14:paraId="4186CBC8" w14:textId="77777777" w:rsidTr="00ED5C81">
        <w:trPr>
          <w:trHeight w:val="300"/>
          <w:jc w:val="center"/>
        </w:trPr>
        <w:tc>
          <w:tcPr>
            <w:tcW w:w="1078" w:type="dxa"/>
            <w:tcMar>
              <w:top w:w="0" w:type="dxa"/>
              <w:left w:w="108" w:type="dxa"/>
              <w:bottom w:w="0" w:type="dxa"/>
              <w:right w:w="108" w:type="dxa"/>
            </w:tcMar>
            <w:hideMark/>
          </w:tcPr>
          <w:p w14:paraId="7C117DA3" w14:textId="77777777" w:rsidR="00383FC2" w:rsidRPr="004D6A75" w:rsidRDefault="00383FC2" w:rsidP="00791341">
            <w:pPr>
              <w:spacing w:beforeLines="60" w:before="187" w:afterLines="60" w:after="187" w:line="260" w:lineRule="atLeast"/>
              <w:rPr>
                <w:rFonts w:ascii="Tahoma" w:hAnsi="Tahoma" w:cs="Tahoma"/>
                <w:sz w:val="18"/>
                <w:szCs w:val="18"/>
              </w:rPr>
            </w:pPr>
            <w:r>
              <w:rPr>
                <w:rFonts w:ascii="Tahoma" w:hAnsi="Tahoma" w:cs="Tahoma"/>
                <w:sz w:val="18"/>
                <w:szCs w:val="18"/>
              </w:rPr>
              <w:t>5</w:t>
            </w:r>
          </w:p>
        </w:tc>
        <w:tc>
          <w:tcPr>
            <w:tcW w:w="2321" w:type="dxa"/>
            <w:tcMar>
              <w:top w:w="0" w:type="dxa"/>
              <w:left w:w="108" w:type="dxa"/>
              <w:bottom w:w="0" w:type="dxa"/>
              <w:right w:w="108" w:type="dxa"/>
            </w:tcMar>
            <w:hideMark/>
          </w:tcPr>
          <w:p w14:paraId="460DD37F" w14:textId="77777777" w:rsidR="00383FC2" w:rsidRPr="004D6A75" w:rsidRDefault="00383FC2" w:rsidP="00791341">
            <w:pPr>
              <w:spacing w:beforeLines="60" w:before="187" w:afterLines="60" w:after="187" w:line="260" w:lineRule="atLeast"/>
              <w:rPr>
                <w:rFonts w:ascii="Tahoma" w:hAnsi="Tahoma" w:cs="Tahoma"/>
                <w:sz w:val="18"/>
                <w:szCs w:val="18"/>
              </w:rPr>
            </w:pPr>
            <w:r>
              <w:rPr>
                <w:rFonts w:ascii="Tahoma" w:hAnsi="Tahoma" w:cs="Tahoma"/>
                <w:sz w:val="18"/>
                <w:szCs w:val="18"/>
              </w:rPr>
              <w:t>EMPLOYEE ID</w:t>
            </w:r>
          </w:p>
        </w:tc>
        <w:tc>
          <w:tcPr>
            <w:tcW w:w="6135" w:type="dxa"/>
            <w:tcMar>
              <w:top w:w="0" w:type="dxa"/>
              <w:left w:w="108" w:type="dxa"/>
              <w:bottom w:w="0" w:type="dxa"/>
              <w:right w:w="108" w:type="dxa"/>
            </w:tcMar>
            <w:hideMark/>
          </w:tcPr>
          <w:p w14:paraId="1B777D97" w14:textId="77777777" w:rsidR="00383FC2" w:rsidRPr="004D6A75" w:rsidRDefault="00383FC2" w:rsidP="00791341">
            <w:pPr>
              <w:spacing w:beforeLines="60" w:before="187" w:afterLines="60" w:after="187" w:line="260" w:lineRule="atLeast"/>
              <w:rPr>
                <w:rFonts w:ascii="Tahoma" w:hAnsi="Tahoma" w:cs="Tahoma"/>
                <w:sz w:val="18"/>
                <w:szCs w:val="18"/>
              </w:rPr>
            </w:pPr>
            <w:r w:rsidRPr="004A4794">
              <w:rPr>
                <w:rFonts w:ascii="Tahoma" w:hAnsi="Tahoma" w:cs="Tahoma"/>
                <w:sz w:val="18"/>
                <w:szCs w:val="18"/>
              </w:rPr>
              <w:t xml:space="preserve">A 1-character alphanumeric field used when an Employee ID is sent instead of a Social Security Number. </w:t>
            </w:r>
            <w:r w:rsidRPr="005B56E1">
              <w:rPr>
                <w:rFonts w:ascii="Tahoma" w:hAnsi="Tahoma" w:cs="Tahoma"/>
                <w:b/>
                <w:sz w:val="18"/>
                <w:szCs w:val="18"/>
              </w:rPr>
              <w:t xml:space="preserve">This field is for Retail use only and required if no SSN is provided. </w:t>
            </w:r>
            <w:proofErr w:type="gramStart"/>
            <w:r w:rsidRPr="005B56E1">
              <w:rPr>
                <w:rFonts w:ascii="Tahoma" w:hAnsi="Tahoma" w:cs="Tahoma"/>
                <w:b/>
                <w:sz w:val="18"/>
                <w:szCs w:val="18"/>
              </w:rPr>
              <w:t>A</w:t>
            </w:r>
            <w:proofErr w:type="gramEnd"/>
            <w:r w:rsidRPr="005B56E1">
              <w:rPr>
                <w:rFonts w:ascii="Tahoma" w:hAnsi="Tahoma" w:cs="Tahoma"/>
                <w:b/>
                <w:sz w:val="18"/>
                <w:szCs w:val="18"/>
              </w:rPr>
              <w:t xml:space="preserve"> SSN is required for DB, DC and H&amp;W participants</w:t>
            </w:r>
            <w:r w:rsidRPr="004A4794">
              <w:rPr>
                <w:rFonts w:ascii="Tahoma" w:hAnsi="Tahoma" w:cs="Tahoma"/>
                <w:sz w:val="18"/>
                <w:szCs w:val="18"/>
              </w:rPr>
              <w:t>.</w:t>
            </w:r>
            <w:r>
              <w:rPr>
                <w:rFonts w:ascii="Tahoma" w:hAnsi="Tahoma" w:cs="Tahoma"/>
                <w:sz w:val="18"/>
                <w:szCs w:val="18"/>
              </w:rPr>
              <w:t xml:space="preserve"> (Space Fill if SSN is included).</w:t>
            </w:r>
          </w:p>
        </w:tc>
        <w:tc>
          <w:tcPr>
            <w:tcW w:w="6" w:type="dxa"/>
            <w:hideMark/>
          </w:tcPr>
          <w:p w14:paraId="5219C426" w14:textId="77777777" w:rsidR="00383FC2" w:rsidRPr="004D6A75" w:rsidRDefault="00383FC2" w:rsidP="00791341">
            <w:pPr>
              <w:spacing w:beforeLines="60" w:before="187" w:afterLines="60" w:after="187" w:line="260" w:lineRule="atLeast"/>
              <w:rPr>
                <w:rFonts w:ascii="Tahoma" w:hAnsi="Tahoma" w:cs="Tahoma"/>
                <w:sz w:val="18"/>
                <w:szCs w:val="18"/>
              </w:rPr>
            </w:pPr>
          </w:p>
        </w:tc>
      </w:tr>
      <w:tr w:rsidR="00383FC2" w:rsidRPr="004D6A75" w14:paraId="61FB4D7E" w14:textId="77777777" w:rsidTr="00ED5C81">
        <w:trPr>
          <w:trHeight w:val="480"/>
          <w:jc w:val="center"/>
        </w:trPr>
        <w:tc>
          <w:tcPr>
            <w:tcW w:w="1078" w:type="dxa"/>
            <w:tcMar>
              <w:top w:w="0" w:type="dxa"/>
              <w:left w:w="108" w:type="dxa"/>
              <w:bottom w:w="0" w:type="dxa"/>
              <w:right w:w="108" w:type="dxa"/>
            </w:tcMar>
            <w:hideMark/>
          </w:tcPr>
          <w:p w14:paraId="6B4499A9" w14:textId="77777777" w:rsidR="00383FC2" w:rsidRPr="004D6A75" w:rsidRDefault="00383FC2" w:rsidP="00791341">
            <w:pPr>
              <w:spacing w:beforeLines="60" w:before="187" w:afterLines="60" w:after="187" w:line="260" w:lineRule="atLeast"/>
              <w:rPr>
                <w:rFonts w:ascii="Tahoma" w:hAnsi="Tahoma" w:cs="Tahoma"/>
                <w:sz w:val="18"/>
                <w:szCs w:val="18"/>
              </w:rPr>
            </w:pPr>
            <w:r>
              <w:rPr>
                <w:rFonts w:ascii="Tahoma" w:hAnsi="Tahoma" w:cs="Tahoma"/>
                <w:sz w:val="18"/>
                <w:szCs w:val="18"/>
              </w:rPr>
              <w:t>7</w:t>
            </w:r>
          </w:p>
        </w:tc>
        <w:tc>
          <w:tcPr>
            <w:tcW w:w="2321" w:type="dxa"/>
            <w:tcMar>
              <w:top w:w="0" w:type="dxa"/>
              <w:left w:w="108" w:type="dxa"/>
              <w:bottom w:w="0" w:type="dxa"/>
              <w:right w:w="108" w:type="dxa"/>
            </w:tcMar>
            <w:hideMark/>
          </w:tcPr>
          <w:p w14:paraId="41C7D8B6" w14:textId="77777777" w:rsidR="00383FC2" w:rsidRPr="004D6A75" w:rsidRDefault="00383FC2" w:rsidP="00791341">
            <w:pPr>
              <w:spacing w:beforeLines="60" w:before="187" w:afterLines="60" w:after="187" w:line="260" w:lineRule="atLeast"/>
              <w:rPr>
                <w:rFonts w:ascii="Tahoma" w:hAnsi="Tahoma" w:cs="Tahoma"/>
                <w:sz w:val="18"/>
                <w:szCs w:val="18"/>
              </w:rPr>
            </w:pPr>
            <w:r w:rsidRPr="004D6A75">
              <w:rPr>
                <w:rFonts w:ascii="Tahoma" w:hAnsi="Tahoma" w:cs="Tahoma"/>
                <w:sz w:val="18"/>
                <w:szCs w:val="18"/>
              </w:rPr>
              <w:t>RECORD IDENTIFIER</w:t>
            </w:r>
          </w:p>
        </w:tc>
        <w:tc>
          <w:tcPr>
            <w:tcW w:w="6135" w:type="dxa"/>
            <w:tcMar>
              <w:top w:w="0" w:type="dxa"/>
              <w:left w:w="108" w:type="dxa"/>
              <w:bottom w:w="0" w:type="dxa"/>
              <w:right w:w="108" w:type="dxa"/>
            </w:tcMar>
          </w:tcPr>
          <w:p w14:paraId="2AD1A2BF" w14:textId="77777777" w:rsidR="00383FC2" w:rsidRPr="004D6A75" w:rsidRDefault="00383FC2" w:rsidP="00ED5C81">
            <w:pPr>
              <w:spacing w:beforeLines="60" w:before="187" w:afterLines="60" w:after="187" w:line="260" w:lineRule="atLeast"/>
              <w:rPr>
                <w:rFonts w:ascii="Tahoma" w:hAnsi="Tahoma" w:cs="Tahoma"/>
                <w:sz w:val="18"/>
                <w:szCs w:val="18"/>
              </w:rPr>
            </w:pPr>
            <w:r>
              <w:rPr>
                <w:rFonts w:ascii="Tahoma" w:hAnsi="Tahoma" w:cs="Tahoma"/>
                <w:sz w:val="18"/>
                <w:szCs w:val="18"/>
              </w:rPr>
              <w:t xml:space="preserve">Populate with </w:t>
            </w:r>
            <w:r w:rsidR="00ED5C81">
              <w:rPr>
                <w:rFonts w:ascii="Tahoma" w:hAnsi="Tahoma" w:cs="Tahoma"/>
                <w:sz w:val="18"/>
                <w:szCs w:val="18"/>
              </w:rPr>
              <w:t>PH</w:t>
            </w:r>
            <w:r w:rsidRPr="004D6A75">
              <w:rPr>
                <w:rFonts w:ascii="Tahoma" w:hAnsi="Tahoma" w:cs="Tahoma"/>
                <w:sz w:val="18"/>
                <w:szCs w:val="18"/>
              </w:rPr>
              <w:t>.</w:t>
            </w:r>
          </w:p>
        </w:tc>
        <w:tc>
          <w:tcPr>
            <w:tcW w:w="6" w:type="dxa"/>
            <w:hideMark/>
          </w:tcPr>
          <w:p w14:paraId="475D510D" w14:textId="77777777" w:rsidR="00383FC2" w:rsidRPr="004D6A75" w:rsidRDefault="00383FC2" w:rsidP="00791341">
            <w:pPr>
              <w:spacing w:beforeLines="60" w:before="187" w:afterLines="60" w:after="187" w:line="260" w:lineRule="atLeast"/>
              <w:rPr>
                <w:rFonts w:ascii="Tahoma" w:hAnsi="Tahoma" w:cs="Tahoma"/>
                <w:sz w:val="18"/>
                <w:szCs w:val="18"/>
              </w:rPr>
            </w:pPr>
          </w:p>
        </w:tc>
      </w:tr>
      <w:tr w:rsidR="00ED5C81" w:rsidRPr="004D6A75" w14:paraId="36442393" w14:textId="77777777" w:rsidTr="00ED5C81">
        <w:trPr>
          <w:trHeight w:val="480"/>
          <w:jc w:val="center"/>
        </w:trPr>
        <w:tc>
          <w:tcPr>
            <w:tcW w:w="1078" w:type="dxa"/>
            <w:tcMar>
              <w:top w:w="0" w:type="dxa"/>
              <w:left w:w="108" w:type="dxa"/>
              <w:bottom w:w="0" w:type="dxa"/>
              <w:right w:w="108" w:type="dxa"/>
            </w:tcMar>
          </w:tcPr>
          <w:p w14:paraId="00D8B896" w14:textId="77777777" w:rsidR="00ED5C81" w:rsidRPr="00ED5C81" w:rsidRDefault="00ED5C81" w:rsidP="00ED5C81">
            <w:pPr>
              <w:spacing w:beforeLines="60" w:before="187" w:afterLines="60" w:after="187" w:line="260" w:lineRule="atLeast"/>
              <w:rPr>
                <w:rFonts w:ascii="Tahoma" w:hAnsi="Tahoma" w:cs="Tahoma"/>
                <w:sz w:val="18"/>
                <w:szCs w:val="18"/>
              </w:rPr>
            </w:pPr>
            <w:r w:rsidRPr="00ED5C81">
              <w:rPr>
                <w:rFonts w:ascii="Tahoma" w:hAnsi="Tahoma" w:cs="Tahoma"/>
                <w:sz w:val="18"/>
                <w:szCs w:val="18"/>
              </w:rPr>
              <w:t>8</w:t>
            </w:r>
          </w:p>
        </w:tc>
        <w:tc>
          <w:tcPr>
            <w:tcW w:w="2321" w:type="dxa"/>
            <w:tcMar>
              <w:top w:w="0" w:type="dxa"/>
              <w:left w:w="108" w:type="dxa"/>
              <w:bottom w:w="0" w:type="dxa"/>
              <w:right w:w="108" w:type="dxa"/>
            </w:tcMar>
          </w:tcPr>
          <w:p w14:paraId="152E15DB" w14:textId="77777777" w:rsidR="00ED5C81" w:rsidRPr="00ED5C81" w:rsidRDefault="00ED5C81" w:rsidP="00ED5C81">
            <w:pPr>
              <w:spacing w:beforeLines="60" w:before="187" w:afterLines="60" w:after="187" w:line="260" w:lineRule="atLeast"/>
              <w:rPr>
                <w:rFonts w:ascii="Tahoma" w:hAnsi="Tahoma" w:cs="Tahoma"/>
                <w:sz w:val="18"/>
                <w:szCs w:val="18"/>
              </w:rPr>
            </w:pPr>
            <w:r w:rsidRPr="00ED5C81">
              <w:rPr>
                <w:rFonts w:ascii="Tahoma" w:hAnsi="Tahoma" w:cs="Tahoma"/>
                <w:sz w:val="18"/>
                <w:szCs w:val="18"/>
              </w:rPr>
              <w:t>TELEPHONE STATUS CODE</w:t>
            </w:r>
          </w:p>
        </w:tc>
        <w:tc>
          <w:tcPr>
            <w:tcW w:w="6135" w:type="dxa"/>
            <w:tcMar>
              <w:top w:w="0" w:type="dxa"/>
              <w:left w:w="108" w:type="dxa"/>
              <w:bottom w:w="0" w:type="dxa"/>
              <w:right w:w="108" w:type="dxa"/>
            </w:tcMar>
          </w:tcPr>
          <w:p w14:paraId="2409315A" w14:textId="77777777" w:rsidR="00ED5C81" w:rsidRPr="00E76C73" w:rsidRDefault="00ED5C81" w:rsidP="00ED5C8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 xml:space="preserve">This field designates telephone status.  Valid values are: </w:t>
            </w:r>
            <w:r w:rsidRPr="00E76C73">
              <w:rPr>
                <w:rFonts w:ascii="Tahoma" w:hAnsi="Tahoma" w:cs="Tahoma"/>
                <w:color w:val="000000" w:themeColor="text1"/>
                <w:sz w:val="18"/>
                <w:szCs w:val="18"/>
              </w:rPr>
              <w:tab/>
            </w:r>
          </w:p>
          <w:p w14:paraId="0FB710EB" w14:textId="77777777" w:rsidR="00ED5C81" w:rsidRPr="00E76C73" w:rsidRDefault="00ED5C81" w:rsidP="00ED5C8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b/>
                <w:color w:val="000000" w:themeColor="text1"/>
                <w:sz w:val="18"/>
                <w:szCs w:val="18"/>
              </w:rPr>
              <w:t>A</w:t>
            </w:r>
            <w:r w:rsidRPr="00E76C73">
              <w:rPr>
                <w:rFonts w:ascii="Tahoma" w:hAnsi="Tahoma" w:cs="Tahoma"/>
                <w:color w:val="000000" w:themeColor="text1"/>
                <w:sz w:val="18"/>
                <w:szCs w:val="18"/>
              </w:rPr>
              <w:t xml:space="preserve"> = Telephone is active.  (</w:t>
            </w:r>
            <w:proofErr w:type="gramStart"/>
            <w:r w:rsidRPr="00E76C73">
              <w:rPr>
                <w:rFonts w:ascii="Tahoma" w:hAnsi="Tahoma" w:cs="Tahoma"/>
                <w:color w:val="000000" w:themeColor="text1"/>
                <w:sz w:val="18"/>
                <w:szCs w:val="18"/>
              </w:rPr>
              <w:t>for</w:t>
            </w:r>
            <w:proofErr w:type="gramEnd"/>
            <w:r w:rsidRPr="00E76C73">
              <w:rPr>
                <w:rFonts w:ascii="Tahoma" w:hAnsi="Tahoma" w:cs="Tahoma"/>
                <w:color w:val="000000" w:themeColor="text1"/>
                <w:sz w:val="18"/>
                <w:szCs w:val="18"/>
              </w:rPr>
              <w:t xml:space="preserve"> new active telephone and changes to existing ones)</w:t>
            </w:r>
          </w:p>
          <w:p w14:paraId="7D10C093" w14:textId="77777777" w:rsidR="00ED5C81" w:rsidRPr="00E76C73" w:rsidRDefault="009A40F2" w:rsidP="00ED5C81">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NOTE:</w:t>
            </w:r>
            <w:r w:rsidR="00ED5C81" w:rsidRPr="00E76C73">
              <w:rPr>
                <w:rFonts w:ascii="Tahoma" w:hAnsi="Tahoma" w:cs="Tahoma"/>
                <w:color w:val="000000" w:themeColor="text1"/>
                <w:sz w:val="18"/>
                <w:szCs w:val="18"/>
              </w:rPr>
              <w:t xml:space="preserve"> If an active telephone for the </w:t>
            </w:r>
            <w:proofErr w:type="spellStart"/>
            <w:r w:rsidR="00ED5C81" w:rsidRPr="00E76C73">
              <w:rPr>
                <w:rFonts w:ascii="Tahoma" w:hAnsi="Tahoma" w:cs="Tahoma"/>
                <w:color w:val="000000" w:themeColor="text1"/>
                <w:sz w:val="18"/>
                <w:szCs w:val="18"/>
              </w:rPr>
              <w:t>ssn</w:t>
            </w:r>
            <w:proofErr w:type="spellEnd"/>
            <w:r w:rsidR="00ED5C81" w:rsidRPr="00E76C73">
              <w:rPr>
                <w:rFonts w:ascii="Tahoma" w:hAnsi="Tahoma" w:cs="Tahoma"/>
                <w:color w:val="000000" w:themeColor="text1"/>
                <w:sz w:val="18"/>
                <w:szCs w:val="18"/>
              </w:rPr>
              <w:t xml:space="preserve"> already exists at Fidelity, this update will overlay the existing information. </w:t>
            </w:r>
          </w:p>
          <w:p w14:paraId="06B8CE9D" w14:textId="77777777" w:rsidR="00E76C73" w:rsidRPr="00E76C73" w:rsidRDefault="00ED5C81" w:rsidP="00E76C73">
            <w:pPr>
              <w:spacing w:beforeLines="60" w:before="187" w:afterLines="60" w:after="187" w:line="260" w:lineRule="atLeast"/>
              <w:rPr>
                <w:rFonts w:ascii="Tahoma" w:hAnsi="Tahoma" w:cs="Tahoma"/>
                <w:color w:val="000000" w:themeColor="text1"/>
                <w:sz w:val="18"/>
                <w:szCs w:val="18"/>
              </w:rPr>
            </w:pPr>
            <w:r w:rsidRPr="00E76C73">
              <w:rPr>
                <w:rFonts w:ascii="Tahoma" w:hAnsi="Tahoma" w:cs="Tahoma"/>
                <w:b/>
                <w:color w:val="000000" w:themeColor="text1"/>
                <w:sz w:val="18"/>
                <w:szCs w:val="18"/>
              </w:rPr>
              <w:lastRenderedPageBreak/>
              <w:t>I</w:t>
            </w:r>
            <w:r w:rsidRPr="00E76C73">
              <w:rPr>
                <w:rFonts w:ascii="Tahoma" w:hAnsi="Tahoma" w:cs="Tahoma"/>
                <w:color w:val="000000" w:themeColor="text1"/>
                <w:sz w:val="18"/>
                <w:szCs w:val="18"/>
              </w:rPr>
              <w:t xml:space="preserve"> = Telephone is inactive.  Sending in an “I” updates the status to inactive and will signify that the telephone number associated with the </w:t>
            </w:r>
            <w:proofErr w:type="spellStart"/>
            <w:r w:rsidRPr="00E76C73">
              <w:rPr>
                <w:rFonts w:ascii="Tahoma" w:hAnsi="Tahoma" w:cs="Tahoma"/>
                <w:color w:val="000000" w:themeColor="text1"/>
                <w:sz w:val="18"/>
                <w:szCs w:val="18"/>
              </w:rPr>
              <w:t>ssn</w:t>
            </w:r>
            <w:proofErr w:type="spellEnd"/>
            <w:r w:rsidRPr="00E76C73">
              <w:rPr>
                <w:rFonts w:ascii="Tahoma" w:hAnsi="Tahoma" w:cs="Tahoma"/>
                <w:color w:val="000000" w:themeColor="text1"/>
                <w:sz w:val="18"/>
                <w:szCs w:val="18"/>
              </w:rPr>
              <w:t xml:space="preserve"> will not be used. </w:t>
            </w:r>
          </w:p>
          <w:p w14:paraId="7ADB1AFF" w14:textId="77777777" w:rsidR="00ED5C81" w:rsidRPr="00E76C73" w:rsidRDefault="00E76C73" w:rsidP="00E76C73">
            <w:pPr>
              <w:spacing w:beforeLines="60" w:before="187" w:afterLines="60" w:after="187" w:line="260" w:lineRule="atLeast"/>
              <w:rPr>
                <w:rFonts w:ascii="Tahoma" w:hAnsi="Tahoma" w:cs="Tahoma"/>
                <w:color w:val="000000" w:themeColor="text1"/>
                <w:sz w:val="18"/>
                <w:szCs w:val="18"/>
              </w:rPr>
            </w:pPr>
            <w:r w:rsidRPr="00E76C73">
              <w:rPr>
                <w:rFonts w:ascii="Tahoma" w:hAnsi="Tahoma" w:cs="Tahoma"/>
                <w:color w:val="000000" w:themeColor="text1"/>
                <w:sz w:val="18"/>
                <w:szCs w:val="18"/>
              </w:rPr>
              <w:t>Note: Send an I value for any phone number that is no longer valid for the participant.  When a participant is newly terminated, send an I value only for work phone numbers.  Personal phone numbers can remain active for a terminated participant.</w:t>
            </w:r>
          </w:p>
        </w:tc>
        <w:tc>
          <w:tcPr>
            <w:tcW w:w="6" w:type="dxa"/>
          </w:tcPr>
          <w:p w14:paraId="42A7B128" w14:textId="77777777" w:rsidR="00ED5C81" w:rsidRPr="004D6A75" w:rsidRDefault="00ED5C81" w:rsidP="00791341">
            <w:pPr>
              <w:spacing w:beforeLines="60" w:before="187" w:afterLines="60" w:after="187" w:line="260" w:lineRule="atLeast"/>
              <w:rPr>
                <w:rFonts w:ascii="Tahoma" w:hAnsi="Tahoma" w:cs="Tahoma"/>
                <w:sz w:val="18"/>
                <w:szCs w:val="18"/>
              </w:rPr>
            </w:pPr>
          </w:p>
        </w:tc>
      </w:tr>
      <w:tr w:rsidR="00ED5C81" w:rsidRPr="004D6A75" w14:paraId="2C6E4052" w14:textId="77777777" w:rsidTr="00ED5C81">
        <w:trPr>
          <w:trHeight w:val="480"/>
          <w:jc w:val="center"/>
        </w:trPr>
        <w:tc>
          <w:tcPr>
            <w:tcW w:w="1078" w:type="dxa"/>
            <w:tcMar>
              <w:top w:w="0" w:type="dxa"/>
              <w:left w:w="108" w:type="dxa"/>
              <w:bottom w:w="0" w:type="dxa"/>
              <w:right w:w="108" w:type="dxa"/>
            </w:tcMar>
          </w:tcPr>
          <w:p w14:paraId="6F158249" w14:textId="77777777" w:rsidR="00ED5C81" w:rsidRPr="00ED5C81" w:rsidRDefault="00ED5C81" w:rsidP="00ED5C81">
            <w:pPr>
              <w:spacing w:beforeLines="60" w:before="187" w:afterLines="60" w:after="187" w:line="260" w:lineRule="atLeast"/>
              <w:rPr>
                <w:rFonts w:ascii="Tahoma" w:hAnsi="Tahoma" w:cs="Tahoma"/>
                <w:sz w:val="18"/>
                <w:szCs w:val="18"/>
              </w:rPr>
            </w:pPr>
            <w:r w:rsidRPr="00ED5C81">
              <w:rPr>
                <w:rFonts w:ascii="Tahoma" w:hAnsi="Tahoma" w:cs="Tahoma"/>
                <w:sz w:val="18"/>
                <w:szCs w:val="18"/>
              </w:rPr>
              <w:t>9</w:t>
            </w:r>
          </w:p>
        </w:tc>
        <w:tc>
          <w:tcPr>
            <w:tcW w:w="2321" w:type="dxa"/>
            <w:tcMar>
              <w:top w:w="0" w:type="dxa"/>
              <w:left w:w="108" w:type="dxa"/>
              <w:bottom w:w="0" w:type="dxa"/>
              <w:right w:w="108" w:type="dxa"/>
            </w:tcMar>
          </w:tcPr>
          <w:p w14:paraId="27341A17" w14:textId="77777777" w:rsidR="00ED5C81" w:rsidRPr="00ED5C81" w:rsidRDefault="00ED5C81" w:rsidP="00ED5C81">
            <w:pPr>
              <w:spacing w:beforeLines="60" w:before="187" w:afterLines="60" w:after="187" w:line="260" w:lineRule="atLeast"/>
              <w:rPr>
                <w:rFonts w:ascii="Tahoma" w:hAnsi="Tahoma" w:cs="Tahoma"/>
                <w:sz w:val="18"/>
                <w:szCs w:val="18"/>
              </w:rPr>
            </w:pPr>
            <w:r w:rsidRPr="00ED5C81">
              <w:rPr>
                <w:rFonts w:ascii="Tahoma" w:hAnsi="Tahoma" w:cs="Tahoma"/>
                <w:sz w:val="18"/>
                <w:szCs w:val="18"/>
              </w:rPr>
              <w:t>TELEPHONE TYPE CODE</w:t>
            </w:r>
          </w:p>
        </w:tc>
        <w:tc>
          <w:tcPr>
            <w:tcW w:w="6135" w:type="dxa"/>
            <w:tcMar>
              <w:top w:w="0" w:type="dxa"/>
              <w:left w:w="108" w:type="dxa"/>
              <w:bottom w:w="0" w:type="dxa"/>
              <w:right w:w="108" w:type="dxa"/>
            </w:tcMar>
          </w:tcPr>
          <w:p w14:paraId="14D9A9AB" w14:textId="77777777" w:rsidR="00ED5C81" w:rsidRDefault="00ED5C81" w:rsidP="00ED5C81">
            <w:pPr>
              <w:spacing w:beforeLines="60" w:before="187" w:afterLines="60" w:after="187" w:line="260" w:lineRule="atLeast"/>
              <w:rPr>
                <w:rFonts w:ascii="Tahoma" w:hAnsi="Tahoma" w:cs="Tahoma"/>
                <w:sz w:val="18"/>
                <w:szCs w:val="18"/>
              </w:rPr>
            </w:pPr>
            <w:r>
              <w:rPr>
                <w:rFonts w:ascii="Tahoma" w:hAnsi="Tahoma" w:cs="Tahoma"/>
                <w:sz w:val="18"/>
                <w:szCs w:val="18"/>
              </w:rPr>
              <w:t>D</w:t>
            </w:r>
            <w:r w:rsidRPr="00ED5C81">
              <w:rPr>
                <w:rFonts w:ascii="Tahoma" w:hAnsi="Tahoma" w:cs="Tahoma"/>
                <w:sz w:val="18"/>
                <w:szCs w:val="18"/>
              </w:rPr>
              <w:t>escribe</w:t>
            </w:r>
            <w:r>
              <w:rPr>
                <w:rFonts w:ascii="Tahoma" w:hAnsi="Tahoma" w:cs="Tahoma"/>
                <w:sz w:val="18"/>
                <w:szCs w:val="18"/>
              </w:rPr>
              <w:t>s</w:t>
            </w:r>
            <w:r w:rsidRPr="00ED5C81">
              <w:rPr>
                <w:rFonts w:ascii="Tahoma" w:hAnsi="Tahoma" w:cs="Tahoma"/>
                <w:sz w:val="18"/>
                <w:szCs w:val="18"/>
              </w:rPr>
              <w:t xml:space="preserve"> what telephone type is stored for the participant. The value in the field must be one of the following: </w:t>
            </w:r>
          </w:p>
          <w:p w14:paraId="7D4EB945" w14:textId="77777777" w:rsidR="00ED5C81" w:rsidRPr="00B36F08" w:rsidRDefault="00ED5C81" w:rsidP="00ED5C81">
            <w:pPr>
              <w:rPr>
                <w:rFonts w:ascii="Tahoma" w:hAnsi="Tahoma" w:cs="Tahoma"/>
                <w:b/>
                <w:sz w:val="18"/>
                <w:szCs w:val="18"/>
              </w:rPr>
            </w:pPr>
            <w:r w:rsidRPr="00B36F08">
              <w:rPr>
                <w:rFonts w:ascii="Tahoma" w:hAnsi="Tahoma" w:cs="Tahoma"/>
                <w:b/>
                <w:sz w:val="18"/>
                <w:szCs w:val="18"/>
              </w:rPr>
              <w:t>Landline</w:t>
            </w:r>
          </w:p>
          <w:p w14:paraId="50267617" w14:textId="77777777" w:rsidR="00ED5C81" w:rsidRPr="00B36F08" w:rsidRDefault="00ED5C81" w:rsidP="00ED5C81">
            <w:pPr>
              <w:rPr>
                <w:rFonts w:ascii="Tahoma" w:hAnsi="Tahoma" w:cs="Tahoma"/>
                <w:b/>
                <w:sz w:val="18"/>
                <w:szCs w:val="18"/>
              </w:rPr>
            </w:pPr>
            <w:r w:rsidRPr="00B36F08">
              <w:rPr>
                <w:rFonts w:ascii="Tahoma" w:hAnsi="Tahoma" w:cs="Tahoma"/>
                <w:b/>
                <w:sz w:val="18"/>
                <w:szCs w:val="18"/>
              </w:rPr>
              <w:t>Mobile</w:t>
            </w:r>
          </w:p>
          <w:p w14:paraId="6E8D2B17" w14:textId="77777777" w:rsidR="00ED5C81" w:rsidRPr="00B36F08" w:rsidRDefault="00ED5C81" w:rsidP="00ED5C81">
            <w:pPr>
              <w:rPr>
                <w:rFonts w:ascii="Tahoma" w:hAnsi="Tahoma" w:cs="Tahoma"/>
                <w:b/>
                <w:sz w:val="18"/>
                <w:szCs w:val="18"/>
              </w:rPr>
            </w:pPr>
            <w:r w:rsidRPr="00B36F08">
              <w:rPr>
                <w:rFonts w:ascii="Tahoma" w:hAnsi="Tahoma" w:cs="Tahoma"/>
                <w:b/>
                <w:sz w:val="18"/>
                <w:szCs w:val="18"/>
              </w:rPr>
              <w:t>Fax</w:t>
            </w:r>
          </w:p>
          <w:p w14:paraId="38BB1049" w14:textId="77777777" w:rsidR="00ED5C81" w:rsidRPr="00B36F08" w:rsidRDefault="00ED5C81" w:rsidP="00ED5C81">
            <w:pPr>
              <w:rPr>
                <w:rFonts w:ascii="Tahoma" w:hAnsi="Tahoma" w:cs="Tahoma"/>
                <w:b/>
                <w:sz w:val="18"/>
                <w:szCs w:val="18"/>
              </w:rPr>
            </w:pPr>
            <w:r w:rsidRPr="00B36F08">
              <w:rPr>
                <w:rFonts w:ascii="Tahoma" w:hAnsi="Tahoma" w:cs="Tahoma"/>
                <w:b/>
                <w:sz w:val="18"/>
                <w:szCs w:val="18"/>
              </w:rPr>
              <w:t>TTY/TDD</w:t>
            </w:r>
          </w:p>
          <w:p w14:paraId="7B6C8EF7" w14:textId="77777777" w:rsidR="00ED5C81" w:rsidRPr="00B36F08" w:rsidRDefault="00ED5C81" w:rsidP="00ED5C81">
            <w:pPr>
              <w:rPr>
                <w:rFonts w:ascii="Tahoma" w:hAnsi="Tahoma" w:cs="Tahoma"/>
                <w:b/>
                <w:sz w:val="18"/>
                <w:szCs w:val="18"/>
              </w:rPr>
            </w:pPr>
            <w:r w:rsidRPr="00B36F08">
              <w:rPr>
                <w:rFonts w:ascii="Tahoma" w:hAnsi="Tahoma" w:cs="Tahoma"/>
                <w:b/>
                <w:sz w:val="18"/>
                <w:szCs w:val="18"/>
              </w:rPr>
              <w:t xml:space="preserve">Pager </w:t>
            </w:r>
          </w:p>
          <w:p w14:paraId="0EB5A0C1" w14:textId="77777777" w:rsidR="00B36F08" w:rsidRPr="00ED5C81" w:rsidRDefault="00B36F08" w:rsidP="00E76C73">
            <w:pPr>
              <w:rPr>
                <w:rFonts w:ascii="Tahoma" w:hAnsi="Tahoma" w:cs="Tahoma"/>
                <w:sz w:val="18"/>
                <w:szCs w:val="18"/>
              </w:rPr>
            </w:pPr>
            <w:r w:rsidRPr="00B36F08">
              <w:rPr>
                <w:rFonts w:ascii="Tahoma" w:hAnsi="Tahoma" w:cs="Tahoma"/>
                <w:sz w:val="18"/>
                <w:szCs w:val="18"/>
              </w:rPr>
              <w:t>This is a required field.</w:t>
            </w:r>
            <w:r w:rsidR="00E76C73">
              <w:rPr>
                <w:rFonts w:ascii="Tahoma" w:hAnsi="Tahoma" w:cs="Tahoma"/>
                <w:sz w:val="18"/>
                <w:szCs w:val="18"/>
              </w:rPr>
              <w:t xml:space="preserve"> </w:t>
            </w:r>
            <w:r w:rsidR="00E76C73" w:rsidRPr="00E76C73">
              <w:rPr>
                <w:rFonts w:ascii="Tahoma" w:hAnsi="Tahoma" w:cs="Tahoma"/>
                <w:sz w:val="18"/>
                <w:szCs w:val="18"/>
              </w:rPr>
              <w:t>If unknown, default to “Mobile”.</w:t>
            </w:r>
          </w:p>
        </w:tc>
        <w:tc>
          <w:tcPr>
            <w:tcW w:w="6" w:type="dxa"/>
          </w:tcPr>
          <w:p w14:paraId="68E4CBE0" w14:textId="77777777" w:rsidR="00ED5C81" w:rsidRPr="004D6A75" w:rsidRDefault="00ED5C81" w:rsidP="00791341">
            <w:pPr>
              <w:spacing w:beforeLines="60" w:before="187" w:afterLines="60" w:after="187" w:line="260" w:lineRule="atLeast"/>
              <w:rPr>
                <w:rFonts w:ascii="Tahoma" w:hAnsi="Tahoma" w:cs="Tahoma"/>
                <w:sz w:val="18"/>
                <w:szCs w:val="18"/>
              </w:rPr>
            </w:pPr>
          </w:p>
        </w:tc>
      </w:tr>
      <w:tr w:rsidR="00E76C73" w:rsidRPr="004D6A75" w14:paraId="7C928778" w14:textId="77777777" w:rsidTr="00ED5C81">
        <w:trPr>
          <w:trHeight w:val="480"/>
          <w:jc w:val="center"/>
        </w:trPr>
        <w:tc>
          <w:tcPr>
            <w:tcW w:w="1078" w:type="dxa"/>
            <w:tcMar>
              <w:top w:w="0" w:type="dxa"/>
              <w:left w:w="108" w:type="dxa"/>
              <w:bottom w:w="0" w:type="dxa"/>
              <w:right w:w="108" w:type="dxa"/>
            </w:tcMar>
          </w:tcPr>
          <w:p w14:paraId="1CA64B81"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10</w:t>
            </w:r>
          </w:p>
        </w:tc>
        <w:tc>
          <w:tcPr>
            <w:tcW w:w="2321" w:type="dxa"/>
            <w:tcMar>
              <w:top w:w="0" w:type="dxa"/>
              <w:left w:w="108" w:type="dxa"/>
              <w:bottom w:w="0" w:type="dxa"/>
              <w:right w:w="108" w:type="dxa"/>
            </w:tcMar>
          </w:tcPr>
          <w:p w14:paraId="32AB52CE"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INTERNATIONAL COUNTRY CODE</w:t>
            </w:r>
          </w:p>
        </w:tc>
        <w:tc>
          <w:tcPr>
            <w:tcW w:w="6135" w:type="dxa"/>
            <w:tcMar>
              <w:top w:w="0" w:type="dxa"/>
              <w:left w:w="108" w:type="dxa"/>
              <w:bottom w:w="0" w:type="dxa"/>
              <w:right w:w="108" w:type="dxa"/>
            </w:tcMar>
          </w:tcPr>
          <w:p w14:paraId="7194727D"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The international country code portion of the phone number.</w:t>
            </w:r>
            <w:r>
              <w:rPr>
                <w:rFonts w:ascii="Tahoma" w:hAnsi="Tahoma" w:cs="Tahoma"/>
                <w:sz w:val="18"/>
                <w:szCs w:val="18"/>
              </w:rPr>
              <w:t xml:space="preserve"> </w:t>
            </w:r>
            <w:r w:rsidRPr="006659A8">
              <w:rPr>
                <w:rFonts w:ascii="Tahoma" w:hAnsi="Tahoma" w:cs="Tahoma"/>
                <w:sz w:val="18"/>
                <w:szCs w:val="18"/>
              </w:rPr>
              <w:t>This is a required field only when sending in non-US numbers.  US numbers can default to blank.</w:t>
            </w:r>
          </w:p>
        </w:tc>
        <w:tc>
          <w:tcPr>
            <w:tcW w:w="6" w:type="dxa"/>
          </w:tcPr>
          <w:p w14:paraId="66F91474"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E76C73" w:rsidRPr="004D6A75" w14:paraId="00E135F2" w14:textId="77777777" w:rsidTr="00ED5C81">
        <w:trPr>
          <w:trHeight w:val="480"/>
          <w:jc w:val="center"/>
        </w:trPr>
        <w:tc>
          <w:tcPr>
            <w:tcW w:w="1078" w:type="dxa"/>
            <w:tcMar>
              <w:top w:w="0" w:type="dxa"/>
              <w:left w:w="108" w:type="dxa"/>
              <w:bottom w:w="0" w:type="dxa"/>
              <w:right w:w="108" w:type="dxa"/>
            </w:tcMar>
          </w:tcPr>
          <w:p w14:paraId="1C6404ED"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11</w:t>
            </w:r>
          </w:p>
        </w:tc>
        <w:tc>
          <w:tcPr>
            <w:tcW w:w="2321" w:type="dxa"/>
            <w:tcMar>
              <w:top w:w="0" w:type="dxa"/>
              <w:left w:w="108" w:type="dxa"/>
              <w:bottom w:w="0" w:type="dxa"/>
              <w:right w:w="108" w:type="dxa"/>
            </w:tcMar>
          </w:tcPr>
          <w:p w14:paraId="441DB52A"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AREA CODE</w:t>
            </w:r>
          </w:p>
        </w:tc>
        <w:tc>
          <w:tcPr>
            <w:tcW w:w="6135" w:type="dxa"/>
            <w:tcMar>
              <w:top w:w="0" w:type="dxa"/>
              <w:left w:w="108" w:type="dxa"/>
              <w:bottom w:w="0" w:type="dxa"/>
              <w:right w:w="108" w:type="dxa"/>
            </w:tcMar>
          </w:tcPr>
          <w:p w14:paraId="42BBE785" w14:textId="77777777" w:rsidR="00E76C73" w:rsidRPr="006659A8"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The area co</w:t>
            </w:r>
            <w:r>
              <w:rPr>
                <w:rFonts w:ascii="Tahoma" w:hAnsi="Tahoma" w:cs="Tahoma"/>
                <w:sz w:val="18"/>
                <w:szCs w:val="18"/>
              </w:rPr>
              <w:t xml:space="preserve">de portion of the phone number. </w:t>
            </w:r>
            <w:r w:rsidRPr="006659A8">
              <w:rPr>
                <w:rFonts w:ascii="Tahoma" w:hAnsi="Tahoma" w:cs="Tahoma"/>
                <w:sz w:val="18"/>
                <w:szCs w:val="18"/>
              </w:rPr>
              <w:t>This is a required field only for US phone numbers and is left justified.  Optional for non-US numbers.</w:t>
            </w:r>
          </w:p>
          <w:p w14:paraId="3DADBC4C" w14:textId="77777777" w:rsidR="00E76C73" w:rsidRPr="00ED5C81" w:rsidRDefault="00E76C73" w:rsidP="00E76C73">
            <w:pPr>
              <w:spacing w:beforeLines="60" w:before="187" w:afterLines="60" w:after="187" w:line="260" w:lineRule="atLeast"/>
              <w:rPr>
                <w:rFonts w:ascii="Tahoma" w:hAnsi="Tahoma" w:cs="Tahoma"/>
                <w:sz w:val="18"/>
                <w:szCs w:val="18"/>
              </w:rPr>
            </w:pPr>
            <w:r w:rsidRPr="006659A8">
              <w:rPr>
                <w:rFonts w:ascii="Tahoma" w:hAnsi="Tahoma" w:cs="Tahoma"/>
                <w:sz w:val="18"/>
                <w:szCs w:val="18"/>
              </w:rPr>
              <w:t>Format should include numbers only, without dashes.</w:t>
            </w:r>
          </w:p>
        </w:tc>
        <w:tc>
          <w:tcPr>
            <w:tcW w:w="6" w:type="dxa"/>
          </w:tcPr>
          <w:p w14:paraId="4D1D876D"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E76C73" w:rsidRPr="004D6A75" w14:paraId="2D06E994" w14:textId="77777777" w:rsidTr="00ED5C81">
        <w:trPr>
          <w:trHeight w:val="480"/>
          <w:jc w:val="center"/>
        </w:trPr>
        <w:tc>
          <w:tcPr>
            <w:tcW w:w="1078" w:type="dxa"/>
            <w:tcMar>
              <w:top w:w="0" w:type="dxa"/>
              <w:left w:w="108" w:type="dxa"/>
              <w:bottom w:w="0" w:type="dxa"/>
              <w:right w:w="108" w:type="dxa"/>
            </w:tcMar>
          </w:tcPr>
          <w:p w14:paraId="5ADF341E"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12</w:t>
            </w:r>
          </w:p>
        </w:tc>
        <w:tc>
          <w:tcPr>
            <w:tcW w:w="2321" w:type="dxa"/>
            <w:tcMar>
              <w:top w:w="0" w:type="dxa"/>
              <w:left w:w="108" w:type="dxa"/>
              <w:bottom w:w="0" w:type="dxa"/>
              <w:right w:w="108" w:type="dxa"/>
            </w:tcMar>
          </w:tcPr>
          <w:p w14:paraId="3FDF4D5F"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TELEPHONE NUMBER</w:t>
            </w:r>
          </w:p>
        </w:tc>
        <w:tc>
          <w:tcPr>
            <w:tcW w:w="6135" w:type="dxa"/>
            <w:tcMar>
              <w:top w:w="0" w:type="dxa"/>
              <w:left w:w="108" w:type="dxa"/>
              <w:bottom w:w="0" w:type="dxa"/>
              <w:right w:w="108" w:type="dxa"/>
            </w:tcMar>
          </w:tcPr>
          <w:p w14:paraId="74A81F15"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The phone number portion of the phone number</w:t>
            </w:r>
            <w:r>
              <w:rPr>
                <w:rFonts w:ascii="Tahoma" w:hAnsi="Tahoma" w:cs="Tahoma"/>
                <w:sz w:val="18"/>
                <w:szCs w:val="18"/>
              </w:rPr>
              <w:t xml:space="preserve">. </w:t>
            </w:r>
            <w:r w:rsidRPr="00B36F08">
              <w:rPr>
                <w:rFonts w:ascii="Tahoma" w:hAnsi="Tahoma" w:cs="Tahoma"/>
                <w:sz w:val="18"/>
                <w:szCs w:val="18"/>
              </w:rPr>
              <w:t>This is a required field</w:t>
            </w:r>
            <w:r>
              <w:rPr>
                <w:rFonts w:ascii="Tahoma" w:hAnsi="Tahoma" w:cs="Tahoma"/>
                <w:sz w:val="18"/>
                <w:szCs w:val="18"/>
              </w:rPr>
              <w:t xml:space="preserve"> </w:t>
            </w:r>
            <w:r w:rsidRPr="006659A8">
              <w:rPr>
                <w:rFonts w:ascii="Tahoma" w:hAnsi="Tahoma" w:cs="Tahoma"/>
                <w:sz w:val="18"/>
                <w:szCs w:val="18"/>
              </w:rPr>
              <w:t>and is left justified.  Format should include numbers only, without dashes.</w:t>
            </w:r>
          </w:p>
        </w:tc>
        <w:tc>
          <w:tcPr>
            <w:tcW w:w="6" w:type="dxa"/>
          </w:tcPr>
          <w:p w14:paraId="70BD6635"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E76C73" w:rsidRPr="004D6A75" w14:paraId="1999BE8E" w14:textId="77777777" w:rsidTr="00ED5C81">
        <w:trPr>
          <w:trHeight w:val="480"/>
          <w:jc w:val="center"/>
        </w:trPr>
        <w:tc>
          <w:tcPr>
            <w:tcW w:w="1078" w:type="dxa"/>
            <w:tcMar>
              <w:top w:w="0" w:type="dxa"/>
              <w:left w:w="108" w:type="dxa"/>
              <w:bottom w:w="0" w:type="dxa"/>
              <w:right w:w="108" w:type="dxa"/>
            </w:tcMar>
          </w:tcPr>
          <w:p w14:paraId="7D3BA303"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13</w:t>
            </w:r>
          </w:p>
        </w:tc>
        <w:tc>
          <w:tcPr>
            <w:tcW w:w="2321" w:type="dxa"/>
            <w:tcMar>
              <w:top w:w="0" w:type="dxa"/>
              <w:left w:w="108" w:type="dxa"/>
              <w:bottom w:w="0" w:type="dxa"/>
              <w:right w:w="108" w:type="dxa"/>
            </w:tcMar>
          </w:tcPr>
          <w:p w14:paraId="73E99888"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EXTENSION</w:t>
            </w:r>
          </w:p>
        </w:tc>
        <w:tc>
          <w:tcPr>
            <w:tcW w:w="6135" w:type="dxa"/>
            <w:tcMar>
              <w:top w:w="0" w:type="dxa"/>
              <w:left w:w="108" w:type="dxa"/>
              <w:bottom w:w="0" w:type="dxa"/>
              <w:right w:w="108" w:type="dxa"/>
            </w:tcMar>
          </w:tcPr>
          <w:p w14:paraId="638D8FB7" w14:textId="77777777" w:rsidR="00E76C73"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The extension portion of the phone number</w:t>
            </w:r>
            <w:r w:rsidR="006659A8">
              <w:rPr>
                <w:rFonts w:ascii="Tahoma" w:hAnsi="Tahoma" w:cs="Tahoma"/>
                <w:sz w:val="18"/>
                <w:szCs w:val="18"/>
              </w:rPr>
              <w:t>.</w:t>
            </w:r>
          </w:p>
          <w:p w14:paraId="48CF587D" w14:textId="77777777" w:rsidR="00E76C73" w:rsidRPr="006659A8" w:rsidRDefault="00E76C73" w:rsidP="00E76C73">
            <w:pPr>
              <w:spacing w:beforeLines="60" w:before="187" w:afterLines="60" w:after="187" w:line="260" w:lineRule="atLeast"/>
              <w:rPr>
                <w:rFonts w:ascii="Tahoma" w:hAnsi="Tahoma" w:cs="Tahoma"/>
                <w:sz w:val="18"/>
                <w:szCs w:val="18"/>
              </w:rPr>
            </w:pPr>
            <w:r w:rsidRPr="006659A8">
              <w:rPr>
                <w:rFonts w:ascii="Tahoma" w:hAnsi="Tahoma" w:cs="Tahoma"/>
                <w:sz w:val="18"/>
                <w:szCs w:val="18"/>
              </w:rPr>
              <w:t>This is an optional field and is left justified.  Default to spaces.</w:t>
            </w:r>
          </w:p>
          <w:p w14:paraId="55829AA9" w14:textId="77777777" w:rsidR="00E76C73" w:rsidRPr="00ED5C81" w:rsidRDefault="00E76C73" w:rsidP="00E76C73">
            <w:pPr>
              <w:spacing w:beforeLines="60" w:before="187" w:afterLines="60" w:after="187" w:line="260" w:lineRule="atLeast"/>
              <w:rPr>
                <w:rFonts w:ascii="Tahoma" w:hAnsi="Tahoma" w:cs="Tahoma"/>
                <w:sz w:val="18"/>
                <w:szCs w:val="18"/>
              </w:rPr>
            </w:pPr>
            <w:r w:rsidRPr="006659A8">
              <w:rPr>
                <w:rFonts w:ascii="Tahoma" w:hAnsi="Tahoma" w:cs="Tahoma"/>
                <w:sz w:val="18"/>
                <w:szCs w:val="18"/>
              </w:rPr>
              <w:t>Format should include numbers only, without dashes.</w:t>
            </w:r>
          </w:p>
        </w:tc>
        <w:tc>
          <w:tcPr>
            <w:tcW w:w="6" w:type="dxa"/>
          </w:tcPr>
          <w:p w14:paraId="0E742AC7"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E76C73" w:rsidRPr="004D6A75" w14:paraId="03326CE5" w14:textId="77777777" w:rsidTr="00ED5C81">
        <w:trPr>
          <w:trHeight w:val="480"/>
          <w:jc w:val="center"/>
        </w:trPr>
        <w:tc>
          <w:tcPr>
            <w:tcW w:w="1078" w:type="dxa"/>
            <w:tcMar>
              <w:top w:w="0" w:type="dxa"/>
              <w:left w:w="108" w:type="dxa"/>
              <w:bottom w:w="0" w:type="dxa"/>
              <w:right w:w="108" w:type="dxa"/>
            </w:tcMar>
          </w:tcPr>
          <w:p w14:paraId="3A301225"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14</w:t>
            </w:r>
          </w:p>
        </w:tc>
        <w:tc>
          <w:tcPr>
            <w:tcW w:w="2321" w:type="dxa"/>
            <w:tcMar>
              <w:top w:w="0" w:type="dxa"/>
              <w:left w:w="108" w:type="dxa"/>
              <w:bottom w:w="0" w:type="dxa"/>
              <w:right w:w="108" w:type="dxa"/>
            </w:tcMar>
          </w:tcPr>
          <w:p w14:paraId="6134F6FF"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TELEPHONE CONTEXT</w:t>
            </w:r>
          </w:p>
        </w:tc>
        <w:tc>
          <w:tcPr>
            <w:tcW w:w="6135" w:type="dxa"/>
            <w:tcMar>
              <w:top w:w="0" w:type="dxa"/>
              <w:left w:w="108" w:type="dxa"/>
              <w:bottom w:w="0" w:type="dxa"/>
              <w:right w:w="108" w:type="dxa"/>
            </w:tcMar>
          </w:tcPr>
          <w:p w14:paraId="47F48182" w14:textId="77777777" w:rsidR="00E76C73" w:rsidRPr="00ED5C81" w:rsidRDefault="00E76C73" w:rsidP="00E76C73">
            <w:pPr>
              <w:spacing w:beforeLines="60" w:before="187" w:afterLines="60" w:after="187" w:line="260" w:lineRule="atLeast"/>
              <w:rPr>
                <w:rFonts w:ascii="Tahoma" w:hAnsi="Tahoma" w:cs="Tahoma"/>
                <w:sz w:val="18"/>
                <w:szCs w:val="18"/>
              </w:rPr>
            </w:pPr>
            <w:r w:rsidRPr="00ED5C81">
              <w:rPr>
                <w:rFonts w:ascii="Tahoma" w:hAnsi="Tahoma" w:cs="Tahoma"/>
                <w:sz w:val="18"/>
                <w:szCs w:val="18"/>
              </w:rPr>
              <w:t>The context of the telephone number and the value must be either “P” for Personal or “W” for Work.</w:t>
            </w:r>
            <w:r>
              <w:rPr>
                <w:rFonts w:ascii="Tahoma" w:hAnsi="Tahoma" w:cs="Tahoma"/>
                <w:sz w:val="18"/>
                <w:szCs w:val="18"/>
              </w:rPr>
              <w:t xml:space="preserve"> </w:t>
            </w:r>
            <w:r w:rsidRPr="00B36F08">
              <w:rPr>
                <w:rFonts w:ascii="Tahoma" w:hAnsi="Tahoma" w:cs="Tahoma"/>
                <w:sz w:val="18"/>
                <w:szCs w:val="18"/>
              </w:rPr>
              <w:t>This is a required field.</w:t>
            </w:r>
            <w:r>
              <w:rPr>
                <w:rFonts w:ascii="Tahoma" w:hAnsi="Tahoma" w:cs="Tahoma"/>
                <w:sz w:val="18"/>
                <w:szCs w:val="18"/>
              </w:rPr>
              <w:t xml:space="preserve"> </w:t>
            </w:r>
            <w:r w:rsidRPr="006659A8">
              <w:rPr>
                <w:rFonts w:ascii="Tahoma" w:hAnsi="Tahoma" w:cs="Tahoma"/>
                <w:sz w:val="18"/>
                <w:szCs w:val="18"/>
              </w:rPr>
              <w:t>If unknown, default to “P”.</w:t>
            </w:r>
          </w:p>
        </w:tc>
        <w:tc>
          <w:tcPr>
            <w:tcW w:w="6" w:type="dxa"/>
          </w:tcPr>
          <w:p w14:paraId="0A192F26"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E76C73" w:rsidRPr="004D6A75" w14:paraId="2E137251" w14:textId="77777777" w:rsidTr="00ED5C81">
        <w:trPr>
          <w:trHeight w:val="480"/>
          <w:jc w:val="center"/>
        </w:trPr>
        <w:tc>
          <w:tcPr>
            <w:tcW w:w="1078" w:type="dxa"/>
            <w:tcMar>
              <w:top w:w="0" w:type="dxa"/>
              <w:left w:w="108" w:type="dxa"/>
              <w:bottom w:w="0" w:type="dxa"/>
              <w:right w:w="108" w:type="dxa"/>
            </w:tcMar>
          </w:tcPr>
          <w:p w14:paraId="4088477C" w14:textId="77777777" w:rsidR="00E76C73" w:rsidRPr="00C70848" w:rsidRDefault="00E76C73" w:rsidP="00E76C73">
            <w:pPr>
              <w:spacing w:beforeLines="60" w:before="187" w:afterLines="60" w:after="187" w:line="260" w:lineRule="atLeast"/>
              <w:rPr>
                <w:rFonts w:ascii="Tahoma" w:hAnsi="Tahoma" w:cs="Tahoma"/>
                <w:sz w:val="18"/>
                <w:szCs w:val="18"/>
              </w:rPr>
            </w:pPr>
            <w:r w:rsidRPr="00C70848">
              <w:rPr>
                <w:rFonts w:ascii="Tahoma" w:hAnsi="Tahoma" w:cs="Tahoma"/>
                <w:sz w:val="18"/>
                <w:szCs w:val="18"/>
              </w:rPr>
              <w:t xml:space="preserve">15                </w:t>
            </w:r>
          </w:p>
        </w:tc>
        <w:tc>
          <w:tcPr>
            <w:tcW w:w="2321" w:type="dxa"/>
            <w:tcMar>
              <w:top w:w="0" w:type="dxa"/>
              <w:left w:w="108" w:type="dxa"/>
              <w:bottom w:w="0" w:type="dxa"/>
              <w:right w:w="108" w:type="dxa"/>
            </w:tcMar>
          </w:tcPr>
          <w:p w14:paraId="472B4607" w14:textId="77777777" w:rsidR="00E76C73" w:rsidRPr="00C70848" w:rsidRDefault="00E76C73" w:rsidP="00E76C73">
            <w:pPr>
              <w:spacing w:beforeLines="60" w:before="187" w:afterLines="60" w:after="187" w:line="260" w:lineRule="atLeast"/>
              <w:rPr>
                <w:rFonts w:ascii="Tahoma" w:hAnsi="Tahoma" w:cs="Tahoma"/>
                <w:sz w:val="18"/>
                <w:szCs w:val="18"/>
              </w:rPr>
            </w:pPr>
            <w:r w:rsidRPr="00C70848">
              <w:rPr>
                <w:rFonts w:ascii="Tahoma" w:hAnsi="Tahoma" w:cs="Tahoma"/>
                <w:sz w:val="18"/>
                <w:szCs w:val="18"/>
              </w:rPr>
              <w:t>SMS CAPABLE INDICATOR</w:t>
            </w:r>
          </w:p>
        </w:tc>
        <w:tc>
          <w:tcPr>
            <w:tcW w:w="6135" w:type="dxa"/>
            <w:tcMar>
              <w:top w:w="0" w:type="dxa"/>
              <w:left w:w="108" w:type="dxa"/>
              <w:bottom w:w="0" w:type="dxa"/>
              <w:right w:w="108" w:type="dxa"/>
            </w:tcMar>
          </w:tcPr>
          <w:p w14:paraId="622A4D30" w14:textId="77777777" w:rsidR="00E76C73" w:rsidRPr="00C70848" w:rsidRDefault="00E76C73" w:rsidP="00E76C73">
            <w:pPr>
              <w:spacing w:beforeLines="60" w:before="187" w:afterLines="60" w:after="187" w:line="260" w:lineRule="atLeast"/>
              <w:rPr>
                <w:rFonts w:ascii="Tahoma" w:hAnsi="Tahoma" w:cs="Tahoma"/>
                <w:sz w:val="18"/>
                <w:szCs w:val="18"/>
              </w:rPr>
            </w:pPr>
            <w:r w:rsidRPr="00C70848">
              <w:rPr>
                <w:rFonts w:ascii="Tahoma" w:hAnsi="Tahoma" w:cs="Tahoma"/>
                <w:sz w:val="18"/>
                <w:szCs w:val="18"/>
              </w:rPr>
              <w:t xml:space="preserve">This field needs to be populated with a value of “Y” if the phone number </w:t>
            </w:r>
            <w:proofErr w:type="gramStart"/>
            <w:r w:rsidRPr="00C70848">
              <w:rPr>
                <w:rFonts w:ascii="Tahoma" w:hAnsi="Tahoma" w:cs="Tahoma"/>
                <w:sz w:val="18"/>
                <w:szCs w:val="18"/>
              </w:rPr>
              <w:t>is able to</w:t>
            </w:r>
            <w:proofErr w:type="gramEnd"/>
            <w:r w:rsidRPr="00C70848">
              <w:rPr>
                <w:rFonts w:ascii="Tahoma" w:hAnsi="Tahoma" w:cs="Tahoma"/>
                <w:sz w:val="18"/>
                <w:szCs w:val="18"/>
              </w:rPr>
              <w:t xml:space="preserve"> receive SMS messages or a value of “N” if the phone is not able to receive SMS messages.</w:t>
            </w:r>
            <w:r>
              <w:rPr>
                <w:rFonts w:ascii="Tahoma" w:hAnsi="Tahoma" w:cs="Tahoma"/>
                <w:sz w:val="18"/>
                <w:szCs w:val="18"/>
              </w:rPr>
              <w:t xml:space="preserve"> </w:t>
            </w:r>
            <w:r w:rsidRPr="006659A8">
              <w:rPr>
                <w:rFonts w:ascii="Tahoma" w:hAnsi="Tahoma" w:cs="Tahoma"/>
                <w:sz w:val="18"/>
                <w:szCs w:val="18"/>
              </w:rPr>
              <w:t>This is an optional field.   If unknown, default to “N”.</w:t>
            </w:r>
          </w:p>
        </w:tc>
        <w:tc>
          <w:tcPr>
            <w:tcW w:w="6" w:type="dxa"/>
          </w:tcPr>
          <w:p w14:paraId="0BE011B1" w14:textId="77777777" w:rsidR="00E76C73" w:rsidRPr="004D6A75" w:rsidRDefault="00E76C73" w:rsidP="00E76C73">
            <w:pPr>
              <w:spacing w:beforeLines="60" w:before="187" w:afterLines="60" w:after="187" w:line="260" w:lineRule="atLeast"/>
              <w:rPr>
                <w:rFonts w:ascii="Tahoma" w:hAnsi="Tahoma" w:cs="Tahoma"/>
                <w:sz w:val="18"/>
                <w:szCs w:val="18"/>
              </w:rPr>
            </w:pPr>
          </w:p>
        </w:tc>
      </w:tr>
      <w:tr w:rsidR="00C70848" w:rsidRPr="004D6A75" w14:paraId="34927EE7" w14:textId="77777777" w:rsidTr="00ED5C81">
        <w:trPr>
          <w:trHeight w:val="480"/>
          <w:jc w:val="center"/>
        </w:trPr>
        <w:tc>
          <w:tcPr>
            <w:tcW w:w="1078" w:type="dxa"/>
            <w:tcMar>
              <w:top w:w="0" w:type="dxa"/>
              <w:left w:w="108" w:type="dxa"/>
              <w:bottom w:w="0" w:type="dxa"/>
              <w:right w:w="108" w:type="dxa"/>
            </w:tcMar>
          </w:tcPr>
          <w:p w14:paraId="3B155E0D" w14:textId="77777777" w:rsidR="00C70848" w:rsidRPr="00C70848" w:rsidRDefault="00C70848" w:rsidP="00C70848">
            <w:pPr>
              <w:spacing w:beforeLines="60" w:before="187" w:afterLines="60" w:after="187" w:line="260" w:lineRule="atLeast"/>
              <w:rPr>
                <w:rFonts w:ascii="Tahoma" w:hAnsi="Tahoma" w:cs="Tahoma"/>
                <w:sz w:val="18"/>
                <w:szCs w:val="18"/>
              </w:rPr>
            </w:pPr>
            <w:r>
              <w:rPr>
                <w:rFonts w:ascii="Tahoma" w:hAnsi="Tahoma" w:cs="Tahoma"/>
                <w:sz w:val="18"/>
                <w:szCs w:val="18"/>
              </w:rPr>
              <w:t>16</w:t>
            </w:r>
          </w:p>
        </w:tc>
        <w:tc>
          <w:tcPr>
            <w:tcW w:w="2321" w:type="dxa"/>
            <w:tcMar>
              <w:top w:w="0" w:type="dxa"/>
              <w:left w:w="108" w:type="dxa"/>
              <w:bottom w:w="0" w:type="dxa"/>
              <w:right w:w="108" w:type="dxa"/>
            </w:tcMar>
          </w:tcPr>
          <w:p w14:paraId="3DC5DD48" w14:textId="77777777" w:rsidR="00C70848" w:rsidRPr="00C70848" w:rsidRDefault="00C70848" w:rsidP="00C70848">
            <w:pPr>
              <w:spacing w:beforeLines="60" w:before="187" w:afterLines="60" w:after="187" w:line="260" w:lineRule="atLeast"/>
              <w:rPr>
                <w:rFonts w:ascii="Tahoma" w:hAnsi="Tahoma" w:cs="Tahoma"/>
                <w:sz w:val="18"/>
                <w:szCs w:val="18"/>
              </w:rPr>
            </w:pPr>
            <w:r w:rsidRPr="00C70848">
              <w:rPr>
                <w:rFonts w:ascii="Tahoma" w:hAnsi="Tahoma" w:cs="Tahoma"/>
                <w:sz w:val="18"/>
                <w:szCs w:val="18"/>
              </w:rPr>
              <w:t xml:space="preserve">TIME OF DAY </w:t>
            </w:r>
            <w:r w:rsidRPr="00C70848">
              <w:rPr>
                <w:rFonts w:ascii="Tahoma" w:hAnsi="Tahoma" w:cs="Tahoma"/>
                <w:sz w:val="18"/>
                <w:szCs w:val="18"/>
              </w:rPr>
              <w:lastRenderedPageBreak/>
              <w:t>PREFERENCE</w:t>
            </w:r>
          </w:p>
        </w:tc>
        <w:tc>
          <w:tcPr>
            <w:tcW w:w="6135" w:type="dxa"/>
            <w:tcMar>
              <w:top w:w="0" w:type="dxa"/>
              <w:left w:w="108" w:type="dxa"/>
              <w:bottom w:w="0" w:type="dxa"/>
              <w:right w:w="108" w:type="dxa"/>
            </w:tcMar>
          </w:tcPr>
          <w:p w14:paraId="6AC6F4B6" w14:textId="77777777" w:rsidR="00C70848" w:rsidRPr="00C70848" w:rsidRDefault="00756D5A" w:rsidP="00C70848">
            <w:pPr>
              <w:spacing w:beforeLines="60" w:before="187" w:afterLines="60" w:after="187" w:line="260" w:lineRule="atLeast"/>
              <w:rPr>
                <w:rFonts w:ascii="Tahoma" w:hAnsi="Tahoma" w:cs="Tahoma"/>
                <w:sz w:val="18"/>
                <w:szCs w:val="18"/>
              </w:rPr>
            </w:pPr>
            <w:r w:rsidRPr="00756D5A">
              <w:rPr>
                <w:rFonts w:ascii="Tahoma" w:hAnsi="Tahoma" w:cs="Tahoma"/>
                <w:sz w:val="18"/>
                <w:szCs w:val="18"/>
              </w:rPr>
              <w:lastRenderedPageBreak/>
              <w:t>This field is not currently being used and must be space filled.</w:t>
            </w:r>
          </w:p>
        </w:tc>
        <w:tc>
          <w:tcPr>
            <w:tcW w:w="6" w:type="dxa"/>
          </w:tcPr>
          <w:p w14:paraId="6DA6D6FC" w14:textId="77777777" w:rsidR="00C70848" w:rsidRPr="004D6A75" w:rsidRDefault="00C70848" w:rsidP="00791341">
            <w:pPr>
              <w:spacing w:beforeLines="60" w:before="187" w:afterLines="60" w:after="187" w:line="260" w:lineRule="atLeast"/>
              <w:rPr>
                <w:rFonts w:ascii="Tahoma" w:hAnsi="Tahoma" w:cs="Tahoma"/>
                <w:sz w:val="18"/>
                <w:szCs w:val="18"/>
              </w:rPr>
            </w:pPr>
          </w:p>
        </w:tc>
      </w:tr>
    </w:tbl>
    <w:p w14:paraId="731B3969" w14:textId="77777777" w:rsidR="00383FC2" w:rsidRPr="006138B7" w:rsidRDefault="00383FC2" w:rsidP="00383FC2"/>
    <w:p w14:paraId="767654A5" w14:textId="77777777" w:rsidR="007F30EA" w:rsidRDefault="007F30EA" w:rsidP="00D87306">
      <w:pPr>
        <w:pStyle w:val="Heading2"/>
        <w:sectPr w:rsidR="007F30EA" w:rsidSect="00E6290B">
          <w:pgSz w:w="12240" w:h="15840" w:code="1"/>
          <w:pgMar w:top="720" w:right="720" w:bottom="720" w:left="720" w:header="720" w:footer="432" w:gutter="360"/>
          <w:cols w:space="720"/>
          <w:docGrid w:type="lines" w:linePitch="312"/>
        </w:sectPr>
      </w:pPr>
    </w:p>
    <w:p w14:paraId="349A4689" w14:textId="77777777" w:rsidR="0064637E" w:rsidRPr="00D87306" w:rsidRDefault="0064637E" w:rsidP="00D87306">
      <w:pPr>
        <w:pStyle w:val="Heading2"/>
      </w:pPr>
      <w:bookmarkStart w:id="141" w:name="_Toc150775237"/>
      <w:r w:rsidRPr="00D87306">
        <w:lastRenderedPageBreak/>
        <w:t>Sending Information to Support Electronic Delivery</w:t>
      </w:r>
      <w:bookmarkEnd w:id="141"/>
    </w:p>
    <w:p w14:paraId="1D90D4B5"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Fidelity’s preferred method for participant communications is electronic delivery.  Fidelity can accept both an employer provided workplace email address and a personal email address for each participant.   Email addresses can be sent alone or with the additional safe harbor/consent indicators as outlined below.  Note that an email address without safe harbor or consent indicators will not be used for regulatory mailings. </w:t>
      </w:r>
    </w:p>
    <w:p w14:paraId="583CDC8C"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Electronic delivery of certain regulatory plan documents must meet one of the safe harbor guidelines under DOL rules to be deemed as using measures reasonably calculated to ensure actual receipt of the communication.  Fidelity can accept an indicator for each workplace or personal email address which meets the associated safe harbor criteria. </w:t>
      </w:r>
    </w:p>
    <w:p w14:paraId="31E5DAED"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The </w:t>
      </w:r>
      <w:r w:rsidRPr="00131E6E">
        <w:rPr>
          <w:rFonts w:ascii="Tahoma" w:hAnsi="Tahoma" w:cs="Tahoma"/>
          <w:b/>
          <w:sz w:val="18"/>
          <w:szCs w:val="18"/>
        </w:rPr>
        <w:t>workplace employee safe harbo</w:t>
      </w:r>
      <w:r w:rsidRPr="00131E6E">
        <w:rPr>
          <w:rFonts w:ascii="Tahoma" w:hAnsi="Tahoma" w:cs="Tahoma"/>
          <w:sz w:val="18"/>
          <w:szCs w:val="18"/>
        </w:rPr>
        <w:t>r</w:t>
      </w:r>
      <w:r w:rsidRPr="009763AB">
        <w:rPr>
          <w:rFonts w:ascii="Tahoma" w:hAnsi="Tahoma" w:cs="Tahoma"/>
          <w:sz w:val="18"/>
          <w:szCs w:val="18"/>
        </w:rPr>
        <w:t xml:space="preserve"> applies only to a company provided email address and is a determination made by the Plan Sponsor.  Generally, it is an indication that the recipient at that address:</w:t>
      </w:r>
    </w:p>
    <w:p w14:paraId="5A0C776F" w14:textId="77777777" w:rsidR="0064637E" w:rsidRPr="009763AB" w:rsidRDefault="0064637E" w:rsidP="006A6566">
      <w:pPr>
        <w:numPr>
          <w:ilvl w:val="0"/>
          <w:numId w:val="6"/>
        </w:numPr>
        <w:spacing w:beforeLines="60" w:before="187" w:afterLines="60" w:after="187" w:line="260" w:lineRule="atLeast"/>
        <w:rPr>
          <w:rFonts w:ascii="Tahoma" w:hAnsi="Tahoma" w:cs="Tahoma"/>
          <w:sz w:val="18"/>
          <w:szCs w:val="18"/>
        </w:rPr>
      </w:pPr>
      <w:r w:rsidRPr="009763AB">
        <w:rPr>
          <w:rFonts w:ascii="Tahoma" w:hAnsi="Tahoma" w:cs="Tahoma"/>
          <w:sz w:val="18"/>
          <w:szCs w:val="18"/>
        </w:rPr>
        <w:t>Can effectively access documents in electronic form at any location where reasonably expected to perform duties as employee; and</w:t>
      </w:r>
    </w:p>
    <w:p w14:paraId="2B4EC627" w14:textId="77777777" w:rsidR="0064637E" w:rsidRPr="009763AB" w:rsidRDefault="0064637E" w:rsidP="006A6566">
      <w:pPr>
        <w:numPr>
          <w:ilvl w:val="0"/>
          <w:numId w:val="6"/>
        </w:numPr>
        <w:spacing w:beforeLines="60" w:before="187" w:afterLines="60" w:after="187" w:line="260" w:lineRule="atLeast"/>
        <w:rPr>
          <w:rFonts w:ascii="Tahoma" w:hAnsi="Tahoma" w:cs="Tahoma"/>
          <w:sz w:val="18"/>
          <w:szCs w:val="18"/>
        </w:rPr>
      </w:pPr>
      <w:r w:rsidRPr="009763AB">
        <w:rPr>
          <w:rFonts w:ascii="Tahoma" w:hAnsi="Tahoma" w:cs="Tahoma"/>
          <w:sz w:val="18"/>
          <w:szCs w:val="18"/>
        </w:rPr>
        <w:t>Has access to the employer's electronic information system as an integral part of those duties.</w:t>
      </w:r>
    </w:p>
    <w:p w14:paraId="08147E11"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The </w:t>
      </w:r>
      <w:r w:rsidRPr="00131E6E">
        <w:rPr>
          <w:rFonts w:ascii="Tahoma" w:hAnsi="Tahoma" w:cs="Tahoma"/>
          <w:b/>
          <w:sz w:val="18"/>
          <w:szCs w:val="18"/>
        </w:rPr>
        <w:t>participant consent safe harbor</w:t>
      </w:r>
      <w:r w:rsidRPr="009763AB">
        <w:rPr>
          <w:rFonts w:ascii="Tahoma" w:hAnsi="Tahoma" w:cs="Tahoma"/>
          <w:sz w:val="18"/>
          <w:szCs w:val="18"/>
        </w:rPr>
        <w:t xml:space="preserve"> applies when delivering required plan documents to an email address other than a workplace safe harbor address.  In this case, a participant must agree to the electronic delivery of regulatory plan documents.  Fidelity refers to this participant agreement as “e-delivery consent”.</w:t>
      </w:r>
    </w:p>
    <w:p w14:paraId="153518FC"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If the Plan Sponsor or Prior Record Keeper has already collected e-delivery consent directly from participants, Fidelity can accept this indicator on files, provided that the initial collection of such consent by the Plan Sponsor or Prior Record Keeper met </w:t>
      </w:r>
      <w:proofErr w:type="gramStart"/>
      <w:r w:rsidRPr="009763AB">
        <w:rPr>
          <w:rFonts w:ascii="Tahoma" w:hAnsi="Tahoma" w:cs="Tahoma"/>
          <w:sz w:val="18"/>
          <w:szCs w:val="18"/>
        </w:rPr>
        <w:t>all of</w:t>
      </w:r>
      <w:proofErr w:type="gramEnd"/>
      <w:r w:rsidRPr="009763AB">
        <w:rPr>
          <w:rFonts w:ascii="Tahoma" w:hAnsi="Tahoma" w:cs="Tahoma"/>
          <w:sz w:val="18"/>
          <w:szCs w:val="18"/>
        </w:rPr>
        <w:t xml:space="preserve"> the following criteria: </w:t>
      </w:r>
    </w:p>
    <w:p w14:paraId="310C47FA"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Participants consented in a manner that reasonably demonstrates the ability to access information through such electronic </w:t>
      </w:r>
      <w:proofErr w:type="gramStart"/>
      <w:r w:rsidRPr="009763AB">
        <w:rPr>
          <w:rFonts w:ascii="Tahoma" w:hAnsi="Tahoma" w:cs="Tahoma"/>
          <w:sz w:val="18"/>
          <w:szCs w:val="18"/>
        </w:rPr>
        <w:t>medium</w:t>
      </w:r>
      <w:proofErr w:type="gramEnd"/>
    </w:p>
    <w:p w14:paraId="3F31FFC9"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Participants provided an address for the receipt of the electronically furnished </w:t>
      </w:r>
      <w:proofErr w:type="gramStart"/>
      <w:r w:rsidRPr="009763AB">
        <w:rPr>
          <w:rFonts w:ascii="Tahoma" w:hAnsi="Tahoma" w:cs="Tahoma"/>
          <w:sz w:val="18"/>
          <w:szCs w:val="18"/>
        </w:rPr>
        <w:t>documents</w:t>
      </w:r>
      <w:proofErr w:type="gramEnd"/>
    </w:p>
    <w:p w14:paraId="7C2EA42C"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Participants were informed of any hardware and software requirements for accessing and retaining the </w:t>
      </w:r>
      <w:proofErr w:type="gramStart"/>
      <w:r w:rsidRPr="009763AB">
        <w:rPr>
          <w:rFonts w:ascii="Tahoma" w:hAnsi="Tahoma" w:cs="Tahoma"/>
          <w:sz w:val="18"/>
          <w:szCs w:val="18"/>
        </w:rPr>
        <w:t>documents</w:t>
      </w:r>
      <w:proofErr w:type="gramEnd"/>
    </w:p>
    <w:p w14:paraId="245D2A3E"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Participants were provided with information on the types of documents to which the consent would </w:t>
      </w:r>
      <w:proofErr w:type="gramStart"/>
      <w:r w:rsidRPr="009763AB">
        <w:rPr>
          <w:rFonts w:ascii="Tahoma" w:hAnsi="Tahoma" w:cs="Tahoma"/>
          <w:sz w:val="18"/>
          <w:szCs w:val="18"/>
        </w:rPr>
        <w:t>apply</w:t>
      </w:r>
      <w:proofErr w:type="gramEnd"/>
    </w:p>
    <w:p w14:paraId="252A428C"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 xml:space="preserve">Participants were informed of their right to withdraw their consent at any time without charge, and procedures for doing </w:t>
      </w:r>
      <w:proofErr w:type="gramStart"/>
      <w:r w:rsidRPr="009763AB">
        <w:rPr>
          <w:rFonts w:ascii="Tahoma" w:hAnsi="Tahoma" w:cs="Tahoma"/>
          <w:sz w:val="18"/>
          <w:szCs w:val="18"/>
        </w:rPr>
        <w:t>so</w:t>
      </w:r>
      <w:proofErr w:type="gramEnd"/>
    </w:p>
    <w:p w14:paraId="6147CD46" w14:textId="77777777" w:rsidR="0064637E" w:rsidRPr="009763AB" w:rsidRDefault="0064637E" w:rsidP="006A6566">
      <w:pPr>
        <w:numPr>
          <w:ilvl w:val="0"/>
          <w:numId w:val="7"/>
        </w:numPr>
        <w:spacing w:beforeLines="60" w:before="187" w:afterLines="60" w:after="187" w:line="260" w:lineRule="atLeast"/>
        <w:rPr>
          <w:rFonts w:ascii="Tahoma" w:hAnsi="Tahoma" w:cs="Tahoma"/>
          <w:sz w:val="18"/>
          <w:szCs w:val="18"/>
        </w:rPr>
      </w:pPr>
      <w:r w:rsidRPr="009763AB">
        <w:rPr>
          <w:rFonts w:ascii="Tahoma" w:hAnsi="Tahoma" w:cs="Tahoma"/>
          <w:sz w:val="18"/>
          <w:szCs w:val="18"/>
        </w:rPr>
        <w:t>Participants were informed of their right to request paper versions of documents, procedures to do so, and whether the paper version will be provided free of charge.</w:t>
      </w:r>
    </w:p>
    <w:p w14:paraId="1A9ADD29" w14:textId="77777777" w:rsidR="0064637E" w:rsidRPr="009763AB" w:rsidRDefault="0064637E" w:rsidP="0064637E">
      <w:pPr>
        <w:spacing w:beforeLines="60" w:before="187" w:afterLines="60" w:after="187" w:line="260" w:lineRule="atLeast"/>
        <w:rPr>
          <w:rFonts w:ascii="Tahoma" w:hAnsi="Tahoma" w:cs="Tahoma"/>
          <w:sz w:val="18"/>
          <w:szCs w:val="18"/>
        </w:rPr>
      </w:pPr>
      <w:r w:rsidRPr="009763AB">
        <w:rPr>
          <w:rFonts w:ascii="Tahoma" w:hAnsi="Tahoma" w:cs="Tahoma"/>
          <w:sz w:val="18"/>
          <w:szCs w:val="18"/>
        </w:rPr>
        <w:t>Participant e-delivery consent received from the Plan Sponsor will be treated the same as e-delivery consent received directly from the participant.   By providing participant e-delivery consent, you are confirming that you have obtained the participant’s affirmative consent to receive required documents electronically consistent with 29 C.F.R. §2520.104b-1(c) and are directing Fidelity to enable electronic delivery of required documents for the participant.</w:t>
      </w:r>
    </w:p>
    <w:p w14:paraId="4223227F" w14:textId="77777777" w:rsidR="008529B6" w:rsidRPr="00131E6E" w:rsidRDefault="0064637E" w:rsidP="0064637E">
      <w:pPr>
        <w:spacing w:beforeLines="60" w:before="187" w:afterLines="60" w:after="187" w:line="260" w:lineRule="atLeast"/>
        <w:rPr>
          <w:rFonts w:ascii="Tahoma" w:hAnsi="Tahoma" w:cs="Tahoma"/>
          <w:sz w:val="18"/>
          <w:szCs w:val="18"/>
        </w:rPr>
        <w:sectPr w:rsidR="008529B6" w:rsidRPr="00131E6E" w:rsidSect="00E6290B">
          <w:pgSz w:w="12240" w:h="15840" w:code="1"/>
          <w:pgMar w:top="720" w:right="720" w:bottom="720" w:left="720" w:header="720" w:footer="432" w:gutter="360"/>
          <w:cols w:space="720"/>
          <w:docGrid w:type="lines" w:linePitch="312"/>
        </w:sectPr>
      </w:pPr>
      <w:r w:rsidRPr="00131E6E">
        <w:rPr>
          <w:rFonts w:ascii="Tahoma" w:hAnsi="Tahoma" w:cs="Tahoma"/>
          <w:sz w:val="18"/>
          <w:szCs w:val="18"/>
        </w:rPr>
        <w:t xml:space="preserve">If a participant has already logged onto </w:t>
      </w:r>
      <w:proofErr w:type="spellStart"/>
      <w:r w:rsidRPr="00131E6E">
        <w:rPr>
          <w:rFonts w:ascii="Tahoma" w:hAnsi="Tahoma" w:cs="Tahoma"/>
          <w:sz w:val="18"/>
          <w:szCs w:val="18"/>
        </w:rPr>
        <w:t>NetBenefits</w:t>
      </w:r>
      <w:proofErr w:type="spellEnd"/>
      <w:r w:rsidRPr="00131E6E">
        <w:rPr>
          <w:rFonts w:ascii="Tahoma" w:hAnsi="Tahoma" w:cs="Tahoma"/>
          <w:sz w:val="18"/>
          <w:szCs w:val="18"/>
        </w:rPr>
        <w:t xml:space="preserve"> and updated their e-delivery consent, the value provided via the feed will be ignored.  Participants may change their e-delivery preferences at any time on the </w:t>
      </w:r>
      <w:proofErr w:type="spellStart"/>
      <w:r w:rsidRPr="00131E6E">
        <w:rPr>
          <w:rFonts w:ascii="Tahoma" w:hAnsi="Tahoma" w:cs="Tahoma"/>
          <w:sz w:val="18"/>
          <w:szCs w:val="18"/>
        </w:rPr>
        <w:t>NetBenefits</w:t>
      </w:r>
      <w:proofErr w:type="spellEnd"/>
      <w:r w:rsidRPr="00131E6E">
        <w:rPr>
          <w:rFonts w:ascii="Tahoma" w:hAnsi="Tahoma" w:cs="Tahoma"/>
          <w:sz w:val="18"/>
          <w:szCs w:val="18"/>
        </w:rPr>
        <w:t>® Profile page.</w:t>
      </w:r>
    </w:p>
    <w:p w14:paraId="58EF293E" w14:textId="77777777" w:rsidR="0077638C" w:rsidRPr="006138B7" w:rsidRDefault="0077638C" w:rsidP="00EC09C8">
      <w:pPr>
        <w:pStyle w:val="Heading1"/>
        <w:tabs>
          <w:tab w:val="clear" w:pos="7830"/>
        </w:tabs>
      </w:pPr>
      <w:bookmarkStart w:id="142" w:name="Contributions_Header"/>
      <w:bookmarkStart w:id="143" w:name="_Toc150775238"/>
      <w:bookmarkEnd w:id="142"/>
      <w:r w:rsidRPr="006138B7">
        <w:lastRenderedPageBreak/>
        <w:t>Contribution</w:t>
      </w:r>
      <w:r w:rsidR="00D61AEF" w:rsidRPr="006138B7">
        <w:t xml:space="preserve"> and Loan Repayment </w:t>
      </w:r>
      <w:r w:rsidR="005A1451" w:rsidRPr="006138B7">
        <w:t>Records</w:t>
      </w:r>
      <w:bookmarkEnd w:id="143"/>
    </w:p>
    <w:p w14:paraId="6A0E17D2" w14:textId="77777777" w:rsidR="00934C61" w:rsidRPr="006138B7" w:rsidRDefault="00C93AA8" w:rsidP="00AD256E">
      <w:pPr>
        <w:pStyle w:val="Heading3-NoTOC"/>
      </w:pPr>
      <w:bookmarkStart w:id="144" w:name="_Toc183944428"/>
      <w:bookmarkStart w:id="145" w:name="_Toc196793693"/>
      <w:bookmarkStart w:id="146" w:name="_Toc196810652"/>
      <w:r w:rsidRPr="006138B7">
        <w:br w:type="page"/>
      </w:r>
      <w:r w:rsidR="00934C61" w:rsidRPr="006138B7">
        <w:lastRenderedPageBreak/>
        <w:t>Signed Fields</w:t>
      </w:r>
      <w:bookmarkEnd w:id="144"/>
      <w:bookmarkEnd w:id="145"/>
      <w:bookmarkEnd w:id="146"/>
    </w:p>
    <w:p w14:paraId="39B4CD7F" w14:textId="77777777" w:rsidR="00934C61" w:rsidRPr="006138B7" w:rsidRDefault="00934C61" w:rsidP="00934C61">
      <w:pPr>
        <w:pStyle w:val="BodyText"/>
      </w:pPr>
      <w:r w:rsidRPr="006138B7">
        <w:t>If the picture for a field indicates that it is a signed numeric field, the sign must be sent as part of the right-most digit in the field rather than as a separate sign byte. The accepted values for signed fields are:</w:t>
      </w:r>
    </w:p>
    <w:tbl>
      <w:tblPr>
        <w:tblW w:w="0" w:type="auto"/>
        <w:tblInd w:w="4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9"/>
        <w:gridCol w:w="2499"/>
        <w:gridCol w:w="2499"/>
        <w:gridCol w:w="2499"/>
      </w:tblGrid>
      <w:tr w:rsidR="00934C61" w:rsidRPr="006138B7" w14:paraId="32C36037" w14:textId="77777777" w:rsidTr="0040008A">
        <w:tc>
          <w:tcPr>
            <w:tcW w:w="2499" w:type="dxa"/>
            <w:tcBorders>
              <w:top w:val="single" w:sz="4" w:space="0" w:color="auto"/>
              <w:bottom w:val="single" w:sz="12" w:space="0" w:color="auto"/>
            </w:tcBorders>
            <w:shd w:val="pct20" w:color="auto" w:fill="auto"/>
            <w:tcMar>
              <w:top w:w="29" w:type="dxa"/>
              <w:left w:w="115" w:type="dxa"/>
              <w:right w:w="115" w:type="dxa"/>
            </w:tcMar>
          </w:tcPr>
          <w:p w14:paraId="683C64CA" w14:textId="77777777" w:rsidR="00934C61" w:rsidRPr="006138B7" w:rsidRDefault="00934C61" w:rsidP="0040008A">
            <w:pPr>
              <w:pStyle w:val="Table-Head"/>
            </w:pPr>
            <w:r w:rsidRPr="006138B7">
              <w:t>Enter this in the rightmost digit</w:t>
            </w:r>
          </w:p>
        </w:tc>
        <w:tc>
          <w:tcPr>
            <w:tcW w:w="2499" w:type="dxa"/>
            <w:tcBorders>
              <w:top w:val="single" w:sz="4" w:space="0" w:color="auto"/>
              <w:bottom w:val="single" w:sz="12" w:space="0" w:color="auto"/>
            </w:tcBorders>
            <w:shd w:val="pct20" w:color="auto" w:fill="auto"/>
            <w:tcMar>
              <w:top w:w="29" w:type="dxa"/>
              <w:left w:w="115" w:type="dxa"/>
              <w:right w:w="115" w:type="dxa"/>
            </w:tcMar>
          </w:tcPr>
          <w:p w14:paraId="6FF3898C" w14:textId="77777777" w:rsidR="00934C61" w:rsidRPr="006138B7" w:rsidRDefault="00934C61" w:rsidP="0040008A">
            <w:pPr>
              <w:pStyle w:val="Table-Head"/>
            </w:pPr>
            <w:r w:rsidRPr="006138B7">
              <w:t>To denote this value</w:t>
            </w:r>
          </w:p>
        </w:tc>
        <w:tc>
          <w:tcPr>
            <w:tcW w:w="2499" w:type="dxa"/>
            <w:tcBorders>
              <w:top w:val="single" w:sz="4" w:space="0" w:color="auto"/>
              <w:bottom w:val="single" w:sz="12" w:space="0" w:color="auto"/>
            </w:tcBorders>
            <w:shd w:val="pct20" w:color="auto" w:fill="auto"/>
          </w:tcPr>
          <w:p w14:paraId="6CF0BCD6" w14:textId="77777777" w:rsidR="00934C61" w:rsidRPr="006138B7" w:rsidRDefault="00934C61" w:rsidP="0040008A">
            <w:pPr>
              <w:pStyle w:val="Table-Head"/>
            </w:pPr>
            <w:r w:rsidRPr="006138B7">
              <w:t>Enter this in the rightmost digit</w:t>
            </w:r>
          </w:p>
        </w:tc>
        <w:tc>
          <w:tcPr>
            <w:tcW w:w="2499" w:type="dxa"/>
            <w:tcBorders>
              <w:top w:val="single" w:sz="4" w:space="0" w:color="auto"/>
              <w:bottom w:val="single" w:sz="12" w:space="0" w:color="auto"/>
            </w:tcBorders>
            <w:shd w:val="pct20" w:color="auto" w:fill="auto"/>
          </w:tcPr>
          <w:p w14:paraId="6A895D0B" w14:textId="77777777" w:rsidR="00934C61" w:rsidRPr="006138B7" w:rsidRDefault="00934C61" w:rsidP="0040008A">
            <w:pPr>
              <w:pStyle w:val="Table-Head"/>
            </w:pPr>
            <w:r w:rsidRPr="006138B7">
              <w:t>To denote this value</w:t>
            </w:r>
          </w:p>
        </w:tc>
      </w:tr>
      <w:tr w:rsidR="00934C61" w:rsidRPr="006138B7" w14:paraId="59B91601" w14:textId="77777777" w:rsidTr="0040008A">
        <w:tc>
          <w:tcPr>
            <w:tcW w:w="2499" w:type="dxa"/>
            <w:tcBorders>
              <w:top w:val="single" w:sz="12" w:space="0" w:color="auto"/>
            </w:tcBorders>
          </w:tcPr>
          <w:p w14:paraId="0C4EE311" w14:textId="77777777" w:rsidR="00934C61" w:rsidRPr="006138B7" w:rsidRDefault="00934C61" w:rsidP="0040008A">
            <w:pPr>
              <w:pStyle w:val="Table-Text"/>
              <w:jc w:val="center"/>
            </w:pPr>
            <w:r w:rsidRPr="006138B7">
              <w:t>A</w:t>
            </w:r>
          </w:p>
        </w:tc>
        <w:tc>
          <w:tcPr>
            <w:tcW w:w="2499" w:type="dxa"/>
            <w:tcBorders>
              <w:top w:val="single" w:sz="12" w:space="0" w:color="auto"/>
            </w:tcBorders>
          </w:tcPr>
          <w:p w14:paraId="4969C8C9" w14:textId="77777777" w:rsidR="00934C61" w:rsidRPr="006138B7" w:rsidRDefault="00934C61" w:rsidP="0040008A">
            <w:pPr>
              <w:pStyle w:val="Table-Text"/>
              <w:jc w:val="center"/>
            </w:pPr>
            <w:r w:rsidRPr="006138B7">
              <w:t>+1</w:t>
            </w:r>
          </w:p>
        </w:tc>
        <w:tc>
          <w:tcPr>
            <w:tcW w:w="2499" w:type="dxa"/>
            <w:tcBorders>
              <w:top w:val="single" w:sz="12" w:space="0" w:color="auto"/>
            </w:tcBorders>
          </w:tcPr>
          <w:p w14:paraId="7A48970A" w14:textId="77777777" w:rsidR="00934C61" w:rsidRPr="006138B7" w:rsidRDefault="00934C61" w:rsidP="0040008A">
            <w:pPr>
              <w:pStyle w:val="Table-Text"/>
              <w:jc w:val="center"/>
            </w:pPr>
            <w:r w:rsidRPr="006138B7">
              <w:t>J</w:t>
            </w:r>
          </w:p>
        </w:tc>
        <w:tc>
          <w:tcPr>
            <w:tcW w:w="2499" w:type="dxa"/>
            <w:tcBorders>
              <w:top w:val="single" w:sz="12" w:space="0" w:color="auto"/>
            </w:tcBorders>
          </w:tcPr>
          <w:p w14:paraId="4DD75A89" w14:textId="77777777" w:rsidR="00934C61" w:rsidRPr="006138B7" w:rsidRDefault="00934C61" w:rsidP="0040008A">
            <w:pPr>
              <w:pStyle w:val="Table-Text"/>
              <w:jc w:val="center"/>
            </w:pPr>
            <w:r w:rsidRPr="006138B7">
              <w:t>-1</w:t>
            </w:r>
          </w:p>
        </w:tc>
      </w:tr>
      <w:tr w:rsidR="00934C61" w:rsidRPr="006138B7" w14:paraId="54EA096F" w14:textId="77777777" w:rsidTr="0040008A">
        <w:tc>
          <w:tcPr>
            <w:tcW w:w="2499" w:type="dxa"/>
          </w:tcPr>
          <w:p w14:paraId="2C8E1535" w14:textId="77777777" w:rsidR="00934C61" w:rsidRPr="006138B7" w:rsidRDefault="00934C61" w:rsidP="0040008A">
            <w:pPr>
              <w:pStyle w:val="Table-Text"/>
              <w:jc w:val="center"/>
            </w:pPr>
            <w:r w:rsidRPr="006138B7">
              <w:t>B</w:t>
            </w:r>
          </w:p>
        </w:tc>
        <w:tc>
          <w:tcPr>
            <w:tcW w:w="2499" w:type="dxa"/>
          </w:tcPr>
          <w:p w14:paraId="61D05ADC" w14:textId="77777777" w:rsidR="00934C61" w:rsidRPr="006138B7" w:rsidRDefault="00934C61" w:rsidP="0040008A">
            <w:pPr>
              <w:pStyle w:val="Table-Text"/>
              <w:jc w:val="center"/>
            </w:pPr>
            <w:r w:rsidRPr="006138B7">
              <w:t>+2</w:t>
            </w:r>
          </w:p>
        </w:tc>
        <w:tc>
          <w:tcPr>
            <w:tcW w:w="2499" w:type="dxa"/>
          </w:tcPr>
          <w:p w14:paraId="113A8424" w14:textId="77777777" w:rsidR="00934C61" w:rsidRPr="006138B7" w:rsidRDefault="00934C61" w:rsidP="0040008A">
            <w:pPr>
              <w:pStyle w:val="Table-Text"/>
              <w:jc w:val="center"/>
            </w:pPr>
            <w:r w:rsidRPr="006138B7">
              <w:t>K</w:t>
            </w:r>
          </w:p>
        </w:tc>
        <w:tc>
          <w:tcPr>
            <w:tcW w:w="2499" w:type="dxa"/>
          </w:tcPr>
          <w:p w14:paraId="0CEC00DE" w14:textId="77777777" w:rsidR="00934C61" w:rsidRPr="006138B7" w:rsidRDefault="00934C61" w:rsidP="0040008A">
            <w:pPr>
              <w:pStyle w:val="Table-Text"/>
              <w:jc w:val="center"/>
            </w:pPr>
            <w:r w:rsidRPr="006138B7">
              <w:t>-2</w:t>
            </w:r>
          </w:p>
        </w:tc>
      </w:tr>
      <w:tr w:rsidR="00934C61" w:rsidRPr="006138B7" w14:paraId="663769E3" w14:textId="77777777" w:rsidTr="0040008A">
        <w:tc>
          <w:tcPr>
            <w:tcW w:w="2499" w:type="dxa"/>
          </w:tcPr>
          <w:p w14:paraId="3178B76C" w14:textId="77777777" w:rsidR="00934C61" w:rsidRPr="006138B7" w:rsidRDefault="00934C61" w:rsidP="0040008A">
            <w:pPr>
              <w:pStyle w:val="Table-Text"/>
              <w:jc w:val="center"/>
            </w:pPr>
            <w:r w:rsidRPr="006138B7">
              <w:t>C</w:t>
            </w:r>
          </w:p>
        </w:tc>
        <w:tc>
          <w:tcPr>
            <w:tcW w:w="2499" w:type="dxa"/>
          </w:tcPr>
          <w:p w14:paraId="7F218ABD" w14:textId="77777777" w:rsidR="00934C61" w:rsidRPr="006138B7" w:rsidRDefault="00934C61" w:rsidP="0040008A">
            <w:pPr>
              <w:pStyle w:val="Table-Text"/>
              <w:jc w:val="center"/>
            </w:pPr>
            <w:r w:rsidRPr="006138B7">
              <w:t>+3</w:t>
            </w:r>
          </w:p>
        </w:tc>
        <w:tc>
          <w:tcPr>
            <w:tcW w:w="2499" w:type="dxa"/>
          </w:tcPr>
          <w:p w14:paraId="44D47310" w14:textId="77777777" w:rsidR="00934C61" w:rsidRPr="006138B7" w:rsidRDefault="00934C61" w:rsidP="0040008A">
            <w:pPr>
              <w:pStyle w:val="Table-Text"/>
              <w:jc w:val="center"/>
            </w:pPr>
            <w:r w:rsidRPr="006138B7">
              <w:t>L</w:t>
            </w:r>
          </w:p>
        </w:tc>
        <w:tc>
          <w:tcPr>
            <w:tcW w:w="2499" w:type="dxa"/>
          </w:tcPr>
          <w:p w14:paraId="254F1723" w14:textId="77777777" w:rsidR="00934C61" w:rsidRPr="006138B7" w:rsidRDefault="00934C61" w:rsidP="0040008A">
            <w:pPr>
              <w:pStyle w:val="Table-Text"/>
              <w:jc w:val="center"/>
            </w:pPr>
            <w:r w:rsidRPr="006138B7">
              <w:t>-3</w:t>
            </w:r>
          </w:p>
        </w:tc>
      </w:tr>
      <w:tr w:rsidR="00934C61" w:rsidRPr="006138B7" w14:paraId="548D6068" w14:textId="77777777" w:rsidTr="0040008A">
        <w:tc>
          <w:tcPr>
            <w:tcW w:w="2499" w:type="dxa"/>
          </w:tcPr>
          <w:p w14:paraId="76E610F0" w14:textId="77777777" w:rsidR="00934C61" w:rsidRPr="006138B7" w:rsidRDefault="00934C61" w:rsidP="0040008A">
            <w:pPr>
              <w:pStyle w:val="Table-Text"/>
              <w:jc w:val="center"/>
            </w:pPr>
            <w:r w:rsidRPr="006138B7">
              <w:t>D</w:t>
            </w:r>
          </w:p>
        </w:tc>
        <w:tc>
          <w:tcPr>
            <w:tcW w:w="2499" w:type="dxa"/>
          </w:tcPr>
          <w:p w14:paraId="7324C178" w14:textId="77777777" w:rsidR="00934C61" w:rsidRPr="006138B7" w:rsidRDefault="00934C61" w:rsidP="0040008A">
            <w:pPr>
              <w:pStyle w:val="Table-Text"/>
              <w:jc w:val="center"/>
            </w:pPr>
            <w:r w:rsidRPr="006138B7">
              <w:t>+4</w:t>
            </w:r>
          </w:p>
        </w:tc>
        <w:tc>
          <w:tcPr>
            <w:tcW w:w="2499" w:type="dxa"/>
          </w:tcPr>
          <w:p w14:paraId="641F0337" w14:textId="77777777" w:rsidR="00934C61" w:rsidRPr="006138B7" w:rsidRDefault="00934C61" w:rsidP="0040008A">
            <w:pPr>
              <w:pStyle w:val="Table-Text"/>
              <w:jc w:val="center"/>
            </w:pPr>
            <w:r w:rsidRPr="006138B7">
              <w:t>M</w:t>
            </w:r>
          </w:p>
        </w:tc>
        <w:tc>
          <w:tcPr>
            <w:tcW w:w="2499" w:type="dxa"/>
          </w:tcPr>
          <w:p w14:paraId="14CB411B" w14:textId="77777777" w:rsidR="00934C61" w:rsidRPr="006138B7" w:rsidRDefault="00934C61" w:rsidP="0040008A">
            <w:pPr>
              <w:pStyle w:val="Table-Text"/>
              <w:jc w:val="center"/>
            </w:pPr>
            <w:r w:rsidRPr="006138B7">
              <w:t>-4</w:t>
            </w:r>
          </w:p>
        </w:tc>
      </w:tr>
      <w:tr w:rsidR="00934C61" w:rsidRPr="006138B7" w14:paraId="44966071" w14:textId="77777777" w:rsidTr="0040008A">
        <w:tc>
          <w:tcPr>
            <w:tcW w:w="2499" w:type="dxa"/>
          </w:tcPr>
          <w:p w14:paraId="4EB84714" w14:textId="77777777" w:rsidR="00934C61" w:rsidRPr="006138B7" w:rsidRDefault="00934C61" w:rsidP="0040008A">
            <w:pPr>
              <w:pStyle w:val="Table-Text"/>
              <w:jc w:val="center"/>
            </w:pPr>
            <w:r w:rsidRPr="006138B7">
              <w:t>E</w:t>
            </w:r>
          </w:p>
        </w:tc>
        <w:tc>
          <w:tcPr>
            <w:tcW w:w="2499" w:type="dxa"/>
          </w:tcPr>
          <w:p w14:paraId="0E8BA72E" w14:textId="77777777" w:rsidR="00934C61" w:rsidRPr="006138B7" w:rsidRDefault="00934C61" w:rsidP="0040008A">
            <w:pPr>
              <w:pStyle w:val="Table-Text"/>
              <w:jc w:val="center"/>
            </w:pPr>
            <w:r w:rsidRPr="006138B7">
              <w:t>+5</w:t>
            </w:r>
          </w:p>
        </w:tc>
        <w:tc>
          <w:tcPr>
            <w:tcW w:w="2499" w:type="dxa"/>
          </w:tcPr>
          <w:p w14:paraId="1E994C2E" w14:textId="77777777" w:rsidR="00934C61" w:rsidRPr="006138B7" w:rsidRDefault="00934C61" w:rsidP="0040008A">
            <w:pPr>
              <w:pStyle w:val="Table-Text"/>
              <w:jc w:val="center"/>
            </w:pPr>
            <w:r w:rsidRPr="006138B7">
              <w:t>N</w:t>
            </w:r>
          </w:p>
        </w:tc>
        <w:tc>
          <w:tcPr>
            <w:tcW w:w="2499" w:type="dxa"/>
          </w:tcPr>
          <w:p w14:paraId="7A0C4A96" w14:textId="77777777" w:rsidR="00934C61" w:rsidRPr="006138B7" w:rsidRDefault="00934C61" w:rsidP="0040008A">
            <w:pPr>
              <w:pStyle w:val="Table-Text"/>
              <w:jc w:val="center"/>
            </w:pPr>
            <w:r w:rsidRPr="006138B7">
              <w:t>-5</w:t>
            </w:r>
          </w:p>
        </w:tc>
      </w:tr>
      <w:tr w:rsidR="00934C61" w:rsidRPr="006138B7" w14:paraId="263866A3" w14:textId="77777777" w:rsidTr="0040008A">
        <w:tc>
          <w:tcPr>
            <w:tcW w:w="2499" w:type="dxa"/>
          </w:tcPr>
          <w:p w14:paraId="57FEA3F2" w14:textId="77777777" w:rsidR="00934C61" w:rsidRPr="006138B7" w:rsidRDefault="00934C61" w:rsidP="0040008A">
            <w:pPr>
              <w:pStyle w:val="Table-Text"/>
              <w:jc w:val="center"/>
            </w:pPr>
            <w:r w:rsidRPr="006138B7">
              <w:t>F</w:t>
            </w:r>
          </w:p>
        </w:tc>
        <w:tc>
          <w:tcPr>
            <w:tcW w:w="2499" w:type="dxa"/>
          </w:tcPr>
          <w:p w14:paraId="5EE44D09" w14:textId="77777777" w:rsidR="00934C61" w:rsidRPr="006138B7" w:rsidRDefault="00934C61" w:rsidP="0040008A">
            <w:pPr>
              <w:pStyle w:val="Table-Text"/>
              <w:jc w:val="center"/>
            </w:pPr>
            <w:r w:rsidRPr="006138B7">
              <w:t>+6</w:t>
            </w:r>
          </w:p>
        </w:tc>
        <w:tc>
          <w:tcPr>
            <w:tcW w:w="2499" w:type="dxa"/>
          </w:tcPr>
          <w:p w14:paraId="776C2F1A" w14:textId="77777777" w:rsidR="00934C61" w:rsidRPr="006138B7" w:rsidRDefault="00934C61" w:rsidP="0040008A">
            <w:pPr>
              <w:pStyle w:val="Table-Text"/>
              <w:jc w:val="center"/>
            </w:pPr>
            <w:r w:rsidRPr="006138B7">
              <w:t>O</w:t>
            </w:r>
          </w:p>
        </w:tc>
        <w:tc>
          <w:tcPr>
            <w:tcW w:w="2499" w:type="dxa"/>
          </w:tcPr>
          <w:p w14:paraId="0C57FAAD" w14:textId="77777777" w:rsidR="00934C61" w:rsidRPr="006138B7" w:rsidRDefault="00934C61" w:rsidP="0040008A">
            <w:pPr>
              <w:pStyle w:val="Table-Text"/>
              <w:jc w:val="center"/>
            </w:pPr>
            <w:r w:rsidRPr="006138B7">
              <w:t>-6</w:t>
            </w:r>
          </w:p>
        </w:tc>
      </w:tr>
      <w:tr w:rsidR="00934C61" w:rsidRPr="006138B7" w14:paraId="5CABFA70" w14:textId="77777777" w:rsidTr="0040008A">
        <w:tc>
          <w:tcPr>
            <w:tcW w:w="2499" w:type="dxa"/>
          </w:tcPr>
          <w:p w14:paraId="5CC63FFF" w14:textId="77777777" w:rsidR="00934C61" w:rsidRPr="006138B7" w:rsidRDefault="00934C61" w:rsidP="0040008A">
            <w:pPr>
              <w:pStyle w:val="Table-Text"/>
              <w:jc w:val="center"/>
            </w:pPr>
            <w:r w:rsidRPr="006138B7">
              <w:t>G</w:t>
            </w:r>
          </w:p>
        </w:tc>
        <w:tc>
          <w:tcPr>
            <w:tcW w:w="2499" w:type="dxa"/>
          </w:tcPr>
          <w:p w14:paraId="3C921019" w14:textId="77777777" w:rsidR="00934C61" w:rsidRPr="006138B7" w:rsidRDefault="00934C61" w:rsidP="0040008A">
            <w:pPr>
              <w:pStyle w:val="Table-Text"/>
              <w:jc w:val="center"/>
            </w:pPr>
            <w:r w:rsidRPr="006138B7">
              <w:t>+7</w:t>
            </w:r>
          </w:p>
        </w:tc>
        <w:tc>
          <w:tcPr>
            <w:tcW w:w="2499" w:type="dxa"/>
          </w:tcPr>
          <w:p w14:paraId="4A806F97" w14:textId="77777777" w:rsidR="00934C61" w:rsidRPr="006138B7" w:rsidRDefault="00934C61" w:rsidP="0040008A">
            <w:pPr>
              <w:pStyle w:val="Table-Text"/>
              <w:jc w:val="center"/>
            </w:pPr>
            <w:r w:rsidRPr="006138B7">
              <w:t>P</w:t>
            </w:r>
          </w:p>
        </w:tc>
        <w:tc>
          <w:tcPr>
            <w:tcW w:w="2499" w:type="dxa"/>
          </w:tcPr>
          <w:p w14:paraId="3C45CBE6" w14:textId="77777777" w:rsidR="00934C61" w:rsidRPr="006138B7" w:rsidRDefault="00934C61" w:rsidP="0040008A">
            <w:pPr>
              <w:pStyle w:val="Table-Text"/>
              <w:jc w:val="center"/>
            </w:pPr>
            <w:r w:rsidRPr="006138B7">
              <w:t>-7</w:t>
            </w:r>
          </w:p>
        </w:tc>
      </w:tr>
      <w:tr w:rsidR="00934C61" w:rsidRPr="006138B7" w14:paraId="714CBAEB" w14:textId="77777777" w:rsidTr="0040008A">
        <w:tc>
          <w:tcPr>
            <w:tcW w:w="2499" w:type="dxa"/>
          </w:tcPr>
          <w:p w14:paraId="4CB38A41" w14:textId="77777777" w:rsidR="00934C61" w:rsidRPr="006138B7" w:rsidRDefault="00934C61" w:rsidP="0040008A">
            <w:pPr>
              <w:pStyle w:val="Table-Text"/>
              <w:jc w:val="center"/>
            </w:pPr>
            <w:r w:rsidRPr="006138B7">
              <w:t>H</w:t>
            </w:r>
          </w:p>
        </w:tc>
        <w:tc>
          <w:tcPr>
            <w:tcW w:w="2499" w:type="dxa"/>
          </w:tcPr>
          <w:p w14:paraId="1ECBCB36" w14:textId="77777777" w:rsidR="00934C61" w:rsidRPr="006138B7" w:rsidRDefault="00934C61" w:rsidP="0040008A">
            <w:pPr>
              <w:pStyle w:val="Table-Text"/>
              <w:jc w:val="center"/>
            </w:pPr>
            <w:r w:rsidRPr="006138B7">
              <w:t>+8</w:t>
            </w:r>
          </w:p>
        </w:tc>
        <w:tc>
          <w:tcPr>
            <w:tcW w:w="2499" w:type="dxa"/>
          </w:tcPr>
          <w:p w14:paraId="0B3FAA2A" w14:textId="77777777" w:rsidR="00934C61" w:rsidRPr="006138B7" w:rsidRDefault="00934C61" w:rsidP="0040008A">
            <w:pPr>
              <w:pStyle w:val="Table-Text"/>
              <w:jc w:val="center"/>
            </w:pPr>
            <w:r w:rsidRPr="006138B7">
              <w:t>Q</w:t>
            </w:r>
          </w:p>
        </w:tc>
        <w:tc>
          <w:tcPr>
            <w:tcW w:w="2499" w:type="dxa"/>
          </w:tcPr>
          <w:p w14:paraId="246FD50B" w14:textId="77777777" w:rsidR="00934C61" w:rsidRPr="006138B7" w:rsidRDefault="00934C61" w:rsidP="0040008A">
            <w:pPr>
              <w:pStyle w:val="Table-Text"/>
              <w:jc w:val="center"/>
            </w:pPr>
            <w:r w:rsidRPr="006138B7">
              <w:t>-8</w:t>
            </w:r>
          </w:p>
        </w:tc>
      </w:tr>
      <w:tr w:rsidR="00934C61" w:rsidRPr="006138B7" w14:paraId="43F9048A" w14:textId="77777777" w:rsidTr="0040008A">
        <w:tc>
          <w:tcPr>
            <w:tcW w:w="2499" w:type="dxa"/>
          </w:tcPr>
          <w:p w14:paraId="27ABC4DB" w14:textId="77777777" w:rsidR="00934C61" w:rsidRPr="006138B7" w:rsidRDefault="00934C61" w:rsidP="0040008A">
            <w:pPr>
              <w:pStyle w:val="Table-Text"/>
              <w:jc w:val="center"/>
            </w:pPr>
            <w:r w:rsidRPr="006138B7">
              <w:t>I</w:t>
            </w:r>
          </w:p>
        </w:tc>
        <w:tc>
          <w:tcPr>
            <w:tcW w:w="2499" w:type="dxa"/>
          </w:tcPr>
          <w:p w14:paraId="03ABC63A" w14:textId="77777777" w:rsidR="00934C61" w:rsidRPr="006138B7" w:rsidRDefault="00934C61" w:rsidP="0040008A">
            <w:pPr>
              <w:pStyle w:val="Table-Text"/>
              <w:jc w:val="center"/>
            </w:pPr>
            <w:r w:rsidRPr="006138B7">
              <w:t>+9</w:t>
            </w:r>
          </w:p>
        </w:tc>
        <w:tc>
          <w:tcPr>
            <w:tcW w:w="2499" w:type="dxa"/>
          </w:tcPr>
          <w:p w14:paraId="6FE0492D" w14:textId="77777777" w:rsidR="00934C61" w:rsidRPr="006138B7" w:rsidRDefault="00934C61" w:rsidP="0040008A">
            <w:pPr>
              <w:pStyle w:val="Table-Text"/>
              <w:jc w:val="center"/>
            </w:pPr>
            <w:r w:rsidRPr="006138B7">
              <w:t>R</w:t>
            </w:r>
          </w:p>
        </w:tc>
        <w:tc>
          <w:tcPr>
            <w:tcW w:w="2499" w:type="dxa"/>
          </w:tcPr>
          <w:p w14:paraId="0A6446B3" w14:textId="77777777" w:rsidR="00934C61" w:rsidRPr="006138B7" w:rsidRDefault="00934C61" w:rsidP="0040008A">
            <w:pPr>
              <w:pStyle w:val="Table-Text"/>
              <w:jc w:val="center"/>
            </w:pPr>
            <w:r w:rsidRPr="006138B7">
              <w:t>-9</w:t>
            </w:r>
          </w:p>
        </w:tc>
      </w:tr>
      <w:tr w:rsidR="00934C61" w:rsidRPr="006138B7" w14:paraId="148EFA7D" w14:textId="77777777" w:rsidTr="0040008A">
        <w:tc>
          <w:tcPr>
            <w:tcW w:w="2499" w:type="dxa"/>
          </w:tcPr>
          <w:p w14:paraId="432FEEDC" w14:textId="77777777" w:rsidR="00934C61" w:rsidRPr="006138B7" w:rsidRDefault="00934C61" w:rsidP="0040008A">
            <w:pPr>
              <w:pStyle w:val="Table-Text"/>
              <w:jc w:val="center"/>
            </w:pPr>
            <w:r w:rsidRPr="006138B7">
              <w:t>{</w:t>
            </w:r>
          </w:p>
        </w:tc>
        <w:tc>
          <w:tcPr>
            <w:tcW w:w="2499" w:type="dxa"/>
          </w:tcPr>
          <w:p w14:paraId="20EB47C3" w14:textId="77777777" w:rsidR="00934C61" w:rsidRPr="006138B7" w:rsidRDefault="00934C61" w:rsidP="0040008A">
            <w:pPr>
              <w:pStyle w:val="Table-Text"/>
              <w:jc w:val="center"/>
            </w:pPr>
            <w:r w:rsidRPr="006138B7">
              <w:t>+0</w:t>
            </w:r>
          </w:p>
        </w:tc>
        <w:tc>
          <w:tcPr>
            <w:tcW w:w="2499" w:type="dxa"/>
          </w:tcPr>
          <w:p w14:paraId="7D2CD582" w14:textId="77777777" w:rsidR="00934C61" w:rsidRPr="006138B7" w:rsidRDefault="00934C61" w:rsidP="0040008A">
            <w:pPr>
              <w:pStyle w:val="Table-Text"/>
              <w:jc w:val="center"/>
            </w:pPr>
            <w:r w:rsidRPr="006138B7">
              <w:t>}</w:t>
            </w:r>
          </w:p>
        </w:tc>
        <w:tc>
          <w:tcPr>
            <w:tcW w:w="2499" w:type="dxa"/>
          </w:tcPr>
          <w:p w14:paraId="3C07DBFB" w14:textId="77777777" w:rsidR="00934C61" w:rsidRPr="006138B7" w:rsidRDefault="00934C61" w:rsidP="0040008A">
            <w:pPr>
              <w:pStyle w:val="Table-Text"/>
              <w:jc w:val="center"/>
            </w:pPr>
            <w:r w:rsidRPr="006138B7">
              <w:t>-0</w:t>
            </w:r>
          </w:p>
        </w:tc>
      </w:tr>
    </w:tbl>
    <w:p w14:paraId="4C2C39C4" w14:textId="77777777" w:rsidR="00934C61" w:rsidRPr="006138B7" w:rsidRDefault="00934C61" w:rsidP="00934C61">
      <w:pPr>
        <w:pStyle w:val="BodyText"/>
        <w:spacing w:before="120"/>
      </w:pPr>
      <w:r w:rsidRPr="006138B7">
        <w:rPr>
          <w:b/>
        </w:rPr>
        <w:t>Example</w:t>
      </w:r>
      <w:r w:rsidRPr="006138B7">
        <w:t>:</w:t>
      </w:r>
    </w:p>
    <w:tbl>
      <w:tblPr>
        <w:tblW w:w="7477" w:type="dxa"/>
        <w:tblInd w:w="46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27"/>
        <w:gridCol w:w="2520"/>
        <w:gridCol w:w="2430"/>
      </w:tblGrid>
      <w:tr w:rsidR="00934C61" w:rsidRPr="006138B7" w14:paraId="7EC0B0F7" w14:textId="77777777" w:rsidTr="0040008A">
        <w:tc>
          <w:tcPr>
            <w:tcW w:w="2527" w:type="dxa"/>
            <w:tcBorders>
              <w:top w:val="single" w:sz="4" w:space="0" w:color="auto"/>
              <w:bottom w:val="single" w:sz="12" w:space="0" w:color="auto"/>
            </w:tcBorders>
            <w:shd w:val="pct20" w:color="auto" w:fill="auto"/>
          </w:tcPr>
          <w:p w14:paraId="57B1026C" w14:textId="77777777" w:rsidR="00934C61" w:rsidRPr="006138B7" w:rsidRDefault="00934C61" w:rsidP="0040008A">
            <w:pPr>
              <w:pStyle w:val="Table-Head"/>
            </w:pPr>
            <w:r w:rsidRPr="006138B7">
              <w:t>If a field has the following picture…</w:t>
            </w:r>
          </w:p>
        </w:tc>
        <w:tc>
          <w:tcPr>
            <w:tcW w:w="2520" w:type="dxa"/>
            <w:tcBorders>
              <w:top w:val="single" w:sz="4" w:space="0" w:color="auto"/>
              <w:bottom w:val="single" w:sz="12" w:space="0" w:color="auto"/>
            </w:tcBorders>
            <w:shd w:val="pct20" w:color="auto" w:fill="auto"/>
            <w:tcMar>
              <w:top w:w="29" w:type="dxa"/>
              <w:left w:w="115" w:type="dxa"/>
              <w:right w:w="115" w:type="dxa"/>
            </w:tcMar>
          </w:tcPr>
          <w:p w14:paraId="3CB6CA7E" w14:textId="77777777" w:rsidR="00934C61" w:rsidRPr="006138B7" w:rsidRDefault="00934C61" w:rsidP="0040008A">
            <w:pPr>
              <w:pStyle w:val="Table-Head"/>
            </w:pPr>
            <w:r w:rsidRPr="006138B7">
              <w:t>And the field value is…</w:t>
            </w:r>
          </w:p>
        </w:tc>
        <w:tc>
          <w:tcPr>
            <w:tcW w:w="2430" w:type="dxa"/>
            <w:tcBorders>
              <w:top w:val="single" w:sz="4" w:space="0" w:color="auto"/>
              <w:bottom w:val="single" w:sz="12" w:space="0" w:color="auto"/>
            </w:tcBorders>
            <w:shd w:val="pct20" w:color="auto" w:fill="auto"/>
            <w:tcMar>
              <w:top w:w="29" w:type="dxa"/>
              <w:left w:w="115" w:type="dxa"/>
              <w:right w:w="115" w:type="dxa"/>
            </w:tcMar>
          </w:tcPr>
          <w:p w14:paraId="4B8314C5" w14:textId="77777777" w:rsidR="00934C61" w:rsidRPr="006138B7" w:rsidRDefault="00934C61" w:rsidP="0040008A">
            <w:pPr>
              <w:pStyle w:val="Table-Head"/>
            </w:pPr>
            <w:r w:rsidRPr="006138B7">
              <w:t>Send it as…</w:t>
            </w:r>
          </w:p>
        </w:tc>
      </w:tr>
      <w:tr w:rsidR="00934C61" w:rsidRPr="006138B7" w14:paraId="1C573E6F" w14:textId="77777777" w:rsidTr="0040008A">
        <w:tc>
          <w:tcPr>
            <w:tcW w:w="2527" w:type="dxa"/>
            <w:tcBorders>
              <w:top w:val="single" w:sz="12" w:space="0" w:color="auto"/>
              <w:bottom w:val="nil"/>
            </w:tcBorders>
          </w:tcPr>
          <w:p w14:paraId="4151E70C" w14:textId="77777777" w:rsidR="00934C61" w:rsidRPr="006138B7" w:rsidRDefault="00934C61" w:rsidP="0040008A">
            <w:pPr>
              <w:pStyle w:val="Table-Text"/>
            </w:pPr>
            <w:r w:rsidRPr="006138B7">
              <w:t>S9(2)V99</w:t>
            </w:r>
          </w:p>
        </w:tc>
        <w:tc>
          <w:tcPr>
            <w:tcW w:w="2520" w:type="dxa"/>
            <w:tcBorders>
              <w:top w:val="single" w:sz="12" w:space="0" w:color="auto"/>
            </w:tcBorders>
          </w:tcPr>
          <w:p w14:paraId="7E197FD0" w14:textId="77777777" w:rsidR="00934C61" w:rsidRPr="006138B7" w:rsidRDefault="00934C61" w:rsidP="0040008A">
            <w:pPr>
              <w:pStyle w:val="Table-Text"/>
            </w:pPr>
            <w:r w:rsidRPr="006138B7">
              <w:t>+21.95</w:t>
            </w:r>
          </w:p>
        </w:tc>
        <w:tc>
          <w:tcPr>
            <w:tcW w:w="2430" w:type="dxa"/>
            <w:tcBorders>
              <w:top w:val="single" w:sz="12" w:space="0" w:color="auto"/>
            </w:tcBorders>
          </w:tcPr>
          <w:p w14:paraId="33494134" w14:textId="77777777" w:rsidR="00934C61" w:rsidRPr="006138B7" w:rsidRDefault="00934C61" w:rsidP="0040008A">
            <w:pPr>
              <w:pStyle w:val="Table-Text"/>
            </w:pPr>
            <w:r w:rsidRPr="006138B7">
              <w:t>219E</w:t>
            </w:r>
          </w:p>
        </w:tc>
      </w:tr>
      <w:tr w:rsidR="00934C61" w:rsidRPr="006138B7" w14:paraId="583E3121" w14:textId="77777777" w:rsidTr="0040008A">
        <w:tc>
          <w:tcPr>
            <w:tcW w:w="2527" w:type="dxa"/>
            <w:tcBorders>
              <w:top w:val="nil"/>
              <w:bottom w:val="nil"/>
            </w:tcBorders>
          </w:tcPr>
          <w:p w14:paraId="5A02FA4B" w14:textId="77777777" w:rsidR="00934C61" w:rsidRPr="006138B7" w:rsidRDefault="00934C61" w:rsidP="0040008A">
            <w:pPr>
              <w:pStyle w:val="Table-Text"/>
            </w:pPr>
          </w:p>
        </w:tc>
        <w:tc>
          <w:tcPr>
            <w:tcW w:w="2520" w:type="dxa"/>
          </w:tcPr>
          <w:p w14:paraId="3F490482" w14:textId="77777777" w:rsidR="00934C61" w:rsidRPr="006138B7" w:rsidRDefault="00934C61" w:rsidP="0040008A">
            <w:pPr>
              <w:pStyle w:val="Table-Text"/>
            </w:pPr>
            <w:r w:rsidRPr="006138B7">
              <w:t>+21.90</w:t>
            </w:r>
          </w:p>
        </w:tc>
        <w:tc>
          <w:tcPr>
            <w:tcW w:w="2430" w:type="dxa"/>
          </w:tcPr>
          <w:p w14:paraId="6F3ED354" w14:textId="77777777" w:rsidR="00934C61" w:rsidRPr="006138B7" w:rsidRDefault="00934C61" w:rsidP="0040008A">
            <w:pPr>
              <w:pStyle w:val="Table-Text"/>
            </w:pPr>
            <w:r w:rsidRPr="006138B7">
              <w:t>219{</w:t>
            </w:r>
          </w:p>
        </w:tc>
      </w:tr>
      <w:tr w:rsidR="00934C61" w:rsidRPr="006138B7" w14:paraId="32B8B421" w14:textId="77777777" w:rsidTr="0040008A">
        <w:tc>
          <w:tcPr>
            <w:tcW w:w="2527" w:type="dxa"/>
            <w:tcBorders>
              <w:top w:val="nil"/>
              <w:bottom w:val="nil"/>
            </w:tcBorders>
          </w:tcPr>
          <w:p w14:paraId="64EFA351" w14:textId="77777777" w:rsidR="00934C61" w:rsidRPr="006138B7" w:rsidRDefault="00934C61" w:rsidP="0040008A">
            <w:pPr>
              <w:pStyle w:val="Table-Text"/>
            </w:pPr>
          </w:p>
        </w:tc>
        <w:tc>
          <w:tcPr>
            <w:tcW w:w="2520" w:type="dxa"/>
          </w:tcPr>
          <w:p w14:paraId="58593C95" w14:textId="77777777" w:rsidR="00934C61" w:rsidRPr="006138B7" w:rsidRDefault="00934C61" w:rsidP="0040008A">
            <w:pPr>
              <w:pStyle w:val="Table-Text"/>
            </w:pPr>
            <w:r w:rsidRPr="006138B7">
              <w:t>-21.95</w:t>
            </w:r>
          </w:p>
        </w:tc>
        <w:tc>
          <w:tcPr>
            <w:tcW w:w="2430" w:type="dxa"/>
          </w:tcPr>
          <w:p w14:paraId="7275F804" w14:textId="77777777" w:rsidR="00934C61" w:rsidRPr="006138B7" w:rsidRDefault="00934C61" w:rsidP="0040008A">
            <w:pPr>
              <w:pStyle w:val="Table-Text"/>
            </w:pPr>
            <w:r w:rsidRPr="006138B7">
              <w:t>219N</w:t>
            </w:r>
          </w:p>
        </w:tc>
      </w:tr>
      <w:tr w:rsidR="00934C61" w:rsidRPr="006138B7" w14:paraId="7C5973C5" w14:textId="77777777" w:rsidTr="0040008A">
        <w:tc>
          <w:tcPr>
            <w:tcW w:w="2527" w:type="dxa"/>
            <w:tcBorders>
              <w:top w:val="nil"/>
              <w:bottom w:val="single" w:sz="4" w:space="0" w:color="auto"/>
            </w:tcBorders>
          </w:tcPr>
          <w:p w14:paraId="72E3276F" w14:textId="77777777" w:rsidR="00934C61" w:rsidRPr="006138B7" w:rsidRDefault="00934C61" w:rsidP="0040008A">
            <w:pPr>
              <w:pStyle w:val="Table-Text"/>
            </w:pPr>
          </w:p>
        </w:tc>
        <w:tc>
          <w:tcPr>
            <w:tcW w:w="2520" w:type="dxa"/>
          </w:tcPr>
          <w:p w14:paraId="0F6CB82D" w14:textId="77777777" w:rsidR="00934C61" w:rsidRPr="006138B7" w:rsidRDefault="00934C61" w:rsidP="0040008A">
            <w:pPr>
              <w:pStyle w:val="Table-Text"/>
            </w:pPr>
            <w:r w:rsidRPr="006138B7">
              <w:t>-21.90</w:t>
            </w:r>
          </w:p>
        </w:tc>
        <w:tc>
          <w:tcPr>
            <w:tcW w:w="2430" w:type="dxa"/>
          </w:tcPr>
          <w:p w14:paraId="58E24AB9" w14:textId="77777777" w:rsidR="00934C61" w:rsidRPr="006138B7" w:rsidRDefault="00934C61" w:rsidP="0040008A">
            <w:pPr>
              <w:pStyle w:val="Table-Text"/>
            </w:pPr>
            <w:r w:rsidRPr="006138B7">
              <w:t>219}</w:t>
            </w:r>
          </w:p>
        </w:tc>
      </w:tr>
    </w:tbl>
    <w:p w14:paraId="0EBB413C" w14:textId="77777777" w:rsidR="007F30EA" w:rsidRDefault="007F30EA" w:rsidP="00D87306">
      <w:pPr>
        <w:pStyle w:val="Heading2"/>
        <w:sectPr w:rsidR="007F30EA" w:rsidSect="00E6290B">
          <w:pgSz w:w="12240" w:h="15840" w:code="1"/>
          <w:pgMar w:top="720" w:right="720" w:bottom="720" w:left="720" w:header="720" w:footer="432" w:gutter="360"/>
          <w:cols w:space="720"/>
          <w:docGrid w:type="lines" w:linePitch="312"/>
        </w:sectPr>
      </w:pPr>
    </w:p>
    <w:p w14:paraId="40C2473B" w14:textId="77777777" w:rsidR="00D87306" w:rsidRPr="006138B7" w:rsidRDefault="00D87306" w:rsidP="00D87306">
      <w:pPr>
        <w:pStyle w:val="Heading2"/>
      </w:pPr>
      <w:bookmarkStart w:id="147" w:name="_Toc150775239"/>
      <w:r>
        <w:lastRenderedPageBreak/>
        <w:t>19</w:t>
      </w:r>
      <w:r w:rsidRPr="006138B7">
        <w:t xml:space="preserve"> </w:t>
      </w:r>
      <w:r w:rsidR="00E5095F">
        <w:t xml:space="preserve">Record Layout - </w:t>
      </w:r>
      <w:r w:rsidRPr="006138B7">
        <w:t>Contribution</w:t>
      </w:r>
      <w:r>
        <w:t>s</w:t>
      </w:r>
      <w:bookmarkEnd w:id="147"/>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14"/>
        <w:gridCol w:w="1206"/>
        <w:gridCol w:w="684"/>
        <w:gridCol w:w="630"/>
        <w:gridCol w:w="1340"/>
        <w:gridCol w:w="3466"/>
        <w:gridCol w:w="1260"/>
      </w:tblGrid>
      <w:tr w:rsidR="00D87306" w:rsidRPr="006138B7" w14:paraId="4C745F87" w14:textId="77777777" w:rsidTr="009D32C9">
        <w:trPr>
          <w:cantSplit/>
          <w:trHeight w:val="288"/>
        </w:trPr>
        <w:tc>
          <w:tcPr>
            <w:tcW w:w="1314" w:type="dxa"/>
            <w:tcBorders>
              <w:top w:val="single" w:sz="4" w:space="0" w:color="auto"/>
              <w:bottom w:val="nil"/>
            </w:tcBorders>
            <w:shd w:val="clear" w:color="auto" w:fill="F2F2F2" w:themeFill="background1" w:themeFillShade="F2"/>
          </w:tcPr>
          <w:p w14:paraId="78337141" w14:textId="77777777" w:rsidR="00D87306" w:rsidRPr="006138B7" w:rsidRDefault="00D87306" w:rsidP="001E4D93">
            <w:pPr>
              <w:pStyle w:val="Table-Text"/>
              <w:jc w:val="center"/>
              <w:rPr>
                <w:b/>
                <w:szCs w:val="20"/>
              </w:rPr>
            </w:pPr>
          </w:p>
        </w:tc>
        <w:tc>
          <w:tcPr>
            <w:tcW w:w="1206" w:type="dxa"/>
            <w:tcBorders>
              <w:top w:val="single" w:sz="4" w:space="0" w:color="auto"/>
              <w:bottom w:val="nil"/>
            </w:tcBorders>
            <w:shd w:val="clear" w:color="auto" w:fill="F2F2F2" w:themeFill="background1" w:themeFillShade="F2"/>
          </w:tcPr>
          <w:p w14:paraId="688CCE1C" w14:textId="77777777" w:rsidR="00D87306" w:rsidRPr="006138B7" w:rsidRDefault="009D32C9" w:rsidP="001E4D93">
            <w:pPr>
              <w:pStyle w:val="Table-Text"/>
              <w:jc w:val="center"/>
              <w:rPr>
                <w:b/>
                <w:szCs w:val="20"/>
              </w:rPr>
            </w:pPr>
            <w:r>
              <w:rPr>
                <w:b/>
                <w:szCs w:val="20"/>
              </w:rPr>
              <w:t xml:space="preserve"># </w:t>
            </w:r>
            <w:r w:rsidR="00D87306" w:rsidRPr="006138B7">
              <w:rPr>
                <w:b/>
                <w:szCs w:val="20"/>
              </w:rPr>
              <w:t>OF</w:t>
            </w:r>
          </w:p>
        </w:tc>
        <w:tc>
          <w:tcPr>
            <w:tcW w:w="1314" w:type="dxa"/>
            <w:gridSpan w:val="2"/>
            <w:tcBorders>
              <w:top w:val="single" w:sz="4" w:space="0" w:color="auto"/>
            </w:tcBorders>
            <w:shd w:val="clear" w:color="auto" w:fill="F2F2F2" w:themeFill="background1" w:themeFillShade="F2"/>
          </w:tcPr>
          <w:p w14:paraId="7CCBFFFB" w14:textId="77777777" w:rsidR="00D87306" w:rsidRPr="006138B7" w:rsidRDefault="00D87306" w:rsidP="001E4D93">
            <w:pPr>
              <w:pStyle w:val="Table-Text"/>
              <w:jc w:val="center"/>
              <w:rPr>
                <w:b/>
                <w:szCs w:val="20"/>
              </w:rPr>
            </w:pPr>
            <w:r w:rsidRPr="006138B7">
              <w:rPr>
                <w:b/>
                <w:szCs w:val="20"/>
              </w:rPr>
              <w:t>POSITIONS</w:t>
            </w:r>
          </w:p>
        </w:tc>
        <w:tc>
          <w:tcPr>
            <w:tcW w:w="1340" w:type="dxa"/>
            <w:tcBorders>
              <w:top w:val="single" w:sz="4" w:space="0" w:color="auto"/>
              <w:bottom w:val="nil"/>
            </w:tcBorders>
            <w:shd w:val="clear" w:color="auto" w:fill="F2F2F2" w:themeFill="background1" w:themeFillShade="F2"/>
            <w:tcMar>
              <w:top w:w="0" w:type="dxa"/>
              <w:left w:w="14" w:type="dxa"/>
              <w:bottom w:w="0" w:type="dxa"/>
              <w:right w:w="14" w:type="dxa"/>
            </w:tcMar>
          </w:tcPr>
          <w:p w14:paraId="39282B08" w14:textId="77777777" w:rsidR="00D87306" w:rsidRPr="006138B7" w:rsidRDefault="00D87306" w:rsidP="001E4D93">
            <w:pPr>
              <w:pStyle w:val="Table-Text"/>
              <w:jc w:val="center"/>
              <w:rPr>
                <w:b/>
                <w:szCs w:val="20"/>
              </w:rPr>
            </w:pPr>
          </w:p>
        </w:tc>
        <w:tc>
          <w:tcPr>
            <w:tcW w:w="3466" w:type="dxa"/>
            <w:tcBorders>
              <w:top w:val="single" w:sz="4" w:space="0" w:color="auto"/>
              <w:bottom w:val="nil"/>
            </w:tcBorders>
            <w:shd w:val="clear" w:color="auto" w:fill="F2F2F2" w:themeFill="background1" w:themeFillShade="F2"/>
            <w:tcMar>
              <w:top w:w="0" w:type="dxa"/>
              <w:left w:w="14" w:type="dxa"/>
              <w:bottom w:w="0" w:type="dxa"/>
              <w:right w:w="14" w:type="dxa"/>
            </w:tcMar>
          </w:tcPr>
          <w:p w14:paraId="5507ACA5" w14:textId="77777777" w:rsidR="00D87306" w:rsidRPr="006138B7" w:rsidRDefault="00D87306" w:rsidP="001E4D93">
            <w:pPr>
              <w:pStyle w:val="Table-Text"/>
              <w:jc w:val="center"/>
              <w:rPr>
                <w:b/>
                <w:szCs w:val="20"/>
              </w:rPr>
            </w:pPr>
          </w:p>
        </w:tc>
        <w:tc>
          <w:tcPr>
            <w:tcW w:w="1260" w:type="dxa"/>
            <w:tcBorders>
              <w:top w:val="single" w:sz="4" w:space="0" w:color="auto"/>
              <w:bottom w:val="nil"/>
            </w:tcBorders>
            <w:shd w:val="clear" w:color="auto" w:fill="F2F2F2" w:themeFill="background1" w:themeFillShade="F2"/>
            <w:tcMar>
              <w:top w:w="0" w:type="dxa"/>
              <w:left w:w="14" w:type="dxa"/>
              <w:bottom w:w="0" w:type="dxa"/>
              <w:right w:w="14" w:type="dxa"/>
            </w:tcMar>
          </w:tcPr>
          <w:p w14:paraId="22770E82" w14:textId="77777777" w:rsidR="00D87306" w:rsidRPr="006138B7" w:rsidRDefault="00D87306" w:rsidP="001E4D93">
            <w:pPr>
              <w:pStyle w:val="Table-Text"/>
              <w:jc w:val="center"/>
              <w:rPr>
                <w:b/>
                <w:szCs w:val="20"/>
              </w:rPr>
            </w:pPr>
          </w:p>
        </w:tc>
      </w:tr>
      <w:tr w:rsidR="009D32C9" w:rsidRPr="006138B7" w14:paraId="5D9F3540" w14:textId="77777777" w:rsidTr="009D32C9">
        <w:trPr>
          <w:cantSplit/>
          <w:trHeight w:val="355"/>
        </w:trPr>
        <w:tc>
          <w:tcPr>
            <w:tcW w:w="1314" w:type="dxa"/>
            <w:tcBorders>
              <w:top w:val="nil"/>
            </w:tcBorders>
            <w:shd w:val="clear" w:color="auto" w:fill="F2F2F2" w:themeFill="background1" w:themeFillShade="F2"/>
            <w:tcMar>
              <w:top w:w="0" w:type="dxa"/>
              <w:left w:w="14" w:type="dxa"/>
              <w:bottom w:w="0" w:type="dxa"/>
              <w:right w:w="14" w:type="dxa"/>
            </w:tcMar>
          </w:tcPr>
          <w:p w14:paraId="278190C4" w14:textId="77777777" w:rsidR="009D32C9" w:rsidRPr="006138B7" w:rsidRDefault="009D32C9" w:rsidP="009D32C9">
            <w:pPr>
              <w:pStyle w:val="Table-Text"/>
              <w:jc w:val="center"/>
              <w:rPr>
                <w:b/>
                <w:szCs w:val="20"/>
              </w:rPr>
            </w:pPr>
            <w:r w:rsidRPr="005E516C">
              <w:rPr>
                <w:b/>
              </w:rPr>
              <w:t>FIELD NO.</w:t>
            </w:r>
          </w:p>
        </w:tc>
        <w:tc>
          <w:tcPr>
            <w:tcW w:w="1206" w:type="dxa"/>
            <w:tcBorders>
              <w:top w:val="nil"/>
            </w:tcBorders>
            <w:shd w:val="clear" w:color="auto" w:fill="F2F2F2" w:themeFill="background1" w:themeFillShade="F2"/>
            <w:tcMar>
              <w:top w:w="0" w:type="dxa"/>
              <w:left w:w="14" w:type="dxa"/>
              <w:bottom w:w="0" w:type="dxa"/>
              <w:right w:w="14" w:type="dxa"/>
            </w:tcMar>
          </w:tcPr>
          <w:p w14:paraId="309B7710" w14:textId="77777777" w:rsidR="009D32C9" w:rsidRPr="006138B7" w:rsidRDefault="009D32C9" w:rsidP="009D32C9">
            <w:pPr>
              <w:pStyle w:val="Table-Text"/>
              <w:jc w:val="center"/>
              <w:rPr>
                <w:b/>
                <w:szCs w:val="20"/>
              </w:rPr>
            </w:pPr>
            <w:r w:rsidRPr="005E516C">
              <w:rPr>
                <w:b/>
              </w:rPr>
              <w:t>BYTES</w:t>
            </w:r>
          </w:p>
        </w:tc>
        <w:tc>
          <w:tcPr>
            <w:tcW w:w="684" w:type="dxa"/>
            <w:shd w:val="clear" w:color="auto" w:fill="F2F2F2" w:themeFill="background1" w:themeFillShade="F2"/>
            <w:tcMar>
              <w:top w:w="0" w:type="dxa"/>
              <w:left w:w="14" w:type="dxa"/>
              <w:bottom w:w="0" w:type="dxa"/>
              <w:right w:w="14" w:type="dxa"/>
            </w:tcMar>
          </w:tcPr>
          <w:p w14:paraId="57335BB4" w14:textId="77777777" w:rsidR="009D32C9" w:rsidRPr="006138B7" w:rsidRDefault="009D32C9" w:rsidP="009D32C9">
            <w:pPr>
              <w:pStyle w:val="Table-Text"/>
              <w:jc w:val="center"/>
              <w:rPr>
                <w:b/>
                <w:szCs w:val="20"/>
              </w:rPr>
            </w:pPr>
            <w:r w:rsidRPr="005E516C">
              <w:rPr>
                <w:b/>
              </w:rPr>
              <w:t>FROM</w:t>
            </w:r>
          </w:p>
        </w:tc>
        <w:tc>
          <w:tcPr>
            <w:tcW w:w="630" w:type="dxa"/>
            <w:shd w:val="clear" w:color="auto" w:fill="F2F2F2" w:themeFill="background1" w:themeFillShade="F2"/>
            <w:tcMar>
              <w:top w:w="0" w:type="dxa"/>
              <w:left w:w="14" w:type="dxa"/>
              <w:bottom w:w="0" w:type="dxa"/>
              <w:right w:w="14" w:type="dxa"/>
            </w:tcMar>
          </w:tcPr>
          <w:p w14:paraId="6851FFC0" w14:textId="77777777" w:rsidR="009D32C9" w:rsidRPr="006138B7" w:rsidRDefault="009D32C9" w:rsidP="009D32C9">
            <w:pPr>
              <w:pStyle w:val="Table-Text"/>
              <w:jc w:val="center"/>
              <w:rPr>
                <w:b/>
                <w:szCs w:val="20"/>
              </w:rPr>
            </w:pPr>
            <w:r w:rsidRPr="005E516C">
              <w:rPr>
                <w:b/>
              </w:rPr>
              <w:t>TO</w:t>
            </w:r>
          </w:p>
        </w:tc>
        <w:tc>
          <w:tcPr>
            <w:tcW w:w="1340" w:type="dxa"/>
            <w:tcBorders>
              <w:top w:val="nil"/>
            </w:tcBorders>
            <w:shd w:val="clear" w:color="auto" w:fill="F2F2F2" w:themeFill="background1" w:themeFillShade="F2"/>
            <w:tcMar>
              <w:top w:w="0" w:type="dxa"/>
              <w:left w:w="14" w:type="dxa"/>
              <w:bottom w:w="0" w:type="dxa"/>
              <w:right w:w="14" w:type="dxa"/>
            </w:tcMar>
          </w:tcPr>
          <w:p w14:paraId="2CCD5027" w14:textId="77777777" w:rsidR="009D32C9" w:rsidRPr="006138B7" w:rsidRDefault="009D32C9" w:rsidP="009D32C9">
            <w:pPr>
              <w:pStyle w:val="Table-Text"/>
              <w:jc w:val="center"/>
              <w:rPr>
                <w:b/>
                <w:szCs w:val="20"/>
              </w:rPr>
            </w:pPr>
            <w:r w:rsidRPr="005E516C">
              <w:rPr>
                <w:b/>
              </w:rPr>
              <w:t>VALUE</w:t>
            </w:r>
          </w:p>
        </w:tc>
        <w:tc>
          <w:tcPr>
            <w:tcW w:w="3466" w:type="dxa"/>
            <w:tcBorders>
              <w:top w:val="nil"/>
            </w:tcBorders>
            <w:shd w:val="clear" w:color="auto" w:fill="F2F2F2" w:themeFill="background1" w:themeFillShade="F2"/>
            <w:tcMar>
              <w:top w:w="0" w:type="dxa"/>
              <w:left w:w="14" w:type="dxa"/>
              <w:bottom w:w="0" w:type="dxa"/>
              <w:right w:w="14" w:type="dxa"/>
            </w:tcMar>
          </w:tcPr>
          <w:p w14:paraId="5B88B51E" w14:textId="77777777" w:rsidR="009D32C9" w:rsidRPr="006138B7" w:rsidRDefault="009D32C9" w:rsidP="009D32C9">
            <w:pPr>
              <w:pStyle w:val="Table-Text"/>
              <w:jc w:val="center"/>
              <w:rPr>
                <w:b/>
                <w:szCs w:val="20"/>
              </w:rPr>
            </w:pPr>
            <w:r w:rsidRPr="005E516C">
              <w:rPr>
                <w:b/>
              </w:rPr>
              <w:t>FIELD NAME</w:t>
            </w:r>
          </w:p>
        </w:tc>
        <w:tc>
          <w:tcPr>
            <w:tcW w:w="1260" w:type="dxa"/>
            <w:tcBorders>
              <w:top w:val="nil"/>
            </w:tcBorders>
            <w:shd w:val="clear" w:color="auto" w:fill="F2F2F2" w:themeFill="background1" w:themeFillShade="F2"/>
            <w:tcMar>
              <w:top w:w="0" w:type="dxa"/>
              <w:left w:w="14" w:type="dxa"/>
              <w:bottom w:w="0" w:type="dxa"/>
              <w:right w:w="14" w:type="dxa"/>
            </w:tcMar>
          </w:tcPr>
          <w:p w14:paraId="26992EA5" w14:textId="77777777" w:rsidR="009D32C9" w:rsidRPr="006138B7" w:rsidRDefault="009D32C9" w:rsidP="009D32C9">
            <w:pPr>
              <w:pStyle w:val="Table-Text"/>
              <w:jc w:val="center"/>
              <w:rPr>
                <w:b/>
                <w:szCs w:val="20"/>
              </w:rPr>
            </w:pPr>
            <w:r w:rsidRPr="005E516C">
              <w:rPr>
                <w:b/>
              </w:rPr>
              <w:t>PICTURE</w:t>
            </w:r>
          </w:p>
        </w:tc>
      </w:tr>
      <w:tr w:rsidR="00D87306" w:rsidRPr="006138B7" w14:paraId="0095D67A" w14:textId="77777777" w:rsidTr="009D32C9">
        <w:trPr>
          <w:cantSplit/>
          <w:trHeight w:val="340"/>
        </w:trPr>
        <w:tc>
          <w:tcPr>
            <w:tcW w:w="1314" w:type="dxa"/>
            <w:shd w:val="clear" w:color="auto" w:fill="auto"/>
            <w:tcMar>
              <w:top w:w="0" w:type="dxa"/>
              <w:left w:w="14" w:type="dxa"/>
              <w:bottom w:w="0" w:type="dxa"/>
              <w:right w:w="14" w:type="dxa"/>
            </w:tcMar>
          </w:tcPr>
          <w:p w14:paraId="3FCAB2C4" w14:textId="77777777" w:rsidR="00D87306" w:rsidRPr="006138B7" w:rsidRDefault="00D87306" w:rsidP="001E4D93">
            <w:pPr>
              <w:pStyle w:val="Table-Text"/>
              <w:jc w:val="center"/>
            </w:pPr>
            <w:r w:rsidRPr="006138B7">
              <w:t>1</w:t>
            </w:r>
          </w:p>
        </w:tc>
        <w:tc>
          <w:tcPr>
            <w:tcW w:w="1206" w:type="dxa"/>
            <w:shd w:val="clear" w:color="auto" w:fill="auto"/>
            <w:tcMar>
              <w:top w:w="0" w:type="dxa"/>
              <w:left w:w="14" w:type="dxa"/>
              <w:bottom w:w="0" w:type="dxa"/>
              <w:right w:w="14" w:type="dxa"/>
            </w:tcMar>
          </w:tcPr>
          <w:p w14:paraId="5E38CCDD" w14:textId="77777777" w:rsidR="00D87306" w:rsidRPr="006138B7" w:rsidRDefault="00D87306" w:rsidP="001E4D93">
            <w:pPr>
              <w:pStyle w:val="Table-Text"/>
              <w:jc w:val="center"/>
            </w:pPr>
            <w:r w:rsidRPr="006138B7">
              <w:t>5</w:t>
            </w:r>
          </w:p>
        </w:tc>
        <w:tc>
          <w:tcPr>
            <w:tcW w:w="684" w:type="dxa"/>
            <w:shd w:val="clear" w:color="auto" w:fill="auto"/>
            <w:tcMar>
              <w:top w:w="0" w:type="dxa"/>
              <w:left w:w="14" w:type="dxa"/>
              <w:bottom w:w="0" w:type="dxa"/>
              <w:right w:w="14" w:type="dxa"/>
            </w:tcMar>
          </w:tcPr>
          <w:p w14:paraId="441814F3" w14:textId="77777777" w:rsidR="00D87306" w:rsidRPr="006138B7" w:rsidRDefault="00D87306" w:rsidP="001E4D93">
            <w:pPr>
              <w:pStyle w:val="Table-Text"/>
              <w:jc w:val="center"/>
            </w:pPr>
            <w:r w:rsidRPr="006138B7">
              <w:t>1</w:t>
            </w:r>
          </w:p>
        </w:tc>
        <w:tc>
          <w:tcPr>
            <w:tcW w:w="630" w:type="dxa"/>
            <w:shd w:val="clear" w:color="auto" w:fill="auto"/>
            <w:tcMar>
              <w:top w:w="0" w:type="dxa"/>
              <w:left w:w="14" w:type="dxa"/>
              <w:bottom w:w="0" w:type="dxa"/>
              <w:right w:w="14" w:type="dxa"/>
            </w:tcMar>
          </w:tcPr>
          <w:p w14:paraId="6AE87FDF" w14:textId="77777777" w:rsidR="00D87306" w:rsidRPr="006138B7" w:rsidRDefault="00D87306" w:rsidP="001E4D93">
            <w:pPr>
              <w:pStyle w:val="Table-Text"/>
              <w:jc w:val="center"/>
            </w:pPr>
            <w:r w:rsidRPr="006138B7">
              <w:t>5</w:t>
            </w:r>
          </w:p>
        </w:tc>
        <w:tc>
          <w:tcPr>
            <w:tcW w:w="1340" w:type="dxa"/>
            <w:shd w:val="clear" w:color="auto" w:fill="auto"/>
            <w:tcMar>
              <w:top w:w="0" w:type="dxa"/>
              <w:left w:w="14" w:type="dxa"/>
              <w:bottom w:w="0" w:type="dxa"/>
              <w:right w:w="14" w:type="dxa"/>
            </w:tcMar>
          </w:tcPr>
          <w:p w14:paraId="747E86CB" w14:textId="77777777" w:rsidR="00D87306" w:rsidRPr="006138B7" w:rsidRDefault="00D87306" w:rsidP="001E4D93">
            <w:pPr>
              <w:pStyle w:val="Table-Text"/>
              <w:jc w:val="center"/>
            </w:pPr>
            <w:r w:rsidRPr="006138B7">
              <w:rPr>
                <w:rFonts w:ascii="Arial" w:hAnsi="Arial" w:cs="Arial"/>
                <w:caps/>
                <w:smallCaps/>
                <w:szCs w:val="24"/>
              </w:rPr>
              <w:t>93303</w:t>
            </w:r>
          </w:p>
        </w:tc>
        <w:tc>
          <w:tcPr>
            <w:tcW w:w="3466" w:type="dxa"/>
            <w:shd w:val="clear" w:color="auto" w:fill="auto"/>
            <w:tcMar>
              <w:top w:w="0" w:type="dxa"/>
              <w:left w:w="14" w:type="dxa"/>
              <w:bottom w:w="0" w:type="dxa"/>
              <w:right w:w="14" w:type="dxa"/>
            </w:tcMar>
          </w:tcPr>
          <w:p w14:paraId="35061275" w14:textId="77777777" w:rsidR="00D87306" w:rsidRPr="006138B7" w:rsidRDefault="00D87306" w:rsidP="001E4D93">
            <w:pPr>
              <w:pStyle w:val="Table-Text"/>
              <w:ind w:left="32"/>
            </w:pPr>
            <w:r w:rsidRPr="006138B7">
              <w:t>PLAN NUMBER</w:t>
            </w:r>
          </w:p>
        </w:tc>
        <w:tc>
          <w:tcPr>
            <w:tcW w:w="1260" w:type="dxa"/>
            <w:shd w:val="clear" w:color="auto" w:fill="auto"/>
            <w:tcMar>
              <w:top w:w="0" w:type="dxa"/>
              <w:left w:w="14" w:type="dxa"/>
              <w:bottom w:w="0" w:type="dxa"/>
              <w:right w:w="14" w:type="dxa"/>
            </w:tcMar>
          </w:tcPr>
          <w:p w14:paraId="44FEDDF5" w14:textId="77777777" w:rsidR="00D87306" w:rsidRPr="006138B7" w:rsidRDefault="0037598C" w:rsidP="001E4D93">
            <w:pPr>
              <w:pStyle w:val="Table-Text"/>
              <w:jc w:val="center"/>
            </w:pPr>
            <w:proofErr w:type="gramStart"/>
            <w:r>
              <w:t>X(</w:t>
            </w:r>
            <w:proofErr w:type="gramEnd"/>
            <w:r>
              <w:t>05)</w:t>
            </w:r>
          </w:p>
        </w:tc>
      </w:tr>
      <w:tr w:rsidR="00D87306" w:rsidRPr="006138B7" w14:paraId="447C2A30" w14:textId="77777777" w:rsidTr="009D32C9">
        <w:trPr>
          <w:cantSplit/>
          <w:trHeight w:val="340"/>
        </w:trPr>
        <w:tc>
          <w:tcPr>
            <w:tcW w:w="1314" w:type="dxa"/>
            <w:shd w:val="clear" w:color="auto" w:fill="auto"/>
            <w:tcMar>
              <w:top w:w="0" w:type="dxa"/>
              <w:left w:w="14" w:type="dxa"/>
              <w:bottom w:w="0" w:type="dxa"/>
              <w:right w:w="14" w:type="dxa"/>
            </w:tcMar>
          </w:tcPr>
          <w:p w14:paraId="0F51AAF7" w14:textId="77777777" w:rsidR="00D87306" w:rsidRPr="006138B7" w:rsidRDefault="00D87306" w:rsidP="001E4D93">
            <w:pPr>
              <w:pStyle w:val="Table-Text"/>
              <w:jc w:val="center"/>
            </w:pPr>
            <w:r w:rsidRPr="006138B7">
              <w:t>2</w:t>
            </w:r>
          </w:p>
        </w:tc>
        <w:tc>
          <w:tcPr>
            <w:tcW w:w="1206" w:type="dxa"/>
            <w:shd w:val="clear" w:color="auto" w:fill="auto"/>
            <w:tcMar>
              <w:top w:w="0" w:type="dxa"/>
              <w:left w:w="14" w:type="dxa"/>
              <w:bottom w:w="0" w:type="dxa"/>
              <w:right w:w="14" w:type="dxa"/>
            </w:tcMar>
          </w:tcPr>
          <w:p w14:paraId="4B187263" w14:textId="77777777" w:rsidR="00D87306" w:rsidRPr="006138B7" w:rsidRDefault="00D87306" w:rsidP="001E4D93">
            <w:pPr>
              <w:pStyle w:val="Table-Text"/>
              <w:jc w:val="center"/>
            </w:pPr>
            <w:r w:rsidRPr="006138B7">
              <w:t>4</w:t>
            </w:r>
          </w:p>
        </w:tc>
        <w:tc>
          <w:tcPr>
            <w:tcW w:w="684" w:type="dxa"/>
            <w:shd w:val="clear" w:color="auto" w:fill="auto"/>
            <w:tcMar>
              <w:top w:w="0" w:type="dxa"/>
              <w:left w:w="14" w:type="dxa"/>
              <w:bottom w:w="0" w:type="dxa"/>
              <w:right w:w="14" w:type="dxa"/>
            </w:tcMar>
          </w:tcPr>
          <w:p w14:paraId="03E92F33" w14:textId="77777777" w:rsidR="00D87306" w:rsidRPr="006138B7" w:rsidRDefault="00D87306" w:rsidP="001E4D93">
            <w:pPr>
              <w:pStyle w:val="Table-Text"/>
              <w:jc w:val="center"/>
            </w:pPr>
            <w:r w:rsidRPr="006138B7">
              <w:t>6</w:t>
            </w:r>
          </w:p>
        </w:tc>
        <w:tc>
          <w:tcPr>
            <w:tcW w:w="630" w:type="dxa"/>
            <w:shd w:val="clear" w:color="auto" w:fill="auto"/>
            <w:tcMar>
              <w:top w:w="0" w:type="dxa"/>
              <w:left w:w="14" w:type="dxa"/>
              <w:bottom w:w="0" w:type="dxa"/>
              <w:right w:w="14" w:type="dxa"/>
            </w:tcMar>
          </w:tcPr>
          <w:p w14:paraId="23C470A0" w14:textId="77777777" w:rsidR="00D87306" w:rsidRPr="006138B7" w:rsidRDefault="00D87306" w:rsidP="001E4D93">
            <w:pPr>
              <w:pStyle w:val="Table-Text"/>
              <w:jc w:val="center"/>
            </w:pPr>
            <w:r w:rsidRPr="006138B7">
              <w:t>9</w:t>
            </w:r>
          </w:p>
        </w:tc>
        <w:tc>
          <w:tcPr>
            <w:tcW w:w="1340" w:type="dxa"/>
            <w:shd w:val="clear" w:color="auto" w:fill="auto"/>
            <w:tcMar>
              <w:top w:w="0" w:type="dxa"/>
              <w:left w:w="14" w:type="dxa"/>
              <w:bottom w:w="0" w:type="dxa"/>
              <w:right w:w="14" w:type="dxa"/>
            </w:tcMar>
          </w:tcPr>
          <w:p w14:paraId="42216D56" w14:textId="77777777" w:rsidR="00D87306" w:rsidRPr="006138B7" w:rsidRDefault="00D87306" w:rsidP="001E4D93">
            <w:pPr>
              <w:pStyle w:val="Table-Text"/>
              <w:jc w:val="center"/>
            </w:pPr>
            <w:r w:rsidRPr="006138B7">
              <w:t>SPACES</w:t>
            </w:r>
          </w:p>
        </w:tc>
        <w:tc>
          <w:tcPr>
            <w:tcW w:w="3466" w:type="dxa"/>
            <w:shd w:val="clear" w:color="auto" w:fill="auto"/>
            <w:tcMar>
              <w:top w:w="0" w:type="dxa"/>
              <w:left w:w="14" w:type="dxa"/>
              <w:bottom w:w="0" w:type="dxa"/>
              <w:right w:w="14" w:type="dxa"/>
            </w:tcMar>
          </w:tcPr>
          <w:p w14:paraId="176C5376" w14:textId="77777777" w:rsidR="00D87306" w:rsidRPr="006138B7" w:rsidRDefault="00D87306" w:rsidP="001E4D93">
            <w:pPr>
              <w:pStyle w:val="Table-Text"/>
              <w:ind w:left="32"/>
            </w:pPr>
            <w:r w:rsidRPr="006138B7">
              <w:t>BATCH GROUP ID</w:t>
            </w:r>
          </w:p>
        </w:tc>
        <w:tc>
          <w:tcPr>
            <w:tcW w:w="1260" w:type="dxa"/>
            <w:shd w:val="clear" w:color="auto" w:fill="auto"/>
            <w:tcMar>
              <w:top w:w="0" w:type="dxa"/>
              <w:left w:w="14" w:type="dxa"/>
              <w:bottom w:w="0" w:type="dxa"/>
              <w:right w:w="14" w:type="dxa"/>
            </w:tcMar>
          </w:tcPr>
          <w:p w14:paraId="31CA99D4" w14:textId="77777777" w:rsidR="00D87306" w:rsidRPr="006138B7" w:rsidRDefault="00D87306" w:rsidP="001E4D93">
            <w:pPr>
              <w:pStyle w:val="Table-Text"/>
              <w:jc w:val="center"/>
            </w:pPr>
            <w:proofErr w:type="gramStart"/>
            <w:r w:rsidRPr="006138B7">
              <w:t>X(</w:t>
            </w:r>
            <w:proofErr w:type="gramEnd"/>
            <w:r w:rsidRPr="006138B7">
              <w:t>04)</w:t>
            </w:r>
          </w:p>
        </w:tc>
      </w:tr>
      <w:tr w:rsidR="00D87306" w:rsidRPr="006138B7" w14:paraId="113B5D3D" w14:textId="77777777" w:rsidTr="009D32C9">
        <w:trPr>
          <w:cantSplit/>
          <w:trHeight w:val="340"/>
        </w:trPr>
        <w:tc>
          <w:tcPr>
            <w:tcW w:w="1314" w:type="dxa"/>
            <w:shd w:val="clear" w:color="auto" w:fill="auto"/>
            <w:tcMar>
              <w:top w:w="0" w:type="dxa"/>
              <w:left w:w="14" w:type="dxa"/>
              <w:bottom w:w="0" w:type="dxa"/>
              <w:right w:w="14" w:type="dxa"/>
            </w:tcMar>
          </w:tcPr>
          <w:p w14:paraId="6A6B5AE9" w14:textId="77777777" w:rsidR="00D87306" w:rsidRPr="006138B7" w:rsidRDefault="00D87306" w:rsidP="001E4D93">
            <w:pPr>
              <w:pStyle w:val="Table-Text"/>
              <w:jc w:val="center"/>
            </w:pPr>
            <w:r w:rsidRPr="006138B7">
              <w:t>3</w:t>
            </w:r>
          </w:p>
        </w:tc>
        <w:tc>
          <w:tcPr>
            <w:tcW w:w="1206" w:type="dxa"/>
            <w:shd w:val="clear" w:color="auto" w:fill="auto"/>
            <w:tcMar>
              <w:top w:w="0" w:type="dxa"/>
              <w:left w:w="14" w:type="dxa"/>
              <w:bottom w:w="0" w:type="dxa"/>
              <w:right w:w="14" w:type="dxa"/>
            </w:tcMar>
          </w:tcPr>
          <w:p w14:paraId="338B96EE" w14:textId="77777777" w:rsidR="00D87306" w:rsidRPr="006138B7" w:rsidRDefault="00D87306" w:rsidP="001E4D93">
            <w:pPr>
              <w:pStyle w:val="Table-Text"/>
              <w:jc w:val="center"/>
            </w:pPr>
            <w:r w:rsidRPr="006138B7">
              <w:t>3</w:t>
            </w:r>
          </w:p>
        </w:tc>
        <w:tc>
          <w:tcPr>
            <w:tcW w:w="684" w:type="dxa"/>
            <w:shd w:val="clear" w:color="auto" w:fill="auto"/>
            <w:tcMar>
              <w:top w:w="0" w:type="dxa"/>
              <w:left w:w="14" w:type="dxa"/>
              <w:bottom w:w="0" w:type="dxa"/>
              <w:right w:w="14" w:type="dxa"/>
            </w:tcMar>
          </w:tcPr>
          <w:p w14:paraId="0D29ECB9" w14:textId="77777777" w:rsidR="00D87306" w:rsidRPr="006138B7" w:rsidRDefault="00D87306" w:rsidP="001E4D93">
            <w:pPr>
              <w:pStyle w:val="Table-Text"/>
              <w:jc w:val="center"/>
            </w:pPr>
            <w:r w:rsidRPr="006138B7">
              <w:t>10</w:t>
            </w:r>
          </w:p>
        </w:tc>
        <w:tc>
          <w:tcPr>
            <w:tcW w:w="630" w:type="dxa"/>
            <w:shd w:val="clear" w:color="auto" w:fill="auto"/>
            <w:tcMar>
              <w:top w:w="0" w:type="dxa"/>
              <w:left w:w="14" w:type="dxa"/>
              <w:bottom w:w="0" w:type="dxa"/>
              <w:right w:w="14" w:type="dxa"/>
            </w:tcMar>
          </w:tcPr>
          <w:p w14:paraId="1C6B3AE5" w14:textId="77777777" w:rsidR="00D87306" w:rsidRPr="006138B7" w:rsidRDefault="00D87306" w:rsidP="001E4D93">
            <w:pPr>
              <w:pStyle w:val="Table-Text"/>
              <w:jc w:val="center"/>
            </w:pPr>
            <w:r w:rsidRPr="006138B7">
              <w:t>12</w:t>
            </w:r>
          </w:p>
        </w:tc>
        <w:tc>
          <w:tcPr>
            <w:tcW w:w="1340" w:type="dxa"/>
            <w:shd w:val="clear" w:color="auto" w:fill="auto"/>
            <w:tcMar>
              <w:top w:w="0" w:type="dxa"/>
              <w:left w:w="14" w:type="dxa"/>
              <w:bottom w:w="0" w:type="dxa"/>
              <w:right w:w="14" w:type="dxa"/>
            </w:tcMar>
          </w:tcPr>
          <w:p w14:paraId="58BF13D2" w14:textId="77777777" w:rsidR="00D87306" w:rsidRPr="006138B7" w:rsidRDefault="00D87306" w:rsidP="001E4D93">
            <w:pPr>
              <w:pStyle w:val="Table-Text"/>
              <w:jc w:val="center"/>
            </w:pPr>
            <w:r w:rsidRPr="006138B7">
              <w:t>SPACES</w:t>
            </w:r>
          </w:p>
        </w:tc>
        <w:tc>
          <w:tcPr>
            <w:tcW w:w="3466" w:type="dxa"/>
            <w:shd w:val="clear" w:color="auto" w:fill="auto"/>
            <w:tcMar>
              <w:top w:w="0" w:type="dxa"/>
              <w:left w:w="14" w:type="dxa"/>
              <w:bottom w:w="0" w:type="dxa"/>
              <w:right w:w="14" w:type="dxa"/>
            </w:tcMar>
          </w:tcPr>
          <w:p w14:paraId="356834B5" w14:textId="77777777" w:rsidR="00D87306" w:rsidRPr="006138B7" w:rsidRDefault="00D87306" w:rsidP="001E4D93">
            <w:pPr>
              <w:pStyle w:val="Table-Text"/>
              <w:ind w:left="32"/>
            </w:pPr>
            <w:r w:rsidRPr="006138B7">
              <w:t>FILLER</w:t>
            </w:r>
          </w:p>
        </w:tc>
        <w:tc>
          <w:tcPr>
            <w:tcW w:w="1260" w:type="dxa"/>
            <w:shd w:val="clear" w:color="auto" w:fill="auto"/>
            <w:tcMar>
              <w:top w:w="0" w:type="dxa"/>
              <w:left w:w="14" w:type="dxa"/>
              <w:bottom w:w="0" w:type="dxa"/>
              <w:right w:w="14" w:type="dxa"/>
            </w:tcMar>
          </w:tcPr>
          <w:p w14:paraId="79BAE04A" w14:textId="77777777" w:rsidR="00D87306" w:rsidRPr="006138B7" w:rsidRDefault="00D87306" w:rsidP="001E4D93">
            <w:pPr>
              <w:pStyle w:val="Table-Text"/>
              <w:jc w:val="center"/>
            </w:pPr>
            <w:proofErr w:type="gramStart"/>
            <w:r w:rsidRPr="006138B7">
              <w:t>X(</w:t>
            </w:r>
            <w:proofErr w:type="gramEnd"/>
            <w:r w:rsidRPr="006138B7">
              <w:t>03)</w:t>
            </w:r>
          </w:p>
        </w:tc>
      </w:tr>
      <w:tr w:rsidR="00D87306" w:rsidRPr="006138B7" w14:paraId="49229A18" w14:textId="77777777" w:rsidTr="009D32C9">
        <w:trPr>
          <w:cantSplit/>
          <w:trHeight w:val="340"/>
        </w:trPr>
        <w:tc>
          <w:tcPr>
            <w:tcW w:w="1314" w:type="dxa"/>
            <w:shd w:val="clear" w:color="auto" w:fill="auto"/>
            <w:tcMar>
              <w:top w:w="0" w:type="dxa"/>
              <w:left w:w="14" w:type="dxa"/>
              <w:bottom w:w="0" w:type="dxa"/>
              <w:right w:w="14" w:type="dxa"/>
            </w:tcMar>
          </w:tcPr>
          <w:p w14:paraId="2D74A56F" w14:textId="77777777" w:rsidR="00D87306" w:rsidRPr="006138B7" w:rsidRDefault="00D87306" w:rsidP="001E4D93">
            <w:pPr>
              <w:pStyle w:val="Table-Text"/>
              <w:jc w:val="center"/>
            </w:pPr>
            <w:r w:rsidRPr="006138B7">
              <w:t>4</w:t>
            </w:r>
          </w:p>
        </w:tc>
        <w:tc>
          <w:tcPr>
            <w:tcW w:w="1206" w:type="dxa"/>
            <w:shd w:val="clear" w:color="auto" w:fill="auto"/>
            <w:tcMar>
              <w:top w:w="0" w:type="dxa"/>
              <w:left w:w="14" w:type="dxa"/>
              <w:bottom w:w="0" w:type="dxa"/>
              <w:right w:w="14" w:type="dxa"/>
            </w:tcMar>
          </w:tcPr>
          <w:p w14:paraId="6EFB569B" w14:textId="77777777" w:rsidR="00D87306" w:rsidRPr="006138B7" w:rsidRDefault="00D87306" w:rsidP="001E4D93">
            <w:pPr>
              <w:pStyle w:val="Table-Text"/>
              <w:jc w:val="center"/>
            </w:pPr>
            <w:r w:rsidRPr="006138B7">
              <w:t>11</w:t>
            </w:r>
          </w:p>
        </w:tc>
        <w:tc>
          <w:tcPr>
            <w:tcW w:w="684" w:type="dxa"/>
            <w:shd w:val="clear" w:color="auto" w:fill="auto"/>
            <w:tcMar>
              <w:top w:w="0" w:type="dxa"/>
              <w:left w:w="14" w:type="dxa"/>
              <w:bottom w:w="0" w:type="dxa"/>
              <w:right w:w="14" w:type="dxa"/>
            </w:tcMar>
          </w:tcPr>
          <w:p w14:paraId="3B367CDB" w14:textId="77777777" w:rsidR="00D87306" w:rsidRPr="006138B7" w:rsidRDefault="00D87306" w:rsidP="001E4D93">
            <w:pPr>
              <w:pStyle w:val="Table-Text"/>
              <w:jc w:val="center"/>
            </w:pPr>
            <w:r w:rsidRPr="006138B7">
              <w:t>13</w:t>
            </w:r>
          </w:p>
        </w:tc>
        <w:tc>
          <w:tcPr>
            <w:tcW w:w="630" w:type="dxa"/>
            <w:shd w:val="clear" w:color="auto" w:fill="auto"/>
            <w:tcMar>
              <w:top w:w="0" w:type="dxa"/>
              <w:left w:w="14" w:type="dxa"/>
              <w:bottom w:w="0" w:type="dxa"/>
              <w:right w:w="14" w:type="dxa"/>
            </w:tcMar>
          </w:tcPr>
          <w:p w14:paraId="3460C3D6" w14:textId="77777777" w:rsidR="00D87306" w:rsidRPr="006138B7" w:rsidRDefault="00D87306" w:rsidP="001E4D93">
            <w:pPr>
              <w:pStyle w:val="Table-Text"/>
              <w:jc w:val="center"/>
            </w:pPr>
            <w:r w:rsidRPr="006138B7">
              <w:t>23</w:t>
            </w:r>
          </w:p>
        </w:tc>
        <w:tc>
          <w:tcPr>
            <w:tcW w:w="1340" w:type="dxa"/>
            <w:shd w:val="clear" w:color="auto" w:fill="auto"/>
            <w:tcMar>
              <w:top w:w="0" w:type="dxa"/>
              <w:left w:w="14" w:type="dxa"/>
              <w:bottom w:w="0" w:type="dxa"/>
              <w:right w:w="14" w:type="dxa"/>
            </w:tcMar>
          </w:tcPr>
          <w:p w14:paraId="7F45C041" w14:textId="77777777" w:rsidR="00D87306" w:rsidRPr="006138B7" w:rsidRDefault="00D87306" w:rsidP="001E4D93">
            <w:pPr>
              <w:pStyle w:val="Table-Text"/>
              <w:jc w:val="center"/>
            </w:pPr>
            <w:r w:rsidRPr="006138B7">
              <w:rPr>
                <w:sz w:val="16"/>
              </w:rPr>
              <w:t>###-##-####</w:t>
            </w:r>
          </w:p>
        </w:tc>
        <w:tc>
          <w:tcPr>
            <w:tcW w:w="3466" w:type="dxa"/>
            <w:shd w:val="clear" w:color="auto" w:fill="auto"/>
            <w:tcMar>
              <w:top w:w="0" w:type="dxa"/>
              <w:left w:w="14" w:type="dxa"/>
              <w:bottom w:w="0" w:type="dxa"/>
              <w:right w:w="14" w:type="dxa"/>
            </w:tcMar>
          </w:tcPr>
          <w:p w14:paraId="31ED83D0" w14:textId="77777777" w:rsidR="00D87306" w:rsidRPr="006138B7" w:rsidRDefault="00D87306" w:rsidP="001E4D93">
            <w:pPr>
              <w:pStyle w:val="Table-Text"/>
              <w:ind w:left="32"/>
            </w:pPr>
            <w:r w:rsidRPr="006138B7">
              <w:t>SOCIAL SECURITY NUMBER</w:t>
            </w:r>
          </w:p>
        </w:tc>
        <w:tc>
          <w:tcPr>
            <w:tcW w:w="1260" w:type="dxa"/>
            <w:shd w:val="clear" w:color="auto" w:fill="auto"/>
            <w:tcMar>
              <w:top w:w="0" w:type="dxa"/>
              <w:left w:w="14" w:type="dxa"/>
              <w:bottom w:w="0" w:type="dxa"/>
              <w:right w:w="14" w:type="dxa"/>
            </w:tcMar>
          </w:tcPr>
          <w:p w14:paraId="7FE68253" w14:textId="77777777" w:rsidR="00D87306" w:rsidRPr="006138B7" w:rsidRDefault="00D87306" w:rsidP="001E4D93">
            <w:pPr>
              <w:pStyle w:val="Table-Text"/>
              <w:jc w:val="center"/>
            </w:pPr>
            <w:proofErr w:type="gramStart"/>
            <w:r w:rsidRPr="006138B7">
              <w:t>X(</w:t>
            </w:r>
            <w:proofErr w:type="gramEnd"/>
            <w:r w:rsidRPr="006138B7">
              <w:t>11)</w:t>
            </w:r>
          </w:p>
        </w:tc>
      </w:tr>
      <w:tr w:rsidR="00D87306" w:rsidRPr="006138B7" w14:paraId="5A983F5F" w14:textId="77777777" w:rsidTr="009D32C9">
        <w:trPr>
          <w:cantSplit/>
          <w:trHeight w:val="340"/>
        </w:trPr>
        <w:tc>
          <w:tcPr>
            <w:tcW w:w="1314" w:type="dxa"/>
            <w:shd w:val="clear" w:color="auto" w:fill="auto"/>
            <w:tcMar>
              <w:top w:w="0" w:type="dxa"/>
              <w:left w:w="14" w:type="dxa"/>
              <w:bottom w:w="0" w:type="dxa"/>
              <w:right w:w="14" w:type="dxa"/>
            </w:tcMar>
          </w:tcPr>
          <w:p w14:paraId="4F7E72F2" w14:textId="77777777" w:rsidR="00D87306" w:rsidRPr="006138B7" w:rsidRDefault="00D87306" w:rsidP="001E4D93">
            <w:pPr>
              <w:pStyle w:val="Table-Text"/>
              <w:jc w:val="center"/>
            </w:pPr>
            <w:r w:rsidRPr="006138B7">
              <w:t>5</w:t>
            </w:r>
          </w:p>
        </w:tc>
        <w:tc>
          <w:tcPr>
            <w:tcW w:w="1206" w:type="dxa"/>
            <w:shd w:val="clear" w:color="auto" w:fill="auto"/>
            <w:tcMar>
              <w:top w:w="0" w:type="dxa"/>
              <w:left w:w="14" w:type="dxa"/>
              <w:bottom w:w="0" w:type="dxa"/>
              <w:right w:w="14" w:type="dxa"/>
            </w:tcMar>
          </w:tcPr>
          <w:p w14:paraId="410C7ACA" w14:textId="77777777" w:rsidR="00D87306" w:rsidRPr="006138B7" w:rsidRDefault="00D87306" w:rsidP="001E4D93">
            <w:pPr>
              <w:pStyle w:val="Table-Text"/>
              <w:jc w:val="center"/>
            </w:pPr>
            <w:r w:rsidRPr="006138B7">
              <w:t>1</w:t>
            </w:r>
          </w:p>
        </w:tc>
        <w:tc>
          <w:tcPr>
            <w:tcW w:w="684" w:type="dxa"/>
            <w:shd w:val="clear" w:color="auto" w:fill="auto"/>
            <w:tcMar>
              <w:top w:w="0" w:type="dxa"/>
              <w:left w:w="14" w:type="dxa"/>
              <w:bottom w:w="0" w:type="dxa"/>
              <w:right w:w="14" w:type="dxa"/>
            </w:tcMar>
          </w:tcPr>
          <w:p w14:paraId="16CF7F29" w14:textId="77777777" w:rsidR="00D87306" w:rsidRPr="006138B7" w:rsidRDefault="00D87306" w:rsidP="001E4D93">
            <w:pPr>
              <w:pStyle w:val="Table-Text"/>
              <w:jc w:val="center"/>
            </w:pPr>
            <w:r w:rsidRPr="006138B7">
              <w:t>24</w:t>
            </w:r>
          </w:p>
        </w:tc>
        <w:tc>
          <w:tcPr>
            <w:tcW w:w="630" w:type="dxa"/>
            <w:shd w:val="clear" w:color="auto" w:fill="auto"/>
            <w:tcMar>
              <w:top w:w="0" w:type="dxa"/>
              <w:left w:w="14" w:type="dxa"/>
              <w:bottom w:w="0" w:type="dxa"/>
              <w:right w:w="14" w:type="dxa"/>
            </w:tcMar>
          </w:tcPr>
          <w:p w14:paraId="314E1153" w14:textId="77777777" w:rsidR="00D87306" w:rsidRPr="006138B7" w:rsidRDefault="00D87306" w:rsidP="001E4D93">
            <w:pPr>
              <w:pStyle w:val="Table-Text"/>
              <w:jc w:val="center"/>
            </w:pPr>
            <w:r w:rsidRPr="006138B7">
              <w:t>24</w:t>
            </w:r>
          </w:p>
        </w:tc>
        <w:tc>
          <w:tcPr>
            <w:tcW w:w="1340" w:type="dxa"/>
            <w:shd w:val="clear" w:color="auto" w:fill="auto"/>
            <w:tcMar>
              <w:top w:w="0" w:type="dxa"/>
              <w:left w:w="14" w:type="dxa"/>
              <w:bottom w:w="0" w:type="dxa"/>
              <w:right w:w="14" w:type="dxa"/>
            </w:tcMar>
          </w:tcPr>
          <w:p w14:paraId="1AFB774B" w14:textId="77777777" w:rsidR="00D87306" w:rsidRPr="006138B7" w:rsidRDefault="00D87306" w:rsidP="001E4D93">
            <w:pPr>
              <w:pStyle w:val="Table-Text"/>
              <w:jc w:val="center"/>
            </w:pPr>
            <w:r w:rsidRPr="006138B7">
              <w:t>SPACE</w:t>
            </w:r>
          </w:p>
        </w:tc>
        <w:tc>
          <w:tcPr>
            <w:tcW w:w="3466" w:type="dxa"/>
            <w:shd w:val="clear" w:color="auto" w:fill="auto"/>
            <w:tcMar>
              <w:top w:w="0" w:type="dxa"/>
              <w:left w:w="14" w:type="dxa"/>
              <w:bottom w:w="0" w:type="dxa"/>
              <w:right w:w="14" w:type="dxa"/>
            </w:tcMar>
          </w:tcPr>
          <w:p w14:paraId="3C1C3F6E" w14:textId="77777777" w:rsidR="00D87306" w:rsidRPr="006138B7" w:rsidRDefault="00D87306" w:rsidP="001E4D93">
            <w:pPr>
              <w:pStyle w:val="Table-Text"/>
              <w:ind w:left="32"/>
            </w:pPr>
            <w:r w:rsidRPr="006138B7">
              <w:t>FILLER</w:t>
            </w:r>
          </w:p>
        </w:tc>
        <w:tc>
          <w:tcPr>
            <w:tcW w:w="1260" w:type="dxa"/>
            <w:shd w:val="clear" w:color="auto" w:fill="auto"/>
            <w:tcMar>
              <w:top w:w="0" w:type="dxa"/>
              <w:left w:w="14" w:type="dxa"/>
              <w:bottom w:w="0" w:type="dxa"/>
              <w:right w:w="14" w:type="dxa"/>
            </w:tcMar>
          </w:tcPr>
          <w:p w14:paraId="22BA27DE" w14:textId="77777777" w:rsidR="00D87306" w:rsidRPr="006138B7" w:rsidRDefault="00D87306" w:rsidP="001E4D93">
            <w:pPr>
              <w:pStyle w:val="Table-Text"/>
              <w:jc w:val="center"/>
            </w:pPr>
            <w:proofErr w:type="gramStart"/>
            <w:r w:rsidRPr="006138B7">
              <w:t>X(</w:t>
            </w:r>
            <w:proofErr w:type="gramEnd"/>
            <w:r w:rsidRPr="006138B7">
              <w:t>01)</w:t>
            </w:r>
          </w:p>
        </w:tc>
      </w:tr>
      <w:tr w:rsidR="00D87306" w:rsidRPr="006138B7" w14:paraId="3C4A4555" w14:textId="77777777" w:rsidTr="009D32C9">
        <w:trPr>
          <w:cantSplit/>
          <w:trHeight w:val="340"/>
        </w:trPr>
        <w:tc>
          <w:tcPr>
            <w:tcW w:w="1314" w:type="dxa"/>
            <w:shd w:val="clear" w:color="auto" w:fill="auto"/>
            <w:tcMar>
              <w:top w:w="0" w:type="dxa"/>
              <w:left w:w="14" w:type="dxa"/>
              <w:bottom w:w="0" w:type="dxa"/>
              <w:right w:w="14" w:type="dxa"/>
            </w:tcMar>
          </w:tcPr>
          <w:p w14:paraId="1DC4038B" w14:textId="77777777" w:rsidR="00D87306" w:rsidRPr="006138B7" w:rsidRDefault="00D87306" w:rsidP="001E4D93">
            <w:pPr>
              <w:pStyle w:val="Table-Text"/>
              <w:jc w:val="center"/>
            </w:pPr>
            <w:r w:rsidRPr="006138B7">
              <w:t>6</w:t>
            </w:r>
          </w:p>
        </w:tc>
        <w:tc>
          <w:tcPr>
            <w:tcW w:w="1206" w:type="dxa"/>
            <w:shd w:val="clear" w:color="auto" w:fill="auto"/>
            <w:tcMar>
              <w:top w:w="0" w:type="dxa"/>
              <w:left w:w="14" w:type="dxa"/>
              <w:bottom w:w="0" w:type="dxa"/>
              <w:right w:w="14" w:type="dxa"/>
            </w:tcMar>
          </w:tcPr>
          <w:p w14:paraId="03C8B1C8" w14:textId="77777777" w:rsidR="00D87306" w:rsidRPr="006138B7" w:rsidRDefault="00D87306" w:rsidP="001E4D93">
            <w:pPr>
              <w:pStyle w:val="Table-Text"/>
              <w:jc w:val="center"/>
            </w:pPr>
            <w:r w:rsidRPr="006138B7">
              <w:t>5</w:t>
            </w:r>
          </w:p>
        </w:tc>
        <w:tc>
          <w:tcPr>
            <w:tcW w:w="684" w:type="dxa"/>
            <w:shd w:val="clear" w:color="auto" w:fill="auto"/>
            <w:tcMar>
              <w:top w:w="0" w:type="dxa"/>
              <w:left w:w="14" w:type="dxa"/>
              <w:bottom w:w="0" w:type="dxa"/>
              <w:right w:w="14" w:type="dxa"/>
            </w:tcMar>
          </w:tcPr>
          <w:p w14:paraId="455907AB" w14:textId="77777777" w:rsidR="00D87306" w:rsidRPr="006138B7" w:rsidRDefault="00D87306" w:rsidP="001E4D93">
            <w:pPr>
              <w:pStyle w:val="Table-Text"/>
              <w:jc w:val="center"/>
            </w:pPr>
            <w:r w:rsidRPr="006138B7">
              <w:t>25</w:t>
            </w:r>
          </w:p>
        </w:tc>
        <w:tc>
          <w:tcPr>
            <w:tcW w:w="630" w:type="dxa"/>
            <w:shd w:val="clear" w:color="auto" w:fill="auto"/>
            <w:tcMar>
              <w:top w:w="0" w:type="dxa"/>
              <w:left w:w="14" w:type="dxa"/>
              <w:bottom w:w="0" w:type="dxa"/>
              <w:right w:w="14" w:type="dxa"/>
            </w:tcMar>
          </w:tcPr>
          <w:p w14:paraId="038805F0" w14:textId="77777777" w:rsidR="00D87306" w:rsidRPr="006138B7" w:rsidRDefault="00D87306" w:rsidP="001E4D93">
            <w:pPr>
              <w:pStyle w:val="Table-Text"/>
              <w:jc w:val="center"/>
            </w:pPr>
            <w:r w:rsidRPr="006138B7">
              <w:t>29</w:t>
            </w:r>
          </w:p>
        </w:tc>
        <w:tc>
          <w:tcPr>
            <w:tcW w:w="1340" w:type="dxa"/>
            <w:shd w:val="clear" w:color="auto" w:fill="auto"/>
            <w:tcMar>
              <w:top w:w="0" w:type="dxa"/>
              <w:left w:w="14" w:type="dxa"/>
              <w:bottom w:w="0" w:type="dxa"/>
              <w:right w:w="14" w:type="dxa"/>
            </w:tcMar>
          </w:tcPr>
          <w:p w14:paraId="1458815C" w14:textId="77777777" w:rsidR="00D87306" w:rsidRPr="006138B7" w:rsidRDefault="00D87306" w:rsidP="001E4D93">
            <w:pPr>
              <w:pStyle w:val="Table-Text"/>
              <w:jc w:val="center"/>
            </w:pPr>
            <w:r w:rsidRPr="006138B7">
              <w:t>ZEROS</w:t>
            </w:r>
          </w:p>
        </w:tc>
        <w:tc>
          <w:tcPr>
            <w:tcW w:w="3466" w:type="dxa"/>
            <w:shd w:val="clear" w:color="auto" w:fill="auto"/>
            <w:tcMar>
              <w:top w:w="0" w:type="dxa"/>
              <w:left w:w="14" w:type="dxa"/>
              <w:bottom w:w="0" w:type="dxa"/>
              <w:right w:w="14" w:type="dxa"/>
            </w:tcMar>
          </w:tcPr>
          <w:p w14:paraId="2267709A" w14:textId="77777777" w:rsidR="00D87306" w:rsidRPr="006138B7" w:rsidRDefault="00D87306" w:rsidP="001E4D93">
            <w:pPr>
              <w:pStyle w:val="Table-Text"/>
              <w:ind w:left="32"/>
            </w:pPr>
            <w:r w:rsidRPr="006138B7">
              <w:t>RESERVED</w:t>
            </w:r>
          </w:p>
        </w:tc>
        <w:tc>
          <w:tcPr>
            <w:tcW w:w="1260" w:type="dxa"/>
            <w:shd w:val="clear" w:color="auto" w:fill="auto"/>
            <w:tcMar>
              <w:top w:w="0" w:type="dxa"/>
              <w:left w:w="14" w:type="dxa"/>
              <w:bottom w:w="0" w:type="dxa"/>
              <w:right w:w="14" w:type="dxa"/>
            </w:tcMar>
          </w:tcPr>
          <w:p w14:paraId="7557970A" w14:textId="77777777" w:rsidR="00D87306" w:rsidRPr="006138B7" w:rsidRDefault="00D87306" w:rsidP="001E4D93">
            <w:pPr>
              <w:pStyle w:val="Table-Text"/>
              <w:jc w:val="center"/>
            </w:pPr>
            <w:r w:rsidRPr="006138B7">
              <w:t>9(05)</w:t>
            </w:r>
          </w:p>
        </w:tc>
      </w:tr>
      <w:tr w:rsidR="00D87306" w:rsidRPr="006138B7" w14:paraId="43B2D509" w14:textId="77777777" w:rsidTr="009D32C9">
        <w:trPr>
          <w:cantSplit/>
          <w:trHeight w:val="340"/>
        </w:trPr>
        <w:tc>
          <w:tcPr>
            <w:tcW w:w="1314" w:type="dxa"/>
            <w:shd w:val="clear" w:color="auto" w:fill="auto"/>
            <w:tcMar>
              <w:top w:w="0" w:type="dxa"/>
              <w:left w:w="14" w:type="dxa"/>
              <w:bottom w:w="0" w:type="dxa"/>
              <w:right w:w="14" w:type="dxa"/>
            </w:tcMar>
          </w:tcPr>
          <w:p w14:paraId="08529A89" w14:textId="77777777" w:rsidR="00D87306" w:rsidRPr="006138B7" w:rsidRDefault="00D87306" w:rsidP="001E4D93">
            <w:pPr>
              <w:pStyle w:val="Table-Text"/>
              <w:jc w:val="center"/>
            </w:pPr>
            <w:r w:rsidRPr="006138B7">
              <w:t>7</w:t>
            </w:r>
          </w:p>
        </w:tc>
        <w:tc>
          <w:tcPr>
            <w:tcW w:w="1206" w:type="dxa"/>
            <w:shd w:val="clear" w:color="auto" w:fill="auto"/>
            <w:tcMar>
              <w:top w:w="0" w:type="dxa"/>
              <w:left w:w="14" w:type="dxa"/>
              <w:bottom w:w="0" w:type="dxa"/>
              <w:right w:w="14" w:type="dxa"/>
            </w:tcMar>
          </w:tcPr>
          <w:p w14:paraId="63FF2646" w14:textId="77777777" w:rsidR="00D87306" w:rsidRPr="006138B7" w:rsidRDefault="00D87306" w:rsidP="001E4D93">
            <w:pPr>
              <w:pStyle w:val="Table-Text"/>
              <w:jc w:val="center"/>
            </w:pPr>
            <w:r w:rsidRPr="006138B7">
              <w:t>2</w:t>
            </w:r>
          </w:p>
        </w:tc>
        <w:tc>
          <w:tcPr>
            <w:tcW w:w="684" w:type="dxa"/>
            <w:shd w:val="clear" w:color="auto" w:fill="auto"/>
            <w:tcMar>
              <w:top w:w="0" w:type="dxa"/>
              <w:left w:w="14" w:type="dxa"/>
              <w:bottom w:w="0" w:type="dxa"/>
              <w:right w:w="14" w:type="dxa"/>
            </w:tcMar>
          </w:tcPr>
          <w:p w14:paraId="4E6C4796" w14:textId="77777777" w:rsidR="00D87306" w:rsidRPr="006138B7" w:rsidRDefault="00D87306" w:rsidP="001E4D93">
            <w:pPr>
              <w:pStyle w:val="Table-Text"/>
              <w:jc w:val="center"/>
            </w:pPr>
            <w:r w:rsidRPr="006138B7">
              <w:t>30</w:t>
            </w:r>
          </w:p>
        </w:tc>
        <w:tc>
          <w:tcPr>
            <w:tcW w:w="630" w:type="dxa"/>
            <w:shd w:val="clear" w:color="auto" w:fill="auto"/>
            <w:tcMar>
              <w:top w:w="0" w:type="dxa"/>
              <w:left w:w="14" w:type="dxa"/>
              <w:bottom w:w="0" w:type="dxa"/>
              <w:right w:w="14" w:type="dxa"/>
            </w:tcMar>
          </w:tcPr>
          <w:p w14:paraId="2B031E82" w14:textId="77777777" w:rsidR="00D87306" w:rsidRPr="006138B7" w:rsidRDefault="00D87306" w:rsidP="001E4D93">
            <w:pPr>
              <w:pStyle w:val="Table-Text"/>
              <w:jc w:val="center"/>
            </w:pPr>
            <w:r w:rsidRPr="006138B7">
              <w:t>31</w:t>
            </w:r>
          </w:p>
        </w:tc>
        <w:tc>
          <w:tcPr>
            <w:tcW w:w="1340" w:type="dxa"/>
            <w:shd w:val="clear" w:color="auto" w:fill="auto"/>
            <w:tcMar>
              <w:top w:w="0" w:type="dxa"/>
              <w:left w:w="14" w:type="dxa"/>
              <w:bottom w:w="0" w:type="dxa"/>
              <w:right w:w="14" w:type="dxa"/>
            </w:tcMar>
          </w:tcPr>
          <w:p w14:paraId="31B632F9" w14:textId="77777777" w:rsidR="00D87306" w:rsidRPr="006138B7" w:rsidRDefault="00D87306" w:rsidP="001E4D93">
            <w:pPr>
              <w:pStyle w:val="Table-Text"/>
              <w:jc w:val="center"/>
            </w:pPr>
            <w:r w:rsidRPr="006138B7">
              <w:t>19</w:t>
            </w:r>
          </w:p>
        </w:tc>
        <w:tc>
          <w:tcPr>
            <w:tcW w:w="3466" w:type="dxa"/>
            <w:shd w:val="clear" w:color="auto" w:fill="auto"/>
            <w:tcMar>
              <w:top w:w="0" w:type="dxa"/>
              <w:left w:w="14" w:type="dxa"/>
              <w:bottom w:w="0" w:type="dxa"/>
              <w:right w:w="14" w:type="dxa"/>
            </w:tcMar>
          </w:tcPr>
          <w:p w14:paraId="35CE5AD1" w14:textId="77777777" w:rsidR="00D87306" w:rsidRPr="006138B7" w:rsidRDefault="00D87306" w:rsidP="001E4D93">
            <w:pPr>
              <w:pStyle w:val="Table-Text"/>
              <w:ind w:left="32"/>
            </w:pPr>
            <w:r w:rsidRPr="006138B7">
              <w:t>RECORD IDENTIFIER</w:t>
            </w:r>
          </w:p>
        </w:tc>
        <w:tc>
          <w:tcPr>
            <w:tcW w:w="1260" w:type="dxa"/>
            <w:shd w:val="clear" w:color="auto" w:fill="auto"/>
            <w:tcMar>
              <w:top w:w="0" w:type="dxa"/>
              <w:left w:w="14" w:type="dxa"/>
              <w:bottom w:w="0" w:type="dxa"/>
              <w:right w:w="14" w:type="dxa"/>
            </w:tcMar>
          </w:tcPr>
          <w:p w14:paraId="487ECE08" w14:textId="77777777" w:rsidR="00D87306" w:rsidRPr="006138B7" w:rsidRDefault="00D87306" w:rsidP="001E4D93">
            <w:pPr>
              <w:pStyle w:val="Table-Text"/>
              <w:jc w:val="center"/>
            </w:pPr>
            <w:r w:rsidRPr="006138B7">
              <w:t>9(02)</w:t>
            </w:r>
          </w:p>
        </w:tc>
      </w:tr>
      <w:tr w:rsidR="00D87306" w:rsidRPr="006138B7" w14:paraId="7BDB418A" w14:textId="77777777" w:rsidTr="009D32C9">
        <w:trPr>
          <w:cantSplit/>
          <w:trHeight w:val="340"/>
        </w:trPr>
        <w:tc>
          <w:tcPr>
            <w:tcW w:w="1314" w:type="dxa"/>
            <w:shd w:val="clear" w:color="auto" w:fill="auto"/>
            <w:tcMar>
              <w:top w:w="0" w:type="dxa"/>
              <w:left w:w="14" w:type="dxa"/>
              <w:bottom w:w="0" w:type="dxa"/>
              <w:right w:w="14" w:type="dxa"/>
            </w:tcMar>
          </w:tcPr>
          <w:p w14:paraId="3EA382BA" w14:textId="77777777" w:rsidR="00D87306" w:rsidRPr="006138B7" w:rsidRDefault="00D87306" w:rsidP="001E4D93">
            <w:pPr>
              <w:pStyle w:val="Table-Text"/>
              <w:jc w:val="center"/>
            </w:pPr>
            <w:r w:rsidRPr="006138B7">
              <w:t>8</w:t>
            </w:r>
          </w:p>
        </w:tc>
        <w:tc>
          <w:tcPr>
            <w:tcW w:w="1206" w:type="dxa"/>
            <w:shd w:val="clear" w:color="auto" w:fill="auto"/>
            <w:tcMar>
              <w:top w:w="0" w:type="dxa"/>
              <w:left w:w="14" w:type="dxa"/>
              <w:bottom w:w="0" w:type="dxa"/>
              <w:right w:w="14" w:type="dxa"/>
            </w:tcMar>
          </w:tcPr>
          <w:p w14:paraId="21DAE5D9" w14:textId="77777777" w:rsidR="00D87306" w:rsidRPr="006138B7" w:rsidRDefault="00D87306" w:rsidP="001E4D93">
            <w:pPr>
              <w:pStyle w:val="Table-Text"/>
              <w:jc w:val="center"/>
            </w:pPr>
            <w:r w:rsidRPr="006138B7">
              <w:t>4</w:t>
            </w:r>
          </w:p>
        </w:tc>
        <w:tc>
          <w:tcPr>
            <w:tcW w:w="684" w:type="dxa"/>
            <w:shd w:val="clear" w:color="auto" w:fill="auto"/>
            <w:tcMar>
              <w:top w:w="0" w:type="dxa"/>
              <w:left w:w="14" w:type="dxa"/>
              <w:bottom w:w="0" w:type="dxa"/>
              <w:right w:w="14" w:type="dxa"/>
            </w:tcMar>
          </w:tcPr>
          <w:p w14:paraId="65B08C39" w14:textId="77777777" w:rsidR="00D87306" w:rsidRPr="006138B7" w:rsidRDefault="00D87306" w:rsidP="001E4D93">
            <w:pPr>
              <w:pStyle w:val="Table-Text"/>
              <w:jc w:val="center"/>
            </w:pPr>
            <w:r w:rsidRPr="006138B7">
              <w:t>32</w:t>
            </w:r>
          </w:p>
        </w:tc>
        <w:tc>
          <w:tcPr>
            <w:tcW w:w="630" w:type="dxa"/>
            <w:shd w:val="clear" w:color="auto" w:fill="auto"/>
            <w:tcMar>
              <w:top w:w="0" w:type="dxa"/>
              <w:left w:w="14" w:type="dxa"/>
              <w:bottom w:w="0" w:type="dxa"/>
              <w:right w:w="14" w:type="dxa"/>
            </w:tcMar>
          </w:tcPr>
          <w:p w14:paraId="4100511B" w14:textId="77777777" w:rsidR="00D87306" w:rsidRPr="006138B7" w:rsidRDefault="00D87306" w:rsidP="001E4D93">
            <w:pPr>
              <w:pStyle w:val="Table-Text"/>
              <w:jc w:val="center"/>
            </w:pPr>
            <w:r w:rsidRPr="006138B7">
              <w:t>35</w:t>
            </w:r>
          </w:p>
        </w:tc>
        <w:tc>
          <w:tcPr>
            <w:tcW w:w="1340" w:type="dxa"/>
            <w:shd w:val="clear" w:color="auto" w:fill="auto"/>
            <w:tcMar>
              <w:top w:w="0" w:type="dxa"/>
              <w:left w:w="14" w:type="dxa"/>
              <w:bottom w:w="0" w:type="dxa"/>
              <w:right w:w="14" w:type="dxa"/>
            </w:tcMar>
          </w:tcPr>
          <w:p w14:paraId="44344FF3" w14:textId="77777777" w:rsidR="00D87306" w:rsidRPr="006138B7" w:rsidRDefault="00D87306" w:rsidP="001E4D93">
            <w:pPr>
              <w:pStyle w:val="Table-Text"/>
              <w:jc w:val="center"/>
            </w:pPr>
            <w:r w:rsidRPr="006138B7">
              <w:t>SPACES</w:t>
            </w:r>
          </w:p>
        </w:tc>
        <w:tc>
          <w:tcPr>
            <w:tcW w:w="3466" w:type="dxa"/>
            <w:shd w:val="clear" w:color="auto" w:fill="auto"/>
            <w:tcMar>
              <w:top w:w="0" w:type="dxa"/>
              <w:left w:w="14" w:type="dxa"/>
              <w:bottom w:w="0" w:type="dxa"/>
              <w:right w:w="14" w:type="dxa"/>
            </w:tcMar>
          </w:tcPr>
          <w:p w14:paraId="25EC00A2" w14:textId="77777777" w:rsidR="00D87306" w:rsidRPr="006138B7" w:rsidRDefault="00D87306" w:rsidP="001E4D93">
            <w:pPr>
              <w:pStyle w:val="Table-Text"/>
              <w:ind w:left="32"/>
            </w:pPr>
            <w:r w:rsidRPr="006138B7">
              <w:t>FILLER</w:t>
            </w:r>
          </w:p>
        </w:tc>
        <w:tc>
          <w:tcPr>
            <w:tcW w:w="1260" w:type="dxa"/>
            <w:shd w:val="clear" w:color="auto" w:fill="auto"/>
            <w:tcMar>
              <w:top w:w="0" w:type="dxa"/>
              <w:left w:w="14" w:type="dxa"/>
              <w:bottom w:w="0" w:type="dxa"/>
              <w:right w:w="14" w:type="dxa"/>
            </w:tcMar>
          </w:tcPr>
          <w:p w14:paraId="69E11B25" w14:textId="77777777" w:rsidR="00D87306" w:rsidRPr="006138B7" w:rsidRDefault="00D87306" w:rsidP="001E4D93">
            <w:pPr>
              <w:pStyle w:val="Table-Text"/>
              <w:jc w:val="center"/>
            </w:pPr>
            <w:proofErr w:type="gramStart"/>
            <w:r w:rsidRPr="006138B7">
              <w:t>X(</w:t>
            </w:r>
            <w:proofErr w:type="gramEnd"/>
            <w:r w:rsidRPr="006138B7">
              <w:t>04)</w:t>
            </w:r>
          </w:p>
        </w:tc>
      </w:tr>
      <w:tr w:rsidR="00D87306" w:rsidRPr="006138B7" w14:paraId="7F5B0812" w14:textId="77777777" w:rsidTr="009D32C9">
        <w:trPr>
          <w:cantSplit/>
          <w:trHeight w:val="340"/>
        </w:trPr>
        <w:tc>
          <w:tcPr>
            <w:tcW w:w="1314" w:type="dxa"/>
            <w:shd w:val="clear" w:color="auto" w:fill="auto"/>
            <w:tcMar>
              <w:top w:w="0" w:type="dxa"/>
              <w:left w:w="14" w:type="dxa"/>
              <w:bottom w:w="0" w:type="dxa"/>
              <w:right w:w="14" w:type="dxa"/>
            </w:tcMar>
          </w:tcPr>
          <w:p w14:paraId="256E48F0" w14:textId="77777777" w:rsidR="00D87306" w:rsidRPr="006138B7" w:rsidRDefault="00D87306" w:rsidP="001E4D93">
            <w:pPr>
              <w:pStyle w:val="Table-Text"/>
              <w:jc w:val="center"/>
            </w:pPr>
            <w:r w:rsidRPr="006138B7">
              <w:t>9</w:t>
            </w:r>
          </w:p>
        </w:tc>
        <w:tc>
          <w:tcPr>
            <w:tcW w:w="1206" w:type="dxa"/>
            <w:shd w:val="clear" w:color="auto" w:fill="auto"/>
            <w:tcMar>
              <w:top w:w="0" w:type="dxa"/>
              <w:left w:w="14" w:type="dxa"/>
              <w:bottom w:w="0" w:type="dxa"/>
              <w:right w:w="14" w:type="dxa"/>
            </w:tcMar>
          </w:tcPr>
          <w:p w14:paraId="12F0F821" w14:textId="77777777" w:rsidR="00D87306" w:rsidRPr="006138B7" w:rsidRDefault="00D87306" w:rsidP="001E4D93">
            <w:pPr>
              <w:pStyle w:val="Table-Text"/>
              <w:jc w:val="center"/>
            </w:pPr>
            <w:r w:rsidRPr="006138B7">
              <w:t>3</w:t>
            </w:r>
          </w:p>
        </w:tc>
        <w:tc>
          <w:tcPr>
            <w:tcW w:w="684" w:type="dxa"/>
            <w:shd w:val="clear" w:color="auto" w:fill="auto"/>
            <w:tcMar>
              <w:top w:w="0" w:type="dxa"/>
              <w:left w:w="14" w:type="dxa"/>
              <w:bottom w:w="0" w:type="dxa"/>
              <w:right w:w="14" w:type="dxa"/>
            </w:tcMar>
          </w:tcPr>
          <w:p w14:paraId="416BD4C4" w14:textId="77777777" w:rsidR="00D87306" w:rsidRPr="006138B7" w:rsidRDefault="00D87306" w:rsidP="001E4D93">
            <w:pPr>
              <w:pStyle w:val="Table-Text"/>
              <w:jc w:val="center"/>
            </w:pPr>
            <w:r w:rsidRPr="006138B7">
              <w:t>36</w:t>
            </w:r>
          </w:p>
        </w:tc>
        <w:tc>
          <w:tcPr>
            <w:tcW w:w="630" w:type="dxa"/>
            <w:shd w:val="clear" w:color="auto" w:fill="auto"/>
            <w:tcMar>
              <w:top w:w="0" w:type="dxa"/>
              <w:left w:w="14" w:type="dxa"/>
              <w:bottom w:w="0" w:type="dxa"/>
              <w:right w:w="14" w:type="dxa"/>
            </w:tcMar>
          </w:tcPr>
          <w:p w14:paraId="60CE47AE" w14:textId="77777777" w:rsidR="00D87306" w:rsidRPr="006138B7" w:rsidRDefault="00D87306" w:rsidP="001E4D93">
            <w:pPr>
              <w:pStyle w:val="Table-Text"/>
              <w:jc w:val="center"/>
            </w:pPr>
            <w:r w:rsidRPr="006138B7">
              <w:t>38</w:t>
            </w:r>
          </w:p>
        </w:tc>
        <w:tc>
          <w:tcPr>
            <w:tcW w:w="1340" w:type="dxa"/>
            <w:shd w:val="clear" w:color="auto" w:fill="auto"/>
            <w:tcMar>
              <w:top w:w="0" w:type="dxa"/>
              <w:left w:w="14" w:type="dxa"/>
              <w:bottom w:w="0" w:type="dxa"/>
              <w:right w:w="14" w:type="dxa"/>
            </w:tcMar>
          </w:tcPr>
          <w:p w14:paraId="64A0CE4D" w14:textId="77777777" w:rsidR="00D87306" w:rsidRPr="006138B7" w:rsidRDefault="00D87306" w:rsidP="001E4D93">
            <w:pPr>
              <w:pStyle w:val="Table-Text"/>
              <w:jc w:val="center"/>
            </w:pPr>
            <w:bookmarkStart w:id="148" w:name="HSA_220"/>
            <w:r>
              <w:t>###</w:t>
            </w:r>
            <w:bookmarkEnd w:id="148"/>
          </w:p>
        </w:tc>
        <w:tc>
          <w:tcPr>
            <w:tcW w:w="3466" w:type="dxa"/>
            <w:shd w:val="clear" w:color="auto" w:fill="auto"/>
            <w:tcMar>
              <w:top w:w="0" w:type="dxa"/>
              <w:left w:w="14" w:type="dxa"/>
              <w:bottom w:w="0" w:type="dxa"/>
              <w:right w:w="14" w:type="dxa"/>
            </w:tcMar>
          </w:tcPr>
          <w:p w14:paraId="081755FD" w14:textId="77777777" w:rsidR="00D87306" w:rsidRPr="006138B7" w:rsidRDefault="00D87306" w:rsidP="001E4D93">
            <w:pPr>
              <w:pStyle w:val="Table-Text"/>
              <w:ind w:left="32"/>
            </w:pPr>
            <w:r w:rsidRPr="006138B7">
              <w:t>TRANSACTION CODE</w:t>
            </w:r>
          </w:p>
        </w:tc>
        <w:tc>
          <w:tcPr>
            <w:tcW w:w="1260" w:type="dxa"/>
            <w:shd w:val="clear" w:color="auto" w:fill="auto"/>
            <w:tcMar>
              <w:top w:w="0" w:type="dxa"/>
              <w:left w:w="14" w:type="dxa"/>
              <w:bottom w:w="0" w:type="dxa"/>
              <w:right w:w="14" w:type="dxa"/>
            </w:tcMar>
          </w:tcPr>
          <w:p w14:paraId="024A819D" w14:textId="77777777" w:rsidR="00D87306" w:rsidRPr="006138B7" w:rsidRDefault="00D87306" w:rsidP="001E4D93">
            <w:pPr>
              <w:pStyle w:val="Table-Text"/>
              <w:jc w:val="center"/>
            </w:pPr>
            <w:r w:rsidRPr="006138B7">
              <w:t>9(03)</w:t>
            </w:r>
          </w:p>
        </w:tc>
      </w:tr>
      <w:tr w:rsidR="00D87306" w:rsidRPr="006138B7" w14:paraId="732E09C4" w14:textId="77777777" w:rsidTr="009D32C9">
        <w:trPr>
          <w:cantSplit/>
          <w:trHeight w:val="340"/>
        </w:trPr>
        <w:tc>
          <w:tcPr>
            <w:tcW w:w="1314" w:type="dxa"/>
            <w:shd w:val="clear" w:color="auto" w:fill="auto"/>
            <w:tcMar>
              <w:top w:w="0" w:type="dxa"/>
              <w:left w:w="14" w:type="dxa"/>
              <w:bottom w:w="0" w:type="dxa"/>
              <w:right w:w="14" w:type="dxa"/>
            </w:tcMar>
          </w:tcPr>
          <w:p w14:paraId="6251A8E7" w14:textId="77777777" w:rsidR="00D87306" w:rsidRPr="006138B7" w:rsidRDefault="00D87306" w:rsidP="001E4D93">
            <w:pPr>
              <w:pStyle w:val="Table-Text"/>
              <w:jc w:val="center"/>
            </w:pPr>
            <w:r w:rsidRPr="006138B7">
              <w:t>10</w:t>
            </w:r>
          </w:p>
        </w:tc>
        <w:tc>
          <w:tcPr>
            <w:tcW w:w="1206" w:type="dxa"/>
            <w:shd w:val="clear" w:color="auto" w:fill="auto"/>
            <w:tcMar>
              <w:top w:w="0" w:type="dxa"/>
              <w:left w:w="14" w:type="dxa"/>
              <w:bottom w:w="0" w:type="dxa"/>
              <w:right w:w="14" w:type="dxa"/>
            </w:tcMar>
          </w:tcPr>
          <w:p w14:paraId="71C99B54" w14:textId="77777777" w:rsidR="00D87306" w:rsidRPr="006138B7" w:rsidRDefault="00D87306" w:rsidP="001E4D93">
            <w:pPr>
              <w:pStyle w:val="Table-Text"/>
              <w:jc w:val="center"/>
            </w:pPr>
            <w:r w:rsidRPr="006138B7">
              <w:t>2</w:t>
            </w:r>
          </w:p>
        </w:tc>
        <w:tc>
          <w:tcPr>
            <w:tcW w:w="684" w:type="dxa"/>
            <w:shd w:val="clear" w:color="auto" w:fill="auto"/>
            <w:tcMar>
              <w:top w:w="0" w:type="dxa"/>
              <w:left w:w="14" w:type="dxa"/>
              <w:bottom w:w="0" w:type="dxa"/>
              <w:right w:w="14" w:type="dxa"/>
            </w:tcMar>
          </w:tcPr>
          <w:p w14:paraId="5E58D78E" w14:textId="77777777" w:rsidR="00D87306" w:rsidRPr="006138B7" w:rsidRDefault="00D87306" w:rsidP="001E4D93">
            <w:pPr>
              <w:pStyle w:val="Table-Text"/>
              <w:jc w:val="center"/>
            </w:pPr>
            <w:r w:rsidRPr="006138B7">
              <w:t>39</w:t>
            </w:r>
          </w:p>
        </w:tc>
        <w:tc>
          <w:tcPr>
            <w:tcW w:w="630" w:type="dxa"/>
            <w:shd w:val="clear" w:color="auto" w:fill="auto"/>
            <w:tcMar>
              <w:top w:w="0" w:type="dxa"/>
              <w:left w:w="14" w:type="dxa"/>
              <w:bottom w:w="0" w:type="dxa"/>
              <w:right w:w="14" w:type="dxa"/>
            </w:tcMar>
          </w:tcPr>
          <w:p w14:paraId="11524E1C" w14:textId="77777777" w:rsidR="00D87306" w:rsidRPr="006138B7" w:rsidRDefault="00D87306" w:rsidP="001E4D93">
            <w:pPr>
              <w:pStyle w:val="Table-Text"/>
              <w:jc w:val="center"/>
            </w:pPr>
            <w:r w:rsidRPr="006138B7">
              <w:t>40</w:t>
            </w:r>
          </w:p>
        </w:tc>
        <w:tc>
          <w:tcPr>
            <w:tcW w:w="1340" w:type="dxa"/>
            <w:shd w:val="clear" w:color="auto" w:fill="auto"/>
            <w:tcMar>
              <w:top w:w="0" w:type="dxa"/>
              <w:left w:w="14" w:type="dxa"/>
              <w:bottom w:w="0" w:type="dxa"/>
              <w:right w:w="14" w:type="dxa"/>
            </w:tcMar>
          </w:tcPr>
          <w:p w14:paraId="1D8B54C0" w14:textId="77777777" w:rsidR="00D87306" w:rsidRPr="006138B7" w:rsidRDefault="00D87306" w:rsidP="001E4D93">
            <w:pPr>
              <w:pStyle w:val="Table-Text"/>
              <w:jc w:val="center"/>
            </w:pPr>
            <w:r w:rsidRPr="006138B7">
              <w:t>SPACES</w:t>
            </w:r>
          </w:p>
        </w:tc>
        <w:tc>
          <w:tcPr>
            <w:tcW w:w="3466" w:type="dxa"/>
            <w:shd w:val="clear" w:color="auto" w:fill="auto"/>
            <w:tcMar>
              <w:top w:w="0" w:type="dxa"/>
              <w:left w:w="14" w:type="dxa"/>
              <w:bottom w:w="0" w:type="dxa"/>
              <w:right w:w="14" w:type="dxa"/>
            </w:tcMar>
          </w:tcPr>
          <w:p w14:paraId="053F15A8" w14:textId="77777777" w:rsidR="00D87306" w:rsidRPr="006138B7" w:rsidRDefault="00D87306" w:rsidP="001E4D93">
            <w:pPr>
              <w:pStyle w:val="Table-Text"/>
              <w:ind w:left="32"/>
            </w:pPr>
            <w:r w:rsidRPr="006138B7">
              <w:t>FILLER</w:t>
            </w:r>
          </w:p>
        </w:tc>
        <w:tc>
          <w:tcPr>
            <w:tcW w:w="1260" w:type="dxa"/>
            <w:shd w:val="clear" w:color="auto" w:fill="auto"/>
            <w:tcMar>
              <w:top w:w="0" w:type="dxa"/>
              <w:left w:w="14" w:type="dxa"/>
              <w:bottom w:w="0" w:type="dxa"/>
              <w:right w:w="14" w:type="dxa"/>
            </w:tcMar>
          </w:tcPr>
          <w:p w14:paraId="602E8195" w14:textId="77777777" w:rsidR="00D87306" w:rsidRPr="006138B7" w:rsidRDefault="00D87306" w:rsidP="001E4D93">
            <w:pPr>
              <w:pStyle w:val="Table-Text"/>
              <w:jc w:val="center"/>
            </w:pPr>
            <w:proofErr w:type="gramStart"/>
            <w:r w:rsidRPr="006138B7">
              <w:t>X(</w:t>
            </w:r>
            <w:proofErr w:type="gramEnd"/>
            <w:r w:rsidRPr="006138B7">
              <w:t>02)</w:t>
            </w:r>
          </w:p>
        </w:tc>
      </w:tr>
      <w:tr w:rsidR="00D87306" w:rsidRPr="006138B7" w14:paraId="7FD40DEF" w14:textId="77777777" w:rsidTr="009D32C9">
        <w:trPr>
          <w:cantSplit/>
          <w:trHeight w:val="340"/>
        </w:trPr>
        <w:tc>
          <w:tcPr>
            <w:tcW w:w="1314" w:type="dxa"/>
            <w:shd w:val="clear" w:color="auto" w:fill="auto"/>
            <w:tcMar>
              <w:top w:w="0" w:type="dxa"/>
              <w:left w:w="14" w:type="dxa"/>
              <w:bottom w:w="0" w:type="dxa"/>
              <w:right w:w="14" w:type="dxa"/>
            </w:tcMar>
          </w:tcPr>
          <w:p w14:paraId="48399FD6" w14:textId="77777777" w:rsidR="00D87306" w:rsidRPr="006138B7" w:rsidRDefault="00D87306" w:rsidP="001E4D93">
            <w:pPr>
              <w:pStyle w:val="Table-Text"/>
              <w:jc w:val="center"/>
            </w:pPr>
            <w:r w:rsidRPr="006138B7">
              <w:t>11</w:t>
            </w:r>
          </w:p>
        </w:tc>
        <w:tc>
          <w:tcPr>
            <w:tcW w:w="1206" w:type="dxa"/>
            <w:shd w:val="clear" w:color="auto" w:fill="auto"/>
            <w:tcMar>
              <w:top w:w="0" w:type="dxa"/>
              <w:left w:w="14" w:type="dxa"/>
              <w:bottom w:w="0" w:type="dxa"/>
              <w:right w:w="14" w:type="dxa"/>
            </w:tcMar>
          </w:tcPr>
          <w:p w14:paraId="65B5A37D" w14:textId="77777777" w:rsidR="00D87306" w:rsidRPr="006138B7" w:rsidRDefault="00D87306" w:rsidP="001E4D93">
            <w:pPr>
              <w:pStyle w:val="Table-Text"/>
              <w:jc w:val="center"/>
            </w:pPr>
            <w:r w:rsidRPr="006138B7">
              <w:t>2</w:t>
            </w:r>
          </w:p>
        </w:tc>
        <w:tc>
          <w:tcPr>
            <w:tcW w:w="684" w:type="dxa"/>
            <w:shd w:val="clear" w:color="auto" w:fill="auto"/>
            <w:tcMar>
              <w:top w:w="0" w:type="dxa"/>
              <w:left w:w="14" w:type="dxa"/>
              <w:bottom w:w="0" w:type="dxa"/>
              <w:right w:w="14" w:type="dxa"/>
            </w:tcMar>
          </w:tcPr>
          <w:p w14:paraId="044DEEF2" w14:textId="77777777" w:rsidR="00D87306" w:rsidRPr="006138B7" w:rsidRDefault="00D87306" w:rsidP="001E4D93">
            <w:pPr>
              <w:pStyle w:val="Table-Text"/>
              <w:jc w:val="center"/>
            </w:pPr>
            <w:r w:rsidRPr="006138B7">
              <w:t>41</w:t>
            </w:r>
          </w:p>
        </w:tc>
        <w:tc>
          <w:tcPr>
            <w:tcW w:w="630" w:type="dxa"/>
            <w:shd w:val="clear" w:color="auto" w:fill="auto"/>
            <w:tcMar>
              <w:top w:w="0" w:type="dxa"/>
              <w:left w:w="14" w:type="dxa"/>
              <w:bottom w:w="0" w:type="dxa"/>
              <w:right w:w="14" w:type="dxa"/>
            </w:tcMar>
          </w:tcPr>
          <w:p w14:paraId="3CD4690B" w14:textId="77777777" w:rsidR="00D87306" w:rsidRPr="006138B7" w:rsidRDefault="00D87306" w:rsidP="001E4D93">
            <w:pPr>
              <w:pStyle w:val="Table-Text"/>
              <w:jc w:val="center"/>
            </w:pPr>
            <w:r w:rsidRPr="006138B7">
              <w:t>42</w:t>
            </w:r>
          </w:p>
        </w:tc>
        <w:tc>
          <w:tcPr>
            <w:tcW w:w="1340" w:type="dxa"/>
            <w:shd w:val="clear" w:color="auto" w:fill="auto"/>
            <w:tcMar>
              <w:top w:w="0" w:type="dxa"/>
              <w:left w:w="14" w:type="dxa"/>
              <w:bottom w:w="0" w:type="dxa"/>
              <w:right w:w="14" w:type="dxa"/>
            </w:tcMar>
          </w:tcPr>
          <w:p w14:paraId="3BCEAE80" w14:textId="77777777" w:rsidR="00D87306" w:rsidRPr="006138B7" w:rsidRDefault="00D87306" w:rsidP="001E4D93">
            <w:pPr>
              <w:pStyle w:val="Table-Text"/>
              <w:jc w:val="center"/>
            </w:pPr>
            <w:r w:rsidRPr="006138B7">
              <w:t>SEE KEY</w:t>
            </w:r>
          </w:p>
        </w:tc>
        <w:tc>
          <w:tcPr>
            <w:tcW w:w="3466" w:type="dxa"/>
            <w:shd w:val="clear" w:color="auto" w:fill="auto"/>
            <w:tcMar>
              <w:top w:w="0" w:type="dxa"/>
              <w:left w:w="14" w:type="dxa"/>
              <w:bottom w:w="0" w:type="dxa"/>
              <w:right w:w="14" w:type="dxa"/>
            </w:tcMar>
          </w:tcPr>
          <w:p w14:paraId="030946BC" w14:textId="77777777" w:rsidR="00D87306" w:rsidRPr="006138B7" w:rsidRDefault="00D87306" w:rsidP="001E4D93">
            <w:pPr>
              <w:pStyle w:val="Table-Text"/>
              <w:ind w:left="32"/>
            </w:pPr>
            <w:r w:rsidRPr="006138B7">
              <w:t>SOURCE</w:t>
            </w:r>
          </w:p>
        </w:tc>
        <w:tc>
          <w:tcPr>
            <w:tcW w:w="1260" w:type="dxa"/>
            <w:shd w:val="clear" w:color="auto" w:fill="auto"/>
            <w:tcMar>
              <w:top w:w="0" w:type="dxa"/>
              <w:left w:w="14" w:type="dxa"/>
              <w:bottom w:w="0" w:type="dxa"/>
              <w:right w:w="14" w:type="dxa"/>
            </w:tcMar>
          </w:tcPr>
          <w:p w14:paraId="15EB52CC" w14:textId="77777777" w:rsidR="00D87306" w:rsidRPr="006138B7" w:rsidRDefault="00D87306" w:rsidP="001E4D93">
            <w:pPr>
              <w:pStyle w:val="Table-Text"/>
              <w:jc w:val="center"/>
            </w:pPr>
            <w:r w:rsidRPr="006138B7">
              <w:t>9(02)</w:t>
            </w:r>
          </w:p>
        </w:tc>
      </w:tr>
      <w:tr w:rsidR="00D87306" w:rsidRPr="006138B7" w14:paraId="3B9A81C1" w14:textId="77777777" w:rsidTr="009D32C9">
        <w:trPr>
          <w:cantSplit/>
          <w:trHeight w:val="340"/>
        </w:trPr>
        <w:tc>
          <w:tcPr>
            <w:tcW w:w="1314" w:type="dxa"/>
            <w:shd w:val="clear" w:color="auto" w:fill="auto"/>
            <w:tcMar>
              <w:top w:w="0" w:type="dxa"/>
              <w:left w:w="14" w:type="dxa"/>
              <w:bottom w:w="0" w:type="dxa"/>
              <w:right w:w="14" w:type="dxa"/>
            </w:tcMar>
          </w:tcPr>
          <w:p w14:paraId="05279904" w14:textId="77777777" w:rsidR="00D87306" w:rsidRPr="006138B7" w:rsidRDefault="00D87306" w:rsidP="001E4D93">
            <w:pPr>
              <w:pStyle w:val="Table-Text"/>
              <w:jc w:val="center"/>
            </w:pPr>
            <w:r w:rsidRPr="006138B7">
              <w:t>12</w:t>
            </w:r>
          </w:p>
        </w:tc>
        <w:tc>
          <w:tcPr>
            <w:tcW w:w="1206" w:type="dxa"/>
            <w:shd w:val="clear" w:color="auto" w:fill="auto"/>
            <w:tcMar>
              <w:top w:w="0" w:type="dxa"/>
              <w:left w:w="14" w:type="dxa"/>
              <w:bottom w:w="0" w:type="dxa"/>
              <w:right w:w="14" w:type="dxa"/>
            </w:tcMar>
          </w:tcPr>
          <w:p w14:paraId="5B25E66C" w14:textId="77777777" w:rsidR="00D87306" w:rsidRPr="006138B7" w:rsidRDefault="00D87306" w:rsidP="001E4D93">
            <w:pPr>
              <w:pStyle w:val="Table-Text"/>
              <w:jc w:val="center"/>
            </w:pPr>
            <w:r w:rsidRPr="006138B7">
              <w:t>2</w:t>
            </w:r>
          </w:p>
        </w:tc>
        <w:tc>
          <w:tcPr>
            <w:tcW w:w="684" w:type="dxa"/>
            <w:shd w:val="clear" w:color="auto" w:fill="auto"/>
            <w:tcMar>
              <w:top w:w="0" w:type="dxa"/>
              <w:left w:w="14" w:type="dxa"/>
              <w:bottom w:w="0" w:type="dxa"/>
              <w:right w:w="14" w:type="dxa"/>
            </w:tcMar>
          </w:tcPr>
          <w:p w14:paraId="5805B15F" w14:textId="77777777" w:rsidR="00D87306" w:rsidRPr="006138B7" w:rsidRDefault="00D87306" w:rsidP="001E4D93">
            <w:pPr>
              <w:pStyle w:val="Table-Text"/>
              <w:jc w:val="center"/>
            </w:pPr>
            <w:r w:rsidRPr="006138B7">
              <w:t>43</w:t>
            </w:r>
          </w:p>
        </w:tc>
        <w:tc>
          <w:tcPr>
            <w:tcW w:w="630" w:type="dxa"/>
            <w:shd w:val="clear" w:color="auto" w:fill="auto"/>
            <w:tcMar>
              <w:top w:w="0" w:type="dxa"/>
              <w:left w:w="14" w:type="dxa"/>
              <w:bottom w:w="0" w:type="dxa"/>
              <w:right w:w="14" w:type="dxa"/>
            </w:tcMar>
          </w:tcPr>
          <w:p w14:paraId="6D72782E" w14:textId="77777777" w:rsidR="00D87306" w:rsidRPr="006138B7" w:rsidRDefault="00D87306" w:rsidP="001E4D93">
            <w:pPr>
              <w:pStyle w:val="Table-Text"/>
              <w:jc w:val="center"/>
            </w:pPr>
            <w:r w:rsidRPr="006138B7">
              <w:t>44</w:t>
            </w:r>
          </w:p>
        </w:tc>
        <w:tc>
          <w:tcPr>
            <w:tcW w:w="1340" w:type="dxa"/>
            <w:shd w:val="clear" w:color="auto" w:fill="auto"/>
            <w:tcMar>
              <w:top w:w="0" w:type="dxa"/>
              <w:left w:w="14" w:type="dxa"/>
              <w:bottom w:w="0" w:type="dxa"/>
              <w:right w:w="14" w:type="dxa"/>
            </w:tcMar>
          </w:tcPr>
          <w:p w14:paraId="5B79616A" w14:textId="77777777" w:rsidR="00D87306" w:rsidRPr="006138B7" w:rsidRDefault="00D87306" w:rsidP="001E4D93">
            <w:pPr>
              <w:pStyle w:val="Table-Text"/>
              <w:jc w:val="center"/>
            </w:pPr>
            <w:r w:rsidRPr="006138B7">
              <w:t>01</w:t>
            </w:r>
          </w:p>
        </w:tc>
        <w:tc>
          <w:tcPr>
            <w:tcW w:w="3466" w:type="dxa"/>
            <w:shd w:val="clear" w:color="auto" w:fill="auto"/>
            <w:tcMar>
              <w:top w:w="0" w:type="dxa"/>
              <w:left w:w="14" w:type="dxa"/>
              <w:bottom w:w="0" w:type="dxa"/>
              <w:right w:w="14" w:type="dxa"/>
            </w:tcMar>
          </w:tcPr>
          <w:p w14:paraId="5A9AFE24" w14:textId="77777777" w:rsidR="00D87306" w:rsidRPr="006138B7" w:rsidRDefault="00D87306" w:rsidP="001E4D93">
            <w:pPr>
              <w:pStyle w:val="Table-Text"/>
              <w:ind w:left="32"/>
            </w:pPr>
            <w:r w:rsidRPr="006138B7">
              <w:t>ITEM NUMBER</w:t>
            </w:r>
          </w:p>
        </w:tc>
        <w:tc>
          <w:tcPr>
            <w:tcW w:w="1260" w:type="dxa"/>
            <w:shd w:val="clear" w:color="auto" w:fill="auto"/>
            <w:tcMar>
              <w:top w:w="0" w:type="dxa"/>
              <w:left w:w="14" w:type="dxa"/>
              <w:bottom w:w="0" w:type="dxa"/>
              <w:right w:w="14" w:type="dxa"/>
            </w:tcMar>
          </w:tcPr>
          <w:p w14:paraId="071494BB" w14:textId="77777777" w:rsidR="00D87306" w:rsidRPr="006138B7" w:rsidRDefault="00D87306" w:rsidP="001E4D93">
            <w:pPr>
              <w:pStyle w:val="Table-Text"/>
              <w:jc w:val="center"/>
            </w:pPr>
            <w:r w:rsidRPr="006138B7">
              <w:t>9(02)</w:t>
            </w:r>
          </w:p>
        </w:tc>
      </w:tr>
      <w:tr w:rsidR="00D87306" w:rsidRPr="006138B7" w14:paraId="19914BBC" w14:textId="77777777" w:rsidTr="009D32C9">
        <w:trPr>
          <w:cantSplit/>
          <w:trHeight w:val="340"/>
        </w:trPr>
        <w:tc>
          <w:tcPr>
            <w:tcW w:w="1314" w:type="dxa"/>
            <w:shd w:val="clear" w:color="auto" w:fill="auto"/>
            <w:tcMar>
              <w:top w:w="0" w:type="dxa"/>
              <w:left w:w="14" w:type="dxa"/>
              <w:bottom w:w="0" w:type="dxa"/>
              <w:right w:w="14" w:type="dxa"/>
            </w:tcMar>
          </w:tcPr>
          <w:p w14:paraId="3170AF51" w14:textId="77777777" w:rsidR="00D87306" w:rsidRPr="006138B7" w:rsidRDefault="00D87306" w:rsidP="001E4D93">
            <w:pPr>
              <w:pStyle w:val="Table-Text"/>
              <w:jc w:val="center"/>
            </w:pPr>
            <w:r w:rsidRPr="006138B7">
              <w:t>13</w:t>
            </w:r>
          </w:p>
        </w:tc>
        <w:tc>
          <w:tcPr>
            <w:tcW w:w="1206" w:type="dxa"/>
            <w:shd w:val="clear" w:color="auto" w:fill="auto"/>
            <w:tcMar>
              <w:top w:w="0" w:type="dxa"/>
              <w:left w:w="14" w:type="dxa"/>
              <w:bottom w:w="0" w:type="dxa"/>
              <w:right w:w="14" w:type="dxa"/>
            </w:tcMar>
          </w:tcPr>
          <w:p w14:paraId="4B0286F9" w14:textId="77777777" w:rsidR="00D87306" w:rsidRPr="006138B7" w:rsidRDefault="00D87306" w:rsidP="001E4D93">
            <w:pPr>
              <w:pStyle w:val="Table-Text"/>
              <w:jc w:val="center"/>
            </w:pPr>
            <w:r w:rsidRPr="006138B7">
              <w:t>1</w:t>
            </w:r>
          </w:p>
        </w:tc>
        <w:tc>
          <w:tcPr>
            <w:tcW w:w="684" w:type="dxa"/>
            <w:shd w:val="clear" w:color="auto" w:fill="auto"/>
            <w:tcMar>
              <w:top w:w="0" w:type="dxa"/>
              <w:left w:w="14" w:type="dxa"/>
              <w:bottom w:w="0" w:type="dxa"/>
              <w:right w:w="14" w:type="dxa"/>
            </w:tcMar>
          </w:tcPr>
          <w:p w14:paraId="3B00E269" w14:textId="77777777" w:rsidR="00D87306" w:rsidRPr="006138B7" w:rsidRDefault="00D87306" w:rsidP="001E4D93">
            <w:pPr>
              <w:pStyle w:val="Table-Text"/>
              <w:jc w:val="center"/>
            </w:pPr>
            <w:r w:rsidRPr="006138B7">
              <w:t>45</w:t>
            </w:r>
          </w:p>
        </w:tc>
        <w:tc>
          <w:tcPr>
            <w:tcW w:w="630" w:type="dxa"/>
            <w:shd w:val="clear" w:color="auto" w:fill="auto"/>
            <w:tcMar>
              <w:top w:w="0" w:type="dxa"/>
              <w:left w:w="14" w:type="dxa"/>
              <w:bottom w:w="0" w:type="dxa"/>
              <w:right w:w="14" w:type="dxa"/>
            </w:tcMar>
          </w:tcPr>
          <w:p w14:paraId="2BFABBD3" w14:textId="77777777" w:rsidR="00D87306" w:rsidRPr="006138B7" w:rsidRDefault="00D87306" w:rsidP="001E4D93">
            <w:pPr>
              <w:pStyle w:val="Table-Text"/>
              <w:jc w:val="center"/>
            </w:pPr>
            <w:r w:rsidRPr="006138B7">
              <w:t>45</w:t>
            </w:r>
          </w:p>
        </w:tc>
        <w:tc>
          <w:tcPr>
            <w:tcW w:w="1340" w:type="dxa"/>
            <w:shd w:val="clear" w:color="auto" w:fill="auto"/>
            <w:tcMar>
              <w:top w:w="0" w:type="dxa"/>
              <w:left w:w="14" w:type="dxa"/>
              <w:bottom w:w="0" w:type="dxa"/>
              <w:right w:w="14" w:type="dxa"/>
            </w:tcMar>
          </w:tcPr>
          <w:p w14:paraId="4D0453C9" w14:textId="77777777" w:rsidR="00D87306" w:rsidRPr="006138B7" w:rsidRDefault="00D87306" w:rsidP="001E4D93">
            <w:pPr>
              <w:pStyle w:val="Table-Text"/>
              <w:jc w:val="center"/>
            </w:pPr>
            <w:r w:rsidRPr="006138B7">
              <w:t>SPACE</w:t>
            </w:r>
          </w:p>
        </w:tc>
        <w:tc>
          <w:tcPr>
            <w:tcW w:w="3466" w:type="dxa"/>
            <w:shd w:val="clear" w:color="auto" w:fill="auto"/>
            <w:tcMar>
              <w:top w:w="0" w:type="dxa"/>
              <w:left w:w="14" w:type="dxa"/>
              <w:bottom w:w="0" w:type="dxa"/>
              <w:right w:w="14" w:type="dxa"/>
            </w:tcMar>
          </w:tcPr>
          <w:p w14:paraId="3A0F2075" w14:textId="77777777" w:rsidR="00D87306" w:rsidRPr="006138B7" w:rsidRDefault="00D87306" w:rsidP="001E4D93">
            <w:pPr>
              <w:pStyle w:val="Table-Text"/>
              <w:ind w:left="32"/>
            </w:pPr>
            <w:r w:rsidRPr="006138B7">
              <w:t>FILLER</w:t>
            </w:r>
          </w:p>
        </w:tc>
        <w:tc>
          <w:tcPr>
            <w:tcW w:w="1260" w:type="dxa"/>
            <w:shd w:val="clear" w:color="auto" w:fill="auto"/>
            <w:tcMar>
              <w:top w:w="0" w:type="dxa"/>
              <w:left w:w="14" w:type="dxa"/>
              <w:bottom w:w="0" w:type="dxa"/>
              <w:right w:w="14" w:type="dxa"/>
            </w:tcMar>
          </w:tcPr>
          <w:p w14:paraId="715D0B8E" w14:textId="77777777" w:rsidR="00D87306" w:rsidRPr="006138B7" w:rsidRDefault="00D87306" w:rsidP="001E4D93">
            <w:pPr>
              <w:pStyle w:val="Table-Text"/>
              <w:jc w:val="center"/>
            </w:pPr>
            <w:proofErr w:type="gramStart"/>
            <w:r w:rsidRPr="006138B7">
              <w:t>X(</w:t>
            </w:r>
            <w:proofErr w:type="gramEnd"/>
            <w:r w:rsidRPr="006138B7">
              <w:t>01)</w:t>
            </w:r>
          </w:p>
        </w:tc>
      </w:tr>
      <w:tr w:rsidR="00D87306" w:rsidRPr="006138B7" w14:paraId="41F84586" w14:textId="77777777" w:rsidTr="009D32C9">
        <w:trPr>
          <w:cantSplit/>
          <w:trHeight w:val="340"/>
        </w:trPr>
        <w:tc>
          <w:tcPr>
            <w:tcW w:w="1314" w:type="dxa"/>
            <w:shd w:val="clear" w:color="auto" w:fill="auto"/>
            <w:tcMar>
              <w:top w:w="0" w:type="dxa"/>
              <w:left w:w="14" w:type="dxa"/>
              <w:bottom w:w="0" w:type="dxa"/>
              <w:right w:w="14" w:type="dxa"/>
            </w:tcMar>
          </w:tcPr>
          <w:p w14:paraId="76133C97" w14:textId="77777777" w:rsidR="00D87306" w:rsidRPr="006138B7" w:rsidRDefault="00D87306" w:rsidP="001E4D93">
            <w:pPr>
              <w:pStyle w:val="Table-Text"/>
              <w:jc w:val="center"/>
            </w:pPr>
            <w:r w:rsidRPr="006138B7">
              <w:t>14</w:t>
            </w:r>
          </w:p>
        </w:tc>
        <w:tc>
          <w:tcPr>
            <w:tcW w:w="1206" w:type="dxa"/>
            <w:shd w:val="clear" w:color="auto" w:fill="auto"/>
            <w:tcMar>
              <w:top w:w="0" w:type="dxa"/>
              <w:left w:w="14" w:type="dxa"/>
              <w:bottom w:w="0" w:type="dxa"/>
              <w:right w:w="14" w:type="dxa"/>
            </w:tcMar>
          </w:tcPr>
          <w:p w14:paraId="5B087021" w14:textId="77777777" w:rsidR="00D87306" w:rsidRPr="006138B7" w:rsidRDefault="00D87306" w:rsidP="001E4D93">
            <w:pPr>
              <w:pStyle w:val="Table-Text"/>
              <w:jc w:val="center"/>
            </w:pPr>
            <w:r w:rsidRPr="006138B7">
              <w:t>13</w:t>
            </w:r>
          </w:p>
        </w:tc>
        <w:tc>
          <w:tcPr>
            <w:tcW w:w="684" w:type="dxa"/>
            <w:shd w:val="clear" w:color="auto" w:fill="auto"/>
            <w:tcMar>
              <w:top w:w="0" w:type="dxa"/>
              <w:left w:w="14" w:type="dxa"/>
              <w:bottom w:w="0" w:type="dxa"/>
              <w:right w:w="14" w:type="dxa"/>
            </w:tcMar>
          </w:tcPr>
          <w:p w14:paraId="6DC284D1" w14:textId="77777777" w:rsidR="00D87306" w:rsidRPr="006138B7" w:rsidRDefault="00D87306" w:rsidP="001E4D93">
            <w:pPr>
              <w:pStyle w:val="Table-Text"/>
              <w:jc w:val="center"/>
            </w:pPr>
            <w:r w:rsidRPr="006138B7">
              <w:t>46</w:t>
            </w:r>
          </w:p>
        </w:tc>
        <w:tc>
          <w:tcPr>
            <w:tcW w:w="630" w:type="dxa"/>
            <w:shd w:val="clear" w:color="auto" w:fill="auto"/>
            <w:tcMar>
              <w:top w:w="0" w:type="dxa"/>
              <w:left w:w="14" w:type="dxa"/>
              <w:bottom w:w="0" w:type="dxa"/>
              <w:right w:w="14" w:type="dxa"/>
            </w:tcMar>
          </w:tcPr>
          <w:p w14:paraId="5A6E362B" w14:textId="77777777" w:rsidR="00D87306" w:rsidRPr="006138B7" w:rsidRDefault="00D87306" w:rsidP="001E4D93">
            <w:pPr>
              <w:pStyle w:val="Table-Text"/>
              <w:jc w:val="center"/>
            </w:pPr>
            <w:r w:rsidRPr="006138B7">
              <w:t>58</w:t>
            </w:r>
          </w:p>
        </w:tc>
        <w:tc>
          <w:tcPr>
            <w:tcW w:w="1340" w:type="dxa"/>
            <w:shd w:val="clear" w:color="auto" w:fill="auto"/>
            <w:tcMar>
              <w:top w:w="0" w:type="dxa"/>
              <w:left w:w="14" w:type="dxa"/>
              <w:bottom w:w="0" w:type="dxa"/>
              <w:right w:w="14" w:type="dxa"/>
            </w:tcMar>
          </w:tcPr>
          <w:p w14:paraId="5120ED5B" w14:textId="77777777" w:rsidR="00D87306" w:rsidRPr="006138B7" w:rsidRDefault="00D87306" w:rsidP="001E4D93">
            <w:pPr>
              <w:pStyle w:val="Table-Text"/>
              <w:jc w:val="center"/>
            </w:pPr>
          </w:p>
        </w:tc>
        <w:tc>
          <w:tcPr>
            <w:tcW w:w="3466" w:type="dxa"/>
            <w:shd w:val="clear" w:color="auto" w:fill="auto"/>
            <w:tcMar>
              <w:top w:w="0" w:type="dxa"/>
              <w:left w:w="14" w:type="dxa"/>
              <w:bottom w:w="0" w:type="dxa"/>
              <w:right w:w="14" w:type="dxa"/>
            </w:tcMar>
          </w:tcPr>
          <w:p w14:paraId="773E9ED0" w14:textId="77777777" w:rsidR="00D87306" w:rsidRPr="006138B7" w:rsidRDefault="00D87306" w:rsidP="001E4D93">
            <w:pPr>
              <w:pStyle w:val="Table-Text"/>
              <w:ind w:left="32"/>
            </w:pPr>
            <w:r w:rsidRPr="006138B7">
              <w:t>AMOUNT</w:t>
            </w:r>
          </w:p>
        </w:tc>
        <w:tc>
          <w:tcPr>
            <w:tcW w:w="1260" w:type="dxa"/>
            <w:shd w:val="clear" w:color="auto" w:fill="auto"/>
            <w:tcMar>
              <w:top w:w="0" w:type="dxa"/>
              <w:left w:w="14" w:type="dxa"/>
              <w:bottom w:w="0" w:type="dxa"/>
              <w:right w:w="14" w:type="dxa"/>
            </w:tcMar>
          </w:tcPr>
          <w:p w14:paraId="385F7AD6" w14:textId="77777777" w:rsidR="00D87306" w:rsidRPr="006138B7" w:rsidRDefault="00D87306" w:rsidP="001E4D93">
            <w:pPr>
              <w:pStyle w:val="Table-Text"/>
              <w:jc w:val="center"/>
            </w:pPr>
            <w:r w:rsidRPr="006138B7">
              <w:t>S9(11)V99</w:t>
            </w:r>
          </w:p>
        </w:tc>
      </w:tr>
      <w:tr w:rsidR="00D87306" w:rsidRPr="006138B7" w14:paraId="386A77FA" w14:textId="77777777" w:rsidTr="009D32C9">
        <w:trPr>
          <w:cantSplit/>
          <w:trHeight w:val="340"/>
        </w:trPr>
        <w:tc>
          <w:tcPr>
            <w:tcW w:w="1314" w:type="dxa"/>
            <w:shd w:val="clear" w:color="auto" w:fill="auto"/>
            <w:tcMar>
              <w:top w:w="0" w:type="dxa"/>
              <w:left w:w="14" w:type="dxa"/>
              <w:bottom w:w="0" w:type="dxa"/>
              <w:right w:w="14" w:type="dxa"/>
            </w:tcMar>
          </w:tcPr>
          <w:p w14:paraId="6C900117" w14:textId="77777777" w:rsidR="00D87306" w:rsidRPr="006138B7" w:rsidRDefault="00D87306" w:rsidP="001E4D93">
            <w:pPr>
              <w:pStyle w:val="Table-Text"/>
              <w:jc w:val="center"/>
            </w:pPr>
            <w:r w:rsidRPr="006138B7">
              <w:t>15</w:t>
            </w:r>
          </w:p>
        </w:tc>
        <w:tc>
          <w:tcPr>
            <w:tcW w:w="1206" w:type="dxa"/>
            <w:shd w:val="clear" w:color="auto" w:fill="auto"/>
            <w:tcMar>
              <w:top w:w="0" w:type="dxa"/>
              <w:left w:w="14" w:type="dxa"/>
              <w:bottom w:w="0" w:type="dxa"/>
              <w:right w:w="14" w:type="dxa"/>
            </w:tcMar>
          </w:tcPr>
          <w:p w14:paraId="6B86C045" w14:textId="77777777" w:rsidR="00D87306" w:rsidRPr="006138B7" w:rsidRDefault="00D87306" w:rsidP="001E4D93">
            <w:pPr>
              <w:pStyle w:val="Table-Text"/>
              <w:jc w:val="center"/>
            </w:pPr>
            <w:r w:rsidRPr="006138B7">
              <w:t>4</w:t>
            </w:r>
          </w:p>
        </w:tc>
        <w:tc>
          <w:tcPr>
            <w:tcW w:w="684" w:type="dxa"/>
            <w:shd w:val="clear" w:color="auto" w:fill="auto"/>
            <w:tcMar>
              <w:top w:w="0" w:type="dxa"/>
              <w:left w:w="14" w:type="dxa"/>
              <w:bottom w:w="0" w:type="dxa"/>
              <w:right w:w="14" w:type="dxa"/>
            </w:tcMar>
          </w:tcPr>
          <w:p w14:paraId="2B8B0D14" w14:textId="77777777" w:rsidR="00D87306" w:rsidRPr="006138B7" w:rsidRDefault="00D87306" w:rsidP="001E4D93">
            <w:pPr>
              <w:pStyle w:val="Table-Text"/>
              <w:jc w:val="center"/>
            </w:pPr>
            <w:r w:rsidRPr="006138B7">
              <w:t>59</w:t>
            </w:r>
          </w:p>
        </w:tc>
        <w:tc>
          <w:tcPr>
            <w:tcW w:w="630" w:type="dxa"/>
            <w:shd w:val="clear" w:color="auto" w:fill="auto"/>
            <w:tcMar>
              <w:top w:w="0" w:type="dxa"/>
              <w:left w:w="14" w:type="dxa"/>
              <w:bottom w:w="0" w:type="dxa"/>
              <w:right w:w="14" w:type="dxa"/>
            </w:tcMar>
          </w:tcPr>
          <w:p w14:paraId="10819568" w14:textId="77777777" w:rsidR="00D87306" w:rsidRPr="006138B7" w:rsidRDefault="00D87306" w:rsidP="001E4D93">
            <w:pPr>
              <w:pStyle w:val="Table-Text"/>
              <w:jc w:val="center"/>
            </w:pPr>
            <w:r w:rsidRPr="006138B7">
              <w:t>62</w:t>
            </w:r>
          </w:p>
        </w:tc>
        <w:tc>
          <w:tcPr>
            <w:tcW w:w="1340" w:type="dxa"/>
            <w:shd w:val="clear" w:color="auto" w:fill="auto"/>
            <w:tcMar>
              <w:top w:w="0" w:type="dxa"/>
              <w:left w:w="14" w:type="dxa"/>
              <w:bottom w:w="0" w:type="dxa"/>
              <w:right w:w="14" w:type="dxa"/>
            </w:tcMar>
          </w:tcPr>
          <w:p w14:paraId="564D61CA" w14:textId="77777777" w:rsidR="00D87306" w:rsidRPr="006138B7" w:rsidRDefault="00D87306" w:rsidP="001E4D93">
            <w:pPr>
              <w:pStyle w:val="Table-Text"/>
              <w:jc w:val="center"/>
            </w:pPr>
            <w:bookmarkStart w:id="149" w:name="HSA_SPACES_1"/>
            <w:bookmarkEnd w:id="149"/>
          </w:p>
        </w:tc>
        <w:tc>
          <w:tcPr>
            <w:tcW w:w="3466" w:type="dxa"/>
            <w:shd w:val="clear" w:color="auto" w:fill="auto"/>
            <w:tcMar>
              <w:top w:w="0" w:type="dxa"/>
              <w:left w:w="14" w:type="dxa"/>
              <w:bottom w:w="0" w:type="dxa"/>
              <w:right w:w="14" w:type="dxa"/>
            </w:tcMar>
          </w:tcPr>
          <w:p w14:paraId="71AD6642" w14:textId="77777777" w:rsidR="00D87306" w:rsidRPr="006138B7" w:rsidRDefault="00D87306" w:rsidP="001E4D93">
            <w:pPr>
              <w:pStyle w:val="Table-Text"/>
              <w:ind w:left="32"/>
            </w:pPr>
            <w:bookmarkStart w:id="150" w:name="HSA_Filler_1"/>
            <w:r>
              <w:t>RESERVED (space-fill)</w:t>
            </w:r>
            <w:bookmarkEnd w:id="150"/>
          </w:p>
        </w:tc>
        <w:tc>
          <w:tcPr>
            <w:tcW w:w="1260" w:type="dxa"/>
            <w:shd w:val="clear" w:color="auto" w:fill="auto"/>
            <w:tcMar>
              <w:top w:w="0" w:type="dxa"/>
              <w:left w:w="14" w:type="dxa"/>
              <w:bottom w:w="0" w:type="dxa"/>
              <w:right w:w="14" w:type="dxa"/>
            </w:tcMar>
          </w:tcPr>
          <w:p w14:paraId="2438F70D" w14:textId="77777777" w:rsidR="00D87306" w:rsidRPr="006138B7" w:rsidRDefault="00D87306" w:rsidP="001E4D93">
            <w:pPr>
              <w:pStyle w:val="Table-Text"/>
              <w:jc w:val="center"/>
            </w:pPr>
            <w:proofErr w:type="gramStart"/>
            <w:r w:rsidRPr="006138B7">
              <w:t>X(</w:t>
            </w:r>
            <w:proofErr w:type="gramEnd"/>
            <w:r w:rsidRPr="006138B7">
              <w:t>04)</w:t>
            </w:r>
          </w:p>
        </w:tc>
      </w:tr>
      <w:tr w:rsidR="00D87306" w:rsidRPr="006138B7" w14:paraId="144D203F" w14:textId="77777777" w:rsidTr="009D32C9">
        <w:trPr>
          <w:cantSplit/>
          <w:trHeight w:val="340"/>
        </w:trPr>
        <w:tc>
          <w:tcPr>
            <w:tcW w:w="1314" w:type="dxa"/>
            <w:shd w:val="clear" w:color="auto" w:fill="auto"/>
            <w:tcMar>
              <w:top w:w="0" w:type="dxa"/>
              <w:left w:w="14" w:type="dxa"/>
              <w:bottom w:w="0" w:type="dxa"/>
              <w:right w:w="14" w:type="dxa"/>
            </w:tcMar>
          </w:tcPr>
          <w:p w14:paraId="67898BE2" w14:textId="77777777" w:rsidR="00D87306" w:rsidRPr="006138B7" w:rsidRDefault="00D87306" w:rsidP="001E4D93">
            <w:pPr>
              <w:pStyle w:val="Table-Text"/>
              <w:jc w:val="center"/>
            </w:pPr>
            <w:r w:rsidRPr="006138B7">
              <w:t>16</w:t>
            </w:r>
          </w:p>
        </w:tc>
        <w:tc>
          <w:tcPr>
            <w:tcW w:w="1206" w:type="dxa"/>
            <w:shd w:val="clear" w:color="auto" w:fill="auto"/>
            <w:tcMar>
              <w:top w:w="0" w:type="dxa"/>
              <w:left w:w="14" w:type="dxa"/>
              <w:bottom w:w="0" w:type="dxa"/>
              <w:right w:w="14" w:type="dxa"/>
            </w:tcMar>
          </w:tcPr>
          <w:p w14:paraId="22C843AE" w14:textId="77777777" w:rsidR="00D87306" w:rsidRPr="006138B7" w:rsidRDefault="00D87306" w:rsidP="001E4D93">
            <w:pPr>
              <w:pStyle w:val="Table-Text"/>
              <w:jc w:val="center"/>
            </w:pPr>
            <w:r w:rsidRPr="006138B7">
              <w:t>4</w:t>
            </w:r>
          </w:p>
        </w:tc>
        <w:tc>
          <w:tcPr>
            <w:tcW w:w="684" w:type="dxa"/>
            <w:shd w:val="clear" w:color="auto" w:fill="auto"/>
            <w:tcMar>
              <w:top w:w="0" w:type="dxa"/>
              <w:left w:w="14" w:type="dxa"/>
              <w:bottom w:w="0" w:type="dxa"/>
              <w:right w:w="14" w:type="dxa"/>
            </w:tcMar>
          </w:tcPr>
          <w:p w14:paraId="77D9373C" w14:textId="77777777" w:rsidR="00D87306" w:rsidRPr="006138B7" w:rsidRDefault="00D87306" w:rsidP="001E4D93">
            <w:pPr>
              <w:pStyle w:val="Table-Text"/>
              <w:jc w:val="center"/>
            </w:pPr>
            <w:r w:rsidRPr="006138B7">
              <w:t>63</w:t>
            </w:r>
          </w:p>
        </w:tc>
        <w:tc>
          <w:tcPr>
            <w:tcW w:w="630" w:type="dxa"/>
            <w:shd w:val="clear" w:color="auto" w:fill="auto"/>
            <w:tcMar>
              <w:top w:w="0" w:type="dxa"/>
              <w:left w:w="14" w:type="dxa"/>
              <w:bottom w:w="0" w:type="dxa"/>
              <w:right w:w="14" w:type="dxa"/>
            </w:tcMar>
          </w:tcPr>
          <w:p w14:paraId="6328EE82" w14:textId="77777777" w:rsidR="00D87306" w:rsidRPr="006138B7" w:rsidRDefault="00D87306" w:rsidP="001E4D93">
            <w:pPr>
              <w:pStyle w:val="Table-Text"/>
              <w:jc w:val="center"/>
            </w:pPr>
            <w:r w:rsidRPr="006138B7">
              <w:t>66</w:t>
            </w:r>
          </w:p>
        </w:tc>
        <w:tc>
          <w:tcPr>
            <w:tcW w:w="1340" w:type="dxa"/>
            <w:shd w:val="clear" w:color="auto" w:fill="auto"/>
            <w:tcMar>
              <w:top w:w="0" w:type="dxa"/>
              <w:left w:w="14" w:type="dxa"/>
              <w:bottom w:w="0" w:type="dxa"/>
              <w:right w:w="14" w:type="dxa"/>
            </w:tcMar>
          </w:tcPr>
          <w:p w14:paraId="3452D8DA" w14:textId="77777777" w:rsidR="00D87306" w:rsidRPr="006138B7" w:rsidRDefault="00D87306" w:rsidP="001E4D93">
            <w:pPr>
              <w:pStyle w:val="Table-Text"/>
              <w:jc w:val="center"/>
            </w:pPr>
            <w:bookmarkStart w:id="151" w:name="Fiscal_Year"/>
            <w:r>
              <w:t>YYYY or SPACES</w:t>
            </w:r>
            <w:bookmarkEnd w:id="151"/>
          </w:p>
        </w:tc>
        <w:tc>
          <w:tcPr>
            <w:tcW w:w="3466" w:type="dxa"/>
            <w:shd w:val="clear" w:color="auto" w:fill="auto"/>
            <w:tcMar>
              <w:top w:w="0" w:type="dxa"/>
              <w:left w:w="14" w:type="dxa"/>
              <w:bottom w:w="0" w:type="dxa"/>
              <w:right w:w="14" w:type="dxa"/>
            </w:tcMar>
          </w:tcPr>
          <w:p w14:paraId="6956050D" w14:textId="77777777" w:rsidR="00D87306" w:rsidRPr="006138B7" w:rsidRDefault="00D87306" w:rsidP="001E4D93">
            <w:pPr>
              <w:pStyle w:val="Table-Text"/>
              <w:ind w:left="32"/>
            </w:pPr>
            <w:bookmarkStart w:id="152" w:name="NON_HSA_1"/>
            <w:bookmarkStart w:id="153" w:name="HSA_1"/>
            <w:bookmarkStart w:id="154" w:name="R19_Year"/>
            <w:bookmarkEnd w:id="152"/>
            <w:bookmarkEnd w:id="153"/>
            <w:bookmarkEnd w:id="154"/>
            <w:r>
              <w:t>FISCAL YEAR (current year default)</w:t>
            </w:r>
          </w:p>
        </w:tc>
        <w:tc>
          <w:tcPr>
            <w:tcW w:w="1260" w:type="dxa"/>
            <w:shd w:val="clear" w:color="auto" w:fill="auto"/>
            <w:tcMar>
              <w:top w:w="0" w:type="dxa"/>
              <w:left w:w="14" w:type="dxa"/>
              <w:bottom w:w="0" w:type="dxa"/>
              <w:right w:w="14" w:type="dxa"/>
            </w:tcMar>
          </w:tcPr>
          <w:p w14:paraId="240CA61B" w14:textId="77777777" w:rsidR="00D87306" w:rsidRPr="006138B7" w:rsidRDefault="00D87306" w:rsidP="001E4D93">
            <w:pPr>
              <w:pStyle w:val="Table-Text"/>
              <w:jc w:val="center"/>
            </w:pPr>
            <w:r w:rsidRPr="006138B7">
              <w:t>9(04)</w:t>
            </w:r>
          </w:p>
        </w:tc>
      </w:tr>
      <w:tr w:rsidR="00D87306" w:rsidRPr="006138B7" w14:paraId="56532F5E" w14:textId="77777777" w:rsidTr="009D32C9">
        <w:trPr>
          <w:cantSplit/>
          <w:trHeight w:val="340"/>
        </w:trPr>
        <w:tc>
          <w:tcPr>
            <w:tcW w:w="1314" w:type="dxa"/>
            <w:shd w:val="clear" w:color="auto" w:fill="auto"/>
            <w:tcMar>
              <w:top w:w="0" w:type="dxa"/>
              <w:left w:w="14" w:type="dxa"/>
              <w:bottom w:w="0" w:type="dxa"/>
              <w:right w:w="14" w:type="dxa"/>
            </w:tcMar>
          </w:tcPr>
          <w:p w14:paraId="6DDABA78" w14:textId="77777777" w:rsidR="00D87306" w:rsidRPr="006138B7" w:rsidRDefault="00D87306" w:rsidP="001E4D93">
            <w:pPr>
              <w:pStyle w:val="Table-Text"/>
              <w:jc w:val="center"/>
            </w:pPr>
            <w:r w:rsidRPr="006138B7">
              <w:t>17</w:t>
            </w:r>
          </w:p>
        </w:tc>
        <w:tc>
          <w:tcPr>
            <w:tcW w:w="1206" w:type="dxa"/>
            <w:shd w:val="clear" w:color="auto" w:fill="auto"/>
            <w:tcMar>
              <w:top w:w="0" w:type="dxa"/>
              <w:left w:w="14" w:type="dxa"/>
              <w:bottom w:w="0" w:type="dxa"/>
              <w:right w:w="14" w:type="dxa"/>
            </w:tcMar>
          </w:tcPr>
          <w:p w14:paraId="7B308686" w14:textId="77777777" w:rsidR="00D87306" w:rsidRPr="006138B7" w:rsidRDefault="00D87306" w:rsidP="001E4D93">
            <w:pPr>
              <w:pStyle w:val="Table-Text"/>
              <w:jc w:val="center"/>
            </w:pPr>
            <w:r w:rsidRPr="006138B7">
              <w:t>1</w:t>
            </w:r>
          </w:p>
        </w:tc>
        <w:tc>
          <w:tcPr>
            <w:tcW w:w="684" w:type="dxa"/>
            <w:shd w:val="clear" w:color="auto" w:fill="auto"/>
            <w:tcMar>
              <w:top w:w="0" w:type="dxa"/>
              <w:left w:w="14" w:type="dxa"/>
              <w:bottom w:w="0" w:type="dxa"/>
              <w:right w:w="14" w:type="dxa"/>
            </w:tcMar>
          </w:tcPr>
          <w:p w14:paraId="0FA5C97B" w14:textId="77777777" w:rsidR="00D87306" w:rsidRPr="006138B7" w:rsidRDefault="00D87306" w:rsidP="001E4D93">
            <w:pPr>
              <w:pStyle w:val="Table-Text"/>
              <w:jc w:val="center"/>
            </w:pPr>
            <w:r w:rsidRPr="006138B7">
              <w:t>67</w:t>
            </w:r>
          </w:p>
        </w:tc>
        <w:tc>
          <w:tcPr>
            <w:tcW w:w="630" w:type="dxa"/>
            <w:shd w:val="clear" w:color="auto" w:fill="auto"/>
            <w:tcMar>
              <w:top w:w="0" w:type="dxa"/>
              <w:left w:w="14" w:type="dxa"/>
              <w:bottom w:w="0" w:type="dxa"/>
              <w:right w:w="14" w:type="dxa"/>
            </w:tcMar>
          </w:tcPr>
          <w:p w14:paraId="662F1E77" w14:textId="77777777" w:rsidR="00D87306" w:rsidRPr="006138B7" w:rsidRDefault="00D87306" w:rsidP="001E4D93">
            <w:pPr>
              <w:pStyle w:val="Table-Text"/>
              <w:jc w:val="center"/>
            </w:pPr>
            <w:r w:rsidRPr="006138B7">
              <w:t>67</w:t>
            </w:r>
          </w:p>
        </w:tc>
        <w:tc>
          <w:tcPr>
            <w:tcW w:w="1340" w:type="dxa"/>
            <w:shd w:val="clear" w:color="auto" w:fill="auto"/>
            <w:tcMar>
              <w:top w:w="0" w:type="dxa"/>
              <w:left w:w="14" w:type="dxa"/>
              <w:bottom w:w="0" w:type="dxa"/>
              <w:right w:w="14" w:type="dxa"/>
            </w:tcMar>
          </w:tcPr>
          <w:p w14:paraId="38B0B092" w14:textId="77777777" w:rsidR="00D87306" w:rsidRPr="006138B7" w:rsidRDefault="00D87306" w:rsidP="001E4D93">
            <w:pPr>
              <w:pStyle w:val="Table-Text"/>
              <w:jc w:val="center"/>
            </w:pPr>
            <w:bookmarkStart w:id="155" w:name="NON_HSA_10"/>
            <w:bookmarkStart w:id="156" w:name="R19_Adjustment_Reason"/>
            <w:r w:rsidRPr="006138B7">
              <w:t>P, C</w:t>
            </w:r>
            <w:r>
              <w:t>, D</w:t>
            </w:r>
            <w:r w:rsidRPr="006138B7">
              <w:t xml:space="preserve"> or </w:t>
            </w:r>
            <w:bookmarkEnd w:id="155"/>
            <w:r w:rsidRPr="006138B7">
              <w:t>SPACE</w:t>
            </w:r>
            <w:bookmarkEnd w:id="156"/>
          </w:p>
        </w:tc>
        <w:tc>
          <w:tcPr>
            <w:tcW w:w="3466" w:type="dxa"/>
            <w:shd w:val="clear" w:color="auto" w:fill="auto"/>
            <w:tcMar>
              <w:top w:w="0" w:type="dxa"/>
              <w:left w:w="14" w:type="dxa"/>
              <w:bottom w:w="0" w:type="dxa"/>
              <w:right w:w="14" w:type="dxa"/>
            </w:tcMar>
          </w:tcPr>
          <w:p w14:paraId="6D7295BF" w14:textId="77777777" w:rsidR="00D87306" w:rsidRPr="006138B7" w:rsidRDefault="00D87306" w:rsidP="001E4D93">
            <w:pPr>
              <w:pStyle w:val="Table-Text"/>
              <w:ind w:left="32"/>
            </w:pPr>
            <w:bookmarkStart w:id="157" w:name="HSA_Filler_2"/>
            <w:bookmarkStart w:id="158" w:name="R19_Adjustment_Reason_Name"/>
            <w:r>
              <w:t>CORRECTION METHOD</w:t>
            </w:r>
            <w:bookmarkEnd w:id="157"/>
            <w:bookmarkEnd w:id="158"/>
          </w:p>
        </w:tc>
        <w:tc>
          <w:tcPr>
            <w:tcW w:w="1260" w:type="dxa"/>
            <w:shd w:val="clear" w:color="auto" w:fill="auto"/>
            <w:tcMar>
              <w:top w:w="0" w:type="dxa"/>
              <w:left w:w="14" w:type="dxa"/>
              <w:bottom w:w="0" w:type="dxa"/>
              <w:right w:w="14" w:type="dxa"/>
            </w:tcMar>
          </w:tcPr>
          <w:p w14:paraId="5FE7AFE1" w14:textId="77777777" w:rsidR="00D87306" w:rsidRPr="006138B7" w:rsidRDefault="00D87306" w:rsidP="001E4D93">
            <w:pPr>
              <w:pStyle w:val="Table-Text"/>
              <w:jc w:val="center"/>
            </w:pPr>
            <w:proofErr w:type="gramStart"/>
            <w:r w:rsidRPr="006138B7">
              <w:t>X(</w:t>
            </w:r>
            <w:proofErr w:type="gramEnd"/>
            <w:r w:rsidRPr="006138B7">
              <w:t>01)</w:t>
            </w:r>
          </w:p>
        </w:tc>
      </w:tr>
      <w:tr w:rsidR="00D87306" w:rsidRPr="006138B7" w14:paraId="3A33440F" w14:textId="77777777" w:rsidTr="009D32C9">
        <w:trPr>
          <w:cantSplit/>
          <w:trHeight w:val="340"/>
        </w:trPr>
        <w:tc>
          <w:tcPr>
            <w:tcW w:w="1314" w:type="dxa"/>
            <w:shd w:val="clear" w:color="auto" w:fill="auto"/>
            <w:tcMar>
              <w:top w:w="0" w:type="dxa"/>
              <w:left w:w="14" w:type="dxa"/>
              <w:bottom w:w="0" w:type="dxa"/>
              <w:right w:w="14" w:type="dxa"/>
            </w:tcMar>
          </w:tcPr>
          <w:p w14:paraId="504D00D0" w14:textId="77777777" w:rsidR="00D87306" w:rsidRPr="006138B7" w:rsidRDefault="00D87306" w:rsidP="001E4D93">
            <w:pPr>
              <w:pStyle w:val="Table-Text"/>
              <w:jc w:val="center"/>
            </w:pPr>
            <w:r w:rsidRPr="006138B7">
              <w:t>18</w:t>
            </w:r>
          </w:p>
        </w:tc>
        <w:tc>
          <w:tcPr>
            <w:tcW w:w="1206" w:type="dxa"/>
            <w:shd w:val="clear" w:color="auto" w:fill="auto"/>
            <w:tcMar>
              <w:top w:w="0" w:type="dxa"/>
              <w:left w:w="14" w:type="dxa"/>
              <w:bottom w:w="0" w:type="dxa"/>
              <w:right w:w="14" w:type="dxa"/>
            </w:tcMar>
          </w:tcPr>
          <w:p w14:paraId="35251955" w14:textId="77777777" w:rsidR="00D87306" w:rsidRPr="006138B7" w:rsidRDefault="00D87306" w:rsidP="001E4D93">
            <w:pPr>
              <w:pStyle w:val="Table-Text"/>
              <w:jc w:val="center"/>
            </w:pPr>
            <w:r w:rsidRPr="006138B7">
              <w:t>8</w:t>
            </w:r>
          </w:p>
        </w:tc>
        <w:tc>
          <w:tcPr>
            <w:tcW w:w="684" w:type="dxa"/>
            <w:shd w:val="clear" w:color="auto" w:fill="auto"/>
            <w:tcMar>
              <w:top w:w="0" w:type="dxa"/>
              <w:left w:w="14" w:type="dxa"/>
              <w:bottom w:w="0" w:type="dxa"/>
              <w:right w:w="14" w:type="dxa"/>
            </w:tcMar>
          </w:tcPr>
          <w:p w14:paraId="6B49AFB0" w14:textId="77777777" w:rsidR="00D87306" w:rsidRPr="006138B7" w:rsidRDefault="00D87306" w:rsidP="001E4D93">
            <w:pPr>
              <w:pStyle w:val="Table-Text"/>
              <w:jc w:val="center"/>
            </w:pPr>
            <w:r w:rsidRPr="006138B7">
              <w:t>68</w:t>
            </w:r>
          </w:p>
        </w:tc>
        <w:tc>
          <w:tcPr>
            <w:tcW w:w="630" w:type="dxa"/>
            <w:shd w:val="clear" w:color="auto" w:fill="auto"/>
            <w:tcMar>
              <w:top w:w="0" w:type="dxa"/>
              <w:left w:w="14" w:type="dxa"/>
              <w:bottom w:w="0" w:type="dxa"/>
              <w:right w:w="14" w:type="dxa"/>
            </w:tcMar>
          </w:tcPr>
          <w:p w14:paraId="04E5DCAA" w14:textId="77777777" w:rsidR="00D87306" w:rsidRPr="006138B7" w:rsidRDefault="00D87306" w:rsidP="001E4D93">
            <w:pPr>
              <w:pStyle w:val="Table-Text"/>
              <w:jc w:val="center"/>
            </w:pPr>
            <w:r w:rsidRPr="006138B7">
              <w:t>75</w:t>
            </w:r>
          </w:p>
        </w:tc>
        <w:tc>
          <w:tcPr>
            <w:tcW w:w="1340" w:type="dxa"/>
            <w:shd w:val="clear" w:color="auto" w:fill="auto"/>
            <w:tcMar>
              <w:top w:w="0" w:type="dxa"/>
              <w:left w:w="14" w:type="dxa"/>
              <w:bottom w:w="0" w:type="dxa"/>
              <w:right w:w="14" w:type="dxa"/>
            </w:tcMar>
          </w:tcPr>
          <w:p w14:paraId="014F24A0" w14:textId="77777777" w:rsidR="00D87306" w:rsidRPr="006138B7" w:rsidRDefault="00D87306" w:rsidP="001E4D93">
            <w:pPr>
              <w:pStyle w:val="Table-Text"/>
              <w:jc w:val="center"/>
            </w:pPr>
            <w:bookmarkStart w:id="159" w:name="R19_Adjustment_Date"/>
            <w:r>
              <w:t>Y</w:t>
            </w:r>
            <w:r w:rsidRPr="006138B7">
              <w:t>YYYMMDD or SPACES</w:t>
            </w:r>
            <w:bookmarkEnd w:id="159"/>
          </w:p>
        </w:tc>
        <w:tc>
          <w:tcPr>
            <w:tcW w:w="3466" w:type="dxa"/>
            <w:shd w:val="clear" w:color="auto" w:fill="auto"/>
            <w:tcMar>
              <w:top w:w="0" w:type="dxa"/>
              <w:left w:w="14" w:type="dxa"/>
              <w:bottom w:w="0" w:type="dxa"/>
              <w:right w:w="14" w:type="dxa"/>
            </w:tcMar>
          </w:tcPr>
          <w:p w14:paraId="543CD0CF" w14:textId="77777777" w:rsidR="00D87306" w:rsidRPr="006138B7" w:rsidRDefault="00D87306" w:rsidP="001E4D93">
            <w:pPr>
              <w:pStyle w:val="Table-Text"/>
              <w:ind w:left="32"/>
            </w:pPr>
            <w:bookmarkStart w:id="160" w:name="NON_HSA_2"/>
            <w:bookmarkStart w:id="161" w:name="HSA_2"/>
            <w:bookmarkStart w:id="162" w:name="R19_Adjustment_Date_Name"/>
            <w:bookmarkEnd w:id="160"/>
            <w:bookmarkEnd w:id="161"/>
            <w:bookmarkEnd w:id="162"/>
            <w:r>
              <w:t>ORIGINAL PAY DATE (adjustments only)</w:t>
            </w:r>
          </w:p>
        </w:tc>
        <w:tc>
          <w:tcPr>
            <w:tcW w:w="1260" w:type="dxa"/>
            <w:shd w:val="clear" w:color="auto" w:fill="auto"/>
            <w:tcMar>
              <w:top w:w="0" w:type="dxa"/>
              <w:left w:w="14" w:type="dxa"/>
              <w:bottom w:w="0" w:type="dxa"/>
              <w:right w:w="14" w:type="dxa"/>
            </w:tcMar>
          </w:tcPr>
          <w:p w14:paraId="3C23885E" w14:textId="77777777" w:rsidR="00D87306" w:rsidRPr="006138B7" w:rsidRDefault="00D87306" w:rsidP="001E4D93">
            <w:pPr>
              <w:pStyle w:val="Table-Text"/>
              <w:jc w:val="center"/>
            </w:pPr>
            <w:r w:rsidRPr="006138B7">
              <w:t>9(08)</w:t>
            </w:r>
          </w:p>
        </w:tc>
      </w:tr>
      <w:tr w:rsidR="00D87306" w:rsidRPr="006138B7" w14:paraId="51427B0D" w14:textId="77777777" w:rsidTr="009D32C9">
        <w:trPr>
          <w:cantSplit/>
          <w:trHeight w:val="340"/>
        </w:trPr>
        <w:tc>
          <w:tcPr>
            <w:tcW w:w="1314" w:type="dxa"/>
            <w:shd w:val="clear" w:color="auto" w:fill="auto"/>
            <w:tcMar>
              <w:top w:w="0" w:type="dxa"/>
              <w:left w:w="14" w:type="dxa"/>
              <w:bottom w:w="0" w:type="dxa"/>
              <w:right w:w="14" w:type="dxa"/>
            </w:tcMar>
          </w:tcPr>
          <w:p w14:paraId="5BC6B8FB" w14:textId="77777777" w:rsidR="00D87306" w:rsidRPr="006138B7" w:rsidRDefault="00D87306" w:rsidP="001E4D93">
            <w:pPr>
              <w:pStyle w:val="Table-Text"/>
              <w:jc w:val="center"/>
            </w:pPr>
            <w:r w:rsidRPr="006138B7">
              <w:t>19</w:t>
            </w:r>
          </w:p>
        </w:tc>
        <w:tc>
          <w:tcPr>
            <w:tcW w:w="1206" w:type="dxa"/>
            <w:shd w:val="clear" w:color="auto" w:fill="auto"/>
            <w:tcMar>
              <w:top w:w="0" w:type="dxa"/>
              <w:left w:w="14" w:type="dxa"/>
              <w:bottom w:w="0" w:type="dxa"/>
              <w:right w:w="14" w:type="dxa"/>
            </w:tcMar>
          </w:tcPr>
          <w:p w14:paraId="71B36499" w14:textId="77777777" w:rsidR="00D87306" w:rsidRPr="006138B7" w:rsidRDefault="00D87306" w:rsidP="001E4D93">
            <w:pPr>
              <w:pStyle w:val="Table-Text"/>
              <w:jc w:val="center"/>
            </w:pPr>
            <w:r w:rsidRPr="006138B7">
              <w:t>5</w:t>
            </w:r>
          </w:p>
        </w:tc>
        <w:tc>
          <w:tcPr>
            <w:tcW w:w="684" w:type="dxa"/>
            <w:shd w:val="clear" w:color="auto" w:fill="auto"/>
            <w:tcMar>
              <w:top w:w="0" w:type="dxa"/>
              <w:left w:w="14" w:type="dxa"/>
              <w:bottom w:w="0" w:type="dxa"/>
              <w:right w:w="14" w:type="dxa"/>
            </w:tcMar>
          </w:tcPr>
          <w:p w14:paraId="0A27459C" w14:textId="77777777" w:rsidR="00D87306" w:rsidRPr="006138B7" w:rsidRDefault="00D87306" w:rsidP="001E4D93">
            <w:pPr>
              <w:pStyle w:val="Table-Text"/>
              <w:jc w:val="center"/>
            </w:pPr>
            <w:r w:rsidRPr="006138B7">
              <w:t>76</w:t>
            </w:r>
          </w:p>
        </w:tc>
        <w:tc>
          <w:tcPr>
            <w:tcW w:w="630" w:type="dxa"/>
            <w:shd w:val="clear" w:color="auto" w:fill="auto"/>
            <w:tcMar>
              <w:top w:w="0" w:type="dxa"/>
              <w:left w:w="14" w:type="dxa"/>
              <w:bottom w:w="0" w:type="dxa"/>
              <w:right w:w="14" w:type="dxa"/>
            </w:tcMar>
          </w:tcPr>
          <w:p w14:paraId="1FA6273F" w14:textId="77777777" w:rsidR="00D87306" w:rsidRPr="006138B7" w:rsidRDefault="00D87306" w:rsidP="001E4D93">
            <w:pPr>
              <w:pStyle w:val="Table-Text"/>
              <w:jc w:val="center"/>
            </w:pPr>
            <w:r w:rsidRPr="006138B7">
              <w:t>80</w:t>
            </w:r>
          </w:p>
        </w:tc>
        <w:tc>
          <w:tcPr>
            <w:tcW w:w="1340" w:type="dxa"/>
            <w:shd w:val="clear" w:color="auto" w:fill="auto"/>
            <w:tcMar>
              <w:top w:w="0" w:type="dxa"/>
              <w:left w:w="14" w:type="dxa"/>
              <w:bottom w:w="0" w:type="dxa"/>
              <w:right w:w="14" w:type="dxa"/>
            </w:tcMar>
          </w:tcPr>
          <w:p w14:paraId="443C70DB" w14:textId="77777777" w:rsidR="00D87306" w:rsidRPr="006138B7" w:rsidRDefault="00D87306" w:rsidP="001E4D93">
            <w:pPr>
              <w:pStyle w:val="Table-Text"/>
              <w:jc w:val="center"/>
            </w:pPr>
            <w:r w:rsidRPr="006138B7">
              <w:t>SPACES</w:t>
            </w:r>
          </w:p>
        </w:tc>
        <w:tc>
          <w:tcPr>
            <w:tcW w:w="3466" w:type="dxa"/>
            <w:shd w:val="clear" w:color="auto" w:fill="auto"/>
            <w:tcMar>
              <w:top w:w="0" w:type="dxa"/>
              <w:left w:w="14" w:type="dxa"/>
              <w:bottom w:w="0" w:type="dxa"/>
              <w:right w:w="14" w:type="dxa"/>
            </w:tcMar>
          </w:tcPr>
          <w:p w14:paraId="5DC25AA6" w14:textId="77777777" w:rsidR="00D87306" w:rsidRPr="006138B7" w:rsidRDefault="00D87306" w:rsidP="001E4D93">
            <w:pPr>
              <w:pStyle w:val="Table-Text"/>
              <w:ind w:left="32"/>
            </w:pPr>
            <w:r w:rsidRPr="006138B7">
              <w:t>RESERVED</w:t>
            </w:r>
          </w:p>
        </w:tc>
        <w:tc>
          <w:tcPr>
            <w:tcW w:w="1260" w:type="dxa"/>
            <w:shd w:val="clear" w:color="auto" w:fill="auto"/>
            <w:tcMar>
              <w:top w:w="0" w:type="dxa"/>
              <w:left w:w="14" w:type="dxa"/>
              <w:bottom w:w="0" w:type="dxa"/>
              <w:right w:w="14" w:type="dxa"/>
            </w:tcMar>
          </w:tcPr>
          <w:p w14:paraId="041C6B06" w14:textId="77777777" w:rsidR="00D87306" w:rsidRPr="006138B7" w:rsidRDefault="00D87306" w:rsidP="001E4D93">
            <w:pPr>
              <w:pStyle w:val="Table-Text"/>
              <w:jc w:val="center"/>
            </w:pPr>
            <w:proofErr w:type="gramStart"/>
            <w:r w:rsidRPr="006138B7">
              <w:t>X(</w:t>
            </w:r>
            <w:proofErr w:type="gramEnd"/>
            <w:r w:rsidRPr="006138B7">
              <w:t>05)</w:t>
            </w:r>
          </w:p>
        </w:tc>
      </w:tr>
    </w:tbl>
    <w:p w14:paraId="7E779290" w14:textId="77777777" w:rsidR="001003A4" w:rsidRPr="008479D9" w:rsidRDefault="0070516C" w:rsidP="00AD256E">
      <w:pPr>
        <w:pStyle w:val="Heading3-NoTOC"/>
      </w:pPr>
      <w:bookmarkStart w:id="163" w:name="_Toc196793655"/>
      <w:bookmarkStart w:id="164" w:name="_Toc196810614"/>
      <w:r>
        <w:br w:type="page"/>
      </w:r>
      <w:r w:rsidR="00D37127" w:rsidRPr="008479D9">
        <w:lastRenderedPageBreak/>
        <w:t>S</w:t>
      </w:r>
      <w:r w:rsidR="001003A4" w:rsidRPr="008479D9">
        <w:t>ource</w:t>
      </w:r>
      <w:r w:rsidR="003D70BF" w:rsidRPr="008479D9">
        <w:t xml:space="preserve"> Code</w:t>
      </w:r>
      <w:r w:rsidR="001003A4" w:rsidRPr="008479D9">
        <w:t xml:space="preserve"> Key</w:t>
      </w:r>
      <w:bookmarkEnd w:id="163"/>
      <w:bookmarkEnd w:id="164"/>
    </w:p>
    <w:p w14:paraId="4C3E8D48" w14:textId="77777777" w:rsidR="00EA708C" w:rsidRPr="006138B7" w:rsidRDefault="001003A4" w:rsidP="00EA708C">
      <w:pPr>
        <w:pStyle w:val="BodyText"/>
      </w:pPr>
      <w:r w:rsidRPr="006138B7">
        <w:t>The following table lists source codes that apply to the plan</w:t>
      </w:r>
      <w:r w:rsidR="00276BD3">
        <w:t xml:space="preserve"> for record 19</w:t>
      </w:r>
      <w:r w:rsidRPr="006138B7">
        <w:t>.</w:t>
      </w:r>
      <w:bookmarkStart w:id="165" w:name="_Toc196793656"/>
      <w:bookmarkStart w:id="166" w:name="_Toc196810615"/>
      <w:r w:rsidR="00EA708C" w:rsidRPr="00EA708C">
        <w:t xml:space="preserve"> </w:t>
      </w:r>
    </w:p>
    <w:tbl>
      <w:tblPr>
        <w:tblW w:w="926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790"/>
        <w:gridCol w:w="1440"/>
        <w:gridCol w:w="1883"/>
        <w:gridCol w:w="1440"/>
      </w:tblGrid>
      <w:tr w:rsidR="006C7963" w:rsidRPr="006138B7" w14:paraId="5EFD4E13" w14:textId="77777777" w:rsidTr="006C7963">
        <w:trPr>
          <w:cantSplit/>
          <w:tblHeader/>
        </w:trPr>
        <w:tc>
          <w:tcPr>
            <w:tcW w:w="1710" w:type="dxa"/>
            <w:tcBorders>
              <w:bottom w:val="single" w:sz="12" w:space="0" w:color="auto"/>
            </w:tcBorders>
            <w:shd w:val="pct12" w:color="auto" w:fill="auto"/>
            <w:vAlign w:val="bottom"/>
          </w:tcPr>
          <w:p w14:paraId="16BEDD73" w14:textId="77777777" w:rsidR="006C7963" w:rsidRPr="006138B7" w:rsidRDefault="006C7963" w:rsidP="006C7963">
            <w:pPr>
              <w:pStyle w:val="Table-Head"/>
              <w:jc w:val="center"/>
            </w:pPr>
            <w:r w:rsidRPr="006138B7">
              <w:t>Source Code to Send to Fidelity</w:t>
            </w:r>
          </w:p>
        </w:tc>
        <w:tc>
          <w:tcPr>
            <w:tcW w:w="2790" w:type="dxa"/>
            <w:tcBorders>
              <w:bottom w:val="single" w:sz="12" w:space="0" w:color="auto"/>
            </w:tcBorders>
            <w:shd w:val="pct12" w:color="auto" w:fill="auto"/>
            <w:vAlign w:val="bottom"/>
          </w:tcPr>
          <w:p w14:paraId="33423389" w14:textId="77777777" w:rsidR="006C7963" w:rsidRPr="006138B7" w:rsidRDefault="006C7963" w:rsidP="006C7963">
            <w:pPr>
              <w:pStyle w:val="Table-Head"/>
              <w:jc w:val="center"/>
            </w:pPr>
            <w:r>
              <w:t>Source Description</w:t>
            </w:r>
          </w:p>
        </w:tc>
        <w:tc>
          <w:tcPr>
            <w:tcW w:w="1440" w:type="dxa"/>
            <w:tcBorders>
              <w:bottom w:val="single" w:sz="12" w:space="0" w:color="auto"/>
            </w:tcBorders>
            <w:shd w:val="pct12" w:color="auto" w:fill="auto"/>
            <w:vAlign w:val="bottom"/>
          </w:tcPr>
          <w:p w14:paraId="0DBFCF70" w14:textId="77777777" w:rsidR="006C7963" w:rsidRPr="006138B7" w:rsidRDefault="006C7963" w:rsidP="006C7963">
            <w:pPr>
              <w:pStyle w:val="Table-Head"/>
              <w:jc w:val="center"/>
            </w:pPr>
            <w:r w:rsidRPr="006138B7">
              <w:t>Contribution Type</w:t>
            </w:r>
            <w:r>
              <w:t xml:space="preserve"> (ER/EE)</w:t>
            </w:r>
          </w:p>
        </w:tc>
        <w:tc>
          <w:tcPr>
            <w:tcW w:w="1883" w:type="dxa"/>
            <w:tcBorders>
              <w:bottom w:val="single" w:sz="12" w:space="0" w:color="auto"/>
            </w:tcBorders>
            <w:shd w:val="pct12" w:color="auto" w:fill="auto"/>
          </w:tcPr>
          <w:p w14:paraId="1285A5CD" w14:textId="77777777" w:rsidR="006C7963" w:rsidRDefault="006C7963" w:rsidP="006C7963">
            <w:pPr>
              <w:pStyle w:val="Table-Head"/>
              <w:jc w:val="center"/>
            </w:pPr>
            <w:r>
              <w:t>Vesting Schedule</w:t>
            </w:r>
          </w:p>
          <w:p w14:paraId="2C366019" w14:textId="77777777" w:rsidR="006C7963" w:rsidRPr="006138B7" w:rsidRDefault="006C7963" w:rsidP="006C7963">
            <w:pPr>
              <w:pStyle w:val="Table-Head"/>
              <w:jc w:val="center"/>
            </w:pPr>
            <w:r>
              <w:t>(</w:t>
            </w:r>
            <w:proofErr w:type="gramStart"/>
            <w:r>
              <w:t>if</w:t>
            </w:r>
            <w:proofErr w:type="gramEnd"/>
            <w:r>
              <w:t xml:space="preserve"> applicable)</w:t>
            </w:r>
          </w:p>
        </w:tc>
        <w:tc>
          <w:tcPr>
            <w:tcW w:w="1440" w:type="dxa"/>
            <w:tcBorders>
              <w:bottom w:val="single" w:sz="12" w:space="0" w:color="auto"/>
            </w:tcBorders>
            <w:shd w:val="pct12" w:color="auto" w:fill="auto"/>
            <w:vAlign w:val="bottom"/>
          </w:tcPr>
          <w:p w14:paraId="3D116285" w14:textId="77777777" w:rsidR="006C7963" w:rsidRPr="006138B7" w:rsidRDefault="006C7963" w:rsidP="006C7963">
            <w:pPr>
              <w:pStyle w:val="Table-Head"/>
              <w:jc w:val="center"/>
            </w:pPr>
            <w:r w:rsidRPr="006138B7">
              <w:t>Payroll Code</w:t>
            </w:r>
          </w:p>
        </w:tc>
      </w:tr>
      <w:tr w:rsidR="006C7963" w:rsidRPr="00541C23" w14:paraId="5763D4A0" w14:textId="77777777" w:rsidTr="006C7963">
        <w:trPr>
          <w:cantSplit/>
        </w:trPr>
        <w:tc>
          <w:tcPr>
            <w:tcW w:w="1710" w:type="dxa"/>
            <w:tcBorders>
              <w:top w:val="single" w:sz="12" w:space="0" w:color="auto"/>
              <w:bottom w:val="single" w:sz="4" w:space="0" w:color="auto"/>
            </w:tcBorders>
            <w:vAlign w:val="bottom"/>
          </w:tcPr>
          <w:p w14:paraId="36A90CDD" w14:textId="77777777" w:rsidR="006C7963" w:rsidRPr="00541C23" w:rsidRDefault="006C7963" w:rsidP="006C7963">
            <w:pPr>
              <w:pStyle w:val="Table-Text"/>
              <w:rPr>
                <w:rFonts w:cs="Arial"/>
              </w:rPr>
            </w:pPr>
            <w:r>
              <w:rPr>
                <w:rStyle w:val="Table-TextChar2"/>
                <w:rFonts w:eastAsia="Tahoma"/>
              </w:rPr>
              <w:t>01</w:t>
            </w:r>
          </w:p>
        </w:tc>
        <w:tc>
          <w:tcPr>
            <w:tcW w:w="2790" w:type="dxa"/>
            <w:tcBorders>
              <w:top w:val="single" w:sz="12" w:space="0" w:color="auto"/>
              <w:bottom w:val="single" w:sz="4" w:space="0" w:color="auto"/>
            </w:tcBorders>
            <w:vAlign w:val="bottom"/>
          </w:tcPr>
          <w:p w14:paraId="0E5F4B96" w14:textId="77777777" w:rsidR="006C7963" w:rsidRPr="00541C23" w:rsidRDefault="006C7963" w:rsidP="006C7963">
            <w:pPr>
              <w:pStyle w:val="Table-Text"/>
              <w:rPr>
                <w:rFonts w:cs="Arial"/>
              </w:rPr>
            </w:pPr>
            <w:r>
              <w:rPr>
                <w:rStyle w:val="Table-TextChar2"/>
                <w:rFonts w:eastAsia="Tahoma"/>
              </w:rPr>
              <w:t>PRE-TAX DEFERRALS</w:t>
            </w:r>
          </w:p>
        </w:tc>
        <w:tc>
          <w:tcPr>
            <w:tcW w:w="1440" w:type="dxa"/>
            <w:tcBorders>
              <w:top w:val="single" w:sz="12" w:space="0" w:color="auto"/>
              <w:bottom w:val="single" w:sz="4" w:space="0" w:color="auto"/>
            </w:tcBorders>
            <w:shd w:val="clear" w:color="auto" w:fill="auto"/>
          </w:tcPr>
          <w:p w14:paraId="78E37009" w14:textId="77777777" w:rsidR="006C7963" w:rsidRPr="00541C23" w:rsidRDefault="006C7963" w:rsidP="006C7963">
            <w:pPr>
              <w:pStyle w:val="Table-Text"/>
            </w:pPr>
            <w:r>
              <w:rPr>
                <w:rStyle w:val="Table-TextChar2"/>
                <w:rFonts w:eastAsia="Tahoma"/>
              </w:rPr>
              <w:t>EE</w:t>
            </w:r>
          </w:p>
        </w:tc>
        <w:tc>
          <w:tcPr>
            <w:tcW w:w="1883" w:type="dxa"/>
            <w:tcBorders>
              <w:top w:val="single" w:sz="12" w:space="0" w:color="auto"/>
              <w:bottom w:val="single" w:sz="4" w:space="0" w:color="auto"/>
            </w:tcBorders>
          </w:tcPr>
          <w:p w14:paraId="484E1277" w14:textId="77777777" w:rsidR="006C7963" w:rsidRPr="00541C23" w:rsidRDefault="006C7963" w:rsidP="006C7963">
            <w:pPr>
              <w:pStyle w:val="Table-Text"/>
            </w:pPr>
            <w:r>
              <w:rPr>
                <w:rStyle w:val="Table-TextChar2"/>
                <w:rFonts w:eastAsia="Tahoma"/>
              </w:rPr>
              <w:t>No</w:t>
            </w:r>
          </w:p>
        </w:tc>
        <w:tc>
          <w:tcPr>
            <w:tcW w:w="1440" w:type="dxa"/>
            <w:tcBorders>
              <w:top w:val="single" w:sz="12" w:space="0" w:color="auto"/>
              <w:bottom w:val="single" w:sz="4" w:space="0" w:color="auto"/>
            </w:tcBorders>
          </w:tcPr>
          <w:p w14:paraId="7627292F" w14:textId="77777777" w:rsidR="006C7963" w:rsidRPr="00541C23" w:rsidRDefault="006C7963" w:rsidP="006C7963">
            <w:pPr>
              <w:pStyle w:val="Table-Text"/>
            </w:pPr>
          </w:p>
        </w:tc>
      </w:tr>
      <w:tr w:rsidR="006C7963" w:rsidRPr="006138B7" w14:paraId="66DC25E3" w14:textId="77777777" w:rsidTr="006C7963">
        <w:trPr>
          <w:cantSplit/>
        </w:trPr>
        <w:tc>
          <w:tcPr>
            <w:tcW w:w="1710" w:type="dxa"/>
            <w:tcBorders>
              <w:top w:val="single" w:sz="4" w:space="0" w:color="auto"/>
              <w:bottom w:val="single" w:sz="4" w:space="0" w:color="auto"/>
            </w:tcBorders>
            <w:vAlign w:val="bottom"/>
          </w:tcPr>
          <w:p w14:paraId="2BE0F556" w14:textId="77777777" w:rsidR="006C7963" w:rsidRPr="00541C23" w:rsidRDefault="006C7963" w:rsidP="006C7963">
            <w:pPr>
              <w:pStyle w:val="Table-Text"/>
              <w:rPr>
                <w:rFonts w:cs="Arial"/>
              </w:rPr>
            </w:pPr>
            <w:r>
              <w:rPr>
                <w:rStyle w:val="Table-TextChar2"/>
                <w:rFonts w:eastAsia="Tahoma"/>
              </w:rPr>
              <w:t>02</w:t>
            </w:r>
          </w:p>
        </w:tc>
        <w:tc>
          <w:tcPr>
            <w:tcW w:w="2790" w:type="dxa"/>
            <w:tcBorders>
              <w:top w:val="single" w:sz="4" w:space="0" w:color="auto"/>
              <w:bottom w:val="single" w:sz="4" w:space="0" w:color="auto"/>
            </w:tcBorders>
            <w:vAlign w:val="bottom"/>
          </w:tcPr>
          <w:p w14:paraId="7030BDB4" w14:textId="77777777" w:rsidR="006C7963" w:rsidRPr="00541C23" w:rsidRDefault="006C7963" w:rsidP="006C7963">
            <w:pPr>
              <w:pStyle w:val="Table-Text"/>
              <w:rPr>
                <w:rFonts w:cs="Arial"/>
              </w:rPr>
            </w:pPr>
            <w:r>
              <w:rPr>
                <w:rStyle w:val="Table-TextChar2"/>
                <w:rFonts w:eastAsia="Tahoma"/>
              </w:rPr>
              <w:t>AGE 50 CATCH-UP</w:t>
            </w:r>
          </w:p>
        </w:tc>
        <w:tc>
          <w:tcPr>
            <w:tcW w:w="1440" w:type="dxa"/>
            <w:tcBorders>
              <w:top w:val="single" w:sz="4" w:space="0" w:color="auto"/>
              <w:bottom w:val="single" w:sz="4" w:space="0" w:color="auto"/>
            </w:tcBorders>
            <w:shd w:val="clear" w:color="auto" w:fill="auto"/>
          </w:tcPr>
          <w:p w14:paraId="18EA9DF3" w14:textId="77777777" w:rsidR="006C7963" w:rsidRPr="006138B7" w:rsidRDefault="006C7963" w:rsidP="006C7963">
            <w:pPr>
              <w:pStyle w:val="Table-Text"/>
            </w:pPr>
            <w:r>
              <w:rPr>
                <w:rStyle w:val="Table-TextChar2"/>
                <w:rFonts w:eastAsia="Tahoma"/>
              </w:rPr>
              <w:t>EE</w:t>
            </w:r>
          </w:p>
        </w:tc>
        <w:tc>
          <w:tcPr>
            <w:tcW w:w="1883" w:type="dxa"/>
            <w:tcBorders>
              <w:top w:val="single" w:sz="4" w:space="0" w:color="auto"/>
              <w:bottom w:val="single" w:sz="4" w:space="0" w:color="auto"/>
            </w:tcBorders>
          </w:tcPr>
          <w:p w14:paraId="7BBA3AFB" w14:textId="77777777" w:rsidR="006C7963" w:rsidRPr="006138B7" w:rsidRDefault="006C7963" w:rsidP="006C7963">
            <w:pPr>
              <w:pStyle w:val="Table-Text"/>
            </w:pPr>
            <w:r>
              <w:rPr>
                <w:rStyle w:val="Table-TextChar2"/>
                <w:rFonts w:eastAsia="Tahoma"/>
              </w:rPr>
              <w:t>No</w:t>
            </w:r>
          </w:p>
        </w:tc>
        <w:tc>
          <w:tcPr>
            <w:tcW w:w="1440" w:type="dxa"/>
            <w:tcBorders>
              <w:top w:val="single" w:sz="4" w:space="0" w:color="auto"/>
              <w:bottom w:val="single" w:sz="4" w:space="0" w:color="auto"/>
            </w:tcBorders>
          </w:tcPr>
          <w:p w14:paraId="3275A8DE" w14:textId="77777777" w:rsidR="006C7963" w:rsidRPr="006138B7" w:rsidRDefault="006C7963" w:rsidP="006C7963">
            <w:pPr>
              <w:pStyle w:val="Table-Text"/>
            </w:pPr>
          </w:p>
        </w:tc>
      </w:tr>
      <w:tr w:rsidR="00FE28ED" w:rsidRPr="006138B7" w14:paraId="58E35937" w14:textId="77777777" w:rsidTr="006C7963">
        <w:trPr>
          <w:cantSplit/>
        </w:trPr>
        <w:tc>
          <w:tcPr>
            <w:tcW w:w="1710" w:type="dxa"/>
            <w:tcBorders>
              <w:top w:val="single" w:sz="4" w:space="0" w:color="auto"/>
              <w:bottom w:val="single" w:sz="4" w:space="0" w:color="auto"/>
            </w:tcBorders>
            <w:vAlign w:val="bottom"/>
          </w:tcPr>
          <w:p w14:paraId="26A65C1E" w14:textId="77777777" w:rsidR="00FE28ED" w:rsidRPr="00541C23" w:rsidRDefault="00FE28ED" w:rsidP="006C7963">
            <w:pPr>
              <w:pStyle w:val="Table-Text"/>
              <w:rPr>
                <w:rFonts w:cs="Arial"/>
              </w:rPr>
            </w:pPr>
            <w:r>
              <w:rPr>
                <w:rStyle w:val="Table-TextChar2"/>
                <w:rFonts w:eastAsia="Tahoma"/>
              </w:rPr>
              <w:t>03</w:t>
            </w:r>
          </w:p>
        </w:tc>
        <w:tc>
          <w:tcPr>
            <w:tcW w:w="2790" w:type="dxa"/>
            <w:tcBorders>
              <w:top w:val="single" w:sz="4" w:space="0" w:color="auto"/>
              <w:bottom w:val="single" w:sz="4" w:space="0" w:color="auto"/>
            </w:tcBorders>
            <w:vAlign w:val="bottom"/>
          </w:tcPr>
          <w:p w14:paraId="5728BEE4" w14:textId="77777777" w:rsidR="00FE28ED" w:rsidRPr="00541C23" w:rsidRDefault="00FE28ED" w:rsidP="006C7963">
            <w:pPr>
              <w:pStyle w:val="Table-Text"/>
              <w:rPr>
                <w:rFonts w:cs="Arial"/>
              </w:rPr>
            </w:pPr>
            <w:r>
              <w:rPr>
                <w:rStyle w:val="Table-TextChar2"/>
                <w:rFonts w:eastAsia="Tahoma"/>
              </w:rPr>
              <w:t>MATCHING CONTRIBUTIONS</w:t>
            </w:r>
          </w:p>
        </w:tc>
        <w:tc>
          <w:tcPr>
            <w:tcW w:w="1440" w:type="dxa"/>
            <w:tcBorders>
              <w:top w:val="single" w:sz="4" w:space="0" w:color="auto"/>
              <w:bottom w:val="single" w:sz="4" w:space="0" w:color="auto"/>
            </w:tcBorders>
            <w:shd w:val="clear" w:color="auto" w:fill="auto"/>
          </w:tcPr>
          <w:p w14:paraId="5130226B" w14:textId="77777777" w:rsidR="00FE28ED" w:rsidRPr="006138B7" w:rsidRDefault="00FE28ED" w:rsidP="006C7963">
            <w:pPr>
              <w:pStyle w:val="Table-Text"/>
            </w:pPr>
            <w:r>
              <w:rPr>
                <w:rStyle w:val="Table-TextChar2"/>
                <w:rFonts w:eastAsia="Tahoma"/>
              </w:rPr>
              <w:t>ER</w:t>
            </w:r>
          </w:p>
        </w:tc>
        <w:tc>
          <w:tcPr>
            <w:tcW w:w="1883" w:type="dxa"/>
            <w:tcBorders>
              <w:top w:val="single" w:sz="4" w:space="0" w:color="auto"/>
              <w:bottom w:val="single" w:sz="4" w:space="0" w:color="auto"/>
            </w:tcBorders>
          </w:tcPr>
          <w:p w14:paraId="3EA54ACC" w14:textId="77777777" w:rsidR="00FE28ED" w:rsidRPr="006138B7" w:rsidRDefault="00FE28ED" w:rsidP="006C7963">
            <w:pPr>
              <w:pStyle w:val="Table-Text"/>
            </w:pPr>
            <w:r>
              <w:rPr>
                <w:rStyle w:val="Table-TextChar2"/>
                <w:rFonts w:eastAsia="Tahoma"/>
              </w:rPr>
              <w:t>Yes</w:t>
            </w:r>
          </w:p>
        </w:tc>
        <w:tc>
          <w:tcPr>
            <w:tcW w:w="1440" w:type="dxa"/>
            <w:tcBorders>
              <w:top w:val="single" w:sz="4" w:space="0" w:color="auto"/>
              <w:bottom w:val="single" w:sz="4" w:space="0" w:color="auto"/>
            </w:tcBorders>
          </w:tcPr>
          <w:p w14:paraId="66334B79" w14:textId="77777777" w:rsidR="00FE28ED" w:rsidRPr="006138B7" w:rsidRDefault="00FE28ED" w:rsidP="006C7963">
            <w:pPr>
              <w:pStyle w:val="Table-Text"/>
            </w:pPr>
          </w:p>
        </w:tc>
      </w:tr>
      <w:tr w:rsidR="00FE28ED" w:rsidRPr="006138B7" w14:paraId="48AE44E1" w14:textId="77777777" w:rsidTr="006C7963">
        <w:trPr>
          <w:cantSplit/>
        </w:trPr>
        <w:tc>
          <w:tcPr>
            <w:tcW w:w="1710" w:type="dxa"/>
            <w:tcBorders>
              <w:top w:val="single" w:sz="4" w:space="0" w:color="auto"/>
              <w:bottom w:val="single" w:sz="4" w:space="0" w:color="auto"/>
            </w:tcBorders>
            <w:vAlign w:val="bottom"/>
          </w:tcPr>
          <w:p w14:paraId="24E28147" w14:textId="77777777" w:rsidR="00FE28ED" w:rsidRPr="00541C23" w:rsidRDefault="00FE28ED" w:rsidP="006C7963">
            <w:pPr>
              <w:pStyle w:val="Table-Text"/>
              <w:rPr>
                <w:rFonts w:cs="Arial"/>
              </w:rPr>
            </w:pPr>
            <w:r>
              <w:rPr>
                <w:rStyle w:val="Table-TextChar2"/>
                <w:rFonts w:eastAsia="Tahoma"/>
              </w:rPr>
              <w:t>04</w:t>
            </w:r>
          </w:p>
        </w:tc>
        <w:tc>
          <w:tcPr>
            <w:tcW w:w="2790" w:type="dxa"/>
            <w:tcBorders>
              <w:top w:val="single" w:sz="4" w:space="0" w:color="auto"/>
              <w:bottom w:val="single" w:sz="4" w:space="0" w:color="auto"/>
            </w:tcBorders>
            <w:vAlign w:val="bottom"/>
          </w:tcPr>
          <w:p w14:paraId="208642A8" w14:textId="77777777" w:rsidR="00FE28ED" w:rsidRPr="00541C23" w:rsidRDefault="00FE28ED" w:rsidP="006C7963">
            <w:pPr>
              <w:pStyle w:val="Table-Text"/>
              <w:rPr>
                <w:rFonts w:cs="Arial"/>
              </w:rPr>
            </w:pPr>
            <w:r>
              <w:rPr>
                <w:rStyle w:val="Table-TextChar2"/>
                <w:rFonts w:eastAsia="Tahoma"/>
              </w:rPr>
              <w:t>NONELECTIVE CONTRIBUTIONS</w:t>
            </w:r>
          </w:p>
        </w:tc>
        <w:tc>
          <w:tcPr>
            <w:tcW w:w="1440" w:type="dxa"/>
            <w:tcBorders>
              <w:top w:val="single" w:sz="4" w:space="0" w:color="auto"/>
              <w:bottom w:val="single" w:sz="4" w:space="0" w:color="auto"/>
            </w:tcBorders>
            <w:shd w:val="clear" w:color="auto" w:fill="auto"/>
          </w:tcPr>
          <w:p w14:paraId="59B7F3E8" w14:textId="77777777" w:rsidR="00FE28ED" w:rsidRPr="006138B7" w:rsidRDefault="00FE28ED" w:rsidP="006C7963">
            <w:pPr>
              <w:pStyle w:val="Table-Text"/>
            </w:pPr>
            <w:r>
              <w:rPr>
                <w:rStyle w:val="Table-TextChar2"/>
                <w:rFonts w:eastAsia="Tahoma"/>
              </w:rPr>
              <w:t>ER</w:t>
            </w:r>
          </w:p>
        </w:tc>
        <w:tc>
          <w:tcPr>
            <w:tcW w:w="1883" w:type="dxa"/>
            <w:tcBorders>
              <w:top w:val="single" w:sz="4" w:space="0" w:color="auto"/>
              <w:bottom w:val="single" w:sz="4" w:space="0" w:color="auto"/>
            </w:tcBorders>
          </w:tcPr>
          <w:p w14:paraId="0114F310" w14:textId="77777777" w:rsidR="00FE28ED" w:rsidRPr="006138B7" w:rsidRDefault="00FE28ED" w:rsidP="006C7963">
            <w:pPr>
              <w:pStyle w:val="Table-Text"/>
            </w:pPr>
            <w:r>
              <w:rPr>
                <w:rStyle w:val="Table-TextChar2"/>
                <w:rFonts w:eastAsia="Tahoma"/>
              </w:rPr>
              <w:t>Yes</w:t>
            </w:r>
          </w:p>
        </w:tc>
        <w:tc>
          <w:tcPr>
            <w:tcW w:w="1440" w:type="dxa"/>
            <w:tcBorders>
              <w:top w:val="single" w:sz="4" w:space="0" w:color="auto"/>
              <w:bottom w:val="single" w:sz="4" w:space="0" w:color="auto"/>
            </w:tcBorders>
          </w:tcPr>
          <w:p w14:paraId="1BBD4FE2" w14:textId="77777777" w:rsidR="00FE28ED" w:rsidRPr="006138B7" w:rsidRDefault="00FE28ED" w:rsidP="006C7963">
            <w:pPr>
              <w:pStyle w:val="Table-Text"/>
            </w:pPr>
          </w:p>
        </w:tc>
      </w:tr>
      <w:tr w:rsidR="00FE28ED" w:rsidRPr="006138B7" w14:paraId="3FC7ADD9" w14:textId="77777777" w:rsidTr="006C7963">
        <w:trPr>
          <w:cantSplit/>
        </w:trPr>
        <w:tc>
          <w:tcPr>
            <w:tcW w:w="1710" w:type="dxa"/>
            <w:tcBorders>
              <w:top w:val="single" w:sz="4" w:space="0" w:color="auto"/>
              <w:bottom w:val="single" w:sz="4" w:space="0" w:color="auto"/>
            </w:tcBorders>
            <w:vAlign w:val="bottom"/>
          </w:tcPr>
          <w:p w14:paraId="60953E6C" w14:textId="77777777" w:rsidR="00FE28ED" w:rsidRPr="00541C23" w:rsidRDefault="00FE28ED" w:rsidP="006C7963">
            <w:pPr>
              <w:pStyle w:val="Table-Text"/>
              <w:rPr>
                <w:rFonts w:cs="Arial"/>
              </w:rPr>
            </w:pPr>
            <w:r>
              <w:rPr>
                <w:rStyle w:val="Table-TextChar2"/>
                <w:rFonts w:eastAsia="Tahoma"/>
              </w:rPr>
              <w:t>05</w:t>
            </w:r>
          </w:p>
        </w:tc>
        <w:tc>
          <w:tcPr>
            <w:tcW w:w="2790" w:type="dxa"/>
            <w:tcBorders>
              <w:top w:val="single" w:sz="4" w:space="0" w:color="auto"/>
              <w:bottom w:val="single" w:sz="4" w:space="0" w:color="auto"/>
            </w:tcBorders>
            <w:vAlign w:val="bottom"/>
          </w:tcPr>
          <w:p w14:paraId="58888CC0" w14:textId="77777777" w:rsidR="00FE28ED" w:rsidRPr="00541C23" w:rsidRDefault="00FE28ED" w:rsidP="006C7963">
            <w:pPr>
              <w:pStyle w:val="Table-Text"/>
              <w:rPr>
                <w:rFonts w:cs="Arial"/>
              </w:rPr>
            </w:pPr>
            <w:r>
              <w:rPr>
                <w:rStyle w:val="Table-TextChar2"/>
                <w:rFonts w:eastAsia="Tahoma"/>
              </w:rPr>
              <w:t>QNEC</w:t>
            </w:r>
          </w:p>
        </w:tc>
        <w:tc>
          <w:tcPr>
            <w:tcW w:w="1440" w:type="dxa"/>
            <w:tcBorders>
              <w:top w:val="single" w:sz="4" w:space="0" w:color="auto"/>
              <w:bottom w:val="single" w:sz="4" w:space="0" w:color="auto"/>
            </w:tcBorders>
            <w:shd w:val="clear" w:color="auto" w:fill="auto"/>
          </w:tcPr>
          <w:p w14:paraId="098C8196" w14:textId="77777777" w:rsidR="00FE28ED" w:rsidRPr="006138B7" w:rsidRDefault="00FE28ED" w:rsidP="006C7963">
            <w:pPr>
              <w:pStyle w:val="Table-Text"/>
            </w:pPr>
            <w:r>
              <w:rPr>
                <w:rStyle w:val="Table-TextChar2"/>
                <w:rFonts w:eastAsia="Tahoma"/>
              </w:rPr>
              <w:t>ER</w:t>
            </w:r>
          </w:p>
        </w:tc>
        <w:tc>
          <w:tcPr>
            <w:tcW w:w="1883" w:type="dxa"/>
            <w:tcBorders>
              <w:top w:val="single" w:sz="4" w:space="0" w:color="auto"/>
              <w:bottom w:val="single" w:sz="4" w:space="0" w:color="auto"/>
            </w:tcBorders>
          </w:tcPr>
          <w:p w14:paraId="6E54172E" w14:textId="77777777" w:rsidR="00FE28ED" w:rsidRPr="006138B7" w:rsidRDefault="00FE28ED" w:rsidP="006C7963">
            <w:pPr>
              <w:pStyle w:val="Table-Text"/>
            </w:pPr>
            <w:r>
              <w:rPr>
                <w:rStyle w:val="Table-TextChar2"/>
                <w:rFonts w:eastAsia="Tahoma"/>
              </w:rPr>
              <w:t>No</w:t>
            </w:r>
          </w:p>
        </w:tc>
        <w:tc>
          <w:tcPr>
            <w:tcW w:w="1440" w:type="dxa"/>
            <w:tcBorders>
              <w:top w:val="single" w:sz="4" w:space="0" w:color="auto"/>
              <w:bottom w:val="single" w:sz="4" w:space="0" w:color="auto"/>
            </w:tcBorders>
          </w:tcPr>
          <w:p w14:paraId="2B0A28B0" w14:textId="77777777" w:rsidR="00FE28ED" w:rsidRPr="006138B7" w:rsidRDefault="00FE28ED" w:rsidP="006C7963">
            <w:pPr>
              <w:pStyle w:val="Table-Text"/>
            </w:pPr>
          </w:p>
        </w:tc>
      </w:tr>
      <w:tr w:rsidR="00FE28ED" w:rsidRPr="006138B7" w14:paraId="1099FB99" w14:textId="77777777" w:rsidTr="006C7963">
        <w:trPr>
          <w:cantSplit/>
        </w:trPr>
        <w:tc>
          <w:tcPr>
            <w:tcW w:w="1710" w:type="dxa"/>
            <w:tcBorders>
              <w:top w:val="single" w:sz="4" w:space="0" w:color="auto"/>
              <w:bottom w:val="single" w:sz="4" w:space="0" w:color="auto"/>
            </w:tcBorders>
            <w:vAlign w:val="bottom"/>
          </w:tcPr>
          <w:p w14:paraId="6A65235D" w14:textId="77777777" w:rsidR="00FE28ED" w:rsidRPr="00541C23" w:rsidRDefault="00FE28ED" w:rsidP="006C7963">
            <w:pPr>
              <w:pStyle w:val="Table-Text"/>
              <w:rPr>
                <w:rFonts w:cs="Arial"/>
              </w:rPr>
            </w:pPr>
            <w:r>
              <w:rPr>
                <w:rStyle w:val="Table-TextChar2"/>
                <w:rFonts w:eastAsia="Tahoma"/>
              </w:rPr>
              <w:t>07</w:t>
            </w:r>
          </w:p>
        </w:tc>
        <w:tc>
          <w:tcPr>
            <w:tcW w:w="2790" w:type="dxa"/>
            <w:tcBorders>
              <w:top w:val="single" w:sz="4" w:space="0" w:color="auto"/>
              <w:bottom w:val="single" w:sz="4" w:space="0" w:color="auto"/>
            </w:tcBorders>
            <w:vAlign w:val="bottom"/>
          </w:tcPr>
          <w:p w14:paraId="450A9634" w14:textId="77777777" w:rsidR="00FE28ED" w:rsidRPr="00541C23" w:rsidRDefault="00FE28ED" w:rsidP="006C7963">
            <w:pPr>
              <w:pStyle w:val="Table-Text"/>
              <w:rPr>
                <w:rFonts w:cs="Arial"/>
              </w:rPr>
            </w:pPr>
            <w:r>
              <w:rPr>
                <w:rStyle w:val="Table-TextChar2"/>
                <w:rFonts w:eastAsia="Tahoma"/>
              </w:rPr>
              <w:t>QMAC</w:t>
            </w:r>
          </w:p>
        </w:tc>
        <w:tc>
          <w:tcPr>
            <w:tcW w:w="1440" w:type="dxa"/>
            <w:tcBorders>
              <w:top w:val="single" w:sz="4" w:space="0" w:color="auto"/>
              <w:bottom w:val="single" w:sz="4" w:space="0" w:color="auto"/>
            </w:tcBorders>
            <w:shd w:val="clear" w:color="auto" w:fill="auto"/>
          </w:tcPr>
          <w:p w14:paraId="4231268D" w14:textId="77777777" w:rsidR="00FE28ED" w:rsidRPr="006138B7" w:rsidRDefault="00FE28ED" w:rsidP="006C7963">
            <w:pPr>
              <w:pStyle w:val="Table-Text"/>
            </w:pPr>
            <w:r>
              <w:rPr>
                <w:rStyle w:val="Table-TextChar2"/>
                <w:rFonts w:eastAsia="Tahoma"/>
              </w:rPr>
              <w:t>ER</w:t>
            </w:r>
          </w:p>
        </w:tc>
        <w:tc>
          <w:tcPr>
            <w:tcW w:w="1883" w:type="dxa"/>
            <w:tcBorders>
              <w:top w:val="single" w:sz="4" w:space="0" w:color="auto"/>
              <w:bottom w:val="single" w:sz="4" w:space="0" w:color="auto"/>
            </w:tcBorders>
          </w:tcPr>
          <w:p w14:paraId="72A0CB02" w14:textId="77777777" w:rsidR="00FE28ED" w:rsidRPr="006138B7" w:rsidRDefault="00FE28ED" w:rsidP="006C7963">
            <w:pPr>
              <w:pStyle w:val="Table-Text"/>
            </w:pPr>
            <w:r>
              <w:rPr>
                <w:rStyle w:val="Table-TextChar2"/>
                <w:rFonts w:eastAsia="Tahoma"/>
              </w:rPr>
              <w:t>No</w:t>
            </w:r>
          </w:p>
        </w:tc>
        <w:tc>
          <w:tcPr>
            <w:tcW w:w="1440" w:type="dxa"/>
            <w:tcBorders>
              <w:top w:val="single" w:sz="4" w:space="0" w:color="auto"/>
              <w:bottom w:val="single" w:sz="4" w:space="0" w:color="auto"/>
            </w:tcBorders>
          </w:tcPr>
          <w:p w14:paraId="1D98F920" w14:textId="77777777" w:rsidR="00FE28ED" w:rsidRPr="006138B7" w:rsidRDefault="00FE28ED" w:rsidP="006C7963">
            <w:pPr>
              <w:pStyle w:val="Table-Text"/>
            </w:pPr>
          </w:p>
        </w:tc>
      </w:tr>
      <w:tr w:rsidR="00FE28ED" w:rsidRPr="006138B7" w14:paraId="021A5E70" w14:textId="77777777" w:rsidTr="006C7963">
        <w:trPr>
          <w:cantSplit/>
        </w:trPr>
        <w:tc>
          <w:tcPr>
            <w:tcW w:w="1710" w:type="dxa"/>
            <w:tcBorders>
              <w:top w:val="single" w:sz="4" w:space="0" w:color="auto"/>
              <w:bottom w:val="single" w:sz="4" w:space="0" w:color="auto"/>
            </w:tcBorders>
            <w:vAlign w:val="bottom"/>
          </w:tcPr>
          <w:p w14:paraId="7E55CE2E" w14:textId="77777777" w:rsidR="00FE28ED" w:rsidRPr="00541C23" w:rsidRDefault="00FE28ED" w:rsidP="006C7963">
            <w:pPr>
              <w:pStyle w:val="Table-Text"/>
              <w:rPr>
                <w:rFonts w:cs="Arial"/>
              </w:rPr>
            </w:pPr>
            <w:r>
              <w:rPr>
                <w:rStyle w:val="Table-TextChar2"/>
                <w:rFonts w:eastAsia="Tahoma"/>
              </w:rPr>
              <w:t>08</w:t>
            </w:r>
          </w:p>
        </w:tc>
        <w:tc>
          <w:tcPr>
            <w:tcW w:w="2790" w:type="dxa"/>
            <w:tcBorders>
              <w:top w:val="single" w:sz="4" w:space="0" w:color="auto"/>
              <w:bottom w:val="single" w:sz="4" w:space="0" w:color="auto"/>
            </w:tcBorders>
            <w:vAlign w:val="bottom"/>
          </w:tcPr>
          <w:p w14:paraId="3CD3C45B" w14:textId="77777777" w:rsidR="00FE28ED" w:rsidRPr="00541C23" w:rsidRDefault="00FE28ED" w:rsidP="006C7963">
            <w:pPr>
              <w:pStyle w:val="Table-Text"/>
              <w:rPr>
                <w:rFonts w:cs="Arial"/>
              </w:rPr>
            </w:pPr>
            <w:r>
              <w:rPr>
                <w:rStyle w:val="Table-TextChar2"/>
                <w:rFonts w:eastAsia="Tahoma"/>
              </w:rPr>
              <w:t>ROTH</w:t>
            </w:r>
          </w:p>
        </w:tc>
        <w:tc>
          <w:tcPr>
            <w:tcW w:w="1440" w:type="dxa"/>
            <w:tcBorders>
              <w:top w:val="single" w:sz="4" w:space="0" w:color="auto"/>
              <w:bottom w:val="single" w:sz="4" w:space="0" w:color="auto"/>
            </w:tcBorders>
            <w:shd w:val="clear" w:color="auto" w:fill="auto"/>
          </w:tcPr>
          <w:p w14:paraId="2320A476" w14:textId="77777777" w:rsidR="00FE28ED" w:rsidRPr="006138B7" w:rsidRDefault="00FE28ED" w:rsidP="006C7963">
            <w:pPr>
              <w:pStyle w:val="Table-Text"/>
            </w:pPr>
            <w:r>
              <w:rPr>
                <w:rStyle w:val="Table-TextChar2"/>
                <w:rFonts w:eastAsia="Tahoma"/>
              </w:rPr>
              <w:t>EE</w:t>
            </w:r>
          </w:p>
        </w:tc>
        <w:tc>
          <w:tcPr>
            <w:tcW w:w="1883" w:type="dxa"/>
            <w:tcBorders>
              <w:top w:val="single" w:sz="4" w:space="0" w:color="auto"/>
              <w:bottom w:val="single" w:sz="4" w:space="0" w:color="auto"/>
            </w:tcBorders>
          </w:tcPr>
          <w:p w14:paraId="36520EB2" w14:textId="77777777" w:rsidR="00FE28ED" w:rsidRPr="006138B7" w:rsidRDefault="00FE28ED" w:rsidP="006C7963">
            <w:pPr>
              <w:pStyle w:val="Table-Text"/>
            </w:pPr>
            <w:r>
              <w:rPr>
                <w:rStyle w:val="Table-TextChar2"/>
                <w:rFonts w:eastAsia="Tahoma"/>
              </w:rPr>
              <w:t>No</w:t>
            </w:r>
          </w:p>
        </w:tc>
        <w:tc>
          <w:tcPr>
            <w:tcW w:w="1440" w:type="dxa"/>
            <w:tcBorders>
              <w:top w:val="single" w:sz="4" w:space="0" w:color="auto"/>
              <w:bottom w:val="single" w:sz="4" w:space="0" w:color="auto"/>
            </w:tcBorders>
          </w:tcPr>
          <w:p w14:paraId="050A959D" w14:textId="77777777" w:rsidR="00FE28ED" w:rsidRPr="006138B7" w:rsidRDefault="00FE28ED" w:rsidP="006C7963">
            <w:pPr>
              <w:pStyle w:val="Table-Text"/>
            </w:pPr>
          </w:p>
        </w:tc>
      </w:tr>
      <w:tr w:rsidR="00FE28ED" w:rsidRPr="006138B7" w14:paraId="6E7CDC4F" w14:textId="77777777" w:rsidTr="006C7963">
        <w:trPr>
          <w:cantSplit/>
        </w:trPr>
        <w:tc>
          <w:tcPr>
            <w:tcW w:w="1710" w:type="dxa"/>
            <w:tcBorders>
              <w:top w:val="single" w:sz="4" w:space="0" w:color="auto"/>
              <w:bottom w:val="single" w:sz="4" w:space="0" w:color="auto"/>
            </w:tcBorders>
            <w:vAlign w:val="bottom"/>
          </w:tcPr>
          <w:p w14:paraId="48A59D38" w14:textId="77777777" w:rsidR="00FE28ED" w:rsidRPr="00541C23" w:rsidRDefault="00FE28ED" w:rsidP="006C7963">
            <w:pPr>
              <w:pStyle w:val="Table-Text"/>
              <w:rPr>
                <w:rFonts w:cs="Arial"/>
              </w:rPr>
            </w:pPr>
            <w:r>
              <w:rPr>
                <w:rStyle w:val="Table-TextChar2"/>
                <w:rFonts w:eastAsia="Tahoma"/>
              </w:rPr>
              <w:t>09</w:t>
            </w:r>
          </w:p>
        </w:tc>
        <w:tc>
          <w:tcPr>
            <w:tcW w:w="2790" w:type="dxa"/>
            <w:tcBorders>
              <w:top w:val="single" w:sz="4" w:space="0" w:color="auto"/>
              <w:bottom w:val="single" w:sz="4" w:space="0" w:color="auto"/>
            </w:tcBorders>
            <w:vAlign w:val="bottom"/>
          </w:tcPr>
          <w:p w14:paraId="148D3F78" w14:textId="77777777" w:rsidR="00FE28ED" w:rsidRPr="00541C23" w:rsidRDefault="00FE28ED" w:rsidP="006C7963">
            <w:pPr>
              <w:pStyle w:val="Table-Text"/>
              <w:rPr>
                <w:rFonts w:cs="Arial"/>
              </w:rPr>
            </w:pPr>
            <w:r>
              <w:rPr>
                <w:rStyle w:val="Table-TextChar2"/>
                <w:rFonts w:eastAsia="Tahoma"/>
              </w:rPr>
              <w:t>ROTH CATCH-UP</w:t>
            </w:r>
          </w:p>
        </w:tc>
        <w:tc>
          <w:tcPr>
            <w:tcW w:w="1440" w:type="dxa"/>
            <w:tcBorders>
              <w:top w:val="single" w:sz="4" w:space="0" w:color="auto"/>
              <w:bottom w:val="single" w:sz="4" w:space="0" w:color="auto"/>
            </w:tcBorders>
            <w:shd w:val="clear" w:color="auto" w:fill="auto"/>
          </w:tcPr>
          <w:p w14:paraId="09C8AC13" w14:textId="77777777" w:rsidR="00FE28ED" w:rsidRPr="006138B7" w:rsidRDefault="00FE28ED" w:rsidP="006C7963">
            <w:pPr>
              <w:pStyle w:val="Table-Text"/>
            </w:pPr>
            <w:r>
              <w:rPr>
                <w:rStyle w:val="Table-TextChar2"/>
                <w:rFonts w:eastAsia="Tahoma"/>
              </w:rPr>
              <w:t>EE</w:t>
            </w:r>
          </w:p>
        </w:tc>
        <w:tc>
          <w:tcPr>
            <w:tcW w:w="1883" w:type="dxa"/>
            <w:tcBorders>
              <w:top w:val="single" w:sz="4" w:space="0" w:color="auto"/>
              <w:bottom w:val="single" w:sz="4" w:space="0" w:color="auto"/>
            </w:tcBorders>
          </w:tcPr>
          <w:p w14:paraId="727E0155" w14:textId="77777777" w:rsidR="00FE28ED" w:rsidRPr="006138B7" w:rsidRDefault="00FE28ED" w:rsidP="006C7963">
            <w:pPr>
              <w:pStyle w:val="Table-Text"/>
            </w:pPr>
            <w:r>
              <w:rPr>
                <w:rStyle w:val="Table-TextChar2"/>
                <w:rFonts w:eastAsia="Tahoma"/>
              </w:rPr>
              <w:t>No</w:t>
            </w:r>
          </w:p>
        </w:tc>
        <w:tc>
          <w:tcPr>
            <w:tcW w:w="1440" w:type="dxa"/>
            <w:tcBorders>
              <w:top w:val="single" w:sz="4" w:space="0" w:color="auto"/>
              <w:bottom w:val="single" w:sz="4" w:space="0" w:color="auto"/>
            </w:tcBorders>
          </w:tcPr>
          <w:p w14:paraId="67060F11" w14:textId="77777777" w:rsidR="00FE28ED" w:rsidRPr="006138B7" w:rsidRDefault="00FE28ED" w:rsidP="006C7963">
            <w:pPr>
              <w:pStyle w:val="Table-Text"/>
            </w:pPr>
          </w:p>
        </w:tc>
      </w:tr>
      <w:tr w:rsidR="00D91C84" w14:paraId="0A3E2F2D" w14:textId="77777777">
        <w:tc>
          <w:tcPr>
            <w:tcW w:w="1710" w:type="dxa"/>
          </w:tcPr>
          <w:p w14:paraId="471CBA6F" w14:textId="77777777" w:rsidR="00D91C84" w:rsidRDefault="00260DA1">
            <w:r>
              <w:rPr>
                <w:rStyle w:val="Table-TextChar2"/>
                <w:rFonts w:eastAsia="Tahoma"/>
              </w:rPr>
              <w:t>11</w:t>
            </w:r>
          </w:p>
        </w:tc>
        <w:tc>
          <w:tcPr>
            <w:tcW w:w="2790" w:type="dxa"/>
          </w:tcPr>
          <w:p w14:paraId="3429185B" w14:textId="77777777" w:rsidR="00D91C84" w:rsidRDefault="00260DA1">
            <w:r>
              <w:rPr>
                <w:rStyle w:val="Table-TextChar2"/>
                <w:rFonts w:eastAsia="Tahoma"/>
              </w:rPr>
              <w:t>ROTH IN-PLAN CONVERSION</w:t>
            </w:r>
          </w:p>
        </w:tc>
        <w:tc>
          <w:tcPr>
            <w:tcW w:w="1440" w:type="dxa"/>
          </w:tcPr>
          <w:p w14:paraId="27982158" w14:textId="77777777" w:rsidR="00D91C84" w:rsidRDefault="00260DA1">
            <w:r>
              <w:rPr>
                <w:rStyle w:val="Table-TextChar2"/>
                <w:rFonts w:eastAsia="Tahoma"/>
              </w:rPr>
              <w:t>EE</w:t>
            </w:r>
          </w:p>
        </w:tc>
        <w:tc>
          <w:tcPr>
            <w:tcW w:w="1883" w:type="dxa"/>
          </w:tcPr>
          <w:p w14:paraId="1243EEFC" w14:textId="77777777" w:rsidR="00D91C84" w:rsidRDefault="00260DA1">
            <w:r>
              <w:rPr>
                <w:rStyle w:val="Table-TextChar2"/>
                <w:rFonts w:eastAsia="Tahoma"/>
              </w:rPr>
              <w:t>No</w:t>
            </w:r>
          </w:p>
        </w:tc>
        <w:tc>
          <w:tcPr>
            <w:tcW w:w="1440" w:type="dxa"/>
          </w:tcPr>
          <w:p w14:paraId="5333EDFF" w14:textId="77777777" w:rsidR="00D91C84" w:rsidRDefault="00D91C84"/>
        </w:tc>
      </w:tr>
      <w:tr w:rsidR="00D91C84" w14:paraId="7C2620C4" w14:textId="77777777">
        <w:tc>
          <w:tcPr>
            <w:tcW w:w="1710" w:type="dxa"/>
          </w:tcPr>
          <w:p w14:paraId="0EA4752B" w14:textId="77777777" w:rsidR="00D91C84" w:rsidRDefault="00260DA1">
            <w:r>
              <w:rPr>
                <w:rStyle w:val="Table-TextChar2"/>
                <w:rFonts w:eastAsia="Tahoma"/>
              </w:rPr>
              <w:t>12</w:t>
            </w:r>
          </w:p>
        </w:tc>
        <w:tc>
          <w:tcPr>
            <w:tcW w:w="2790" w:type="dxa"/>
          </w:tcPr>
          <w:p w14:paraId="562F9F5A" w14:textId="77777777" w:rsidR="00D91C84" w:rsidRDefault="00260DA1">
            <w:r>
              <w:rPr>
                <w:rStyle w:val="Table-TextChar2"/>
                <w:rFonts w:eastAsia="Tahoma"/>
              </w:rPr>
              <w:t>ROTH IPC EE</w:t>
            </w:r>
          </w:p>
        </w:tc>
        <w:tc>
          <w:tcPr>
            <w:tcW w:w="1440" w:type="dxa"/>
          </w:tcPr>
          <w:p w14:paraId="7C012A64" w14:textId="77777777" w:rsidR="00D91C84" w:rsidRDefault="00260DA1">
            <w:r>
              <w:rPr>
                <w:rStyle w:val="Table-TextChar2"/>
                <w:rFonts w:eastAsia="Tahoma"/>
              </w:rPr>
              <w:t>EE</w:t>
            </w:r>
          </w:p>
        </w:tc>
        <w:tc>
          <w:tcPr>
            <w:tcW w:w="1883" w:type="dxa"/>
          </w:tcPr>
          <w:p w14:paraId="53C43158" w14:textId="77777777" w:rsidR="00D91C84" w:rsidRDefault="00260DA1">
            <w:r>
              <w:rPr>
                <w:rStyle w:val="Table-TextChar2"/>
                <w:rFonts w:eastAsia="Tahoma"/>
              </w:rPr>
              <w:t>No</w:t>
            </w:r>
          </w:p>
        </w:tc>
        <w:tc>
          <w:tcPr>
            <w:tcW w:w="1440" w:type="dxa"/>
          </w:tcPr>
          <w:p w14:paraId="28A5CFEB" w14:textId="77777777" w:rsidR="00D91C84" w:rsidRDefault="00D91C84"/>
        </w:tc>
      </w:tr>
      <w:tr w:rsidR="00D91C84" w14:paraId="78535FD4" w14:textId="77777777">
        <w:tc>
          <w:tcPr>
            <w:tcW w:w="1710" w:type="dxa"/>
          </w:tcPr>
          <w:p w14:paraId="5DC3FA75" w14:textId="77777777" w:rsidR="00D91C84" w:rsidRDefault="00260DA1">
            <w:r>
              <w:rPr>
                <w:rStyle w:val="Table-TextChar2"/>
                <w:rFonts w:eastAsia="Tahoma"/>
              </w:rPr>
              <w:t>13</w:t>
            </w:r>
          </w:p>
        </w:tc>
        <w:tc>
          <w:tcPr>
            <w:tcW w:w="2790" w:type="dxa"/>
          </w:tcPr>
          <w:p w14:paraId="426C5310" w14:textId="77777777" w:rsidR="00D91C84" w:rsidRDefault="00260DA1">
            <w:r>
              <w:rPr>
                <w:rStyle w:val="Table-TextChar2"/>
                <w:rFonts w:eastAsia="Tahoma"/>
              </w:rPr>
              <w:t>ROTH IPC ER I</w:t>
            </w:r>
          </w:p>
        </w:tc>
        <w:tc>
          <w:tcPr>
            <w:tcW w:w="1440" w:type="dxa"/>
          </w:tcPr>
          <w:p w14:paraId="50BB709E" w14:textId="77777777" w:rsidR="00D91C84" w:rsidRDefault="00260DA1">
            <w:r>
              <w:rPr>
                <w:rStyle w:val="Table-TextChar2"/>
                <w:rFonts w:eastAsia="Tahoma"/>
              </w:rPr>
              <w:t>EE</w:t>
            </w:r>
          </w:p>
        </w:tc>
        <w:tc>
          <w:tcPr>
            <w:tcW w:w="1883" w:type="dxa"/>
          </w:tcPr>
          <w:p w14:paraId="41DC3524" w14:textId="77777777" w:rsidR="00D91C84" w:rsidRDefault="00260DA1">
            <w:r>
              <w:rPr>
                <w:rStyle w:val="Table-TextChar2"/>
                <w:rFonts w:eastAsia="Tahoma"/>
              </w:rPr>
              <w:t>No</w:t>
            </w:r>
          </w:p>
        </w:tc>
        <w:tc>
          <w:tcPr>
            <w:tcW w:w="1440" w:type="dxa"/>
          </w:tcPr>
          <w:p w14:paraId="37EF7474" w14:textId="77777777" w:rsidR="00D91C84" w:rsidRDefault="00D91C84"/>
        </w:tc>
      </w:tr>
      <w:tr w:rsidR="00D91C84" w14:paraId="1530D774" w14:textId="77777777">
        <w:tc>
          <w:tcPr>
            <w:tcW w:w="1710" w:type="dxa"/>
          </w:tcPr>
          <w:p w14:paraId="3190321E" w14:textId="77777777" w:rsidR="00D91C84" w:rsidRDefault="00260DA1">
            <w:r>
              <w:rPr>
                <w:rStyle w:val="Table-TextChar2"/>
                <w:rFonts w:eastAsia="Tahoma"/>
              </w:rPr>
              <w:t>14</w:t>
            </w:r>
          </w:p>
        </w:tc>
        <w:tc>
          <w:tcPr>
            <w:tcW w:w="2790" w:type="dxa"/>
          </w:tcPr>
          <w:p w14:paraId="03DF642C" w14:textId="77777777" w:rsidR="00D91C84" w:rsidRDefault="00260DA1">
            <w:r>
              <w:rPr>
                <w:rStyle w:val="Table-TextChar2"/>
                <w:rFonts w:eastAsia="Tahoma"/>
              </w:rPr>
              <w:t>ROTH IPC ER II</w:t>
            </w:r>
          </w:p>
        </w:tc>
        <w:tc>
          <w:tcPr>
            <w:tcW w:w="1440" w:type="dxa"/>
          </w:tcPr>
          <w:p w14:paraId="2C129319" w14:textId="77777777" w:rsidR="00D91C84" w:rsidRDefault="00260DA1">
            <w:r>
              <w:rPr>
                <w:rStyle w:val="Table-TextChar2"/>
                <w:rFonts w:eastAsia="Tahoma"/>
              </w:rPr>
              <w:t>EE</w:t>
            </w:r>
          </w:p>
        </w:tc>
        <w:tc>
          <w:tcPr>
            <w:tcW w:w="1883" w:type="dxa"/>
          </w:tcPr>
          <w:p w14:paraId="5FA1F8E0" w14:textId="77777777" w:rsidR="00D91C84" w:rsidRDefault="00260DA1">
            <w:r>
              <w:rPr>
                <w:rStyle w:val="Table-TextChar2"/>
                <w:rFonts w:eastAsia="Tahoma"/>
              </w:rPr>
              <w:t>No</w:t>
            </w:r>
          </w:p>
        </w:tc>
        <w:tc>
          <w:tcPr>
            <w:tcW w:w="1440" w:type="dxa"/>
          </w:tcPr>
          <w:p w14:paraId="63D59E90" w14:textId="77777777" w:rsidR="00D91C84" w:rsidRDefault="00D91C84"/>
        </w:tc>
      </w:tr>
    </w:tbl>
    <w:p w14:paraId="0DC62827" w14:textId="77777777" w:rsidR="00A53898" w:rsidRPr="006138B7" w:rsidRDefault="00D37127" w:rsidP="00E64EC3">
      <w:pPr>
        <w:pStyle w:val="Heading3-NoTOC"/>
        <w:keepNext w:val="0"/>
      </w:pPr>
      <w:r>
        <w:br w:type="page"/>
      </w:r>
      <w:r w:rsidR="000A00F9">
        <w:lastRenderedPageBreak/>
        <w:t>19</w:t>
      </w:r>
      <w:r w:rsidR="00C4672F" w:rsidRPr="006138B7">
        <w:t xml:space="preserve"> </w:t>
      </w:r>
      <w:r w:rsidR="00DB3AC4" w:rsidRPr="006138B7">
        <w:t xml:space="preserve">Record Definition - </w:t>
      </w:r>
      <w:r w:rsidR="00C4672F" w:rsidRPr="006138B7">
        <w:t>C</w:t>
      </w:r>
      <w:r w:rsidR="00A53898" w:rsidRPr="006138B7">
        <w:t>ontribution</w:t>
      </w:r>
      <w:bookmarkEnd w:id="165"/>
      <w:bookmarkEnd w:id="166"/>
      <w:r w:rsidR="00421DF7">
        <w:t>s</w:t>
      </w:r>
    </w:p>
    <w:tbl>
      <w:tblPr>
        <w:tblW w:w="9918" w:type="dxa"/>
        <w:tblInd w:w="720" w:type="dxa"/>
        <w:tblLayout w:type="fixed"/>
        <w:tblLook w:val="0000" w:firstRow="0" w:lastRow="0" w:firstColumn="0" w:lastColumn="0" w:noHBand="0" w:noVBand="0"/>
      </w:tblPr>
      <w:tblGrid>
        <w:gridCol w:w="1051"/>
        <w:gridCol w:w="3024"/>
        <w:gridCol w:w="5843"/>
      </w:tblGrid>
      <w:tr w:rsidR="00975DC5" w:rsidRPr="006138B7" w14:paraId="769237C5" w14:textId="77777777" w:rsidTr="00A34DF8">
        <w:trPr>
          <w:cantSplit/>
        </w:trPr>
        <w:tc>
          <w:tcPr>
            <w:tcW w:w="1051" w:type="dxa"/>
            <w:shd w:val="clear" w:color="auto" w:fill="auto"/>
          </w:tcPr>
          <w:p w14:paraId="05FF1DB0" w14:textId="77777777" w:rsidR="00975DC5" w:rsidRPr="006138B7" w:rsidRDefault="00975DC5" w:rsidP="00E64EC3">
            <w:pPr>
              <w:pStyle w:val="Table-Text"/>
              <w:keepNext w:val="0"/>
              <w:widowControl w:val="0"/>
              <w:rPr>
                <w:b/>
              </w:rPr>
            </w:pPr>
            <w:r w:rsidRPr="006138B7">
              <w:rPr>
                <w:b/>
              </w:rPr>
              <w:t>Purpose:</w:t>
            </w:r>
          </w:p>
        </w:tc>
        <w:tc>
          <w:tcPr>
            <w:tcW w:w="8867" w:type="dxa"/>
            <w:gridSpan w:val="2"/>
            <w:shd w:val="clear" w:color="auto" w:fill="auto"/>
          </w:tcPr>
          <w:p w14:paraId="2722A149" w14:textId="77777777" w:rsidR="001D34B9" w:rsidRPr="006138B7" w:rsidRDefault="00C07375" w:rsidP="00E64EC3">
            <w:pPr>
              <w:pStyle w:val="Table-Text"/>
              <w:keepNext w:val="0"/>
              <w:widowControl w:val="0"/>
            </w:pPr>
            <w:r w:rsidRPr="006138B7">
              <w:t xml:space="preserve">For </w:t>
            </w:r>
            <w:r w:rsidR="00975DC5" w:rsidRPr="006138B7">
              <w:t xml:space="preserve">contributions to Fidelity using investment mixes by batch group.  </w:t>
            </w:r>
          </w:p>
        </w:tc>
      </w:tr>
      <w:tr w:rsidR="00975DC5" w:rsidRPr="006138B7" w14:paraId="7BD46BD6" w14:textId="77777777" w:rsidTr="00A34DF8">
        <w:trPr>
          <w:cantSplit/>
        </w:trPr>
        <w:tc>
          <w:tcPr>
            <w:tcW w:w="1051" w:type="dxa"/>
            <w:shd w:val="clear" w:color="auto" w:fill="auto"/>
          </w:tcPr>
          <w:p w14:paraId="627280FE" w14:textId="77777777" w:rsidR="00975DC5" w:rsidRPr="006138B7" w:rsidRDefault="005E516C" w:rsidP="00E64EC3">
            <w:pPr>
              <w:pStyle w:val="Table-Text"/>
              <w:keepNext w:val="0"/>
              <w:widowControl w:val="0"/>
              <w:rPr>
                <w:b/>
                <w:caps/>
              </w:rPr>
            </w:pPr>
            <w:r w:rsidRPr="005E516C">
              <w:rPr>
                <w:b/>
                <w:u w:val="single"/>
              </w:rPr>
              <w:t>FIELD NO.</w:t>
            </w:r>
          </w:p>
        </w:tc>
        <w:tc>
          <w:tcPr>
            <w:tcW w:w="3024" w:type="dxa"/>
            <w:shd w:val="clear" w:color="auto" w:fill="auto"/>
          </w:tcPr>
          <w:p w14:paraId="5DCB7700" w14:textId="77777777" w:rsidR="00975DC5" w:rsidRPr="006138B7" w:rsidRDefault="005E516C" w:rsidP="00E64EC3">
            <w:pPr>
              <w:pStyle w:val="Table-Text"/>
              <w:keepNext w:val="0"/>
              <w:widowControl w:val="0"/>
              <w:rPr>
                <w:b/>
                <w:caps/>
              </w:rPr>
            </w:pPr>
            <w:r w:rsidRPr="005E516C">
              <w:rPr>
                <w:b/>
                <w:u w:val="single"/>
              </w:rPr>
              <w:t>FIELD NAME</w:t>
            </w:r>
          </w:p>
        </w:tc>
        <w:tc>
          <w:tcPr>
            <w:tcW w:w="5843" w:type="dxa"/>
            <w:shd w:val="clear" w:color="auto" w:fill="auto"/>
          </w:tcPr>
          <w:p w14:paraId="61A115F6" w14:textId="77777777" w:rsidR="00975DC5" w:rsidRPr="006138B7" w:rsidRDefault="005E516C" w:rsidP="00E64EC3">
            <w:pPr>
              <w:pStyle w:val="Table-Text"/>
              <w:keepNext w:val="0"/>
              <w:widowControl w:val="0"/>
              <w:rPr>
                <w:b/>
                <w:caps/>
              </w:rPr>
            </w:pPr>
            <w:r w:rsidRPr="005E516C">
              <w:rPr>
                <w:b/>
                <w:u w:val="single"/>
              </w:rPr>
              <w:t>FIELD DESCRIPTION</w:t>
            </w:r>
          </w:p>
        </w:tc>
      </w:tr>
      <w:tr w:rsidR="00975DC5" w:rsidRPr="006138B7" w14:paraId="09EA0FA6" w14:textId="77777777" w:rsidTr="00A34DF8">
        <w:trPr>
          <w:cantSplit/>
        </w:trPr>
        <w:tc>
          <w:tcPr>
            <w:tcW w:w="1051" w:type="dxa"/>
            <w:shd w:val="clear" w:color="auto" w:fill="auto"/>
          </w:tcPr>
          <w:p w14:paraId="1F39D90B" w14:textId="77777777" w:rsidR="00975DC5" w:rsidRPr="006138B7" w:rsidRDefault="00975DC5" w:rsidP="00E64EC3">
            <w:pPr>
              <w:pStyle w:val="Table-Text"/>
              <w:keepNext w:val="0"/>
              <w:widowControl w:val="0"/>
              <w:jc w:val="center"/>
            </w:pPr>
            <w:r w:rsidRPr="006138B7">
              <w:t>1</w:t>
            </w:r>
          </w:p>
        </w:tc>
        <w:tc>
          <w:tcPr>
            <w:tcW w:w="3024" w:type="dxa"/>
            <w:shd w:val="clear" w:color="auto" w:fill="auto"/>
          </w:tcPr>
          <w:p w14:paraId="09484ED8" w14:textId="77777777" w:rsidR="00975DC5" w:rsidRPr="006138B7" w:rsidRDefault="00975DC5" w:rsidP="00E64EC3">
            <w:pPr>
              <w:pStyle w:val="Table-Text"/>
              <w:keepNext w:val="0"/>
              <w:widowControl w:val="0"/>
              <w:rPr>
                <w:caps/>
              </w:rPr>
            </w:pPr>
            <w:r w:rsidRPr="006138B7">
              <w:t>PLAN NUMBER</w:t>
            </w:r>
          </w:p>
        </w:tc>
        <w:tc>
          <w:tcPr>
            <w:tcW w:w="5843" w:type="dxa"/>
            <w:shd w:val="clear" w:color="auto" w:fill="auto"/>
          </w:tcPr>
          <w:p w14:paraId="360571C3" w14:textId="77777777" w:rsidR="00975DC5" w:rsidRPr="006138B7" w:rsidRDefault="00975DC5" w:rsidP="00E64EC3">
            <w:pPr>
              <w:pStyle w:val="Table-Text"/>
              <w:keepNext w:val="0"/>
              <w:widowControl w:val="0"/>
            </w:pPr>
            <w:r w:rsidRPr="006138B7">
              <w:t xml:space="preserve">The </w:t>
            </w:r>
            <w:r w:rsidR="0006784F" w:rsidRPr="006138B7">
              <w:t>five-</w:t>
            </w:r>
            <w:r w:rsidRPr="006138B7">
              <w:t>digit number assigned by Fidelity.</w:t>
            </w:r>
          </w:p>
        </w:tc>
      </w:tr>
      <w:tr w:rsidR="00975DC5" w:rsidRPr="006138B7" w14:paraId="1ACCEF35" w14:textId="77777777" w:rsidTr="00A34DF8">
        <w:trPr>
          <w:cantSplit/>
        </w:trPr>
        <w:tc>
          <w:tcPr>
            <w:tcW w:w="1051" w:type="dxa"/>
            <w:shd w:val="clear" w:color="auto" w:fill="auto"/>
          </w:tcPr>
          <w:p w14:paraId="7367038E" w14:textId="77777777" w:rsidR="00975DC5" w:rsidRPr="006138B7" w:rsidRDefault="00975DC5" w:rsidP="00E64EC3">
            <w:pPr>
              <w:pStyle w:val="Table-Text"/>
              <w:keepNext w:val="0"/>
              <w:widowControl w:val="0"/>
              <w:jc w:val="center"/>
            </w:pPr>
            <w:r w:rsidRPr="006138B7">
              <w:t>2</w:t>
            </w:r>
          </w:p>
        </w:tc>
        <w:tc>
          <w:tcPr>
            <w:tcW w:w="3024" w:type="dxa"/>
            <w:shd w:val="clear" w:color="auto" w:fill="auto"/>
          </w:tcPr>
          <w:p w14:paraId="52005DE3" w14:textId="77777777" w:rsidR="00975DC5" w:rsidRPr="006138B7" w:rsidRDefault="00975DC5" w:rsidP="00E64EC3">
            <w:pPr>
              <w:pStyle w:val="Table-Text"/>
              <w:keepNext w:val="0"/>
              <w:widowControl w:val="0"/>
              <w:rPr>
                <w:caps/>
              </w:rPr>
            </w:pPr>
            <w:r w:rsidRPr="006138B7">
              <w:t>BATCH GROUP IDENTIFIER</w:t>
            </w:r>
          </w:p>
        </w:tc>
        <w:tc>
          <w:tcPr>
            <w:tcW w:w="5843" w:type="dxa"/>
            <w:shd w:val="clear" w:color="auto" w:fill="auto"/>
          </w:tcPr>
          <w:p w14:paraId="731EBEAE" w14:textId="77777777" w:rsidR="00975DC5" w:rsidRPr="006138B7" w:rsidRDefault="00975DC5" w:rsidP="00E64EC3">
            <w:pPr>
              <w:pStyle w:val="Table-Text"/>
              <w:keepNext w:val="0"/>
              <w:widowControl w:val="0"/>
              <w:rPr>
                <w:color w:val="000000"/>
              </w:rPr>
            </w:pPr>
            <w:r w:rsidRPr="006138B7">
              <w:t xml:space="preserve">A </w:t>
            </w:r>
            <w:r w:rsidR="00FC3E33" w:rsidRPr="006138B7">
              <w:t>four-</w:t>
            </w:r>
            <w:r w:rsidRPr="006138B7">
              <w:t xml:space="preserve">character, </w:t>
            </w:r>
            <w:r w:rsidR="00BC649F" w:rsidRPr="006138B7">
              <w:t>alphanumeric</w:t>
            </w:r>
            <w:r w:rsidR="001D34B9" w:rsidRPr="006138B7">
              <w:t xml:space="preserve"> field defined by the user. </w:t>
            </w:r>
            <w:r w:rsidRPr="006138B7">
              <w:t>This field is used to group transactions into separ</w:t>
            </w:r>
            <w:r w:rsidR="00A76629" w:rsidRPr="006138B7">
              <w:t xml:space="preserve">ate batches for the same plan. </w:t>
            </w:r>
            <w:r w:rsidRPr="006138B7">
              <w:t xml:space="preserve">This field must be </w:t>
            </w:r>
            <w:r w:rsidR="00E026EC" w:rsidRPr="006138B7">
              <w:t xml:space="preserve">left </w:t>
            </w:r>
            <w:proofErr w:type="gramStart"/>
            <w:r w:rsidR="00E026EC" w:rsidRPr="006138B7">
              <w:t>justified</w:t>
            </w:r>
            <w:proofErr w:type="gramEnd"/>
            <w:r w:rsidR="00E026EC" w:rsidRPr="006138B7">
              <w:t xml:space="preserve"> and </w:t>
            </w:r>
            <w:r w:rsidRPr="006138B7">
              <w:t>space fill</w:t>
            </w:r>
            <w:r w:rsidR="00E026EC" w:rsidRPr="006138B7">
              <w:t>ed if not valid</w:t>
            </w:r>
            <w:r w:rsidRPr="006138B7">
              <w:t>.</w:t>
            </w:r>
          </w:p>
          <w:p w14:paraId="7D8604A8" w14:textId="77777777" w:rsidR="00975DC5" w:rsidRPr="006100B5" w:rsidRDefault="00B50A9E" w:rsidP="00E64EC3">
            <w:pPr>
              <w:pStyle w:val="Table-Text"/>
              <w:keepNext w:val="0"/>
              <w:widowControl w:val="0"/>
              <w:rPr>
                <w:color w:val="C00000"/>
              </w:rPr>
            </w:pPr>
            <w:r>
              <w:rPr>
                <w:b/>
                <w:color w:val="C00000"/>
              </w:rPr>
              <w:t>Batch Group ID may not start with ‘W’ or ‘T’</w:t>
            </w:r>
            <w:bookmarkStart w:id="167" w:name="NQ_19_Batch"/>
            <w:r w:rsidR="00975DC5" w:rsidRPr="006100B5">
              <w:rPr>
                <w:color w:val="C00000"/>
              </w:rPr>
              <w:t xml:space="preserve">. </w:t>
            </w:r>
            <w:bookmarkStart w:id="168" w:name="NON_HSA_7"/>
            <w:r w:rsidR="00975DC5" w:rsidRPr="006100B5">
              <w:rPr>
                <w:color w:val="C00000"/>
              </w:rPr>
              <w:t xml:space="preserve"> </w:t>
            </w:r>
          </w:p>
          <w:p w14:paraId="196D8D28" w14:textId="77777777" w:rsidR="004E20E4" w:rsidRPr="006138B7" w:rsidRDefault="004E20E4" w:rsidP="00E64EC3">
            <w:pPr>
              <w:pStyle w:val="Table-Text"/>
              <w:keepNext w:val="0"/>
              <w:widowControl w:val="0"/>
            </w:pPr>
            <w:r w:rsidRPr="006138B7">
              <w:t xml:space="preserve"> </w:t>
            </w:r>
            <w:bookmarkEnd w:id="167"/>
            <w:r w:rsidRPr="006138B7">
              <w:t xml:space="preserve"> </w:t>
            </w:r>
            <w:bookmarkEnd w:id="168"/>
          </w:p>
        </w:tc>
      </w:tr>
      <w:tr w:rsidR="00975DC5" w:rsidRPr="006138B7" w14:paraId="3D61A0B1" w14:textId="77777777" w:rsidTr="00A34DF8">
        <w:trPr>
          <w:cantSplit/>
        </w:trPr>
        <w:tc>
          <w:tcPr>
            <w:tcW w:w="1051" w:type="dxa"/>
            <w:shd w:val="clear" w:color="auto" w:fill="auto"/>
          </w:tcPr>
          <w:p w14:paraId="43017628" w14:textId="77777777" w:rsidR="00975DC5" w:rsidRPr="006138B7" w:rsidRDefault="00975DC5" w:rsidP="00E64EC3">
            <w:pPr>
              <w:pStyle w:val="Table-Text"/>
              <w:keepNext w:val="0"/>
              <w:widowControl w:val="0"/>
              <w:jc w:val="center"/>
            </w:pPr>
            <w:r w:rsidRPr="006138B7">
              <w:t>4</w:t>
            </w:r>
          </w:p>
        </w:tc>
        <w:tc>
          <w:tcPr>
            <w:tcW w:w="3024" w:type="dxa"/>
            <w:shd w:val="clear" w:color="auto" w:fill="auto"/>
          </w:tcPr>
          <w:p w14:paraId="2A1EB553" w14:textId="77777777" w:rsidR="00975DC5" w:rsidRPr="006138B7" w:rsidRDefault="00975DC5" w:rsidP="00E64EC3">
            <w:pPr>
              <w:pStyle w:val="Table-Text"/>
              <w:keepNext w:val="0"/>
              <w:widowControl w:val="0"/>
              <w:rPr>
                <w:caps/>
              </w:rPr>
            </w:pPr>
            <w:r w:rsidRPr="006138B7">
              <w:t>SOCIAL SECURITY NUMBER</w:t>
            </w:r>
          </w:p>
        </w:tc>
        <w:tc>
          <w:tcPr>
            <w:tcW w:w="5843" w:type="dxa"/>
            <w:shd w:val="clear" w:color="auto" w:fill="auto"/>
          </w:tcPr>
          <w:p w14:paraId="771EEDFE" w14:textId="77777777" w:rsidR="00975DC5" w:rsidRPr="006138B7" w:rsidRDefault="00975DC5" w:rsidP="00E64EC3">
            <w:pPr>
              <w:pStyle w:val="Table-Text"/>
              <w:keepNext w:val="0"/>
              <w:widowControl w:val="0"/>
            </w:pPr>
            <w:r w:rsidRPr="006138B7">
              <w:t>Each participant in the plan must have a unique Social Security</w:t>
            </w:r>
            <w:r w:rsidR="00E026EC" w:rsidRPr="006138B7">
              <w:t xml:space="preserve"> number. </w:t>
            </w:r>
            <w:r w:rsidRPr="006138B7">
              <w:t xml:space="preserve">The </w:t>
            </w:r>
            <w:r w:rsidR="000F7581" w:rsidRPr="006138B7">
              <w:t>11-</w:t>
            </w:r>
            <w:r w:rsidRPr="006138B7">
              <w:t>digit field requires that hyphens be included.</w:t>
            </w:r>
          </w:p>
          <w:p w14:paraId="789D15FE" w14:textId="77777777" w:rsidR="000213C0" w:rsidRPr="006138B7" w:rsidRDefault="009A40F2" w:rsidP="00E64EC3">
            <w:pPr>
              <w:pStyle w:val="Table-Text"/>
              <w:keepNext w:val="0"/>
              <w:widowControl w:val="0"/>
            </w:pPr>
            <w:r>
              <w:rPr>
                <w:b/>
              </w:rPr>
              <w:t>NOTE:</w:t>
            </w:r>
            <w:r w:rsidR="000213C0" w:rsidRPr="006138B7">
              <w:t xml:space="preserve"> See </w:t>
            </w:r>
            <w:hyperlink w:anchor="_Social_Security_Numbers" w:history="1">
              <w:r w:rsidR="000213C0" w:rsidRPr="006138B7">
                <w:rPr>
                  <w:rStyle w:val="Hyperlink"/>
                </w:rPr>
                <w:t>Social Security Number</w:t>
              </w:r>
            </w:hyperlink>
            <w:r w:rsidR="000213C0" w:rsidRPr="006138B7">
              <w:t xml:space="preserve"> specifics.</w:t>
            </w:r>
          </w:p>
        </w:tc>
      </w:tr>
      <w:tr w:rsidR="00975DC5" w:rsidRPr="006138B7" w14:paraId="1E4E26ED" w14:textId="77777777" w:rsidTr="00A34DF8">
        <w:trPr>
          <w:cantSplit/>
        </w:trPr>
        <w:tc>
          <w:tcPr>
            <w:tcW w:w="1051" w:type="dxa"/>
            <w:shd w:val="clear" w:color="auto" w:fill="auto"/>
          </w:tcPr>
          <w:p w14:paraId="655E8409" w14:textId="77777777" w:rsidR="00975DC5" w:rsidRPr="006138B7" w:rsidRDefault="00975DC5" w:rsidP="00E64EC3">
            <w:pPr>
              <w:pStyle w:val="Table-Text"/>
              <w:keepNext w:val="0"/>
              <w:widowControl w:val="0"/>
              <w:jc w:val="center"/>
            </w:pPr>
            <w:r w:rsidRPr="006138B7">
              <w:t>6</w:t>
            </w:r>
          </w:p>
        </w:tc>
        <w:tc>
          <w:tcPr>
            <w:tcW w:w="3024" w:type="dxa"/>
            <w:shd w:val="clear" w:color="auto" w:fill="auto"/>
          </w:tcPr>
          <w:p w14:paraId="75FC3006" w14:textId="77777777" w:rsidR="00975DC5" w:rsidRPr="006138B7" w:rsidRDefault="00975DC5" w:rsidP="00E64EC3">
            <w:pPr>
              <w:pStyle w:val="Table-Text"/>
              <w:keepNext w:val="0"/>
              <w:widowControl w:val="0"/>
            </w:pPr>
            <w:r w:rsidRPr="006138B7">
              <w:t>RESERVED</w:t>
            </w:r>
          </w:p>
        </w:tc>
        <w:tc>
          <w:tcPr>
            <w:tcW w:w="5843" w:type="dxa"/>
            <w:shd w:val="clear" w:color="auto" w:fill="auto"/>
          </w:tcPr>
          <w:p w14:paraId="66CB3F74" w14:textId="77777777" w:rsidR="00975DC5" w:rsidRPr="006138B7" w:rsidRDefault="001013A2" w:rsidP="00E64EC3">
            <w:pPr>
              <w:pStyle w:val="Table-Text"/>
              <w:keepNext w:val="0"/>
              <w:widowControl w:val="0"/>
            </w:pPr>
            <w:r>
              <w:t xml:space="preserve">The values must be </w:t>
            </w:r>
            <w:r w:rsidRPr="001013A2">
              <w:t>"</w:t>
            </w:r>
            <w:r w:rsidR="00975DC5" w:rsidRPr="006138B7">
              <w:t>00000</w:t>
            </w:r>
            <w:r w:rsidRPr="001013A2">
              <w:t>"</w:t>
            </w:r>
            <w:r w:rsidR="00975DC5" w:rsidRPr="006138B7">
              <w:t xml:space="preserve"> (5 zeroes).</w:t>
            </w:r>
          </w:p>
        </w:tc>
      </w:tr>
      <w:tr w:rsidR="00975DC5" w:rsidRPr="006138B7" w14:paraId="700BC3E0" w14:textId="77777777" w:rsidTr="00A34DF8">
        <w:trPr>
          <w:cantSplit/>
        </w:trPr>
        <w:tc>
          <w:tcPr>
            <w:tcW w:w="1051" w:type="dxa"/>
            <w:shd w:val="clear" w:color="auto" w:fill="auto"/>
          </w:tcPr>
          <w:p w14:paraId="37380726" w14:textId="77777777" w:rsidR="00975DC5" w:rsidRPr="006138B7" w:rsidRDefault="00975DC5" w:rsidP="00E64EC3">
            <w:pPr>
              <w:pStyle w:val="Table-Text"/>
              <w:keepNext w:val="0"/>
              <w:widowControl w:val="0"/>
              <w:jc w:val="center"/>
            </w:pPr>
            <w:r w:rsidRPr="006138B7">
              <w:t>7</w:t>
            </w:r>
          </w:p>
        </w:tc>
        <w:tc>
          <w:tcPr>
            <w:tcW w:w="3024" w:type="dxa"/>
            <w:shd w:val="clear" w:color="auto" w:fill="auto"/>
          </w:tcPr>
          <w:p w14:paraId="7B77075B" w14:textId="77777777" w:rsidR="00975DC5" w:rsidRPr="006138B7" w:rsidRDefault="00975DC5" w:rsidP="00E64EC3">
            <w:pPr>
              <w:pStyle w:val="Table-Text"/>
              <w:keepNext w:val="0"/>
              <w:widowControl w:val="0"/>
              <w:rPr>
                <w:caps/>
              </w:rPr>
            </w:pPr>
            <w:r w:rsidRPr="006138B7">
              <w:t>RECORD IDENTIFIER</w:t>
            </w:r>
          </w:p>
        </w:tc>
        <w:tc>
          <w:tcPr>
            <w:tcW w:w="5843" w:type="dxa"/>
            <w:shd w:val="clear" w:color="auto" w:fill="auto"/>
          </w:tcPr>
          <w:p w14:paraId="206223FF" w14:textId="77777777" w:rsidR="00975DC5" w:rsidRPr="006138B7" w:rsidRDefault="00975DC5" w:rsidP="00E64EC3">
            <w:pPr>
              <w:pStyle w:val="Table-Text"/>
              <w:keepNext w:val="0"/>
              <w:widowControl w:val="0"/>
            </w:pPr>
            <w:r w:rsidRPr="006138B7">
              <w:t>The value of this field must be "19".</w:t>
            </w:r>
          </w:p>
        </w:tc>
      </w:tr>
      <w:tr w:rsidR="00975DC5" w:rsidRPr="006138B7" w14:paraId="02CC4A7D" w14:textId="77777777" w:rsidTr="00A34DF8">
        <w:trPr>
          <w:cantSplit/>
        </w:trPr>
        <w:tc>
          <w:tcPr>
            <w:tcW w:w="1051" w:type="dxa"/>
            <w:shd w:val="clear" w:color="auto" w:fill="auto"/>
          </w:tcPr>
          <w:p w14:paraId="0E666B34" w14:textId="77777777" w:rsidR="00975DC5" w:rsidRPr="006138B7" w:rsidRDefault="00975DC5" w:rsidP="00E64EC3">
            <w:pPr>
              <w:pStyle w:val="Table-Text"/>
              <w:keepNext w:val="0"/>
              <w:widowControl w:val="0"/>
              <w:jc w:val="center"/>
            </w:pPr>
            <w:r w:rsidRPr="006138B7">
              <w:t>9</w:t>
            </w:r>
          </w:p>
        </w:tc>
        <w:tc>
          <w:tcPr>
            <w:tcW w:w="3024" w:type="dxa"/>
            <w:shd w:val="clear" w:color="auto" w:fill="auto"/>
          </w:tcPr>
          <w:p w14:paraId="0A2B6311" w14:textId="77777777" w:rsidR="00975DC5" w:rsidRPr="006138B7" w:rsidRDefault="00975DC5" w:rsidP="00E64EC3">
            <w:pPr>
              <w:pStyle w:val="Table-Text"/>
              <w:keepNext w:val="0"/>
              <w:widowControl w:val="0"/>
              <w:rPr>
                <w:caps/>
              </w:rPr>
            </w:pPr>
            <w:r w:rsidRPr="006138B7">
              <w:t>TRANSACTION CODE</w:t>
            </w:r>
          </w:p>
        </w:tc>
        <w:tc>
          <w:tcPr>
            <w:tcW w:w="5843" w:type="dxa"/>
            <w:shd w:val="clear" w:color="auto" w:fill="auto"/>
          </w:tcPr>
          <w:p w14:paraId="3D8426FE" w14:textId="77777777" w:rsidR="00975DC5" w:rsidRDefault="001013A2" w:rsidP="00E64EC3">
            <w:pPr>
              <w:pStyle w:val="Table-Text"/>
              <w:keepNext w:val="0"/>
              <w:widowControl w:val="0"/>
            </w:pPr>
            <w:r>
              <w:t>The following</w:t>
            </w:r>
            <w:r w:rsidR="00975DC5" w:rsidRPr="006138B7">
              <w:t xml:space="preserve"> transaction code</w:t>
            </w:r>
            <w:r>
              <w:t>s indicate</w:t>
            </w:r>
            <w:r w:rsidR="00975DC5" w:rsidRPr="006138B7">
              <w:t xml:space="preserve"> a contribution using mix</w:t>
            </w:r>
            <w:r>
              <w:t>es:</w:t>
            </w:r>
          </w:p>
          <w:p w14:paraId="11D8B15F" w14:textId="77777777" w:rsidR="001013A2" w:rsidRPr="001013A2" w:rsidRDefault="001013A2" w:rsidP="00E64EC3">
            <w:pPr>
              <w:pStyle w:val="Table-Text"/>
              <w:keepNext w:val="0"/>
              <w:widowControl w:val="0"/>
              <w:rPr>
                <w:color w:val="C00000"/>
              </w:rPr>
            </w:pPr>
            <w:r w:rsidRPr="001013A2">
              <w:rPr>
                <w:color w:val="C00000"/>
              </w:rPr>
              <w:t>"</w:t>
            </w:r>
            <w:r w:rsidRPr="001013A2">
              <w:rPr>
                <w:b/>
                <w:color w:val="C00000"/>
              </w:rPr>
              <w:t>220</w:t>
            </w:r>
            <w:r w:rsidRPr="001013A2">
              <w:rPr>
                <w:color w:val="C00000"/>
              </w:rPr>
              <w:t>" for regular contributions</w:t>
            </w:r>
            <w:bookmarkStart w:id="169" w:name="NON_HSA_6"/>
            <w:r w:rsidRPr="001013A2">
              <w:rPr>
                <w:color w:val="C00000"/>
              </w:rPr>
              <w:t xml:space="preserve"> </w:t>
            </w:r>
          </w:p>
          <w:p w14:paraId="41194DD9" w14:textId="77777777" w:rsidR="001013A2" w:rsidRPr="006138B7" w:rsidRDefault="001013A2" w:rsidP="00E64EC3">
            <w:pPr>
              <w:pStyle w:val="Table-Text"/>
              <w:keepNext w:val="0"/>
              <w:widowControl w:val="0"/>
            </w:pPr>
            <w:r w:rsidRPr="001013A2">
              <w:rPr>
                <w:color w:val="C00000"/>
              </w:rPr>
              <w:t>"</w:t>
            </w:r>
            <w:r w:rsidRPr="001013A2">
              <w:rPr>
                <w:b/>
                <w:color w:val="C00000"/>
              </w:rPr>
              <w:t>295</w:t>
            </w:r>
            <w:r w:rsidRPr="001013A2">
              <w:rPr>
                <w:color w:val="C00000"/>
              </w:rPr>
              <w:t>" for military make-up contributions.</w:t>
            </w:r>
            <w:bookmarkEnd w:id="169"/>
          </w:p>
        </w:tc>
      </w:tr>
      <w:tr w:rsidR="00975DC5" w:rsidRPr="006138B7" w14:paraId="3FF66C24" w14:textId="77777777" w:rsidTr="00A34DF8">
        <w:trPr>
          <w:cantSplit/>
        </w:trPr>
        <w:tc>
          <w:tcPr>
            <w:tcW w:w="1051" w:type="dxa"/>
            <w:shd w:val="clear" w:color="auto" w:fill="auto"/>
          </w:tcPr>
          <w:p w14:paraId="725249EA" w14:textId="77777777" w:rsidR="00975DC5" w:rsidRPr="006138B7" w:rsidRDefault="00975DC5" w:rsidP="00E64EC3">
            <w:pPr>
              <w:pStyle w:val="Table-Text"/>
              <w:keepNext w:val="0"/>
              <w:widowControl w:val="0"/>
              <w:jc w:val="center"/>
            </w:pPr>
            <w:r w:rsidRPr="006138B7">
              <w:t>11</w:t>
            </w:r>
          </w:p>
        </w:tc>
        <w:tc>
          <w:tcPr>
            <w:tcW w:w="3024" w:type="dxa"/>
            <w:shd w:val="clear" w:color="auto" w:fill="auto"/>
          </w:tcPr>
          <w:p w14:paraId="59EA922A" w14:textId="77777777" w:rsidR="00975DC5" w:rsidRPr="006138B7" w:rsidRDefault="00975DC5" w:rsidP="00E64EC3">
            <w:pPr>
              <w:pStyle w:val="Table-Text"/>
              <w:keepNext w:val="0"/>
              <w:widowControl w:val="0"/>
              <w:rPr>
                <w:caps/>
              </w:rPr>
            </w:pPr>
            <w:r w:rsidRPr="006138B7">
              <w:t>SOURCE</w:t>
            </w:r>
          </w:p>
        </w:tc>
        <w:tc>
          <w:tcPr>
            <w:tcW w:w="5843" w:type="dxa"/>
            <w:shd w:val="clear" w:color="auto" w:fill="auto"/>
          </w:tcPr>
          <w:p w14:paraId="16F64547" w14:textId="77777777" w:rsidR="00975DC5" w:rsidRPr="006138B7" w:rsidRDefault="00975DC5" w:rsidP="00E64EC3">
            <w:pPr>
              <w:pStyle w:val="Table-Text"/>
              <w:keepNext w:val="0"/>
              <w:widowControl w:val="0"/>
              <w:rPr>
                <w:color w:val="000000"/>
              </w:rPr>
            </w:pPr>
            <w:r w:rsidRPr="006138B7">
              <w:t>This field identifies what type of m</w:t>
            </w:r>
            <w:r w:rsidR="00E026EC" w:rsidRPr="006138B7">
              <w:t>oney is being contributed such as Employee Pretax or Employer Pretax</w:t>
            </w:r>
            <w:r w:rsidRPr="006138B7">
              <w:t>.</w:t>
            </w:r>
            <w:r w:rsidR="008D1E33" w:rsidRPr="006138B7">
              <w:t xml:space="preserve"> S</w:t>
            </w:r>
            <w:r w:rsidR="00196857" w:rsidRPr="006138B7">
              <w:t xml:space="preserve">ee the key </w:t>
            </w:r>
            <w:r w:rsidR="008D1E33" w:rsidRPr="006138B7">
              <w:t>designed for your specific plan.</w:t>
            </w:r>
          </w:p>
          <w:p w14:paraId="00CC7D7A" w14:textId="77777777" w:rsidR="00975DC5" w:rsidRPr="006138B7" w:rsidRDefault="009A40F2" w:rsidP="00E64EC3">
            <w:pPr>
              <w:pStyle w:val="Table-Text"/>
              <w:keepNext w:val="0"/>
              <w:widowControl w:val="0"/>
            </w:pPr>
            <w:r>
              <w:rPr>
                <w:b/>
              </w:rPr>
              <w:t>NOTE:</w:t>
            </w:r>
            <w:r w:rsidR="001117C1" w:rsidRPr="006138B7">
              <w:t xml:space="preserve"> </w:t>
            </w:r>
            <w:r w:rsidR="00975DC5" w:rsidRPr="006138B7">
              <w:t>This field is right justified with leading zeros.</w:t>
            </w:r>
          </w:p>
        </w:tc>
      </w:tr>
      <w:tr w:rsidR="00975DC5" w:rsidRPr="006138B7" w14:paraId="0C3268AE" w14:textId="77777777" w:rsidTr="00A34DF8">
        <w:trPr>
          <w:cantSplit/>
        </w:trPr>
        <w:tc>
          <w:tcPr>
            <w:tcW w:w="1051" w:type="dxa"/>
            <w:shd w:val="clear" w:color="auto" w:fill="auto"/>
          </w:tcPr>
          <w:p w14:paraId="6B9F6B1B" w14:textId="77777777" w:rsidR="00975DC5" w:rsidRPr="006138B7" w:rsidRDefault="00975DC5" w:rsidP="00E64EC3">
            <w:pPr>
              <w:pStyle w:val="Table-Text"/>
              <w:keepNext w:val="0"/>
              <w:widowControl w:val="0"/>
              <w:jc w:val="center"/>
            </w:pPr>
            <w:r w:rsidRPr="006138B7">
              <w:t>12</w:t>
            </w:r>
          </w:p>
        </w:tc>
        <w:tc>
          <w:tcPr>
            <w:tcW w:w="3024" w:type="dxa"/>
            <w:shd w:val="clear" w:color="auto" w:fill="auto"/>
          </w:tcPr>
          <w:p w14:paraId="5DDCE1CB" w14:textId="77777777" w:rsidR="00975DC5" w:rsidRPr="006138B7" w:rsidRDefault="00975DC5" w:rsidP="00E64EC3">
            <w:pPr>
              <w:pStyle w:val="Table-Text"/>
              <w:keepNext w:val="0"/>
              <w:widowControl w:val="0"/>
              <w:rPr>
                <w:caps/>
              </w:rPr>
            </w:pPr>
            <w:r w:rsidRPr="006138B7">
              <w:t>ITEM NUMBER</w:t>
            </w:r>
          </w:p>
        </w:tc>
        <w:tc>
          <w:tcPr>
            <w:tcW w:w="5843" w:type="dxa"/>
            <w:shd w:val="clear" w:color="auto" w:fill="auto"/>
          </w:tcPr>
          <w:p w14:paraId="7DCF13AA" w14:textId="77777777" w:rsidR="00975DC5" w:rsidRPr="006138B7" w:rsidRDefault="00975DC5" w:rsidP="00E64EC3">
            <w:pPr>
              <w:pStyle w:val="Table-Text"/>
              <w:keepNext w:val="0"/>
              <w:widowControl w:val="0"/>
            </w:pPr>
            <w:r w:rsidRPr="006138B7">
              <w:t>This field is equal to "01" indicating a contribution.</w:t>
            </w:r>
          </w:p>
        </w:tc>
      </w:tr>
      <w:tr w:rsidR="00975DC5" w:rsidRPr="006138B7" w14:paraId="4527F37B" w14:textId="77777777" w:rsidTr="00A34DF8">
        <w:trPr>
          <w:cantSplit/>
        </w:trPr>
        <w:tc>
          <w:tcPr>
            <w:tcW w:w="1051" w:type="dxa"/>
            <w:shd w:val="clear" w:color="auto" w:fill="auto"/>
          </w:tcPr>
          <w:p w14:paraId="04E6A1DF" w14:textId="77777777" w:rsidR="00975DC5" w:rsidRPr="006138B7" w:rsidRDefault="00975DC5" w:rsidP="00E64EC3">
            <w:pPr>
              <w:pStyle w:val="Table-Text"/>
              <w:keepNext w:val="0"/>
              <w:widowControl w:val="0"/>
              <w:jc w:val="center"/>
            </w:pPr>
            <w:r w:rsidRPr="006138B7">
              <w:lastRenderedPageBreak/>
              <w:t>14</w:t>
            </w:r>
          </w:p>
        </w:tc>
        <w:tc>
          <w:tcPr>
            <w:tcW w:w="3024" w:type="dxa"/>
            <w:shd w:val="clear" w:color="auto" w:fill="auto"/>
          </w:tcPr>
          <w:p w14:paraId="1EDCA681" w14:textId="77777777" w:rsidR="00975DC5" w:rsidRPr="006138B7" w:rsidRDefault="00975DC5" w:rsidP="00E64EC3">
            <w:pPr>
              <w:pStyle w:val="Table-Text"/>
              <w:keepNext w:val="0"/>
              <w:widowControl w:val="0"/>
              <w:rPr>
                <w:caps/>
              </w:rPr>
            </w:pPr>
            <w:r w:rsidRPr="006138B7">
              <w:t>AMOUNT</w:t>
            </w:r>
          </w:p>
        </w:tc>
        <w:tc>
          <w:tcPr>
            <w:tcW w:w="5843" w:type="dxa"/>
            <w:shd w:val="clear" w:color="auto" w:fill="auto"/>
          </w:tcPr>
          <w:p w14:paraId="11EC6913" w14:textId="77777777" w:rsidR="00975DC5" w:rsidRDefault="00975DC5" w:rsidP="00E64EC3">
            <w:pPr>
              <w:pStyle w:val="Table-Text"/>
              <w:keepNext w:val="0"/>
              <w:widowControl w:val="0"/>
            </w:pPr>
            <w:bookmarkStart w:id="170" w:name="HSA_6"/>
          </w:p>
          <w:p w14:paraId="3587B8F2" w14:textId="77777777" w:rsidR="006100B5" w:rsidRPr="006100B5" w:rsidRDefault="006100B5" w:rsidP="00E64EC3">
            <w:pPr>
              <w:pStyle w:val="Table-Text"/>
              <w:keepNext w:val="0"/>
              <w:widowControl w:val="0"/>
              <w:rPr>
                <w:i/>
              </w:rPr>
            </w:pPr>
            <w:bookmarkStart w:id="171" w:name="R19_HSA_Comments"/>
            <w:r w:rsidRPr="006100B5">
              <w:rPr>
                <w:i/>
              </w:rPr>
              <w:t>HSA Comments:</w:t>
            </w:r>
          </w:p>
          <w:p w14:paraId="32CEFAD9" w14:textId="77777777" w:rsidR="006100B5" w:rsidRPr="001013A2" w:rsidRDefault="006100B5" w:rsidP="00E64EC3">
            <w:pPr>
              <w:pStyle w:val="Table-Text"/>
              <w:keepNext w:val="0"/>
              <w:widowControl w:val="0"/>
              <w:rPr>
                <w:i/>
                <w:sz w:val="16"/>
              </w:rPr>
            </w:pPr>
            <w:r w:rsidRPr="001013A2">
              <w:rPr>
                <w:i/>
                <w:sz w:val="16"/>
              </w:rPr>
              <w:t xml:space="preserve">If negative deductions are passed, they will error out of the HSA system and require manual intervention.  Negative values sent will not be processed. </w:t>
            </w:r>
          </w:p>
          <w:p w14:paraId="497A35FE" w14:textId="77777777" w:rsidR="006100B5" w:rsidRPr="001013A2" w:rsidRDefault="006100B5" w:rsidP="00E64EC3">
            <w:pPr>
              <w:pStyle w:val="Table-Text"/>
              <w:keepNext w:val="0"/>
              <w:widowControl w:val="0"/>
              <w:rPr>
                <w:i/>
                <w:sz w:val="16"/>
              </w:rPr>
            </w:pPr>
            <w:r w:rsidRPr="001013A2">
              <w:rPr>
                <w:i/>
                <w:sz w:val="16"/>
              </w:rPr>
              <w:t>The IRS has strict rules regarding when reversal of funds from an HSA account is permitted (only when an employee was never eligible for HSA or when a contribution puts the account holder over the statutory contribution limit).</w:t>
            </w:r>
          </w:p>
          <w:p w14:paraId="70761EF9" w14:textId="77777777" w:rsidR="006100B5" w:rsidRPr="001013A2" w:rsidRDefault="006100B5" w:rsidP="00E64EC3">
            <w:pPr>
              <w:pStyle w:val="Table-Text"/>
              <w:keepNext w:val="0"/>
              <w:widowControl w:val="0"/>
              <w:rPr>
                <w:i/>
                <w:sz w:val="16"/>
              </w:rPr>
            </w:pPr>
            <w:r w:rsidRPr="001013A2">
              <w:rPr>
                <w:i/>
                <w:sz w:val="16"/>
              </w:rPr>
              <w:t xml:space="preserve">In order to qualify for a contribution reversal, the following steps need to be met.  </w:t>
            </w:r>
          </w:p>
          <w:p w14:paraId="7E8F1E27" w14:textId="77777777" w:rsidR="006100B5" w:rsidRPr="001013A2" w:rsidRDefault="006100B5" w:rsidP="00E64EC3">
            <w:pPr>
              <w:pStyle w:val="Table-Text"/>
              <w:keepNext w:val="0"/>
              <w:widowControl w:val="0"/>
              <w:rPr>
                <w:i/>
                <w:sz w:val="16"/>
              </w:rPr>
            </w:pPr>
            <w:r w:rsidRPr="001013A2">
              <w:rPr>
                <w:i/>
                <w:sz w:val="16"/>
              </w:rPr>
              <w:t>Review details of the reversal request with your HSA Service Delivery Manager (SDM).</w:t>
            </w:r>
          </w:p>
          <w:p w14:paraId="5384CD5B" w14:textId="77777777" w:rsidR="006100B5" w:rsidRPr="001013A2" w:rsidRDefault="006100B5" w:rsidP="00E64EC3">
            <w:pPr>
              <w:pStyle w:val="Table-Text"/>
              <w:keepNext w:val="0"/>
              <w:widowControl w:val="0"/>
              <w:rPr>
                <w:i/>
                <w:sz w:val="16"/>
              </w:rPr>
            </w:pPr>
            <w:r w:rsidRPr="001013A2">
              <w:rPr>
                <w:i/>
                <w:sz w:val="16"/>
              </w:rPr>
              <w:t>Fidelity will evaluate the facts of the case and either provides an immediate approval decision, or in more nuanced or complex scenarios will review with Fidelity Legal. This approval step is necessary to assure that reversals are only processed in accordance with the IRS guidelines outlined in IRS Notice 2008-59.</w:t>
            </w:r>
          </w:p>
          <w:p w14:paraId="28C6FA65" w14:textId="77777777" w:rsidR="006100B5" w:rsidRPr="001013A2" w:rsidRDefault="006100B5" w:rsidP="00E64EC3">
            <w:pPr>
              <w:pStyle w:val="Table-Text"/>
              <w:keepNext w:val="0"/>
              <w:widowControl w:val="0"/>
              <w:rPr>
                <w:i/>
                <w:sz w:val="16"/>
              </w:rPr>
            </w:pPr>
            <w:r w:rsidRPr="001013A2">
              <w:rPr>
                <w:i/>
                <w:sz w:val="16"/>
              </w:rPr>
              <w:t>Once the scenario is considered an approved reason for reversal, request that your employee complete the Participant Authorization Form. </w:t>
            </w:r>
          </w:p>
          <w:p w14:paraId="7480C277" w14:textId="77777777" w:rsidR="006100B5" w:rsidRPr="001013A2" w:rsidRDefault="006100B5" w:rsidP="00E64EC3">
            <w:pPr>
              <w:pStyle w:val="Table-Text"/>
              <w:keepNext w:val="0"/>
              <w:widowControl w:val="0"/>
              <w:rPr>
                <w:i/>
                <w:sz w:val="16"/>
              </w:rPr>
            </w:pPr>
            <w:r w:rsidRPr="001013A2">
              <w:rPr>
                <w:i/>
                <w:sz w:val="16"/>
              </w:rPr>
              <w:t>Open a General PSW Service Request providing direction to reverse the erroneous contributions. (Funds are returned to the employer.) Attach the completed Participant Authorization Form.</w:t>
            </w:r>
          </w:p>
          <w:p w14:paraId="0AB13DE7" w14:textId="77777777" w:rsidR="006100B5" w:rsidRPr="001013A2" w:rsidRDefault="006100B5" w:rsidP="00E64EC3">
            <w:pPr>
              <w:pStyle w:val="Table-Text"/>
              <w:keepNext w:val="0"/>
              <w:widowControl w:val="0"/>
              <w:rPr>
                <w:i/>
                <w:sz w:val="16"/>
              </w:rPr>
            </w:pPr>
            <w:r w:rsidRPr="001013A2">
              <w:rPr>
                <w:i/>
                <w:sz w:val="16"/>
              </w:rPr>
              <w:t xml:space="preserve">Once the direction is received and considered in good order, the HSA SDM will coordinate the Reversal with the Fidelity Financial Operations group. </w:t>
            </w:r>
          </w:p>
          <w:p w14:paraId="4CA08555" w14:textId="77777777" w:rsidR="006100B5" w:rsidRPr="006138B7" w:rsidRDefault="009A40F2" w:rsidP="00E64EC3">
            <w:pPr>
              <w:pStyle w:val="Table-Text"/>
              <w:keepNext w:val="0"/>
              <w:widowControl w:val="0"/>
            </w:pPr>
            <w:r>
              <w:rPr>
                <w:i/>
                <w:sz w:val="16"/>
              </w:rPr>
              <w:t>NOTE:</w:t>
            </w:r>
            <w:r w:rsidR="006100B5" w:rsidRPr="001013A2">
              <w:rPr>
                <w:i/>
                <w:sz w:val="16"/>
              </w:rPr>
              <w:t xml:space="preserve"> Different than a Return of Excess, Reversals unwind all tax consequences. The contributions are not reflected on the 5498-SA or 1099-SA.</w:t>
            </w:r>
            <w:r w:rsidR="006100B5" w:rsidRPr="001013A2">
              <w:rPr>
                <w:sz w:val="16"/>
              </w:rPr>
              <w:t xml:space="preserve">  </w:t>
            </w:r>
            <w:bookmarkEnd w:id="170"/>
            <w:bookmarkEnd w:id="171"/>
          </w:p>
        </w:tc>
      </w:tr>
      <w:tr w:rsidR="002A50D0" w:rsidRPr="006138B7" w14:paraId="47C798D9" w14:textId="77777777" w:rsidTr="00A34DF8">
        <w:trPr>
          <w:cantSplit/>
        </w:trPr>
        <w:tc>
          <w:tcPr>
            <w:tcW w:w="1051" w:type="dxa"/>
            <w:shd w:val="clear" w:color="auto" w:fill="auto"/>
          </w:tcPr>
          <w:p w14:paraId="28B49B37" w14:textId="77777777" w:rsidR="002A50D0" w:rsidRPr="006138B7" w:rsidRDefault="002A50D0" w:rsidP="00E64EC3">
            <w:pPr>
              <w:pStyle w:val="Table-Text"/>
              <w:keepNext w:val="0"/>
              <w:widowControl w:val="0"/>
              <w:jc w:val="center"/>
            </w:pPr>
            <w:bookmarkStart w:id="172" w:name="NON_HSA_8"/>
            <w:r w:rsidRPr="006138B7">
              <w:t>15</w:t>
            </w:r>
          </w:p>
        </w:tc>
        <w:tc>
          <w:tcPr>
            <w:tcW w:w="3024" w:type="dxa"/>
            <w:shd w:val="clear" w:color="auto" w:fill="auto"/>
          </w:tcPr>
          <w:p w14:paraId="33B3452E" w14:textId="77777777" w:rsidR="002A50D0" w:rsidRPr="006138B7" w:rsidRDefault="002A50D0" w:rsidP="00E64EC3">
            <w:pPr>
              <w:pStyle w:val="Table-Text"/>
              <w:keepNext w:val="0"/>
              <w:widowControl w:val="0"/>
              <w:rPr>
                <w:caps/>
              </w:rPr>
            </w:pPr>
            <w:r w:rsidRPr="006138B7">
              <w:t>DIVISION CODE OR BATCH GROUP</w:t>
            </w:r>
          </w:p>
        </w:tc>
        <w:tc>
          <w:tcPr>
            <w:tcW w:w="5843" w:type="dxa"/>
            <w:shd w:val="clear" w:color="auto" w:fill="auto"/>
          </w:tcPr>
          <w:p w14:paraId="7F71B206" w14:textId="77777777" w:rsidR="002A50D0" w:rsidRPr="006138B7" w:rsidRDefault="00B26EC7" w:rsidP="00E64EC3">
            <w:pPr>
              <w:pStyle w:val="Table-Text"/>
              <w:keepNext w:val="0"/>
              <w:widowControl w:val="0"/>
              <w:rPr>
                <w:color w:val="000000"/>
              </w:rPr>
            </w:pPr>
            <w:r>
              <w:t>Used for master administered plans, a</w:t>
            </w:r>
            <w:r w:rsidR="002A50D0" w:rsidRPr="006138B7">
              <w:t xml:space="preserve"> </w:t>
            </w:r>
            <w:r w:rsidRPr="006138B7">
              <w:t>four-character</w:t>
            </w:r>
            <w:r w:rsidR="002A50D0" w:rsidRPr="006138B7">
              <w:t>, alpha/numeric field defined by the user. This field is used to group transactions into separate batches for the same plan.  This field must be left justified.  Space fill if not used.</w:t>
            </w:r>
          </w:p>
        </w:tc>
      </w:tr>
      <w:tr w:rsidR="00ED547B" w:rsidRPr="006138B7" w14:paraId="57C897C1" w14:textId="77777777" w:rsidTr="00A34DF8">
        <w:trPr>
          <w:cantSplit/>
        </w:trPr>
        <w:tc>
          <w:tcPr>
            <w:tcW w:w="1051" w:type="dxa"/>
            <w:shd w:val="clear" w:color="auto" w:fill="auto"/>
          </w:tcPr>
          <w:p w14:paraId="4F3FA2A9" w14:textId="77777777" w:rsidR="00ED547B" w:rsidRPr="006138B7" w:rsidRDefault="00ED547B" w:rsidP="00E64EC3">
            <w:pPr>
              <w:pStyle w:val="Table-Text"/>
              <w:keepNext w:val="0"/>
              <w:widowControl w:val="0"/>
              <w:jc w:val="center"/>
            </w:pPr>
            <w:bookmarkStart w:id="173" w:name="NON_HSA_3" w:colFirst="1" w:colLast="2"/>
            <w:bookmarkEnd w:id="172"/>
            <w:r w:rsidRPr="006138B7">
              <w:t>16</w:t>
            </w:r>
          </w:p>
        </w:tc>
        <w:tc>
          <w:tcPr>
            <w:tcW w:w="3024" w:type="dxa"/>
            <w:shd w:val="clear" w:color="auto" w:fill="auto"/>
          </w:tcPr>
          <w:p w14:paraId="57500177" w14:textId="77777777" w:rsidR="00ED547B" w:rsidRDefault="00ED547B" w:rsidP="00E64EC3">
            <w:pPr>
              <w:pStyle w:val="Table-Text"/>
              <w:keepNext w:val="0"/>
              <w:widowControl w:val="0"/>
            </w:pPr>
            <w:bookmarkStart w:id="174" w:name="R19_TaxYear_DescriptionName"/>
          </w:p>
          <w:p w14:paraId="3355046E" w14:textId="77777777" w:rsidR="00A34DF8" w:rsidRPr="006138B7" w:rsidRDefault="00A34DF8" w:rsidP="00E64EC3">
            <w:pPr>
              <w:pStyle w:val="Table-Text"/>
              <w:keepNext w:val="0"/>
              <w:widowControl w:val="0"/>
              <w:rPr>
                <w:caps/>
              </w:rPr>
            </w:pPr>
            <w:r w:rsidRPr="006138B7">
              <w:rPr>
                <w:rFonts w:cs="Arial"/>
              </w:rPr>
              <w:t>TAX YEAR</w:t>
            </w:r>
            <w:bookmarkEnd w:id="174"/>
          </w:p>
        </w:tc>
        <w:tc>
          <w:tcPr>
            <w:tcW w:w="5843" w:type="dxa"/>
            <w:shd w:val="clear" w:color="auto" w:fill="auto"/>
          </w:tcPr>
          <w:p w14:paraId="5F97AD67" w14:textId="77777777" w:rsidR="00DB1170" w:rsidRDefault="00DB1170" w:rsidP="00E64EC3">
            <w:pPr>
              <w:pStyle w:val="Table-Text"/>
              <w:keepNext w:val="0"/>
              <w:widowControl w:val="0"/>
            </w:pPr>
            <w:bookmarkStart w:id="175" w:name="R19_TaxYear_Description"/>
          </w:p>
          <w:p w14:paraId="58E42028" w14:textId="77777777" w:rsidR="00A34DF8" w:rsidRDefault="00A34DF8" w:rsidP="00A34DF8">
            <w:pPr>
              <w:pStyle w:val="Table-Text"/>
              <w:keepNext w:val="0"/>
              <w:widowControl w:val="0"/>
              <w:rPr>
                <w:rFonts w:cs="Arial"/>
              </w:rPr>
            </w:pPr>
            <w:r w:rsidRPr="006138B7">
              <w:rPr>
                <w:rFonts w:cs="Arial"/>
              </w:rPr>
              <w:t>A four-digit year identifying the tax year of the contribution. This is a required field that should be populated with check-date year</w:t>
            </w:r>
            <w:r>
              <w:rPr>
                <w:rFonts w:cs="Arial"/>
              </w:rPr>
              <w:t xml:space="preserve">. </w:t>
            </w:r>
          </w:p>
          <w:p w14:paraId="42B29345" w14:textId="77777777" w:rsidR="00A34DF8" w:rsidRPr="006138B7" w:rsidRDefault="00A34DF8" w:rsidP="00A34DF8">
            <w:pPr>
              <w:pStyle w:val="Table-Text"/>
              <w:keepNext w:val="0"/>
              <w:widowControl w:val="0"/>
            </w:pPr>
            <w:r>
              <w:rPr>
                <w:rFonts w:cs="Arial"/>
                <w:b/>
              </w:rPr>
              <w:t>NOTE:</w:t>
            </w:r>
            <w:r w:rsidRPr="00674053">
              <w:rPr>
                <w:rFonts w:cs="Arial"/>
              </w:rPr>
              <w:t xml:space="preserve">  If a contribution needs to be sent in for a prior Tax Year before the April tax deadline, the Tax Year field should be populated with the prior tax year and the check date should be the check date that the HSA contribution was deducted from.  For example:  If a contribution needs to be sent in for a participant in 2015 for the 2014 tax year, the Tax Year field would be populated with 2014</w:t>
            </w:r>
            <w:r w:rsidRPr="006138B7">
              <w:rPr>
                <w:rFonts w:cs="Arial"/>
              </w:rPr>
              <w:t>.</w:t>
            </w:r>
            <w:bookmarkEnd w:id="175"/>
          </w:p>
        </w:tc>
      </w:tr>
      <w:bookmarkEnd w:id="173"/>
      <w:tr w:rsidR="00ED547B" w:rsidRPr="006138B7" w14:paraId="4D1BC723" w14:textId="77777777" w:rsidTr="00A34DF8">
        <w:trPr>
          <w:cantSplit/>
        </w:trPr>
        <w:tc>
          <w:tcPr>
            <w:tcW w:w="1051" w:type="dxa"/>
            <w:shd w:val="clear" w:color="auto" w:fill="auto"/>
          </w:tcPr>
          <w:p w14:paraId="4572B136" w14:textId="77777777" w:rsidR="00ED547B" w:rsidRPr="006138B7" w:rsidRDefault="00ED547B" w:rsidP="00E64EC3">
            <w:pPr>
              <w:pStyle w:val="Table-Text"/>
              <w:keepNext w:val="0"/>
              <w:widowControl w:val="0"/>
              <w:jc w:val="center"/>
            </w:pPr>
            <w:r w:rsidRPr="006138B7">
              <w:lastRenderedPageBreak/>
              <w:t>17</w:t>
            </w:r>
          </w:p>
        </w:tc>
        <w:tc>
          <w:tcPr>
            <w:tcW w:w="3024" w:type="dxa"/>
            <w:shd w:val="clear" w:color="auto" w:fill="auto"/>
          </w:tcPr>
          <w:p w14:paraId="5C05463F" w14:textId="77777777" w:rsidR="00ED547B" w:rsidRPr="006138B7" w:rsidRDefault="00B303E1" w:rsidP="00E64EC3">
            <w:pPr>
              <w:pStyle w:val="Table-Text"/>
              <w:keepNext w:val="0"/>
              <w:widowControl w:val="0"/>
            </w:pPr>
            <w:r>
              <w:t>CORRECTION METHOD</w:t>
            </w:r>
          </w:p>
        </w:tc>
        <w:tc>
          <w:tcPr>
            <w:tcW w:w="5843" w:type="dxa"/>
            <w:shd w:val="clear" w:color="auto" w:fill="auto"/>
          </w:tcPr>
          <w:p w14:paraId="5164D2BA" w14:textId="77777777" w:rsidR="00F250D0" w:rsidRDefault="00ED547B" w:rsidP="00F250D0">
            <w:pPr>
              <w:pStyle w:val="Table-Text"/>
              <w:keepNext w:val="0"/>
              <w:widowControl w:val="0"/>
            </w:pPr>
            <w:r w:rsidRPr="006138B7">
              <w:t xml:space="preserve">The classification that is required for each negative transaction submitted through the adjustment process.  </w:t>
            </w:r>
          </w:p>
          <w:p w14:paraId="23F4FC5E" w14:textId="77777777" w:rsidR="00F250D0" w:rsidRDefault="00F250D0" w:rsidP="00F250D0">
            <w:pPr>
              <w:pStyle w:val="Table-Text"/>
              <w:keepNext w:val="0"/>
              <w:widowControl w:val="0"/>
            </w:pPr>
            <w:r>
              <w:t xml:space="preserve">P </w:t>
            </w:r>
            <w:r w:rsidR="00B26EC7">
              <w:t>-</w:t>
            </w:r>
            <w:r>
              <w:t xml:space="preserve"> Actual (based on the investment) </w:t>
            </w:r>
          </w:p>
          <w:p w14:paraId="088270FA" w14:textId="77777777" w:rsidR="00F250D0" w:rsidRDefault="00F250D0" w:rsidP="00F250D0">
            <w:pPr>
              <w:pStyle w:val="Table-Text"/>
              <w:keepNext w:val="0"/>
              <w:widowControl w:val="0"/>
            </w:pPr>
            <w:r>
              <w:t>This method is used for missed contributions (i.e., when an eligible participant did not have the opportunity to make contributions or there was a failure to implement the participant's contributions), or other plan failure related to the funding of the participant and/or employer contributions.</w:t>
            </w:r>
          </w:p>
          <w:p w14:paraId="0F34DD99" w14:textId="77777777" w:rsidR="00F250D0" w:rsidRDefault="00F250D0" w:rsidP="00F250D0">
            <w:pPr>
              <w:pStyle w:val="Table-Text"/>
              <w:keepNext w:val="0"/>
              <w:widowControl w:val="0"/>
            </w:pPr>
            <w:r>
              <w:t xml:space="preserve">D - Dept of Labor (DOL) calculator </w:t>
            </w:r>
          </w:p>
          <w:p w14:paraId="7A25E196" w14:textId="77777777" w:rsidR="00F250D0" w:rsidRDefault="00F250D0" w:rsidP="00F250D0">
            <w:pPr>
              <w:pStyle w:val="Table-Text"/>
              <w:widowControl w:val="0"/>
            </w:pPr>
            <w:r>
              <w:t xml:space="preserve">This method is used for delinquent participant </w:t>
            </w:r>
            <w:proofErr w:type="gramStart"/>
            <w:r>
              <w:t>contributions(</w:t>
            </w:r>
            <w:proofErr w:type="gramEnd"/>
            <w:r>
              <w:t>such as pre-tax, Roth, after-tax, and loan repayments) when participant contributions and/or loan repayments were withheld from an eligible participant's paycheck but the money was not timely remitted to the plan. This method is only applicable to positive correction amounts.</w:t>
            </w:r>
          </w:p>
          <w:p w14:paraId="1A4C41BD" w14:textId="77777777" w:rsidR="00F250D0" w:rsidRDefault="00F250D0" w:rsidP="00F250D0">
            <w:pPr>
              <w:pStyle w:val="Table-Text"/>
              <w:keepNext w:val="0"/>
              <w:widowControl w:val="0"/>
            </w:pPr>
            <w:r>
              <w:t>C - Current Pay Period (default when blank is sent)</w:t>
            </w:r>
          </w:p>
          <w:p w14:paraId="7A82A814" w14:textId="77777777" w:rsidR="00F250D0" w:rsidRDefault="00F250D0" w:rsidP="00F250D0">
            <w:pPr>
              <w:pStyle w:val="Table-Text"/>
              <w:keepNext w:val="0"/>
              <w:widowControl w:val="0"/>
            </w:pPr>
            <w:r>
              <w:t>This method is used for current period corrections or adjustments that do not require Fidelity to process an earnings adjustment.</w:t>
            </w:r>
          </w:p>
          <w:p w14:paraId="0176FEDB" w14:textId="77777777" w:rsidR="00ED547B" w:rsidRPr="006138B7" w:rsidRDefault="00F250D0" w:rsidP="00F250D0">
            <w:pPr>
              <w:pStyle w:val="Table-Text"/>
              <w:keepNext w:val="0"/>
              <w:widowControl w:val="0"/>
            </w:pPr>
            <w:r>
              <w:t>Space fill if not used.</w:t>
            </w:r>
          </w:p>
        </w:tc>
      </w:tr>
      <w:tr w:rsidR="00051003" w:rsidRPr="006138B7" w14:paraId="6617DB8C" w14:textId="77777777" w:rsidTr="00A34DF8">
        <w:trPr>
          <w:cantSplit/>
        </w:trPr>
        <w:tc>
          <w:tcPr>
            <w:tcW w:w="1051" w:type="dxa"/>
            <w:shd w:val="clear" w:color="auto" w:fill="auto"/>
          </w:tcPr>
          <w:p w14:paraId="3DB370AB" w14:textId="77777777" w:rsidR="00051003" w:rsidRPr="006138B7" w:rsidRDefault="00051003" w:rsidP="00E64EC3">
            <w:pPr>
              <w:pStyle w:val="Table-Text"/>
              <w:keepNext w:val="0"/>
              <w:widowControl w:val="0"/>
              <w:jc w:val="center"/>
            </w:pPr>
            <w:r w:rsidRPr="006138B7">
              <w:t>18</w:t>
            </w:r>
          </w:p>
        </w:tc>
        <w:tc>
          <w:tcPr>
            <w:tcW w:w="3024" w:type="dxa"/>
            <w:shd w:val="clear" w:color="auto" w:fill="auto"/>
          </w:tcPr>
          <w:p w14:paraId="27F62517" w14:textId="77777777" w:rsidR="00A34DF8" w:rsidRDefault="00A34DF8" w:rsidP="00E64EC3">
            <w:pPr>
              <w:pStyle w:val="Table-Text"/>
              <w:keepNext w:val="0"/>
              <w:widowControl w:val="0"/>
              <w:rPr>
                <w:caps/>
              </w:rPr>
            </w:pPr>
            <w:bookmarkStart w:id="176" w:name="NON_HSA_4"/>
            <w:bookmarkStart w:id="177" w:name="R19_CheckDate_DescriptionName"/>
            <w:bookmarkEnd w:id="176"/>
          </w:p>
          <w:p w14:paraId="28F9BC72" w14:textId="77777777" w:rsidR="00051003" w:rsidRPr="006138B7" w:rsidRDefault="00A34DF8" w:rsidP="00E64EC3">
            <w:pPr>
              <w:pStyle w:val="Table-Text"/>
              <w:keepNext w:val="0"/>
              <w:widowControl w:val="0"/>
              <w:rPr>
                <w:caps/>
              </w:rPr>
            </w:pPr>
            <w:r>
              <w:rPr>
                <w:caps/>
              </w:rPr>
              <w:t>Check date</w:t>
            </w:r>
            <w:bookmarkEnd w:id="177"/>
          </w:p>
        </w:tc>
        <w:tc>
          <w:tcPr>
            <w:tcW w:w="5843" w:type="dxa"/>
            <w:shd w:val="clear" w:color="auto" w:fill="auto"/>
          </w:tcPr>
          <w:p w14:paraId="0FBF3A22" w14:textId="77777777" w:rsidR="00A34DF8" w:rsidRDefault="00A34DF8" w:rsidP="00E64EC3">
            <w:pPr>
              <w:pStyle w:val="Table-Text"/>
              <w:keepNext w:val="0"/>
              <w:widowControl w:val="0"/>
            </w:pPr>
            <w:bookmarkStart w:id="178" w:name="NON_HSA_5"/>
            <w:bookmarkStart w:id="179" w:name="R19_CheckDate_Description"/>
            <w:bookmarkEnd w:id="178"/>
          </w:p>
          <w:p w14:paraId="3625E03A" w14:textId="77777777" w:rsidR="002A50D0" w:rsidRPr="006138B7" w:rsidRDefault="00A34DF8" w:rsidP="00E64EC3">
            <w:pPr>
              <w:pStyle w:val="Table-Text"/>
              <w:keepNext w:val="0"/>
              <w:widowControl w:val="0"/>
            </w:pPr>
            <w:r>
              <w:t xml:space="preserve">Check Date: </w:t>
            </w:r>
            <w:r w:rsidRPr="002A50D0">
              <w:t xml:space="preserve">Date the </w:t>
            </w:r>
            <w:r w:rsidRPr="00684302">
              <w:rPr>
                <w:b/>
              </w:rPr>
              <w:t>HSA</w:t>
            </w:r>
            <w:r w:rsidRPr="002A50D0">
              <w:t xml:space="preserve"> contribution was deducted from </w:t>
            </w:r>
            <w:r>
              <w:t xml:space="preserve">the </w:t>
            </w:r>
            <w:r w:rsidRPr="002A50D0">
              <w:t>employee</w:t>
            </w:r>
            <w:r>
              <w:t>s’ paycheck</w:t>
            </w:r>
            <w:r w:rsidRPr="002A50D0">
              <w:t>.</w:t>
            </w:r>
            <w:bookmarkEnd w:id="179"/>
          </w:p>
        </w:tc>
      </w:tr>
    </w:tbl>
    <w:p w14:paraId="3C4E78D4" w14:textId="77777777" w:rsidR="007F30EA" w:rsidRDefault="007F30EA" w:rsidP="00E64EC3">
      <w:pPr>
        <w:pStyle w:val="Heading2"/>
        <w:keepNext w:val="0"/>
        <w:widowControl w:val="0"/>
        <w:sectPr w:rsidR="007F30EA" w:rsidSect="00E6290B">
          <w:pgSz w:w="12240" w:h="15840" w:code="1"/>
          <w:pgMar w:top="720" w:right="720" w:bottom="720" w:left="720" w:header="720" w:footer="432" w:gutter="360"/>
          <w:cols w:space="720"/>
          <w:docGrid w:type="lines" w:linePitch="312"/>
        </w:sectPr>
      </w:pPr>
    </w:p>
    <w:p w14:paraId="297E373B" w14:textId="77777777" w:rsidR="00D87306" w:rsidRPr="006138B7" w:rsidRDefault="00D87306" w:rsidP="00D87306">
      <w:pPr>
        <w:pStyle w:val="Heading2"/>
      </w:pPr>
      <w:bookmarkStart w:id="180" w:name="_Toc150775240"/>
      <w:r w:rsidRPr="006138B7">
        <w:lastRenderedPageBreak/>
        <w:t>21</w:t>
      </w:r>
      <w:r>
        <w:t xml:space="preserve"> </w:t>
      </w:r>
      <w:r w:rsidR="00E5095F">
        <w:t xml:space="preserve">Record Layout - </w:t>
      </w:r>
      <w:r w:rsidRPr="006138B7">
        <w:t>Loan Repayments</w:t>
      </w:r>
      <w:bookmarkEnd w:id="180"/>
    </w:p>
    <w:tbl>
      <w:tblPr>
        <w:tblW w:w="9990" w:type="dxa"/>
        <w:tblLayout w:type="fixed"/>
        <w:tblCellMar>
          <w:left w:w="14" w:type="dxa"/>
          <w:right w:w="14" w:type="dxa"/>
        </w:tblCellMar>
        <w:tblLook w:val="0000" w:firstRow="0" w:lastRow="0" w:firstColumn="0" w:lastColumn="0" w:noHBand="0" w:noVBand="0"/>
      </w:tblPr>
      <w:tblGrid>
        <w:gridCol w:w="1260"/>
        <w:gridCol w:w="1260"/>
        <w:gridCol w:w="774"/>
        <w:gridCol w:w="630"/>
        <w:gridCol w:w="1296"/>
        <w:gridCol w:w="3420"/>
        <w:gridCol w:w="1350"/>
      </w:tblGrid>
      <w:tr w:rsidR="00D87306" w:rsidRPr="006138B7" w14:paraId="2F52F331" w14:textId="77777777" w:rsidTr="009D32C9">
        <w:trPr>
          <w:cantSplit/>
          <w:trHeight w:val="288"/>
        </w:trPr>
        <w:tc>
          <w:tcPr>
            <w:tcW w:w="1260" w:type="dxa"/>
            <w:tcBorders>
              <w:top w:val="single" w:sz="4" w:space="0" w:color="auto"/>
              <w:left w:val="single" w:sz="4" w:space="0" w:color="auto"/>
              <w:right w:val="single" w:sz="6" w:space="0" w:color="000000"/>
            </w:tcBorders>
            <w:shd w:val="clear" w:color="auto" w:fill="F2F2F2" w:themeFill="background1" w:themeFillShade="F2"/>
          </w:tcPr>
          <w:p w14:paraId="6A19A095" w14:textId="77777777" w:rsidR="00D87306" w:rsidRPr="006138B7" w:rsidRDefault="00D87306" w:rsidP="001E4D93">
            <w:pPr>
              <w:pStyle w:val="Table-Text"/>
              <w:jc w:val="center"/>
              <w:rPr>
                <w:b/>
                <w:szCs w:val="20"/>
              </w:rPr>
            </w:pPr>
          </w:p>
        </w:tc>
        <w:tc>
          <w:tcPr>
            <w:tcW w:w="1260" w:type="dxa"/>
            <w:tcBorders>
              <w:top w:val="single" w:sz="4" w:space="0" w:color="auto"/>
              <w:left w:val="single" w:sz="6" w:space="0" w:color="000000"/>
              <w:right w:val="single" w:sz="6" w:space="0" w:color="000000"/>
            </w:tcBorders>
            <w:shd w:val="clear" w:color="auto" w:fill="F2F2F2" w:themeFill="background1" w:themeFillShade="F2"/>
          </w:tcPr>
          <w:p w14:paraId="74325F46" w14:textId="77777777" w:rsidR="00D87306" w:rsidRPr="006138B7" w:rsidRDefault="009D32C9" w:rsidP="001E4D93">
            <w:pPr>
              <w:pStyle w:val="Table-Text"/>
              <w:jc w:val="center"/>
              <w:rPr>
                <w:b/>
                <w:szCs w:val="20"/>
              </w:rPr>
            </w:pPr>
            <w:r>
              <w:rPr>
                <w:b/>
                <w:szCs w:val="20"/>
              </w:rPr>
              <w:t xml:space="preserve"># </w:t>
            </w:r>
            <w:r w:rsidR="00D87306" w:rsidRPr="006138B7">
              <w:rPr>
                <w:b/>
                <w:szCs w:val="20"/>
              </w:rPr>
              <w:t>OF</w:t>
            </w:r>
          </w:p>
        </w:tc>
        <w:tc>
          <w:tcPr>
            <w:tcW w:w="1404" w:type="dxa"/>
            <w:gridSpan w:val="2"/>
            <w:tcBorders>
              <w:top w:val="single" w:sz="4" w:space="0" w:color="auto"/>
              <w:left w:val="single" w:sz="6" w:space="0" w:color="000000"/>
              <w:bottom w:val="single" w:sz="6" w:space="0" w:color="000000"/>
              <w:right w:val="single" w:sz="6" w:space="0" w:color="000000"/>
            </w:tcBorders>
            <w:shd w:val="clear" w:color="auto" w:fill="F2F2F2" w:themeFill="background1" w:themeFillShade="F2"/>
          </w:tcPr>
          <w:p w14:paraId="4B7DF6E4" w14:textId="77777777" w:rsidR="00D87306" w:rsidRPr="006138B7" w:rsidRDefault="00D87306" w:rsidP="001E4D93">
            <w:pPr>
              <w:pStyle w:val="Table-Text"/>
              <w:jc w:val="center"/>
              <w:rPr>
                <w:b/>
                <w:szCs w:val="20"/>
              </w:rPr>
            </w:pPr>
            <w:r w:rsidRPr="006138B7">
              <w:rPr>
                <w:b/>
                <w:szCs w:val="20"/>
              </w:rPr>
              <w:t>POSITIONS</w:t>
            </w:r>
          </w:p>
        </w:tc>
        <w:tc>
          <w:tcPr>
            <w:tcW w:w="1296" w:type="dxa"/>
            <w:tcBorders>
              <w:top w:val="single" w:sz="4" w:space="0" w:color="auto"/>
              <w:left w:val="single" w:sz="6" w:space="0" w:color="000000"/>
              <w:right w:val="single" w:sz="6" w:space="0" w:color="000000"/>
            </w:tcBorders>
            <w:shd w:val="clear" w:color="auto" w:fill="F2F2F2" w:themeFill="background1" w:themeFillShade="F2"/>
          </w:tcPr>
          <w:p w14:paraId="3A756969" w14:textId="77777777" w:rsidR="00D87306" w:rsidRPr="006138B7" w:rsidRDefault="00D87306" w:rsidP="001E4D93">
            <w:pPr>
              <w:pStyle w:val="Table-Text"/>
              <w:jc w:val="center"/>
              <w:rPr>
                <w:b/>
                <w:szCs w:val="20"/>
              </w:rPr>
            </w:pPr>
          </w:p>
        </w:tc>
        <w:tc>
          <w:tcPr>
            <w:tcW w:w="3420" w:type="dxa"/>
            <w:tcBorders>
              <w:top w:val="single" w:sz="4" w:space="0" w:color="auto"/>
              <w:left w:val="single" w:sz="6" w:space="0" w:color="000000"/>
              <w:right w:val="single" w:sz="6" w:space="0" w:color="000000"/>
            </w:tcBorders>
            <w:shd w:val="clear" w:color="auto" w:fill="F2F2F2" w:themeFill="background1" w:themeFillShade="F2"/>
          </w:tcPr>
          <w:p w14:paraId="4559C027" w14:textId="77777777" w:rsidR="00D87306" w:rsidRPr="006138B7" w:rsidRDefault="00D87306" w:rsidP="001E4D93">
            <w:pPr>
              <w:pStyle w:val="Table-Text"/>
              <w:jc w:val="center"/>
              <w:rPr>
                <w:b/>
                <w:szCs w:val="20"/>
              </w:rPr>
            </w:pPr>
          </w:p>
        </w:tc>
        <w:tc>
          <w:tcPr>
            <w:tcW w:w="1350" w:type="dxa"/>
            <w:tcBorders>
              <w:top w:val="single" w:sz="4" w:space="0" w:color="auto"/>
              <w:left w:val="single" w:sz="6" w:space="0" w:color="000000"/>
              <w:right w:val="single" w:sz="4" w:space="0" w:color="auto"/>
            </w:tcBorders>
            <w:shd w:val="clear" w:color="auto" w:fill="F2F2F2" w:themeFill="background1" w:themeFillShade="F2"/>
          </w:tcPr>
          <w:p w14:paraId="1F2D7E4C" w14:textId="77777777" w:rsidR="00D87306" w:rsidRPr="006138B7" w:rsidRDefault="00D87306" w:rsidP="001E4D93">
            <w:pPr>
              <w:pStyle w:val="Table-Text"/>
              <w:jc w:val="center"/>
              <w:rPr>
                <w:b/>
                <w:szCs w:val="20"/>
              </w:rPr>
            </w:pPr>
          </w:p>
        </w:tc>
      </w:tr>
      <w:tr w:rsidR="009D32C9" w:rsidRPr="006138B7" w14:paraId="23AB9783" w14:textId="77777777" w:rsidTr="009D32C9">
        <w:trPr>
          <w:cantSplit/>
          <w:trHeight w:val="355"/>
        </w:trPr>
        <w:tc>
          <w:tcPr>
            <w:tcW w:w="1260" w:type="dxa"/>
            <w:tcBorders>
              <w:left w:val="single" w:sz="4" w:space="0" w:color="auto"/>
              <w:bottom w:val="single" w:sz="4" w:space="0" w:color="auto"/>
              <w:right w:val="single" w:sz="6" w:space="0" w:color="000000"/>
            </w:tcBorders>
            <w:shd w:val="clear" w:color="auto" w:fill="F2F2F2" w:themeFill="background1" w:themeFillShade="F2"/>
          </w:tcPr>
          <w:p w14:paraId="1C486084" w14:textId="77777777" w:rsidR="009D32C9" w:rsidRPr="006138B7" w:rsidRDefault="009D32C9" w:rsidP="009D32C9">
            <w:pPr>
              <w:pStyle w:val="Table-Text"/>
              <w:jc w:val="center"/>
              <w:rPr>
                <w:b/>
                <w:szCs w:val="20"/>
              </w:rPr>
            </w:pPr>
            <w:r w:rsidRPr="005E516C">
              <w:rPr>
                <w:b/>
              </w:rPr>
              <w:t>FIELD NO.</w:t>
            </w:r>
          </w:p>
        </w:tc>
        <w:tc>
          <w:tcPr>
            <w:tcW w:w="1260" w:type="dxa"/>
            <w:tcBorders>
              <w:left w:val="single" w:sz="6" w:space="0" w:color="000000"/>
              <w:bottom w:val="single" w:sz="4" w:space="0" w:color="auto"/>
              <w:right w:val="single" w:sz="6" w:space="0" w:color="000000"/>
            </w:tcBorders>
            <w:shd w:val="clear" w:color="auto" w:fill="F2F2F2" w:themeFill="background1" w:themeFillShade="F2"/>
          </w:tcPr>
          <w:p w14:paraId="1FAB66E5" w14:textId="77777777" w:rsidR="009D32C9" w:rsidRPr="006138B7" w:rsidRDefault="009D32C9" w:rsidP="009D32C9">
            <w:pPr>
              <w:pStyle w:val="Table-Text"/>
              <w:jc w:val="center"/>
              <w:rPr>
                <w:b/>
                <w:szCs w:val="20"/>
              </w:rPr>
            </w:pPr>
            <w:r w:rsidRPr="005E516C">
              <w:rPr>
                <w:b/>
              </w:rPr>
              <w:t>BYTES</w:t>
            </w:r>
          </w:p>
        </w:tc>
        <w:tc>
          <w:tcPr>
            <w:tcW w:w="774" w:type="dxa"/>
            <w:tcBorders>
              <w:left w:val="single" w:sz="6" w:space="0" w:color="000000"/>
              <w:bottom w:val="single" w:sz="4" w:space="0" w:color="auto"/>
              <w:right w:val="single" w:sz="6" w:space="0" w:color="000000"/>
            </w:tcBorders>
            <w:shd w:val="clear" w:color="auto" w:fill="F2F2F2" w:themeFill="background1" w:themeFillShade="F2"/>
          </w:tcPr>
          <w:p w14:paraId="0D9728D9" w14:textId="77777777" w:rsidR="009D32C9" w:rsidRPr="006138B7" w:rsidRDefault="009D32C9" w:rsidP="009D32C9">
            <w:pPr>
              <w:pStyle w:val="Table-Text"/>
              <w:jc w:val="center"/>
              <w:rPr>
                <w:b/>
                <w:szCs w:val="20"/>
              </w:rPr>
            </w:pPr>
            <w:r w:rsidRPr="005E516C">
              <w:rPr>
                <w:b/>
              </w:rPr>
              <w:t>FROM</w:t>
            </w:r>
          </w:p>
        </w:tc>
        <w:tc>
          <w:tcPr>
            <w:tcW w:w="630" w:type="dxa"/>
            <w:tcBorders>
              <w:left w:val="single" w:sz="6" w:space="0" w:color="000000"/>
              <w:bottom w:val="single" w:sz="4" w:space="0" w:color="auto"/>
              <w:right w:val="single" w:sz="6" w:space="0" w:color="000000"/>
            </w:tcBorders>
            <w:shd w:val="clear" w:color="auto" w:fill="F2F2F2" w:themeFill="background1" w:themeFillShade="F2"/>
          </w:tcPr>
          <w:p w14:paraId="7B06D582" w14:textId="77777777" w:rsidR="009D32C9" w:rsidRPr="006138B7" w:rsidRDefault="009D32C9" w:rsidP="009D32C9">
            <w:pPr>
              <w:pStyle w:val="Table-Text"/>
              <w:jc w:val="center"/>
              <w:rPr>
                <w:b/>
                <w:szCs w:val="20"/>
              </w:rPr>
            </w:pPr>
            <w:r w:rsidRPr="005E516C">
              <w:rPr>
                <w:b/>
              </w:rPr>
              <w:t>TO</w:t>
            </w:r>
          </w:p>
        </w:tc>
        <w:tc>
          <w:tcPr>
            <w:tcW w:w="1296" w:type="dxa"/>
            <w:tcBorders>
              <w:left w:val="single" w:sz="6" w:space="0" w:color="000000"/>
              <w:bottom w:val="single" w:sz="4" w:space="0" w:color="auto"/>
              <w:right w:val="single" w:sz="6" w:space="0" w:color="000000"/>
            </w:tcBorders>
            <w:shd w:val="clear" w:color="auto" w:fill="F2F2F2" w:themeFill="background1" w:themeFillShade="F2"/>
          </w:tcPr>
          <w:p w14:paraId="5039E3C5" w14:textId="77777777" w:rsidR="009D32C9" w:rsidRPr="006138B7" w:rsidRDefault="009D32C9" w:rsidP="009D32C9">
            <w:pPr>
              <w:pStyle w:val="Table-Text"/>
              <w:jc w:val="center"/>
              <w:rPr>
                <w:b/>
                <w:szCs w:val="20"/>
              </w:rPr>
            </w:pPr>
            <w:r w:rsidRPr="005E516C">
              <w:rPr>
                <w:b/>
              </w:rPr>
              <w:t>VALUE</w:t>
            </w:r>
          </w:p>
        </w:tc>
        <w:tc>
          <w:tcPr>
            <w:tcW w:w="3420" w:type="dxa"/>
            <w:tcBorders>
              <w:left w:val="single" w:sz="6" w:space="0" w:color="000000"/>
              <w:bottom w:val="single" w:sz="4" w:space="0" w:color="auto"/>
              <w:right w:val="single" w:sz="6" w:space="0" w:color="000000"/>
            </w:tcBorders>
            <w:shd w:val="clear" w:color="auto" w:fill="F2F2F2" w:themeFill="background1" w:themeFillShade="F2"/>
          </w:tcPr>
          <w:p w14:paraId="57E3ED08" w14:textId="77777777" w:rsidR="009D32C9" w:rsidRPr="006138B7" w:rsidRDefault="009D32C9" w:rsidP="009D32C9">
            <w:pPr>
              <w:pStyle w:val="Table-Text"/>
              <w:jc w:val="center"/>
              <w:rPr>
                <w:b/>
                <w:szCs w:val="20"/>
              </w:rPr>
            </w:pPr>
            <w:r w:rsidRPr="005E516C">
              <w:rPr>
                <w:b/>
              </w:rPr>
              <w:t>FIELD NAME</w:t>
            </w:r>
          </w:p>
        </w:tc>
        <w:tc>
          <w:tcPr>
            <w:tcW w:w="1350" w:type="dxa"/>
            <w:tcBorders>
              <w:left w:val="single" w:sz="6" w:space="0" w:color="000000"/>
              <w:bottom w:val="single" w:sz="4" w:space="0" w:color="auto"/>
              <w:right w:val="single" w:sz="4" w:space="0" w:color="auto"/>
            </w:tcBorders>
            <w:shd w:val="clear" w:color="auto" w:fill="F2F2F2" w:themeFill="background1" w:themeFillShade="F2"/>
          </w:tcPr>
          <w:p w14:paraId="5E093E65" w14:textId="77777777" w:rsidR="009D32C9" w:rsidRPr="006138B7" w:rsidRDefault="009D32C9" w:rsidP="009D32C9">
            <w:pPr>
              <w:pStyle w:val="Table-Text"/>
              <w:jc w:val="center"/>
              <w:rPr>
                <w:b/>
                <w:szCs w:val="20"/>
              </w:rPr>
            </w:pPr>
            <w:r w:rsidRPr="005E516C">
              <w:rPr>
                <w:b/>
              </w:rPr>
              <w:t>PICTURE</w:t>
            </w:r>
          </w:p>
        </w:tc>
      </w:tr>
      <w:tr w:rsidR="00D87306" w:rsidRPr="006138B7" w14:paraId="11EDF35A" w14:textId="77777777" w:rsidTr="009D32C9">
        <w:trPr>
          <w:cantSplit/>
          <w:trHeight w:val="340"/>
        </w:trPr>
        <w:tc>
          <w:tcPr>
            <w:tcW w:w="1260" w:type="dxa"/>
            <w:tcBorders>
              <w:top w:val="single" w:sz="4" w:space="0" w:color="auto"/>
              <w:left w:val="single" w:sz="6" w:space="0" w:color="000000"/>
              <w:bottom w:val="single" w:sz="6" w:space="0" w:color="000000"/>
              <w:right w:val="single" w:sz="6" w:space="0" w:color="000000"/>
            </w:tcBorders>
          </w:tcPr>
          <w:p w14:paraId="08E048DF" w14:textId="77777777" w:rsidR="00D87306" w:rsidRPr="006138B7" w:rsidRDefault="00D87306" w:rsidP="001E4D93">
            <w:pPr>
              <w:pStyle w:val="Table-Text"/>
              <w:jc w:val="center"/>
            </w:pPr>
            <w:r w:rsidRPr="006138B7">
              <w:t>1</w:t>
            </w:r>
          </w:p>
        </w:tc>
        <w:tc>
          <w:tcPr>
            <w:tcW w:w="1260" w:type="dxa"/>
            <w:tcBorders>
              <w:top w:val="single" w:sz="4" w:space="0" w:color="auto"/>
              <w:left w:val="single" w:sz="6" w:space="0" w:color="000000"/>
              <w:bottom w:val="single" w:sz="6" w:space="0" w:color="000000"/>
              <w:right w:val="single" w:sz="6" w:space="0" w:color="000000"/>
            </w:tcBorders>
          </w:tcPr>
          <w:p w14:paraId="1F58430B" w14:textId="77777777" w:rsidR="00D87306" w:rsidRPr="006138B7" w:rsidRDefault="00D87306" w:rsidP="001E4D93">
            <w:pPr>
              <w:pStyle w:val="Table-Text"/>
              <w:jc w:val="center"/>
            </w:pPr>
            <w:r w:rsidRPr="006138B7">
              <w:t>5</w:t>
            </w:r>
          </w:p>
        </w:tc>
        <w:tc>
          <w:tcPr>
            <w:tcW w:w="774" w:type="dxa"/>
            <w:tcBorders>
              <w:top w:val="single" w:sz="4" w:space="0" w:color="auto"/>
              <w:left w:val="single" w:sz="6" w:space="0" w:color="000000"/>
              <w:bottom w:val="single" w:sz="6" w:space="0" w:color="000000"/>
              <w:right w:val="single" w:sz="6" w:space="0" w:color="000000"/>
            </w:tcBorders>
          </w:tcPr>
          <w:p w14:paraId="1810C109" w14:textId="77777777" w:rsidR="00D87306" w:rsidRPr="006138B7" w:rsidRDefault="00D87306" w:rsidP="001E4D93">
            <w:pPr>
              <w:pStyle w:val="Table-Text"/>
              <w:jc w:val="center"/>
            </w:pPr>
            <w:r w:rsidRPr="006138B7">
              <w:t>1</w:t>
            </w:r>
          </w:p>
        </w:tc>
        <w:tc>
          <w:tcPr>
            <w:tcW w:w="630" w:type="dxa"/>
            <w:tcBorders>
              <w:top w:val="single" w:sz="4" w:space="0" w:color="auto"/>
              <w:left w:val="single" w:sz="6" w:space="0" w:color="000000"/>
              <w:bottom w:val="single" w:sz="6" w:space="0" w:color="000000"/>
              <w:right w:val="single" w:sz="6" w:space="0" w:color="000000"/>
            </w:tcBorders>
          </w:tcPr>
          <w:p w14:paraId="55CA270C" w14:textId="77777777" w:rsidR="00D87306" w:rsidRPr="006138B7" w:rsidRDefault="00D87306" w:rsidP="001E4D93">
            <w:pPr>
              <w:pStyle w:val="Table-Text"/>
              <w:jc w:val="center"/>
            </w:pPr>
            <w:r w:rsidRPr="006138B7">
              <w:t>5</w:t>
            </w:r>
          </w:p>
        </w:tc>
        <w:tc>
          <w:tcPr>
            <w:tcW w:w="1296" w:type="dxa"/>
            <w:tcBorders>
              <w:top w:val="single" w:sz="4" w:space="0" w:color="auto"/>
              <w:left w:val="single" w:sz="6" w:space="0" w:color="000000"/>
              <w:bottom w:val="single" w:sz="6" w:space="0" w:color="000000"/>
              <w:right w:val="single" w:sz="6" w:space="0" w:color="000000"/>
            </w:tcBorders>
          </w:tcPr>
          <w:p w14:paraId="4748DAB7" w14:textId="77777777" w:rsidR="00D87306" w:rsidRPr="006138B7" w:rsidRDefault="00D87306" w:rsidP="001E4D93">
            <w:pPr>
              <w:pStyle w:val="Table-Text"/>
              <w:jc w:val="center"/>
            </w:pPr>
            <w:r w:rsidRPr="006138B7">
              <w:rPr>
                <w:rFonts w:ascii="Arial" w:hAnsi="Arial" w:cs="Arial"/>
                <w:caps/>
                <w:smallCaps/>
                <w:szCs w:val="24"/>
              </w:rPr>
              <w:t>93303</w:t>
            </w:r>
          </w:p>
        </w:tc>
        <w:tc>
          <w:tcPr>
            <w:tcW w:w="3420" w:type="dxa"/>
            <w:tcBorders>
              <w:top w:val="single" w:sz="4" w:space="0" w:color="auto"/>
              <w:left w:val="single" w:sz="6" w:space="0" w:color="000000"/>
              <w:bottom w:val="single" w:sz="6" w:space="0" w:color="000000"/>
              <w:right w:val="single" w:sz="6" w:space="0" w:color="000000"/>
            </w:tcBorders>
          </w:tcPr>
          <w:p w14:paraId="50FB72C6" w14:textId="77777777" w:rsidR="00D87306" w:rsidRPr="006138B7" w:rsidRDefault="00D87306" w:rsidP="001E4D93">
            <w:pPr>
              <w:pStyle w:val="Table-Text"/>
              <w:ind w:left="112"/>
              <w:rPr>
                <w:rFonts w:cs="Arial"/>
              </w:rPr>
            </w:pPr>
            <w:r w:rsidRPr="006138B7">
              <w:rPr>
                <w:rFonts w:cs="Arial"/>
              </w:rPr>
              <w:t>PLAN NUMBER</w:t>
            </w:r>
          </w:p>
        </w:tc>
        <w:tc>
          <w:tcPr>
            <w:tcW w:w="1350" w:type="dxa"/>
            <w:tcBorders>
              <w:top w:val="single" w:sz="4" w:space="0" w:color="auto"/>
              <w:left w:val="single" w:sz="6" w:space="0" w:color="000000"/>
              <w:bottom w:val="single" w:sz="6" w:space="0" w:color="000000"/>
              <w:right w:val="single" w:sz="6" w:space="0" w:color="000000"/>
            </w:tcBorders>
          </w:tcPr>
          <w:p w14:paraId="596EFD08" w14:textId="77777777" w:rsidR="00D87306" w:rsidRPr="006138B7" w:rsidRDefault="0037598C" w:rsidP="001E4D93">
            <w:pPr>
              <w:pStyle w:val="Table-Text"/>
              <w:jc w:val="center"/>
              <w:rPr>
                <w:rFonts w:cs="Arial"/>
              </w:rPr>
            </w:pPr>
            <w:proofErr w:type="gramStart"/>
            <w:r>
              <w:rPr>
                <w:rFonts w:cs="Arial"/>
              </w:rPr>
              <w:t>X(</w:t>
            </w:r>
            <w:proofErr w:type="gramEnd"/>
            <w:r>
              <w:rPr>
                <w:rFonts w:cs="Arial"/>
              </w:rPr>
              <w:t>05)</w:t>
            </w:r>
          </w:p>
        </w:tc>
      </w:tr>
      <w:tr w:rsidR="00D87306" w:rsidRPr="006138B7" w14:paraId="493C02EC"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709D7632" w14:textId="77777777" w:rsidR="00D87306" w:rsidRPr="006138B7" w:rsidRDefault="00D87306" w:rsidP="001E4D93">
            <w:pPr>
              <w:pStyle w:val="Table-Text"/>
              <w:jc w:val="center"/>
            </w:pPr>
            <w:r w:rsidRPr="006138B7">
              <w:t>2</w:t>
            </w:r>
          </w:p>
        </w:tc>
        <w:tc>
          <w:tcPr>
            <w:tcW w:w="1260" w:type="dxa"/>
            <w:tcBorders>
              <w:top w:val="single" w:sz="6" w:space="0" w:color="000000"/>
              <w:left w:val="single" w:sz="6" w:space="0" w:color="000000"/>
              <w:bottom w:val="single" w:sz="6" w:space="0" w:color="000000"/>
              <w:right w:val="single" w:sz="6" w:space="0" w:color="000000"/>
            </w:tcBorders>
          </w:tcPr>
          <w:p w14:paraId="63CC4656" w14:textId="77777777" w:rsidR="00D87306" w:rsidRPr="006138B7" w:rsidRDefault="00D87306" w:rsidP="001E4D93">
            <w:pPr>
              <w:pStyle w:val="Table-Text"/>
              <w:jc w:val="center"/>
            </w:pPr>
            <w:r w:rsidRPr="006138B7">
              <w:t>4</w:t>
            </w:r>
          </w:p>
        </w:tc>
        <w:tc>
          <w:tcPr>
            <w:tcW w:w="774" w:type="dxa"/>
            <w:tcBorders>
              <w:top w:val="single" w:sz="6" w:space="0" w:color="000000"/>
              <w:left w:val="single" w:sz="6" w:space="0" w:color="000000"/>
              <w:bottom w:val="single" w:sz="6" w:space="0" w:color="000000"/>
              <w:right w:val="single" w:sz="6" w:space="0" w:color="000000"/>
            </w:tcBorders>
          </w:tcPr>
          <w:p w14:paraId="2EB339EB" w14:textId="77777777" w:rsidR="00D87306" w:rsidRPr="006138B7" w:rsidRDefault="00D87306" w:rsidP="001E4D93">
            <w:pPr>
              <w:pStyle w:val="Table-Text"/>
              <w:jc w:val="center"/>
            </w:pPr>
            <w:r w:rsidRPr="006138B7">
              <w:t>6</w:t>
            </w:r>
          </w:p>
        </w:tc>
        <w:tc>
          <w:tcPr>
            <w:tcW w:w="630" w:type="dxa"/>
            <w:tcBorders>
              <w:top w:val="single" w:sz="6" w:space="0" w:color="000000"/>
              <w:left w:val="single" w:sz="6" w:space="0" w:color="000000"/>
              <w:bottom w:val="single" w:sz="6" w:space="0" w:color="000000"/>
              <w:right w:val="single" w:sz="6" w:space="0" w:color="000000"/>
            </w:tcBorders>
          </w:tcPr>
          <w:p w14:paraId="2CC1BCB2" w14:textId="77777777" w:rsidR="00D87306" w:rsidRPr="006138B7" w:rsidRDefault="00D87306" w:rsidP="001E4D93">
            <w:pPr>
              <w:pStyle w:val="Table-Text"/>
              <w:jc w:val="center"/>
            </w:pPr>
            <w:r w:rsidRPr="006138B7">
              <w:t>9</w:t>
            </w:r>
          </w:p>
        </w:tc>
        <w:tc>
          <w:tcPr>
            <w:tcW w:w="1296" w:type="dxa"/>
            <w:tcBorders>
              <w:top w:val="single" w:sz="6" w:space="0" w:color="000000"/>
              <w:left w:val="single" w:sz="6" w:space="0" w:color="000000"/>
              <w:bottom w:val="single" w:sz="6" w:space="0" w:color="000000"/>
              <w:right w:val="single" w:sz="6" w:space="0" w:color="000000"/>
            </w:tcBorders>
          </w:tcPr>
          <w:p w14:paraId="1F70C7B7" w14:textId="77777777" w:rsidR="00D87306" w:rsidRPr="006138B7" w:rsidRDefault="00D8730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Pr>
          <w:p w14:paraId="44AA8328" w14:textId="77777777" w:rsidR="00D87306" w:rsidRPr="006138B7" w:rsidRDefault="00D87306" w:rsidP="001E4D93">
            <w:pPr>
              <w:pStyle w:val="Table-Text"/>
              <w:ind w:left="112"/>
              <w:rPr>
                <w:rFonts w:cs="Arial"/>
              </w:rPr>
            </w:pPr>
            <w:r w:rsidRPr="006138B7">
              <w:rPr>
                <w:rFonts w:cs="Arial"/>
              </w:rPr>
              <w:t>BATCH GROUP ID</w:t>
            </w:r>
          </w:p>
        </w:tc>
        <w:tc>
          <w:tcPr>
            <w:tcW w:w="1350" w:type="dxa"/>
            <w:tcBorders>
              <w:top w:val="single" w:sz="6" w:space="0" w:color="000000"/>
              <w:left w:val="single" w:sz="6" w:space="0" w:color="000000"/>
              <w:bottom w:val="single" w:sz="6" w:space="0" w:color="000000"/>
              <w:right w:val="single" w:sz="6" w:space="0" w:color="000000"/>
            </w:tcBorders>
          </w:tcPr>
          <w:p w14:paraId="5C7680E7"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04)</w:t>
            </w:r>
          </w:p>
        </w:tc>
      </w:tr>
      <w:tr w:rsidR="00D87306" w:rsidRPr="006138B7" w14:paraId="6AF4BC9F"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1E48EBE2" w14:textId="77777777" w:rsidR="00D87306" w:rsidRPr="006138B7" w:rsidRDefault="00D87306" w:rsidP="001E4D93">
            <w:pPr>
              <w:pStyle w:val="Table-Text"/>
              <w:jc w:val="center"/>
            </w:pPr>
            <w:r w:rsidRPr="006138B7">
              <w:t>3</w:t>
            </w:r>
          </w:p>
        </w:tc>
        <w:tc>
          <w:tcPr>
            <w:tcW w:w="1260" w:type="dxa"/>
            <w:tcBorders>
              <w:top w:val="single" w:sz="6" w:space="0" w:color="000000"/>
              <w:left w:val="single" w:sz="6" w:space="0" w:color="000000"/>
              <w:bottom w:val="single" w:sz="6" w:space="0" w:color="000000"/>
              <w:right w:val="single" w:sz="6" w:space="0" w:color="000000"/>
            </w:tcBorders>
          </w:tcPr>
          <w:p w14:paraId="6E8DEFE7" w14:textId="77777777" w:rsidR="00D87306" w:rsidRPr="006138B7" w:rsidRDefault="00D87306" w:rsidP="001E4D93">
            <w:pPr>
              <w:pStyle w:val="Table-Text"/>
              <w:jc w:val="center"/>
            </w:pPr>
            <w:r w:rsidRPr="006138B7">
              <w:t>3</w:t>
            </w:r>
          </w:p>
        </w:tc>
        <w:tc>
          <w:tcPr>
            <w:tcW w:w="774" w:type="dxa"/>
            <w:tcBorders>
              <w:top w:val="single" w:sz="6" w:space="0" w:color="000000"/>
              <w:left w:val="single" w:sz="6" w:space="0" w:color="000000"/>
              <w:bottom w:val="single" w:sz="6" w:space="0" w:color="000000"/>
              <w:right w:val="single" w:sz="6" w:space="0" w:color="000000"/>
            </w:tcBorders>
          </w:tcPr>
          <w:p w14:paraId="5639509A" w14:textId="77777777" w:rsidR="00D87306" w:rsidRPr="006138B7" w:rsidRDefault="00D87306" w:rsidP="001E4D93">
            <w:pPr>
              <w:pStyle w:val="Table-Text"/>
              <w:jc w:val="center"/>
            </w:pPr>
            <w:r w:rsidRPr="006138B7">
              <w:t>10</w:t>
            </w:r>
          </w:p>
        </w:tc>
        <w:tc>
          <w:tcPr>
            <w:tcW w:w="630" w:type="dxa"/>
            <w:tcBorders>
              <w:top w:val="single" w:sz="6" w:space="0" w:color="000000"/>
              <w:left w:val="single" w:sz="6" w:space="0" w:color="000000"/>
              <w:bottom w:val="single" w:sz="6" w:space="0" w:color="000000"/>
              <w:right w:val="single" w:sz="6" w:space="0" w:color="000000"/>
            </w:tcBorders>
          </w:tcPr>
          <w:p w14:paraId="6FD5FC22" w14:textId="77777777" w:rsidR="00D87306" w:rsidRPr="006138B7" w:rsidRDefault="00D87306" w:rsidP="001E4D93">
            <w:pPr>
              <w:pStyle w:val="Table-Text"/>
              <w:jc w:val="center"/>
            </w:pPr>
            <w:r w:rsidRPr="006138B7">
              <w:t>12</w:t>
            </w:r>
          </w:p>
        </w:tc>
        <w:tc>
          <w:tcPr>
            <w:tcW w:w="1296" w:type="dxa"/>
            <w:tcBorders>
              <w:top w:val="single" w:sz="6" w:space="0" w:color="000000"/>
              <w:left w:val="single" w:sz="6" w:space="0" w:color="000000"/>
              <w:bottom w:val="single" w:sz="6" w:space="0" w:color="000000"/>
              <w:right w:val="single" w:sz="6" w:space="0" w:color="000000"/>
            </w:tcBorders>
          </w:tcPr>
          <w:p w14:paraId="7F369C88" w14:textId="77777777" w:rsidR="00D87306" w:rsidRPr="006138B7" w:rsidRDefault="00D8730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Pr>
          <w:p w14:paraId="6D201B18" w14:textId="77777777" w:rsidR="00D87306" w:rsidRPr="006138B7" w:rsidRDefault="00D87306" w:rsidP="001E4D93">
            <w:pPr>
              <w:pStyle w:val="Table-Text"/>
              <w:ind w:left="112"/>
              <w:rPr>
                <w:rFonts w:cs="Arial"/>
              </w:rPr>
            </w:pPr>
            <w:r w:rsidRPr="006138B7">
              <w:rPr>
                <w:rFonts w:cs="Arial"/>
              </w:rPr>
              <w:t>FILLER</w:t>
            </w:r>
          </w:p>
        </w:tc>
        <w:tc>
          <w:tcPr>
            <w:tcW w:w="1350" w:type="dxa"/>
            <w:tcBorders>
              <w:top w:val="single" w:sz="6" w:space="0" w:color="000000"/>
              <w:left w:val="single" w:sz="6" w:space="0" w:color="000000"/>
              <w:bottom w:val="single" w:sz="6" w:space="0" w:color="000000"/>
              <w:right w:val="single" w:sz="6" w:space="0" w:color="000000"/>
            </w:tcBorders>
          </w:tcPr>
          <w:p w14:paraId="03BC5425"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03)</w:t>
            </w:r>
          </w:p>
        </w:tc>
      </w:tr>
      <w:tr w:rsidR="00D87306" w:rsidRPr="006138B7" w14:paraId="66D0BB82"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49F50DE8" w14:textId="77777777" w:rsidR="00D87306" w:rsidRPr="006138B7" w:rsidRDefault="00D87306" w:rsidP="001E4D93">
            <w:pPr>
              <w:pStyle w:val="Table-Text"/>
              <w:jc w:val="center"/>
            </w:pPr>
            <w:r w:rsidRPr="006138B7">
              <w:t>4</w:t>
            </w:r>
          </w:p>
        </w:tc>
        <w:tc>
          <w:tcPr>
            <w:tcW w:w="1260" w:type="dxa"/>
            <w:tcBorders>
              <w:top w:val="single" w:sz="6" w:space="0" w:color="000000"/>
              <w:left w:val="single" w:sz="6" w:space="0" w:color="000000"/>
              <w:bottom w:val="single" w:sz="6" w:space="0" w:color="000000"/>
              <w:right w:val="single" w:sz="6" w:space="0" w:color="000000"/>
            </w:tcBorders>
          </w:tcPr>
          <w:p w14:paraId="592357B8" w14:textId="77777777" w:rsidR="00D87306" w:rsidRPr="006138B7" w:rsidRDefault="00D87306" w:rsidP="001E4D93">
            <w:pPr>
              <w:pStyle w:val="Table-Text"/>
              <w:jc w:val="center"/>
            </w:pPr>
            <w:r w:rsidRPr="006138B7">
              <w:t>11</w:t>
            </w:r>
          </w:p>
        </w:tc>
        <w:tc>
          <w:tcPr>
            <w:tcW w:w="774" w:type="dxa"/>
            <w:tcBorders>
              <w:top w:val="single" w:sz="6" w:space="0" w:color="000000"/>
              <w:left w:val="single" w:sz="6" w:space="0" w:color="000000"/>
              <w:bottom w:val="single" w:sz="6" w:space="0" w:color="000000"/>
              <w:right w:val="single" w:sz="6" w:space="0" w:color="000000"/>
            </w:tcBorders>
          </w:tcPr>
          <w:p w14:paraId="3BE910E6" w14:textId="77777777" w:rsidR="00D87306" w:rsidRPr="006138B7" w:rsidRDefault="00D87306" w:rsidP="001E4D93">
            <w:pPr>
              <w:pStyle w:val="Table-Text"/>
              <w:jc w:val="center"/>
            </w:pPr>
            <w:r w:rsidRPr="006138B7">
              <w:t>13</w:t>
            </w:r>
          </w:p>
        </w:tc>
        <w:tc>
          <w:tcPr>
            <w:tcW w:w="630" w:type="dxa"/>
            <w:tcBorders>
              <w:top w:val="single" w:sz="6" w:space="0" w:color="000000"/>
              <w:left w:val="single" w:sz="6" w:space="0" w:color="000000"/>
              <w:bottom w:val="single" w:sz="6" w:space="0" w:color="000000"/>
              <w:right w:val="single" w:sz="6" w:space="0" w:color="000000"/>
            </w:tcBorders>
          </w:tcPr>
          <w:p w14:paraId="773A2656" w14:textId="77777777" w:rsidR="00D87306" w:rsidRPr="006138B7" w:rsidRDefault="00D87306" w:rsidP="001E4D93">
            <w:pPr>
              <w:pStyle w:val="Table-Text"/>
              <w:jc w:val="center"/>
            </w:pPr>
            <w:r w:rsidRPr="006138B7">
              <w:t>23</w:t>
            </w:r>
          </w:p>
        </w:tc>
        <w:tc>
          <w:tcPr>
            <w:tcW w:w="1296" w:type="dxa"/>
            <w:tcBorders>
              <w:top w:val="single" w:sz="6" w:space="0" w:color="000000"/>
              <w:left w:val="single" w:sz="6" w:space="0" w:color="000000"/>
              <w:bottom w:val="single" w:sz="6" w:space="0" w:color="000000"/>
              <w:right w:val="single" w:sz="6" w:space="0" w:color="000000"/>
            </w:tcBorders>
          </w:tcPr>
          <w:p w14:paraId="0CDDA8D5" w14:textId="77777777" w:rsidR="00D87306" w:rsidRPr="006138B7" w:rsidRDefault="00D87306" w:rsidP="001E4D93">
            <w:pPr>
              <w:pStyle w:val="Table-Text"/>
              <w:jc w:val="center"/>
            </w:pPr>
            <w:r w:rsidRPr="006138B7">
              <w:rPr>
                <w:sz w:val="16"/>
              </w:rPr>
              <w:t>###-##-####</w:t>
            </w:r>
          </w:p>
        </w:tc>
        <w:tc>
          <w:tcPr>
            <w:tcW w:w="3420" w:type="dxa"/>
            <w:tcBorders>
              <w:top w:val="single" w:sz="6" w:space="0" w:color="000000"/>
              <w:left w:val="single" w:sz="6" w:space="0" w:color="000000"/>
              <w:bottom w:val="single" w:sz="6" w:space="0" w:color="000000"/>
              <w:right w:val="single" w:sz="6" w:space="0" w:color="000000"/>
            </w:tcBorders>
          </w:tcPr>
          <w:p w14:paraId="2EA2A2F6" w14:textId="77777777" w:rsidR="00D87306" w:rsidRPr="006138B7" w:rsidRDefault="00D87306" w:rsidP="001E4D93">
            <w:pPr>
              <w:pStyle w:val="Table-Text"/>
              <w:ind w:left="112"/>
              <w:rPr>
                <w:rFonts w:cs="Arial"/>
              </w:rPr>
            </w:pPr>
            <w:r w:rsidRPr="006138B7">
              <w:rPr>
                <w:rFonts w:cs="Arial"/>
              </w:rPr>
              <w:t>SOCIAL SECURITY NUMBER</w:t>
            </w:r>
          </w:p>
        </w:tc>
        <w:tc>
          <w:tcPr>
            <w:tcW w:w="1350" w:type="dxa"/>
            <w:tcBorders>
              <w:top w:val="single" w:sz="6" w:space="0" w:color="000000"/>
              <w:left w:val="single" w:sz="6" w:space="0" w:color="000000"/>
              <w:bottom w:val="single" w:sz="6" w:space="0" w:color="000000"/>
              <w:right w:val="single" w:sz="6" w:space="0" w:color="000000"/>
            </w:tcBorders>
          </w:tcPr>
          <w:p w14:paraId="305277F5"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11)</w:t>
            </w:r>
          </w:p>
        </w:tc>
      </w:tr>
      <w:tr w:rsidR="00D87306" w:rsidRPr="006138B7" w14:paraId="52BBCA3F"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70B64B55" w14:textId="77777777" w:rsidR="00D87306" w:rsidRPr="006138B7" w:rsidRDefault="00D87306" w:rsidP="001E4D93">
            <w:pPr>
              <w:pStyle w:val="Table-Text"/>
              <w:jc w:val="center"/>
            </w:pPr>
            <w:r w:rsidRPr="006138B7">
              <w:t>5</w:t>
            </w:r>
          </w:p>
        </w:tc>
        <w:tc>
          <w:tcPr>
            <w:tcW w:w="1260" w:type="dxa"/>
            <w:tcBorders>
              <w:top w:val="single" w:sz="6" w:space="0" w:color="000000"/>
              <w:left w:val="single" w:sz="6" w:space="0" w:color="000000"/>
              <w:bottom w:val="single" w:sz="6" w:space="0" w:color="000000"/>
              <w:right w:val="single" w:sz="6" w:space="0" w:color="000000"/>
            </w:tcBorders>
          </w:tcPr>
          <w:p w14:paraId="1C74E54E"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4B8DAAB1" w14:textId="77777777" w:rsidR="00D87306" w:rsidRPr="006138B7" w:rsidRDefault="00D87306" w:rsidP="001E4D93">
            <w:pPr>
              <w:pStyle w:val="Table-Text"/>
              <w:jc w:val="center"/>
            </w:pPr>
            <w:r w:rsidRPr="006138B7">
              <w:t>24</w:t>
            </w:r>
          </w:p>
        </w:tc>
        <w:tc>
          <w:tcPr>
            <w:tcW w:w="630" w:type="dxa"/>
            <w:tcBorders>
              <w:top w:val="single" w:sz="6" w:space="0" w:color="000000"/>
              <w:left w:val="single" w:sz="6" w:space="0" w:color="000000"/>
              <w:bottom w:val="single" w:sz="6" w:space="0" w:color="000000"/>
              <w:right w:val="single" w:sz="6" w:space="0" w:color="000000"/>
            </w:tcBorders>
          </w:tcPr>
          <w:p w14:paraId="14DA1B79" w14:textId="77777777" w:rsidR="00D87306" w:rsidRPr="006138B7" w:rsidRDefault="00D87306" w:rsidP="001E4D93">
            <w:pPr>
              <w:pStyle w:val="Table-Text"/>
              <w:jc w:val="center"/>
            </w:pPr>
            <w:r w:rsidRPr="006138B7">
              <w:t>24</w:t>
            </w:r>
          </w:p>
        </w:tc>
        <w:tc>
          <w:tcPr>
            <w:tcW w:w="1296" w:type="dxa"/>
            <w:tcBorders>
              <w:top w:val="single" w:sz="6" w:space="0" w:color="000000"/>
              <w:left w:val="single" w:sz="6" w:space="0" w:color="000000"/>
              <w:bottom w:val="single" w:sz="6" w:space="0" w:color="000000"/>
              <w:right w:val="single" w:sz="6" w:space="0" w:color="000000"/>
            </w:tcBorders>
          </w:tcPr>
          <w:p w14:paraId="0E5CBC43" w14:textId="77777777" w:rsidR="00D87306" w:rsidRPr="006138B7" w:rsidRDefault="00D87306" w:rsidP="001E4D93">
            <w:pPr>
              <w:pStyle w:val="Table-Text"/>
              <w:jc w:val="center"/>
            </w:pPr>
            <w:r w:rsidRPr="006138B7">
              <w:t>SPACE</w:t>
            </w:r>
          </w:p>
        </w:tc>
        <w:tc>
          <w:tcPr>
            <w:tcW w:w="3420" w:type="dxa"/>
            <w:tcBorders>
              <w:top w:val="single" w:sz="6" w:space="0" w:color="000000"/>
              <w:left w:val="single" w:sz="6" w:space="0" w:color="000000"/>
              <w:bottom w:val="single" w:sz="6" w:space="0" w:color="000000"/>
              <w:right w:val="single" w:sz="6" w:space="0" w:color="000000"/>
            </w:tcBorders>
          </w:tcPr>
          <w:p w14:paraId="16AF1EE0" w14:textId="77777777" w:rsidR="00D87306" w:rsidRPr="006138B7" w:rsidRDefault="00D87306" w:rsidP="001E4D93">
            <w:pPr>
              <w:pStyle w:val="Table-Text"/>
              <w:ind w:left="112"/>
              <w:rPr>
                <w:rFonts w:cs="Arial"/>
              </w:rPr>
            </w:pPr>
            <w:r w:rsidRPr="006138B7">
              <w:rPr>
                <w:rFonts w:cs="Arial"/>
              </w:rPr>
              <w:t>FILLER</w:t>
            </w:r>
          </w:p>
        </w:tc>
        <w:tc>
          <w:tcPr>
            <w:tcW w:w="1350" w:type="dxa"/>
            <w:tcBorders>
              <w:top w:val="single" w:sz="6" w:space="0" w:color="000000"/>
              <w:left w:val="single" w:sz="6" w:space="0" w:color="000000"/>
              <w:bottom w:val="single" w:sz="6" w:space="0" w:color="000000"/>
              <w:right w:val="single" w:sz="6" w:space="0" w:color="000000"/>
            </w:tcBorders>
          </w:tcPr>
          <w:p w14:paraId="57402442"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133474ED"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094ABDAA" w14:textId="77777777" w:rsidR="00D87306" w:rsidRPr="006138B7" w:rsidRDefault="00D87306" w:rsidP="001E4D93">
            <w:pPr>
              <w:pStyle w:val="Table-Text"/>
              <w:jc w:val="center"/>
            </w:pPr>
            <w:r w:rsidRPr="006138B7">
              <w:t>6</w:t>
            </w:r>
          </w:p>
        </w:tc>
        <w:tc>
          <w:tcPr>
            <w:tcW w:w="1260" w:type="dxa"/>
            <w:tcBorders>
              <w:top w:val="single" w:sz="6" w:space="0" w:color="000000"/>
              <w:left w:val="single" w:sz="6" w:space="0" w:color="000000"/>
              <w:bottom w:val="single" w:sz="6" w:space="0" w:color="000000"/>
              <w:right w:val="single" w:sz="6" w:space="0" w:color="000000"/>
            </w:tcBorders>
          </w:tcPr>
          <w:p w14:paraId="135AD004" w14:textId="77777777" w:rsidR="00D87306" w:rsidRPr="006138B7" w:rsidRDefault="00D87306" w:rsidP="001E4D93">
            <w:pPr>
              <w:pStyle w:val="Table-Text"/>
              <w:jc w:val="center"/>
            </w:pPr>
            <w:r w:rsidRPr="006138B7">
              <w:t>5</w:t>
            </w:r>
          </w:p>
        </w:tc>
        <w:tc>
          <w:tcPr>
            <w:tcW w:w="774" w:type="dxa"/>
            <w:tcBorders>
              <w:top w:val="single" w:sz="6" w:space="0" w:color="000000"/>
              <w:left w:val="single" w:sz="6" w:space="0" w:color="000000"/>
              <w:bottom w:val="single" w:sz="6" w:space="0" w:color="000000"/>
              <w:right w:val="single" w:sz="6" w:space="0" w:color="000000"/>
            </w:tcBorders>
          </w:tcPr>
          <w:p w14:paraId="1DEAF835" w14:textId="77777777" w:rsidR="00D87306" w:rsidRPr="006138B7" w:rsidRDefault="00D87306" w:rsidP="001E4D93">
            <w:pPr>
              <w:pStyle w:val="Table-Text"/>
              <w:jc w:val="center"/>
            </w:pPr>
            <w:r w:rsidRPr="006138B7">
              <w:t>25</w:t>
            </w:r>
          </w:p>
        </w:tc>
        <w:tc>
          <w:tcPr>
            <w:tcW w:w="630" w:type="dxa"/>
            <w:tcBorders>
              <w:top w:val="single" w:sz="6" w:space="0" w:color="000000"/>
              <w:left w:val="single" w:sz="6" w:space="0" w:color="000000"/>
              <w:bottom w:val="single" w:sz="6" w:space="0" w:color="000000"/>
              <w:right w:val="single" w:sz="6" w:space="0" w:color="000000"/>
            </w:tcBorders>
          </w:tcPr>
          <w:p w14:paraId="5A40B90F" w14:textId="77777777" w:rsidR="00D87306" w:rsidRPr="006138B7" w:rsidRDefault="00D87306" w:rsidP="001E4D93">
            <w:pPr>
              <w:pStyle w:val="Table-Text"/>
              <w:jc w:val="center"/>
            </w:pPr>
            <w:r w:rsidRPr="006138B7">
              <w:t>29</w:t>
            </w:r>
          </w:p>
        </w:tc>
        <w:tc>
          <w:tcPr>
            <w:tcW w:w="1296" w:type="dxa"/>
            <w:tcBorders>
              <w:top w:val="single" w:sz="6" w:space="0" w:color="000000"/>
              <w:left w:val="single" w:sz="6" w:space="0" w:color="000000"/>
              <w:bottom w:val="single" w:sz="6" w:space="0" w:color="000000"/>
              <w:right w:val="single" w:sz="6" w:space="0" w:color="000000"/>
            </w:tcBorders>
          </w:tcPr>
          <w:p w14:paraId="000849F2" w14:textId="77777777" w:rsidR="00D87306" w:rsidRPr="006138B7" w:rsidRDefault="00D87306" w:rsidP="001E4D93">
            <w:pPr>
              <w:pStyle w:val="Table-Text"/>
              <w:jc w:val="center"/>
            </w:pPr>
            <w:r w:rsidRPr="006138B7">
              <w:t>ZEROS</w:t>
            </w:r>
          </w:p>
        </w:tc>
        <w:tc>
          <w:tcPr>
            <w:tcW w:w="3420" w:type="dxa"/>
            <w:tcBorders>
              <w:top w:val="single" w:sz="6" w:space="0" w:color="000000"/>
              <w:left w:val="single" w:sz="6" w:space="0" w:color="000000"/>
              <w:bottom w:val="single" w:sz="6" w:space="0" w:color="000000"/>
              <w:right w:val="single" w:sz="6" w:space="0" w:color="000000"/>
            </w:tcBorders>
          </w:tcPr>
          <w:p w14:paraId="5909860E" w14:textId="77777777" w:rsidR="00D87306" w:rsidRPr="006138B7" w:rsidRDefault="00D87306" w:rsidP="001E4D93">
            <w:pPr>
              <w:pStyle w:val="Table-Text"/>
              <w:ind w:left="112"/>
              <w:rPr>
                <w:rFonts w:cs="Arial"/>
              </w:rPr>
            </w:pPr>
            <w:r w:rsidRPr="006138B7">
              <w:rPr>
                <w:rFonts w:cs="Arial"/>
              </w:rPr>
              <w:t>RESERVED</w:t>
            </w:r>
          </w:p>
        </w:tc>
        <w:tc>
          <w:tcPr>
            <w:tcW w:w="1350" w:type="dxa"/>
            <w:tcBorders>
              <w:top w:val="single" w:sz="6" w:space="0" w:color="000000"/>
              <w:left w:val="single" w:sz="6" w:space="0" w:color="000000"/>
              <w:bottom w:val="single" w:sz="6" w:space="0" w:color="000000"/>
              <w:right w:val="single" w:sz="6" w:space="0" w:color="000000"/>
            </w:tcBorders>
          </w:tcPr>
          <w:p w14:paraId="5D68A951" w14:textId="77777777" w:rsidR="00D87306" w:rsidRPr="006138B7" w:rsidRDefault="00D87306" w:rsidP="001E4D93">
            <w:pPr>
              <w:pStyle w:val="Table-Text"/>
              <w:jc w:val="center"/>
              <w:rPr>
                <w:rFonts w:cs="Arial"/>
              </w:rPr>
            </w:pPr>
            <w:r w:rsidRPr="006138B7">
              <w:rPr>
                <w:rFonts w:cs="Arial"/>
              </w:rPr>
              <w:t>9(05)</w:t>
            </w:r>
          </w:p>
        </w:tc>
      </w:tr>
      <w:tr w:rsidR="00D87306" w:rsidRPr="006138B7" w14:paraId="53864C5E"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5E765C2C" w14:textId="77777777" w:rsidR="00D87306" w:rsidRPr="006138B7" w:rsidRDefault="00D87306" w:rsidP="001E4D93">
            <w:pPr>
              <w:pStyle w:val="Table-Text"/>
              <w:jc w:val="center"/>
            </w:pPr>
            <w:r w:rsidRPr="006138B7">
              <w:t>7</w:t>
            </w:r>
          </w:p>
        </w:tc>
        <w:tc>
          <w:tcPr>
            <w:tcW w:w="1260" w:type="dxa"/>
            <w:tcBorders>
              <w:top w:val="single" w:sz="6" w:space="0" w:color="000000"/>
              <w:left w:val="single" w:sz="6" w:space="0" w:color="000000"/>
              <w:bottom w:val="single" w:sz="6" w:space="0" w:color="000000"/>
              <w:right w:val="single" w:sz="6" w:space="0" w:color="000000"/>
            </w:tcBorders>
          </w:tcPr>
          <w:p w14:paraId="7DBAE709" w14:textId="77777777" w:rsidR="00D87306" w:rsidRPr="006138B7" w:rsidRDefault="00D87306" w:rsidP="001E4D93">
            <w:pPr>
              <w:pStyle w:val="Table-Text"/>
              <w:jc w:val="center"/>
            </w:pPr>
            <w:r w:rsidRPr="006138B7">
              <w:t>2</w:t>
            </w:r>
          </w:p>
        </w:tc>
        <w:tc>
          <w:tcPr>
            <w:tcW w:w="774" w:type="dxa"/>
            <w:tcBorders>
              <w:top w:val="single" w:sz="6" w:space="0" w:color="000000"/>
              <w:left w:val="single" w:sz="6" w:space="0" w:color="000000"/>
              <w:bottom w:val="single" w:sz="6" w:space="0" w:color="000000"/>
              <w:right w:val="single" w:sz="6" w:space="0" w:color="000000"/>
            </w:tcBorders>
          </w:tcPr>
          <w:p w14:paraId="063E496C" w14:textId="77777777" w:rsidR="00D87306" w:rsidRPr="006138B7" w:rsidRDefault="00D87306" w:rsidP="001E4D93">
            <w:pPr>
              <w:pStyle w:val="Table-Text"/>
              <w:jc w:val="center"/>
            </w:pPr>
            <w:r w:rsidRPr="006138B7">
              <w:t>30</w:t>
            </w:r>
          </w:p>
        </w:tc>
        <w:tc>
          <w:tcPr>
            <w:tcW w:w="630" w:type="dxa"/>
            <w:tcBorders>
              <w:top w:val="single" w:sz="6" w:space="0" w:color="000000"/>
              <w:left w:val="single" w:sz="6" w:space="0" w:color="000000"/>
              <w:bottom w:val="single" w:sz="6" w:space="0" w:color="000000"/>
              <w:right w:val="single" w:sz="6" w:space="0" w:color="000000"/>
            </w:tcBorders>
          </w:tcPr>
          <w:p w14:paraId="1E935F2C" w14:textId="77777777" w:rsidR="00D87306" w:rsidRPr="006138B7" w:rsidRDefault="00D87306" w:rsidP="001E4D93">
            <w:pPr>
              <w:pStyle w:val="Table-Text"/>
              <w:jc w:val="center"/>
            </w:pPr>
            <w:r w:rsidRPr="006138B7">
              <w:t>31</w:t>
            </w:r>
          </w:p>
        </w:tc>
        <w:tc>
          <w:tcPr>
            <w:tcW w:w="1296" w:type="dxa"/>
            <w:tcBorders>
              <w:top w:val="single" w:sz="6" w:space="0" w:color="000000"/>
              <w:left w:val="single" w:sz="6" w:space="0" w:color="000000"/>
              <w:bottom w:val="single" w:sz="6" w:space="0" w:color="000000"/>
              <w:right w:val="single" w:sz="6" w:space="0" w:color="000000"/>
            </w:tcBorders>
          </w:tcPr>
          <w:p w14:paraId="16B6D189" w14:textId="77777777" w:rsidR="00D87306" w:rsidRPr="006138B7" w:rsidRDefault="00D87306" w:rsidP="001E4D93">
            <w:pPr>
              <w:pStyle w:val="Table-Text"/>
              <w:jc w:val="center"/>
            </w:pPr>
            <w:r w:rsidRPr="006138B7">
              <w:t>21</w:t>
            </w:r>
          </w:p>
        </w:tc>
        <w:tc>
          <w:tcPr>
            <w:tcW w:w="3420" w:type="dxa"/>
            <w:tcBorders>
              <w:top w:val="single" w:sz="6" w:space="0" w:color="000000"/>
              <w:left w:val="single" w:sz="6" w:space="0" w:color="000000"/>
              <w:bottom w:val="single" w:sz="6" w:space="0" w:color="000000"/>
              <w:right w:val="single" w:sz="6" w:space="0" w:color="000000"/>
            </w:tcBorders>
          </w:tcPr>
          <w:p w14:paraId="7E91313C" w14:textId="77777777" w:rsidR="00D87306" w:rsidRPr="006138B7" w:rsidRDefault="00D87306" w:rsidP="001E4D93">
            <w:pPr>
              <w:pStyle w:val="Table-Text"/>
              <w:ind w:left="112"/>
              <w:rPr>
                <w:rFonts w:cs="Arial"/>
              </w:rPr>
            </w:pPr>
            <w:r w:rsidRPr="006138B7">
              <w:rPr>
                <w:rFonts w:cs="Arial"/>
              </w:rPr>
              <w:t>RECORD IDENTIFIER</w:t>
            </w:r>
          </w:p>
        </w:tc>
        <w:tc>
          <w:tcPr>
            <w:tcW w:w="1350" w:type="dxa"/>
            <w:tcBorders>
              <w:top w:val="single" w:sz="6" w:space="0" w:color="000000"/>
              <w:left w:val="single" w:sz="6" w:space="0" w:color="000000"/>
              <w:bottom w:val="single" w:sz="6" w:space="0" w:color="000000"/>
              <w:right w:val="single" w:sz="6" w:space="0" w:color="000000"/>
            </w:tcBorders>
          </w:tcPr>
          <w:p w14:paraId="231ABB0B" w14:textId="77777777" w:rsidR="00D87306" w:rsidRPr="006138B7" w:rsidRDefault="00D87306" w:rsidP="001E4D93">
            <w:pPr>
              <w:pStyle w:val="Table-Text"/>
              <w:jc w:val="center"/>
              <w:rPr>
                <w:rFonts w:cs="Arial"/>
              </w:rPr>
            </w:pPr>
            <w:r w:rsidRPr="006138B7">
              <w:rPr>
                <w:rFonts w:cs="Arial"/>
              </w:rPr>
              <w:t>9(02)</w:t>
            </w:r>
          </w:p>
        </w:tc>
      </w:tr>
      <w:tr w:rsidR="00D87306" w:rsidRPr="006138B7" w14:paraId="11E62DF5"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622C94E7" w14:textId="77777777" w:rsidR="00D87306" w:rsidRPr="006138B7" w:rsidRDefault="00D87306" w:rsidP="001E4D93">
            <w:pPr>
              <w:pStyle w:val="Table-Text"/>
              <w:jc w:val="center"/>
            </w:pPr>
            <w:r w:rsidRPr="006138B7">
              <w:t>8</w:t>
            </w:r>
          </w:p>
        </w:tc>
        <w:tc>
          <w:tcPr>
            <w:tcW w:w="1260" w:type="dxa"/>
            <w:tcBorders>
              <w:top w:val="single" w:sz="6" w:space="0" w:color="000000"/>
              <w:left w:val="single" w:sz="6" w:space="0" w:color="000000"/>
              <w:bottom w:val="single" w:sz="6" w:space="0" w:color="000000"/>
              <w:right w:val="single" w:sz="6" w:space="0" w:color="000000"/>
            </w:tcBorders>
          </w:tcPr>
          <w:p w14:paraId="63594B31" w14:textId="77777777" w:rsidR="00D87306" w:rsidRPr="006138B7" w:rsidRDefault="00D87306" w:rsidP="001E4D93">
            <w:pPr>
              <w:pStyle w:val="Table-Text"/>
              <w:jc w:val="center"/>
            </w:pPr>
            <w:r w:rsidRPr="006138B7">
              <w:t>4</w:t>
            </w:r>
          </w:p>
        </w:tc>
        <w:tc>
          <w:tcPr>
            <w:tcW w:w="774" w:type="dxa"/>
            <w:tcBorders>
              <w:top w:val="single" w:sz="6" w:space="0" w:color="000000"/>
              <w:left w:val="single" w:sz="6" w:space="0" w:color="000000"/>
              <w:bottom w:val="single" w:sz="6" w:space="0" w:color="000000"/>
              <w:right w:val="single" w:sz="6" w:space="0" w:color="000000"/>
            </w:tcBorders>
          </w:tcPr>
          <w:p w14:paraId="73A67881" w14:textId="77777777" w:rsidR="00D87306" w:rsidRPr="006138B7" w:rsidRDefault="00D87306" w:rsidP="001E4D93">
            <w:pPr>
              <w:pStyle w:val="Table-Text"/>
              <w:jc w:val="center"/>
            </w:pPr>
            <w:r w:rsidRPr="006138B7">
              <w:t>32</w:t>
            </w:r>
          </w:p>
        </w:tc>
        <w:tc>
          <w:tcPr>
            <w:tcW w:w="630" w:type="dxa"/>
            <w:tcBorders>
              <w:top w:val="single" w:sz="6" w:space="0" w:color="000000"/>
              <w:left w:val="single" w:sz="6" w:space="0" w:color="000000"/>
              <w:bottom w:val="single" w:sz="6" w:space="0" w:color="000000"/>
              <w:right w:val="single" w:sz="6" w:space="0" w:color="000000"/>
            </w:tcBorders>
          </w:tcPr>
          <w:p w14:paraId="5469E7AB" w14:textId="77777777" w:rsidR="00D87306" w:rsidRPr="006138B7" w:rsidRDefault="00D87306" w:rsidP="001E4D93">
            <w:pPr>
              <w:pStyle w:val="Table-Text"/>
              <w:jc w:val="center"/>
            </w:pPr>
            <w:r w:rsidRPr="006138B7">
              <w:t>35</w:t>
            </w:r>
          </w:p>
        </w:tc>
        <w:tc>
          <w:tcPr>
            <w:tcW w:w="1296" w:type="dxa"/>
            <w:tcBorders>
              <w:top w:val="single" w:sz="6" w:space="0" w:color="000000"/>
              <w:left w:val="single" w:sz="6" w:space="0" w:color="000000"/>
              <w:bottom w:val="single" w:sz="6" w:space="0" w:color="000000"/>
              <w:right w:val="single" w:sz="6" w:space="0" w:color="000000"/>
            </w:tcBorders>
          </w:tcPr>
          <w:p w14:paraId="7DE9803B" w14:textId="77777777" w:rsidR="00D87306" w:rsidRPr="006138B7" w:rsidRDefault="00D87306" w:rsidP="001E4D93">
            <w:pPr>
              <w:pStyle w:val="Table-Text"/>
              <w:jc w:val="center"/>
            </w:pPr>
            <w:r w:rsidRPr="006138B7">
              <w:t>SPACES</w:t>
            </w:r>
          </w:p>
        </w:tc>
        <w:tc>
          <w:tcPr>
            <w:tcW w:w="3420" w:type="dxa"/>
            <w:tcBorders>
              <w:top w:val="single" w:sz="6" w:space="0" w:color="000000"/>
              <w:left w:val="single" w:sz="6" w:space="0" w:color="000000"/>
              <w:bottom w:val="single" w:sz="6" w:space="0" w:color="000000"/>
              <w:right w:val="single" w:sz="6" w:space="0" w:color="000000"/>
            </w:tcBorders>
          </w:tcPr>
          <w:p w14:paraId="01E953F8" w14:textId="77777777" w:rsidR="00D87306" w:rsidRPr="006138B7" w:rsidRDefault="00D87306" w:rsidP="001E4D93">
            <w:pPr>
              <w:pStyle w:val="Table-Text"/>
              <w:ind w:left="112"/>
              <w:rPr>
                <w:rFonts w:cs="Arial"/>
              </w:rPr>
            </w:pPr>
            <w:r w:rsidRPr="006138B7">
              <w:rPr>
                <w:rFonts w:cs="Arial"/>
              </w:rPr>
              <w:t>FILLER</w:t>
            </w:r>
          </w:p>
        </w:tc>
        <w:tc>
          <w:tcPr>
            <w:tcW w:w="1350" w:type="dxa"/>
            <w:tcBorders>
              <w:top w:val="single" w:sz="6" w:space="0" w:color="000000"/>
              <w:left w:val="single" w:sz="6" w:space="0" w:color="000000"/>
              <w:bottom w:val="single" w:sz="6" w:space="0" w:color="000000"/>
              <w:right w:val="single" w:sz="6" w:space="0" w:color="000000"/>
            </w:tcBorders>
          </w:tcPr>
          <w:p w14:paraId="6F47005F"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04)</w:t>
            </w:r>
          </w:p>
        </w:tc>
      </w:tr>
      <w:tr w:rsidR="00D87306" w:rsidRPr="006138B7" w14:paraId="470FA8A9"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467DDAB5" w14:textId="77777777" w:rsidR="00D87306" w:rsidRPr="006138B7" w:rsidRDefault="00D87306" w:rsidP="001E4D93">
            <w:pPr>
              <w:pStyle w:val="Table-Text"/>
              <w:jc w:val="center"/>
            </w:pPr>
            <w:r w:rsidRPr="006138B7">
              <w:t>9</w:t>
            </w:r>
          </w:p>
        </w:tc>
        <w:tc>
          <w:tcPr>
            <w:tcW w:w="1260" w:type="dxa"/>
            <w:tcBorders>
              <w:top w:val="single" w:sz="6" w:space="0" w:color="000000"/>
              <w:left w:val="single" w:sz="6" w:space="0" w:color="000000"/>
              <w:bottom w:val="single" w:sz="6" w:space="0" w:color="000000"/>
              <w:right w:val="single" w:sz="6" w:space="0" w:color="000000"/>
            </w:tcBorders>
          </w:tcPr>
          <w:p w14:paraId="653C2F43" w14:textId="77777777" w:rsidR="00D87306" w:rsidRPr="006138B7" w:rsidRDefault="00D87306" w:rsidP="001E4D93">
            <w:pPr>
              <w:pStyle w:val="Table-Text"/>
              <w:jc w:val="center"/>
            </w:pPr>
            <w:r w:rsidRPr="006138B7">
              <w:t>12</w:t>
            </w:r>
          </w:p>
        </w:tc>
        <w:tc>
          <w:tcPr>
            <w:tcW w:w="774" w:type="dxa"/>
            <w:tcBorders>
              <w:top w:val="single" w:sz="6" w:space="0" w:color="000000"/>
              <w:left w:val="single" w:sz="6" w:space="0" w:color="000000"/>
              <w:bottom w:val="single" w:sz="6" w:space="0" w:color="000000"/>
              <w:right w:val="single" w:sz="6" w:space="0" w:color="000000"/>
            </w:tcBorders>
          </w:tcPr>
          <w:p w14:paraId="50EE118E" w14:textId="77777777" w:rsidR="00D87306" w:rsidRPr="006138B7" w:rsidRDefault="00D87306" w:rsidP="001E4D93">
            <w:pPr>
              <w:pStyle w:val="Table-Text"/>
              <w:jc w:val="center"/>
            </w:pPr>
            <w:r w:rsidRPr="006138B7">
              <w:t>36</w:t>
            </w:r>
          </w:p>
        </w:tc>
        <w:tc>
          <w:tcPr>
            <w:tcW w:w="630" w:type="dxa"/>
            <w:tcBorders>
              <w:top w:val="single" w:sz="6" w:space="0" w:color="000000"/>
              <w:left w:val="single" w:sz="6" w:space="0" w:color="000000"/>
              <w:bottom w:val="single" w:sz="6" w:space="0" w:color="000000"/>
              <w:right w:val="single" w:sz="6" w:space="0" w:color="000000"/>
            </w:tcBorders>
          </w:tcPr>
          <w:p w14:paraId="582443DC" w14:textId="77777777" w:rsidR="00D87306" w:rsidRPr="006138B7" w:rsidRDefault="00D87306" w:rsidP="001E4D93">
            <w:pPr>
              <w:pStyle w:val="Table-Text"/>
              <w:jc w:val="center"/>
            </w:pPr>
            <w:r w:rsidRPr="006138B7">
              <w:t>47</w:t>
            </w:r>
          </w:p>
        </w:tc>
        <w:tc>
          <w:tcPr>
            <w:tcW w:w="1296" w:type="dxa"/>
            <w:tcBorders>
              <w:top w:val="single" w:sz="6" w:space="0" w:color="000000"/>
              <w:left w:val="single" w:sz="6" w:space="0" w:color="000000"/>
              <w:bottom w:val="single" w:sz="6" w:space="0" w:color="000000"/>
              <w:right w:val="single" w:sz="6" w:space="0" w:color="000000"/>
            </w:tcBorders>
          </w:tcPr>
          <w:p w14:paraId="024C2F82" w14:textId="77777777" w:rsidR="00D87306" w:rsidRPr="006138B7" w:rsidRDefault="00260DA1" w:rsidP="001E4D93">
            <w:pPr>
              <w:pStyle w:val="Table-Text"/>
              <w:jc w:val="center"/>
            </w:pPr>
            <w:hyperlink w:anchor="Loan_ID" w:history="1">
              <w:r w:rsidR="00D87306" w:rsidRPr="006138B7">
                <w:rPr>
                  <w:rStyle w:val="Hyperlink"/>
                </w:rPr>
                <w:t>SEE KEY</w:t>
              </w:r>
            </w:hyperlink>
          </w:p>
        </w:tc>
        <w:tc>
          <w:tcPr>
            <w:tcW w:w="3420" w:type="dxa"/>
            <w:tcBorders>
              <w:top w:val="single" w:sz="6" w:space="0" w:color="000000"/>
              <w:left w:val="single" w:sz="6" w:space="0" w:color="000000"/>
              <w:bottom w:val="single" w:sz="6" w:space="0" w:color="000000"/>
              <w:right w:val="single" w:sz="6" w:space="0" w:color="000000"/>
            </w:tcBorders>
          </w:tcPr>
          <w:p w14:paraId="3FC746DF" w14:textId="77777777" w:rsidR="00D87306" w:rsidRPr="006138B7" w:rsidRDefault="00D87306" w:rsidP="001E4D93">
            <w:pPr>
              <w:pStyle w:val="Table-Text"/>
              <w:ind w:left="112"/>
              <w:rPr>
                <w:rFonts w:cs="Arial"/>
              </w:rPr>
            </w:pPr>
            <w:r w:rsidRPr="006138B7">
              <w:rPr>
                <w:rFonts w:cs="Arial"/>
              </w:rPr>
              <w:t>LOAN IDENTIFICATION</w:t>
            </w:r>
          </w:p>
        </w:tc>
        <w:tc>
          <w:tcPr>
            <w:tcW w:w="1350" w:type="dxa"/>
            <w:tcBorders>
              <w:top w:val="single" w:sz="6" w:space="0" w:color="000000"/>
              <w:left w:val="single" w:sz="6" w:space="0" w:color="000000"/>
              <w:bottom w:val="single" w:sz="6" w:space="0" w:color="000000"/>
              <w:right w:val="single" w:sz="6" w:space="0" w:color="000000"/>
            </w:tcBorders>
          </w:tcPr>
          <w:p w14:paraId="5AF6BF24"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12)</w:t>
            </w:r>
          </w:p>
        </w:tc>
      </w:tr>
      <w:tr w:rsidR="00D87306" w:rsidRPr="006138B7" w14:paraId="1FD9AB2D"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3EC63A67" w14:textId="77777777" w:rsidR="00D87306" w:rsidRPr="006138B7" w:rsidRDefault="00D87306" w:rsidP="001E4D93">
            <w:pPr>
              <w:pStyle w:val="Table-Text"/>
              <w:jc w:val="center"/>
            </w:pPr>
            <w:r w:rsidRPr="006138B7">
              <w:t>10</w:t>
            </w:r>
          </w:p>
        </w:tc>
        <w:tc>
          <w:tcPr>
            <w:tcW w:w="1260" w:type="dxa"/>
            <w:tcBorders>
              <w:top w:val="single" w:sz="6" w:space="0" w:color="000000"/>
              <w:left w:val="single" w:sz="6" w:space="0" w:color="000000"/>
              <w:bottom w:val="single" w:sz="6" w:space="0" w:color="000000"/>
              <w:right w:val="single" w:sz="6" w:space="0" w:color="000000"/>
            </w:tcBorders>
          </w:tcPr>
          <w:p w14:paraId="55BB678B"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11802F71" w14:textId="77777777" w:rsidR="00D87306" w:rsidRPr="006138B7" w:rsidRDefault="00D87306" w:rsidP="001E4D93">
            <w:pPr>
              <w:pStyle w:val="Table-Text"/>
              <w:jc w:val="center"/>
            </w:pPr>
            <w:r w:rsidRPr="006138B7">
              <w:t>48</w:t>
            </w:r>
          </w:p>
        </w:tc>
        <w:tc>
          <w:tcPr>
            <w:tcW w:w="630" w:type="dxa"/>
            <w:tcBorders>
              <w:top w:val="single" w:sz="6" w:space="0" w:color="000000"/>
              <w:left w:val="single" w:sz="6" w:space="0" w:color="000000"/>
              <w:bottom w:val="single" w:sz="6" w:space="0" w:color="000000"/>
              <w:right w:val="single" w:sz="6" w:space="0" w:color="000000"/>
            </w:tcBorders>
          </w:tcPr>
          <w:p w14:paraId="7DA8C3C2" w14:textId="77777777" w:rsidR="00D87306" w:rsidRPr="006138B7" w:rsidRDefault="00D87306" w:rsidP="001E4D93">
            <w:pPr>
              <w:pStyle w:val="Table-Text"/>
              <w:jc w:val="center"/>
            </w:pPr>
            <w:r w:rsidRPr="006138B7">
              <w:t>48</w:t>
            </w:r>
          </w:p>
        </w:tc>
        <w:tc>
          <w:tcPr>
            <w:tcW w:w="1296" w:type="dxa"/>
            <w:tcBorders>
              <w:top w:val="single" w:sz="6" w:space="0" w:color="000000"/>
              <w:left w:val="single" w:sz="6" w:space="0" w:color="000000"/>
              <w:bottom w:val="single" w:sz="6" w:space="0" w:color="000000"/>
              <w:right w:val="single" w:sz="6" w:space="0" w:color="000000"/>
            </w:tcBorders>
          </w:tcPr>
          <w:p w14:paraId="4E6AF524" w14:textId="77777777" w:rsidR="00D87306" w:rsidRPr="006138B7" w:rsidRDefault="00D87306" w:rsidP="001E4D93">
            <w:pPr>
              <w:pStyle w:val="Table-Text"/>
              <w:jc w:val="center"/>
            </w:pPr>
            <w:r w:rsidRPr="006138B7">
              <w:t>SPACE</w:t>
            </w:r>
          </w:p>
        </w:tc>
        <w:tc>
          <w:tcPr>
            <w:tcW w:w="3420" w:type="dxa"/>
            <w:tcBorders>
              <w:top w:val="single" w:sz="6" w:space="0" w:color="000000"/>
              <w:left w:val="single" w:sz="6" w:space="0" w:color="000000"/>
              <w:bottom w:val="single" w:sz="6" w:space="0" w:color="000000"/>
              <w:right w:val="single" w:sz="6" w:space="0" w:color="000000"/>
            </w:tcBorders>
          </w:tcPr>
          <w:p w14:paraId="784B5618" w14:textId="77777777" w:rsidR="00D87306" w:rsidRPr="006138B7" w:rsidRDefault="00D87306" w:rsidP="001E4D93">
            <w:pPr>
              <w:pStyle w:val="Table-Text"/>
              <w:ind w:left="112"/>
              <w:rPr>
                <w:rFonts w:cs="Arial"/>
              </w:rPr>
            </w:pPr>
            <w:r w:rsidRPr="006138B7">
              <w:rPr>
                <w:rFonts w:cs="Arial"/>
              </w:rPr>
              <w:t>FILLER</w:t>
            </w:r>
          </w:p>
        </w:tc>
        <w:tc>
          <w:tcPr>
            <w:tcW w:w="1350" w:type="dxa"/>
            <w:tcBorders>
              <w:top w:val="single" w:sz="6" w:space="0" w:color="000000"/>
              <w:left w:val="single" w:sz="6" w:space="0" w:color="000000"/>
              <w:bottom w:val="single" w:sz="6" w:space="0" w:color="000000"/>
              <w:right w:val="single" w:sz="6" w:space="0" w:color="000000"/>
            </w:tcBorders>
          </w:tcPr>
          <w:p w14:paraId="7D32C5C2"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71A97B5F"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7C888F06" w14:textId="77777777" w:rsidR="00D87306" w:rsidRPr="006138B7" w:rsidRDefault="00D87306" w:rsidP="001E4D93">
            <w:pPr>
              <w:pStyle w:val="Table-Text"/>
              <w:jc w:val="center"/>
            </w:pPr>
            <w:r w:rsidRPr="006138B7">
              <w:t>11</w:t>
            </w:r>
          </w:p>
        </w:tc>
        <w:tc>
          <w:tcPr>
            <w:tcW w:w="1260" w:type="dxa"/>
            <w:tcBorders>
              <w:top w:val="single" w:sz="6" w:space="0" w:color="000000"/>
              <w:left w:val="single" w:sz="6" w:space="0" w:color="000000"/>
              <w:bottom w:val="single" w:sz="6" w:space="0" w:color="000000"/>
              <w:right w:val="single" w:sz="6" w:space="0" w:color="000000"/>
            </w:tcBorders>
          </w:tcPr>
          <w:p w14:paraId="1DE3C36E" w14:textId="77777777" w:rsidR="00D87306" w:rsidRPr="006138B7" w:rsidRDefault="00D87306" w:rsidP="001E4D93">
            <w:pPr>
              <w:pStyle w:val="Table-Text"/>
              <w:jc w:val="center"/>
            </w:pPr>
            <w:r w:rsidRPr="006138B7">
              <w:t>3</w:t>
            </w:r>
          </w:p>
        </w:tc>
        <w:tc>
          <w:tcPr>
            <w:tcW w:w="774" w:type="dxa"/>
            <w:tcBorders>
              <w:top w:val="single" w:sz="6" w:space="0" w:color="000000"/>
              <w:left w:val="single" w:sz="6" w:space="0" w:color="000000"/>
              <w:bottom w:val="single" w:sz="6" w:space="0" w:color="000000"/>
              <w:right w:val="single" w:sz="6" w:space="0" w:color="000000"/>
            </w:tcBorders>
          </w:tcPr>
          <w:p w14:paraId="45CD1C51" w14:textId="77777777" w:rsidR="00D87306" w:rsidRPr="006138B7" w:rsidRDefault="00D87306" w:rsidP="001E4D93">
            <w:pPr>
              <w:pStyle w:val="Table-Text"/>
              <w:jc w:val="center"/>
            </w:pPr>
            <w:r w:rsidRPr="006138B7">
              <w:t>49</w:t>
            </w:r>
          </w:p>
        </w:tc>
        <w:tc>
          <w:tcPr>
            <w:tcW w:w="630" w:type="dxa"/>
            <w:tcBorders>
              <w:top w:val="single" w:sz="6" w:space="0" w:color="000000"/>
              <w:left w:val="single" w:sz="6" w:space="0" w:color="000000"/>
              <w:bottom w:val="single" w:sz="6" w:space="0" w:color="000000"/>
              <w:right w:val="single" w:sz="6" w:space="0" w:color="000000"/>
            </w:tcBorders>
          </w:tcPr>
          <w:p w14:paraId="68C42298" w14:textId="77777777" w:rsidR="00D87306" w:rsidRPr="006138B7" w:rsidRDefault="00D87306" w:rsidP="001E4D93">
            <w:pPr>
              <w:pStyle w:val="Table-Text"/>
              <w:jc w:val="center"/>
            </w:pPr>
            <w:r w:rsidRPr="006138B7">
              <w:t>51</w:t>
            </w:r>
          </w:p>
        </w:tc>
        <w:tc>
          <w:tcPr>
            <w:tcW w:w="1296" w:type="dxa"/>
            <w:tcBorders>
              <w:top w:val="single" w:sz="6" w:space="0" w:color="000000"/>
              <w:left w:val="single" w:sz="6" w:space="0" w:color="000000"/>
              <w:bottom w:val="single" w:sz="6" w:space="0" w:color="000000"/>
              <w:right w:val="single" w:sz="6" w:space="0" w:color="000000"/>
            </w:tcBorders>
          </w:tcPr>
          <w:p w14:paraId="477012E3" w14:textId="77777777" w:rsidR="00D87306" w:rsidRPr="006138B7" w:rsidRDefault="00D87306" w:rsidP="001E4D93">
            <w:pPr>
              <w:pStyle w:val="Table-Text"/>
              <w:jc w:val="center"/>
            </w:pPr>
            <w:r w:rsidRPr="006138B7">
              <w:t>260</w:t>
            </w:r>
          </w:p>
        </w:tc>
        <w:tc>
          <w:tcPr>
            <w:tcW w:w="3420" w:type="dxa"/>
            <w:tcBorders>
              <w:top w:val="single" w:sz="6" w:space="0" w:color="000000"/>
              <w:left w:val="single" w:sz="6" w:space="0" w:color="000000"/>
              <w:bottom w:val="single" w:sz="6" w:space="0" w:color="000000"/>
              <w:right w:val="single" w:sz="6" w:space="0" w:color="000000"/>
            </w:tcBorders>
          </w:tcPr>
          <w:p w14:paraId="319156FF" w14:textId="77777777" w:rsidR="00D87306" w:rsidRPr="006138B7" w:rsidRDefault="00D87306" w:rsidP="001E4D93">
            <w:pPr>
              <w:pStyle w:val="Table-Text"/>
              <w:ind w:left="112"/>
              <w:rPr>
                <w:rFonts w:cs="Arial"/>
              </w:rPr>
            </w:pPr>
            <w:r w:rsidRPr="006138B7">
              <w:rPr>
                <w:rFonts w:cs="Arial"/>
              </w:rPr>
              <w:t>TRANSACTION CODE</w:t>
            </w:r>
          </w:p>
        </w:tc>
        <w:tc>
          <w:tcPr>
            <w:tcW w:w="1350" w:type="dxa"/>
            <w:tcBorders>
              <w:top w:val="single" w:sz="6" w:space="0" w:color="000000"/>
              <w:left w:val="single" w:sz="6" w:space="0" w:color="000000"/>
              <w:bottom w:val="single" w:sz="6" w:space="0" w:color="000000"/>
              <w:right w:val="single" w:sz="6" w:space="0" w:color="000000"/>
            </w:tcBorders>
          </w:tcPr>
          <w:p w14:paraId="2FC347E2" w14:textId="77777777" w:rsidR="00D87306" w:rsidRPr="006138B7" w:rsidRDefault="00D87306" w:rsidP="001E4D93">
            <w:pPr>
              <w:pStyle w:val="Table-Text"/>
              <w:jc w:val="center"/>
              <w:rPr>
                <w:rFonts w:cs="Arial"/>
              </w:rPr>
            </w:pPr>
            <w:r w:rsidRPr="006138B7">
              <w:rPr>
                <w:rFonts w:cs="Arial"/>
              </w:rPr>
              <w:t>9(03)</w:t>
            </w:r>
          </w:p>
        </w:tc>
      </w:tr>
      <w:tr w:rsidR="00D87306" w:rsidRPr="006138B7" w14:paraId="03588C92"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0DEED64A" w14:textId="77777777" w:rsidR="00D87306" w:rsidRPr="006138B7" w:rsidRDefault="00D87306" w:rsidP="001E4D93">
            <w:pPr>
              <w:pStyle w:val="Table-Text"/>
              <w:jc w:val="center"/>
            </w:pPr>
            <w:r w:rsidRPr="006138B7">
              <w:t>12</w:t>
            </w:r>
          </w:p>
        </w:tc>
        <w:tc>
          <w:tcPr>
            <w:tcW w:w="1260" w:type="dxa"/>
            <w:tcBorders>
              <w:top w:val="single" w:sz="6" w:space="0" w:color="000000"/>
              <w:left w:val="single" w:sz="6" w:space="0" w:color="000000"/>
              <w:bottom w:val="single" w:sz="6" w:space="0" w:color="000000"/>
              <w:right w:val="single" w:sz="6" w:space="0" w:color="000000"/>
            </w:tcBorders>
          </w:tcPr>
          <w:p w14:paraId="1E9F8238" w14:textId="77777777" w:rsidR="00D87306" w:rsidRPr="006138B7" w:rsidRDefault="00D87306" w:rsidP="001E4D93">
            <w:pPr>
              <w:pStyle w:val="Table-Text"/>
              <w:jc w:val="center"/>
            </w:pPr>
            <w:r w:rsidRPr="006138B7">
              <w:t>2</w:t>
            </w:r>
          </w:p>
        </w:tc>
        <w:tc>
          <w:tcPr>
            <w:tcW w:w="774" w:type="dxa"/>
            <w:tcBorders>
              <w:top w:val="single" w:sz="6" w:space="0" w:color="000000"/>
              <w:left w:val="single" w:sz="6" w:space="0" w:color="000000"/>
              <w:bottom w:val="single" w:sz="6" w:space="0" w:color="000000"/>
              <w:right w:val="single" w:sz="6" w:space="0" w:color="000000"/>
            </w:tcBorders>
          </w:tcPr>
          <w:p w14:paraId="68534DB2" w14:textId="77777777" w:rsidR="00D87306" w:rsidRPr="006138B7" w:rsidRDefault="00D87306" w:rsidP="001E4D93">
            <w:pPr>
              <w:pStyle w:val="Table-Text"/>
              <w:jc w:val="center"/>
            </w:pPr>
            <w:r w:rsidRPr="006138B7">
              <w:t>52</w:t>
            </w:r>
          </w:p>
        </w:tc>
        <w:tc>
          <w:tcPr>
            <w:tcW w:w="630" w:type="dxa"/>
            <w:tcBorders>
              <w:top w:val="single" w:sz="6" w:space="0" w:color="000000"/>
              <w:left w:val="single" w:sz="6" w:space="0" w:color="000000"/>
              <w:bottom w:val="single" w:sz="6" w:space="0" w:color="000000"/>
              <w:right w:val="single" w:sz="6" w:space="0" w:color="000000"/>
            </w:tcBorders>
          </w:tcPr>
          <w:p w14:paraId="5ED89E13" w14:textId="77777777" w:rsidR="00D87306" w:rsidRPr="006138B7" w:rsidRDefault="00D87306" w:rsidP="001E4D93">
            <w:pPr>
              <w:pStyle w:val="Table-Text"/>
              <w:jc w:val="center"/>
            </w:pPr>
            <w:r w:rsidRPr="006138B7">
              <w:t>53</w:t>
            </w:r>
          </w:p>
        </w:tc>
        <w:tc>
          <w:tcPr>
            <w:tcW w:w="1296" w:type="dxa"/>
            <w:tcBorders>
              <w:top w:val="single" w:sz="6" w:space="0" w:color="000000"/>
              <w:left w:val="single" w:sz="6" w:space="0" w:color="000000"/>
              <w:bottom w:val="single" w:sz="6" w:space="0" w:color="000000"/>
              <w:right w:val="single" w:sz="6" w:space="0" w:color="000000"/>
            </w:tcBorders>
          </w:tcPr>
          <w:p w14:paraId="373514C5" w14:textId="77777777" w:rsidR="00D87306" w:rsidRPr="006138B7" w:rsidRDefault="00D87306" w:rsidP="001E4D93">
            <w:pPr>
              <w:pStyle w:val="Table-Text"/>
              <w:jc w:val="center"/>
            </w:pPr>
            <w:r w:rsidRPr="006138B7">
              <w:t>14</w:t>
            </w:r>
          </w:p>
        </w:tc>
        <w:tc>
          <w:tcPr>
            <w:tcW w:w="3420" w:type="dxa"/>
            <w:tcBorders>
              <w:top w:val="single" w:sz="6" w:space="0" w:color="000000"/>
              <w:left w:val="single" w:sz="6" w:space="0" w:color="000000"/>
              <w:bottom w:val="single" w:sz="6" w:space="0" w:color="000000"/>
              <w:right w:val="single" w:sz="6" w:space="0" w:color="000000"/>
            </w:tcBorders>
          </w:tcPr>
          <w:p w14:paraId="0A6AA98E" w14:textId="77777777" w:rsidR="00D87306" w:rsidRPr="006138B7" w:rsidRDefault="00D87306" w:rsidP="001E4D93">
            <w:pPr>
              <w:pStyle w:val="Table-Text"/>
              <w:ind w:left="112"/>
              <w:rPr>
                <w:rFonts w:cs="Arial"/>
              </w:rPr>
            </w:pPr>
            <w:r w:rsidRPr="006138B7">
              <w:rPr>
                <w:rFonts w:cs="Arial"/>
              </w:rPr>
              <w:t>ITEM NUMBER</w:t>
            </w:r>
          </w:p>
        </w:tc>
        <w:tc>
          <w:tcPr>
            <w:tcW w:w="1350" w:type="dxa"/>
            <w:tcBorders>
              <w:top w:val="single" w:sz="6" w:space="0" w:color="000000"/>
              <w:left w:val="single" w:sz="6" w:space="0" w:color="000000"/>
              <w:bottom w:val="single" w:sz="6" w:space="0" w:color="000000"/>
              <w:right w:val="single" w:sz="6" w:space="0" w:color="000000"/>
            </w:tcBorders>
          </w:tcPr>
          <w:p w14:paraId="38F753D9" w14:textId="77777777" w:rsidR="00D87306" w:rsidRPr="006138B7" w:rsidRDefault="00D87306" w:rsidP="001E4D93">
            <w:pPr>
              <w:pStyle w:val="Table-Text"/>
              <w:jc w:val="center"/>
              <w:rPr>
                <w:rFonts w:cs="Arial"/>
              </w:rPr>
            </w:pPr>
            <w:r w:rsidRPr="006138B7">
              <w:rPr>
                <w:rFonts w:cs="Arial"/>
              </w:rPr>
              <w:t>9(02)</w:t>
            </w:r>
          </w:p>
        </w:tc>
      </w:tr>
      <w:tr w:rsidR="00D87306" w:rsidRPr="006138B7" w14:paraId="101A8DA6"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77155D41" w14:textId="77777777" w:rsidR="00D87306" w:rsidRPr="006138B7" w:rsidRDefault="00D87306" w:rsidP="001E4D93">
            <w:pPr>
              <w:pStyle w:val="Table-Text"/>
              <w:jc w:val="center"/>
            </w:pPr>
            <w:r w:rsidRPr="006138B7">
              <w:t>13</w:t>
            </w:r>
          </w:p>
        </w:tc>
        <w:tc>
          <w:tcPr>
            <w:tcW w:w="1260" w:type="dxa"/>
            <w:tcBorders>
              <w:top w:val="single" w:sz="6" w:space="0" w:color="000000"/>
              <w:left w:val="single" w:sz="6" w:space="0" w:color="000000"/>
              <w:bottom w:val="single" w:sz="6" w:space="0" w:color="000000"/>
              <w:right w:val="single" w:sz="6" w:space="0" w:color="000000"/>
            </w:tcBorders>
          </w:tcPr>
          <w:p w14:paraId="09A78ADE" w14:textId="77777777" w:rsidR="00D87306" w:rsidRPr="006138B7" w:rsidRDefault="00D87306" w:rsidP="001E4D93">
            <w:pPr>
              <w:pStyle w:val="Table-Text"/>
              <w:jc w:val="center"/>
            </w:pPr>
            <w:r w:rsidRPr="006138B7">
              <w:t>2</w:t>
            </w:r>
          </w:p>
        </w:tc>
        <w:tc>
          <w:tcPr>
            <w:tcW w:w="774" w:type="dxa"/>
            <w:tcBorders>
              <w:top w:val="single" w:sz="6" w:space="0" w:color="000000"/>
              <w:left w:val="single" w:sz="6" w:space="0" w:color="000000"/>
              <w:bottom w:val="single" w:sz="6" w:space="0" w:color="000000"/>
              <w:right w:val="single" w:sz="6" w:space="0" w:color="000000"/>
            </w:tcBorders>
          </w:tcPr>
          <w:p w14:paraId="7B870AB0" w14:textId="77777777" w:rsidR="00D87306" w:rsidRPr="006138B7" w:rsidRDefault="00D87306" w:rsidP="001E4D93">
            <w:pPr>
              <w:pStyle w:val="Table-Text"/>
              <w:jc w:val="center"/>
            </w:pPr>
            <w:r w:rsidRPr="006138B7">
              <w:t>54</w:t>
            </w:r>
          </w:p>
        </w:tc>
        <w:tc>
          <w:tcPr>
            <w:tcW w:w="630" w:type="dxa"/>
            <w:tcBorders>
              <w:top w:val="single" w:sz="6" w:space="0" w:color="000000"/>
              <w:left w:val="single" w:sz="6" w:space="0" w:color="000000"/>
              <w:bottom w:val="single" w:sz="6" w:space="0" w:color="000000"/>
              <w:right w:val="single" w:sz="6" w:space="0" w:color="000000"/>
            </w:tcBorders>
          </w:tcPr>
          <w:p w14:paraId="06B1E9F1" w14:textId="77777777" w:rsidR="00D87306" w:rsidRPr="006138B7" w:rsidRDefault="00D87306" w:rsidP="001E4D93">
            <w:pPr>
              <w:pStyle w:val="Table-Text"/>
              <w:jc w:val="center"/>
            </w:pPr>
            <w:r w:rsidRPr="006138B7">
              <w:t>55</w:t>
            </w:r>
          </w:p>
        </w:tc>
        <w:tc>
          <w:tcPr>
            <w:tcW w:w="1296" w:type="dxa"/>
            <w:tcBorders>
              <w:top w:val="single" w:sz="6" w:space="0" w:color="000000"/>
              <w:left w:val="single" w:sz="6" w:space="0" w:color="000000"/>
              <w:bottom w:val="single" w:sz="6" w:space="0" w:color="000000"/>
              <w:right w:val="single" w:sz="6" w:space="0" w:color="000000"/>
            </w:tcBorders>
          </w:tcPr>
          <w:p w14:paraId="72687A85" w14:textId="77777777" w:rsidR="00D87306" w:rsidRPr="006138B7" w:rsidRDefault="00D87306" w:rsidP="001E4D93">
            <w:pPr>
              <w:pStyle w:val="Table-Text"/>
              <w:jc w:val="center"/>
            </w:pPr>
            <w:r w:rsidRPr="006138B7">
              <w:t>ZEROS</w:t>
            </w:r>
          </w:p>
        </w:tc>
        <w:tc>
          <w:tcPr>
            <w:tcW w:w="3420" w:type="dxa"/>
            <w:tcBorders>
              <w:top w:val="single" w:sz="6" w:space="0" w:color="000000"/>
              <w:left w:val="single" w:sz="6" w:space="0" w:color="000000"/>
              <w:bottom w:val="single" w:sz="6" w:space="0" w:color="000000"/>
              <w:right w:val="single" w:sz="6" w:space="0" w:color="000000"/>
            </w:tcBorders>
          </w:tcPr>
          <w:p w14:paraId="2D313475" w14:textId="77777777" w:rsidR="00D87306" w:rsidRPr="006138B7" w:rsidRDefault="00D87306" w:rsidP="001E4D93">
            <w:pPr>
              <w:pStyle w:val="Table-Text"/>
              <w:ind w:left="112"/>
              <w:rPr>
                <w:rFonts w:cs="Arial"/>
              </w:rPr>
            </w:pPr>
            <w:r w:rsidRPr="006138B7">
              <w:rPr>
                <w:rFonts w:cs="Arial"/>
              </w:rPr>
              <w:t>RESERVED</w:t>
            </w:r>
          </w:p>
        </w:tc>
        <w:tc>
          <w:tcPr>
            <w:tcW w:w="1350" w:type="dxa"/>
            <w:tcBorders>
              <w:top w:val="single" w:sz="6" w:space="0" w:color="000000"/>
              <w:left w:val="single" w:sz="6" w:space="0" w:color="000000"/>
              <w:bottom w:val="single" w:sz="6" w:space="0" w:color="000000"/>
              <w:right w:val="single" w:sz="6" w:space="0" w:color="000000"/>
            </w:tcBorders>
          </w:tcPr>
          <w:p w14:paraId="53B634F5" w14:textId="77777777" w:rsidR="00D87306" w:rsidRPr="006138B7" w:rsidRDefault="00D87306" w:rsidP="001E4D93">
            <w:pPr>
              <w:pStyle w:val="Table-Text"/>
              <w:jc w:val="center"/>
              <w:rPr>
                <w:rFonts w:cs="Arial"/>
              </w:rPr>
            </w:pPr>
            <w:r w:rsidRPr="006138B7">
              <w:rPr>
                <w:rFonts w:cs="Arial"/>
              </w:rPr>
              <w:t>9(02)</w:t>
            </w:r>
          </w:p>
        </w:tc>
      </w:tr>
      <w:tr w:rsidR="00D87306" w:rsidRPr="006138B7" w14:paraId="2F1A76B8"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65B8C955" w14:textId="77777777" w:rsidR="00D87306" w:rsidRPr="006138B7" w:rsidRDefault="00D87306" w:rsidP="001E4D93">
            <w:pPr>
              <w:pStyle w:val="Table-Text"/>
              <w:jc w:val="center"/>
            </w:pPr>
            <w:r w:rsidRPr="006138B7">
              <w:t>14</w:t>
            </w:r>
          </w:p>
        </w:tc>
        <w:tc>
          <w:tcPr>
            <w:tcW w:w="1260" w:type="dxa"/>
            <w:tcBorders>
              <w:top w:val="single" w:sz="6" w:space="0" w:color="000000"/>
              <w:left w:val="single" w:sz="6" w:space="0" w:color="000000"/>
              <w:bottom w:val="single" w:sz="6" w:space="0" w:color="000000"/>
              <w:right w:val="single" w:sz="6" w:space="0" w:color="000000"/>
            </w:tcBorders>
          </w:tcPr>
          <w:p w14:paraId="7D10AC46"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03ADF6F0" w14:textId="77777777" w:rsidR="00D87306" w:rsidRPr="006138B7" w:rsidRDefault="00D87306" w:rsidP="001E4D93">
            <w:pPr>
              <w:pStyle w:val="Table-Text"/>
              <w:jc w:val="center"/>
            </w:pPr>
            <w:r w:rsidRPr="006138B7">
              <w:t>56</w:t>
            </w:r>
          </w:p>
        </w:tc>
        <w:tc>
          <w:tcPr>
            <w:tcW w:w="630" w:type="dxa"/>
            <w:tcBorders>
              <w:top w:val="single" w:sz="6" w:space="0" w:color="000000"/>
              <w:left w:val="single" w:sz="6" w:space="0" w:color="000000"/>
              <w:bottom w:val="single" w:sz="6" w:space="0" w:color="000000"/>
              <w:right w:val="single" w:sz="6" w:space="0" w:color="000000"/>
            </w:tcBorders>
          </w:tcPr>
          <w:p w14:paraId="43E71241" w14:textId="77777777" w:rsidR="00D87306" w:rsidRPr="006138B7" w:rsidRDefault="00D87306" w:rsidP="001E4D93">
            <w:pPr>
              <w:pStyle w:val="Table-Text"/>
              <w:jc w:val="center"/>
            </w:pPr>
            <w:r w:rsidRPr="006138B7">
              <w:t>56</w:t>
            </w:r>
          </w:p>
        </w:tc>
        <w:tc>
          <w:tcPr>
            <w:tcW w:w="1296" w:type="dxa"/>
            <w:tcBorders>
              <w:top w:val="single" w:sz="6" w:space="0" w:color="000000"/>
              <w:left w:val="single" w:sz="6" w:space="0" w:color="000000"/>
              <w:bottom w:val="single" w:sz="6" w:space="0" w:color="000000"/>
              <w:right w:val="single" w:sz="6" w:space="0" w:color="000000"/>
            </w:tcBorders>
          </w:tcPr>
          <w:p w14:paraId="12B422E1" w14:textId="77777777" w:rsidR="00D87306" w:rsidRPr="006138B7" w:rsidRDefault="00D87306" w:rsidP="001E4D93">
            <w:pPr>
              <w:pStyle w:val="Table-Text"/>
              <w:jc w:val="center"/>
            </w:pPr>
            <w:r w:rsidRPr="006138B7">
              <w:t>SPACE</w:t>
            </w:r>
          </w:p>
        </w:tc>
        <w:tc>
          <w:tcPr>
            <w:tcW w:w="3420" w:type="dxa"/>
            <w:tcBorders>
              <w:top w:val="single" w:sz="6" w:space="0" w:color="000000"/>
              <w:left w:val="single" w:sz="6" w:space="0" w:color="000000"/>
              <w:bottom w:val="single" w:sz="6" w:space="0" w:color="000000"/>
              <w:right w:val="single" w:sz="6" w:space="0" w:color="000000"/>
            </w:tcBorders>
          </w:tcPr>
          <w:p w14:paraId="23AACE5B" w14:textId="77777777" w:rsidR="00D87306" w:rsidRPr="006138B7" w:rsidRDefault="00D87306" w:rsidP="001E4D93">
            <w:pPr>
              <w:pStyle w:val="Table-Text"/>
              <w:ind w:left="112"/>
              <w:rPr>
                <w:rFonts w:cs="Arial"/>
              </w:rPr>
            </w:pPr>
            <w:r w:rsidRPr="006138B7">
              <w:rPr>
                <w:rFonts w:cs="Arial"/>
              </w:rPr>
              <w:t>FILLER</w:t>
            </w:r>
          </w:p>
        </w:tc>
        <w:tc>
          <w:tcPr>
            <w:tcW w:w="1350" w:type="dxa"/>
            <w:tcBorders>
              <w:top w:val="single" w:sz="6" w:space="0" w:color="000000"/>
              <w:left w:val="single" w:sz="6" w:space="0" w:color="000000"/>
              <w:bottom w:val="single" w:sz="6" w:space="0" w:color="000000"/>
              <w:right w:val="single" w:sz="6" w:space="0" w:color="000000"/>
            </w:tcBorders>
          </w:tcPr>
          <w:p w14:paraId="6ABB50DF"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2F01CE25"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2549466A" w14:textId="77777777" w:rsidR="00D87306" w:rsidRPr="006138B7" w:rsidRDefault="00D87306" w:rsidP="001E4D93">
            <w:pPr>
              <w:pStyle w:val="Table-Text"/>
              <w:jc w:val="center"/>
            </w:pPr>
            <w:r w:rsidRPr="006138B7">
              <w:t>15</w:t>
            </w:r>
          </w:p>
        </w:tc>
        <w:tc>
          <w:tcPr>
            <w:tcW w:w="1260" w:type="dxa"/>
            <w:tcBorders>
              <w:top w:val="single" w:sz="6" w:space="0" w:color="000000"/>
              <w:left w:val="single" w:sz="6" w:space="0" w:color="000000"/>
              <w:bottom w:val="single" w:sz="6" w:space="0" w:color="000000"/>
              <w:right w:val="single" w:sz="6" w:space="0" w:color="000000"/>
            </w:tcBorders>
          </w:tcPr>
          <w:p w14:paraId="071F149F" w14:textId="77777777" w:rsidR="00D87306" w:rsidRPr="006138B7" w:rsidRDefault="00D87306" w:rsidP="001E4D93">
            <w:pPr>
              <w:pStyle w:val="Table-Text"/>
              <w:jc w:val="center"/>
            </w:pPr>
            <w:r w:rsidRPr="006138B7">
              <w:t>7</w:t>
            </w:r>
          </w:p>
        </w:tc>
        <w:tc>
          <w:tcPr>
            <w:tcW w:w="774" w:type="dxa"/>
            <w:tcBorders>
              <w:top w:val="single" w:sz="6" w:space="0" w:color="000000"/>
              <w:left w:val="single" w:sz="6" w:space="0" w:color="000000"/>
              <w:bottom w:val="single" w:sz="6" w:space="0" w:color="000000"/>
              <w:right w:val="single" w:sz="6" w:space="0" w:color="000000"/>
            </w:tcBorders>
          </w:tcPr>
          <w:p w14:paraId="4E66CF82" w14:textId="77777777" w:rsidR="00D87306" w:rsidRPr="006138B7" w:rsidRDefault="00D87306" w:rsidP="001E4D93">
            <w:pPr>
              <w:pStyle w:val="Table-Text"/>
              <w:jc w:val="center"/>
            </w:pPr>
            <w:r w:rsidRPr="006138B7">
              <w:t>57</w:t>
            </w:r>
          </w:p>
        </w:tc>
        <w:tc>
          <w:tcPr>
            <w:tcW w:w="630" w:type="dxa"/>
            <w:tcBorders>
              <w:top w:val="single" w:sz="6" w:space="0" w:color="000000"/>
              <w:left w:val="single" w:sz="6" w:space="0" w:color="000000"/>
              <w:bottom w:val="single" w:sz="6" w:space="0" w:color="000000"/>
              <w:right w:val="single" w:sz="6" w:space="0" w:color="000000"/>
            </w:tcBorders>
          </w:tcPr>
          <w:p w14:paraId="59338D76" w14:textId="77777777" w:rsidR="00D87306" w:rsidRPr="006138B7" w:rsidRDefault="00D87306" w:rsidP="001E4D93">
            <w:pPr>
              <w:pStyle w:val="Table-Text"/>
              <w:jc w:val="center"/>
            </w:pPr>
            <w:r w:rsidRPr="006138B7">
              <w:t>63</w:t>
            </w:r>
          </w:p>
        </w:tc>
        <w:tc>
          <w:tcPr>
            <w:tcW w:w="1296" w:type="dxa"/>
            <w:tcBorders>
              <w:top w:val="single" w:sz="6" w:space="0" w:color="000000"/>
              <w:left w:val="single" w:sz="6" w:space="0" w:color="000000"/>
              <w:bottom w:val="single" w:sz="6" w:space="0" w:color="000000"/>
              <w:right w:val="single" w:sz="6" w:space="0" w:color="000000"/>
            </w:tcBorders>
          </w:tcPr>
          <w:p w14:paraId="29C6BC8A" w14:textId="77777777" w:rsidR="00D87306" w:rsidRPr="006138B7" w:rsidRDefault="00D87306" w:rsidP="001E4D93">
            <w:pPr>
              <w:pStyle w:val="Table-Text"/>
              <w:jc w:val="center"/>
            </w:pPr>
          </w:p>
        </w:tc>
        <w:tc>
          <w:tcPr>
            <w:tcW w:w="3420" w:type="dxa"/>
            <w:tcBorders>
              <w:top w:val="single" w:sz="6" w:space="0" w:color="000000"/>
              <w:left w:val="single" w:sz="6" w:space="0" w:color="000000"/>
              <w:bottom w:val="single" w:sz="6" w:space="0" w:color="000000"/>
              <w:right w:val="single" w:sz="6" w:space="0" w:color="000000"/>
            </w:tcBorders>
          </w:tcPr>
          <w:p w14:paraId="483BB759" w14:textId="77777777" w:rsidR="00D87306" w:rsidRPr="006138B7" w:rsidRDefault="00D87306" w:rsidP="001E4D93">
            <w:pPr>
              <w:pStyle w:val="Table-Text"/>
              <w:ind w:left="112"/>
              <w:rPr>
                <w:rFonts w:cs="Arial"/>
              </w:rPr>
            </w:pPr>
            <w:r w:rsidRPr="006138B7">
              <w:rPr>
                <w:rFonts w:cs="Arial"/>
              </w:rPr>
              <w:t>REPAYMENT AMOUNT</w:t>
            </w:r>
          </w:p>
        </w:tc>
        <w:tc>
          <w:tcPr>
            <w:tcW w:w="1350" w:type="dxa"/>
            <w:tcBorders>
              <w:top w:val="single" w:sz="6" w:space="0" w:color="000000"/>
              <w:left w:val="single" w:sz="6" w:space="0" w:color="000000"/>
              <w:bottom w:val="single" w:sz="6" w:space="0" w:color="000000"/>
              <w:right w:val="single" w:sz="6" w:space="0" w:color="000000"/>
            </w:tcBorders>
          </w:tcPr>
          <w:p w14:paraId="35F5BA88" w14:textId="77777777" w:rsidR="00D87306" w:rsidRPr="006138B7" w:rsidRDefault="00D87306" w:rsidP="001E4D93">
            <w:pPr>
              <w:pStyle w:val="Table-Text"/>
              <w:jc w:val="center"/>
              <w:rPr>
                <w:rFonts w:cs="Arial"/>
              </w:rPr>
            </w:pPr>
            <w:r w:rsidRPr="006138B7">
              <w:rPr>
                <w:rFonts w:cs="Arial"/>
              </w:rPr>
              <w:t>S9(05)V99</w:t>
            </w:r>
          </w:p>
        </w:tc>
      </w:tr>
      <w:tr w:rsidR="00D87306" w:rsidRPr="006138B7" w14:paraId="6C020986"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734E3A01" w14:textId="77777777" w:rsidR="00D87306" w:rsidRPr="006138B7" w:rsidRDefault="00D87306" w:rsidP="001E4D93">
            <w:pPr>
              <w:pStyle w:val="Table-Text"/>
              <w:jc w:val="center"/>
            </w:pPr>
            <w:r w:rsidRPr="006138B7">
              <w:t>16</w:t>
            </w:r>
          </w:p>
        </w:tc>
        <w:tc>
          <w:tcPr>
            <w:tcW w:w="1260" w:type="dxa"/>
            <w:tcBorders>
              <w:top w:val="single" w:sz="6" w:space="0" w:color="000000"/>
              <w:left w:val="single" w:sz="6" w:space="0" w:color="000000"/>
              <w:bottom w:val="single" w:sz="6" w:space="0" w:color="000000"/>
              <w:right w:val="single" w:sz="6" w:space="0" w:color="000000"/>
            </w:tcBorders>
          </w:tcPr>
          <w:p w14:paraId="1B142D07"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70103856" w14:textId="77777777" w:rsidR="00D87306" w:rsidRPr="006138B7" w:rsidRDefault="00D87306" w:rsidP="001E4D93">
            <w:pPr>
              <w:pStyle w:val="Table-Text"/>
              <w:jc w:val="center"/>
            </w:pPr>
            <w:r w:rsidRPr="006138B7">
              <w:t>64</w:t>
            </w:r>
          </w:p>
        </w:tc>
        <w:tc>
          <w:tcPr>
            <w:tcW w:w="630" w:type="dxa"/>
            <w:tcBorders>
              <w:top w:val="single" w:sz="6" w:space="0" w:color="000000"/>
              <w:left w:val="single" w:sz="6" w:space="0" w:color="000000"/>
              <w:bottom w:val="single" w:sz="6" w:space="0" w:color="000000"/>
              <w:right w:val="single" w:sz="6" w:space="0" w:color="000000"/>
            </w:tcBorders>
          </w:tcPr>
          <w:p w14:paraId="394E306E" w14:textId="77777777" w:rsidR="00D87306" w:rsidRPr="006138B7" w:rsidRDefault="00D87306" w:rsidP="001E4D93">
            <w:pPr>
              <w:pStyle w:val="Table-Text"/>
              <w:jc w:val="center"/>
            </w:pPr>
            <w:r w:rsidRPr="006138B7">
              <w:t>64</w:t>
            </w:r>
          </w:p>
        </w:tc>
        <w:tc>
          <w:tcPr>
            <w:tcW w:w="1296" w:type="dxa"/>
            <w:tcBorders>
              <w:top w:val="single" w:sz="6" w:space="0" w:color="000000"/>
              <w:left w:val="single" w:sz="6" w:space="0" w:color="000000"/>
              <w:bottom w:val="single" w:sz="6" w:space="0" w:color="000000"/>
              <w:right w:val="single" w:sz="6" w:space="0" w:color="000000"/>
            </w:tcBorders>
          </w:tcPr>
          <w:p w14:paraId="07A4C91A" w14:textId="77777777" w:rsidR="00D87306" w:rsidRPr="006138B7" w:rsidRDefault="00D87306" w:rsidP="001E4D93">
            <w:pPr>
              <w:pStyle w:val="Table-Text"/>
              <w:jc w:val="center"/>
            </w:pPr>
            <w:bookmarkStart w:id="181" w:name="R21_Adjustment_Reason"/>
            <w:r w:rsidRPr="006138B7">
              <w:t>P</w:t>
            </w:r>
            <w:r>
              <w:t xml:space="preserve">, D, </w:t>
            </w:r>
            <w:r w:rsidRPr="006138B7">
              <w:t>C or SPACE</w:t>
            </w:r>
            <w:bookmarkEnd w:id="181"/>
          </w:p>
        </w:tc>
        <w:tc>
          <w:tcPr>
            <w:tcW w:w="3420" w:type="dxa"/>
            <w:tcBorders>
              <w:top w:val="single" w:sz="6" w:space="0" w:color="000000"/>
              <w:left w:val="single" w:sz="6" w:space="0" w:color="000000"/>
              <w:bottom w:val="single" w:sz="6" w:space="0" w:color="000000"/>
              <w:right w:val="single" w:sz="6" w:space="0" w:color="000000"/>
            </w:tcBorders>
          </w:tcPr>
          <w:p w14:paraId="57C39574" w14:textId="77777777" w:rsidR="00D87306" w:rsidRPr="006138B7" w:rsidRDefault="00D87306" w:rsidP="001E4D93">
            <w:pPr>
              <w:pStyle w:val="Table-Text"/>
              <w:ind w:left="112"/>
              <w:rPr>
                <w:rFonts w:cs="Arial"/>
              </w:rPr>
            </w:pPr>
            <w:r>
              <w:rPr>
                <w:rFonts w:cs="Arial"/>
              </w:rPr>
              <w:t>CORRECTION METHOD</w:t>
            </w:r>
          </w:p>
        </w:tc>
        <w:tc>
          <w:tcPr>
            <w:tcW w:w="1350" w:type="dxa"/>
            <w:tcBorders>
              <w:top w:val="single" w:sz="6" w:space="0" w:color="000000"/>
              <w:left w:val="single" w:sz="6" w:space="0" w:color="000000"/>
              <w:bottom w:val="single" w:sz="6" w:space="0" w:color="000000"/>
              <w:right w:val="single" w:sz="6" w:space="0" w:color="000000"/>
            </w:tcBorders>
          </w:tcPr>
          <w:p w14:paraId="05496706"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30508B3F"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25344A4D" w14:textId="77777777" w:rsidR="00D87306" w:rsidRPr="006138B7" w:rsidRDefault="00D87306" w:rsidP="001E4D93">
            <w:pPr>
              <w:pStyle w:val="Table-Text"/>
              <w:jc w:val="center"/>
            </w:pPr>
            <w:r w:rsidRPr="006138B7">
              <w:t>17</w:t>
            </w:r>
          </w:p>
        </w:tc>
        <w:tc>
          <w:tcPr>
            <w:tcW w:w="1260" w:type="dxa"/>
            <w:tcBorders>
              <w:top w:val="single" w:sz="6" w:space="0" w:color="000000"/>
              <w:left w:val="single" w:sz="6" w:space="0" w:color="000000"/>
              <w:bottom w:val="single" w:sz="6" w:space="0" w:color="000000"/>
              <w:right w:val="single" w:sz="6" w:space="0" w:color="000000"/>
            </w:tcBorders>
          </w:tcPr>
          <w:p w14:paraId="62131FBF" w14:textId="77777777" w:rsidR="00D87306" w:rsidRPr="006138B7" w:rsidRDefault="00D87306" w:rsidP="001E4D93">
            <w:pPr>
              <w:pStyle w:val="Table-Text"/>
              <w:jc w:val="center"/>
            </w:pPr>
            <w:r w:rsidRPr="006138B7">
              <w:t>8</w:t>
            </w:r>
          </w:p>
        </w:tc>
        <w:tc>
          <w:tcPr>
            <w:tcW w:w="774" w:type="dxa"/>
            <w:tcBorders>
              <w:top w:val="single" w:sz="6" w:space="0" w:color="000000"/>
              <w:left w:val="single" w:sz="6" w:space="0" w:color="000000"/>
              <w:bottom w:val="single" w:sz="6" w:space="0" w:color="000000"/>
              <w:right w:val="single" w:sz="6" w:space="0" w:color="000000"/>
            </w:tcBorders>
          </w:tcPr>
          <w:p w14:paraId="12B5CFEF" w14:textId="77777777" w:rsidR="00D87306" w:rsidRPr="006138B7" w:rsidRDefault="00D87306" w:rsidP="001E4D93">
            <w:pPr>
              <w:pStyle w:val="Table-Text"/>
              <w:jc w:val="center"/>
            </w:pPr>
            <w:r w:rsidRPr="006138B7">
              <w:t>65</w:t>
            </w:r>
          </w:p>
        </w:tc>
        <w:tc>
          <w:tcPr>
            <w:tcW w:w="630" w:type="dxa"/>
            <w:tcBorders>
              <w:top w:val="single" w:sz="6" w:space="0" w:color="000000"/>
              <w:left w:val="single" w:sz="6" w:space="0" w:color="000000"/>
              <w:bottom w:val="single" w:sz="6" w:space="0" w:color="000000"/>
              <w:right w:val="single" w:sz="6" w:space="0" w:color="000000"/>
            </w:tcBorders>
          </w:tcPr>
          <w:p w14:paraId="63F6CCBA" w14:textId="77777777" w:rsidR="00D87306" w:rsidRPr="006138B7" w:rsidRDefault="00D87306" w:rsidP="001E4D93">
            <w:pPr>
              <w:pStyle w:val="Table-Text"/>
              <w:jc w:val="center"/>
            </w:pPr>
            <w:r w:rsidRPr="006138B7">
              <w:t>72</w:t>
            </w:r>
          </w:p>
        </w:tc>
        <w:tc>
          <w:tcPr>
            <w:tcW w:w="1296" w:type="dxa"/>
            <w:tcBorders>
              <w:top w:val="single" w:sz="6" w:space="0" w:color="000000"/>
              <w:left w:val="single" w:sz="6" w:space="0" w:color="000000"/>
              <w:bottom w:val="single" w:sz="6" w:space="0" w:color="000000"/>
              <w:right w:val="single" w:sz="6" w:space="0" w:color="000000"/>
            </w:tcBorders>
          </w:tcPr>
          <w:p w14:paraId="0E18F1A9" w14:textId="77777777" w:rsidR="00D87306" w:rsidRPr="006138B7" w:rsidRDefault="00D87306" w:rsidP="001E4D93">
            <w:pPr>
              <w:pStyle w:val="Table-Text"/>
              <w:jc w:val="center"/>
            </w:pPr>
            <w:bookmarkStart w:id="182" w:name="R21_Adjustment_Date"/>
            <w:r>
              <w:t>YYYY</w:t>
            </w:r>
            <w:r w:rsidRPr="006138B7">
              <w:t>MMDD or SPACES</w:t>
            </w:r>
            <w:bookmarkEnd w:id="182"/>
          </w:p>
        </w:tc>
        <w:tc>
          <w:tcPr>
            <w:tcW w:w="3420" w:type="dxa"/>
            <w:tcBorders>
              <w:top w:val="single" w:sz="6" w:space="0" w:color="000000"/>
              <w:left w:val="single" w:sz="6" w:space="0" w:color="000000"/>
              <w:bottom w:val="single" w:sz="6" w:space="0" w:color="000000"/>
              <w:right w:val="single" w:sz="6" w:space="0" w:color="000000"/>
            </w:tcBorders>
          </w:tcPr>
          <w:p w14:paraId="6DFB9E0F" w14:textId="77777777" w:rsidR="00D87306" w:rsidRPr="006138B7" w:rsidRDefault="00D87306" w:rsidP="001E4D93">
            <w:pPr>
              <w:pStyle w:val="Table-Text"/>
              <w:ind w:left="112"/>
              <w:rPr>
                <w:rFonts w:cs="Arial"/>
              </w:rPr>
            </w:pPr>
            <w:r w:rsidRPr="006138B7">
              <w:rPr>
                <w:rFonts w:cs="Arial"/>
              </w:rPr>
              <w:t>P</w:t>
            </w:r>
            <w:r>
              <w:rPr>
                <w:rFonts w:cs="Arial"/>
              </w:rPr>
              <w:t>OSTING</w:t>
            </w:r>
            <w:r w:rsidRPr="006138B7">
              <w:rPr>
                <w:rFonts w:cs="Arial"/>
              </w:rPr>
              <w:t xml:space="preserve"> DATE</w:t>
            </w:r>
          </w:p>
        </w:tc>
        <w:tc>
          <w:tcPr>
            <w:tcW w:w="1350" w:type="dxa"/>
            <w:tcBorders>
              <w:top w:val="single" w:sz="6" w:space="0" w:color="000000"/>
              <w:left w:val="single" w:sz="6" w:space="0" w:color="000000"/>
              <w:bottom w:val="single" w:sz="6" w:space="0" w:color="000000"/>
              <w:right w:val="single" w:sz="6" w:space="0" w:color="000000"/>
            </w:tcBorders>
          </w:tcPr>
          <w:p w14:paraId="68EB9218" w14:textId="77777777" w:rsidR="00D87306" w:rsidRPr="006138B7" w:rsidRDefault="00D87306" w:rsidP="001E4D93">
            <w:pPr>
              <w:pStyle w:val="Table-Text"/>
              <w:jc w:val="center"/>
              <w:rPr>
                <w:rFonts w:cs="Arial"/>
              </w:rPr>
            </w:pPr>
            <w:r w:rsidRPr="006138B7">
              <w:rPr>
                <w:rFonts w:cs="Arial"/>
              </w:rPr>
              <w:t>9(08)</w:t>
            </w:r>
          </w:p>
        </w:tc>
      </w:tr>
      <w:tr w:rsidR="00D87306" w:rsidRPr="006138B7" w14:paraId="7F98B2BB"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1CFAB247" w14:textId="77777777" w:rsidR="00D87306" w:rsidRPr="006138B7" w:rsidRDefault="00D87306" w:rsidP="001E4D93">
            <w:pPr>
              <w:pStyle w:val="Table-Text"/>
              <w:jc w:val="center"/>
            </w:pPr>
            <w:r w:rsidRPr="006138B7">
              <w:t>18</w:t>
            </w:r>
          </w:p>
        </w:tc>
        <w:tc>
          <w:tcPr>
            <w:tcW w:w="1260" w:type="dxa"/>
            <w:tcBorders>
              <w:top w:val="single" w:sz="6" w:space="0" w:color="000000"/>
              <w:left w:val="single" w:sz="6" w:space="0" w:color="000000"/>
              <w:bottom w:val="single" w:sz="6" w:space="0" w:color="000000"/>
              <w:right w:val="single" w:sz="6" w:space="0" w:color="000000"/>
            </w:tcBorders>
          </w:tcPr>
          <w:p w14:paraId="5895FEB8"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0D59CA24" w14:textId="77777777" w:rsidR="00D87306" w:rsidRPr="006138B7" w:rsidRDefault="00D87306" w:rsidP="001E4D93">
            <w:pPr>
              <w:pStyle w:val="Table-Text"/>
              <w:jc w:val="center"/>
            </w:pPr>
            <w:r w:rsidRPr="006138B7">
              <w:t>73</w:t>
            </w:r>
          </w:p>
        </w:tc>
        <w:tc>
          <w:tcPr>
            <w:tcW w:w="630" w:type="dxa"/>
            <w:tcBorders>
              <w:top w:val="single" w:sz="6" w:space="0" w:color="000000"/>
              <w:left w:val="single" w:sz="6" w:space="0" w:color="000000"/>
              <w:bottom w:val="single" w:sz="6" w:space="0" w:color="000000"/>
              <w:right w:val="single" w:sz="6" w:space="0" w:color="000000"/>
            </w:tcBorders>
          </w:tcPr>
          <w:p w14:paraId="48AC6CC4" w14:textId="77777777" w:rsidR="00D87306" w:rsidRPr="006138B7" w:rsidRDefault="00D87306" w:rsidP="001E4D93">
            <w:pPr>
              <w:pStyle w:val="Table-Text"/>
              <w:jc w:val="center"/>
            </w:pPr>
            <w:r w:rsidRPr="006138B7">
              <w:t>73</w:t>
            </w:r>
          </w:p>
        </w:tc>
        <w:tc>
          <w:tcPr>
            <w:tcW w:w="1296" w:type="dxa"/>
            <w:tcBorders>
              <w:top w:val="single" w:sz="6" w:space="0" w:color="000000"/>
              <w:left w:val="single" w:sz="6" w:space="0" w:color="000000"/>
              <w:bottom w:val="single" w:sz="6" w:space="0" w:color="000000"/>
              <w:right w:val="single" w:sz="6" w:space="0" w:color="000000"/>
            </w:tcBorders>
          </w:tcPr>
          <w:p w14:paraId="19D5830E" w14:textId="77777777" w:rsidR="00D87306" w:rsidRPr="006138B7" w:rsidRDefault="00D87306" w:rsidP="001E4D93">
            <w:pPr>
              <w:pStyle w:val="Table-Text"/>
              <w:jc w:val="center"/>
            </w:pPr>
            <w:r w:rsidRPr="006138B7">
              <w:t>SPACE</w:t>
            </w:r>
          </w:p>
        </w:tc>
        <w:tc>
          <w:tcPr>
            <w:tcW w:w="3420" w:type="dxa"/>
            <w:tcBorders>
              <w:top w:val="single" w:sz="6" w:space="0" w:color="000000"/>
              <w:left w:val="single" w:sz="6" w:space="0" w:color="000000"/>
              <w:bottom w:val="single" w:sz="6" w:space="0" w:color="000000"/>
              <w:right w:val="single" w:sz="6" w:space="0" w:color="000000"/>
            </w:tcBorders>
          </w:tcPr>
          <w:p w14:paraId="2F11807C" w14:textId="77777777" w:rsidR="00D87306" w:rsidRPr="006138B7" w:rsidRDefault="00D87306" w:rsidP="001E4D93">
            <w:pPr>
              <w:pStyle w:val="Table-Text"/>
              <w:ind w:left="112"/>
              <w:rPr>
                <w:rFonts w:cs="Arial"/>
              </w:rPr>
            </w:pPr>
            <w:r w:rsidRPr="006138B7">
              <w:rPr>
                <w:rFonts w:cs="Arial"/>
              </w:rPr>
              <w:t>PRINCIPAL ONLY FLAG</w:t>
            </w:r>
          </w:p>
        </w:tc>
        <w:tc>
          <w:tcPr>
            <w:tcW w:w="1350" w:type="dxa"/>
            <w:tcBorders>
              <w:top w:val="single" w:sz="6" w:space="0" w:color="000000"/>
              <w:left w:val="single" w:sz="6" w:space="0" w:color="000000"/>
              <w:bottom w:val="single" w:sz="6" w:space="0" w:color="000000"/>
              <w:right w:val="single" w:sz="6" w:space="0" w:color="000000"/>
            </w:tcBorders>
          </w:tcPr>
          <w:p w14:paraId="4D7AEB10"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4B5C8594" w14:textId="77777777" w:rsidTr="009D32C9">
        <w:trPr>
          <w:cantSplit/>
          <w:trHeight w:val="340"/>
        </w:trPr>
        <w:tc>
          <w:tcPr>
            <w:tcW w:w="1260" w:type="dxa"/>
            <w:tcBorders>
              <w:top w:val="single" w:sz="6" w:space="0" w:color="000000"/>
              <w:left w:val="single" w:sz="6" w:space="0" w:color="000000"/>
              <w:bottom w:val="single" w:sz="6" w:space="0" w:color="000000"/>
              <w:right w:val="single" w:sz="6" w:space="0" w:color="000000"/>
            </w:tcBorders>
          </w:tcPr>
          <w:p w14:paraId="200D9BAF" w14:textId="77777777" w:rsidR="00D87306" w:rsidRPr="006138B7" w:rsidRDefault="00D87306" w:rsidP="001E4D93">
            <w:pPr>
              <w:pStyle w:val="Table-Text"/>
              <w:jc w:val="center"/>
            </w:pPr>
            <w:r w:rsidRPr="006138B7">
              <w:t>19</w:t>
            </w:r>
          </w:p>
        </w:tc>
        <w:tc>
          <w:tcPr>
            <w:tcW w:w="1260" w:type="dxa"/>
            <w:tcBorders>
              <w:top w:val="single" w:sz="6" w:space="0" w:color="000000"/>
              <w:left w:val="single" w:sz="6" w:space="0" w:color="000000"/>
              <w:bottom w:val="single" w:sz="6" w:space="0" w:color="000000"/>
              <w:right w:val="single" w:sz="6" w:space="0" w:color="000000"/>
            </w:tcBorders>
          </w:tcPr>
          <w:p w14:paraId="451A43D8" w14:textId="77777777" w:rsidR="00D87306" w:rsidRPr="006138B7" w:rsidRDefault="00D87306" w:rsidP="001E4D93">
            <w:pPr>
              <w:pStyle w:val="Table-Text"/>
              <w:jc w:val="center"/>
            </w:pPr>
            <w:r w:rsidRPr="006138B7">
              <w:t>1</w:t>
            </w:r>
          </w:p>
        </w:tc>
        <w:tc>
          <w:tcPr>
            <w:tcW w:w="774" w:type="dxa"/>
            <w:tcBorders>
              <w:top w:val="single" w:sz="6" w:space="0" w:color="000000"/>
              <w:left w:val="single" w:sz="6" w:space="0" w:color="000000"/>
              <w:bottom w:val="single" w:sz="6" w:space="0" w:color="000000"/>
              <w:right w:val="single" w:sz="6" w:space="0" w:color="000000"/>
            </w:tcBorders>
          </w:tcPr>
          <w:p w14:paraId="1BA982F2" w14:textId="77777777" w:rsidR="00D87306" w:rsidRPr="006138B7" w:rsidRDefault="00D87306" w:rsidP="001E4D93">
            <w:pPr>
              <w:pStyle w:val="Table-Text"/>
              <w:jc w:val="center"/>
            </w:pPr>
            <w:r w:rsidRPr="006138B7">
              <w:t>74</w:t>
            </w:r>
          </w:p>
        </w:tc>
        <w:tc>
          <w:tcPr>
            <w:tcW w:w="630" w:type="dxa"/>
            <w:tcBorders>
              <w:top w:val="single" w:sz="6" w:space="0" w:color="000000"/>
              <w:left w:val="single" w:sz="6" w:space="0" w:color="000000"/>
              <w:bottom w:val="single" w:sz="6" w:space="0" w:color="000000"/>
              <w:right w:val="single" w:sz="6" w:space="0" w:color="000000"/>
            </w:tcBorders>
          </w:tcPr>
          <w:p w14:paraId="511150B6" w14:textId="77777777" w:rsidR="00D87306" w:rsidRPr="006138B7" w:rsidRDefault="00D87306" w:rsidP="001E4D93">
            <w:pPr>
              <w:pStyle w:val="Table-Text"/>
              <w:jc w:val="center"/>
            </w:pPr>
            <w:r w:rsidRPr="006138B7">
              <w:t>74</w:t>
            </w:r>
          </w:p>
        </w:tc>
        <w:tc>
          <w:tcPr>
            <w:tcW w:w="1296" w:type="dxa"/>
            <w:tcBorders>
              <w:top w:val="single" w:sz="6" w:space="0" w:color="000000"/>
              <w:left w:val="single" w:sz="6" w:space="0" w:color="000000"/>
              <w:bottom w:val="single" w:sz="6" w:space="0" w:color="000000"/>
              <w:right w:val="single" w:sz="6" w:space="0" w:color="000000"/>
            </w:tcBorders>
          </w:tcPr>
          <w:p w14:paraId="205224F2" w14:textId="77777777" w:rsidR="00D87306" w:rsidRPr="006138B7" w:rsidRDefault="00D87306" w:rsidP="001E4D93">
            <w:pPr>
              <w:pStyle w:val="Table-Text"/>
              <w:jc w:val="center"/>
            </w:pPr>
            <w:bookmarkStart w:id="183" w:name="New_Repayment_Frequency"/>
            <w:bookmarkEnd w:id="183"/>
          </w:p>
        </w:tc>
        <w:tc>
          <w:tcPr>
            <w:tcW w:w="3420" w:type="dxa"/>
            <w:tcBorders>
              <w:top w:val="single" w:sz="6" w:space="0" w:color="000000"/>
              <w:left w:val="single" w:sz="6" w:space="0" w:color="000000"/>
              <w:bottom w:val="single" w:sz="6" w:space="0" w:color="000000"/>
              <w:right w:val="single" w:sz="6" w:space="0" w:color="000000"/>
            </w:tcBorders>
          </w:tcPr>
          <w:p w14:paraId="0A600EB1" w14:textId="77777777" w:rsidR="00D87306" w:rsidRPr="006138B7" w:rsidRDefault="00D87306" w:rsidP="001E4D93">
            <w:pPr>
              <w:pStyle w:val="Table-Text"/>
              <w:ind w:left="112"/>
              <w:rPr>
                <w:rFonts w:cs="Arial"/>
              </w:rPr>
            </w:pPr>
            <w:r w:rsidRPr="006138B7">
              <w:rPr>
                <w:rFonts w:cs="Arial"/>
              </w:rPr>
              <w:t>NEW REPAYMENT FREQUENCY</w:t>
            </w:r>
          </w:p>
        </w:tc>
        <w:tc>
          <w:tcPr>
            <w:tcW w:w="1350" w:type="dxa"/>
            <w:tcBorders>
              <w:top w:val="single" w:sz="6" w:space="0" w:color="000000"/>
              <w:left w:val="single" w:sz="6" w:space="0" w:color="000000"/>
              <w:bottom w:val="single" w:sz="6" w:space="0" w:color="000000"/>
              <w:right w:val="single" w:sz="6" w:space="0" w:color="000000"/>
            </w:tcBorders>
          </w:tcPr>
          <w:p w14:paraId="22204750"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01)</w:t>
            </w:r>
          </w:p>
        </w:tc>
      </w:tr>
      <w:tr w:rsidR="00D87306" w:rsidRPr="006138B7" w14:paraId="476208A7" w14:textId="77777777" w:rsidTr="009D32C9">
        <w:trPr>
          <w:cantSplit/>
          <w:trHeight w:val="340"/>
        </w:trPr>
        <w:tc>
          <w:tcPr>
            <w:tcW w:w="1260" w:type="dxa"/>
            <w:tcBorders>
              <w:top w:val="single" w:sz="6" w:space="0" w:color="000000"/>
              <w:left w:val="single" w:sz="6" w:space="0" w:color="000000"/>
              <w:bottom w:val="single" w:sz="4" w:space="0" w:color="auto"/>
              <w:right w:val="single" w:sz="6" w:space="0" w:color="000000"/>
            </w:tcBorders>
          </w:tcPr>
          <w:p w14:paraId="377D5D7A" w14:textId="77777777" w:rsidR="00D87306" w:rsidRPr="006138B7" w:rsidRDefault="00D87306" w:rsidP="001E4D93">
            <w:pPr>
              <w:pStyle w:val="Table-Text"/>
              <w:jc w:val="center"/>
            </w:pPr>
            <w:r w:rsidRPr="006138B7">
              <w:t>20</w:t>
            </w:r>
          </w:p>
        </w:tc>
        <w:tc>
          <w:tcPr>
            <w:tcW w:w="1260" w:type="dxa"/>
            <w:tcBorders>
              <w:top w:val="single" w:sz="6" w:space="0" w:color="000000"/>
              <w:left w:val="single" w:sz="6" w:space="0" w:color="000000"/>
              <w:bottom w:val="single" w:sz="4" w:space="0" w:color="auto"/>
              <w:right w:val="single" w:sz="6" w:space="0" w:color="000000"/>
            </w:tcBorders>
          </w:tcPr>
          <w:p w14:paraId="5F77DB93" w14:textId="77777777" w:rsidR="00D87306" w:rsidRPr="006138B7" w:rsidRDefault="00D87306" w:rsidP="001E4D93">
            <w:pPr>
              <w:pStyle w:val="Table-Text"/>
              <w:jc w:val="center"/>
            </w:pPr>
            <w:r w:rsidRPr="006138B7">
              <w:t>6</w:t>
            </w:r>
          </w:p>
        </w:tc>
        <w:tc>
          <w:tcPr>
            <w:tcW w:w="774" w:type="dxa"/>
            <w:tcBorders>
              <w:top w:val="single" w:sz="6" w:space="0" w:color="000000"/>
              <w:left w:val="single" w:sz="6" w:space="0" w:color="000000"/>
              <w:bottom w:val="single" w:sz="4" w:space="0" w:color="auto"/>
              <w:right w:val="single" w:sz="6" w:space="0" w:color="000000"/>
            </w:tcBorders>
          </w:tcPr>
          <w:p w14:paraId="142F7078" w14:textId="77777777" w:rsidR="00D87306" w:rsidRPr="006138B7" w:rsidRDefault="00D87306" w:rsidP="001E4D93">
            <w:pPr>
              <w:pStyle w:val="Table-Text"/>
              <w:jc w:val="center"/>
            </w:pPr>
            <w:r w:rsidRPr="006138B7">
              <w:t>75</w:t>
            </w:r>
          </w:p>
        </w:tc>
        <w:tc>
          <w:tcPr>
            <w:tcW w:w="630" w:type="dxa"/>
            <w:tcBorders>
              <w:top w:val="single" w:sz="6" w:space="0" w:color="000000"/>
              <w:left w:val="single" w:sz="6" w:space="0" w:color="000000"/>
              <w:bottom w:val="single" w:sz="4" w:space="0" w:color="auto"/>
              <w:right w:val="single" w:sz="6" w:space="0" w:color="000000"/>
            </w:tcBorders>
          </w:tcPr>
          <w:p w14:paraId="7AFA6BCE" w14:textId="77777777" w:rsidR="00D87306" w:rsidRPr="006138B7" w:rsidRDefault="00D87306" w:rsidP="001E4D93">
            <w:pPr>
              <w:pStyle w:val="Table-Text"/>
              <w:jc w:val="center"/>
            </w:pPr>
            <w:r w:rsidRPr="006138B7">
              <w:t>80</w:t>
            </w:r>
          </w:p>
        </w:tc>
        <w:tc>
          <w:tcPr>
            <w:tcW w:w="1296" w:type="dxa"/>
            <w:tcBorders>
              <w:top w:val="single" w:sz="6" w:space="0" w:color="000000"/>
              <w:left w:val="single" w:sz="6" w:space="0" w:color="000000"/>
              <w:bottom w:val="single" w:sz="4" w:space="0" w:color="auto"/>
              <w:right w:val="single" w:sz="6" w:space="0" w:color="000000"/>
            </w:tcBorders>
          </w:tcPr>
          <w:p w14:paraId="7406B139" w14:textId="77777777" w:rsidR="00D87306" w:rsidRPr="006138B7" w:rsidRDefault="00D87306" w:rsidP="001E4D93">
            <w:pPr>
              <w:pStyle w:val="Table-Text"/>
              <w:jc w:val="center"/>
            </w:pPr>
          </w:p>
        </w:tc>
        <w:tc>
          <w:tcPr>
            <w:tcW w:w="3420" w:type="dxa"/>
            <w:tcBorders>
              <w:top w:val="single" w:sz="6" w:space="0" w:color="000000"/>
              <w:left w:val="single" w:sz="6" w:space="0" w:color="000000"/>
              <w:bottom w:val="single" w:sz="4" w:space="0" w:color="auto"/>
              <w:right w:val="single" w:sz="6" w:space="0" w:color="000000"/>
            </w:tcBorders>
          </w:tcPr>
          <w:p w14:paraId="3FC9CD6B" w14:textId="77777777" w:rsidR="00D87306" w:rsidRPr="00622E1C" w:rsidRDefault="00D87306" w:rsidP="001E4D93">
            <w:pPr>
              <w:pStyle w:val="Table-Text"/>
              <w:ind w:left="112"/>
              <w:rPr>
                <w:rFonts w:cs="Arial"/>
              </w:rPr>
            </w:pPr>
            <w:r w:rsidRPr="00622E1C">
              <w:rPr>
                <w:rFonts w:cs="Arial"/>
              </w:rPr>
              <w:t xml:space="preserve">Master Remitter: </w:t>
            </w:r>
          </w:p>
          <w:p w14:paraId="3BDA697F" w14:textId="77777777" w:rsidR="00D87306" w:rsidRPr="00622E1C" w:rsidRDefault="00D87306" w:rsidP="001E4D93">
            <w:pPr>
              <w:pStyle w:val="Table-Text"/>
              <w:ind w:left="112"/>
              <w:rPr>
                <w:rFonts w:cs="Arial"/>
              </w:rPr>
            </w:pPr>
            <w:r w:rsidRPr="00622E1C">
              <w:rPr>
                <w:rFonts w:cs="Arial"/>
              </w:rPr>
              <w:t>DIVISION CODE OR BATCH GROUP</w:t>
            </w:r>
          </w:p>
        </w:tc>
        <w:tc>
          <w:tcPr>
            <w:tcW w:w="1350" w:type="dxa"/>
            <w:tcBorders>
              <w:top w:val="single" w:sz="6" w:space="0" w:color="000000"/>
              <w:left w:val="single" w:sz="6" w:space="0" w:color="000000"/>
              <w:bottom w:val="single" w:sz="4" w:space="0" w:color="auto"/>
              <w:right w:val="single" w:sz="6" w:space="0" w:color="000000"/>
            </w:tcBorders>
          </w:tcPr>
          <w:p w14:paraId="450E0EFE" w14:textId="77777777" w:rsidR="00D87306" w:rsidRPr="006138B7" w:rsidRDefault="00D87306" w:rsidP="001E4D93">
            <w:pPr>
              <w:pStyle w:val="Table-Text"/>
              <w:jc w:val="center"/>
              <w:rPr>
                <w:rFonts w:cs="Arial"/>
              </w:rPr>
            </w:pPr>
            <w:proofErr w:type="gramStart"/>
            <w:r w:rsidRPr="006138B7">
              <w:rPr>
                <w:rFonts w:cs="Arial"/>
              </w:rPr>
              <w:t>X(</w:t>
            </w:r>
            <w:proofErr w:type="gramEnd"/>
            <w:r w:rsidRPr="006138B7">
              <w:rPr>
                <w:rFonts w:cs="Arial"/>
              </w:rPr>
              <w:t>06)</w:t>
            </w:r>
          </w:p>
        </w:tc>
      </w:tr>
    </w:tbl>
    <w:p w14:paraId="16F2DB77" w14:textId="77777777" w:rsidR="008479D9" w:rsidRPr="006138B7" w:rsidRDefault="008479D9" w:rsidP="00AD256E">
      <w:pPr>
        <w:pStyle w:val="Heading3-NoTOC"/>
      </w:pPr>
      <w:r w:rsidRPr="006138B7">
        <w:br w:type="page"/>
      </w:r>
      <w:r w:rsidRPr="006138B7">
        <w:lastRenderedPageBreak/>
        <w:t>Loan Identification Key</w:t>
      </w:r>
    </w:p>
    <w:p w14:paraId="7DDA342D" w14:textId="77777777" w:rsidR="008479D9" w:rsidRPr="006138B7" w:rsidRDefault="008479D9" w:rsidP="008479D9">
      <w:pPr>
        <w:pStyle w:val="BodyText"/>
      </w:pPr>
      <w:r w:rsidRPr="006138B7">
        <w:t>This table lists loan identification codes that apply to the plan.</w:t>
      </w:r>
    </w:p>
    <w:tbl>
      <w:tblPr>
        <w:tblW w:w="530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2"/>
        <w:gridCol w:w="2565"/>
      </w:tblGrid>
      <w:tr w:rsidR="008479D9" w:rsidRPr="006138B7" w14:paraId="1970E6EE" w14:textId="77777777" w:rsidTr="006A6566">
        <w:trPr>
          <w:cantSplit/>
          <w:tblHeader/>
        </w:trPr>
        <w:tc>
          <w:tcPr>
            <w:tcW w:w="2742" w:type="dxa"/>
            <w:tcBorders>
              <w:bottom w:val="single" w:sz="12" w:space="0" w:color="auto"/>
            </w:tcBorders>
            <w:shd w:val="pct12" w:color="auto" w:fill="auto"/>
            <w:vAlign w:val="bottom"/>
          </w:tcPr>
          <w:p w14:paraId="37109B48" w14:textId="77777777" w:rsidR="008479D9" w:rsidRPr="006138B7" w:rsidRDefault="008479D9" w:rsidP="006A6566">
            <w:pPr>
              <w:pStyle w:val="Table-Head"/>
            </w:pPr>
            <w:r w:rsidRPr="006138B7">
              <w:t>Loan ID to Send to Fidelity</w:t>
            </w:r>
          </w:p>
        </w:tc>
        <w:tc>
          <w:tcPr>
            <w:tcW w:w="2565" w:type="dxa"/>
            <w:tcBorders>
              <w:bottom w:val="single" w:sz="12" w:space="0" w:color="auto"/>
            </w:tcBorders>
            <w:shd w:val="pct12" w:color="auto" w:fill="auto"/>
          </w:tcPr>
          <w:p w14:paraId="1321F998" w14:textId="77777777" w:rsidR="008479D9" w:rsidRPr="006138B7" w:rsidRDefault="008479D9" w:rsidP="006A6566">
            <w:pPr>
              <w:pStyle w:val="Table-Head"/>
            </w:pPr>
            <w:r w:rsidRPr="006138B7">
              <w:t>Payroll Deduction Codes</w:t>
            </w:r>
          </w:p>
        </w:tc>
      </w:tr>
      <w:tr w:rsidR="008479D9" w:rsidRPr="006138B7" w14:paraId="767A525A" w14:textId="77777777" w:rsidTr="00FE28ED">
        <w:trPr>
          <w:cantSplit/>
        </w:trPr>
        <w:tc>
          <w:tcPr>
            <w:tcW w:w="2742" w:type="dxa"/>
            <w:tcBorders>
              <w:top w:val="single" w:sz="12" w:space="0" w:color="auto"/>
              <w:bottom w:val="single" w:sz="4" w:space="0" w:color="auto"/>
            </w:tcBorders>
            <w:shd w:val="clear" w:color="auto" w:fill="auto"/>
          </w:tcPr>
          <w:p w14:paraId="1B580078" w14:textId="77777777" w:rsidR="008479D9" w:rsidRPr="006138B7" w:rsidRDefault="008479D9" w:rsidP="006A6566">
            <w:pPr>
              <w:pStyle w:val="Table-Text"/>
            </w:pPr>
            <w:bookmarkStart w:id="184" w:name="Loan_ID"/>
            <w:bookmarkEnd w:id="184"/>
            <w:r>
              <w:rPr>
                <w:rStyle w:val="Table-TextChar2"/>
                <w:rFonts w:eastAsia="Tahoma"/>
              </w:rPr>
              <w:t>LOAN2</w:t>
            </w:r>
          </w:p>
        </w:tc>
        <w:tc>
          <w:tcPr>
            <w:tcW w:w="2565" w:type="dxa"/>
            <w:tcBorders>
              <w:top w:val="single" w:sz="12" w:space="0" w:color="auto"/>
              <w:bottom w:val="single" w:sz="4" w:space="0" w:color="auto"/>
            </w:tcBorders>
          </w:tcPr>
          <w:p w14:paraId="1A16C46D" w14:textId="77777777" w:rsidR="008479D9" w:rsidRPr="006138B7" w:rsidRDefault="008479D9" w:rsidP="006A6566">
            <w:pPr>
              <w:pStyle w:val="Table-Text"/>
            </w:pPr>
          </w:p>
        </w:tc>
      </w:tr>
      <w:tr w:rsidR="00FE28ED" w:rsidRPr="006138B7" w14:paraId="099EFE4D" w14:textId="77777777" w:rsidTr="00FE28ED">
        <w:trPr>
          <w:cantSplit/>
        </w:trPr>
        <w:tc>
          <w:tcPr>
            <w:tcW w:w="2742" w:type="dxa"/>
            <w:tcBorders>
              <w:top w:val="single" w:sz="4" w:space="0" w:color="auto"/>
            </w:tcBorders>
            <w:shd w:val="clear" w:color="auto" w:fill="auto"/>
          </w:tcPr>
          <w:p w14:paraId="4DB62ED8" w14:textId="77777777" w:rsidR="00FE28ED" w:rsidRPr="006138B7" w:rsidRDefault="00FE28ED" w:rsidP="006A6566">
            <w:pPr>
              <w:pStyle w:val="Table-Text"/>
            </w:pPr>
            <w:r>
              <w:rPr>
                <w:rStyle w:val="Table-TextChar2"/>
                <w:rFonts w:eastAsia="Tahoma"/>
              </w:rPr>
              <w:t>LOAN3</w:t>
            </w:r>
          </w:p>
        </w:tc>
        <w:tc>
          <w:tcPr>
            <w:tcW w:w="2565" w:type="dxa"/>
            <w:tcBorders>
              <w:top w:val="single" w:sz="4" w:space="0" w:color="auto"/>
            </w:tcBorders>
          </w:tcPr>
          <w:p w14:paraId="613000E3" w14:textId="77777777" w:rsidR="00FE28ED" w:rsidRPr="006138B7" w:rsidRDefault="00FE28ED" w:rsidP="006A6566">
            <w:pPr>
              <w:pStyle w:val="Table-Text"/>
            </w:pPr>
          </w:p>
        </w:tc>
      </w:tr>
      <w:tr w:rsidR="00D91C84" w14:paraId="068849B5" w14:textId="77777777">
        <w:tc>
          <w:tcPr>
            <w:tcW w:w="2742" w:type="dxa"/>
          </w:tcPr>
          <w:p w14:paraId="338E90C9" w14:textId="77777777" w:rsidR="00D91C84" w:rsidRDefault="00260DA1">
            <w:r>
              <w:rPr>
                <w:rStyle w:val="Table-TextChar2"/>
                <w:rFonts w:eastAsia="Tahoma"/>
              </w:rPr>
              <w:t>LOAN1</w:t>
            </w:r>
          </w:p>
        </w:tc>
        <w:tc>
          <w:tcPr>
            <w:tcW w:w="2565" w:type="dxa"/>
          </w:tcPr>
          <w:p w14:paraId="7F554D6D" w14:textId="77777777" w:rsidR="00D91C84" w:rsidRDefault="00D91C84"/>
        </w:tc>
      </w:tr>
    </w:tbl>
    <w:p w14:paraId="35806904" w14:textId="77777777" w:rsidR="008479D9" w:rsidRPr="006138B7" w:rsidRDefault="008479D9" w:rsidP="00AD256E">
      <w:pPr>
        <w:pStyle w:val="Heading3-NoTOC"/>
      </w:pPr>
      <w:r>
        <w:br w:type="page"/>
      </w:r>
      <w:r w:rsidRPr="006138B7">
        <w:lastRenderedPageBreak/>
        <w:t>21 Record Definition - Loan Repayments</w:t>
      </w:r>
    </w:p>
    <w:tbl>
      <w:tblPr>
        <w:tblW w:w="9918" w:type="dxa"/>
        <w:tblInd w:w="720" w:type="dxa"/>
        <w:tblLayout w:type="fixed"/>
        <w:tblLook w:val="0000" w:firstRow="0" w:lastRow="0" w:firstColumn="0" w:lastColumn="0" w:noHBand="0" w:noVBand="0"/>
      </w:tblPr>
      <w:tblGrid>
        <w:gridCol w:w="1051"/>
        <w:gridCol w:w="8867"/>
      </w:tblGrid>
      <w:tr w:rsidR="008479D9" w:rsidRPr="006138B7" w14:paraId="728D82AA" w14:textId="77777777" w:rsidTr="006A6566">
        <w:trPr>
          <w:cantSplit/>
        </w:trPr>
        <w:tc>
          <w:tcPr>
            <w:tcW w:w="1051" w:type="dxa"/>
          </w:tcPr>
          <w:p w14:paraId="1A498424" w14:textId="77777777" w:rsidR="008479D9" w:rsidRPr="006138B7" w:rsidRDefault="008479D9" w:rsidP="006A6566">
            <w:pPr>
              <w:pStyle w:val="Table-Text"/>
              <w:keepNext w:val="0"/>
              <w:rPr>
                <w:b/>
              </w:rPr>
            </w:pPr>
            <w:r w:rsidRPr="006138B7">
              <w:rPr>
                <w:b/>
              </w:rPr>
              <w:t>Purpose:</w:t>
            </w:r>
          </w:p>
          <w:p w14:paraId="115F09B6" w14:textId="77777777" w:rsidR="008479D9" w:rsidRPr="006138B7" w:rsidRDefault="008479D9" w:rsidP="006A6566">
            <w:pPr>
              <w:pStyle w:val="Table-Text"/>
              <w:keepNext w:val="0"/>
              <w:rPr>
                <w:b/>
              </w:rPr>
            </w:pPr>
            <w:r>
              <w:rPr>
                <w:b/>
              </w:rPr>
              <w:t>NOTE:</w:t>
            </w:r>
          </w:p>
        </w:tc>
        <w:tc>
          <w:tcPr>
            <w:tcW w:w="8867" w:type="dxa"/>
          </w:tcPr>
          <w:p w14:paraId="06043A2D" w14:textId="77777777" w:rsidR="008479D9" w:rsidRPr="006138B7" w:rsidRDefault="008479D9" w:rsidP="006A6566">
            <w:pPr>
              <w:pStyle w:val="Table-Text"/>
              <w:keepNext w:val="0"/>
            </w:pPr>
            <w:r w:rsidRPr="006138B7">
              <w:t>To record the payment on a loan.</w:t>
            </w:r>
          </w:p>
          <w:p w14:paraId="6B388685" w14:textId="77777777" w:rsidR="008479D9" w:rsidRPr="006138B7" w:rsidRDefault="008479D9" w:rsidP="006A6566">
            <w:pPr>
              <w:pStyle w:val="Table-Text"/>
              <w:keepNext w:val="0"/>
            </w:pPr>
            <w:r w:rsidRPr="006138B7">
              <w:t>Loan repayments for conversions loans are dependent on loan conversion set-up and loan conversion reinvestment data. Loan payment amount should be equal to regular payment amount.</w:t>
            </w:r>
          </w:p>
        </w:tc>
      </w:tr>
    </w:tbl>
    <w:p w14:paraId="39DAB8C2" w14:textId="77777777" w:rsidR="008479D9" w:rsidRPr="006138B7" w:rsidRDefault="008479D9" w:rsidP="008479D9"/>
    <w:tbl>
      <w:tblPr>
        <w:tblW w:w="9918" w:type="dxa"/>
        <w:tblInd w:w="720" w:type="dxa"/>
        <w:tblLayout w:type="fixed"/>
        <w:tblLook w:val="0000" w:firstRow="0" w:lastRow="0" w:firstColumn="0" w:lastColumn="0" w:noHBand="0" w:noVBand="0"/>
      </w:tblPr>
      <w:tblGrid>
        <w:gridCol w:w="1051"/>
        <w:gridCol w:w="2657"/>
        <w:gridCol w:w="6210"/>
      </w:tblGrid>
      <w:tr w:rsidR="008479D9" w:rsidRPr="006138B7" w14:paraId="0F8B5C5B" w14:textId="77777777" w:rsidTr="006A6566">
        <w:trPr>
          <w:cantSplit/>
          <w:tblHeader/>
        </w:trPr>
        <w:tc>
          <w:tcPr>
            <w:tcW w:w="1051" w:type="dxa"/>
          </w:tcPr>
          <w:p w14:paraId="16EEADD7" w14:textId="77777777" w:rsidR="008479D9" w:rsidRPr="006138B7" w:rsidRDefault="005E516C" w:rsidP="006A6566">
            <w:pPr>
              <w:pStyle w:val="Table-Text"/>
              <w:keepNext w:val="0"/>
              <w:rPr>
                <w:b/>
              </w:rPr>
            </w:pPr>
            <w:r w:rsidRPr="005E516C">
              <w:rPr>
                <w:b/>
                <w:u w:val="single"/>
              </w:rPr>
              <w:t>FIELD NO.</w:t>
            </w:r>
          </w:p>
        </w:tc>
        <w:tc>
          <w:tcPr>
            <w:tcW w:w="2657" w:type="dxa"/>
          </w:tcPr>
          <w:p w14:paraId="5D8FCFE5" w14:textId="77777777" w:rsidR="008479D9" w:rsidRPr="006138B7" w:rsidRDefault="005E516C" w:rsidP="006A6566">
            <w:pPr>
              <w:pStyle w:val="Table-Text"/>
              <w:keepNext w:val="0"/>
              <w:rPr>
                <w:b/>
              </w:rPr>
            </w:pPr>
            <w:r w:rsidRPr="005E516C">
              <w:rPr>
                <w:b/>
                <w:u w:val="single"/>
              </w:rPr>
              <w:t>FIELD NAME</w:t>
            </w:r>
          </w:p>
        </w:tc>
        <w:tc>
          <w:tcPr>
            <w:tcW w:w="6210" w:type="dxa"/>
          </w:tcPr>
          <w:p w14:paraId="71276645" w14:textId="77777777" w:rsidR="008479D9" w:rsidRPr="006138B7" w:rsidRDefault="005E516C" w:rsidP="006A6566">
            <w:pPr>
              <w:pStyle w:val="Table-Text"/>
              <w:keepNext w:val="0"/>
              <w:rPr>
                <w:b/>
              </w:rPr>
            </w:pPr>
            <w:r w:rsidRPr="005E516C">
              <w:rPr>
                <w:b/>
                <w:u w:val="single"/>
              </w:rPr>
              <w:t>FIELD DESCRIPTION</w:t>
            </w:r>
          </w:p>
        </w:tc>
      </w:tr>
      <w:tr w:rsidR="008479D9" w:rsidRPr="006138B7" w14:paraId="154261DD" w14:textId="77777777" w:rsidTr="006A6566">
        <w:trPr>
          <w:cantSplit/>
        </w:trPr>
        <w:tc>
          <w:tcPr>
            <w:tcW w:w="1051" w:type="dxa"/>
          </w:tcPr>
          <w:p w14:paraId="7062C920" w14:textId="77777777" w:rsidR="008479D9" w:rsidRPr="006138B7" w:rsidRDefault="008479D9" w:rsidP="006A6566">
            <w:pPr>
              <w:pStyle w:val="Table-Text"/>
              <w:keepNext w:val="0"/>
              <w:jc w:val="center"/>
            </w:pPr>
            <w:r w:rsidRPr="006138B7">
              <w:t>1</w:t>
            </w:r>
          </w:p>
        </w:tc>
        <w:tc>
          <w:tcPr>
            <w:tcW w:w="2657" w:type="dxa"/>
          </w:tcPr>
          <w:p w14:paraId="18CAC810" w14:textId="77777777" w:rsidR="008479D9" w:rsidRPr="006138B7" w:rsidRDefault="008479D9" w:rsidP="006A6566">
            <w:pPr>
              <w:pStyle w:val="Table-Text"/>
              <w:keepNext w:val="0"/>
            </w:pPr>
            <w:r w:rsidRPr="006138B7">
              <w:t>PLAN NUMBER</w:t>
            </w:r>
          </w:p>
        </w:tc>
        <w:tc>
          <w:tcPr>
            <w:tcW w:w="6210" w:type="dxa"/>
          </w:tcPr>
          <w:p w14:paraId="3669D5F8" w14:textId="77777777" w:rsidR="008479D9" w:rsidRPr="006138B7" w:rsidRDefault="008479D9" w:rsidP="006A6566">
            <w:pPr>
              <w:pStyle w:val="Table-Text"/>
              <w:keepNext w:val="0"/>
            </w:pPr>
            <w:r w:rsidRPr="006138B7">
              <w:t>The five-digit number assigned by Fidelity</w:t>
            </w:r>
          </w:p>
        </w:tc>
      </w:tr>
      <w:tr w:rsidR="008479D9" w:rsidRPr="006138B7" w14:paraId="5F2F0CFE" w14:textId="77777777" w:rsidTr="006A6566">
        <w:trPr>
          <w:cantSplit/>
        </w:trPr>
        <w:tc>
          <w:tcPr>
            <w:tcW w:w="1051" w:type="dxa"/>
          </w:tcPr>
          <w:p w14:paraId="2EB11BCD" w14:textId="77777777" w:rsidR="008479D9" w:rsidRPr="006138B7" w:rsidRDefault="008479D9" w:rsidP="006A6566">
            <w:pPr>
              <w:pStyle w:val="Table-Text"/>
              <w:keepNext w:val="0"/>
              <w:jc w:val="center"/>
            </w:pPr>
            <w:r w:rsidRPr="006138B7">
              <w:t>2</w:t>
            </w:r>
          </w:p>
        </w:tc>
        <w:tc>
          <w:tcPr>
            <w:tcW w:w="2657" w:type="dxa"/>
          </w:tcPr>
          <w:p w14:paraId="5B844A02" w14:textId="77777777" w:rsidR="008479D9" w:rsidRPr="006138B7" w:rsidRDefault="008479D9" w:rsidP="006A6566">
            <w:pPr>
              <w:pStyle w:val="Table-Text"/>
              <w:keepNext w:val="0"/>
            </w:pPr>
            <w:r w:rsidRPr="006138B7">
              <w:t>BATCH GROUP ID</w:t>
            </w:r>
          </w:p>
          <w:p w14:paraId="7D1813F4" w14:textId="77777777" w:rsidR="008479D9" w:rsidRPr="006138B7" w:rsidRDefault="008479D9" w:rsidP="006A6566">
            <w:pPr>
              <w:pStyle w:val="Table-Text"/>
              <w:keepNext w:val="0"/>
            </w:pPr>
          </w:p>
        </w:tc>
        <w:tc>
          <w:tcPr>
            <w:tcW w:w="6210" w:type="dxa"/>
          </w:tcPr>
          <w:p w14:paraId="1FC260B1" w14:textId="77777777" w:rsidR="008479D9" w:rsidRPr="006138B7" w:rsidRDefault="008479D9" w:rsidP="006A6566">
            <w:pPr>
              <w:pStyle w:val="Table-Text"/>
              <w:keepNext w:val="0"/>
            </w:pPr>
            <w:r w:rsidRPr="006138B7">
              <w:t>A four-character, alphanumeric field used to group transactions into separate batches for the same plan. If used, this Batch Group ID must be identical to the Batch Group ID used on all associated records. If a plan has multiple divisions or payroll types, the batch group id is suggested.</w:t>
            </w:r>
          </w:p>
          <w:p w14:paraId="7F043340" w14:textId="77777777" w:rsidR="008479D9" w:rsidRPr="006138B7" w:rsidRDefault="008479D9" w:rsidP="006A6566">
            <w:pPr>
              <w:pStyle w:val="Table-Text"/>
              <w:keepNext w:val="0"/>
            </w:pPr>
            <w:r>
              <w:rPr>
                <w:b/>
              </w:rPr>
              <w:t>NOTE:</w:t>
            </w:r>
            <w:r w:rsidRPr="006138B7">
              <w:t xml:space="preserve"> This field is user-defined and should be space filled if not used. This field must be left justified. </w:t>
            </w:r>
          </w:p>
        </w:tc>
      </w:tr>
      <w:tr w:rsidR="008479D9" w:rsidRPr="006138B7" w14:paraId="6561FFCD" w14:textId="77777777" w:rsidTr="006A6566">
        <w:trPr>
          <w:cantSplit/>
        </w:trPr>
        <w:tc>
          <w:tcPr>
            <w:tcW w:w="1051" w:type="dxa"/>
          </w:tcPr>
          <w:p w14:paraId="2B125819" w14:textId="77777777" w:rsidR="008479D9" w:rsidRPr="006138B7" w:rsidRDefault="008479D9" w:rsidP="006A6566">
            <w:pPr>
              <w:pStyle w:val="Table-Text"/>
              <w:keepNext w:val="0"/>
              <w:jc w:val="center"/>
            </w:pPr>
            <w:r w:rsidRPr="006138B7">
              <w:t>4</w:t>
            </w:r>
          </w:p>
        </w:tc>
        <w:tc>
          <w:tcPr>
            <w:tcW w:w="2657" w:type="dxa"/>
          </w:tcPr>
          <w:p w14:paraId="79CA792A" w14:textId="77777777" w:rsidR="008479D9" w:rsidRPr="006138B7" w:rsidRDefault="008479D9" w:rsidP="006A6566">
            <w:pPr>
              <w:pStyle w:val="Table-Text"/>
              <w:keepNext w:val="0"/>
            </w:pPr>
            <w:r w:rsidRPr="006138B7">
              <w:t>SOCIAL SECURITY NUMBER</w:t>
            </w:r>
          </w:p>
        </w:tc>
        <w:tc>
          <w:tcPr>
            <w:tcW w:w="6210" w:type="dxa"/>
          </w:tcPr>
          <w:p w14:paraId="67974867" w14:textId="77777777" w:rsidR="008479D9" w:rsidRPr="006138B7" w:rsidRDefault="008479D9" w:rsidP="006A6566">
            <w:pPr>
              <w:pStyle w:val="Table-Text"/>
              <w:keepNext w:val="0"/>
            </w:pPr>
            <w:r w:rsidRPr="006138B7">
              <w:t>Each participant in the plan must have a unique Social Security number. The 11-digit field requires that hyphens be included.</w:t>
            </w:r>
          </w:p>
          <w:p w14:paraId="31C172E8" w14:textId="77777777" w:rsidR="008479D9" w:rsidRPr="006138B7" w:rsidRDefault="008479D9" w:rsidP="006A6566">
            <w:pPr>
              <w:pStyle w:val="Table-Text"/>
              <w:keepNext w:val="0"/>
            </w:pPr>
            <w:r>
              <w:rPr>
                <w:b/>
              </w:rPr>
              <w:t>NOTE:</w:t>
            </w:r>
            <w:r w:rsidRPr="006138B7">
              <w:t xml:space="preserve"> See </w:t>
            </w:r>
            <w:hyperlink w:anchor="_Social_Security_Numbers" w:history="1">
              <w:r w:rsidRPr="006138B7">
                <w:rPr>
                  <w:rStyle w:val="Hyperlink"/>
                </w:rPr>
                <w:t>Social Security Number</w:t>
              </w:r>
            </w:hyperlink>
            <w:r w:rsidRPr="006138B7">
              <w:t xml:space="preserve"> specifics.</w:t>
            </w:r>
          </w:p>
        </w:tc>
      </w:tr>
      <w:tr w:rsidR="008479D9" w:rsidRPr="006138B7" w14:paraId="7249C6C9" w14:textId="77777777" w:rsidTr="006A6566">
        <w:trPr>
          <w:cantSplit/>
        </w:trPr>
        <w:tc>
          <w:tcPr>
            <w:tcW w:w="1051" w:type="dxa"/>
          </w:tcPr>
          <w:p w14:paraId="7B9F4D49" w14:textId="77777777" w:rsidR="008479D9" w:rsidRPr="006138B7" w:rsidRDefault="008479D9" w:rsidP="006A6566">
            <w:pPr>
              <w:pStyle w:val="Table-Text"/>
              <w:keepNext w:val="0"/>
              <w:jc w:val="center"/>
            </w:pPr>
            <w:r w:rsidRPr="006138B7">
              <w:t>7</w:t>
            </w:r>
          </w:p>
        </w:tc>
        <w:tc>
          <w:tcPr>
            <w:tcW w:w="2657" w:type="dxa"/>
          </w:tcPr>
          <w:p w14:paraId="2964E65A" w14:textId="77777777" w:rsidR="008479D9" w:rsidRPr="006138B7" w:rsidRDefault="008479D9" w:rsidP="006A6566">
            <w:pPr>
              <w:pStyle w:val="Table-Text"/>
              <w:keepNext w:val="0"/>
            </w:pPr>
            <w:r w:rsidRPr="006138B7">
              <w:t>RECORD IDENTIFIER</w:t>
            </w:r>
          </w:p>
        </w:tc>
        <w:tc>
          <w:tcPr>
            <w:tcW w:w="6210" w:type="dxa"/>
          </w:tcPr>
          <w:p w14:paraId="1EE5D5DA" w14:textId="77777777" w:rsidR="008479D9" w:rsidRPr="006138B7" w:rsidRDefault="008479D9" w:rsidP="006A6566">
            <w:pPr>
              <w:pStyle w:val="Table-Text"/>
              <w:keepNext w:val="0"/>
            </w:pPr>
            <w:r w:rsidRPr="006138B7">
              <w:t>This field is equal to "21".</w:t>
            </w:r>
          </w:p>
        </w:tc>
      </w:tr>
      <w:tr w:rsidR="008479D9" w:rsidRPr="006138B7" w14:paraId="6A1E5410" w14:textId="77777777" w:rsidTr="006A6566">
        <w:trPr>
          <w:cantSplit/>
        </w:trPr>
        <w:tc>
          <w:tcPr>
            <w:tcW w:w="1051" w:type="dxa"/>
          </w:tcPr>
          <w:p w14:paraId="135C0EE0" w14:textId="77777777" w:rsidR="008479D9" w:rsidRPr="006138B7" w:rsidRDefault="008479D9" w:rsidP="006A6566">
            <w:pPr>
              <w:pStyle w:val="Table-Text"/>
              <w:keepNext w:val="0"/>
              <w:jc w:val="center"/>
            </w:pPr>
            <w:r w:rsidRPr="006138B7">
              <w:t>9</w:t>
            </w:r>
          </w:p>
        </w:tc>
        <w:tc>
          <w:tcPr>
            <w:tcW w:w="2657" w:type="dxa"/>
          </w:tcPr>
          <w:p w14:paraId="4DB3529C" w14:textId="77777777" w:rsidR="008479D9" w:rsidRPr="006138B7" w:rsidRDefault="008479D9" w:rsidP="006A6566">
            <w:pPr>
              <w:pStyle w:val="Table-Text"/>
              <w:keepNext w:val="0"/>
            </w:pPr>
            <w:r w:rsidRPr="006138B7">
              <w:t>LOAN IDENTIFICATION</w:t>
            </w:r>
          </w:p>
        </w:tc>
        <w:tc>
          <w:tcPr>
            <w:tcW w:w="6210" w:type="dxa"/>
          </w:tcPr>
          <w:p w14:paraId="7374FD17" w14:textId="77777777" w:rsidR="008479D9" w:rsidRPr="006138B7" w:rsidRDefault="008479D9" w:rsidP="006A6566">
            <w:pPr>
              <w:pStyle w:val="Table-Text"/>
              <w:keepNext w:val="0"/>
            </w:pPr>
            <w:r w:rsidRPr="006138B7">
              <w:t>A 12-character, alphanumeric field that identifies the loan. This field is user-defined.</w:t>
            </w:r>
          </w:p>
        </w:tc>
      </w:tr>
      <w:tr w:rsidR="008479D9" w:rsidRPr="006138B7" w14:paraId="07CBC6C0" w14:textId="77777777" w:rsidTr="006A6566">
        <w:trPr>
          <w:cantSplit/>
        </w:trPr>
        <w:tc>
          <w:tcPr>
            <w:tcW w:w="1051" w:type="dxa"/>
          </w:tcPr>
          <w:p w14:paraId="288BDBA1" w14:textId="77777777" w:rsidR="008479D9" w:rsidRPr="006138B7" w:rsidRDefault="008479D9" w:rsidP="006A6566">
            <w:pPr>
              <w:pStyle w:val="Table-Text"/>
              <w:keepNext w:val="0"/>
              <w:jc w:val="center"/>
            </w:pPr>
            <w:r w:rsidRPr="006138B7">
              <w:t>11</w:t>
            </w:r>
          </w:p>
        </w:tc>
        <w:tc>
          <w:tcPr>
            <w:tcW w:w="2657" w:type="dxa"/>
          </w:tcPr>
          <w:p w14:paraId="187585F5" w14:textId="77777777" w:rsidR="008479D9" w:rsidRPr="006138B7" w:rsidRDefault="008479D9" w:rsidP="006A6566">
            <w:pPr>
              <w:pStyle w:val="Table-Text"/>
              <w:keepNext w:val="0"/>
            </w:pPr>
            <w:r w:rsidRPr="006138B7">
              <w:t>TRANSACTION CODE</w:t>
            </w:r>
          </w:p>
        </w:tc>
        <w:tc>
          <w:tcPr>
            <w:tcW w:w="6210" w:type="dxa"/>
          </w:tcPr>
          <w:p w14:paraId="6FA0D301" w14:textId="77777777" w:rsidR="008479D9" w:rsidRPr="006138B7" w:rsidRDefault="008479D9" w:rsidP="006A6566">
            <w:pPr>
              <w:pStyle w:val="Table-Text"/>
              <w:keepNext w:val="0"/>
            </w:pPr>
            <w:r w:rsidRPr="006138B7">
              <w:t>This field is equal to "260" indicating a loan repayment.</w:t>
            </w:r>
          </w:p>
        </w:tc>
      </w:tr>
      <w:tr w:rsidR="008479D9" w:rsidRPr="006138B7" w14:paraId="34DFEA93" w14:textId="77777777" w:rsidTr="006A6566">
        <w:trPr>
          <w:cantSplit/>
        </w:trPr>
        <w:tc>
          <w:tcPr>
            <w:tcW w:w="1051" w:type="dxa"/>
          </w:tcPr>
          <w:p w14:paraId="2F94711E" w14:textId="77777777" w:rsidR="008479D9" w:rsidRPr="006138B7" w:rsidRDefault="008479D9" w:rsidP="006A6566">
            <w:pPr>
              <w:pStyle w:val="Table-Text"/>
              <w:keepNext w:val="0"/>
              <w:jc w:val="center"/>
            </w:pPr>
            <w:r w:rsidRPr="006138B7">
              <w:t>12</w:t>
            </w:r>
          </w:p>
        </w:tc>
        <w:tc>
          <w:tcPr>
            <w:tcW w:w="2657" w:type="dxa"/>
          </w:tcPr>
          <w:p w14:paraId="6CC45CAB" w14:textId="77777777" w:rsidR="008479D9" w:rsidRPr="006138B7" w:rsidRDefault="008479D9" w:rsidP="006A6566">
            <w:pPr>
              <w:pStyle w:val="Table-Text"/>
              <w:keepNext w:val="0"/>
            </w:pPr>
            <w:r w:rsidRPr="006138B7">
              <w:t>ITEM NUMBER</w:t>
            </w:r>
          </w:p>
        </w:tc>
        <w:tc>
          <w:tcPr>
            <w:tcW w:w="6210" w:type="dxa"/>
          </w:tcPr>
          <w:p w14:paraId="442404FB" w14:textId="77777777" w:rsidR="008479D9" w:rsidRPr="006138B7" w:rsidRDefault="008479D9" w:rsidP="006A6566">
            <w:pPr>
              <w:pStyle w:val="Table-Text"/>
              <w:keepNext w:val="0"/>
            </w:pPr>
            <w:r w:rsidRPr="006138B7">
              <w:t>This field is equal to "14".</w:t>
            </w:r>
          </w:p>
        </w:tc>
      </w:tr>
      <w:tr w:rsidR="008479D9" w:rsidRPr="006138B7" w14:paraId="52EF601F" w14:textId="77777777" w:rsidTr="006A6566">
        <w:trPr>
          <w:cantSplit/>
        </w:trPr>
        <w:tc>
          <w:tcPr>
            <w:tcW w:w="1051" w:type="dxa"/>
          </w:tcPr>
          <w:p w14:paraId="0D36D7A2" w14:textId="77777777" w:rsidR="008479D9" w:rsidRPr="006138B7" w:rsidRDefault="008479D9" w:rsidP="006A6566">
            <w:pPr>
              <w:pStyle w:val="Table-Text"/>
              <w:keepNext w:val="0"/>
              <w:jc w:val="center"/>
            </w:pPr>
            <w:r w:rsidRPr="006138B7">
              <w:t>15</w:t>
            </w:r>
          </w:p>
        </w:tc>
        <w:tc>
          <w:tcPr>
            <w:tcW w:w="2657" w:type="dxa"/>
          </w:tcPr>
          <w:p w14:paraId="0BFB073F" w14:textId="77777777" w:rsidR="008479D9" w:rsidRPr="006138B7" w:rsidRDefault="008479D9" w:rsidP="006A6566">
            <w:pPr>
              <w:pStyle w:val="Table-Text"/>
              <w:keepNext w:val="0"/>
            </w:pPr>
            <w:r w:rsidRPr="006138B7">
              <w:t>REPAYMENT AMOUNT</w:t>
            </w:r>
          </w:p>
        </w:tc>
        <w:tc>
          <w:tcPr>
            <w:tcW w:w="6210" w:type="dxa"/>
          </w:tcPr>
          <w:p w14:paraId="3851A180" w14:textId="77777777" w:rsidR="008479D9" w:rsidRPr="006138B7" w:rsidRDefault="008479D9" w:rsidP="006A6566">
            <w:pPr>
              <w:pStyle w:val="Table-Text"/>
              <w:keepNext w:val="0"/>
            </w:pPr>
            <w:r w:rsidRPr="006138B7">
              <w:t>The total amount of principal and interest combined, when amortized by Fidelity; the amount of principal only, when amortized by the plan sponsor.</w:t>
            </w:r>
          </w:p>
          <w:p w14:paraId="2EAD8C62" w14:textId="77777777" w:rsidR="008479D9" w:rsidRPr="006138B7" w:rsidRDefault="008479D9" w:rsidP="006A6566">
            <w:pPr>
              <w:pStyle w:val="Table-Text"/>
              <w:keepNext w:val="0"/>
            </w:pPr>
            <w:r>
              <w:rPr>
                <w:b/>
              </w:rPr>
              <w:t>NOTE:</w:t>
            </w:r>
            <w:r w:rsidRPr="006138B7">
              <w:t xml:space="preserve"> This field should be right justified with leading zeros and assumed or implied decimals.</w:t>
            </w:r>
          </w:p>
        </w:tc>
      </w:tr>
      <w:tr w:rsidR="008479D9" w:rsidRPr="006138B7" w14:paraId="16634845" w14:textId="77777777" w:rsidTr="006A6566">
        <w:trPr>
          <w:cantSplit/>
        </w:trPr>
        <w:tc>
          <w:tcPr>
            <w:tcW w:w="1051" w:type="dxa"/>
          </w:tcPr>
          <w:p w14:paraId="44475AE8" w14:textId="77777777" w:rsidR="008479D9" w:rsidRPr="006138B7" w:rsidRDefault="008479D9" w:rsidP="006A6566">
            <w:pPr>
              <w:pStyle w:val="Table-Text"/>
              <w:keepNext w:val="0"/>
              <w:jc w:val="center"/>
            </w:pPr>
            <w:r w:rsidRPr="006138B7">
              <w:lastRenderedPageBreak/>
              <w:t>16</w:t>
            </w:r>
          </w:p>
        </w:tc>
        <w:tc>
          <w:tcPr>
            <w:tcW w:w="2657" w:type="dxa"/>
          </w:tcPr>
          <w:p w14:paraId="0077415D" w14:textId="77777777" w:rsidR="008479D9" w:rsidRPr="006138B7" w:rsidRDefault="00622E1C" w:rsidP="006A6566">
            <w:pPr>
              <w:pStyle w:val="Table-Text"/>
              <w:keepNext w:val="0"/>
            </w:pPr>
            <w:r>
              <w:t>CORRECTION METHOD</w:t>
            </w:r>
          </w:p>
        </w:tc>
        <w:tc>
          <w:tcPr>
            <w:tcW w:w="6210" w:type="dxa"/>
          </w:tcPr>
          <w:p w14:paraId="7A134068" w14:textId="77777777" w:rsidR="00F250D0" w:rsidRDefault="008479D9" w:rsidP="00F250D0">
            <w:pPr>
              <w:pStyle w:val="Table-Text"/>
              <w:keepNext w:val="0"/>
              <w:widowControl w:val="0"/>
            </w:pPr>
            <w:r w:rsidRPr="006138B7">
              <w:t xml:space="preserve">The classification that is required for each negative transaction submitted through the adjustment process.  </w:t>
            </w:r>
          </w:p>
          <w:p w14:paraId="4F9ADBC1" w14:textId="77777777" w:rsidR="00F250D0" w:rsidRDefault="00F250D0" w:rsidP="00F250D0">
            <w:pPr>
              <w:pStyle w:val="Table-Text"/>
              <w:keepNext w:val="0"/>
              <w:widowControl w:val="0"/>
            </w:pPr>
            <w:r>
              <w:t xml:space="preserve">P – Actual (based on the investment) </w:t>
            </w:r>
          </w:p>
          <w:p w14:paraId="02ED57CE" w14:textId="77777777" w:rsidR="00F250D0" w:rsidRDefault="00F250D0" w:rsidP="00F250D0">
            <w:pPr>
              <w:pStyle w:val="Table-Text"/>
              <w:keepNext w:val="0"/>
              <w:widowControl w:val="0"/>
            </w:pPr>
            <w:r>
              <w:t>This method is used for missed contributions (i.e., when an eligible participant did not have the opportunity to make contributions or there was a failure to implement the participant's contributions), or other plan failure related to the funding of the participant and/or employer contributions.</w:t>
            </w:r>
          </w:p>
          <w:p w14:paraId="664E2165" w14:textId="77777777" w:rsidR="00F250D0" w:rsidRDefault="00F250D0" w:rsidP="00F250D0">
            <w:pPr>
              <w:pStyle w:val="Table-Text"/>
              <w:keepNext w:val="0"/>
              <w:widowControl w:val="0"/>
            </w:pPr>
            <w:r>
              <w:t xml:space="preserve">D - Dept of Labor (DOL) calculator </w:t>
            </w:r>
          </w:p>
          <w:p w14:paraId="5E641C4C" w14:textId="77777777" w:rsidR="00F250D0" w:rsidRDefault="00F250D0" w:rsidP="00F250D0">
            <w:pPr>
              <w:pStyle w:val="Table-Text"/>
              <w:widowControl w:val="0"/>
            </w:pPr>
            <w:r>
              <w:t xml:space="preserve">This method is used for delinquent participant </w:t>
            </w:r>
            <w:proofErr w:type="gramStart"/>
            <w:r>
              <w:t>contributions(</w:t>
            </w:r>
            <w:proofErr w:type="gramEnd"/>
            <w:r>
              <w:t>such as pre-tax, Roth, after-tax, and loan repayments) when participant contributions and/or loan repayments were withheld from an eligible participant's paycheck but the money was not timely remitted to the plan. This method is only applicable to positive correction amounts.</w:t>
            </w:r>
          </w:p>
          <w:p w14:paraId="419E8313" w14:textId="77777777" w:rsidR="00F250D0" w:rsidRDefault="00F250D0" w:rsidP="00F250D0">
            <w:pPr>
              <w:pStyle w:val="Table-Text"/>
              <w:keepNext w:val="0"/>
              <w:widowControl w:val="0"/>
            </w:pPr>
            <w:r>
              <w:t>C - Current Pay Period (default when blank is sent)</w:t>
            </w:r>
          </w:p>
          <w:p w14:paraId="79174637" w14:textId="77777777" w:rsidR="00F250D0" w:rsidRDefault="00F250D0" w:rsidP="00F250D0">
            <w:pPr>
              <w:pStyle w:val="Table-Text"/>
              <w:keepNext w:val="0"/>
              <w:widowControl w:val="0"/>
            </w:pPr>
            <w:r>
              <w:t>This method is used for current period corrections or adjustments that do not require Fidelity to process an earnings adjustment.</w:t>
            </w:r>
          </w:p>
          <w:p w14:paraId="0CEDB5C7" w14:textId="77777777" w:rsidR="008479D9" w:rsidRPr="006138B7" w:rsidRDefault="00F250D0" w:rsidP="00F250D0">
            <w:pPr>
              <w:pStyle w:val="Table-Text"/>
            </w:pPr>
            <w:r>
              <w:t>Space fill if not used.</w:t>
            </w:r>
          </w:p>
        </w:tc>
      </w:tr>
      <w:tr w:rsidR="008479D9" w:rsidRPr="006138B7" w14:paraId="108E0BDC" w14:textId="77777777" w:rsidTr="006A6566">
        <w:trPr>
          <w:cantSplit/>
        </w:trPr>
        <w:tc>
          <w:tcPr>
            <w:tcW w:w="1051" w:type="dxa"/>
          </w:tcPr>
          <w:p w14:paraId="79D842A6" w14:textId="77777777" w:rsidR="008479D9" w:rsidRPr="006138B7" w:rsidRDefault="008479D9" w:rsidP="006A6566">
            <w:pPr>
              <w:pStyle w:val="Table-Text"/>
              <w:keepNext w:val="0"/>
              <w:jc w:val="center"/>
            </w:pPr>
            <w:r w:rsidRPr="006138B7">
              <w:t>17</w:t>
            </w:r>
          </w:p>
        </w:tc>
        <w:tc>
          <w:tcPr>
            <w:tcW w:w="2657" w:type="dxa"/>
          </w:tcPr>
          <w:p w14:paraId="7881D45C" w14:textId="77777777" w:rsidR="008479D9" w:rsidRPr="006138B7" w:rsidRDefault="008479D9" w:rsidP="006A6566">
            <w:pPr>
              <w:pStyle w:val="Table-Text"/>
              <w:keepNext w:val="0"/>
            </w:pPr>
            <w:r w:rsidRPr="006138B7">
              <w:t>P</w:t>
            </w:r>
            <w:r w:rsidR="00622E1C">
              <w:t>OSTING</w:t>
            </w:r>
            <w:r w:rsidRPr="006138B7">
              <w:t xml:space="preserve"> DATE</w:t>
            </w:r>
          </w:p>
        </w:tc>
        <w:tc>
          <w:tcPr>
            <w:tcW w:w="6210" w:type="dxa"/>
          </w:tcPr>
          <w:p w14:paraId="27BCC994" w14:textId="77777777" w:rsidR="008479D9" w:rsidRPr="006138B7" w:rsidRDefault="008479D9" w:rsidP="006A6566">
            <w:pPr>
              <w:pStyle w:val="Table-Text"/>
              <w:keepNext w:val="0"/>
            </w:pPr>
            <w:r w:rsidRPr="006138B7">
              <w:t xml:space="preserve">The Payroll Date that error occurred.  Required for adjustment calculations for Prior Pay Periods.  Space fill if not </w:t>
            </w:r>
            <w:r w:rsidR="00622E1C">
              <w:t>used</w:t>
            </w:r>
            <w:r w:rsidRPr="006138B7">
              <w:t>.</w:t>
            </w:r>
          </w:p>
        </w:tc>
      </w:tr>
      <w:tr w:rsidR="008479D9" w:rsidRPr="006138B7" w14:paraId="1A7AD770" w14:textId="77777777" w:rsidTr="006A6566">
        <w:trPr>
          <w:cantSplit/>
        </w:trPr>
        <w:tc>
          <w:tcPr>
            <w:tcW w:w="1051" w:type="dxa"/>
          </w:tcPr>
          <w:p w14:paraId="3469A946" w14:textId="77777777" w:rsidR="008479D9" w:rsidRPr="006138B7" w:rsidRDefault="008479D9" w:rsidP="006A6566">
            <w:pPr>
              <w:pStyle w:val="Table-Text"/>
              <w:keepNext w:val="0"/>
              <w:jc w:val="center"/>
            </w:pPr>
            <w:r w:rsidRPr="006138B7">
              <w:t>18</w:t>
            </w:r>
          </w:p>
        </w:tc>
        <w:tc>
          <w:tcPr>
            <w:tcW w:w="2657" w:type="dxa"/>
          </w:tcPr>
          <w:p w14:paraId="548FBEAA" w14:textId="77777777" w:rsidR="008479D9" w:rsidRPr="006138B7" w:rsidRDefault="008479D9" w:rsidP="006A6566">
            <w:pPr>
              <w:pStyle w:val="Table-Text"/>
              <w:keepNext w:val="0"/>
            </w:pPr>
            <w:r w:rsidRPr="006138B7">
              <w:t>PRINCIPAL ONLY FLAG</w:t>
            </w:r>
          </w:p>
        </w:tc>
        <w:tc>
          <w:tcPr>
            <w:tcW w:w="6210" w:type="dxa"/>
          </w:tcPr>
          <w:p w14:paraId="2992709A" w14:textId="77777777" w:rsidR="008479D9" w:rsidRPr="006138B7" w:rsidRDefault="008479D9" w:rsidP="006A6566">
            <w:pPr>
              <w:pStyle w:val="Table-Text"/>
              <w:keepNext w:val="0"/>
            </w:pPr>
            <w:r w:rsidRPr="006138B7">
              <w:t xml:space="preserve">This field should be a space if the amount in the Principal Amount field includes interest. This field should be "Y" only if the participant wishes to make an extra payment to their principal balance during the life of the loan, or to bring the outstanding principal balance to zero prior to the scheduled last payment date. This flag may only be used if the payment amount appears in the Principal Amount field and is for a loan that is amortized by Fidelity.  </w:t>
            </w:r>
          </w:p>
          <w:p w14:paraId="71F68C8C" w14:textId="77777777" w:rsidR="008479D9" w:rsidRPr="006138B7" w:rsidRDefault="008479D9" w:rsidP="006A6566">
            <w:pPr>
              <w:pStyle w:val="Table-Text"/>
              <w:keepNext w:val="0"/>
            </w:pPr>
            <w:r>
              <w:rPr>
                <w:b/>
              </w:rPr>
              <w:t>NOTE:</w:t>
            </w:r>
            <w:r w:rsidRPr="006138B7">
              <w:t xml:space="preserve"> This field is a space for </w:t>
            </w:r>
            <w:proofErr w:type="gramStart"/>
            <w:r w:rsidRPr="006138B7">
              <w:t>the majority of</w:t>
            </w:r>
            <w:proofErr w:type="gramEnd"/>
            <w:r w:rsidRPr="006138B7">
              <w:t xml:space="preserve"> loan repayments.</w:t>
            </w:r>
          </w:p>
        </w:tc>
      </w:tr>
      <w:tr w:rsidR="008479D9" w:rsidRPr="006138B7" w14:paraId="3D103151" w14:textId="77777777" w:rsidTr="006A6566">
        <w:trPr>
          <w:cantSplit/>
          <w:trHeight w:val="2088"/>
        </w:trPr>
        <w:tc>
          <w:tcPr>
            <w:tcW w:w="1051" w:type="dxa"/>
          </w:tcPr>
          <w:p w14:paraId="75A7B1D6" w14:textId="77777777" w:rsidR="008479D9" w:rsidRPr="006138B7" w:rsidRDefault="008479D9" w:rsidP="006A6566">
            <w:pPr>
              <w:pStyle w:val="Table-Text"/>
              <w:keepNext w:val="0"/>
              <w:jc w:val="center"/>
              <w:rPr>
                <w:highlight w:val="yellow"/>
              </w:rPr>
            </w:pPr>
            <w:r w:rsidRPr="006138B7">
              <w:t>19</w:t>
            </w:r>
          </w:p>
        </w:tc>
        <w:tc>
          <w:tcPr>
            <w:tcW w:w="2657" w:type="dxa"/>
          </w:tcPr>
          <w:p w14:paraId="3D5E49E4" w14:textId="77777777" w:rsidR="008479D9" w:rsidRPr="006138B7" w:rsidRDefault="008479D9" w:rsidP="006A6566">
            <w:pPr>
              <w:pStyle w:val="Table-Text"/>
              <w:keepNext w:val="0"/>
              <w:rPr>
                <w:highlight w:val="yellow"/>
              </w:rPr>
            </w:pPr>
            <w:r w:rsidRPr="006138B7">
              <w:t>NEW REPAYMENT FREQUENCY</w:t>
            </w:r>
          </w:p>
        </w:tc>
        <w:tc>
          <w:tcPr>
            <w:tcW w:w="6210" w:type="dxa"/>
          </w:tcPr>
          <w:p w14:paraId="65458013" w14:textId="77777777" w:rsidR="008479D9" w:rsidRPr="006138B7" w:rsidRDefault="008479D9" w:rsidP="006A6566">
            <w:pPr>
              <w:pStyle w:val="Table-Text"/>
              <w:keepNext w:val="0"/>
            </w:pPr>
            <w:r w:rsidRPr="006138B7">
              <w:t xml:space="preserve">This field should be a valid loan repayment frequency for a loan that has been re characterized. Use a space for this field if the loan is not being re characterized. </w:t>
            </w:r>
          </w:p>
          <w:p w14:paraId="364F4759" w14:textId="77777777" w:rsidR="008479D9" w:rsidRPr="006138B7" w:rsidRDefault="008479D9" w:rsidP="006A6566">
            <w:pPr>
              <w:pStyle w:val="Table-Text"/>
              <w:keepNext w:val="0"/>
            </w:pPr>
            <w:r w:rsidRPr="006138B7">
              <w:t>Valid values are:</w:t>
            </w:r>
          </w:p>
          <w:p w14:paraId="1A70F122" w14:textId="77777777" w:rsidR="008479D9" w:rsidRPr="006138B7" w:rsidRDefault="008479D9" w:rsidP="006A6566">
            <w:pPr>
              <w:pStyle w:val="Table-Bullet"/>
            </w:pPr>
            <w:r w:rsidRPr="006138B7">
              <w:t>Q—Quarterly; 2 - 2 payments /month</w:t>
            </w:r>
          </w:p>
          <w:p w14:paraId="79DF69FC" w14:textId="77777777" w:rsidR="008479D9" w:rsidRPr="006138B7" w:rsidRDefault="008479D9" w:rsidP="006A6566">
            <w:pPr>
              <w:pStyle w:val="Table-Bullet"/>
            </w:pPr>
            <w:r w:rsidRPr="006138B7">
              <w:t>M—Monthly 3; - 3 payments/month</w:t>
            </w:r>
          </w:p>
          <w:p w14:paraId="0AF1D113" w14:textId="77777777" w:rsidR="008479D9" w:rsidRPr="006138B7" w:rsidRDefault="008479D9" w:rsidP="006A6566">
            <w:pPr>
              <w:pStyle w:val="Table-Bullet"/>
            </w:pPr>
            <w:r w:rsidRPr="006138B7">
              <w:t>W—Weekly</w:t>
            </w:r>
          </w:p>
          <w:p w14:paraId="79EE885C" w14:textId="77777777" w:rsidR="008479D9" w:rsidRPr="006138B7" w:rsidRDefault="008479D9" w:rsidP="006A6566">
            <w:pPr>
              <w:pStyle w:val="Table-Bullet"/>
            </w:pPr>
            <w:r w:rsidRPr="006138B7">
              <w:t>B—Bi-weekly (every other week); 4 - 4 payments/month</w:t>
            </w:r>
          </w:p>
          <w:p w14:paraId="4EF2360B" w14:textId="77777777" w:rsidR="008479D9" w:rsidRPr="006138B7" w:rsidRDefault="008479D9" w:rsidP="006A6566">
            <w:pPr>
              <w:pStyle w:val="Table-Text"/>
              <w:keepNext w:val="0"/>
            </w:pPr>
            <w:r>
              <w:rPr>
                <w:b/>
              </w:rPr>
              <w:t>NOTE:</w:t>
            </w:r>
            <w:r w:rsidRPr="006138B7">
              <w:t xml:space="preserve"> In most cases, this field will be a space.</w:t>
            </w:r>
          </w:p>
        </w:tc>
      </w:tr>
      <w:tr w:rsidR="008479D9" w:rsidRPr="006138B7" w14:paraId="67988058" w14:textId="77777777" w:rsidTr="006A6566">
        <w:trPr>
          <w:cantSplit/>
          <w:trHeight w:val="648"/>
        </w:trPr>
        <w:tc>
          <w:tcPr>
            <w:tcW w:w="1051" w:type="dxa"/>
          </w:tcPr>
          <w:p w14:paraId="3140CACA" w14:textId="77777777" w:rsidR="008479D9" w:rsidRPr="006138B7" w:rsidRDefault="008479D9" w:rsidP="006A6566">
            <w:pPr>
              <w:pStyle w:val="Table-Text"/>
              <w:keepNext w:val="0"/>
              <w:jc w:val="center"/>
            </w:pPr>
            <w:r w:rsidRPr="006138B7">
              <w:t>20</w:t>
            </w:r>
          </w:p>
        </w:tc>
        <w:tc>
          <w:tcPr>
            <w:tcW w:w="2657" w:type="dxa"/>
          </w:tcPr>
          <w:p w14:paraId="1DB08379" w14:textId="77777777" w:rsidR="008479D9" w:rsidRPr="006138B7" w:rsidRDefault="008479D9" w:rsidP="006A6566">
            <w:pPr>
              <w:pStyle w:val="Table-Text"/>
              <w:keepNext w:val="0"/>
            </w:pPr>
            <w:r w:rsidRPr="006138B7">
              <w:t xml:space="preserve">DIVISION CODE </w:t>
            </w:r>
            <w:r>
              <w:t>or</w:t>
            </w:r>
            <w:r w:rsidRPr="006138B7">
              <w:t xml:space="preserve"> BATCH GROUP</w:t>
            </w:r>
          </w:p>
        </w:tc>
        <w:tc>
          <w:tcPr>
            <w:tcW w:w="6210" w:type="dxa"/>
          </w:tcPr>
          <w:p w14:paraId="17B07580" w14:textId="77777777" w:rsidR="008479D9" w:rsidRPr="006138B7" w:rsidRDefault="008479D9" w:rsidP="006A6566">
            <w:pPr>
              <w:pStyle w:val="Table-Text"/>
              <w:keepNext w:val="0"/>
            </w:pPr>
            <w:r>
              <w:t>Used by Master Remitter plans, a</w:t>
            </w:r>
            <w:r w:rsidRPr="006138B7">
              <w:t xml:space="preserve"> </w:t>
            </w:r>
            <w:proofErr w:type="gramStart"/>
            <w:r w:rsidRPr="006138B7">
              <w:t>four character</w:t>
            </w:r>
            <w:proofErr w:type="gramEnd"/>
            <w:r w:rsidRPr="006138B7">
              <w:t xml:space="preserve">, alpha/numeric field defined by the user.  This field is used to group transactions into separate batches for the same plan.  This field must be left justified.  Space fill if not used.  </w:t>
            </w:r>
          </w:p>
        </w:tc>
      </w:tr>
    </w:tbl>
    <w:p w14:paraId="6080AFCB" w14:textId="77777777" w:rsidR="00360AB7" w:rsidRPr="006138B7" w:rsidRDefault="00360AB7" w:rsidP="00260DA1">
      <w:pPr>
        <w:pStyle w:val="BodyText"/>
        <w:ind w:left="0"/>
        <w:sectPr w:rsidR="00360AB7" w:rsidRPr="006138B7" w:rsidSect="00E6290B">
          <w:pgSz w:w="12240" w:h="15840" w:code="1"/>
          <w:pgMar w:top="720" w:right="720" w:bottom="720" w:left="720" w:header="720" w:footer="432" w:gutter="360"/>
          <w:cols w:space="720"/>
          <w:docGrid w:type="lines" w:linePitch="312"/>
        </w:sectPr>
      </w:pPr>
    </w:p>
    <w:p w14:paraId="348047D3" w14:textId="5DECC778" w:rsidR="001D1273" w:rsidRPr="0074200E" w:rsidRDefault="001D1273" w:rsidP="00260DA1">
      <w:pPr>
        <w:pStyle w:val="Heading1"/>
      </w:pPr>
      <w:bookmarkStart w:id="185" w:name="Feedback_Header"/>
      <w:bookmarkEnd w:id="185"/>
    </w:p>
    <w:sectPr w:rsidR="001D1273" w:rsidRPr="0074200E" w:rsidSect="00260DA1">
      <w:headerReference w:type="even" r:id="rId24"/>
      <w:pgSz w:w="12240" w:h="15840" w:code="1"/>
      <w:pgMar w:top="720" w:right="720" w:bottom="720" w:left="720" w:header="720" w:footer="432" w:gutter="36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79DF" w14:textId="77777777" w:rsidR="00C52CC0" w:rsidRDefault="00C52CC0">
      <w:r>
        <w:separator/>
      </w:r>
    </w:p>
    <w:p w14:paraId="17373522" w14:textId="77777777" w:rsidR="00C52CC0" w:rsidRDefault="00C52CC0"/>
    <w:p w14:paraId="3BFE257B" w14:textId="77777777" w:rsidR="00C52CC0" w:rsidRDefault="00C52CC0"/>
    <w:p w14:paraId="1FF0A824" w14:textId="77777777" w:rsidR="00C52CC0" w:rsidRDefault="00C52CC0"/>
    <w:p w14:paraId="6E6F395A" w14:textId="77777777" w:rsidR="00C52CC0" w:rsidRDefault="00C52CC0"/>
    <w:p w14:paraId="3BF82E74" w14:textId="77777777" w:rsidR="00C52CC0" w:rsidRDefault="00C52CC0"/>
    <w:p w14:paraId="3B1ADC40" w14:textId="77777777" w:rsidR="00C52CC0" w:rsidRDefault="00C52CC0"/>
  </w:endnote>
  <w:endnote w:type="continuationSeparator" w:id="0">
    <w:p w14:paraId="2823E5A8" w14:textId="77777777" w:rsidR="00C52CC0" w:rsidRDefault="00C52CC0">
      <w:r>
        <w:continuationSeparator/>
      </w:r>
    </w:p>
    <w:p w14:paraId="042E32B4" w14:textId="77777777" w:rsidR="00C52CC0" w:rsidRDefault="00C52CC0"/>
    <w:p w14:paraId="7B5BE09B" w14:textId="77777777" w:rsidR="00C52CC0" w:rsidRDefault="00C52CC0"/>
    <w:p w14:paraId="0EC48383" w14:textId="77777777" w:rsidR="00C52CC0" w:rsidRDefault="00C52CC0"/>
    <w:p w14:paraId="23F5ECF7" w14:textId="77777777" w:rsidR="00C52CC0" w:rsidRDefault="00C52CC0"/>
    <w:p w14:paraId="2C90984C" w14:textId="77777777" w:rsidR="00C52CC0" w:rsidRDefault="00C52CC0"/>
    <w:p w14:paraId="422F69E9" w14:textId="77777777" w:rsidR="00C52CC0" w:rsidRDefault="00C52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Palatino">
    <w:altName w:val="Palatino Linotyp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46C1" w14:textId="77777777" w:rsidR="00026AC8" w:rsidRPr="0048502B" w:rsidRDefault="00026AC8" w:rsidP="00D73CEE">
    <w:pPr>
      <w:tabs>
        <w:tab w:val="center" w:pos="5040"/>
        <w:tab w:val="left" w:pos="10080"/>
      </w:tabs>
      <w:jc w:val="center"/>
      <w:rPr>
        <w:rFonts w:ascii="Tahoma" w:hAnsi="Tahoma" w:cs="Tahoma"/>
        <w:b/>
        <w:i/>
        <w:color w:val="808080"/>
      </w:rPr>
    </w:pPr>
    <w:r w:rsidRPr="0048502B">
      <w:rPr>
        <w:b/>
        <w:i/>
        <w:color w:val="808080"/>
        <w:sz w:val="16"/>
        <w:szCs w:val="16"/>
      </w:rPr>
      <w:t>Fidelity Confidential</w:t>
    </w:r>
    <w:r w:rsidRPr="0048502B">
      <w:rPr>
        <w:b/>
        <w:i/>
        <w:color w:val="808080"/>
        <w:sz w:val="16"/>
        <w:szCs w:val="16"/>
      </w:rPr>
      <w:tab/>
    </w:r>
    <w:r w:rsidRPr="0048502B">
      <w:rPr>
        <w:rFonts w:ascii="Tahoma" w:hAnsi="Tahoma" w:cs="Tahoma"/>
        <w:b/>
        <w:i/>
        <w:color w:val="808080"/>
      </w:rPr>
      <w:fldChar w:fldCharType="begin"/>
    </w:r>
    <w:r w:rsidRPr="0048502B">
      <w:rPr>
        <w:rFonts w:ascii="Tahoma" w:hAnsi="Tahoma" w:cs="Tahoma"/>
        <w:b/>
        <w:i/>
        <w:color w:val="808080"/>
      </w:rPr>
      <w:instrText xml:space="preserve"> PAGE </w:instrText>
    </w:r>
    <w:r w:rsidRPr="0048502B">
      <w:rPr>
        <w:rFonts w:ascii="Tahoma" w:hAnsi="Tahoma" w:cs="Tahoma"/>
        <w:b/>
        <w:i/>
        <w:color w:val="808080"/>
      </w:rPr>
      <w:fldChar w:fldCharType="separate"/>
    </w:r>
    <w:r>
      <w:rPr>
        <w:rFonts w:ascii="Tahoma" w:hAnsi="Tahoma" w:cs="Tahoma"/>
        <w:b/>
        <w:i/>
        <w:noProof/>
        <w:color w:val="808080"/>
      </w:rPr>
      <w:t>2</w:t>
    </w:r>
    <w:r w:rsidRPr="0048502B">
      <w:rPr>
        <w:rFonts w:ascii="Tahoma" w:hAnsi="Tahoma" w:cs="Tahoma"/>
        <w:b/>
        <w:i/>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5E81" w14:textId="77777777" w:rsidR="00026AC8" w:rsidRDefault="00E6290B" w:rsidP="00C02B76">
    <w:pPr>
      <w:tabs>
        <w:tab w:val="center" w:pos="5400"/>
        <w:tab w:val="right" w:pos="10440"/>
      </w:tabs>
      <w:jc w:val="right"/>
      <w:rPr>
        <w:rFonts w:ascii="Tahoma" w:hAnsi="Tahoma"/>
      </w:rPr>
    </w:pPr>
    <w:r w:rsidRPr="00B3676B">
      <w:rPr>
        <w:rFonts w:ascii="Tahoma" w:hAnsi="Tahoma"/>
      </w:rPr>
      <w:fldChar w:fldCharType="begin"/>
    </w:r>
    <w:r w:rsidRPr="00B3676B">
      <w:rPr>
        <w:rFonts w:ascii="Tahoma" w:hAnsi="Tahoma"/>
      </w:rPr>
      <w:instrText xml:space="preserve"> PAGE </w:instrText>
    </w:r>
    <w:r w:rsidRPr="00B3676B">
      <w:rPr>
        <w:rFonts w:ascii="Tahoma" w:hAnsi="Tahoma"/>
      </w:rPr>
      <w:fldChar w:fldCharType="separate"/>
    </w:r>
    <w:r>
      <w:rPr>
        <w:rFonts w:ascii="Tahoma" w:hAnsi="Tahoma"/>
      </w:rPr>
      <w:t>1</w:t>
    </w:r>
    <w:r w:rsidRPr="00B3676B">
      <w:rPr>
        <w:rFonts w:ascii="Tahoma" w:hAnsi="Tahoma"/>
      </w:rPr>
      <w:fldChar w:fldCharType="end"/>
    </w:r>
  </w:p>
  <w:p w14:paraId="6E476542" w14:textId="77777777" w:rsidR="00C02B76" w:rsidRPr="00E6290B" w:rsidRDefault="00C02B76" w:rsidP="00C02B76">
    <w:pPr>
      <w:tabs>
        <w:tab w:val="center" w:pos="5400"/>
        <w:tab w:val="right" w:pos="10440"/>
      </w:tabs>
      <w:rPr>
        <w:rFonts w:ascii="Tahoma" w:hAnsi="Tahoma"/>
      </w:rPr>
    </w:pPr>
    <w:r>
      <w:rPr>
        <w:rFonts w:ascii="Tahoma" w:hAnsi="Tahoma"/>
        <w:sz w:val="16"/>
        <w:szCs w:val="16"/>
      </w:rPr>
      <w:t>Fidelity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383D" w14:textId="77777777" w:rsidR="00E6290B" w:rsidRDefault="00E629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2121" w14:textId="77777777" w:rsidR="00026AC8" w:rsidRDefault="00D35682" w:rsidP="00D35682">
    <w:pPr>
      <w:tabs>
        <w:tab w:val="left" w:pos="4770"/>
        <w:tab w:val="right" w:pos="10350"/>
        <w:tab w:val="left" w:pos="14220"/>
      </w:tabs>
      <w:rPr>
        <w:rFonts w:ascii="Tahoma" w:hAnsi="Tahoma"/>
      </w:rPr>
    </w:pPr>
    <w:r>
      <w:rPr>
        <w:rFonts w:ascii="Tahoma" w:hAnsi="Tahoma"/>
        <w:sz w:val="16"/>
        <w:szCs w:val="16"/>
      </w:rPr>
      <w:t>Fidelity Confidential</w:t>
    </w:r>
    <w:r>
      <w:rPr>
        <w:rFonts w:ascii="Tahoma" w:hAnsi="Tahoma"/>
        <w:sz w:val="16"/>
        <w:szCs w:val="16"/>
      </w:rPr>
      <w:tab/>
    </w:r>
    <w:r>
      <w:rPr>
        <w:rFonts w:ascii="Tahoma" w:hAnsi="Tahoma"/>
        <w:sz w:val="16"/>
        <w:szCs w:val="16"/>
      </w:rPr>
      <w:fldChar w:fldCharType="begin"/>
    </w:r>
    <w:r>
      <w:rPr>
        <w:rFonts w:ascii="Tahoma" w:hAnsi="Tahoma"/>
        <w:sz w:val="16"/>
        <w:szCs w:val="16"/>
      </w:rPr>
      <w:instrText xml:space="preserve"> DATE \@ "MMMM d, yyyy" </w:instrText>
    </w:r>
    <w:r>
      <w:rPr>
        <w:rFonts w:ascii="Tahoma" w:hAnsi="Tahoma"/>
        <w:sz w:val="16"/>
        <w:szCs w:val="16"/>
      </w:rPr>
      <w:fldChar w:fldCharType="separate"/>
    </w:r>
    <w:r w:rsidR="00DA3EF3">
      <w:rPr>
        <w:rFonts w:ascii="Tahoma" w:hAnsi="Tahoma"/>
        <w:noProof/>
        <w:sz w:val="16"/>
        <w:szCs w:val="16"/>
      </w:rPr>
      <w:t>November 13, 2023</w:t>
    </w:r>
    <w:r>
      <w:rPr>
        <w:rFonts w:ascii="Tahoma" w:hAnsi="Tahoma"/>
        <w:sz w:val="16"/>
        <w:szCs w:val="16"/>
      </w:rPr>
      <w:fldChar w:fldCharType="end"/>
    </w:r>
    <w:r>
      <w:rPr>
        <w:rFonts w:ascii="Tahoma" w:hAnsi="Tahoma"/>
        <w:sz w:val="16"/>
        <w:szCs w:val="16"/>
      </w:rPr>
      <w:tab/>
    </w:r>
    <w:r w:rsidRPr="00B3676B">
      <w:rPr>
        <w:rFonts w:ascii="Tahoma" w:hAnsi="Tahoma"/>
      </w:rPr>
      <w:fldChar w:fldCharType="begin"/>
    </w:r>
    <w:r w:rsidRPr="00B3676B">
      <w:rPr>
        <w:rFonts w:ascii="Tahoma" w:hAnsi="Tahoma"/>
      </w:rPr>
      <w:instrText xml:space="preserve"> PAGE </w:instrText>
    </w:r>
    <w:r w:rsidRPr="00B3676B">
      <w:rPr>
        <w:rFonts w:ascii="Tahoma" w:hAnsi="Tahoma"/>
      </w:rPr>
      <w:fldChar w:fldCharType="separate"/>
    </w:r>
    <w:r>
      <w:rPr>
        <w:rFonts w:ascii="Tahoma" w:hAnsi="Tahoma"/>
      </w:rPr>
      <w:t>3</w:t>
    </w:r>
    <w:r w:rsidRPr="00B3676B">
      <w:rPr>
        <w:rFonts w:ascii="Tahoma" w:hAnsi="Tahoma"/>
      </w:rPr>
      <w:fldChar w:fldCharType="end"/>
    </w:r>
  </w:p>
  <w:p w14:paraId="4831C6E1" w14:textId="77777777" w:rsidR="00167A0D" w:rsidRPr="00D35682" w:rsidRDefault="00167A0D" w:rsidP="00D35682">
    <w:pPr>
      <w:tabs>
        <w:tab w:val="left" w:pos="4770"/>
        <w:tab w:val="right" w:pos="10350"/>
        <w:tab w:val="left" w:pos="14220"/>
      </w:tabs>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0030" w14:textId="77777777" w:rsidR="00C52CC0" w:rsidRDefault="00C52CC0">
      <w:r>
        <w:separator/>
      </w:r>
    </w:p>
    <w:p w14:paraId="619A0282" w14:textId="77777777" w:rsidR="00C52CC0" w:rsidRDefault="00C52CC0"/>
    <w:p w14:paraId="6C5F2398" w14:textId="77777777" w:rsidR="00C52CC0" w:rsidRDefault="00C52CC0"/>
    <w:p w14:paraId="18E56D6A" w14:textId="77777777" w:rsidR="00C52CC0" w:rsidRDefault="00C52CC0"/>
    <w:p w14:paraId="34A34444" w14:textId="77777777" w:rsidR="00C52CC0" w:rsidRDefault="00C52CC0"/>
    <w:p w14:paraId="767EA67D" w14:textId="77777777" w:rsidR="00C52CC0" w:rsidRDefault="00C52CC0"/>
    <w:p w14:paraId="73C5F5AE" w14:textId="77777777" w:rsidR="00C52CC0" w:rsidRDefault="00C52CC0"/>
  </w:footnote>
  <w:footnote w:type="continuationSeparator" w:id="0">
    <w:p w14:paraId="1966DB2D" w14:textId="77777777" w:rsidR="00C52CC0" w:rsidRDefault="00C52CC0">
      <w:r>
        <w:continuationSeparator/>
      </w:r>
    </w:p>
    <w:p w14:paraId="19F3077F" w14:textId="77777777" w:rsidR="00C52CC0" w:rsidRDefault="00C52CC0"/>
    <w:p w14:paraId="1B7344D1" w14:textId="77777777" w:rsidR="00C52CC0" w:rsidRDefault="00C52CC0"/>
    <w:p w14:paraId="3023C9D0" w14:textId="77777777" w:rsidR="00C52CC0" w:rsidRDefault="00C52CC0"/>
    <w:p w14:paraId="6801F9C4" w14:textId="77777777" w:rsidR="00C52CC0" w:rsidRDefault="00C52CC0"/>
    <w:p w14:paraId="2ED7BFCD" w14:textId="77777777" w:rsidR="00C52CC0" w:rsidRDefault="00C52CC0"/>
    <w:p w14:paraId="25E5EF05" w14:textId="77777777" w:rsidR="00C52CC0" w:rsidRDefault="00C52C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F801" w14:textId="77777777" w:rsidR="00026AC8" w:rsidRPr="003D2868" w:rsidRDefault="00026AC8" w:rsidP="00D73CEE">
    <w:pPr>
      <w:pStyle w:val="Header"/>
      <w:pBdr>
        <w:bottom w:val="dotted" w:sz="12" w:space="4" w:color="808080"/>
      </w:pBdr>
      <w:tabs>
        <w:tab w:val="clear" w:pos="4320"/>
      </w:tabs>
      <w:spacing w:after="480"/>
      <w:jc w:val="right"/>
      <w:rPr>
        <w:b/>
        <w:bCs/>
        <w:color w:val="808080"/>
      </w:rPr>
    </w:pPr>
    <w:r>
      <w:rPr>
        <w:b/>
        <w:bCs/>
        <w:color w:val="808080"/>
      </w:rPr>
      <w:t>Payroll Feed Specifications</w:t>
    </w:r>
  </w:p>
  <w:p w14:paraId="6ABD1F9E" w14:textId="77777777" w:rsidR="00026AC8" w:rsidRDefault="00026AC8" w:rsidP="00D73CEE">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69F3" w14:textId="77777777" w:rsidR="006823CB" w:rsidRDefault="006823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4E0" w14:textId="77777777" w:rsidR="00026AC8" w:rsidRDefault="00026AC8" w:rsidP="00D73CEE">
    <w:pPr>
      <w:pStyle w:val="Header"/>
      <w:tabs>
        <w:tab w:val="clear" w:pos="4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45C1C" w14:textId="77777777" w:rsidR="00E6290B" w:rsidRDefault="00E629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1B1B" w14:textId="77777777" w:rsidR="00026AC8" w:rsidRPr="00E20406" w:rsidRDefault="00026AC8" w:rsidP="00E20406">
    <w:pPr>
      <w:pStyle w:val="Header"/>
      <w:keepNext/>
      <w:pBdr>
        <w:bottom w:val="dotted" w:sz="12" w:space="4" w:color="808080"/>
      </w:pBdr>
      <w:tabs>
        <w:tab w:val="clear" w:pos="4320"/>
        <w:tab w:val="left" w:pos="7830"/>
      </w:tabs>
      <w:spacing w:after="480"/>
      <w:jc w:val="right"/>
      <w:rPr>
        <w:rFonts w:ascii="Tahoma" w:hAnsi="Tahoma"/>
        <w:b/>
        <w:bCs/>
        <w:color w:val="808080"/>
        <w:sz w:val="20"/>
      </w:rPr>
    </w:pPr>
    <w:r w:rsidRPr="00C07360">
      <w:rPr>
        <w:rFonts w:ascii="Tahoma" w:hAnsi="Tahoma"/>
        <w:b/>
        <w:bCs/>
        <w:color w:val="808080"/>
        <w:sz w:val="20"/>
      </w:rPr>
      <w:t xml:space="preserve">Payroll </w:t>
    </w:r>
    <w:r>
      <w:rPr>
        <w:rFonts w:ascii="Tahoma" w:hAnsi="Tahoma"/>
        <w:b/>
        <w:bCs/>
        <w:color w:val="808080"/>
        <w:sz w:val="20"/>
      </w:rPr>
      <w:t>Specifications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BB9D7" w14:textId="77777777" w:rsidR="00026AC8" w:rsidRPr="00CC2F0B" w:rsidRDefault="00026AC8" w:rsidP="00CC2F0B">
    <w:pPr>
      <w:pStyle w:val="Header"/>
      <w:keepNext/>
      <w:pBdr>
        <w:bottom w:val="dotted" w:sz="12" w:space="4" w:color="808080"/>
      </w:pBdr>
      <w:tabs>
        <w:tab w:val="clear" w:pos="4320"/>
        <w:tab w:val="left" w:pos="7830"/>
      </w:tabs>
      <w:spacing w:after="480"/>
      <w:jc w:val="right"/>
      <w:rPr>
        <w:rFonts w:ascii="Tahoma" w:hAnsi="Tahoma"/>
        <w:b/>
        <w:bCs/>
        <w:color w:val="808080"/>
        <w:sz w:val="20"/>
      </w:rPr>
    </w:pPr>
    <w:r w:rsidRPr="00C07360">
      <w:rPr>
        <w:rFonts w:ascii="Tahoma" w:hAnsi="Tahoma"/>
        <w:b/>
        <w:bCs/>
        <w:color w:val="808080"/>
        <w:sz w:val="20"/>
      </w:rPr>
      <w:t xml:space="preserve">Payroll </w:t>
    </w:r>
    <w:r>
      <w:rPr>
        <w:rFonts w:ascii="Tahoma" w:hAnsi="Tahoma"/>
        <w:b/>
        <w:bCs/>
        <w:color w:val="808080"/>
        <w:sz w:val="20"/>
      </w:rPr>
      <w:t>Specifications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FE2C" w14:textId="77777777" w:rsidR="00026AC8" w:rsidRPr="00E20406" w:rsidRDefault="00026AC8" w:rsidP="00E20406">
    <w:pPr>
      <w:pStyle w:val="Header"/>
      <w:keepNext/>
      <w:pBdr>
        <w:bottom w:val="dotted" w:sz="12" w:space="4" w:color="808080"/>
      </w:pBdr>
      <w:tabs>
        <w:tab w:val="clear" w:pos="4320"/>
        <w:tab w:val="left" w:pos="7830"/>
      </w:tabs>
      <w:spacing w:after="480"/>
      <w:jc w:val="right"/>
      <w:rPr>
        <w:rFonts w:ascii="Tahoma" w:hAnsi="Tahoma"/>
        <w:b/>
        <w:bCs/>
        <w:color w:val="808080"/>
        <w:sz w:val="20"/>
      </w:rPr>
    </w:pPr>
    <w:r w:rsidRPr="00C07360">
      <w:rPr>
        <w:rFonts w:ascii="Tahoma" w:hAnsi="Tahoma"/>
        <w:b/>
        <w:bCs/>
        <w:color w:val="808080"/>
        <w:sz w:val="20"/>
      </w:rPr>
      <w:t xml:space="preserve">Payroll </w:t>
    </w:r>
    <w:r>
      <w:rPr>
        <w:rFonts w:ascii="Tahoma" w:hAnsi="Tahoma"/>
        <w:b/>
        <w:bCs/>
        <w:color w:val="808080"/>
        <w:sz w:val="20"/>
      </w:rPr>
      <w:t>Specifications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B02E" w14:textId="77777777" w:rsidR="00026AC8" w:rsidRPr="00E20406" w:rsidRDefault="00026AC8" w:rsidP="00E20406">
    <w:pPr>
      <w:pStyle w:val="Header"/>
      <w:keepNext/>
      <w:pBdr>
        <w:bottom w:val="dotted" w:sz="12" w:space="4" w:color="808080"/>
      </w:pBdr>
      <w:tabs>
        <w:tab w:val="clear" w:pos="4320"/>
        <w:tab w:val="left" w:pos="7830"/>
      </w:tabs>
      <w:spacing w:after="480"/>
      <w:jc w:val="right"/>
      <w:rPr>
        <w:rFonts w:ascii="Tahoma" w:hAnsi="Tahoma"/>
        <w:b/>
        <w:bCs/>
        <w:color w:val="808080"/>
        <w:sz w:val="20"/>
      </w:rPr>
    </w:pPr>
    <w:bookmarkStart w:id="15" w:name="OLE_LINK11"/>
    <w:bookmarkStart w:id="16" w:name="OLE_LINK12"/>
    <w:bookmarkStart w:id="17" w:name="_Hlk185143823"/>
    <w:r w:rsidRPr="00C07360">
      <w:rPr>
        <w:rFonts w:ascii="Tahoma" w:hAnsi="Tahoma"/>
        <w:b/>
        <w:bCs/>
        <w:color w:val="808080"/>
        <w:sz w:val="20"/>
      </w:rPr>
      <w:t xml:space="preserve">Payroll </w:t>
    </w:r>
    <w:r>
      <w:rPr>
        <w:rFonts w:ascii="Tahoma" w:hAnsi="Tahoma"/>
        <w:b/>
        <w:bCs/>
        <w:color w:val="808080"/>
        <w:sz w:val="20"/>
      </w:rPr>
      <w:t>Specifications</w:t>
    </w:r>
    <w:bookmarkEnd w:id="15"/>
    <w:bookmarkEnd w:id="16"/>
    <w:bookmarkEnd w:id="17"/>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60EE" w14:textId="77777777" w:rsidR="00026AC8" w:rsidRPr="00777613" w:rsidRDefault="00026AC8" w:rsidP="0077761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9B28" w14:textId="77777777" w:rsidR="00026AC8" w:rsidRPr="00E20406" w:rsidRDefault="00026AC8" w:rsidP="00E20406">
    <w:pPr>
      <w:pStyle w:val="Header"/>
      <w:keepNext/>
      <w:pBdr>
        <w:bottom w:val="dotted" w:sz="12" w:space="4" w:color="808080"/>
      </w:pBdr>
      <w:tabs>
        <w:tab w:val="clear" w:pos="4320"/>
        <w:tab w:val="left" w:pos="7830"/>
      </w:tabs>
      <w:spacing w:after="480"/>
      <w:jc w:val="right"/>
      <w:rPr>
        <w:rFonts w:ascii="Tahoma" w:hAnsi="Tahoma"/>
        <w:b/>
        <w:bCs/>
        <w:color w:val="808080"/>
        <w:sz w:val="20"/>
      </w:rPr>
    </w:pPr>
    <w:r w:rsidRPr="00C07360">
      <w:rPr>
        <w:rFonts w:ascii="Tahoma" w:hAnsi="Tahoma"/>
        <w:b/>
        <w:bCs/>
        <w:color w:val="808080"/>
        <w:sz w:val="20"/>
      </w:rPr>
      <w:t xml:space="preserve">Payroll </w:t>
    </w:r>
    <w:r>
      <w:rPr>
        <w:rFonts w:ascii="Tahoma" w:hAnsi="Tahoma"/>
        <w:b/>
        <w:bCs/>
        <w:color w:val="808080"/>
        <w:sz w:val="20"/>
      </w:rPr>
      <w:t>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34F"/>
      </v:shape>
    </w:pict>
  </w:numPicBullet>
  <w:abstractNum w:abstractNumId="0" w15:restartNumberingAfterBreak="0">
    <w:nsid w:val="FFFFFF7C"/>
    <w:multiLevelType w:val="singleLevel"/>
    <w:tmpl w:val="803CDC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F0D5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206FE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F8A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69D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9643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B2EC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A88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2E7C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F8EC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9FD"/>
    <w:multiLevelType w:val="hybridMultilevel"/>
    <w:tmpl w:val="BCE06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69F2200"/>
    <w:multiLevelType w:val="hybridMultilevel"/>
    <w:tmpl w:val="11568832"/>
    <w:lvl w:ilvl="0" w:tplc="348AF2A6">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C1CF9"/>
    <w:multiLevelType w:val="multilevel"/>
    <w:tmpl w:val="7D40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163D1"/>
    <w:multiLevelType w:val="hybridMultilevel"/>
    <w:tmpl w:val="1ABAB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0731A2"/>
    <w:multiLevelType w:val="hybridMultilevel"/>
    <w:tmpl w:val="C6EE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40B4C"/>
    <w:multiLevelType w:val="hybridMultilevel"/>
    <w:tmpl w:val="3DE0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3646F"/>
    <w:multiLevelType w:val="hybridMultilevel"/>
    <w:tmpl w:val="8F82E846"/>
    <w:lvl w:ilvl="0" w:tplc="348AF2A6">
      <w:start w:val="1"/>
      <w:numFmt w:val="bullet"/>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B81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5BD4681"/>
    <w:multiLevelType w:val="hybridMultilevel"/>
    <w:tmpl w:val="F8A0D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406C00"/>
    <w:multiLevelType w:val="hybridMultilevel"/>
    <w:tmpl w:val="14E029A2"/>
    <w:lvl w:ilvl="0" w:tplc="348AF2A6">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104A6"/>
    <w:multiLevelType w:val="hybridMultilevel"/>
    <w:tmpl w:val="D788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564F92"/>
    <w:multiLevelType w:val="multilevel"/>
    <w:tmpl w:val="BCF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B755E"/>
    <w:multiLevelType w:val="hybridMultilevel"/>
    <w:tmpl w:val="C758F8F8"/>
    <w:lvl w:ilvl="0" w:tplc="348AF2A6">
      <w:start w:val="1"/>
      <w:numFmt w:val="bullet"/>
      <w:lvlText w:val=""/>
      <w:lvlJc w:val="left"/>
      <w:pPr>
        <w:ind w:left="720" w:hanging="360"/>
      </w:pPr>
      <w:rPr>
        <w:rFonts w:ascii="Wingdings" w:hAnsi="Wingdings"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509E9"/>
    <w:multiLevelType w:val="hybridMultilevel"/>
    <w:tmpl w:val="D56A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E1E34"/>
    <w:multiLevelType w:val="hybridMultilevel"/>
    <w:tmpl w:val="BB1A6B28"/>
    <w:lvl w:ilvl="0" w:tplc="348AF2A6">
      <w:start w:val="1"/>
      <w:numFmt w:val="bullet"/>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C90376"/>
    <w:multiLevelType w:val="singleLevel"/>
    <w:tmpl w:val="0D68AB9C"/>
    <w:lvl w:ilvl="0">
      <w:start w:val="1"/>
      <w:numFmt w:val="bullet"/>
      <w:pStyle w:val="Bullet"/>
      <w:lvlText w:val=""/>
      <w:lvlJc w:val="left"/>
      <w:pPr>
        <w:tabs>
          <w:tab w:val="num" w:pos="144"/>
        </w:tabs>
        <w:ind w:left="720" w:hanging="360"/>
      </w:pPr>
      <w:rPr>
        <w:rFonts w:ascii="Wingdings" w:hAnsi="Wingdings" w:hint="default"/>
        <w:sz w:val="20"/>
      </w:rPr>
    </w:lvl>
  </w:abstractNum>
  <w:abstractNum w:abstractNumId="26" w15:restartNumberingAfterBreak="0">
    <w:nsid w:val="4F72043C"/>
    <w:multiLevelType w:val="hybridMultilevel"/>
    <w:tmpl w:val="45265006"/>
    <w:lvl w:ilvl="0" w:tplc="348AF2A6">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CF45F6"/>
    <w:multiLevelType w:val="hybridMultilevel"/>
    <w:tmpl w:val="56D47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B36036"/>
    <w:multiLevelType w:val="hybridMultilevel"/>
    <w:tmpl w:val="70304512"/>
    <w:lvl w:ilvl="0" w:tplc="348AF2A6">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B78B2"/>
    <w:multiLevelType w:val="hybridMultilevel"/>
    <w:tmpl w:val="46DE4348"/>
    <w:lvl w:ilvl="0" w:tplc="45EA7F40">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02B9C"/>
    <w:multiLevelType w:val="hybridMultilevel"/>
    <w:tmpl w:val="731C70AA"/>
    <w:lvl w:ilvl="0" w:tplc="348AF2A6">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066780"/>
    <w:multiLevelType w:val="hybridMultilevel"/>
    <w:tmpl w:val="0936BA48"/>
    <w:lvl w:ilvl="0" w:tplc="04090001">
      <w:start w:val="1"/>
      <w:numFmt w:val="bullet"/>
      <w:lvlText w:val=""/>
      <w:lvlJc w:val="left"/>
      <w:pPr>
        <w:ind w:left="360" w:hanging="360"/>
      </w:pPr>
      <w:rPr>
        <w:rFonts w:ascii="Symbol" w:hAnsi="Symbol" w:hint="default"/>
      </w:rPr>
    </w:lvl>
    <w:lvl w:ilvl="1" w:tplc="D916D03C">
      <w:numFmt w:val="bullet"/>
      <w:lvlText w:val="•"/>
      <w:lvlJc w:val="left"/>
      <w:pPr>
        <w:ind w:left="1440" w:hanging="720"/>
      </w:pPr>
      <w:rPr>
        <w:rFonts w:ascii="Tahoma" w:eastAsia="Times New Roman"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4553E3E"/>
    <w:multiLevelType w:val="hybridMultilevel"/>
    <w:tmpl w:val="1FAA04EA"/>
    <w:lvl w:ilvl="0" w:tplc="348AF2A6">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643571">
    <w:abstractNumId w:val="25"/>
  </w:num>
  <w:num w:numId="2" w16cid:durableId="2075542800">
    <w:abstractNumId w:val="17"/>
  </w:num>
  <w:num w:numId="3" w16cid:durableId="789741340">
    <w:abstractNumId w:val="13"/>
  </w:num>
  <w:num w:numId="4" w16cid:durableId="1835220968">
    <w:abstractNumId w:val="31"/>
  </w:num>
  <w:num w:numId="5" w16cid:durableId="2054034289">
    <w:abstractNumId w:val="30"/>
  </w:num>
  <w:num w:numId="6" w16cid:durableId="1119108556">
    <w:abstractNumId w:val="26"/>
  </w:num>
  <w:num w:numId="7" w16cid:durableId="377633931">
    <w:abstractNumId w:val="11"/>
  </w:num>
  <w:num w:numId="8" w16cid:durableId="1555460404">
    <w:abstractNumId w:val="14"/>
  </w:num>
  <w:num w:numId="9" w16cid:durableId="166480528">
    <w:abstractNumId w:val="20"/>
  </w:num>
  <w:num w:numId="10" w16cid:durableId="1496066949">
    <w:abstractNumId w:val="22"/>
  </w:num>
  <w:num w:numId="11" w16cid:durableId="1605258949">
    <w:abstractNumId w:val="28"/>
  </w:num>
  <w:num w:numId="12" w16cid:durableId="775559426">
    <w:abstractNumId w:val="19"/>
  </w:num>
  <w:num w:numId="13" w16cid:durableId="1463039406">
    <w:abstractNumId w:val="16"/>
  </w:num>
  <w:num w:numId="14" w16cid:durableId="2113167142">
    <w:abstractNumId w:val="32"/>
  </w:num>
  <w:num w:numId="15" w16cid:durableId="2116096832">
    <w:abstractNumId w:val="24"/>
  </w:num>
  <w:num w:numId="16" w16cid:durableId="1623076903">
    <w:abstractNumId w:val="9"/>
  </w:num>
  <w:num w:numId="17" w16cid:durableId="2045012361">
    <w:abstractNumId w:val="7"/>
  </w:num>
  <w:num w:numId="18" w16cid:durableId="1789932730">
    <w:abstractNumId w:val="6"/>
  </w:num>
  <w:num w:numId="19" w16cid:durableId="1778602142">
    <w:abstractNumId w:val="5"/>
  </w:num>
  <w:num w:numId="20" w16cid:durableId="2033534075">
    <w:abstractNumId w:val="4"/>
  </w:num>
  <w:num w:numId="21" w16cid:durableId="1832871830">
    <w:abstractNumId w:val="8"/>
  </w:num>
  <w:num w:numId="22" w16cid:durableId="1410929477">
    <w:abstractNumId w:val="3"/>
  </w:num>
  <w:num w:numId="23" w16cid:durableId="1415518928">
    <w:abstractNumId w:val="2"/>
  </w:num>
  <w:num w:numId="24" w16cid:durableId="1885557073">
    <w:abstractNumId w:val="1"/>
  </w:num>
  <w:num w:numId="25" w16cid:durableId="1677999326">
    <w:abstractNumId w:val="0"/>
  </w:num>
  <w:num w:numId="26" w16cid:durableId="2101948256">
    <w:abstractNumId w:val="29"/>
  </w:num>
  <w:num w:numId="27" w16cid:durableId="1132096204">
    <w:abstractNumId w:val="12"/>
  </w:num>
  <w:num w:numId="28" w16cid:durableId="2134976534">
    <w:abstractNumId w:val="21"/>
  </w:num>
  <w:num w:numId="29" w16cid:durableId="413892435">
    <w:abstractNumId w:val="10"/>
  </w:num>
  <w:num w:numId="30" w16cid:durableId="517504845">
    <w:abstractNumId w:val="23"/>
  </w:num>
  <w:num w:numId="31" w16cid:durableId="47073326">
    <w:abstractNumId w:val="15"/>
  </w:num>
  <w:num w:numId="32" w16cid:durableId="1737897399">
    <w:abstractNumId w:val="18"/>
  </w:num>
  <w:num w:numId="33" w16cid:durableId="1044014603">
    <w:abstractNumId w:val="27"/>
  </w:num>
  <w:num w:numId="34" w16cid:durableId="204370270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rawingGridVerticalSpacing w:val="15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50"/>
    <w:rsid w:val="0000024D"/>
    <w:rsid w:val="00000250"/>
    <w:rsid w:val="0000045F"/>
    <w:rsid w:val="00000A54"/>
    <w:rsid w:val="00000DA7"/>
    <w:rsid w:val="00001717"/>
    <w:rsid w:val="00002447"/>
    <w:rsid w:val="000028A2"/>
    <w:rsid w:val="000028DA"/>
    <w:rsid w:val="00002B80"/>
    <w:rsid w:val="000036CD"/>
    <w:rsid w:val="00003822"/>
    <w:rsid w:val="00003FB7"/>
    <w:rsid w:val="00004714"/>
    <w:rsid w:val="00005458"/>
    <w:rsid w:val="00005D3B"/>
    <w:rsid w:val="000063C1"/>
    <w:rsid w:val="00006434"/>
    <w:rsid w:val="0000714A"/>
    <w:rsid w:val="00007405"/>
    <w:rsid w:val="000075F5"/>
    <w:rsid w:val="00007A96"/>
    <w:rsid w:val="000100D7"/>
    <w:rsid w:val="0001044F"/>
    <w:rsid w:val="00010CD5"/>
    <w:rsid w:val="000112C6"/>
    <w:rsid w:val="0001158D"/>
    <w:rsid w:val="00011B95"/>
    <w:rsid w:val="000120B1"/>
    <w:rsid w:val="00012736"/>
    <w:rsid w:val="00012DFC"/>
    <w:rsid w:val="0001393C"/>
    <w:rsid w:val="00013D80"/>
    <w:rsid w:val="0001438D"/>
    <w:rsid w:val="0001476D"/>
    <w:rsid w:val="00014AD5"/>
    <w:rsid w:val="00014CD1"/>
    <w:rsid w:val="00016016"/>
    <w:rsid w:val="00016768"/>
    <w:rsid w:val="0001694A"/>
    <w:rsid w:val="00016CC6"/>
    <w:rsid w:val="00017064"/>
    <w:rsid w:val="00020D3E"/>
    <w:rsid w:val="000213C0"/>
    <w:rsid w:val="00022123"/>
    <w:rsid w:val="00022272"/>
    <w:rsid w:val="0002380F"/>
    <w:rsid w:val="000242B0"/>
    <w:rsid w:val="000243EB"/>
    <w:rsid w:val="000250A6"/>
    <w:rsid w:val="000250DA"/>
    <w:rsid w:val="00026686"/>
    <w:rsid w:val="00026AC8"/>
    <w:rsid w:val="00026FD8"/>
    <w:rsid w:val="00027E39"/>
    <w:rsid w:val="00030888"/>
    <w:rsid w:val="00030BB8"/>
    <w:rsid w:val="00031AE1"/>
    <w:rsid w:val="00033FB1"/>
    <w:rsid w:val="000341DA"/>
    <w:rsid w:val="00034761"/>
    <w:rsid w:val="00034B13"/>
    <w:rsid w:val="00034BB3"/>
    <w:rsid w:val="00035AAF"/>
    <w:rsid w:val="00035D3B"/>
    <w:rsid w:val="00035E56"/>
    <w:rsid w:val="00036223"/>
    <w:rsid w:val="000368F6"/>
    <w:rsid w:val="00036F07"/>
    <w:rsid w:val="00037A63"/>
    <w:rsid w:val="00037B9F"/>
    <w:rsid w:val="00040163"/>
    <w:rsid w:val="00040471"/>
    <w:rsid w:val="000418CE"/>
    <w:rsid w:val="00041B4D"/>
    <w:rsid w:val="00041B69"/>
    <w:rsid w:val="00042294"/>
    <w:rsid w:val="00042C6F"/>
    <w:rsid w:val="00044631"/>
    <w:rsid w:val="00044A8B"/>
    <w:rsid w:val="00045515"/>
    <w:rsid w:val="00045736"/>
    <w:rsid w:val="0004662F"/>
    <w:rsid w:val="00046926"/>
    <w:rsid w:val="00046A48"/>
    <w:rsid w:val="00046D5D"/>
    <w:rsid w:val="000472B1"/>
    <w:rsid w:val="000473D7"/>
    <w:rsid w:val="000502E4"/>
    <w:rsid w:val="000503F5"/>
    <w:rsid w:val="00050490"/>
    <w:rsid w:val="00050B3D"/>
    <w:rsid w:val="00051003"/>
    <w:rsid w:val="000519C1"/>
    <w:rsid w:val="00051E2D"/>
    <w:rsid w:val="00052143"/>
    <w:rsid w:val="00053184"/>
    <w:rsid w:val="00053A23"/>
    <w:rsid w:val="00054B47"/>
    <w:rsid w:val="00055215"/>
    <w:rsid w:val="000558A6"/>
    <w:rsid w:val="00055E4B"/>
    <w:rsid w:val="0005630A"/>
    <w:rsid w:val="00056988"/>
    <w:rsid w:val="00056D84"/>
    <w:rsid w:val="0005761E"/>
    <w:rsid w:val="00057704"/>
    <w:rsid w:val="00057BA1"/>
    <w:rsid w:val="00060509"/>
    <w:rsid w:val="000608E9"/>
    <w:rsid w:val="000610E8"/>
    <w:rsid w:val="000610FF"/>
    <w:rsid w:val="0006173C"/>
    <w:rsid w:val="000618AE"/>
    <w:rsid w:val="000625E9"/>
    <w:rsid w:val="00062656"/>
    <w:rsid w:val="00062CE7"/>
    <w:rsid w:val="00062DB0"/>
    <w:rsid w:val="00062EC5"/>
    <w:rsid w:val="00062F30"/>
    <w:rsid w:val="000631AB"/>
    <w:rsid w:val="00063340"/>
    <w:rsid w:val="00063C12"/>
    <w:rsid w:val="00064035"/>
    <w:rsid w:val="000649F5"/>
    <w:rsid w:val="00065230"/>
    <w:rsid w:val="00065B30"/>
    <w:rsid w:val="00066424"/>
    <w:rsid w:val="00066900"/>
    <w:rsid w:val="0006784F"/>
    <w:rsid w:val="00070224"/>
    <w:rsid w:val="00070BE3"/>
    <w:rsid w:val="0007109C"/>
    <w:rsid w:val="00071B14"/>
    <w:rsid w:val="00071CE3"/>
    <w:rsid w:val="00071D5B"/>
    <w:rsid w:val="000723C2"/>
    <w:rsid w:val="00072BA7"/>
    <w:rsid w:val="00072DDC"/>
    <w:rsid w:val="00073099"/>
    <w:rsid w:val="00073D91"/>
    <w:rsid w:val="00074C12"/>
    <w:rsid w:val="00075A03"/>
    <w:rsid w:val="00075FDD"/>
    <w:rsid w:val="00076A7A"/>
    <w:rsid w:val="00076A95"/>
    <w:rsid w:val="00077399"/>
    <w:rsid w:val="00077B4C"/>
    <w:rsid w:val="00077C66"/>
    <w:rsid w:val="00080784"/>
    <w:rsid w:val="00080994"/>
    <w:rsid w:val="000812F8"/>
    <w:rsid w:val="00081419"/>
    <w:rsid w:val="0008200F"/>
    <w:rsid w:val="000828F3"/>
    <w:rsid w:val="0008331E"/>
    <w:rsid w:val="0008337D"/>
    <w:rsid w:val="00083EA3"/>
    <w:rsid w:val="00084F00"/>
    <w:rsid w:val="000852AA"/>
    <w:rsid w:val="00085DEE"/>
    <w:rsid w:val="00085EA9"/>
    <w:rsid w:val="000861FE"/>
    <w:rsid w:val="0008639B"/>
    <w:rsid w:val="000875B3"/>
    <w:rsid w:val="0008785F"/>
    <w:rsid w:val="000910E8"/>
    <w:rsid w:val="000912F5"/>
    <w:rsid w:val="00091A79"/>
    <w:rsid w:val="000928C8"/>
    <w:rsid w:val="00092DE0"/>
    <w:rsid w:val="00092F7A"/>
    <w:rsid w:val="000931C1"/>
    <w:rsid w:val="00093308"/>
    <w:rsid w:val="00095691"/>
    <w:rsid w:val="00095E26"/>
    <w:rsid w:val="00096C67"/>
    <w:rsid w:val="0009740D"/>
    <w:rsid w:val="000979FB"/>
    <w:rsid w:val="000A00F9"/>
    <w:rsid w:val="000A0786"/>
    <w:rsid w:val="000A0788"/>
    <w:rsid w:val="000A12CD"/>
    <w:rsid w:val="000A1B56"/>
    <w:rsid w:val="000A266E"/>
    <w:rsid w:val="000A27FD"/>
    <w:rsid w:val="000A2C72"/>
    <w:rsid w:val="000A2F25"/>
    <w:rsid w:val="000A31F2"/>
    <w:rsid w:val="000A32FE"/>
    <w:rsid w:val="000A34B2"/>
    <w:rsid w:val="000A4289"/>
    <w:rsid w:val="000A4764"/>
    <w:rsid w:val="000A47DB"/>
    <w:rsid w:val="000A537C"/>
    <w:rsid w:val="000A5825"/>
    <w:rsid w:val="000A5F0D"/>
    <w:rsid w:val="000A6176"/>
    <w:rsid w:val="000A6A2A"/>
    <w:rsid w:val="000A6B5E"/>
    <w:rsid w:val="000A6D34"/>
    <w:rsid w:val="000A7443"/>
    <w:rsid w:val="000A7E72"/>
    <w:rsid w:val="000B0CB3"/>
    <w:rsid w:val="000B1223"/>
    <w:rsid w:val="000B15C6"/>
    <w:rsid w:val="000B167B"/>
    <w:rsid w:val="000B16A7"/>
    <w:rsid w:val="000B2816"/>
    <w:rsid w:val="000B290B"/>
    <w:rsid w:val="000B3409"/>
    <w:rsid w:val="000B3CF7"/>
    <w:rsid w:val="000B5891"/>
    <w:rsid w:val="000B5912"/>
    <w:rsid w:val="000B609A"/>
    <w:rsid w:val="000B60D3"/>
    <w:rsid w:val="000B6B66"/>
    <w:rsid w:val="000B6C87"/>
    <w:rsid w:val="000B6EDF"/>
    <w:rsid w:val="000B775C"/>
    <w:rsid w:val="000C03C7"/>
    <w:rsid w:val="000C12C3"/>
    <w:rsid w:val="000C144C"/>
    <w:rsid w:val="000C1AD1"/>
    <w:rsid w:val="000C1D10"/>
    <w:rsid w:val="000C1DE5"/>
    <w:rsid w:val="000C2469"/>
    <w:rsid w:val="000C3078"/>
    <w:rsid w:val="000C3FDC"/>
    <w:rsid w:val="000C60BA"/>
    <w:rsid w:val="000C70A0"/>
    <w:rsid w:val="000C72E6"/>
    <w:rsid w:val="000D14B8"/>
    <w:rsid w:val="000D1BF2"/>
    <w:rsid w:val="000D1C33"/>
    <w:rsid w:val="000D206D"/>
    <w:rsid w:val="000D2355"/>
    <w:rsid w:val="000D25DE"/>
    <w:rsid w:val="000D2DDB"/>
    <w:rsid w:val="000D3B0C"/>
    <w:rsid w:val="000D3C08"/>
    <w:rsid w:val="000D3DF5"/>
    <w:rsid w:val="000D40FF"/>
    <w:rsid w:val="000D463A"/>
    <w:rsid w:val="000D5897"/>
    <w:rsid w:val="000D6B42"/>
    <w:rsid w:val="000D7006"/>
    <w:rsid w:val="000D7646"/>
    <w:rsid w:val="000E06C1"/>
    <w:rsid w:val="000E16B7"/>
    <w:rsid w:val="000E2155"/>
    <w:rsid w:val="000E2618"/>
    <w:rsid w:val="000E26B6"/>
    <w:rsid w:val="000E4CA2"/>
    <w:rsid w:val="000E52E2"/>
    <w:rsid w:val="000E57F9"/>
    <w:rsid w:val="000E5E3A"/>
    <w:rsid w:val="000E63A2"/>
    <w:rsid w:val="000E6FA0"/>
    <w:rsid w:val="000E7469"/>
    <w:rsid w:val="000E7906"/>
    <w:rsid w:val="000E7B6A"/>
    <w:rsid w:val="000E7E5A"/>
    <w:rsid w:val="000F02D5"/>
    <w:rsid w:val="000F034C"/>
    <w:rsid w:val="000F0EE7"/>
    <w:rsid w:val="000F0F28"/>
    <w:rsid w:val="000F121C"/>
    <w:rsid w:val="000F1239"/>
    <w:rsid w:val="000F127F"/>
    <w:rsid w:val="000F1D19"/>
    <w:rsid w:val="000F25DD"/>
    <w:rsid w:val="000F2B10"/>
    <w:rsid w:val="000F3557"/>
    <w:rsid w:val="000F3931"/>
    <w:rsid w:val="000F3C2A"/>
    <w:rsid w:val="000F3FC5"/>
    <w:rsid w:val="000F4314"/>
    <w:rsid w:val="000F57B6"/>
    <w:rsid w:val="000F64C8"/>
    <w:rsid w:val="000F6A02"/>
    <w:rsid w:val="000F6CDE"/>
    <w:rsid w:val="000F7095"/>
    <w:rsid w:val="000F7581"/>
    <w:rsid w:val="00100151"/>
    <w:rsid w:val="001003A4"/>
    <w:rsid w:val="001013A2"/>
    <w:rsid w:val="00102375"/>
    <w:rsid w:val="00102EB9"/>
    <w:rsid w:val="00103FF9"/>
    <w:rsid w:val="00105246"/>
    <w:rsid w:val="0010617C"/>
    <w:rsid w:val="00106295"/>
    <w:rsid w:val="001068B7"/>
    <w:rsid w:val="0011022D"/>
    <w:rsid w:val="00110EF4"/>
    <w:rsid w:val="001117C1"/>
    <w:rsid w:val="0011190D"/>
    <w:rsid w:val="00112A51"/>
    <w:rsid w:val="0011386F"/>
    <w:rsid w:val="00114018"/>
    <w:rsid w:val="001158E1"/>
    <w:rsid w:val="00115B2E"/>
    <w:rsid w:val="0011622B"/>
    <w:rsid w:val="001165B3"/>
    <w:rsid w:val="00116764"/>
    <w:rsid w:val="001168E2"/>
    <w:rsid w:val="00116BDA"/>
    <w:rsid w:val="001205EE"/>
    <w:rsid w:val="0012242B"/>
    <w:rsid w:val="00122A5D"/>
    <w:rsid w:val="0012325E"/>
    <w:rsid w:val="00123344"/>
    <w:rsid w:val="0012354F"/>
    <w:rsid w:val="001244C0"/>
    <w:rsid w:val="001252B9"/>
    <w:rsid w:val="00125545"/>
    <w:rsid w:val="00125A96"/>
    <w:rsid w:val="001262E3"/>
    <w:rsid w:val="001273EB"/>
    <w:rsid w:val="001274B5"/>
    <w:rsid w:val="0012773E"/>
    <w:rsid w:val="00127B93"/>
    <w:rsid w:val="00127BD8"/>
    <w:rsid w:val="00127C56"/>
    <w:rsid w:val="00127D80"/>
    <w:rsid w:val="00130142"/>
    <w:rsid w:val="00130A30"/>
    <w:rsid w:val="0013145F"/>
    <w:rsid w:val="00131821"/>
    <w:rsid w:val="001318AA"/>
    <w:rsid w:val="001319C9"/>
    <w:rsid w:val="00131E6E"/>
    <w:rsid w:val="00132FAF"/>
    <w:rsid w:val="00133267"/>
    <w:rsid w:val="001344DA"/>
    <w:rsid w:val="001345DC"/>
    <w:rsid w:val="00134C95"/>
    <w:rsid w:val="00134E18"/>
    <w:rsid w:val="00134EEE"/>
    <w:rsid w:val="001353A2"/>
    <w:rsid w:val="001359E1"/>
    <w:rsid w:val="00135B4D"/>
    <w:rsid w:val="0013614E"/>
    <w:rsid w:val="00136EA9"/>
    <w:rsid w:val="001405E7"/>
    <w:rsid w:val="00140EB8"/>
    <w:rsid w:val="00141271"/>
    <w:rsid w:val="00141CC6"/>
    <w:rsid w:val="00142089"/>
    <w:rsid w:val="0014275A"/>
    <w:rsid w:val="00142A26"/>
    <w:rsid w:val="00143331"/>
    <w:rsid w:val="001441A3"/>
    <w:rsid w:val="00144203"/>
    <w:rsid w:val="00144280"/>
    <w:rsid w:val="00144547"/>
    <w:rsid w:val="00144845"/>
    <w:rsid w:val="00144A2F"/>
    <w:rsid w:val="00145DBF"/>
    <w:rsid w:val="0014618D"/>
    <w:rsid w:val="001461AB"/>
    <w:rsid w:val="001463D2"/>
    <w:rsid w:val="00146547"/>
    <w:rsid w:val="001474EA"/>
    <w:rsid w:val="00147F83"/>
    <w:rsid w:val="001509FF"/>
    <w:rsid w:val="00150C2C"/>
    <w:rsid w:val="0015122F"/>
    <w:rsid w:val="00152198"/>
    <w:rsid w:val="00152964"/>
    <w:rsid w:val="00152F60"/>
    <w:rsid w:val="001530A6"/>
    <w:rsid w:val="00153463"/>
    <w:rsid w:val="001538A8"/>
    <w:rsid w:val="00153F51"/>
    <w:rsid w:val="00154154"/>
    <w:rsid w:val="00155220"/>
    <w:rsid w:val="0015611E"/>
    <w:rsid w:val="00156DF2"/>
    <w:rsid w:val="001571D7"/>
    <w:rsid w:val="00157281"/>
    <w:rsid w:val="00157688"/>
    <w:rsid w:val="00157C0E"/>
    <w:rsid w:val="00157E30"/>
    <w:rsid w:val="00160A20"/>
    <w:rsid w:val="00161ACD"/>
    <w:rsid w:val="00163335"/>
    <w:rsid w:val="001639AE"/>
    <w:rsid w:val="00163D88"/>
    <w:rsid w:val="00164397"/>
    <w:rsid w:val="0016448E"/>
    <w:rsid w:val="0016458C"/>
    <w:rsid w:val="00164DB7"/>
    <w:rsid w:val="00164F84"/>
    <w:rsid w:val="00164FE7"/>
    <w:rsid w:val="0016571A"/>
    <w:rsid w:val="00165EFD"/>
    <w:rsid w:val="001662A5"/>
    <w:rsid w:val="00166526"/>
    <w:rsid w:val="00166737"/>
    <w:rsid w:val="00166937"/>
    <w:rsid w:val="0016697E"/>
    <w:rsid w:val="001669D1"/>
    <w:rsid w:val="00166A6B"/>
    <w:rsid w:val="00167664"/>
    <w:rsid w:val="00167A0D"/>
    <w:rsid w:val="001704C0"/>
    <w:rsid w:val="00170D3D"/>
    <w:rsid w:val="001717B9"/>
    <w:rsid w:val="00171E89"/>
    <w:rsid w:val="0017304D"/>
    <w:rsid w:val="001735A9"/>
    <w:rsid w:val="00173F65"/>
    <w:rsid w:val="00174409"/>
    <w:rsid w:val="00174779"/>
    <w:rsid w:val="00174C28"/>
    <w:rsid w:val="001755CF"/>
    <w:rsid w:val="00175BCD"/>
    <w:rsid w:val="00175C41"/>
    <w:rsid w:val="001765BB"/>
    <w:rsid w:val="00176C01"/>
    <w:rsid w:val="00176C06"/>
    <w:rsid w:val="001779FE"/>
    <w:rsid w:val="0018073C"/>
    <w:rsid w:val="00180CD1"/>
    <w:rsid w:val="00180FB7"/>
    <w:rsid w:val="0018100F"/>
    <w:rsid w:val="00181284"/>
    <w:rsid w:val="0018212F"/>
    <w:rsid w:val="00182560"/>
    <w:rsid w:val="0018270F"/>
    <w:rsid w:val="001827CE"/>
    <w:rsid w:val="00183B38"/>
    <w:rsid w:val="00183F89"/>
    <w:rsid w:val="00183FAA"/>
    <w:rsid w:val="00184075"/>
    <w:rsid w:val="00184091"/>
    <w:rsid w:val="00184548"/>
    <w:rsid w:val="00184A1E"/>
    <w:rsid w:val="0018543A"/>
    <w:rsid w:val="00185642"/>
    <w:rsid w:val="00185AD1"/>
    <w:rsid w:val="001861D3"/>
    <w:rsid w:val="00186A7B"/>
    <w:rsid w:val="00186FAB"/>
    <w:rsid w:val="00187186"/>
    <w:rsid w:val="00187DF2"/>
    <w:rsid w:val="00190AB0"/>
    <w:rsid w:val="0019158D"/>
    <w:rsid w:val="0019169D"/>
    <w:rsid w:val="00191998"/>
    <w:rsid w:val="00191B6F"/>
    <w:rsid w:val="00191DE5"/>
    <w:rsid w:val="00192479"/>
    <w:rsid w:val="00192634"/>
    <w:rsid w:val="001931FE"/>
    <w:rsid w:val="00194DF5"/>
    <w:rsid w:val="001952B0"/>
    <w:rsid w:val="001959DF"/>
    <w:rsid w:val="00195A9D"/>
    <w:rsid w:val="00195BB6"/>
    <w:rsid w:val="00196857"/>
    <w:rsid w:val="00197138"/>
    <w:rsid w:val="001972D1"/>
    <w:rsid w:val="001974C2"/>
    <w:rsid w:val="001979B0"/>
    <w:rsid w:val="00197A80"/>
    <w:rsid w:val="00197C0C"/>
    <w:rsid w:val="001A16A8"/>
    <w:rsid w:val="001A28D2"/>
    <w:rsid w:val="001A2C59"/>
    <w:rsid w:val="001A313E"/>
    <w:rsid w:val="001A34DE"/>
    <w:rsid w:val="001A3EB0"/>
    <w:rsid w:val="001A4A10"/>
    <w:rsid w:val="001A4A86"/>
    <w:rsid w:val="001A4B7F"/>
    <w:rsid w:val="001A4BAA"/>
    <w:rsid w:val="001A4D38"/>
    <w:rsid w:val="001A5984"/>
    <w:rsid w:val="001A6226"/>
    <w:rsid w:val="001A6280"/>
    <w:rsid w:val="001A6D7D"/>
    <w:rsid w:val="001A744C"/>
    <w:rsid w:val="001A74F9"/>
    <w:rsid w:val="001B14DC"/>
    <w:rsid w:val="001B1DD9"/>
    <w:rsid w:val="001B1DDA"/>
    <w:rsid w:val="001B2C73"/>
    <w:rsid w:val="001B45D0"/>
    <w:rsid w:val="001B4808"/>
    <w:rsid w:val="001B5206"/>
    <w:rsid w:val="001B569D"/>
    <w:rsid w:val="001B5972"/>
    <w:rsid w:val="001B5FC9"/>
    <w:rsid w:val="001C20A5"/>
    <w:rsid w:val="001C20AA"/>
    <w:rsid w:val="001C2429"/>
    <w:rsid w:val="001C32BE"/>
    <w:rsid w:val="001C34D3"/>
    <w:rsid w:val="001C48E9"/>
    <w:rsid w:val="001C5615"/>
    <w:rsid w:val="001C770C"/>
    <w:rsid w:val="001C7B07"/>
    <w:rsid w:val="001D0D80"/>
    <w:rsid w:val="001D1273"/>
    <w:rsid w:val="001D271E"/>
    <w:rsid w:val="001D2B5A"/>
    <w:rsid w:val="001D34B9"/>
    <w:rsid w:val="001D3A8F"/>
    <w:rsid w:val="001D42BB"/>
    <w:rsid w:val="001D43C8"/>
    <w:rsid w:val="001D54C7"/>
    <w:rsid w:val="001D57A0"/>
    <w:rsid w:val="001D5A86"/>
    <w:rsid w:val="001D6005"/>
    <w:rsid w:val="001D6F58"/>
    <w:rsid w:val="001D77F1"/>
    <w:rsid w:val="001D7D05"/>
    <w:rsid w:val="001E05C1"/>
    <w:rsid w:val="001E1295"/>
    <w:rsid w:val="001E1510"/>
    <w:rsid w:val="001E1974"/>
    <w:rsid w:val="001E2055"/>
    <w:rsid w:val="001E2FC1"/>
    <w:rsid w:val="001E355E"/>
    <w:rsid w:val="001E37B6"/>
    <w:rsid w:val="001E3993"/>
    <w:rsid w:val="001E3FBA"/>
    <w:rsid w:val="001E3FE1"/>
    <w:rsid w:val="001E44B7"/>
    <w:rsid w:val="001E4B50"/>
    <w:rsid w:val="001E4DF9"/>
    <w:rsid w:val="001E5911"/>
    <w:rsid w:val="001E6F56"/>
    <w:rsid w:val="001E7041"/>
    <w:rsid w:val="001E77AB"/>
    <w:rsid w:val="001E7CCB"/>
    <w:rsid w:val="001E7CE9"/>
    <w:rsid w:val="001F1EDE"/>
    <w:rsid w:val="001F2665"/>
    <w:rsid w:val="001F2675"/>
    <w:rsid w:val="001F2E16"/>
    <w:rsid w:val="001F4923"/>
    <w:rsid w:val="001F49B1"/>
    <w:rsid w:val="001F5528"/>
    <w:rsid w:val="001F64DC"/>
    <w:rsid w:val="001F66A7"/>
    <w:rsid w:val="001F693E"/>
    <w:rsid w:val="0020044E"/>
    <w:rsid w:val="00200E43"/>
    <w:rsid w:val="0020101D"/>
    <w:rsid w:val="002019BC"/>
    <w:rsid w:val="00202281"/>
    <w:rsid w:val="0020299B"/>
    <w:rsid w:val="00202CD6"/>
    <w:rsid w:val="00202E74"/>
    <w:rsid w:val="00204849"/>
    <w:rsid w:val="00204FD5"/>
    <w:rsid w:val="002052C8"/>
    <w:rsid w:val="002054CD"/>
    <w:rsid w:val="00205E5F"/>
    <w:rsid w:val="00207380"/>
    <w:rsid w:val="00210DE0"/>
    <w:rsid w:val="002113EA"/>
    <w:rsid w:val="002122B6"/>
    <w:rsid w:val="00212D09"/>
    <w:rsid w:val="00213207"/>
    <w:rsid w:val="00213C78"/>
    <w:rsid w:val="00214096"/>
    <w:rsid w:val="00214281"/>
    <w:rsid w:val="0021464A"/>
    <w:rsid w:val="00215FE9"/>
    <w:rsid w:val="002160DD"/>
    <w:rsid w:val="002162B4"/>
    <w:rsid w:val="0021667F"/>
    <w:rsid w:val="002175E8"/>
    <w:rsid w:val="0021770C"/>
    <w:rsid w:val="0021783C"/>
    <w:rsid w:val="002204CC"/>
    <w:rsid w:val="002204DA"/>
    <w:rsid w:val="002206A6"/>
    <w:rsid w:val="0022156F"/>
    <w:rsid w:val="002216B3"/>
    <w:rsid w:val="002224E0"/>
    <w:rsid w:val="002240DD"/>
    <w:rsid w:val="00224115"/>
    <w:rsid w:val="00226416"/>
    <w:rsid w:val="00226694"/>
    <w:rsid w:val="00226C64"/>
    <w:rsid w:val="00230AB8"/>
    <w:rsid w:val="002326C9"/>
    <w:rsid w:val="00232925"/>
    <w:rsid w:val="00232C6F"/>
    <w:rsid w:val="00232D9A"/>
    <w:rsid w:val="00233169"/>
    <w:rsid w:val="002338FE"/>
    <w:rsid w:val="00233ACD"/>
    <w:rsid w:val="0023436E"/>
    <w:rsid w:val="00234628"/>
    <w:rsid w:val="0023462C"/>
    <w:rsid w:val="00234AFF"/>
    <w:rsid w:val="00234E6D"/>
    <w:rsid w:val="002350B0"/>
    <w:rsid w:val="00235192"/>
    <w:rsid w:val="0023542D"/>
    <w:rsid w:val="002359B7"/>
    <w:rsid w:val="00236100"/>
    <w:rsid w:val="002367C1"/>
    <w:rsid w:val="0023723F"/>
    <w:rsid w:val="002373EC"/>
    <w:rsid w:val="00237590"/>
    <w:rsid w:val="00240B25"/>
    <w:rsid w:val="002416E4"/>
    <w:rsid w:val="00241742"/>
    <w:rsid w:val="002419B8"/>
    <w:rsid w:val="002429B9"/>
    <w:rsid w:val="0024305D"/>
    <w:rsid w:val="0024406C"/>
    <w:rsid w:val="002442CC"/>
    <w:rsid w:val="00245100"/>
    <w:rsid w:val="002458DA"/>
    <w:rsid w:val="00245D21"/>
    <w:rsid w:val="002466BD"/>
    <w:rsid w:val="002468BD"/>
    <w:rsid w:val="002469CE"/>
    <w:rsid w:val="00247755"/>
    <w:rsid w:val="00247AC8"/>
    <w:rsid w:val="00247C8C"/>
    <w:rsid w:val="00250323"/>
    <w:rsid w:val="00250A8F"/>
    <w:rsid w:val="00250EF6"/>
    <w:rsid w:val="00251AE2"/>
    <w:rsid w:val="00251E2C"/>
    <w:rsid w:val="0025224A"/>
    <w:rsid w:val="00252E3E"/>
    <w:rsid w:val="00253D27"/>
    <w:rsid w:val="00254552"/>
    <w:rsid w:val="00254859"/>
    <w:rsid w:val="00256461"/>
    <w:rsid w:val="002573A5"/>
    <w:rsid w:val="0025742A"/>
    <w:rsid w:val="00257473"/>
    <w:rsid w:val="00257E08"/>
    <w:rsid w:val="00260C67"/>
    <w:rsid w:val="00260DA1"/>
    <w:rsid w:val="00260F5A"/>
    <w:rsid w:val="0026116D"/>
    <w:rsid w:val="002619D0"/>
    <w:rsid w:val="0026217E"/>
    <w:rsid w:val="00262C21"/>
    <w:rsid w:val="00262DC1"/>
    <w:rsid w:val="0026541A"/>
    <w:rsid w:val="0026589D"/>
    <w:rsid w:val="0026590C"/>
    <w:rsid w:val="0026621D"/>
    <w:rsid w:val="00267864"/>
    <w:rsid w:val="00270227"/>
    <w:rsid w:val="00270EB0"/>
    <w:rsid w:val="002717A9"/>
    <w:rsid w:val="00271916"/>
    <w:rsid w:val="00271AD8"/>
    <w:rsid w:val="00272E0C"/>
    <w:rsid w:val="00272FF3"/>
    <w:rsid w:val="002739EF"/>
    <w:rsid w:val="00273F91"/>
    <w:rsid w:val="00274544"/>
    <w:rsid w:val="00274C24"/>
    <w:rsid w:val="00274E15"/>
    <w:rsid w:val="00275720"/>
    <w:rsid w:val="00275865"/>
    <w:rsid w:val="00275927"/>
    <w:rsid w:val="002759EA"/>
    <w:rsid w:val="00276393"/>
    <w:rsid w:val="00276AAB"/>
    <w:rsid w:val="00276BD3"/>
    <w:rsid w:val="00276D94"/>
    <w:rsid w:val="00277474"/>
    <w:rsid w:val="00277AEA"/>
    <w:rsid w:val="00277ECA"/>
    <w:rsid w:val="00280498"/>
    <w:rsid w:val="002806B2"/>
    <w:rsid w:val="00280CFE"/>
    <w:rsid w:val="00281863"/>
    <w:rsid w:val="002819F4"/>
    <w:rsid w:val="00282B36"/>
    <w:rsid w:val="00284185"/>
    <w:rsid w:val="002844DD"/>
    <w:rsid w:val="00284C04"/>
    <w:rsid w:val="00284DA5"/>
    <w:rsid w:val="00285DFD"/>
    <w:rsid w:val="00285EA7"/>
    <w:rsid w:val="0028791A"/>
    <w:rsid w:val="00287B88"/>
    <w:rsid w:val="0029041E"/>
    <w:rsid w:val="00290D18"/>
    <w:rsid w:val="00291206"/>
    <w:rsid w:val="00292757"/>
    <w:rsid w:val="002929AD"/>
    <w:rsid w:val="00292CC5"/>
    <w:rsid w:val="002938B1"/>
    <w:rsid w:val="002939CF"/>
    <w:rsid w:val="00293F60"/>
    <w:rsid w:val="002940D0"/>
    <w:rsid w:val="00294D43"/>
    <w:rsid w:val="002956D2"/>
    <w:rsid w:val="00295752"/>
    <w:rsid w:val="00295E5C"/>
    <w:rsid w:val="0029730C"/>
    <w:rsid w:val="002973AE"/>
    <w:rsid w:val="002974A6"/>
    <w:rsid w:val="00297A58"/>
    <w:rsid w:val="002A2BAD"/>
    <w:rsid w:val="002A3C33"/>
    <w:rsid w:val="002A4725"/>
    <w:rsid w:val="002A50D0"/>
    <w:rsid w:val="002A50EF"/>
    <w:rsid w:val="002A57FE"/>
    <w:rsid w:val="002A6223"/>
    <w:rsid w:val="002A6D07"/>
    <w:rsid w:val="002A74F4"/>
    <w:rsid w:val="002A787A"/>
    <w:rsid w:val="002B0325"/>
    <w:rsid w:val="002B0BF7"/>
    <w:rsid w:val="002B0DAC"/>
    <w:rsid w:val="002B1683"/>
    <w:rsid w:val="002B18E0"/>
    <w:rsid w:val="002B1CEB"/>
    <w:rsid w:val="002B1F4D"/>
    <w:rsid w:val="002B3031"/>
    <w:rsid w:val="002B3283"/>
    <w:rsid w:val="002B3585"/>
    <w:rsid w:val="002B3BEA"/>
    <w:rsid w:val="002B42F9"/>
    <w:rsid w:val="002B51A4"/>
    <w:rsid w:val="002C0CE4"/>
    <w:rsid w:val="002C0DC1"/>
    <w:rsid w:val="002C1386"/>
    <w:rsid w:val="002C17E7"/>
    <w:rsid w:val="002C1812"/>
    <w:rsid w:val="002C1CD7"/>
    <w:rsid w:val="002C1EA9"/>
    <w:rsid w:val="002C1F20"/>
    <w:rsid w:val="002C1FD3"/>
    <w:rsid w:val="002C2142"/>
    <w:rsid w:val="002C2911"/>
    <w:rsid w:val="002C2ACF"/>
    <w:rsid w:val="002C2BB6"/>
    <w:rsid w:val="002C39F3"/>
    <w:rsid w:val="002C4484"/>
    <w:rsid w:val="002C48AA"/>
    <w:rsid w:val="002C50CC"/>
    <w:rsid w:val="002C5BB7"/>
    <w:rsid w:val="002C623F"/>
    <w:rsid w:val="002C62DC"/>
    <w:rsid w:val="002C66DB"/>
    <w:rsid w:val="002C6B86"/>
    <w:rsid w:val="002C701F"/>
    <w:rsid w:val="002C72D7"/>
    <w:rsid w:val="002D11BD"/>
    <w:rsid w:val="002D1B17"/>
    <w:rsid w:val="002D1C9F"/>
    <w:rsid w:val="002D1CA0"/>
    <w:rsid w:val="002D3BFF"/>
    <w:rsid w:val="002D4A2A"/>
    <w:rsid w:val="002D63A7"/>
    <w:rsid w:val="002D66B3"/>
    <w:rsid w:val="002D714B"/>
    <w:rsid w:val="002D7D3D"/>
    <w:rsid w:val="002E0499"/>
    <w:rsid w:val="002E0FCD"/>
    <w:rsid w:val="002E17FF"/>
    <w:rsid w:val="002E190F"/>
    <w:rsid w:val="002E1ECD"/>
    <w:rsid w:val="002E1F99"/>
    <w:rsid w:val="002E20C2"/>
    <w:rsid w:val="002E2532"/>
    <w:rsid w:val="002E2A49"/>
    <w:rsid w:val="002E3AA2"/>
    <w:rsid w:val="002E3AB5"/>
    <w:rsid w:val="002E4946"/>
    <w:rsid w:val="002E4AA2"/>
    <w:rsid w:val="002E4E87"/>
    <w:rsid w:val="002E4EF1"/>
    <w:rsid w:val="002E6C3B"/>
    <w:rsid w:val="002E72B7"/>
    <w:rsid w:val="002F06E5"/>
    <w:rsid w:val="002F0801"/>
    <w:rsid w:val="002F0ECC"/>
    <w:rsid w:val="002F1AD2"/>
    <w:rsid w:val="002F1C5C"/>
    <w:rsid w:val="002F2123"/>
    <w:rsid w:val="002F27BC"/>
    <w:rsid w:val="002F2CD7"/>
    <w:rsid w:val="002F3396"/>
    <w:rsid w:val="002F3A47"/>
    <w:rsid w:val="002F3B22"/>
    <w:rsid w:val="002F4DFC"/>
    <w:rsid w:val="002F5199"/>
    <w:rsid w:val="002F553E"/>
    <w:rsid w:val="002F5B96"/>
    <w:rsid w:val="002F68D0"/>
    <w:rsid w:val="002F6E05"/>
    <w:rsid w:val="002F7D67"/>
    <w:rsid w:val="003009BD"/>
    <w:rsid w:val="003022E6"/>
    <w:rsid w:val="003026F7"/>
    <w:rsid w:val="0030297E"/>
    <w:rsid w:val="00303216"/>
    <w:rsid w:val="003036C7"/>
    <w:rsid w:val="0030391D"/>
    <w:rsid w:val="003044D8"/>
    <w:rsid w:val="0030459E"/>
    <w:rsid w:val="0030647A"/>
    <w:rsid w:val="003066FC"/>
    <w:rsid w:val="00306D3D"/>
    <w:rsid w:val="003072CA"/>
    <w:rsid w:val="0030741C"/>
    <w:rsid w:val="00307538"/>
    <w:rsid w:val="00307E11"/>
    <w:rsid w:val="00307EEE"/>
    <w:rsid w:val="00310590"/>
    <w:rsid w:val="00311235"/>
    <w:rsid w:val="00311713"/>
    <w:rsid w:val="00314302"/>
    <w:rsid w:val="003147A9"/>
    <w:rsid w:val="00314E50"/>
    <w:rsid w:val="003151CA"/>
    <w:rsid w:val="0031520F"/>
    <w:rsid w:val="0031526F"/>
    <w:rsid w:val="00315D2A"/>
    <w:rsid w:val="00315D78"/>
    <w:rsid w:val="00315DCC"/>
    <w:rsid w:val="0031715D"/>
    <w:rsid w:val="00317490"/>
    <w:rsid w:val="0031797B"/>
    <w:rsid w:val="00317AA7"/>
    <w:rsid w:val="00317AF9"/>
    <w:rsid w:val="00320550"/>
    <w:rsid w:val="00320E87"/>
    <w:rsid w:val="00321490"/>
    <w:rsid w:val="00321A5A"/>
    <w:rsid w:val="00322198"/>
    <w:rsid w:val="00322273"/>
    <w:rsid w:val="00322D98"/>
    <w:rsid w:val="00323ACD"/>
    <w:rsid w:val="00323C15"/>
    <w:rsid w:val="00324915"/>
    <w:rsid w:val="00324D17"/>
    <w:rsid w:val="0032517F"/>
    <w:rsid w:val="00325930"/>
    <w:rsid w:val="003265AC"/>
    <w:rsid w:val="00327A06"/>
    <w:rsid w:val="00331E25"/>
    <w:rsid w:val="003322BF"/>
    <w:rsid w:val="00332445"/>
    <w:rsid w:val="0033265F"/>
    <w:rsid w:val="00332DBA"/>
    <w:rsid w:val="00333D62"/>
    <w:rsid w:val="00333D6F"/>
    <w:rsid w:val="00333FBC"/>
    <w:rsid w:val="0033424F"/>
    <w:rsid w:val="00334459"/>
    <w:rsid w:val="0033462B"/>
    <w:rsid w:val="003349C6"/>
    <w:rsid w:val="0033530E"/>
    <w:rsid w:val="00335928"/>
    <w:rsid w:val="00335D85"/>
    <w:rsid w:val="00335DF3"/>
    <w:rsid w:val="00336C00"/>
    <w:rsid w:val="00336E65"/>
    <w:rsid w:val="00336FFB"/>
    <w:rsid w:val="003377DD"/>
    <w:rsid w:val="0034016C"/>
    <w:rsid w:val="00340C84"/>
    <w:rsid w:val="00340D2E"/>
    <w:rsid w:val="0034121B"/>
    <w:rsid w:val="003413C6"/>
    <w:rsid w:val="003416CE"/>
    <w:rsid w:val="00341950"/>
    <w:rsid w:val="00342B2C"/>
    <w:rsid w:val="00342DE3"/>
    <w:rsid w:val="0034310D"/>
    <w:rsid w:val="00343313"/>
    <w:rsid w:val="00343FBD"/>
    <w:rsid w:val="00344CCE"/>
    <w:rsid w:val="00344DB4"/>
    <w:rsid w:val="00344E1C"/>
    <w:rsid w:val="00346691"/>
    <w:rsid w:val="00346797"/>
    <w:rsid w:val="00346868"/>
    <w:rsid w:val="00347F7F"/>
    <w:rsid w:val="00351258"/>
    <w:rsid w:val="00351F23"/>
    <w:rsid w:val="0035212D"/>
    <w:rsid w:val="00352E81"/>
    <w:rsid w:val="0035353B"/>
    <w:rsid w:val="00353A30"/>
    <w:rsid w:val="003547AD"/>
    <w:rsid w:val="00354C63"/>
    <w:rsid w:val="00354D54"/>
    <w:rsid w:val="00354E2F"/>
    <w:rsid w:val="00355451"/>
    <w:rsid w:val="00355E51"/>
    <w:rsid w:val="00356148"/>
    <w:rsid w:val="0035686F"/>
    <w:rsid w:val="00357704"/>
    <w:rsid w:val="00357A1F"/>
    <w:rsid w:val="00360AB7"/>
    <w:rsid w:val="00360D26"/>
    <w:rsid w:val="003625CE"/>
    <w:rsid w:val="003626F4"/>
    <w:rsid w:val="00362F99"/>
    <w:rsid w:val="00363638"/>
    <w:rsid w:val="003636B3"/>
    <w:rsid w:val="003637DD"/>
    <w:rsid w:val="0036453C"/>
    <w:rsid w:val="003654F9"/>
    <w:rsid w:val="00365946"/>
    <w:rsid w:val="00367719"/>
    <w:rsid w:val="00367A2A"/>
    <w:rsid w:val="00371711"/>
    <w:rsid w:val="00371984"/>
    <w:rsid w:val="003723D7"/>
    <w:rsid w:val="003727F6"/>
    <w:rsid w:val="00372BA8"/>
    <w:rsid w:val="00374110"/>
    <w:rsid w:val="00374117"/>
    <w:rsid w:val="00374937"/>
    <w:rsid w:val="00374FB6"/>
    <w:rsid w:val="0037598C"/>
    <w:rsid w:val="003759CA"/>
    <w:rsid w:val="00376126"/>
    <w:rsid w:val="00376525"/>
    <w:rsid w:val="00380C21"/>
    <w:rsid w:val="0038121F"/>
    <w:rsid w:val="003818E8"/>
    <w:rsid w:val="00381BE6"/>
    <w:rsid w:val="00381D3C"/>
    <w:rsid w:val="0038223D"/>
    <w:rsid w:val="00382359"/>
    <w:rsid w:val="00382617"/>
    <w:rsid w:val="00382E13"/>
    <w:rsid w:val="00383E07"/>
    <w:rsid w:val="00383FC2"/>
    <w:rsid w:val="003842DA"/>
    <w:rsid w:val="00384780"/>
    <w:rsid w:val="00384853"/>
    <w:rsid w:val="00384B01"/>
    <w:rsid w:val="00384BCD"/>
    <w:rsid w:val="00385C44"/>
    <w:rsid w:val="00385F64"/>
    <w:rsid w:val="00386277"/>
    <w:rsid w:val="00386452"/>
    <w:rsid w:val="0038699B"/>
    <w:rsid w:val="00386CD4"/>
    <w:rsid w:val="00386E7E"/>
    <w:rsid w:val="00386E9B"/>
    <w:rsid w:val="00387C2A"/>
    <w:rsid w:val="00390AD5"/>
    <w:rsid w:val="00390E79"/>
    <w:rsid w:val="00391089"/>
    <w:rsid w:val="00391631"/>
    <w:rsid w:val="00391E87"/>
    <w:rsid w:val="00391EAE"/>
    <w:rsid w:val="003921A8"/>
    <w:rsid w:val="00392788"/>
    <w:rsid w:val="00393126"/>
    <w:rsid w:val="003935F3"/>
    <w:rsid w:val="003936FF"/>
    <w:rsid w:val="0039393E"/>
    <w:rsid w:val="00393D7D"/>
    <w:rsid w:val="00394732"/>
    <w:rsid w:val="00394ABE"/>
    <w:rsid w:val="00394B69"/>
    <w:rsid w:val="00394DE3"/>
    <w:rsid w:val="00395721"/>
    <w:rsid w:val="003965BD"/>
    <w:rsid w:val="00396859"/>
    <w:rsid w:val="00396C27"/>
    <w:rsid w:val="00397077"/>
    <w:rsid w:val="003979AE"/>
    <w:rsid w:val="003A0825"/>
    <w:rsid w:val="003A0841"/>
    <w:rsid w:val="003A2236"/>
    <w:rsid w:val="003A2813"/>
    <w:rsid w:val="003A2A18"/>
    <w:rsid w:val="003A2A65"/>
    <w:rsid w:val="003A3CDF"/>
    <w:rsid w:val="003A4AB5"/>
    <w:rsid w:val="003A55EB"/>
    <w:rsid w:val="003A5801"/>
    <w:rsid w:val="003A5B45"/>
    <w:rsid w:val="003A6482"/>
    <w:rsid w:val="003A6505"/>
    <w:rsid w:val="003A735B"/>
    <w:rsid w:val="003A7A67"/>
    <w:rsid w:val="003A7F4B"/>
    <w:rsid w:val="003B0107"/>
    <w:rsid w:val="003B05AE"/>
    <w:rsid w:val="003B1D7B"/>
    <w:rsid w:val="003B2F51"/>
    <w:rsid w:val="003B35E0"/>
    <w:rsid w:val="003B3CC8"/>
    <w:rsid w:val="003B3FCB"/>
    <w:rsid w:val="003B4FD5"/>
    <w:rsid w:val="003B5F8E"/>
    <w:rsid w:val="003B5FA2"/>
    <w:rsid w:val="003B6031"/>
    <w:rsid w:val="003B61BD"/>
    <w:rsid w:val="003B65FE"/>
    <w:rsid w:val="003B67D2"/>
    <w:rsid w:val="003B6E7A"/>
    <w:rsid w:val="003B6E91"/>
    <w:rsid w:val="003B7CAD"/>
    <w:rsid w:val="003B7D6C"/>
    <w:rsid w:val="003C1002"/>
    <w:rsid w:val="003C1050"/>
    <w:rsid w:val="003C1849"/>
    <w:rsid w:val="003C1CDB"/>
    <w:rsid w:val="003C2C56"/>
    <w:rsid w:val="003C2C5C"/>
    <w:rsid w:val="003C35E9"/>
    <w:rsid w:val="003C460C"/>
    <w:rsid w:val="003C47D0"/>
    <w:rsid w:val="003C519E"/>
    <w:rsid w:val="003C60E0"/>
    <w:rsid w:val="003C6920"/>
    <w:rsid w:val="003C6C26"/>
    <w:rsid w:val="003C777B"/>
    <w:rsid w:val="003C7970"/>
    <w:rsid w:val="003C7D70"/>
    <w:rsid w:val="003D05F5"/>
    <w:rsid w:val="003D0627"/>
    <w:rsid w:val="003D1A97"/>
    <w:rsid w:val="003D2F6B"/>
    <w:rsid w:val="003D330C"/>
    <w:rsid w:val="003D3C62"/>
    <w:rsid w:val="003D42DD"/>
    <w:rsid w:val="003D4431"/>
    <w:rsid w:val="003D4651"/>
    <w:rsid w:val="003D5B94"/>
    <w:rsid w:val="003D5FE5"/>
    <w:rsid w:val="003D6153"/>
    <w:rsid w:val="003D70BF"/>
    <w:rsid w:val="003D7A90"/>
    <w:rsid w:val="003E087A"/>
    <w:rsid w:val="003E32C5"/>
    <w:rsid w:val="003E342B"/>
    <w:rsid w:val="003E36CE"/>
    <w:rsid w:val="003E3BB2"/>
    <w:rsid w:val="003E3CF9"/>
    <w:rsid w:val="003E3FFF"/>
    <w:rsid w:val="003E42C3"/>
    <w:rsid w:val="003E59E9"/>
    <w:rsid w:val="003E5E1B"/>
    <w:rsid w:val="003E600E"/>
    <w:rsid w:val="003E6A4C"/>
    <w:rsid w:val="003E6AAF"/>
    <w:rsid w:val="003E7BB7"/>
    <w:rsid w:val="003F0B5E"/>
    <w:rsid w:val="003F0C0B"/>
    <w:rsid w:val="003F0E4C"/>
    <w:rsid w:val="003F1AD1"/>
    <w:rsid w:val="003F1D6D"/>
    <w:rsid w:val="003F200B"/>
    <w:rsid w:val="003F21B5"/>
    <w:rsid w:val="003F325F"/>
    <w:rsid w:val="003F3681"/>
    <w:rsid w:val="003F3695"/>
    <w:rsid w:val="003F3E9E"/>
    <w:rsid w:val="003F41EF"/>
    <w:rsid w:val="003F46E7"/>
    <w:rsid w:val="003F46E9"/>
    <w:rsid w:val="003F4AB6"/>
    <w:rsid w:val="003F4AEA"/>
    <w:rsid w:val="003F4B0E"/>
    <w:rsid w:val="003F58DA"/>
    <w:rsid w:val="003F6703"/>
    <w:rsid w:val="0040008A"/>
    <w:rsid w:val="00400C9C"/>
    <w:rsid w:val="004013DD"/>
    <w:rsid w:val="0040144E"/>
    <w:rsid w:val="004018C7"/>
    <w:rsid w:val="00401AA5"/>
    <w:rsid w:val="00401ED9"/>
    <w:rsid w:val="00402B9C"/>
    <w:rsid w:val="004042DD"/>
    <w:rsid w:val="004044ED"/>
    <w:rsid w:val="004052DC"/>
    <w:rsid w:val="00406476"/>
    <w:rsid w:val="004075DA"/>
    <w:rsid w:val="00407A61"/>
    <w:rsid w:val="00407E2C"/>
    <w:rsid w:val="00407EE2"/>
    <w:rsid w:val="00410274"/>
    <w:rsid w:val="00411532"/>
    <w:rsid w:val="00412B75"/>
    <w:rsid w:val="00413CBC"/>
    <w:rsid w:val="0041422B"/>
    <w:rsid w:val="004143F8"/>
    <w:rsid w:val="0041487D"/>
    <w:rsid w:val="00414CBC"/>
    <w:rsid w:val="00415CD9"/>
    <w:rsid w:val="0041748E"/>
    <w:rsid w:val="004207CF"/>
    <w:rsid w:val="00420B95"/>
    <w:rsid w:val="00421DF7"/>
    <w:rsid w:val="004225B0"/>
    <w:rsid w:val="0042297B"/>
    <w:rsid w:val="00422AF4"/>
    <w:rsid w:val="00422C97"/>
    <w:rsid w:val="00422D5D"/>
    <w:rsid w:val="00423B34"/>
    <w:rsid w:val="004242EB"/>
    <w:rsid w:val="004247AA"/>
    <w:rsid w:val="0042521A"/>
    <w:rsid w:val="00425C43"/>
    <w:rsid w:val="00425C4D"/>
    <w:rsid w:val="004264E9"/>
    <w:rsid w:val="004275BE"/>
    <w:rsid w:val="004278CE"/>
    <w:rsid w:val="00427DD5"/>
    <w:rsid w:val="00430019"/>
    <w:rsid w:val="00430A68"/>
    <w:rsid w:val="00430E00"/>
    <w:rsid w:val="004334C0"/>
    <w:rsid w:val="004336EF"/>
    <w:rsid w:val="00433DA4"/>
    <w:rsid w:val="00433F22"/>
    <w:rsid w:val="004340A2"/>
    <w:rsid w:val="004345F6"/>
    <w:rsid w:val="00434615"/>
    <w:rsid w:val="00434CF5"/>
    <w:rsid w:val="0043508F"/>
    <w:rsid w:val="00435837"/>
    <w:rsid w:val="00435B91"/>
    <w:rsid w:val="004360AC"/>
    <w:rsid w:val="00436B6D"/>
    <w:rsid w:val="00437030"/>
    <w:rsid w:val="00437658"/>
    <w:rsid w:val="00437E9B"/>
    <w:rsid w:val="0044007E"/>
    <w:rsid w:val="00440104"/>
    <w:rsid w:val="004404FE"/>
    <w:rsid w:val="00440737"/>
    <w:rsid w:val="00440964"/>
    <w:rsid w:val="004409E9"/>
    <w:rsid w:val="00440FE7"/>
    <w:rsid w:val="00441372"/>
    <w:rsid w:val="00441A55"/>
    <w:rsid w:val="004421BD"/>
    <w:rsid w:val="004425E4"/>
    <w:rsid w:val="004429C6"/>
    <w:rsid w:val="00442F66"/>
    <w:rsid w:val="004442C2"/>
    <w:rsid w:val="00444349"/>
    <w:rsid w:val="00444A83"/>
    <w:rsid w:val="00444ED9"/>
    <w:rsid w:val="004453F7"/>
    <w:rsid w:val="00445C7E"/>
    <w:rsid w:val="00445F8D"/>
    <w:rsid w:val="00446AEF"/>
    <w:rsid w:val="00446E8C"/>
    <w:rsid w:val="004476F8"/>
    <w:rsid w:val="004502E1"/>
    <w:rsid w:val="004505F6"/>
    <w:rsid w:val="00450C2A"/>
    <w:rsid w:val="0045265C"/>
    <w:rsid w:val="004526EC"/>
    <w:rsid w:val="00453004"/>
    <w:rsid w:val="00453235"/>
    <w:rsid w:val="00453794"/>
    <w:rsid w:val="004543C9"/>
    <w:rsid w:val="00454448"/>
    <w:rsid w:val="00454AC3"/>
    <w:rsid w:val="00454E80"/>
    <w:rsid w:val="00454F29"/>
    <w:rsid w:val="00454F54"/>
    <w:rsid w:val="0045636B"/>
    <w:rsid w:val="00456BCB"/>
    <w:rsid w:val="00460676"/>
    <w:rsid w:val="0046177B"/>
    <w:rsid w:val="00461911"/>
    <w:rsid w:val="00463250"/>
    <w:rsid w:val="00463342"/>
    <w:rsid w:val="004637CB"/>
    <w:rsid w:val="00464540"/>
    <w:rsid w:val="00464667"/>
    <w:rsid w:val="00464CAC"/>
    <w:rsid w:val="00464D24"/>
    <w:rsid w:val="00465360"/>
    <w:rsid w:val="00465B54"/>
    <w:rsid w:val="00466169"/>
    <w:rsid w:val="00466B15"/>
    <w:rsid w:val="004672CB"/>
    <w:rsid w:val="00467358"/>
    <w:rsid w:val="00467B9D"/>
    <w:rsid w:val="0047002C"/>
    <w:rsid w:val="00470A56"/>
    <w:rsid w:val="00470BA4"/>
    <w:rsid w:val="00470BC1"/>
    <w:rsid w:val="00470D7E"/>
    <w:rsid w:val="004714B1"/>
    <w:rsid w:val="004719E1"/>
    <w:rsid w:val="00471F0F"/>
    <w:rsid w:val="00472A86"/>
    <w:rsid w:val="0047395A"/>
    <w:rsid w:val="00473FC3"/>
    <w:rsid w:val="00474EB8"/>
    <w:rsid w:val="00477316"/>
    <w:rsid w:val="00480256"/>
    <w:rsid w:val="0048061B"/>
    <w:rsid w:val="00480F5E"/>
    <w:rsid w:val="0048252C"/>
    <w:rsid w:val="00482A8B"/>
    <w:rsid w:val="004833D6"/>
    <w:rsid w:val="00484203"/>
    <w:rsid w:val="0048430C"/>
    <w:rsid w:val="00484D58"/>
    <w:rsid w:val="00485035"/>
    <w:rsid w:val="00485E20"/>
    <w:rsid w:val="004870D5"/>
    <w:rsid w:val="00487A66"/>
    <w:rsid w:val="0049190B"/>
    <w:rsid w:val="0049212C"/>
    <w:rsid w:val="00492C85"/>
    <w:rsid w:val="00492C88"/>
    <w:rsid w:val="004939FC"/>
    <w:rsid w:val="00493C5A"/>
    <w:rsid w:val="00493DB4"/>
    <w:rsid w:val="00495968"/>
    <w:rsid w:val="004968CE"/>
    <w:rsid w:val="00497148"/>
    <w:rsid w:val="00497241"/>
    <w:rsid w:val="00497337"/>
    <w:rsid w:val="00497BB9"/>
    <w:rsid w:val="00497C9B"/>
    <w:rsid w:val="00497D97"/>
    <w:rsid w:val="004A0189"/>
    <w:rsid w:val="004A0304"/>
    <w:rsid w:val="004A05CC"/>
    <w:rsid w:val="004A0601"/>
    <w:rsid w:val="004A1501"/>
    <w:rsid w:val="004A18A4"/>
    <w:rsid w:val="004A1BAB"/>
    <w:rsid w:val="004A2B27"/>
    <w:rsid w:val="004A2C1D"/>
    <w:rsid w:val="004A2E91"/>
    <w:rsid w:val="004A3B4A"/>
    <w:rsid w:val="004A3D2B"/>
    <w:rsid w:val="004A41CF"/>
    <w:rsid w:val="004A4794"/>
    <w:rsid w:val="004A483B"/>
    <w:rsid w:val="004A4960"/>
    <w:rsid w:val="004A4FFD"/>
    <w:rsid w:val="004A6213"/>
    <w:rsid w:val="004A6725"/>
    <w:rsid w:val="004A6D19"/>
    <w:rsid w:val="004A77E2"/>
    <w:rsid w:val="004A7FF4"/>
    <w:rsid w:val="004B036F"/>
    <w:rsid w:val="004B094C"/>
    <w:rsid w:val="004B0C70"/>
    <w:rsid w:val="004B128F"/>
    <w:rsid w:val="004B1D2A"/>
    <w:rsid w:val="004B29E5"/>
    <w:rsid w:val="004B2EFE"/>
    <w:rsid w:val="004B4FCE"/>
    <w:rsid w:val="004B59A3"/>
    <w:rsid w:val="004B5C23"/>
    <w:rsid w:val="004B6D0C"/>
    <w:rsid w:val="004B7213"/>
    <w:rsid w:val="004B74F1"/>
    <w:rsid w:val="004B7EF3"/>
    <w:rsid w:val="004C1503"/>
    <w:rsid w:val="004C1EEC"/>
    <w:rsid w:val="004C21A7"/>
    <w:rsid w:val="004C270F"/>
    <w:rsid w:val="004C3147"/>
    <w:rsid w:val="004C330E"/>
    <w:rsid w:val="004C395A"/>
    <w:rsid w:val="004C3F75"/>
    <w:rsid w:val="004C4B8A"/>
    <w:rsid w:val="004C5175"/>
    <w:rsid w:val="004C69E4"/>
    <w:rsid w:val="004C72EB"/>
    <w:rsid w:val="004C7327"/>
    <w:rsid w:val="004C74CB"/>
    <w:rsid w:val="004C7B43"/>
    <w:rsid w:val="004C7D34"/>
    <w:rsid w:val="004C7F51"/>
    <w:rsid w:val="004D00EA"/>
    <w:rsid w:val="004D00F6"/>
    <w:rsid w:val="004D0296"/>
    <w:rsid w:val="004D058F"/>
    <w:rsid w:val="004D11FF"/>
    <w:rsid w:val="004D2CB2"/>
    <w:rsid w:val="004D2DFB"/>
    <w:rsid w:val="004D333C"/>
    <w:rsid w:val="004D3884"/>
    <w:rsid w:val="004D3AA1"/>
    <w:rsid w:val="004D4972"/>
    <w:rsid w:val="004D4B4C"/>
    <w:rsid w:val="004D4EA6"/>
    <w:rsid w:val="004D6843"/>
    <w:rsid w:val="004D6A75"/>
    <w:rsid w:val="004D6DB1"/>
    <w:rsid w:val="004D751E"/>
    <w:rsid w:val="004E0FB4"/>
    <w:rsid w:val="004E1508"/>
    <w:rsid w:val="004E20E4"/>
    <w:rsid w:val="004E2492"/>
    <w:rsid w:val="004E2B55"/>
    <w:rsid w:val="004E2C81"/>
    <w:rsid w:val="004E2F23"/>
    <w:rsid w:val="004E305F"/>
    <w:rsid w:val="004E333B"/>
    <w:rsid w:val="004E3D35"/>
    <w:rsid w:val="004E43C7"/>
    <w:rsid w:val="004E4595"/>
    <w:rsid w:val="004E4C32"/>
    <w:rsid w:val="004E4D04"/>
    <w:rsid w:val="004E5E86"/>
    <w:rsid w:val="004E60C9"/>
    <w:rsid w:val="004E6373"/>
    <w:rsid w:val="004E6AD6"/>
    <w:rsid w:val="004E6C2F"/>
    <w:rsid w:val="004E73FD"/>
    <w:rsid w:val="004E7817"/>
    <w:rsid w:val="004F030C"/>
    <w:rsid w:val="004F07E5"/>
    <w:rsid w:val="004F0FF3"/>
    <w:rsid w:val="004F1C6C"/>
    <w:rsid w:val="004F1E40"/>
    <w:rsid w:val="004F2111"/>
    <w:rsid w:val="004F2860"/>
    <w:rsid w:val="004F2FCF"/>
    <w:rsid w:val="004F3389"/>
    <w:rsid w:val="004F3464"/>
    <w:rsid w:val="004F3A56"/>
    <w:rsid w:val="004F432D"/>
    <w:rsid w:val="004F4BA7"/>
    <w:rsid w:val="004F50A3"/>
    <w:rsid w:val="004F57CC"/>
    <w:rsid w:val="004F5B06"/>
    <w:rsid w:val="004F5ED1"/>
    <w:rsid w:val="004F63A9"/>
    <w:rsid w:val="004F642E"/>
    <w:rsid w:val="004F66E6"/>
    <w:rsid w:val="004F6F77"/>
    <w:rsid w:val="004F7397"/>
    <w:rsid w:val="004F73CF"/>
    <w:rsid w:val="004F7605"/>
    <w:rsid w:val="004F7C4A"/>
    <w:rsid w:val="00501034"/>
    <w:rsid w:val="005012E0"/>
    <w:rsid w:val="005019BB"/>
    <w:rsid w:val="00501FC5"/>
    <w:rsid w:val="005027D2"/>
    <w:rsid w:val="00502A67"/>
    <w:rsid w:val="0050350F"/>
    <w:rsid w:val="00503947"/>
    <w:rsid w:val="005043E9"/>
    <w:rsid w:val="005048EC"/>
    <w:rsid w:val="00504BA6"/>
    <w:rsid w:val="00504CFD"/>
    <w:rsid w:val="005054B5"/>
    <w:rsid w:val="00505C56"/>
    <w:rsid w:val="00505FA0"/>
    <w:rsid w:val="005061A2"/>
    <w:rsid w:val="005062B2"/>
    <w:rsid w:val="005074B6"/>
    <w:rsid w:val="00507D13"/>
    <w:rsid w:val="0051072F"/>
    <w:rsid w:val="005107CC"/>
    <w:rsid w:val="00511EBF"/>
    <w:rsid w:val="00511FFC"/>
    <w:rsid w:val="00512B9D"/>
    <w:rsid w:val="0051379C"/>
    <w:rsid w:val="00515253"/>
    <w:rsid w:val="005159C6"/>
    <w:rsid w:val="005161F1"/>
    <w:rsid w:val="00517428"/>
    <w:rsid w:val="0052012F"/>
    <w:rsid w:val="0052018A"/>
    <w:rsid w:val="005210EB"/>
    <w:rsid w:val="005215B9"/>
    <w:rsid w:val="0052160F"/>
    <w:rsid w:val="00521EC3"/>
    <w:rsid w:val="005220D0"/>
    <w:rsid w:val="00522AB8"/>
    <w:rsid w:val="00522C1C"/>
    <w:rsid w:val="005233A7"/>
    <w:rsid w:val="005237F9"/>
    <w:rsid w:val="005244AD"/>
    <w:rsid w:val="0052451F"/>
    <w:rsid w:val="00524E46"/>
    <w:rsid w:val="00524EC2"/>
    <w:rsid w:val="005250D7"/>
    <w:rsid w:val="00526098"/>
    <w:rsid w:val="00526CBB"/>
    <w:rsid w:val="005270E6"/>
    <w:rsid w:val="00527666"/>
    <w:rsid w:val="00530385"/>
    <w:rsid w:val="00530840"/>
    <w:rsid w:val="00530F70"/>
    <w:rsid w:val="005312EB"/>
    <w:rsid w:val="005315D5"/>
    <w:rsid w:val="00532CAC"/>
    <w:rsid w:val="00533117"/>
    <w:rsid w:val="0053373D"/>
    <w:rsid w:val="005339DF"/>
    <w:rsid w:val="00533AD9"/>
    <w:rsid w:val="00534DE2"/>
    <w:rsid w:val="00534FB9"/>
    <w:rsid w:val="00535586"/>
    <w:rsid w:val="005368DE"/>
    <w:rsid w:val="00537127"/>
    <w:rsid w:val="00537B04"/>
    <w:rsid w:val="00537F6A"/>
    <w:rsid w:val="00540237"/>
    <w:rsid w:val="00540439"/>
    <w:rsid w:val="00540922"/>
    <w:rsid w:val="005417E3"/>
    <w:rsid w:val="00541C23"/>
    <w:rsid w:val="00542143"/>
    <w:rsid w:val="00542CCD"/>
    <w:rsid w:val="00542E25"/>
    <w:rsid w:val="00542F11"/>
    <w:rsid w:val="00542FD5"/>
    <w:rsid w:val="0054332E"/>
    <w:rsid w:val="005438DA"/>
    <w:rsid w:val="00543BFD"/>
    <w:rsid w:val="00543DA0"/>
    <w:rsid w:val="00544395"/>
    <w:rsid w:val="00544E82"/>
    <w:rsid w:val="00545427"/>
    <w:rsid w:val="00545929"/>
    <w:rsid w:val="00545C0B"/>
    <w:rsid w:val="00547679"/>
    <w:rsid w:val="00550281"/>
    <w:rsid w:val="00550C60"/>
    <w:rsid w:val="00550F8F"/>
    <w:rsid w:val="00551DEE"/>
    <w:rsid w:val="00552024"/>
    <w:rsid w:val="005528B6"/>
    <w:rsid w:val="005537D6"/>
    <w:rsid w:val="00553E76"/>
    <w:rsid w:val="00554629"/>
    <w:rsid w:val="00554A5D"/>
    <w:rsid w:val="00554B83"/>
    <w:rsid w:val="0055689E"/>
    <w:rsid w:val="00556B67"/>
    <w:rsid w:val="00556DFD"/>
    <w:rsid w:val="00557F90"/>
    <w:rsid w:val="0056022C"/>
    <w:rsid w:val="00560A80"/>
    <w:rsid w:val="0056143D"/>
    <w:rsid w:val="00562B0C"/>
    <w:rsid w:val="00563625"/>
    <w:rsid w:val="00563762"/>
    <w:rsid w:val="00563BDF"/>
    <w:rsid w:val="0056409F"/>
    <w:rsid w:val="0056432C"/>
    <w:rsid w:val="0056452A"/>
    <w:rsid w:val="00564B4E"/>
    <w:rsid w:val="00565BEB"/>
    <w:rsid w:val="00566662"/>
    <w:rsid w:val="00566BD7"/>
    <w:rsid w:val="00566E32"/>
    <w:rsid w:val="00567FAD"/>
    <w:rsid w:val="005701FE"/>
    <w:rsid w:val="00570598"/>
    <w:rsid w:val="00570E25"/>
    <w:rsid w:val="005713C3"/>
    <w:rsid w:val="0057240A"/>
    <w:rsid w:val="005731F7"/>
    <w:rsid w:val="00574A65"/>
    <w:rsid w:val="00574CB8"/>
    <w:rsid w:val="00576226"/>
    <w:rsid w:val="00576BCC"/>
    <w:rsid w:val="00577EDD"/>
    <w:rsid w:val="0058044C"/>
    <w:rsid w:val="00580CD1"/>
    <w:rsid w:val="00580EA5"/>
    <w:rsid w:val="00582EB6"/>
    <w:rsid w:val="0058406B"/>
    <w:rsid w:val="00584E2A"/>
    <w:rsid w:val="0058534D"/>
    <w:rsid w:val="005856E5"/>
    <w:rsid w:val="0058595B"/>
    <w:rsid w:val="00585BD0"/>
    <w:rsid w:val="00585DE1"/>
    <w:rsid w:val="005866EF"/>
    <w:rsid w:val="00586773"/>
    <w:rsid w:val="00586DB6"/>
    <w:rsid w:val="0058724C"/>
    <w:rsid w:val="005873B5"/>
    <w:rsid w:val="00587E59"/>
    <w:rsid w:val="00590099"/>
    <w:rsid w:val="00590491"/>
    <w:rsid w:val="005905E6"/>
    <w:rsid w:val="0059181D"/>
    <w:rsid w:val="0059242A"/>
    <w:rsid w:val="00592886"/>
    <w:rsid w:val="005930AF"/>
    <w:rsid w:val="005935E1"/>
    <w:rsid w:val="005936F9"/>
    <w:rsid w:val="00593A31"/>
    <w:rsid w:val="00594944"/>
    <w:rsid w:val="00594B23"/>
    <w:rsid w:val="0059598C"/>
    <w:rsid w:val="0059667A"/>
    <w:rsid w:val="005969C7"/>
    <w:rsid w:val="005973B4"/>
    <w:rsid w:val="00597634"/>
    <w:rsid w:val="005A00C1"/>
    <w:rsid w:val="005A0E32"/>
    <w:rsid w:val="005A1394"/>
    <w:rsid w:val="005A1451"/>
    <w:rsid w:val="005A1660"/>
    <w:rsid w:val="005A2FAC"/>
    <w:rsid w:val="005A313C"/>
    <w:rsid w:val="005A3958"/>
    <w:rsid w:val="005A54D2"/>
    <w:rsid w:val="005A57E9"/>
    <w:rsid w:val="005A63AD"/>
    <w:rsid w:val="005A7051"/>
    <w:rsid w:val="005A7718"/>
    <w:rsid w:val="005A7F1A"/>
    <w:rsid w:val="005B0645"/>
    <w:rsid w:val="005B224B"/>
    <w:rsid w:val="005B26B1"/>
    <w:rsid w:val="005B323C"/>
    <w:rsid w:val="005B363A"/>
    <w:rsid w:val="005B3B21"/>
    <w:rsid w:val="005B53FD"/>
    <w:rsid w:val="005B56E1"/>
    <w:rsid w:val="005B5B5C"/>
    <w:rsid w:val="005B6EBD"/>
    <w:rsid w:val="005B7292"/>
    <w:rsid w:val="005B7B6F"/>
    <w:rsid w:val="005C03BA"/>
    <w:rsid w:val="005C057C"/>
    <w:rsid w:val="005C0ED9"/>
    <w:rsid w:val="005C1983"/>
    <w:rsid w:val="005C1C77"/>
    <w:rsid w:val="005C21A5"/>
    <w:rsid w:val="005C2767"/>
    <w:rsid w:val="005C2FF4"/>
    <w:rsid w:val="005C2FF9"/>
    <w:rsid w:val="005C325D"/>
    <w:rsid w:val="005C34F9"/>
    <w:rsid w:val="005C3653"/>
    <w:rsid w:val="005C38A0"/>
    <w:rsid w:val="005C42DB"/>
    <w:rsid w:val="005C4FB5"/>
    <w:rsid w:val="005C5AB3"/>
    <w:rsid w:val="005C5C84"/>
    <w:rsid w:val="005C6EDE"/>
    <w:rsid w:val="005C6F4F"/>
    <w:rsid w:val="005C73F2"/>
    <w:rsid w:val="005C74E8"/>
    <w:rsid w:val="005C7DEE"/>
    <w:rsid w:val="005C7F79"/>
    <w:rsid w:val="005D00C4"/>
    <w:rsid w:val="005D0549"/>
    <w:rsid w:val="005D0753"/>
    <w:rsid w:val="005D08AE"/>
    <w:rsid w:val="005D0C7B"/>
    <w:rsid w:val="005D15CF"/>
    <w:rsid w:val="005D1858"/>
    <w:rsid w:val="005D1930"/>
    <w:rsid w:val="005D1B6D"/>
    <w:rsid w:val="005D1FDB"/>
    <w:rsid w:val="005D2C21"/>
    <w:rsid w:val="005D2CC7"/>
    <w:rsid w:val="005D3850"/>
    <w:rsid w:val="005D4741"/>
    <w:rsid w:val="005D4B11"/>
    <w:rsid w:val="005D4B9B"/>
    <w:rsid w:val="005D4E0D"/>
    <w:rsid w:val="005D55F2"/>
    <w:rsid w:val="005D5D04"/>
    <w:rsid w:val="005D6009"/>
    <w:rsid w:val="005D600D"/>
    <w:rsid w:val="005D6078"/>
    <w:rsid w:val="005D61E6"/>
    <w:rsid w:val="005D6518"/>
    <w:rsid w:val="005D6A6D"/>
    <w:rsid w:val="005D7619"/>
    <w:rsid w:val="005D7CC1"/>
    <w:rsid w:val="005D7E32"/>
    <w:rsid w:val="005E0193"/>
    <w:rsid w:val="005E035F"/>
    <w:rsid w:val="005E03AF"/>
    <w:rsid w:val="005E0433"/>
    <w:rsid w:val="005E11FC"/>
    <w:rsid w:val="005E1E46"/>
    <w:rsid w:val="005E242D"/>
    <w:rsid w:val="005E2925"/>
    <w:rsid w:val="005E4C54"/>
    <w:rsid w:val="005E516C"/>
    <w:rsid w:val="005E6913"/>
    <w:rsid w:val="005E7839"/>
    <w:rsid w:val="005F01E8"/>
    <w:rsid w:val="005F04E9"/>
    <w:rsid w:val="005F06E8"/>
    <w:rsid w:val="005F0D81"/>
    <w:rsid w:val="005F1141"/>
    <w:rsid w:val="005F124A"/>
    <w:rsid w:val="005F173D"/>
    <w:rsid w:val="005F1DB0"/>
    <w:rsid w:val="005F1E22"/>
    <w:rsid w:val="005F2C74"/>
    <w:rsid w:val="005F308B"/>
    <w:rsid w:val="005F46A8"/>
    <w:rsid w:val="005F4F9E"/>
    <w:rsid w:val="005F63D6"/>
    <w:rsid w:val="005F6436"/>
    <w:rsid w:val="005F7D03"/>
    <w:rsid w:val="0060048E"/>
    <w:rsid w:val="00601401"/>
    <w:rsid w:val="006014AD"/>
    <w:rsid w:val="00602042"/>
    <w:rsid w:val="006028AE"/>
    <w:rsid w:val="006032E1"/>
    <w:rsid w:val="006044AE"/>
    <w:rsid w:val="00604BCF"/>
    <w:rsid w:val="00604DEC"/>
    <w:rsid w:val="0060529B"/>
    <w:rsid w:val="0060569C"/>
    <w:rsid w:val="00606DD6"/>
    <w:rsid w:val="00607742"/>
    <w:rsid w:val="0060775A"/>
    <w:rsid w:val="006078B8"/>
    <w:rsid w:val="006100B5"/>
    <w:rsid w:val="006100F4"/>
    <w:rsid w:val="006102F5"/>
    <w:rsid w:val="0061053C"/>
    <w:rsid w:val="00610A91"/>
    <w:rsid w:val="006123BD"/>
    <w:rsid w:val="0061270E"/>
    <w:rsid w:val="00612BBC"/>
    <w:rsid w:val="006130E0"/>
    <w:rsid w:val="006138B7"/>
    <w:rsid w:val="00613B2A"/>
    <w:rsid w:val="00613C64"/>
    <w:rsid w:val="00614C9C"/>
    <w:rsid w:val="0061515A"/>
    <w:rsid w:val="0061522E"/>
    <w:rsid w:val="006153F1"/>
    <w:rsid w:val="00615A62"/>
    <w:rsid w:val="00615E68"/>
    <w:rsid w:val="006162A2"/>
    <w:rsid w:val="00616857"/>
    <w:rsid w:val="006169E4"/>
    <w:rsid w:val="006179F1"/>
    <w:rsid w:val="00617BDF"/>
    <w:rsid w:val="00617CA8"/>
    <w:rsid w:val="00620E18"/>
    <w:rsid w:val="00620F87"/>
    <w:rsid w:val="00621615"/>
    <w:rsid w:val="006221B4"/>
    <w:rsid w:val="006225A0"/>
    <w:rsid w:val="006229C9"/>
    <w:rsid w:val="00622C33"/>
    <w:rsid w:val="00622E1C"/>
    <w:rsid w:val="00625772"/>
    <w:rsid w:val="006263AB"/>
    <w:rsid w:val="006263AD"/>
    <w:rsid w:val="00626DA2"/>
    <w:rsid w:val="00627ACF"/>
    <w:rsid w:val="00627DB9"/>
    <w:rsid w:val="00631C0D"/>
    <w:rsid w:val="00632B53"/>
    <w:rsid w:val="00633B7E"/>
    <w:rsid w:val="00634782"/>
    <w:rsid w:val="00634F64"/>
    <w:rsid w:val="00635C05"/>
    <w:rsid w:val="00636068"/>
    <w:rsid w:val="00636397"/>
    <w:rsid w:val="00636D14"/>
    <w:rsid w:val="00637331"/>
    <w:rsid w:val="00640154"/>
    <w:rsid w:val="00640319"/>
    <w:rsid w:val="00641195"/>
    <w:rsid w:val="0064199B"/>
    <w:rsid w:val="00642480"/>
    <w:rsid w:val="00642779"/>
    <w:rsid w:val="00643D89"/>
    <w:rsid w:val="0064436E"/>
    <w:rsid w:val="006443FF"/>
    <w:rsid w:val="006446B6"/>
    <w:rsid w:val="00644742"/>
    <w:rsid w:val="00644986"/>
    <w:rsid w:val="00644B79"/>
    <w:rsid w:val="006459C6"/>
    <w:rsid w:val="0064637E"/>
    <w:rsid w:val="00646CE9"/>
    <w:rsid w:val="006472A2"/>
    <w:rsid w:val="00647E0B"/>
    <w:rsid w:val="006507D5"/>
    <w:rsid w:val="006514F4"/>
    <w:rsid w:val="00651C1F"/>
    <w:rsid w:val="00653FD3"/>
    <w:rsid w:val="00654AA5"/>
    <w:rsid w:val="00655911"/>
    <w:rsid w:val="00656D7E"/>
    <w:rsid w:val="00656F03"/>
    <w:rsid w:val="0066028A"/>
    <w:rsid w:val="00660D06"/>
    <w:rsid w:val="0066100F"/>
    <w:rsid w:val="00661542"/>
    <w:rsid w:val="00662452"/>
    <w:rsid w:val="00662E8A"/>
    <w:rsid w:val="006639B3"/>
    <w:rsid w:val="00664201"/>
    <w:rsid w:val="006659A8"/>
    <w:rsid w:val="006663E5"/>
    <w:rsid w:val="00666514"/>
    <w:rsid w:val="006666D4"/>
    <w:rsid w:val="00667CDC"/>
    <w:rsid w:val="0067052E"/>
    <w:rsid w:val="006709E2"/>
    <w:rsid w:val="0067171A"/>
    <w:rsid w:val="00672CB8"/>
    <w:rsid w:val="00674053"/>
    <w:rsid w:val="00674895"/>
    <w:rsid w:val="0067567C"/>
    <w:rsid w:val="00675CF6"/>
    <w:rsid w:val="00675F71"/>
    <w:rsid w:val="006761CC"/>
    <w:rsid w:val="006771D5"/>
    <w:rsid w:val="006774E6"/>
    <w:rsid w:val="006776DC"/>
    <w:rsid w:val="006778CD"/>
    <w:rsid w:val="00677B8C"/>
    <w:rsid w:val="00677FEE"/>
    <w:rsid w:val="006801D8"/>
    <w:rsid w:val="006818F2"/>
    <w:rsid w:val="006819B0"/>
    <w:rsid w:val="00682183"/>
    <w:rsid w:val="006822D4"/>
    <w:rsid w:val="006823CB"/>
    <w:rsid w:val="006828C4"/>
    <w:rsid w:val="006829E7"/>
    <w:rsid w:val="00683114"/>
    <w:rsid w:val="00683195"/>
    <w:rsid w:val="00683B7E"/>
    <w:rsid w:val="00683FAD"/>
    <w:rsid w:val="00684302"/>
    <w:rsid w:val="00684951"/>
    <w:rsid w:val="00684B54"/>
    <w:rsid w:val="00685B04"/>
    <w:rsid w:val="00686A06"/>
    <w:rsid w:val="006917B6"/>
    <w:rsid w:val="00692C0E"/>
    <w:rsid w:val="00692DA8"/>
    <w:rsid w:val="00693003"/>
    <w:rsid w:val="00693E15"/>
    <w:rsid w:val="006941BA"/>
    <w:rsid w:val="00694328"/>
    <w:rsid w:val="00694FF0"/>
    <w:rsid w:val="006951AA"/>
    <w:rsid w:val="006956D3"/>
    <w:rsid w:val="006961C1"/>
    <w:rsid w:val="00696878"/>
    <w:rsid w:val="00696AB3"/>
    <w:rsid w:val="00696B03"/>
    <w:rsid w:val="00697104"/>
    <w:rsid w:val="00697EBC"/>
    <w:rsid w:val="006A0142"/>
    <w:rsid w:val="006A0B0E"/>
    <w:rsid w:val="006A0D12"/>
    <w:rsid w:val="006A13FF"/>
    <w:rsid w:val="006A1D14"/>
    <w:rsid w:val="006A1F2F"/>
    <w:rsid w:val="006A267C"/>
    <w:rsid w:val="006A2F76"/>
    <w:rsid w:val="006A3020"/>
    <w:rsid w:val="006A4003"/>
    <w:rsid w:val="006A45BB"/>
    <w:rsid w:val="006A53B0"/>
    <w:rsid w:val="006A5549"/>
    <w:rsid w:val="006A5566"/>
    <w:rsid w:val="006A5871"/>
    <w:rsid w:val="006A59A0"/>
    <w:rsid w:val="006A5B45"/>
    <w:rsid w:val="006A646C"/>
    <w:rsid w:val="006A6566"/>
    <w:rsid w:val="006A6970"/>
    <w:rsid w:val="006A6BEB"/>
    <w:rsid w:val="006A6E9A"/>
    <w:rsid w:val="006A7071"/>
    <w:rsid w:val="006A720E"/>
    <w:rsid w:val="006A72A2"/>
    <w:rsid w:val="006A74EB"/>
    <w:rsid w:val="006A7ED8"/>
    <w:rsid w:val="006B0461"/>
    <w:rsid w:val="006B06F4"/>
    <w:rsid w:val="006B0DDE"/>
    <w:rsid w:val="006B137E"/>
    <w:rsid w:val="006B22C2"/>
    <w:rsid w:val="006B2703"/>
    <w:rsid w:val="006B2733"/>
    <w:rsid w:val="006B4602"/>
    <w:rsid w:val="006B4800"/>
    <w:rsid w:val="006B53F1"/>
    <w:rsid w:val="006B5DEF"/>
    <w:rsid w:val="006B5F09"/>
    <w:rsid w:val="006B6E06"/>
    <w:rsid w:val="006B7428"/>
    <w:rsid w:val="006B7791"/>
    <w:rsid w:val="006B7B11"/>
    <w:rsid w:val="006B7CB7"/>
    <w:rsid w:val="006B7D2B"/>
    <w:rsid w:val="006C0172"/>
    <w:rsid w:val="006C13ED"/>
    <w:rsid w:val="006C1559"/>
    <w:rsid w:val="006C156E"/>
    <w:rsid w:val="006C1582"/>
    <w:rsid w:val="006C1695"/>
    <w:rsid w:val="006C232F"/>
    <w:rsid w:val="006C2B8F"/>
    <w:rsid w:val="006C2DA3"/>
    <w:rsid w:val="006C3A39"/>
    <w:rsid w:val="006C584A"/>
    <w:rsid w:val="006C6AAD"/>
    <w:rsid w:val="006C73A5"/>
    <w:rsid w:val="006C746B"/>
    <w:rsid w:val="006C7963"/>
    <w:rsid w:val="006D0CBB"/>
    <w:rsid w:val="006D1D5F"/>
    <w:rsid w:val="006D2DCC"/>
    <w:rsid w:val="006D2E93"/>
    <w:rsid w:val="006D2ED1"/>
    <w:rsid w:val="006D372E"/>
    <w:rsid w:val="006D4799"/>
    <w:rsid w:val="006D5C1F"/>
    <w:rsid w:val="006D5EFA"/>
    <w:rsid w:val="006D633F"/>
    <w:rsid w:val="006D688A"/>
    <w:rsid w:val="006D704D"/>
    <w:rsid w:val="006D78B6"/>
    <w:rsid w:val="006E0180"/>
    <w:rsid w:val="006E178E"/>
    <w:rsid w:val="006E18E3"/>
    <w:rsid w:val="006E1BCD"/>
    <w:rsid w:val="006E1BE8"/>
    <w:rsid w:val="006E235D"/>
    <w:rsid w:val="006E3262"/>
    <w:rsid w:val="006E496E"/>
    <w:rsid w:val="006E5023"/>
    <w:rsid w:val="006E5811"/>
    <w:rsid w:val="006E5C06"/>
    <w:rsid w:val="006E61C0"/>
    <w:rsid w:val="006E7B67"/>
    <w:rsid w:val="006F076F"/>
    <w:rsid w:val="006F1274"/>
    <w:rsid w:val="006F141D"/>
    <w:rsid w:val="006F21B8"/>
    <w:rsid w:val="006F2666"/>
    <w:rsid w:val="006F29B2"/>
    <w:rsid w:val="006F363A"/>
    <w:rsid w:val="006F3B6B"/>
    <w:rsid w:val="006F4F6A"/>
    <w:rsid w:val="006F53D8"/>
    <w:rsid w:val="006F5543"/>
    <w:rsid w:val="006F6722"/>
    <w:rsid w:val="006F7033"/>
    <w:rsid w:val="007005AF"/>
    <w:rsid w:val="00700672"/>
    <w:rsid w:val="00700BB9"/>
    <w:rsid w:val="00700E0B"/>
    <w:rsid w:val="00700F2B"/>
    <w:rsid w:val="0070164F"/>
    <w:rsid w:val="007022BE"/>
    <w:rsid w:val="00702704"/>
    <w:rsid w:val="00702D06"/>
    <w:rsid w:val="00703525"/>
    <w:rsid w:val="0070380C"/>
    <w:rsid w:val="00703F62"/>
    <w:rsid w:val="00704B85"/>
    <w:rsid w:val="0070516C"/>
    <w:rsid w:val="0070637A"/>
    <w:rsid w:val="00706899"/>
    <w:rsid w:val="00706AE8"/>
    <w:rsid w:val="00706D28"/>
    <w:rsid w:val="0071096F"/>
    <w:rsid w:val="00710ECE"/>
    <w:rsid w:val="00711975"/>
    <w:rsid w:val="007125A3"/>
    <w:rsid w:val="00712656"/>
    <w:rsid w:val="00712FC3"/>
    <w:rsid w:val="0071573E"/>
    <w:rsid w:val="00715FD7"/>
    <w:rsid w:val="00715FFD"/>
    <w:rsid w:val="00716155"/>
    <w:rsid w:val="0071620B"/>
    <w:rsid w:val="007167A8"/>
    <w:rsid w:val="00717A9E"/>
    <w:rsid w:val="00717B38"/>
    <w:rsid w:val="007205FF"/>
    <w:rsid w:val="00720833"/>
    <w:rsid w:val="0072086E"/>
    <w:rsid w:val="00720AC4"/>
    <w:rsid w:val="007215CA"/>
    <w:rsid w:val="007215F6"/>
    <w:rsid w:val="007222DB"/>
    <w:rsid w:val="00722A3C"/>
    <w:rsid w:val="00723315"/>
    <w:rsid w:val="00724003"/>
    <w:rsid w:val="00724377"/>
    <w:rsid w:val="0072480F"/>
    <w:rsid w:val="007248CB"/>
    <w:rsid w:val="007255BB"/>
    <w:rsid w:val="007256BF"/>
    <w:rsid w:val="0072595D"/>
    <w:rsid w:val="00725DB5"/>
    <w:rsid w:val="00726C24"/>
    <w:rsid w:val="00726F08"/>
    <w:rsid w:val="007271E5"/>
    <w:rsid w:val="00727824"/>
    <w:rsid w:val="00727DE5"/>
    <w:rsid w:val="00732090"/>
    <w:rsid w:val="00732EAA"/>
    <w:rsid w:val="00734672"/>
    <w:rsid w:val="007360BD"/>
    <w:rsid w:val="00736D66"/>
    <w:rsid w:val="00736DEF"/>
    <w:rsid w:val="00736FF5"/>
    <w:rsid w:val="00737D2B"/>
    <w:rsid w:val="00740FD8"/>
    <w:rsid w:val="00741DD5"/>
    <w:rsid w:val="00741FF0"/>
    <w:rsid w:val="00742290"/>
    <w:rsid w:val="00742387"/>
    <w:rsid w:val="00742517"/>
    <w:rsid w:val="007427E4"/>
    <w:rsid w:val="00742DE5"/>
    <w:rsid w:val="00743A0E"/>
    <w:rsid w:val="007449E7"/>
    <w:rsid w:val="00744DF1"/>
    <w:rsid w:val="00745AF7"/>
    <w:rsid w:val="00745DE1"/>
    <w:rsid w:val="00746046"/>
    <w:rsid w:val="0074669E"/>
    <w:rsid w:val="00747524"/>
    <w:rsid w:val="007477BB"/>
    <w:rsid w:val="00747CFA"/>
    <w:rsid w:val="0075021F"/>
    <w:rsid w:val="007506B9"/>
    <w:rsid w:val="00750A87"/>
    <w:rsid w:val="00750F64"/>
    <w:rsid w:val="00750F9C"/>
    <w:rsid w:val="007515BA"/>
    <w:rsid w:val="00751D50"/>
    <w:rsid w:val="00751F43"/>
    <w:rsid w:val="00752047"/>
    <w:rsid w:val="00752618"/>
    <w:rsid w:val="007538B1"/>
    <w:rsid w:val="007540C2"/>
    <w:rsid w:val="0075417C"/>
    <w:rsid w:val="00754EB9"/>
    <w:rsid w:val="00755E05"/>
    <w:rsid w:val="00756BF0"/>
    <w:rsid w:val="00756D5A"/>
    <w:rsid w:val="007574E6"/>
    <w:rsid w:val="00757C93"/>
    <w:rsid w:val="007601B0"/>
    <w:rsid w:val="00761590"/>
    <w:rsid w:val="00761AC0"/>
    <w:rsid w:val="00762920"/>
    <w:rsid w:val="00763D72"/>
    <w:rsid w:val="00763E4E"/>
    <w:rsid w:val="007648DF"/>
    <w:rsid w:val="00765146"/>
    <w:rsid w:val="0076621A"/>
    <w:rsid w:val="00766914"/>
    <w:rsid w:val="00766DA9"/>
    <w:rsid w:val="00770079"/>
    <w:rsid w:val="00770E3D"/>
    <w:rsid w:val="007716C4"/>
    <w:rsid w:val="00772224"/>
    <w:rsid w:val="00772D1E"/>
    <w:rsid w:val="00772D94"/>
    <w:rsid w:val="007732CA"/>
    <w:rsid w:val="00774371"/>
    <w:rsid w:val="0077515A"/>
    <w:rsid w:val="00775214"/>
    <w:rsid w:val="00775672"/>
    <w:rsid w:val="00775C80"/>
    <w:rsid w:val="007761EE"/>
    <w:rsid w:val="00776264"/>
    <w:rsid w:val="0077638C"/>
    <w:rsid w:val="00776C43"/>
    <w:rsid w:val="00777613"/>
    <w:rsid w:val="00777A41"/>
    <w:rsid w:val="00780374"/>
    <w:rsid w:val="0078054A"/>
    <w:rsid w:val="0078084E"/>
    <w:rsid w:val="0078168F"/>
    <w:rsid w:val="00781B44"/>
    <w:rsid w:val="00781E32"/>
    <w:rsid w:val="00782DBE"/>
    <w:rsid w:val="00783E1C"/>
    <w:rsid w:val="00784030"/>
    <w:rsid w:val="00785015"/>
    <w:rsid w:val="0078535E"/>
    <w:rsid w:val="00785F6C"/>
    <w:rsid w:val="007865AC"/>
    <w:rsid w:val="00786F14"/>
    <w:rsid w:val="00787B61"/>
    <w:rsid w:val="00790B41"/>
    <w:rsid w:val="00790DA4"/>
    <w:rsid w:val="00791341"/>
    <w:rsid w:val="007914DA"/>
    <w:rsid w:val="0079186D"/>
    <w:rsid w:val="00792A6C"/>
    <w:rsid w:val="0079392D"/>
    <w:rsid w:val="00794840"/>
    <w:rsid w:val="00794A45"/>
    <w:rsid w:val="00794B47"/>
    <w:rsid w:val="00794EE3"/>
    <w:rsid w:val="00795568"/>
    <w:rsid w:val="00795DBF"/>
    <w:rsid w:val="0079645A"/>
    <w:rsid w:val="00796DF7"/>
    <w:rsid w:val="0079794B"/>
    <w:rsid w:val="00797BD1"/>
    <w:rsid w:val="007A005D"/>
    <w:rsid w:val="007A00AD"/>
    <w:rsid w:val="007A103F"/>
    <w:rsid w:val="007A1327"/>
    <w:rsid w:val="007A22D4"/>
    <w:rsid w:val="007A2783"/>
    <w:rsid w:val="007A278F"/>
    <w:rsid w:val="007A29B8"/>
    <w:rsid w:val="007A330F"/>
    <w:rsid w:val="007A3837"/>
    <w:rsid w:val="007A3CBF"/>
    <w:rsid w:val="007A440C"/>
    <w:rsid w:val="007A48F0"/>
    <w:rsid w:val="007A4DD0"/>
    <w:rsid w:val="007A5665"/>
    <w:rsid w:val="007A5BB8"/>
    <w:rsid w:val="007A5CB4"/>
    <w:rsid w:val="007A76B6"/>
    <w:rsid w:val="007A7A57"/>
    <w:rsid w:val="007A7A62"/>
    <w:rsid w:val="007A7B2F"/>
    <w:rsid w:val="007B0169"/>
    <w:rsid w:val="007B0373"/>
    <w:rsid w:val="007B0692"/>
    <w:rsid w:val="007B12C5"/>
    <w:rsid w:val="007B1923"/>
    <w:rsid w:val="007B24E7"/>
    <w:rsid w:val="007B408B"/>
    <w:rsid w:val="007B561B"/>
    <w:rsid w:val="007B5FA6"/>
    <w:rsid w:val="007B634C"/>
    <w:rsid w:val="007B6398"/>
    <w:rsid w:val="007B6415"/>
    <w:rsid w:val="007B71BF"/>
    <w:rsid w:val="007B7C1D"/>
    <w:rsid w:val="007C02F8"/>
    <w:rsid w:val="007C0C97"/>
    <w:rsid w:val="007C13D2"/>
    <w:rsid w:val="007C1424"/>
    <w:rsid w:val="007C1CBB"/>
    <w:rsid w:val="007C3374"/>
    <w:rsid w:val="007C399A"/>
    <w:rsid w:val="007C3DE8"/>
    <w:rsid w:val="007C3F43"/>
    <w:rsid w:val="007C4620"/>
    <w:rsid w:val="007C474F"/>
    <w:rsid w:val="007C5271"/>
    <w:rsid w:val="007C5282"/>
    <w:rsid w:val="007C5C53"/>
    <w:rsid w:val="007C6623"/>
    <w:rsid w:val="007C66D0"/>
    <w:rsid w:val="007C6B3B"/>
    <w:rsid w:val="007C6D31"/>
    <w:rsid w:val="007C7077"/>
    <w:rsid w:val="007C70A7"/>
    <w:rsid w:val="007C7D95"/>
    <w:rsid w:val="007C7E58"/>
    <w:rsid w:val="007D05A7"/>
    <w:rsid w:val="007D0E9D"/>
    <w:rsid w:val="007D1378"/>
    <w:rsid w:val="007D2833"/>
    <w:rsid w:val="007D287F"/>
    <w:rsid w:val="007D2B90"/>
    <w:rsid w:val="007D2FF2"/>
    <w:rsid w:val="007D434E"/>
    <w:rsid w:val="007D4829"/>
    <w:rsid w:val="007D4A13"/>
    <w:rsid w:val="007D5260"/>
    <w:rsid w:val="007D542A"/>
    <w:rsid w:val="007D5573"/>
    <w:rsid w:val="007D55AF"/>
    <w:rsid w:val="007D6653"/>
    <w:rsid w:val="007D6A4D"/>
    <w:rsid w:val="007D7883"/>
    <w:rsid w:val="007E0FED"/>
    <w:rsid w:val="007E150A"/>
    <w:rsid w:val="007E1CC0"/>
    <w:rsid w:val="007E1E78"/>
    <w:rsid w:val="007E2488"/>
    <w:rsid w:val="007E2489"/>
    <w:rsid w:val="007E257B"/>
    <w:rsid w:val="007E2F5A"/>
    <w:rsid w:val="007E3010"/>
    <w:rsid w:val="007E39C4"/>
    <w:rsid w:val="007E3A4E"/>
    <w:rsid w:val="007E4096"/>
    <w:rsid w:val="007F00C1"/>
    <w:rsid w:val="007F01A0"/>
    <w:rsid w:val="007F025C"/>
    <w:rsid w:val="007F1D29"/>
    <w:rsid w:val="007F2F6E"/>
    <w:rsid w:val="007F30EA"/>
    <w:rsid w:val="007F3803"/>
    <w:rsid w:val="007F3B89"/>
    <w:rsid w:val="007F40C3"/>
    <w:rsid w:val="007F45A6"/>
    <w:rsid w:val="007F4A8D"/>
    <w:rsid w:val="007F4DF7"/>
    <w:rsid w:val="007F56FF"/>
    <w:rsid w:val="007F657B"/>
    <w:rsid w:val="007F6ACD"/>
    <w:rsid w:val="007F73EF"/>
    <w:rsid w:val="007F749F"/>
    <w:rsid w:val="007F7E6D"/>
    <w:rsid w:val="008006E1"/>
    <w:rsid w:val="00800826"/>
    <w:rsid w:val="00801E23"/>
    <w:rsid w:val="00802ECB"/>
    <w:rsid w:val="00803593"/>
    <w:rsid w:val="00803664"/>
    <w:rsid w:val="00804112"/>
    <w:rsid w:val="0080540F"/>
    <w:rsid w:val="00805473"/>
    <w:rsid w:val="00805659"/>
    <w:rsid w:val="008078AE"/>
    <w:rsid w:val="00811001"/>
    <w:rsid w:val="00811DE3"/>
    <w:rsid w:val="008128BE"/>
    <w:rsid w:val="00813D37"/>
    <w:rsid w:val="008142CC"/>
    <w:rsid w:val="00814B06"/>
    <w:rsid w:val="00814F15"/>
    <w:rsid w:val="00815002"/>
    <w:rsid w:val="00815059"/>
    <w:rsid w:val="008159FA"/>
    <w:rsid w:val="00815B42"/>
    <w:rsid w:val="00815C88"/>
    <w:rsid w:val="00815F88"/>
    <w:rsid w:val="0081601F"/>
    <w:rsid w:val="00816795"/>
    <w:rsid w:val="008201AE"/>
    <w:rsid w:val="008209D9"/>
    <w:rsid w:val="00820A42"/>
    <w:rsid w:val="00822496"/>
    <w:rsid w:val="00822746"/>
    <w:rsid w:val="008228FF"/>
    <w:rsid w:val="00823389"/>
    <w:rsid w:val="00823492"/>
    <w:rsid w:val="00823821"/>
    <w:rsid w:val="00823A4E"/>
    <w:rsid w:val="0082415E"/>
    <w:rsid w:val="00824231"/>
    <w:rsid w:val="00824A5F"/>
    <w:rsid w:val="00824FD4"/>
    <w:rsid w:val="00824FF1"/>
    <w:rsid w:val="00825688"/>
    <w:rsid w:val="00825979"/>
    <w:rsid w:val="008259B4"/>
    <w:rsid w:val="00826FCB"/>
    <w:rsid w:val="00827991"/>
    <w:rsid w:val="0083098D"/>
    <w:rsid w:val="00830BF2"/>
    <w:rsid w:val="00831754"/>
    <w:rsid w:val="00831CCB"/>
    <w:rsid w:val="00832A17"/>
    <w:rsid w:val="00832E6F"/>
    <w:rsid w:val="00834E13"/>
    <w:rsid w:val="0083505F"/>
    <w:rsid w:val="00835988"/>
    <w:rsid w:val="00836403"/>
    <w:rsid w:val="008365CB"/>
    <w:rsid w:val="00836AF1"/>
    <w:rsid w:val="00836CEA"/>
    <w:rsid w:val="00837403"/>
    <w:rsid w:val="00837431"/>
    <w:rsid w:val="008405D7"/>
    <w:rsid w:val="00840770"/>
    <w:rsid w:val="00840E8D"/>
    <w:rsid w:val="00840F60"/>
    <w:rsid w:val="00841BA9"/>
    <w:rsid w:val="008424C4"/>
    <w:rsid w:val="00842C00"/>
    <w:rsid w:val="00842F8B"/>
    <w:rsid w:val="0084390A"/>
    <w:rsid w:val="00844047"/>
    <w:rsid w:val="00844829"/>
    <w:rsid w:val="00845BA6"/>
    <w:rsid w:val="00846295"/>
    <w:rsid w:val="0084653F"/>
    <w:rsid w:val="00846627"/>
    <w:rsid w:val="008468E7"/>
    <w:rsid w:val="0084696D"/>
    <w:rsid w:val="00846C10"/>
    <w:rsid w:val="008479D9"/>
    <w:rsid w:val="0085097A"/>
    <w:rsid w:val="00851222"/>
    <w:rsid w:val="00851946"/>
    <w:rsid w:val="008521E8"/>
    <w:rsid w:val="008529B6"/>
    <w:rsid w:val="008530F0"/>
    <w:rsid w:val="0085398A"/>
    <w:rsid w:val="00853DB7"/>
    <w:rsid w:val="00855835"/>
    <w:rsid w:val="00855984"/>
    <w:rsid w:val="00855DBA"/>
    <w:rsid w:val="00855E1A"/>
    <w:rsid w:val="00856568"/>
    <w:rsid w:val="008568DF"/>
    <w:rsid w:val="00857377"/>
    <w:rsid w:val="008573C3"/>
    <w:rsid w:val="00857734"/>
    <w:rsid w:val="00862BE0"/>
    <w:rsid w:val="00863FC7"/>
    <w:rsid w:val="008642DC"/>
    <w:rsid w:val="00864845"/>
    <w:rsid w:val="0086580B"/>
    <w:rsid w:val="008660EB"/>
    <w:rsid w:val="00867174"/>
    <w:rsid w:val="008679AE"/>
    <w:rsid w:val="008702F4"/>
    <w:rsid w:val="0087198D"/>
    <w:rsid w:val="00872C16"/>
    <w:rsid w:val="0087310D"/>
    <w:rsid w:val="00873155"/>
    <w:rsid w:val="00873488"/>
    <w:rsid w:val="008754B2"/>
    <w:rsid w:val="008759B6"/>
    <w:rsid w:val="00876373"/>
    <w:rsid w:val="00876DAD"/>
    <w:rsid w:val="008805F5"/>
    <w:rsid w:val="008807CB"/>
    <w:rsid w:val="0088179B"/>
    <w:rsid w:val="00881C8A"/>
    <w:rsid w:val="00881FBF"/>
    <w:rsid w:val="00882FE4"/>
    <w:rsid w:val="00883643"/>
    <w:rsid w:val="008836E2"/>
    <w:rsid w:val="00883820"/>
    <w:rsid w:val="0088383D"/>
    <w:rsid w:val="008841C3"/>
    <w:rsid w:val="008843DA"/>
    <w:rsid w:val="008845D8"/>
    <w:rsid w:val="00884D28"/>
    <w:rsid w:val="00884D89"/>
    <w:rsid w:val="00885389"/>
    <w:rsid w:val="00885853"/>
    <w:rsid w:val="0088647B"/>
    <w:rsid w:val="0088663B"/>
    <w:rsid w:val="008877EF"/>
    <w:rsid w:val="008900DB"/>
    <w:rsid w:val="00890321"/>
    <w:rsid w:val="0089087E"/>
    <w:rsid w:val="0089162A"/>
    <w:rsid w:val="00891A96"/>
    <w:rsid w:val="0089201F"/>
    <w:rsid w:val="0089251E"/>
    <w:rsid w:val="00893405"/>
    <w:rsid w:val="008939A5"/>
    <w:rsid w:val="00893E2A"/>
    <w:rsid w:val="00894E40"/>
    <w:rsid w:val="00895B78"/>
    <w:rsid w:val="00896088"/>
    <w:rsid w:val="008967DD"/>
    <w:rsid w:val="00896BE8"/>
    <w:rsid w:val="00897048"/>
    <w:rsid w:val="00897B57"/>
    <w:rsid w:val="008A04EE"/>
    <w:rsid w:val="008A0717"/>
    <w:rsid w:val="008A07C7"/>
    <w:rsid w:val="008A0D82"/>
    <w:rsid w:val="008A0E2A"/>
    <w:rsid w:val="008A1349"/>
    <w:rsid w:val="008A152B"/>
    <w:rsid w:val="008A20B2"/>
    <w:rsid w:val="008A228B"/>
    <w:rsid w:val="008A2813"/>
    <w:rsid w:val="008A2DC9"/>
    <w:rsid w:val="008A2EFD"/>
    <w:rsid w:val="008A397B"/>
    <w:rsid w:val="008A3BB4"/>
    <w:rsid w:val="008A3C6A"/>
    <w:rsid w:val="008A3C8E"/>
    <w:rsid w:val="008A410C"/>
    <w:rsid w:val="008A44CB"/>
    <w:rsid w:val="008A4638"/>
    <w:rsid w:val="008A5A19"/>
    <w:rsid w:val="008A61DE"/>
    <w:rsid w:val="008A7139"/>
    <w:rsid w:val="008A7CBF"/>
    <w:rsid w:val="008A7D99"/>
    <w:rsid w:val="008B00F0"/>
    <w:rsid w:val="008B221C"/>
    <w:rsid w:val="008B25F5"/>
    <w:rsid w:val="008B302B"/>
    <w:rsid w:val="008B4269"/>
    <w:rsid w:val="008B4681"/>
    <w:rsid w:val="008B4FBB"/>
    <w:rsid w:val="008B5863"/>
    <w:rsid w:val="008B5E82"/>
    <w:rsid w:val="008B625D"/>
    <w:rsid w:val="008B6DEB"/>
    <w:rsid w:val="008B7286"/>
    <w:rsid w:val="008B7FED"/>
    <w:rsid w:val="008C0325"/>
    <w:rsid w:val="008C0DA5"/>
    <w:rsid w:val="008C1A73"/>
    <w:rsid w:val="008C2212"/>
    <w:rsid w:val="008C234A"/>
    <w:rsid w:val="008C2382"/>
    <w:rsid w:val="008C3594"/>
    <w:rsid w:val="008C408E"/>
    <w:rsid w:val="008C430F"/>
    <w:rsid w:val="008C554D"/>
    <w:rsid w:val="008C6F72"/>
    <w:rsid w:val="008C797C"/>
    <w:rsid w:val="008C7F7D"/>
    <w:rsid w:val="008D06EC"/>
    <w:rsid w:val="008D1E33"/>
    <w:rsid w:val="008D25DD"/>
    <w:rsid w:val="008D32B5"/>
    <w:rsid w:val="008D33EB"/>
    <w:rsid w:val="008D35FB"/>
    <w:rsid w:val="008D3816"/>
    <w:rsid w:val="008D61DE"/>
    <w:rsid w:val="008D68F1"/>
    <w:rsid w:val="008D71B1"/>
    <w:rsid w:val="008D7ED7"/>
    <w:rsid w:val="008E00BE"/>
    <w:rsid w:val="008E03D2"/>
    <w:rsid w:val="008E0974"/>
    <w:rsid w:val="008E0AE1"/>
    <w:rsid w:val="008E13BB"/>
    <w:rsid w:val="008E1819"/>
    <w:rsid w:val="008E1900"/>
    <w:rsid w:val="008E201C"/>
    <w:rsid w:val="008E23BD"/>
    <w:rsid w:val="008E26FC"/>
    <w:rsid w:val="008E287F"/>
    <w:rsid w:val="008E3071"/>
    <w:rsid w:val="008E32AE"/>
    <w:rsid w:val="008E3F56"/>
    <w:rsid w:val="008E43EB"/>
    <w:rsid w:val="008E47C1"/>
    <w:rsid w:val="008E595C"/>
    <w:rsid w:val="008E5C3C"/>
    <w:rsid w:val="008E7D37"/>
    <w:rsid w:val="008F04F0"/>
    <w:rsid w:val="008F0D58"/>
    <w:rsid w:val="008F0F34"/>
    <w:rsid w:val="008F10EC"/>
    <w:rsid w:val="008F13FD"/>
    <w:rsid w:val="008F1683"/>
    <w:rsid w:val="008F18EB"/>
    <w:rsid w:val="008F1C26"/>
    <w:rsid w:val="008F215C"/>
    <w:rsid w:val="008F320D"/>
    <w:rsid w:val="008F366F"/>
    <w:rsid w:val="008F3959"/>
    <w:rsid w:val="008F3E0D"/>
    <w:rsid w:val="008F424D"/>
    <w:rsid w:val="008F4CE6"/>
    <w:rsid w:val="008F4D2E"/>
    <w:rsid w:val="008F5285"/>
    <w:rsid w:val="008F53ED"/>
    <w:rsid w:val="008F6421"/>
    <w:rsid w:val="008F698C"/>
    <w:rsid w:val="008F6DDF"/>
    <w:rsid w:val="008F6EB8"/>
    <w:rsid w:val="008F7282"/>
    <w:rsid w:val="008F73F9"/>
    <w:rsid w:val="0090031D"/>
    <w:rsid w:val="00900A9A"/>
    <w:rsid w:val="0090111D"/>
    <w:rsid w:val="00901384"/>
    <w:rsid w:val="00901606"/>
    <w:rsid w:val="0090200E"/>
    <w:rsid w:val="009035F9"/>
    <w:rsid w:val="00904085"/>
    <w:rsid w:val="00904E5F"/>
    <w:rsid w:val="009050AE"/>
    <w:rsid w:val="0090659A"/>
    <w:rsid w:val="00907E97"/>
    <w:rsid w:val="00910E7B"/>
    <w:rsid w:val="0091131C"/>
    <w:rsid w:val="009121AB"/>
    <w:rsid w:val="009128F8"/>
    <w:rsid w:val="009129A2"/>
    <w:rsid w:val="00912C8B"/>
    <w:rsid w:val="0091359A"/>
    <w:rsid w:val="00914BC7"/>
    <w:rsid w:val="0091553C"/>
    <w:rsid w:val="009157D8"/>
    <w:rsid w:val="00915BC0"/>
    <w:rsid w:val="00915C4E"/>
    <w:rsid w:val="0091619F"/>
    <w:rsid w:val="00916378"/>
    <w:rsid w:val="00916923"/>
    <w:rsid w:val="00916D93"/>
    <w:rsid w:val="00920A36"/>
    <w:rsid w:val="00921174"/>
    <w:rsid w:val="00921393"/>
    <w:rsid w:val="009213A6"/>
    <w:rsid w:val="009216F2"/>
    <w:rsid w:val="00921FB5"/>
    <w:rsid w:val="00922321"/>
    <w:rsid w:val="009224FF"/>
    <w:rsid w:val="00922FCA"/>
    <w:rsid w:val="00923093"/>
    <w:rsid w:val="0092329E"/>
    <w:rsid w:val="009239E2"/>
    <w:rsid w:val="009239E9"/>
    <w:rsid w:val="00924A86"/>
    <w:rsid w:val="00925241"/>
    <w:rsid w:val="00925704"/>
    <w:rsid w:val="0092668B"/>
    <w:rsid w:val="00926B4A"/>
    <w:rsid w:val="00926C5E"/>
    <w:rsid w:val="0092785C"/>
    <w:rsid w:val="00930880"/>
    <w:rsid w:val="009311A9"/>
    <w:rsid w:val="0093149E"/>
    <w:rsid w:val="00931F27"/>
    <w:rsid w:val="00932A81"/>
    <w:rsid w:val="00932D22"/>
    <w:rsid w:val="00934645"/>
    <w:rsid w:val="009348E6"/>
    <w:rsid w:val="00934C61"/>
    <w:rsid w:val="00935138"/>
    <w:rsid w:val="0093583F"/>
    <w:rsid w:val="0093585D"/>
    <w:rsid w:val="00935A63"/>
    <w:rsid w:val="00935C16"/>
    <w:rsid w:val="0093615F"/>
    <w:rsid w:val="0093641F"/>
    <w:rsid w:val="00936E6F"/>
    <w:rsid w:val="0093724F"/>
    <w:rsid w:val="009372A6"/>
    <w:rsid w:val="009413BD"/>
    <w:rsid w:val="00943CA4"/>
    <w:rsid w:val="00944079"/>
    <w:rsid w:val="00944351"/>
    <w:rsid w:val="00944E57"/>
    <w:rsid w:val="00945C7F"/>
    <w:rsid w:val="00945DF2"/>
    <w:rsid w:val="00946256"/>
    <w:rsid w:val="009467E4"/>
    <w:rsid w:val="00946BBB"/>
    <w:rsid w:val="00947259"/>
    <w:rsid w:val="00947A7E"/>
    <w:rsid w:val="00947BE8"/>
    <w:rsid w:val="00947D6B"/>
    <w:rsid w:val="00947E13"/>
    <w:rsid w:val="00950341"/>
    <w:rsid w:val="00950C99"/>
    <w:rsid w:val="009512F6"/>
    <w:rsid w:val="00952F54"/>
    <w:rsid w:val="009532F2"/>
    <w:rsid w:val="009538D4"/>
    <w:rsid w:val="00953DC8"/>
    <w:rsid w:val="00955076"/>
    <w:rsid w:val="00956A34"/>
    <w:rsid w:val="009575ED"/>
    <w:rsid w:val="00957802"/>
    <w:rsid w:val="00957E34"/>
    <w:rsid w:val="00957F58"/>
    <w:rsid w:val="009615AC"/>
    <w:rsid w:val="00962A9A"/>
    <w:rsid w:val="00962C69"/>
    <w:rsid w:val="00962FDB"/>
    <w:rsid w:val="00963251"/>
    <w:rsid w:val="0096360B"/>
    <w:rsid w:val="00963703"/>
    <w:rsid w:val="00964B79"/>
    <w:rsid w:val="0096507F"/>
    <w:rsid w:val="009660E3"/>
    <w:rsid w:val="009663EA"/>
    <w:rsid w:val="009666CC"/>
    <w:rsid w:val="009668AB"/>
    <w:rsid w:val="00966A2F"/>
    <w:rsid w:val="009708C7"/>
    <w:rsid w:val="00971135"/>
    <w:rsid w:val="00971CAA"/>
    <w:rsid w:val="00971F5D"/>
    <w:rsid w:val="00973024"/>
    <w:rsid w:val="00973301"/>
    <w:rsid w:val="0097341E"/>
    <w:rsid w:val="00974331"/>
    <w:rsid w:val="009746FD"/>
    <w:rsid w:val="00974FA3"/>
    <w:rsid w:val="00974FD1"/>
    <w:rsid w:val="009751AA"/>
    <w:rsid w:val="00975DC5"/>
    <w:rsid w:val="009763AB"/>
    <w:rsid w:val="00976C68"/>
    <w:rsid w:val="00977118"/>
    <w:rsid w:val="00977C13"/>
    <w:rsid w:val="00980430"/>
    <w:rsid w:val="00981D4A"/>
    <w:rsid w:val="00981F75"/>
    <w:rsid w:val="009826A6"/>
    <w:rsid w:val="00982BE5"/>
    <w:rsid w:val="00982C94"/>
    <w:rsid w:val="009830C9"/>
    <w:rsid w:val="00983952"/>
    <w:rsid w:val="00983DD1"/>
    <w:rsid w:val="0098496F"/>
    <w:rsid w:val="0098505E"/>
    <w:rsid w:val="009850BB"/>
    <w:rsid w:val="00985AAF"/>
    <w:rsid w:val="00985ADE"/>
    <w:rsid w:val="0098685D"/>
    <w:rsid w:val="009873F6"/>
    <w:rsid w:val="0099009C"/>
    <w:rsid w:val="009908F1"/>
    <w:rsid w:val="00990AB2"/>
    <w:rsid w:val="009912CB"/>
    <w:rsid w:val="00991673"/>
    <w:rsid w:val="009918FD"/>
    <w:rsid w:val="00992A10"/>
    <w:rsid w:val="00993DC8"/>
    <w:rsid w:val="009941C9"/>
    <w:rsid w:val="00994318"/>
    <w:rsid w:val="009964FE"/>
    <w:rsid w:val="009973B6"/>
    <w:rsid w:val="0099755B"/>
    <w:rsid w:val="009976E5"/>
    <w:rsid w:val="009978F8"/>
    <w:rsid w:val="00997B8B"/>
    <w:rsid w:val="009A0863"/>
    <w:rsid w:val="009A0DFD"/>
    <w:rsid w:val="009A1845"/>
    <w:rsid w:val="009A1E6F"/>
    <w:rsid w:val="009A23F0"/>
    <w:rsid w:val="009A29BF"/>
    <w:rsid w:val="009A3557"/>
    <w:rsid w:val="009A3A3F"/>
    <w:rsid w:val="009A40F2"/>
    <w:rsid w:val="009A5049"/>
    <w:rsid w:val="009A5E12"/>
    <w:rsid w:val="009A60C2"/>
    <w:rsid w:val="009A6215"/>
    <w:rsid w:val="009A70F6"/>
    <w:rsid w:val="009A7CD8"/>
    <w:rsid w:val="009B0BAC"/>
    <w:rsid w:val="009B2670"/>
    <w:rsid w:val="009B2742"/>
    <w:rsid w:val="009B2AB8"/>
    <w:rsid w:val="009B3958"/>
    <w:rsid w:val="009B3FAF"/>
    <w:rsid w:val="009B437C"/>
    <w:rsid w:val="009B4D72"/>
    <w:rsid w:val="009B56E0"/>
    <w:rsid w:val="009B5A50"/>
    <w:rsid w:val="009B5A63"/>
    <w:rsid w:val="009B64F7"/>
    <w:rsid w:val="009B663B"/>
    <w:rsid w:val="009B710D"/>
    <w:rsid w:val="009B7EB9"/>
    <w:rsid w:val="009B7F3A"/>
    <w:rsid w:val="009C1192"/>
    <w:rsid w:val="009C1486"/>
    <w:rsid w:val="009C158A"/>
    <w:rsid w:val="009C3211"/>
    <w:rsid w:val="009C38B2"/>
    <w:rsid w:val="009C38CF"/>
    <w:rsid w:val="009C3C64"/>
    <w:rsid w:val="009C41FE"/>
    <w:rsid w:val="009C5617"/>
    <w:rsid w:val="009C5704"/>
    <w:rsid w:val="009C5727"/>
    <w:rsid w:val="009C63E1"/>
    <w:rsid w:val="009C6C43"/>
    <w:rsid w:val="009C6D5A"/>
    <w:rsid w:val="009C6E4F"/>
    <w:rsid w:val="009C752B"/>
    <w:rsid w:val="009C75EE"/>
    <w:rsid w:val="009C792F"/>
    <w:rsid w:val="009C7979"/>
    <w:rsid w:val="009D06BC"/>
    <w:rsid w:val="009D127E"/>
    <w:rsid w:val="009D1406"/>
    <w:rsid w:val="009D1492"/>
    <w:rsid w:val="009D1AB8"/>
    <w:rsid w:val="009D1C28"/>
    <w:rsid w:val="009D20D3"/>
    <w:rsid w:val="009D30D9"/>
    <w:rsid w:val="009D30EC"/>
    <w:rsid w:val="009D32C9"/>
    <w:rsid w:val="009D3380"/>
    <w:rsid w:val="009D4CFB"/>
    <w:rsid w:val="009D556B"/>
    <w:rsid w:val="009D55E0"/>
    <w:rsid w:val="009D5AF6"/>
    <w:rsid w:val="009D60E8"/>
    <w:rsid w:val="009D6C31"/>
    <w:rsid w:val="009D7D49"/>
    <w:rsid w:val="009D7DEC"/>
    <w:rsid w:val="009E0A82"/>
    <w:rsid w:val="009E1606"/>
    <w:rsid w:val="009E1CF8"/>
    <w:rsid w:val="009E1F5F"/>
    <w:rsid w:val="009E1FC7"/>
    <w:rsid w:val="009E24FE"/>
    <w:rsid w:val="009E2BE3"/>
    <w:rsid w:val="009E2D60"/>
    <w:rsid w:val="009E31FC"/>
    <w:rsid w:val="009E42A4"/>
    <w:rsid w:val="009E48CD"/>
    <w:rsid w:val="009E4988"/>
    <w:rsid w:val="009E5719"/>
    <w:rsid w:val="009E64B8"/>
    <w:rsid w:val="009E7111"/>
    <w:rsid w:val="009E7A11"/>
    <w:rsid w:val="009F047A"/>
    <w:rsid w:val="009F101E"/>
    <w:rsid w:val="009F1057"/>
    <w:rsid w:val="009F118F"/>
    <w:rsid w:val="009F1825"/>
    <w:rsid w:val="009F18B0"/>
    <w:rsid w:val="009F2AE1"/>
    <w:rsid w:val="009F37E2"/>
    <w:rsid w:val="009F5478"/>
    <w:rsid w:val="009F5B7E"/>
    <w:rsid w:val="009F6F16"/>
    <w:rsid w:val="009F7E2D"/>
    <w:rsid w:val="00A0001A"/>
    <w:rsid w:val="00A002FD"/>
    <w:rsid w:val="00A007D5"/>
    <w:rsid w:val="00A00AD4"/>
    <w:rsid w:val="00A014FA"/>
    <w:rsid w:val="00A02147"/>
    <w:rsid w:val="00A0241F"/>
    <w:rsid w:val="00A02B97"/>
    <w:rsid w:val="00A03D56"/>
    <w:rsid w:val="00A03EFE"/>
    <w:rsid w:val="00A04DCF"/>
    <w:rsid w:val="00A05E06"/>
    <w:rsid w:val="00A05F86"/>
    <w:rsid w:val="00A063CB"/>
    <w:rsid w:val="00A06785"/>
    <w:rsid w:val="00A100CB"/>
    <w:rsid w:val="00A10D59"/>
    <w:rsid w:val="00A10EF2"/>
    <w:rsid w:val="00A13E08"/>
    <w:rsid w:val="00A14937"/>
    <w:rsid w:val="00A15371"/>
    <w:rsid w:val="00A168CF"/>
    <w:rsid w:val="00A16FA9"/>
    <w:rsid w:val="00A1792B"/>
    <w:rsid w:val="00A2026F"/>
    <w:rsid w:val="00A20343"/>
    <w:rsid w:val="00A20CFF"/>
    <w:rsid w:val="00A20F7C"/>
    <w:rsid w:val="00A21CEF"/>
    <w:rsid w:val="00A2230E"/>
    <w:rsid w:val="00A22E3A"/>
    <w:rsid w:val="00A22F2D"/>
    <w:rsid w:val="00A22FD6"/>
    <w:rsid w:val="00A23828"/>
    <w:rsid w:val="00A252C1"/>
    <w:rsid w:val="00A25D21"/>
    <w:rsid w:val="00A25DE4"/>
    <w:rsid w:val="00A262FE"/>
    <w:rsid w:val="00A2631E"/>
    <w:rsid w:val="00A26587"/>
    <w:rsid w:val="00A26F49"/>
    <w:rsid w:val="00A27119"/>
    <w:rsid w:val="00A27C32"/>
    <w:rsid w:val="00A31E4C"/>
    <w:rsid w:val="00A32A2C"/>
    <w:rsid w:val="00A32C5C"/>
    <w:rsid w:val="00A32CAE"/>
    <w:rsid w:val="00A32D69"/>
    <w:rsid w:val="00A331A9"/>
    <w:rsid w:val="00A331F3"/>
    <w:rsid w:val="00A33808"/>
    <w:rsid w:val="00A34465"/>
    <w:rsid w:val="00A34DF8"/>
    <w:rsid w:val="00A36E9D"/>
    <w:rsid w:val="00A37124"/>
    <w:rsid w:val="00A37218"/>
    <w:rsid w:val="00A37AD8"/>
    <w:rsid w:val="00A37DAA"/>
    <w:rsid w:val="00A37E52"/>
    <w:rsid w:val="00A40E38"/>
    <w:rsid w:val="00A41505"/>
    <w:rsid w:val="00A4194F"/>
    <w:rsid w:val="00A44228"/>
    <w:rsid w:val="00A44375"/>
    <w:rsid w:val="00A44B13"/>
    <w:rsid w:val="00A45980"/>
    <w:rsid w:val="00A459D6"/>
    <w:rsid w:val="00A45E95"/>
    <w:rsid w:val="00A47505"/>
    <w:rsid w:val="00A475C0"/>
    <w:rsid w:val="00A47A52"/>
    <w:rsid w:val="00A47CC7"/>
    <w:rsid w:val="00A503AD"/>
    <w:rsid w:val="00A5143B"/>
    <w:rsid w:val="00A52115"/>
    <w:rsid w:val="00A529AA"/>
    <w:rsid w:val="00A53898"/>
    <w:rsid w:val="00A53E96"/>
    <w:rsid w:val="00A53EF7"/>
    <w:rsid w:val="00A5400A"/>
    <w:rsid w:val="00A55395"/>
    <w:rsid w:val="00A55BDC"/>
    <w:rsid w:val="00A56019"/>
    <w:rsid w:val="00A576F2"/>
    <w:rsid w:val="00A57A2A"/>
    <w:rsid w:val="00A57A93"/>
    <w:rsid w:val="00A601FF"/>
    <w:rsid w:val="00A60852"/>
    <w:rsid w:val="00A60CC3"/>
    <w:rsid w:val="00A61444"/>
    <w:rsid w:val="00A61801"/>
    <w:rsid w:val="00A61FD1"/>
    <w:rsid w:val="00A62133"/>
    <w:rsid w:val="00A624BF"/>
    <w:rsid w:val="00A62A1B"/>
    <w:rsid w:val="00A62D12"/>
    <w:rsid w:val="00A62E60"/>
    <w:rsid w:val="00A63085"/>
    <w:rsid w:val="00A635D3"/>
    <w:rsid w:val="00A63DF0"/>
    <w:rsid w:val="00A642C6"/>
    <w:rsid w:val="00A64687"/>
    <w:rsid w:val="00A6494D"/>
    <w:rsid w:val="00A6498D"/>
    <w:rsid w:val="00A64B21"/>
    <w:rsid w:val="00A65439"/>
    <w:rsid w:val="00A6577D"/>
    <w:rsid w:val="00A65B8A"/>
    <w:rsid w:val="00A65C68"/>
    <w:rsid w:val="00A65E89"/>
    <w:rsid w:val="00A6613A"/>
    <w:rsid w:val="00A664C2"/>
    <w:rsid w:val="00A66E4D"/>
    <w:rsid w:val="00A7027F"/>
    <w:rsid w:val="00A70416"/>
    <w:rsid w:val="00A706C9"/>
    <w:rsid w:val="00A71D41"/>
    <w:rsid w:val="00A727A4"/>
    <w:rsid w:val="00A727E8"/>
    <w:rsid w:val="00A72920"/>
    <w:rsid w:val="00A73247"/>
    <w:rsid w:val="00A7326A"/>
    <w:rsid w:val="00A7361E"/>
    <w:rsid w:val="00A736E3"/>
    <w:rsid w:val="00A73AF8"/>
    <w:rsid w:val="00A744BD"/>
    <w:rsid w:val="00A7475B"/>
    <w:rsid w:val="00A7536A"/>
    <w:rsid w:val="00A75995"/>
    <w:rsid w:val="00A7633E"/>
    <w:rsid w:val="00A76629"/>
    <w:rsid w:val="00A76C72"/>
    <w:rsid w:val="00A7765C"/>
    <w:rsid w:val="00A8041B"/>
    <w:rsid w:val="00A80A6C"/>
    <w:rsid w:val="00A80D95"/>
    <w:rsid w:val="00A80DCB"/>
    <w:rsid w:val="00A810D9"/>
    <w:rsid w:val="00A820FB"/>
    <w:rsid w:val="00A8282D"/>
    <w:rsid w:val="00A83B93"/>
    <w:rsid w:val="00A847E2"/>
    <w:rsid w:val="00A84EB2"/>
    <w:rsid w:val="00A85904"/>
    <w:rsid w:val="00A85A04"/>
    <w:rsid w:val="00A8719A"/>
    <w:rsid w:val="00A8749E"/>
    <w:rsid w:val="00A87A53"/>
    <w:rsid w:val="00A87D1F"/>
    <w:rsid w:val="00A87DEC"/>
    <w:rsid w:val="00A90421"/>
    <w:rsid w:val="00A904D6"/>
    <w:rsid w:val="00A92565"/>
    <w:rsid w:val="00A9281B"/>
    <w:rsid w:val="00A92CD3"/>
    <w:rsid w:val="00A935EB"/>
    <w:rsid w:val="00A94A69"/>
    <w:rsid w:val="00A9554A"/>
    <w:rsid w:val="00A955FB"/>
    <w:rsid w:val="00A957E4"/>
    <w:rsid w:val="00A9664B"/>
    <w:rsid w:val="00A96715"/>
    <w:rsid w:val="00A96E2B"/>
    <w:rsid w:val="00A976B8"/>
    <w:rsid w:val="00A97C82"/>
    <w:rsid w:val="00AA06F7"/>
    <w:rsid w:val="00AA088F"/>
    <w:rsid w:val="00AA08A1"/>
    <w:rsid w:val="00AA10C7"/>
    <w:rsid w:val="00AA2213"/>
    <w:rsid w:val="00AA2303"/>
    <w:rsid w:val="00AA2349"/>
    <w:rsid w:val="00AA2486"/>
    <w:rsid w:val="00AA2D15"/>
    <w:rsid w:val="00AA2E99"/>
    <w:rsid w:val="00AA3070"/>
    <w:rsid w:val="00AA316E"/>
    <w:rsid w:val="00AA41BC"/>
    <w:rsid w:val="00AA4A9B"/>
    <w:rsid w:val="00AA58EF"/>
    <w:rsid w:val="00AA5A58"/>
    <w:rsid w:val="00AA5EF8"/>
    <w:rsid w:val="00AA621C"/>
    <w:rsid w:val="00AA7195"/>
    <w:rsid w:val="00AA7317"/>
    <w:rsid w:val="00AB0650"/>
    <w:rsid w:val="00AB0A35"/>
    <w:rsid w:val="00AB28D6"/>
    <w:rsid w:val="00AB2A4B"/>
    <w:rsid w:val="00AB2D8C"/>
    <w:rsid w:val="00AB30F8"/>
    <w:rsid w:val="00AB37E2"/>
    <w:rsid w:val="00AB47E4"/>
    <w:rsid w:val="00AB4C0A"/>
    <w:rsid w:val="00AB5215"/>
    <w:rsid w:val="00AB55A8"/>
    <w:rsid w:val="00AB6523"/>
    <w:rsid w:val="00AB69E2"/>
    <w:rsid w:val="00AB74D4"/>
    <w:rsid w:val="00AB773A"/>
    <w:rsid w:val="00AC0258"/>
    <w:rsid w:val="00AC04C8"/>
    <w:rsid w:val="00AC0CBA"/>
    <w:rsid w:val="00AC139F"/>
    <w:rsid w:val="00AC19E8"/>
    <w:rsid w:val="00AC30BD"/>
    <w:rsid w:val="00AC3478"/>
    <w:rsid w:val="00AC530E"/>
    <w:rsid w:val="00AC5968"/>
    <w:rsid w:val="00AC679E"/>
    <w:rsid w:val="00AC686B"/>
    <w:rsid w:val="00AC72DD"/>
    <w:rsid w:val="00AC733F"/>
    <w:rsid w:val="00AC74FE"/>
    <w:rsid w:val="00AC7504"/>
    <w:rsid w:val="00AC7792"/>
    <w:rsid w:val="00AD0462"/>
    <w:rsid w:val="00AD0A38"/>
    <w:rsid w:val="00AD1736"/>
    <w:rsid w:val="00AD1786"/>
    <w:rsid w:val="00AD1B38"/>
    <w:rsid w:val="00AD256E"/>
    <w:rsid w:val="00AD2DAF"/>
    <w:rsid w:val="00AD31C0"/>
    <w:rsid w:val="00AD322C"/>
    <w:rsid w:val="00AD4473"/>
    <w:rsid w:val="00AD627B"/>
    <w:rsid w:val="00AD6556"/>
    <w:rsid w:val="00AE05A7"/>
    <w:rsid w:val="00AE149A"/>
    <w:rsid w:val="00AE2385"/>
    <w:rsid w:val="00AE2A48"/>
    <w:rsid w:val="00AE3797"/>
    <w:rsid w:val="00AE3E9B"/>
    <w:rsid w:val="00AE465A"/>
    <w:rsid w:val="00AE4AED"/>
    <w:rsid w:val="00AE4E13"/>
    <w:rsid w:val="00AE559A"/>
    <w:rsid w:val="00AE59F7"/>
    <w:rsid w:val="00AE5DA7"/>
    <w:rsid w:val="00AE6145"/>
    <w:rsid w:val="00AE646A"/>
    <w:rsid w:val="00AE6B52"/>
    <w:rsid w:val="00AE743F"/>
    <w:rsid w:val="00AE7C5F"/>
    <w:rsid w:val="00AE7C94"/>
    <w:rsid w:val="00AF0099"/>
    <w:rsid w:val="00AF0AA7"/>
    <w:rsid w:val="00AF1063"/>
    <w:rsid w:val="00AF1969"/>
    <w:rsid w:val="00AF1AD6"/>
    <w:rsid w:val="00AF1E8A"/>
    <w:rsid w:val="00AF2E07"/>
    <w:rsid w:val="00AF2F33"/>
    <w:rsid w:val="00AF2F94"/>
    <w:rsid w:val="00AF3EF1"/>
    <w:rsid w:val="00AF429B"/>
    <w:rsid w:val="00AF4475"/>
    <w:rsid w:val="00AF4D87"/>
    <w:rsid w:val="00AF4E69"/>
    <w:rsid w:val="00AF4EA6"/>
    <w:rsid w:val="00AF5AAC"/>
    <w:rsid w:val="00AF700D"/>
    <w:rsid w:val="00AF7CFA"/>
    <w:rsid w:val="00B00C50"/>
    <w:rsid w:val="00B00F92"/>
    <w:rsid w:val="00B01038"/>
    <w:rsid w:val="00B01CF1"/>
    <w:rsid w:val="00B01EBB"/>
    <w:rsid w:val="00B02282"/>
    <w:rsid w:val="00B023C6"/>
    <w:rsid w:val="00B05336"/>
    <w:rsid w:val="00B0546D"/>
    <w:rsid w:val="00B06167"/>
    <w:rsid w:val="00B06550"/>
    <w:rsid w:val="00B067F9"/>
    <w:rsid w:val="00B10D60"/>
    <w:rsid w:val="00B11C68"/>
    <w:rsid w:val="00B12297"/>
    <w:rsid w:val="00B13539"/>
    <w:rsid w:val="00B13FF8"/>
    <w:rsid w:val="00B1416C"/>
    <w:rsid w:val="00B145C5"/>
    <w:rsid w:val="00B15853"/>
    <w:rsid w:val="00B15A6B"/>
    <w:rsid w:val="00B15DA4"/>
    <w:rsid w:val="00B16058"/>
    <w:rsid w:val="00B16BEB"/>
    <w:rsid w:val="00B1792C"/>
    <w:rsid w:val="00B17F8E"/>
    <w:rsid w:val="00B20172"/>
    <w:rsid w:val="00B20421"/>
    <w:rsid w:val="00B21012"/>
    <w:rsid w:val="00B22062"/>
    <w:rsid w:val="00B22439"/>
    <w:rsid w:val="00B22821"/>
    <w:rsid w:val="00B22932"/>
    <w:rsid w:val="00B22D22"/>
    <w:rsid w:val="00B2324F"/>
    <w:rsid w:val="00B246E0"/>
    <w:rsid w:val="00B2487F"/>
    <w:rsid w:val="00B24896"/>
    <w:rsid w:val="00B25078"/>
    <w:rsid w:val="00B25C1A"/>
    <w:rsid w:val="00B25EE3"/>
    <w:rsid w:val="00B2606F"/>
    <w:rsid w:val="00B26E50"/>
    <w:rsid w:val="00B26EC7"/>
    <w:rsid w:val="00B27528"/>
    <w:rsid w:val="00B27BF1"/>
    <w:rsid w:val="00B302C4"/>
    <w:rsid w:val="00B303E1"/>
    <w:rsid w:val="00B30D1E"/>
    <w:rsid w:val="00B30FA8"/>
    <w:rsid w:val="00B3106F"/>
    <w:rsid w:val="00B32B75"/>
    <w:rsid w:val="00B3312E"/>
    <w:rsid w:val="00B3325B"/>
    <w:rsid w:val="00B33380"/>
    <w:rsid w:val="00B333BC"/>
    <w:rsid w:val="00B3385F"/>
    <w:rsid w:val="00B33AB0"/>
    <w:rsid w:val="00B33B31"/>
    <w:rsid w:val="00B3400B"/>
    <w:rsid w:val="00B342E8"/>
    <w:rsid w:val="00B34D7D"/>
    <w:rsid w:val="00B34D84"/>
    <w:rsid w:val="00B3529A"/>
    <w:rsid w:val="00B357CA"/>
    <w:rsid w:val="00B3676B"/>
    <w:rsid w:val="00B369EF"/>
    <w:rsid w:val="00B36F08"/>
    <w:rsid w:val="00B3735C"/>
    <w:rsid w:val="00B3736A"/>
    <w:rsid w:val="00B407DB"/>
    <w:rsid w:val="00B40AB6"/>
    <w:rsid w:val="00B412B6"/>
    <w:rsid w:val="00B41563"/>
    <w:rsid w:val="00B419F1"/>
    <w:rsid w:val="00B42543"/>
    <w:rsid w:val="00B42569"/>
    <w:rsid w:val="00B42AAB"/>
    <w:rsid w:val="00B42F6C"/>
    <w:rsid w:val="00B43309"/>
    <w:rsid w:val="00B43686"/>
    <w:rsid w:val="00B43CA0"/>
    <w:rsid w:val="00B44279"/>
    <w:rsid w:val="00B4443B"/>
    <w:rsid w:val="00B47283"/>
    <w:rsid w:val="00B47965"/>
    <w:rsid w:val="00B5005F"/>
    <w:rsid w:val="00B50A9E"/>
    <w:rsid w:val="00B51362"/>
    <w:rsid w:val="00B51700"/>
    <w:rsid w:val="00B52198"/>
    <w:rsid w:val="00B52204"/>
    <w:rsid w:val="00B528C2"/>
    <w:rsid w:val="00B52FA7"/>
    <w:rsid w:val="00B532C2"/>
    <w:rsid w:val="00B53408"/>
    <w:rsid w:val="00B5395A"/>
    <w:rsid w:val="00B53AAD"/>
    <w:rsid w:val="00B53CD9"/>
    <w:rsid w:val="00B5503D"/>
    <w:rsid w:val="00B5527D"/>
    <w:rsid w:val="00B55611"/>
    <w:rsid w:val="00B55830"/>
    <w:rsid w:val="00B55E0A"/>
    <w:rsid w:val="00B560C1"/>
    <w:rsid w:val="00B5696C"/>
    <w:rsid w:val="00B56E62"/>
    <w:rsid w:val="00B571AC"/>
    <w:rsid w:val="00B5758C"/>
    <w:rsid w:val="00B5785A"/>
    <w:rsid w:val="00B57A25"/>
    <w:rsid w:val="00B57B68"/>
    <w:rsid w:val="00B60282"/>
    <w:rsid w:val="00B61C79"/>
    <w:rsid w:val="00B628F9"/>
    <w:rsid w:val="00B630FD"/>
    <w:rsid w:val="00B634F0"/>
    <w:rsid w:val="00B6461D"/>
    <w:rsid w:val="00B64A25"/>
    <w:rsid w:val="00B659BC"/>
    <w:rsid w:val="00B65E85"/>
    <w:rsid w:val="00B66EA0"/>
    <w:rsid w:val="00B6704A"/>
    <w:rsid w:val="00B67859"/>
    <w:rsid w:val="00B67871"/>
    <w:rsid w:val="00B70B85"/>
    <w:rsid w:val="00B70D01"/>
    <w:rsid w:val="00B7123C"/>
    <w:rsid w:val="00B7124A"/>
    <w:rsid w:val="00B7125C"/>
    <w:rsid w:val="00B71D70"/>
    <w:rsid w:val="00B71FF9"/>
    <w:rsid w:val="00B72CE5"/>
    <w:rsid w:val="00B74354"/>
    <w:rsid w:val="00B7444D"/>
    <w:rsid w:val="00B74BA2"/>
    <w:rsid w:val="00B756D6"/>
    <w:rsid w:val="00B75A8E"/>
    <w:rsid w:val="00B75D71"/>
    <w:rsid w:val="00B76216"/>
    <w:rsid w:val="00B7642C"/>
    <w:rsid w:val="00B7662F"/>
    <w:rsid w:val="00B769E5"/>
    <w:rsid w:val="00B76EA8"/>
    <w:rsid w:val="00B774D5"/>
    <w:rsid w:val="00B77BE8"/>
    <w:rsid w:val="00B80349"/>
    <w:rsid w:val="00B80F41"/>
    <w:rsid w:val="00B822AE"/>
    <w:rsid w:val="00B83E08"/>
    <w:rsid w:val="00B84254"/>
    <w:rsid w:val="00B84A55"/>
    <w:rsid w:val="00B84DE3"/>
    <w:rsid w:val="00B8526C"/>
    <w:rsid w:val="00B8601F"/>
    <w:rsid w:val="00B86214"/>
    <w:rsid w:val="00B86251"/>
    <w:rsid w:val="00B862A2"/>
    <w:rsid w:val="00B8630D"/>
    <w:rsid w:val="00B86368"/>
    <w:rsid w:val="00B865F4"/>
    <w:rsid w:val="00B8689A"/>
    <w:rsid w:val="00B86ED1"/>
    <w:rsid w:val="00B87AD4"/>
    <w:rsid w:val="00B9087B"/>
    <w:rsid w:val="00B91460"/>
    <w:rsid w:val="00B91CD7"/>
    <w:rsid w:val="00B920C3"/>
    <w:rsid w:val="00B92759"/>
    <w:rsid w:val="00B927DD"/>
    <w:rsid w:val="00B92C5F"/>
    <w:rsid w:val="00B92E83"/>
    <w:rsid w:val="00B93513"/>
    <w:rsid w:val="00B94435"/>
    <w:rsid w:val="00B95550"/>
    <w:rsid w:val="00B95AA0"/>
    <w:rsid w:val="00B97189"/>
    <w:rsid w:val="00B97312"/>
    <w:rsid w:val="00B9749C"/>
    <w:rsid w:val="00BA0E30"/>
    <w:rsid w:val="00BA24B1"/>
    <w:rsid w:val="00BA2A06"/>
    <w:rsid w:val="00BA2AD3"/>
    <w:rsid w:val="00BA2C22"/>
    <w:rsid w:val="00BA3019"/>
    <w:rsid w:val="00BA3EB1"/>
    <w:rsid w:val="00BA3EC5"/>
    <w:rsid w:val="00BA40D3"/>
    <w:rsid w:val="00BA4BBB"/>
    <w:rsid w:val="00BA4CF1"/>
    <w:rsid w:val="00BA4FF9"/>
    <w:rsid w:val="00BA52FD"/>
    <w:rsid w:val="00BA6731"/>
    <w:rsid w:val="00BA6934"/>
    <w:rsid w:val="00BA6EDE"/>
    <w:rsid w:val="00BA6EF3"/>
    <w:rsid w:val="00BA71FB"/>
    <w:rsid w:val="00BA7B92"/>
    <w:rsid w:val="00BA7FC1"/>
    <w:rsid w:val="00BB07F5"/>
    <w:rsid w:val="00BB0814"/>
    <w:rsid w:val="00BB1281"/>
    <w:rsid w:val="00BB1C5E"/>
    <w:rsid w:val="00BB1DB3"/>
    <w:rsid w:val="00BB1F7A"/>
    <w:rsid w:val="00BB323F"/>
    <w:rsid w:val="00BB379B"/>
    <w:rsid w:val="00BB4382"/>
    <w:rsid w:val="00BB45A5"/>
    <w:rsid w:val="00BB4619"/>
    <w:rsid w:val="00BB5A28"/>
    <w:rsid w:val="00BB5E6D"/>
    <w:rsid w:val="00BB6C30"/>
    <w:rsid w:val="00BC0606"/>
    <w:rsid w:val="00BC06FF"/>
    <w:rsid w:val="00BC0E4D"/>
    <w:rsid w:val="00BC1E5D"/>
    <w:rsid w:val="00BC20D5"/>
    <w:rsid w:val="00BC355F"/>
    <w:rsid w:val="00BC4A7B"/>
    <w:rsid w:val="00BC512E"/>
    <w:rsid w:val="00BC6328"/>
    <w:rsid w:val="00BC649F"/>
    <w:rsid w:val="00BC6DFE"/>
    <w:rsid w:val="00BC7F23"/>
    <w:rsid w:val="00BD113C"/>
    <w:rsid w:val="00BD17BA"/>
    <w:rsid w:val="00BD2722"/>
    <w:rsid w:val="00BD2BC8"/>
    <w:rsid w:val="00BD33BB"/>
    <w:rsid w:val="00BD35A1"/>
    <w:rsid w:val="00BD4247"/>
    <w:rsid w:val="00BD4625"/>
    <w:rsid w:val="00BD4E32"/>
    <w:rsid w:val="00BD51F1"/>
    <w:rsid w:val="00BD59AE"/>
    <w:rsid w:val="00BD5FE4"/>
    <w:rsid w:val="00BD6172"/>
    <w:rsid w:val="00BD6594"/>
    <w:rsid w:val="00BD766F"/>
    <w:rsid w:val="00BD77B6"/>
    <w:rsid w:val="00BE0B37"/>
    <w:rsid w:val="00BE1411"/>
    <w:rsid w:val="00BE14A8"/>
    <w:rsid w:val="00BE19DE"/>
    <w:rsid w:val="00BE2485"/>
    <w:rsid w:val="00BE24E7"/>
    <w:rsid w:val="00BE2598"/>
    <w:rsid w:val="00BE2A30"/>
    <w:rsid w:val="00BE2FED"/>
    <w:rsid w:val="00BE3212"/>
    <w:rsid w:val="00BE67E4"/>
    <w:rsid w:val="00BE683E"/>
    <w:rsid w:val="00BF0DED"/>
    <w:rsid w:val="00BF1E77"/>
    <w:rsid w:val="00BF1FB7"/>
    <w:rsid w:val="00BF234F"/>
    <w:rsid w:val="00BF28B5"/>
    <w:rsid w:val="00BF3DEE"/>
    <w:rsid w:val="00BF3F60"/>
    <w:rsid w:val="00BF41EC"/>
    <w:rsid w:val="00BF5753"/>
    <w:rsid w:val="00BF5CCA"/>
    <w:rsid w:val="00BF6544"/>
    <w:rsid w:val="00BF6B63"/>
    <w:rsid w:val="00BF7270"/>
    <w:rsid w:val="00BF72CA"/>
    <w:rsid w:val="00BF76F8"/>
    <w:rsid w:val="00BF772F"/>
    <w:rsid w:val="00BF7937"/>
    <w:rsid w:val="00BF7CDD"/>
    <w:rsid w:val="00C01D08"/>
    <w:rsid w:val="00C01E76"/>
    <w:rsid w:val="00C0213E"/>
    <w:rsid w:val="00C02B76"/>
    <w:rsid w:val="00C033EE"/>
    <w:rsid w:val="00C0498E"/>
    <w:rsid w:val="00C04ABE"/>
    <w:rsid w:val="00C0585B"/>
    <w:rsid w:val="00C061F5"/>
    <w:rsid w:val="00C0625D"/>
    <w:rsid w:val="00C07024"/>
    <w:rsid w:val="00C07360"/>
    <w:rsid w:val="00C07375"/>
    <w:rsid w:val="00C0799F"/>
    <w:rsid w:val="00C07BA8"/>
    <w:rsid w:val="00C10088"/>
    <w:rsid w:val="00C10251"/>
    <w:rsid w:val="00C10BEE"/>
    <w:rsid w:val="00C10E54"/>
    <w:rsid w:val="00C11CBB"/>
    <w:rsid w:val="00C1218B"/>
    <w:rsid w:val="00C127AA"/>
    <w:rsid w:val="00C129DC"/>
    <w:rsid w:val="00C13FEB"/>
    <w:rsid w:val="00C143D3"/>
    <w:rsid w:val="00C1458A"/>
    <w:rsid w:val="00C149BC"/>
    <w:rsid w:val="00C14D7E"/>
    <w:rsid w:val="00C14E9B"/>
    <w:rsid w:val="00C15607"/>
    <w:rsid w:val="00C1673B"/>
    <w:rsid w:val="00C16AE2"/>
    <w:rsid w:val="00C17353"/>
    <w:rsid w:val="00C1758E"/>
    <w:rsid w:val="00C175A8"/>
    <w:rsid w:val="00C17A8E"/>
    <w:rsid w:val="00C2081F"/>
    <w:rsid w:val="00C209B2"/>
    <w:rsid w:val="00C20D3B"/>
    <w:rsid w:val="00C20DE0"/>
    <w:rsid w:val="00C2112C"/>
    <w:rsid w:val="00C21DE1"/>
    <w:rsid w:val="00C22376"/>
    <w:rsid w:val="00C22D43"/>
    <w:rsid w:val="00C23603"/>
    <w:rsid w:val="00C23ABD"/>
    <w:rsid w:val="00C24313"/>
    <w:rsid w:val="00C24A52"/>
    <w:rsid w:val="00C24BAF"/>
    <w:rsid w:val="00C253DC"/>
    <w:rsid w:val="00C25E1E"/>
    <w:rsid w:val="00C26096"/>
    <w:rsid w:val="00C263FB"/>
    <w:rsid w:val="00C2655A"/>
    <w:rsid w:val="00C26BBE"/>
    <w:rsid w:val="00C26E13"/>
    <w:rsid w:val="00C30686"/>
    <w:rsid w:val="00C3082B"/>
    <w:rsid w:val="00C30F04"/>
    <w:rsid w:val="00C31417"/>
    <w:rsid w:val="00C31886"/>
    <w:rsid w:val="00C326D5"/>
    <w:rsid w:val="00C33EE9"/>
    <w:rsid w:val="00C34518"/>
    <w:rsid w:val="00C34E3A"/>
    <w:rsid w:val="00C3508E"/>
    <w:rsid w:val="00C3563B"/>
    <w:rsid w:val="00C363A2"/>
    <w:rsid w:val="00C36434"/>
    <w:rsid w:val="00C36E3E"/>
    <w:rsid w:val="00C37576"/>
    <w:rsid w:val="00C375FF"/>
    <w:rsid w:val="00C37777"/>
    <w:rsid w:val="00C37EE8"/>
    <w:rsid w:val="00C40189"/>
    <w:rsid w:val="00C40565"/>
    <w:rsid w:val="00C40605"/>
    <w:rsid w:val="00C40E96"/>
    <w:rsid w:val="00C420B8"/>
    <w:rsid w:val="00C4243E"/>
    <w:rsid w:val="00C42B6F"/>
    <w:rsid w:val="00C42CFA"/>
    <w:rsid w:val="00C42DA3"/>
    <w:rsid w:val="00C435E9"/>
    <w:rsid w:val="00C447F4"/>
    <w:rsid w:val="00C45B61"/>
    <w:rsid w:val="00C45BC6"/>
    <w:rsid w:val="00C46091"/>
    <w:rsid w:val="00C46398"/>
    <w:rsid w:val="00C4672F"/>
    <w:rsid w:val="00C46CE6"/>
    <w:rsid w:val="00C47DD2"/>
    <w:rsid w:val="00C47DFD"/>
    <w:rsid w:val="00C47E4B"/>
    <w:rsid w:val="00C5010A"/>
    <w:rsid w:val="00C50471"/>
    <w:rsid w:val="00C504F2"/>
    <w:rsid w:val="00C50703"/>
    <w:rsid w:val="00C5171C"/>
    <w:rsid w:val="00C51A61"/>
    <w:rsid w:val="00C52209"/>
    <w:rsid w:val="00C52B40"/>
    <w:rsid w:val="00C52CC0"/>
    <w:rsid w:val="00C532AB"/>
    <w:rsid w:val="00C53347"/>
    <w:rsid w:val="00C5403F"/>
    <w:rsid w:val="00C54506"/>
    <w:rsid w:val="00C54597"/>
    <w:rsid w:val="00C5483F"/>
    <w:rsid w:val="00C548B4"/>
    <w:rsid w:val="00C54B5E"/>
    <w:rsid w:val="00C56309"/>
    <w:rsid w:val="00C57330"/>
    <w:rsid w:val="00C57C61"/>
    <w:rsid w:val="00C6066C"/>
    <w:rsid w:val="00C608D4"/>
    <w:rsid w:val="00C63066"/>
    <w:rsid w:val="00C638B9"/>
    <w:rsid w:val="00C63C50"/>
    <w:rsid w:val="00C64656"/>
    <w:rsid w:val="00C64824"/>
    <w:rsid w:val="00C64A72"/>
    <w:rsid w:val="00C65B82"/>
    <w:rsid w:val="00C65DEC"/>
    <w:rsid w:val="00C66495"/>
    <w:rsid w:val="00C665BE"/>
    <w:rsid w:val="00C66855"/>
    <w:rsid w:val="00C679C3"/>
    <w:rsid w:val="00C67B02"/>
    <w:rsid w:val="00C703E7"/>
    <w:rsid w:val="00C7077F"/>
    <w:rsid w:val="00C70848"/>
    <w:rsid w:val="00C70EAE"/>
    <w:rsid w:val="00C72BB4"/>
    <w:rsid w:val="00C73792"/>
    <w:rsid w:val="00C73C28"/>
    <w:rsid w:val="00C748F6"/>
    <w:rsid w:val="00C7581D"/>
    <w:rsid w:val="00C75EFA"/>
    <w:rsid w:val="00C765EF"/>
    <w:rsid w:val="00C77045"/>
    <w:rsid w:val="00C77C2F"/>
    <w:rsid w:val="00C77C98"/>
    <w:rsid w:val="00C80100"/>
    <w:rsid w:val="00C807AB"/>
    <w:rsid w:val="00C81269"/>
    <w:rsid w:val="00C82B15"/>
    <w:rsid w:val="00C82C0F"/>
    <w:rsid w:val="00C82C82"/>
    <w:rsid w:val="00C83619"/>
    <w:rsid w:val="00C83942"/>
    <w:rsid w:val="00C83E6D"/>
    <w:rsid w:val="00C845A7"/>
    <w:rsid w:val="00C845E7"/>
    <w:rsid w:val="00C847D9"/>
    <w:rsid w:val="00C84E29"/>
    <w:rsid w:val="00C850AA"/>
    <w:rsid w:val="00C85A4A"/>
    <w:rsid w:val="00C85D96"/>
    <w:rsid w:val="00C8619B"/>
    <w:rsid w:val="00C86B56"/>
    <w:rsid w:val="00C870FF"/>
    <w:rsid w:val="00C876B8"/>
    <w:rsid w:val="00C87EAE"/>
    <w:rsid w:val="00C90122"/>
    <w:rsid w:val="00C90343"/>
    <w:rsid w:val="00C90EE2"/>
    <w:rsid w:val="00C90F15"/>
    <w:rsid w:val="00C911EF"/>
    <w:rsid w:val="00C91BC6"/>
    <w:rsid w:val="00C91CB9"/>
    <w:rsid w:val="00C921AC"/>
    <w:rsid w:val="00C932AB"/>
    <w:rsid w:val="00C93AA8"/>
    <w:rsid w:val="00C94ADE"/>
    <w:rsid w:val="00C94FDC"/>
    <w:rsid w:val="00C951EA"/>
    <w:rsid w:val="00C9574C"/>
    <w:rsid w:val="00C95845"/>
    <w:rsid w:val="00C958DE"/>
    <w:rsid w:val="00C959BF"/>
    <w:rsid w:val="00C97B4B"/>
    <w:rsid w:val="00CA10E4"/>
    <w:rsid w:val="00CA11C9"/>
    <w:rsid w:val="00CA1C33"/>
    <w:rsid w:val="00CA2E8D"/>
    <w:rsid w:val="00CA335E"/>
    <w:rsid w:val="00CA33C4"/>
    <w:rsid w:val="00CA3673"/>
    <w:rsid w:val="00CA471B"/>
    <w:rsid w:val="00CA4888"/>
    <w:rsid w:val="00CA49B3"/>
    <w:rsid w:val="00CA4D90"/>
    <w:rsid w:val="00CA708B"/>
    <w:rsid w:val="00CB0C03"/>
    <w:rsid w:val="00CB268A"/>
    <w:rsid w:val="00CB3314"/>
    <w:rsid w:val="00CB3792"/>
    <w:rsid w:val="00CB6E39"/>
    <w:rsid w:val="00CB6E99"/>
    <w:rsid w:val="00CB7D3F"/>
    <w:rsid w:val="00CC0082"/>
    <w:rsid w:val="00CC06D1"/>
    <w:rsid w:val="00CC06F7"/>
    <w:rsid w:val="00CC1921"/>
    <w:rsid w:val="00CC2F0B"/>
    <w:rsid w:val="00CC3F1B"/>
    <w:rsid w:val="00CC45C6"/>
    <w:rsid w:val="00CC4B5D"/>
    <w:rsid w:val="00CC5A2E"/>
    <w:rsid w:val="00CC6263"/>
    <w:rsid w:val="00CC6E9A"/>
    <w:rsid w:val="00CC6F70"/>
    <w:rsid w:val="00CC7640"/>
    <w:rsid w:val="00CC7962"/>
    <w:rsid w:val="00CD003F"/>
    <w:rsid w:val="00CD010E"/>
    <w:rsid w:val="00CD0C71"/>
    <w:rsid w:val="00CD16FD"/>
    <w:rsid w:val="00CD1E57"/>
    <w:rsid w:val="00CD2029"/>
    <w:rsid w:val="00CD2406"/>
    <w:rsid w:val="00CD26A3"/>
    <w:rsid w:val="00CD3D84"/>
    <w:rsid w:val="00CD6360"/>
    <w:rsid w:val="00CD63D9"/>
    <w:rsid w:val="00CD683D"/>
    <w:rsid w:val="00CD790E"/>
    <w:rsid w:val="00CE08E9"/>
    <w:rsid w:val="00CE1684"/>
    <w:rsid w:val="00CE2AD7"/>
    <w:rsid w:val="00CE2BEF"/>
    <w:rsid w:val="00CE2F44"/>
    <w:rsid w:val="00CE3599"/>
    <w:rsid w:val="00CE56C8"/>
    <w:rsid w:val="00CE5C77"/>
    <w:rsid w:val="00CE68D9"/>
    <w:rsid w:val="00CE6ADB"/>
    <w:rsid w:val="00CF01CF"/>
    <w:rsid w:val="00CF0596"/>
    <w:rsid w:val="00CF05F3"/>
    <w:rsid w:val="00CF0E09"/>
    <w:rsid w:val="00CF161E"/>
    <w:rsid w:val="00CF2C49"/>
    <w:rsid w:val="00CF397B"/>
    <w:rsid w:val="00CF4417"/>
    <w:rsid w:val="00CF6661"/>
    <w:rsid w:val="00CF7E65"/>
    <w:rsid w:val="00D005C4"/>
    <w:rsid w:val="00D00CC9"/>
    <w:rsid w:val="00D01269"/>
    <w:rsid w:val="00D012ED"/>
    <w:rsid w:val="00D01915"/>
    <w:rsid w:val="00D01B6D"/>
    <w:rsid w:val="00D01CCD"/>
    <w:rsid w:val="00D01F6E"/>
    <w:rsid w:val="00D01FAF"/>
    <w:rsid w:val="00D026E3"/>
    <w:rsid w:val="00D029E5"/>
    <w:rsid w:val="00D029E9"/>
    <w:rsid w:val="00D02E57"/>
    <w:rsid w:val="00D031EE"/>
    <w:rsid w:val="00D033A5"/>
    <w:rsid w:val="00D0421F"/>
    <w:rsid w:val="00D052FB"/>
    <w:rsid w:val="00D05C20"/>
    <w:rsid w:val="00D0732A"/>
    <w:rsid w:val="00D0741C"/>
    <w:rsid w:val="00D076CF"/>
    <w:rsid w:val="00D104D4"/>
    <w:rsid w:val="00D11211"/>
    <w:rsid w:val="00D128DD"/>
    <w:rsid w:val="00D12E60"/>
    <w:rsid w:val="00D131ED"/>
    <w:rsid w:val="00D13786"/>
    <w:rsid w:val="00D13B30"/>
    <w:rsid w:val="00D13CD8"/>
    <w:rsid w:val="00D14633"/>
    <w:rsid w:val="00D147CD"/>
    <w:rsid w:val="00D152C6"/>
    <w:rsid w:val="00D15BD3"/>
    <w:rsid w:val="00D16D8F"/>
    <w:rsid w:val="00D171AA"/>
    <w:rsid w:val="00D17DA7"/>
    <w:rsid w:val="00D2071D"/>
    <w:rsid w:val="00D21F78"/>
    <w:rsid w:val="00D22288"/>
    <w:rsid w:val="00D22CB9"/>
    <w:rsid w:val="00D243B6"/>
    <w:rsid w:val="00D249B2"/>
    <w:rsid w:val="00D24C79"/>
    <w:rsid w:val="00D250B0"/>
    <w:rsid w:val="00D25FE0"/>
    <w:rsid w:val="00D26742"/>
    <w:rsid w:val="00D26C3D"/>
    <w:rsid w:val="00D26D3F"/>
    <w:rsid w:val="00D26FA1"/>
    <w:rsid w:val="00D270A8"/>
    <w:rsid w:val="00D300B7"/>
    <w:rsid w:val="00D3030B"/>
    <w:rsid w:val="00D306B1"/>
    <w:rsid w:val="00D30B93"/>
    <w:rsid w:val="00D30BB5"/>
    <w:rsid w:val="00D30C0C"/>
    <w:rsid w:val="00D31A1A"/>
    <w:rsid w:val="00D31BA3"/>
    <w:rsid w:val="00D34190"/>
    <w:rsid w:val="00D34C1C"/>
    <w:rsid w:val="00D35682"/>
    <w:rsid w:val="00D35CB0"/>
    <w:rsid w:val="00D35E27"/>
    <w:rsid w:val="00D364E8"/>
    <w:rsid w:val="00D367DA"/>
    <w:rsid w:val="00D37127"/>
    <w:rsid w:val="00D376A1"/>
    <w:rsid w:val="00D37B46"/>
    <w:rsid w:val="00D40025"/>
    <w:rsid w:val="00D403BD"/>
    <w:rsid w:val="00D407C0"/>
    <w:rsid w:val="00D4081D"/>
    <w:rsid w:val="00D42782"/>
    <w:rsid w:val="00D433CF"/>
    <w:rsid w:val="00D44118"/>
    <w:rsid w:val="00D451C1"/>
    <w:rsid w:val="00D454AE"/>
    <w:rsid w:val="00D45DF4"/>
    <w:rsid w:val="00D46620"/>
    <w:rsid w:val="00D46A06"/>
    <w:rsid w:val="00D4726C"/>
    <w:rsid w:val="00D47B4D"/>
    <w:rsid w:val="00D50D81"/>
    <w:rsid w:val="00D51369"/>
    <w:rsid w:val="00D51537"/>
    <w:rsid w:val="00D5199A"/>
    <w:rsid w:val="00D51D26"/>
    <w:rsid w:val="00D52411"/>
    <w:rsid w:val="00D52681"/>
    <w:rsid w:val="00D532D7"/>
    <w:rsid w:val="00D54A02"/>
    <w:rsid w:val="00D5518D"/>
    <w:rsid w:val="00D551D5"/>
    <w:rsid w:val="00D5574D"/>
    <w:rsid w:val="00D57759"/>
    <w:rsid w:val="00D6024B"/>
    <w:rsid w:val="00D604A2"/>
    <w:rsid w:val="00D605BA"/>
    <w:rsid w:val="00D60664"/>
    <w:rsid w:val="00D6124C"/>
    <w:rsid w:val="00D61AEF"/>
    <w:rsid w:val="00D61FD3"/>
    <w:rsid w:val="00D620C2"/>
    <w:rsid w:val="00D63319"/>
    <w:rsid w:val="00D63772"/>
    <w:rsid w:val="00D63D79"/>
    <w:rsid w:val="00D63DC7"/>
    <w:rsid w:val="00D64084"/>
    <w:rsid w:val="00D64261"/>
    <w:rsid w:val="00D6552D"/>
    <w:rsid w:val="00D658A8"/>
    <w:rsid w:val="00D66086"/>
    <w:rsid w:val="00D66555"/>
    <w:rsid w:val="00D6663A"/>
    <w:rsid w:val="00D66817"/>
    <w:rsid w:val="00D66D39"/>
    <w:rsid w:val="00D67208"/>
    <w:rsid w:val="00D67637"/>
    <w:rsid w:val="00D67A2B"/>
    <w:rsid w:val="00D67D6C"/>
    <w:rsid w:val="00D7030F"/>
    <w:rsid w:val="00D707BC"/>
    <w:rsid w:val="00D70B50"/>
    <w:rsid w:val="00D70E07"/>
    <w:rsid w:val="00D72075"/>
    <w:rsid w:val="00D72454"/>
    <w:rsid w:val="00D72AF9"/>
    <w:rsid w:val="00D73255"/>
    <w:rsid w:val="00D7346E"/>
    <w:rsid w:val="00D73CEE"/>
    <w:rsid w:val="00D741CA"/>
    <w:rsid w:val="00D75685"/>
    <w:rsid w:val="00D75F48"/>
    <w:rsid w:val="00D76393"/>
    <w:rsid w:val="00D767DF"/>
    <w:rsid w:val="00D76EA8"/>
    <w:rsid w:val="00D76FC7"/>
    <w:rsid w:val="00D779D9"/>
    <w:rsid w:val="00D77B62"/>
    <w:rsid w:val="00D80F83"/>
    <w:rsid w:val="00D82F82"/>
    <w:rsid w:val="00D82FB9"/>
    <w:rsid w:val="00D8455B"/>
    <w:rsid w:val="00D847D2"/>
    <w:rsid w:val="00D84A6C"/>
    <w:rsid w:val="00D8513E"/>
    <w:rsid w:val="00D852FF"/>
    <w:rsid w:val="00D85360"/>
    <w:rsid w:val="00D8563E"/>
    <w:rsid w:val="00D87306"/>
    <w:rsid w:val="00D87670"/>
    <w:rsid w:val="00D87DC6"/>
    <w:rsid w:val="00D90824"/>
    <w:rsid w:val="00D90B16"/>
    <w:rsid w:val="00D91C84"/>
    <w:rsid w:val="00D92E27"/>
    <w:rsid w:val="00D933CD"/>
    <w:rsid w:val="00D947F4"/>
    <w:rsid w:val="00D948BB"/>
    <w:rsid w:val="00D94B6A"/>
    <w:rsid w:val="00D94F5E"/>
    <w:rsid w:val="00D955C5"/>
    <w:rsid w:val="00D95776"/>
    <w:rsid w:val="00D958BC"/>
    <w:rsid w:val="00D95AC8"/>
    <w:rsid w:val="00D95DF1"/>
    <w:rsid w:val="00D962CD"/>
    <w:rsid w:val="00D96845"/>
    <w:rsid w:val="00D97518"/>
    <w:rsid w:val="00D9758E"/>
    <w:rsid w:val="00DA04F7"/>
    <w:rsid w:val="00DA0B42"/>
    <w:rsid w:val="00DA0F5B"/>
    <w:rsid w:val="00DA1097"/>
    <w:rsid w:val="00DA14D0"/>
    <w:rsid w:val="00DA3701"/>
    <w:rsid w:val="00DA3EF3"/>
    <w:rsid w:val="00DA509B"/>
    <w:rsid w:val="00DA6C03"/>
    <w:rsid w:val="00DA76D2"/>
    <w:rsid w:val="00DA7B43"/>
    <w:rsid w:val="00DA7EB0"/>
    <w:rsid w:val="00DB013D"/>
    <w:rsid w:val="00DB1170"/>
    <w:rsid w:val="00DB201E"/>
    <w:rsid w:val="00DB2F24"/>
    <w:rsid w:val="00DB3776"/>
    <w:rsid w:val="00DB3AC4"/>
    <w:rsid w:val="00DB3E36"/>
    <w:rsid w:val="00DB3EF0"/>
    <w:rsid w:val="00DB47FC"/>
    <w:rsid w:val="00DB49FE"/>
    <w:rsid w:val="00DB4BD5"/>
    <w:rsid w:val="00DB5679"/>
    <w:rsid w:val="00DB59DD"/>
    <w:rsid w:val="00DB6109"/>
    <w:rsid w:val="00DB6258"/>
    <w:rsid w:val="00DB70EE"/>
    <w:rsid w:val="00DC1104"/>
    <w:rsid w:val="00DC1333"/>
    <w:rsid w:val="00DC21B2"/>
    <w:rsid w:val="00DC263C"/>
    <w:rsid w:val="00DC295B"/>
    <w:rsid w:val="00DC2F9A"/>
    <w:rsid w:val="00DC34B7"/>
    <w:rsid w:val="00DC3DB2"/>
    <w:rsid w:val="00DC4395"/>
    <w:rsid w:val="00DC4980"/>
    <w:rsid w:val="00DC4D0E"/>
    <w:rsid w:val="00DC56A8"/>
    <w:rsid w:val="00DC64E4"/>
    <w:rsid w:val="00DC6B4E"/>
    <w:rsid w:val="00DD0FDC"/>
    <w:rsid w:val="00DD137F"/>
    <w:rsid w:val="00DD1C24"/>
    <w:rsid w:val="00DD2B52"/>
    <w:rsid w:val="00DD3431"/>
    <w:rsid w:val="00DD37DB"/>
    <w:rsid w:val="00DD3B7E"/>
    <w:rsid w:val="00DD3D1E"/>
    <w:rsid w:val="00DD43E3"/>
    <w:rsid w:val="00DD45ED"/>
    <w:rsid w:val="00DD4DC8"/>
    <w:rsid w:val="00DD55CF"/>
    <w:rsid w:val="00DD5B32"/>
    <w:rsid w:val="00DD6464"/>
    <w:rsid w:val="00DD64D1"/>
    <w:rsid w:val="00DD76C0"/>
    <w:rsid w:val="00DD7CF3"/>
    <w:rsid w:val="00DE0712"/>
    <w:rsid w:val="00DE0F5B"/>
    <w:rsid w:val="00DE1818"/>
    <w:rsid w:val="00DE22DC"/>
    <w:rsid w:val="00DE29F3"/>
    <w:rsid w:val="00DE41CD"/>
    <w:rsid w:val="00DE42E4"/>
    <w:rsid w:val="00DE4E4D"/>
    <w:rsid w:val="00DE5928"/>
    <w:rsid w:val="00DE59E2"/>
    <w:rsid w:val="00DE6BD5"/>
    <w:rsid w:val="00DE6DB2"/>
    <w:rsid w:val="00DE6E75"/>
    <w:rsid w:val="00DE6FA0"/>
    <w:rsid w:val="00DE716F"/>
    <w:rsid w:val="00DE71E1"/>
    <w:rsid w:val="00DE7521"/>
    <w:rsid w:val="00DF029E"/>
    <w:rsid w:val="00DF1191"/>
    <w:rsid w:val="00DF1992"/>
    <w:rsid w:val="00DF1D53"/>
    <w:rsid w:val="00DF2F14"/>
    <w:rsid w:val="00DF52F2"/>
    <w:rsid w:val="00DF5331"/>
    <w:rsid w:val="00DF552E"/>
    <w:rsid w:val="00DF5F06"/>
    <w:rsid w:val="00DF73AC"/>
    <w:rsid w:val="00DF7401"/>
    <w:rsid w:val="00DF7C02"/>
    <w:rsid w:val="00E00DE8"/>
    <w:rsid w:val="00E0107E"/>
    <w:rsid w:val="00E01B99"/>
    <w:rsid w:val="00E0240D"/>
    <w:rsid w:val="00E026EC"/>
    <w:rsid w:val="00E02A6A"/>
    <w:rsid w:val="00E02D63"/>
    <w:rsid w:val="00E03232"/>
    <w:rsid w:val="00E032CE"/>
    <w:rsid w:val="00E03F60"/>
    <w:rsid w:val="00E05779"/>
    <w:rsid w:val="00E057CE"/>
    <w:rsid w:val="00E05E90"/>
    <w:rsid w:val="00E06CED"/>
    <w:rsid w:val="00E07637"/>
    <w:rsid w:val="00E0766F"/>
    <w:rsid w:val="00E11505"/>
    <w:rsid w:val="00E11DDD"/>
    <w:rsid w:val="00E11E24"/>
    <w:rsid w:val="00E121E3"/>
    <w:rsid w:val="00E12B60"/>
    <w:rsid w:val="00E12C7C"/>
    <w:rsid w:val="00E13E97"/>
    <w:rsid w:val="00E14140"/>
    <w:rsid w:val="00E14238"/>
    <w:rsid w:val="00E14C79"/>
    <w:rsid w:val="00E15273"/>
    <w:rsid w:val="00E15501"/>
    <w:rsid w:val="00E157C7"/>
    <w:rsid w:val="00E1618F"/>
    <w:rsid w:val="00E162F2"/>
    <w:rsid w:val="00E16325"/>
    <w:rsid w:val="00E16607"/>
    <w:rsid w:val="00E1698C"/>
    <w:rsid w:val="00E179E5"/>
    <w:rsid w:val="00E17B66"/>
    <w:rsid w:val="00E17C22"/>
    <w:rsid w:val="00E2019E"/>
    <w:rsid w:val="00E20406"/>
    <w:rsid w:val="00E20DD2"/>
    <w:rsid w:val="00E21CE6"/>
    <w:rsid w:val="00E21D69"/>
    <w:rsid w:val="00E221B6"/>
    <w:rsid w:val="00E2238F"/>
    <w:rsid w:val="00E226CA"/>
    <w:rsid w:val="00E2379A"/>
    <w:rsid w:val="00E23E59"/>
    <w:rsid w:val="00E244F2"/>
    <w:rsid w:val="00E251C8"/>
    <w:rsid w:val="00E25DED"/>
    <w:rsid w:val="00E261DC"/>
    <w:rsid w:val="00E26B7F"/>
    <w:rsid w:val="00E27225"/>
    <w:rsid w:val="00E30387"/>
    <w:rsid w:val="00E30744"/>
    <w:rsid w:val="00E31EB0"/>
    <w:rsid w:val="00E331ED"/>
    <w:rsid w:val="00E33ADE"/>
    <w:rsid w:val="00E34514"/>
    <w:rsid w:val="00E34D92"/>
    <w:rsid w:val="00E3519E"/>
    <w:rsid w:val="00E35217"/>
    <w:rsid w:val="00E35A8F"/>
    <w:rsid w:val="00E35B6D"/>
    <w:rsid w:val="00E369F1"/>
    <w:rsid w:val="00E36F5B"/>
    <w:rsid w:val="00E37158"/>
    <w:rsid w:val="00E37CF5"/>
    <w:rsid w:val="00E40053"/>
    <w:rsid w:val="00E41329"/>
    <w:rsid w:val="00E413A7"/>
    <w:rsid w:val="00E41468"/>
    <w:rsid w:val="00E41833"/>
    <w:rsid w:val="00E41C17"/>
    <w:rsid w:val="00E41D71"/>
    <w:rsid w:val="00E423DB"/>
    <w:rsid w:val="00E42C84"/>
    <w:rsid w:val="00E431B7"/>
    <w:rsid w:val="00E438B9"/>
    <w:rsid w:val="00E44262"/>
    <w:rsid w:val="00E445BE"/>
    <w:rsid w:val="00E456B0"/>
    <w:rsid w:val="00E459BC"/>
    <w:rsid w:val="00E45FAD"/>
    <w:rsid w:val="00E47149"/>
    <w:rsid w:val="00E47254"/>
    <w:rsid w:val="00E477A8"/>
    <w:rsid w:val="00E504C4"/>
    <w:rsid w:val="00E50565"/>
    <w:rsid w:val="00E5095F"/>
    <w:rsid w:val="00E50FEC"/>
    <w:rsid w:val="00E51067"/>
    <w:rsid w:val="00E51815"/>
    <w:rsid w:val="00E51AF2"/>
    <w:rsid w:val="00E523AD"/>
    <w:rsid w:val="00E52633"/>
    <w:rsid w:val="00E52BDF"/>
    <w:rsid w:val="00E52D42"/>
    <w:rsid w:val="00E53782"/>
    <w:rsid w:val="00E53CA8"/>
    <w:rsid w:val="00E546B6"/>
    <w:rsid w:val="00E551FC"/>
    <w:rsid w:val="00E558EF"/>
    <w:rsid w:val="00E55953"/>
    <w:rsid w:val="00E55BB8"/>
    <w:rsid w:val="00E5660E"/>
    <w:rsid w:val="00E57207"/>
    <w:rsid w:val="00E5757A"/>
    <w:rsid w:val="00E5759D"/>
    <w:rsid w:val="00E57B01"/>
    <w:rsid w:val="00E602FD"/>
    <w:rsid w:val="00E60DC9"/>
    <w:rsid w:val="00E6139C"/>
    <w:rsid w:val="00E61ECD"/>
    <w:rsid w:val="00E62159"/>
    <w:rsid w:val="00E627BA"/>
    <w:rsid w:val="00E6290B"/>
    <w:rsid w:val="00E62C14"/>
    <w:rsid w:val="00E62DCB"/>
    <w:rsid w:val="00E6348A"/>
    <w:rsid w:val="00E63B6B"/>
    <w:rsid w:val="00E64EC3"/>
    <w:rsid w:val="00E64F86"/>
    <w:rsid w:val="00E66BD9"/>
    <w:rsid w:val="00E66FF9"/>
    <w:rsid w:val="00E67168"/>
    <w:rsid w:val="00E67C19"/>
    <w:rsid w:val="00E7020D"/>
    <w:rsid w:val="00E7063F"/>
    <w:rsid w:val="00E71B41"/>
    <w:rsid w:val="00E726D4"/>
    <w:rsid w:val="00E72957"/>
    <w:rsid w:val="00E733C9"/>
    <w:rsid w:val="00E73A02"/>
    <w:rsid w:val="00E73A9F"/>
    <w:rsid w:val="00E7444F"/>
    <w:rsid w:val="00E74AD5"/>
    <w:rsid w:val="00E763D0"/>
    <w:rsid w:val="00E7653D"/>
    <w:rsid w:val="00E769D0"/>
    <w:rsid w:val="00E76C73"/>
    <w:rsid w:val="00E76EA2"/>
    <w:rsid w:val="00E8004E"/>
    <w:rsid w:val="00E800F8"/>
    <w:rsid w:val="00E80101"/>
    <w:rsid w:val="00E8035B"/>
    <w:rsid w:val="00E82FEA"/>
    <w:rsid w:val="00E83DE5"/>
    <w:rsid w:val="00E848BB"/>
    <w:rsid w:val="00E84DCD"/>
    <w:rsid w:val="00E84FC5"/>
    <w:rsid w:val="00E86367"/>
    <w:rsid w:val="00E877A7"/>
    <w:rsid w:val="00E87A9E"/>
    <w:rsid w:val="00E87DC6"/>
    <w:rsid w:val="00E90003"/>
    <w:rsid w:val="00E90447"/>
    <w:rsid w:val="00E9063D"/>
    <w:rsid w:val="00E90AF4"/>
    <w:rsid w:val="00E90C8A"/>
    <w:rsid w:val="00E90D98"/>
    <w:rsid w:val="00E9167B"/>
    <w:rsid w:val="00E9221B"/>
    <w:rsid w:val="00E92441"/>
    <w:rsid w:val="00E92E58"/>
    <w:rsid w:val="00E937DF"/>
    <w:rsid w:val="00E93D8D"/>
    <w:rsid w:val="00E94992"/>
    <w:rsid w:val="00E94A22"/>
    <w:rsid w:val="00E94CB4"/>
    <w:rsid w:val="00E9549C"/>
    <w:rsid w:val="00E9576B"/>
    <w:rsid w:val="00E958D2"/>
    <w:rsid w:val="00E95BB1"/>
    <w:rsid w:val="00E966D1"/>
    <w:rsid w:val="00E96C8D"/>
    <w:rsid w:val="00E976E2"/>
    <w:rsid w:val="00E97C07"/>
    <w:rsid w:val="00EA086D"/>
    <w:rsid w:val="00EA0DCE"/>
    <w:rsid w:val="00EA1282"/>
    <w:rsid w:val="00EA1BD1"/>
    <w:rsid w:val="00EA1DA0"/>
    <w:rsid w:val="00EA2EEE"/>
    <w:rsid w:val="00EA3B60"/>
    <w:rsid w:val="00EA4C24"/>
    <w:rsid w:val="00EA653A"/>
    <w:rsid w:val="00EA708C"/>
    <w:rsid w:val="00EA7581"/>
    <w:rsid w:val="00EB177E"/>
    <w:rsid w:val="00EB1986"/>
    <w:rsid w:val="00EB25AE"/>
    <w:rsid w:val="00EB2C6C"/>
    <w:rsid w:val="00EB2DCB"/>
    <w:rsid w:val="00EB32A9"/>
    <w:rsid w:val="00EB32B3"/>
    <w:rsid w:val="00EB3520"/>
    <w:rsid w:val="00EB4C7E"/>
    <w:rsid w:val="00EB4D94"/>
    <w:rsid w:val="00EB5B05"/>
    <w:rsid w:val="00EB683D"/>
    <w:rsid w:val="00EB777C"/>
    <w:rsid w:val="00EC0833"/>
    <w:rsid w:val="00EC09C8"/>
    <w:rsid w:val="00EC163A"/>
    <w:rsid w:val="00EC2668"/>
    <w:rsid w:val="00EC3A78"/>
    <w:rsid w:val="00EC3CE9"/>
    <w:rsid w:val="00EC4098"/>
    <w:rsid w:val="00EC4F3B"/>
    <w:rsid w:val="00EC5688"/>
    <w:rsid w:val="00EC68CF"/>
    <w:rsid w:val="00EC7E89"/>
    <w:rsid w:val="00ED0597"/>
    <w:rsid w:val="00ED0702"/>
    <w:rsid w:val="00ED07F9"/>
    <w:rsid w:val="00ED0D21"/>
    <w:rsid w:val="00ED142C"/>
    <w:rsid w:val="00ED17C1"/>
    <w:rsid w:val="00ED2324"/>
    <w:rsid w:val="00ED269A"/>
    <w:rsid w:val="00ED290A"/>
    <w:rsid w:val="00ED2B58"/>
    <w:rsid w:val="00ED38B9"/>
    <w:rsid w:val="00ED4B01"/>
    <w:rsid w:val="00ED547B"/>
    <w:rsid w:val="00ED5533"/>
    <w:rsid w:val="00ED5C81"/>
    <w:rsid w:val="00ED6261"/>
    <w:rsid w:val="00ED6D7A"/>
    <w:rsid w:val="00ED7228"/>
    <w:rsid w:val="00ED797D"/>
    <w:rsid w:val="00EE13AE"/>
    <w:rsid w:val="00EE1E79"/>
    <w:rsid w:val="00EE24D9"/>
    <w:rsid w:val="00EE25ED"/>
    <w:rsid w:val="00EE2DBB"/>
    <w:rsid w:val="00EE2E5F"/>
    <w:rsid w:val="00EE3591"/>
    <w:rsid w:val="00EE3E8F"/>
    <w:rsid w:val="00EE4083"/>
    <w:rsid w:val="00EE455F"/>
    <w:rsid w:val="00EE4D4B"/>
    <w:rsid w:val="00EE51B6"/>
    <w:rsid w:val="00EE5881"/>
    <w:rsid w:val="00EE5A46"/>
    <w:rsid w:val="00EE5A79"/>
    <w:rsid w:val="00EE60B2"/>
    <w:rsid w:val="00EE64EF"/>
    <w:rsid w:val="00EE6D2E"/>
    <w:rsid w:val="00EE7387"/>
    <w:rsid w:val="00EE73CD"/>
    <w:rsid w:val="00EF0069"/>
    <w:rsid w:val="00EF085E"/>
    <w:rsid w:val="00EF094C"/>
    <w:rsid w:val="00EF1266"/>
    <w:rsid w:val="00EF1507"/>
    <w:rsid w:val="00EF1E30"/>
    <w:rsid w:val="00EF1E34"/>
    <w:rsid w:val="00EF1F1E"/>
    <w:rsid w:val="00EF25F4"/>
    <w:rsid w:val="00EF2CDB"/>
    <w:rsid w:val="00EF2DB0"/>
    <w:rsid w:val="00EF336E"/>
    <w:rsid w:val="00EF4103"/>
    <w:rsid w:val="00EF433D"/>
    <w:rsid w:val="00EF4F49"/>
    <w:rsid w:val="00EF5248"/>
    <w:rsid w:val="00EF5C9D"/>
    <w:rsid w:val="00EF60EF"/>
    <w:rsid w:val="00EF695E"/>
    <w:rsid w:val="00EF6C33"/>
    <w:rsid w:val="00EF752D"/>
    <w:rsid w:val="00F000A4"/>
    <w:rsid w:val="00F00276"/>
    <w:rsid w:val="00F017E4"/>
    <w:rsid w:val="00F01D47"/>
    <w:rsid w:val="00F02A12"/>
    <w:rsid w:val="00F039DF"/>
    <w:rsid w:val="00F0420A"/>
    <w:rsid w:val="00F04282"/>
    <w:rsid w:val="00F060EB"/>
    <w:rsid w:val="00F0632A"/>
    <w:rsid w:val="00F06A32"/>
    <w:rsid w:val="00F10101"/>
    <w:rsid w:val="00F102E1"/>
    <w:rsid w:val="00F11580"/>
    <w:rsid w:val="00F116B7"/>
    <w:rsid w:val="00F11A3A"/>
    <w:rsid w:val="00F128C8"/>
    <w:rsid w:val="00F12AAC"/>
    <w:rsid w:val="00F12EEF"/>
    <w:rsid w:val="00F1300B"/>
    <w:rsid w:val="00F13207"/>
    <w:rsid w:val="00F132DF"/>
    <w:rsid w:val="00F142D0"/>
    <w:rsid w:val="00F1461D"/>
    <w:rsid w:val="00F14F65"/>
    <w:rsid w:val="00F202E0"/>
    <w:rsid w:val="00F20A19"/>
    <w:rsid w:val="00F20D3E"/>
    <w:rsid w:val="00F20E68"/>
    <w:rsid w:val="00F219D2"/>
    <w:rsid w:val="00F21ACF"/>
    <w:rsid w:val="00F2224E"/>
    <w:rsid w:val="00F228F1"/>
    <w:rsid w:val="00F249E1"/>
    <w:rsid w:val="00F24EA8"/>
    <w:rsid w:val="00F250D0"/>
    <w:rsid w:val="00F2525B"/>
    <w:rsid w:val="00F2540B"/>
    <w:rsid w:val="00F255DD"/>
    <w:rsid w:val="00F2579A"/>
    <w:rsid w:val="00F25ECF"/>
    <w:rsid w:val="00F264C8"/>
    <w:rsid w:val="00F26B0E"/>
    <w:rsid w:val="00F26D41"/>
    <w:rsid w:val="00F26F54"/>
    <w:rsid w:val="00F2749A"/>
    <w:rsid w:val="00F2753E"/>
    <w:rsid w:val="00F27F42"/>
    <w:rsid w:val="00F30541"/>
    <w:rsid w:val="00F30C21"/>
    <w:rsid w:val="00F311C8"/>
    <w:rsid w:val="00F312EC"/>
    <w:rsid w:val="00F323F9"/>
    <w:rsid w:val="00F3246C"/>
    <w:rsid w:val="00F32997"/>
    <w:rsid w:val="00F3308B"/>
    <w:rsid w:val="00F330E3"/>
    <w:rsid w:val="00F33A34"/>
    <w:rsid w:val="00F33A77"/>
    <w:rsid w:val="00F33A80"/>
    <w:rsid w:val="00F34241"/>
    <w:rsid w:val="00F34D21"/>
    <w:rsid w:val="00F34E55"/>
    <w:rsid w:val="00F3508E"/>
    <w:rsid w:val="00F354A3"/>
    <w:rsid w:val="00F358C7"/>
    <w:rsid w:val="00F35B0C"/>
    <w:rsid w:val="00F35DCB"/>
    <w:rsid w:val="00F36194"/>
    <w:rsid w:val="00F36280"/>
    <w:rsid w:val="00F36CBE"/>
    <w:rsid w:val="00F3789F"/>
    <w:rsid w:val="00F40287"/>
    <w:rsid w:val="00F40409"/>
    <w:rsid w:val="00F40C65"/>
    <w:rsid w:val="00F41C87"/>
    <w:rsid w:val="00F41DBF"/>
    <w:rsid w:val="00F41EA3"/>
    <w:rsid w:val="00F42598"/>
    <w:rsid w:val="00F439C3"/>
    <w:rsid w:val="00F43BDF"/>
    <w:rsid w:val="00F4471F"/>
    <w:rsid w:val="00F44E53"/>
    <w:rsid w:val="00F45FE4"/>
    <w:rsid w:val="00F503E2"/>
    <w:rsid w:val="00F506B6"/>
    <w:rsid w:val="00F50976"/>
    <w:rsid w:val="00F50ABE"/>
    <w:rsid w:val="00F5115A"/>
    <w:rsid w:val="00F516C0"/>
    <w:rsid w:val="00F51FC6"/>
    <w:rsid w:val="00F52117"/>
    <w:rsid w:val="00F52377"/>
    <w:rsid w:val="00F523D1"/>
    <w:rsid w:val="00F52FAE"/>
    <w:rsid w:val="00F5307E"/>
    <w:rsid w:val="00F531ED"/>
    <w:rsid w:val="00F53EA2"/>
    <w:rsid w:val="00F545FB"/>
    <w:rsid w:val="00F54C17"/>
    <w:rsid w:val="00F5504B"/>
    <w:rsid w:val="00F55808"/>
    <w:rsid w:val="00F55867"/>
    <w:rsid w:val="00F55E87"/>
    <w:rsid w:val="00F55F64"/>
    <w:rsid w:val="00F56B59"/>
    <w:rsid w:val="00F56CE5"/>
    <w:rsid w:val="00F56FD6"/>
    <w:rsid w:val="00F5754C"/>
    <w:rsid w:val="00F5768F"/>
    <w:rsid w:val="00F57E21"/>
    <w:rsid w:val="00F6129C"/>
    <w:rsid w:val="00F61EC5"/>
    <w:rsid w:val="00F638F6"/>
    <w:rsid w:val="00F63972"/>
    <w:rsid w:val="00F64175"/>
    <w:rsid w:val="00F642DF"/>
    <w:rsid w:val="00F64ACA"/>
    <w:rsid w:val="00F656E0"/>
    <w:rsid w:val="00F659EF"/>
    <w:rsid w:val="00F65C10"/>
    <w:rsid w:val="00F66673"/>
    <w:rsid w:val="00F66B9A"/>
    <w:rsid w:val="00F6772B"/>
    <w:rsid w:val="00F67E2C"/>
    <w:rsid w:val="00F7108D"/>
    <w:rsid w:val="00F7127D"/>
    <w:rsid w:val="00F71982"/>
    <w:rsid w:val="00F71B81"/>
    <w:rsid w:val="00F720BE"/>
    <w:rsid w:val="00F7246E"/>
    <w:rsid w:val="00F726B0"/>
    <w:rsid w:val="00F7368E"/>
    <w:rsid w:val="00F7371F"/>
    <w:rsid w:val="00F73BD1"/>
    <w:rsid w:val="00F73FF4"/>
    <w:rsid w:val="00F74DDB"/>
    <w:rsid w:val="00F75294"/>
    <w:rsid w:val="00F75D1D"/>
    <w:rsid w:val="00F76831"/>
    <w:rsid w:val="00F7706D"/>
    <w:rsid w:val="00F77D86"/>
    <w:rsid w:val="00F800D5"/>
    <w:rsid w:val="00F80197"/>
    <w:rsid w:val="00F808FC"/>
    <w:rsid w:val="00F80DE2"/>
    <w:rsid w:val="00F82BBD"/>
    <w:rsid w:val="00F82CA3"/>
    <w:rsid w:val="00F82F37"/>
    <w:rsid w:val="00F83F1F"/>
    <w:rsid w:val="00F84374"/>
    <w:rsid w:val="00F8451C"/>
    <w:rsid w:val="00F846E0"/>
    <w:rsid w:val="00F84DE8"/>
    <w:rsid w:val="00F852A7"/>
    <w:rsid w:val="00F852F2"/>
    <w:rsid w:val="00F854D4"/>
    <w:rsid w:val="00F85B35"/>
    <w:rsid w:val="00F868BA"/>
    <w:rsid w:val="00F86F56"/>
    <w:rsid w:val="00F87033"/>
    <w:rsid w:val="00F878A7"/>
    <w:rsid w:val="00F914AF"/>
    <w:rsid w:val="00F91C2E"/>
    <w:rsid w:val="00F91C60"/>
    <w:rsid w:val="00F9343C"/>
    <w:rsid w:val="00F93AF6"/>
    <w:rsid w:val="00F9412D"/>
    <w:rsid w:val="00F94613"/>
    <w:rsid w:val="00F9465B"/>
    <w:rsid w:val="00F95410"/>
    <w:rsid w:val="00F97064"/>
    <w:rsid w:val="00F97D4D"/>
    <w:rsid w:val="00FA0333"/>
    <w:rsid w:val="00FA03E1"/>
    <w:rsid w:val="00FA0A32"/>
    <w:rsid w:val="00FA1FB2"/>
    <w:rsid w:val="00FA2AFE"/>
    <w:rsid w:val="00FA2FCB"/>
    <w:rsid w:val="00FA329A"/>
    <w:rsid w:val="00FA3694"/>
    <w:rsid w:val="00FA3696"/>
    <w:rsid w:val="00FA3866"/>
    <w:rsid w:val="00FA469F"/>
    <w:rsid w:val="00FA49A5"/>
    <w:rsid w:val="00FA4D18"/>
    <w:rsid w:val="00FA567E"/>
    <w:rsid w:val="00FA59FD"/>
    <w:rsid w:val="00FA5D0B"/>
    <w:rsid w:val="00FA6516"/>
    <w:rsid w:val="00FA6871"/>
    <w:rsid w:val="00FA78AF"/>
    <w:rsid w:val="00FB0630"/>
    <w:rsid w:val="00FB0C87"/>
    <w:rsid w:val="00FB10D7"/>
    <w:rsid w:val="00FB14FA"/>
    <w:rsid w:val="00FB165B"/>
    <w:rsid w:val="00FB300A"/>
    <w:rsid w:val="00FB3C5E"/>
    <w:rsid w:val="00FB522E"/>
    <w:rsid w:val="00FB5257"/>
    <w:rsid w:val="00FB5520"/>
    <w:rsid w:val="00FB57DF"/>
    <w:rsid w:val="00FB71AB"/>
    <w:rsid w:val="00FB7475"/>
    <w:rsid w:val="00FB7AE3"/>
    <w:rsid w:val="00FB7E82"/>
    <w:rsid w:val="00FB7F06"/>
    <w:rsid w:val="00FC12E1"/>
    <w:rsid w:val="00FC20C0"/>
    <w:rsid w:val="00FC272E"/>
    <w:rsid w:val="00FC29D9"/>
    <w:rsid w:val="00FC3D36"/>
    <w:rsid w:val="00FC3E33"/>
    <w:rsid w:val="00FC4774"/>
    <w:rsid w:val="00FC510B"/>
    <w:rsid w:val="00FC51DF"/>
    <w:rsid w:val="00FC551C"/>
    <w:rsid w:val="00FC6047"/>
    <w:rsid w:val="00FC67B3"/>
    <w:rsid w:val="00FC70E0"/>
    <w:rsid w:val="00FC7793"/>
    <w:rsid w:val="00FC7AA9"/>
    <w:rsid w:val="00FD0317"/>
    <w:rsid w:val="00FD08ED"/>
    <w:rsid w:val="00FD0C8C"/>
    <w:rsid w:val="00FD0DD6"/>
    <w:rsid w:val="00FD0E66"/>
    <w:rsid w:val="00FD10F7"/>
    <w:rsid w:val="00FD141F"/>
    <w:rsid w:val="00FD1CD1"/>
    <w:rsid w:val="00FD2FCA"/>
    <w:rsid w:val="00FD313A"/>
    <w:rsid w:val="00FD35AC"/>
    <w:rsid w:val="00FD3744"/>
    <w:rsid w:val="00FD3D5E"/>
    <w:rsid w:val="00FD42F1"/>
    <w:rsid w:val="00FD43F1"/>
    <w:rsid w:val="00FD49AD"/>
    <w:rsid w:val="00FD4F3D"/>
    <w:rsid w:val="00FD52B5"/>
    <w:rsid w:val="00FD60C2"/>
    <w:rsid w:val="00FD6290"/>
    <w:rsid w:val="00FD68FF"/>
    <w:rsid w:val="00FD6989"/>
    <w:rsid w:val="00FD6D2C"/>
    <w:rsid w:val="00FD6FC3"/>
    <w:rsid w:val="00FE04D0"/>
    <w:rsid w:val="00FE28ED"/>
    <w:rsid w:val="00FE2A57"/>
    <w:rsid w:val="00FE2B74"/>
    <w:rsid w:val="00FE3C9A"/>
    <w:rsid w:val="00FE40F2"/>
    <w:rsid w:val="00FE496C"/>
    <w:rsid w:val="00FE50A5"/>
    <w:rsid w:val="00FE5209"/>
    <w:rsid w:val="00FE5DFD"/>
    <w:rsid w:val="00FE60D0"/>
    <w:rsid w:val="00FE6159"/>
    <w:rsid w:val="00FE63AE"/>
    <w:rsid w:val="00FE6570"/>
    <w:rsid w:val="00FE66BE"/>
    <w:rsid w:val="00FE6906"/>
    <w:rsid w:val="00FE75E9"/>
    <w:rsid w:val="00FE7AC1"/>
    <w:rsid w:val="00FE7BBA"/>
    <w:rsid w:val="00FF00BE"/>
    <w:rsid w:val="00FF0A65"/>
    <w:rsid w:val="00FF0D42"/>
    <w:rsid w:val="00FF11BD"/>
    <w:rsid w:val="00FF1ECE"/>
    <w:rsid w:val="00FF27BA"/>
    <w:rsid w:val="00FF334E"/>
    <w:rsid w:val="00FF3E86"/>
    <w:rsid w:val="00FF42A0"/>
    <w:rsid w:val="00FF5A2A"/>
    <w:rsid w:val="00FF5AB6"/>
    <w:rsid w:val="00FF6D8A"/>
    <w:rsid w:val="00FF7B92"/>
    <w:rsid w:val="00FF7F5A"/>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262E75E"/>
  <w15:docId w15:val="{C82F3338-8524-4C22-8F8D-9DAEF109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7E82"/>
  </w:style>
  <w:style w:type="paragraph" w:styleId="Heading1">
    <w:name w:val="heading 1"/>
    <w:basedOn w:val="Normal"/>
    <w:next w:val="BodyText"/>
    <w:link w:val="Heading1Char"/>
    <w:qFormat/>
    <w:rsid w:val="00EA653A"/>
    <w:pPr>
      <w:widowControl w:val="0"/>
      <w:tabs>
        <w:tab w:val="left" w:pos="7830"/>
      </w:tabs>
      <w:spacing w:before="120" w:after="240" w:line="320" w:lineRule="atLeast"/>
      <w:outlineLvl w:val="0"/>
    </w:pPr>
    <w:rPr>
      <w:rFonts w:ascii="Tahoma" w:hAnsi="Tahoma"/>
      <w:b/>
      <w:kern w:val="28"/>
      <w:sz w:val="26"/>
    </w:rPr>
  </w:style>
  <w:style w:type="paragraph" w:styleId="Heading2">
    <w:name w:val="heading 2"/>
    <w:basedOn w:val="Normal"/>
    <w:next w:val="BodyText"/>
    <w:qFormat/>
    <w:rsid w:val="00947BE8"/>
    <w:pPr>
      <w:keepNext/>
      <w:tabs>
        <w:tab w:val="left" w:pos="7830"/>
      </w:tabs>
      <w:spacing w:before="120" w:after="240" w:line="300" w:lineRule="atLeast"/>
      <w:outlineLvl w:val="1"/>
    </w:pPr>
    <w:rPr>
      <w:rFonts w:ascii="Tahoma" w:hAnsi="Tahoma"/>
      <w:b/>
      <w:smallCaps/>
      <w:sz w:val="24"/>
      <w:szCs w:val="24"/>
    </w:rPr>
  </w:style>
  <w:style w:type="paragraph" w:styleId="Heading3">
    <w:name w:val="heading 3"/>
    <w:basedOn w:val="Normal"/>
    <w:next w:val="BodyText"/>
    <w:rsid w:val="009F5B7E"/>
    <w:pPr>
      <w:keepNext/>
      <w:tabs>
        <w:tab w:val="left" w:pos="7830"/>
      </w:tabs>
      <w:spacing w:before="120" w:after="120" w:line="320" w:lineRule="atLeast"/>
      <w:outlineLvl w:val="2"/>
    </w:pPr>
    <w:rPr>
      <w:rFonts w:ascii="Tahoma" w:hAnsi="Tahoma"/>
      <w:b/>
      <w:snapToGrid w:val="0"/>
      <w:w w:val="115"/>
    </w:rPr>
  </w:style>
  <w:style w:type="paragraph" w:styleId="Heading4">
    <w:name w:val="heading 4"/>
    <w:aliases w:val="Map Title"/>
    <w:basedOn w:val="Heading2"/>
    <w:next w:val="Normal"/>
    <w:rsid w:val="000D3DF5"/>
    <w:pPr>
      <w:outlineLvl w:val="3"/>
    </w:pPr>
  </w:style>
  <w:style w:type="paragraph" w:styleId="Heading5">
    <w:name w:val="heading 5"/>
    <w:aliases w:val="Block Label"/>
    <w:basedOn w:val="Normal"/>
    <w:next w:val="Normal"/>
    <w:qFormat/>
    <w:rsid w:val="00FB7E82"/>
    <w:pPr>
      <w:keepNext/>
      <w:keepLines/>
      <w:tabs>
        <w:tab w:val="left" w:pos="2160"/>
      </w:tabs>
      <w:overflowPunct w:val="0"/>
      <w:autoSpaceDE w:val="0"/>
      <w:autoSpaceDN w:val="0"/>
      <w:adjustRightInd w:val="0"/>
      <w:spacing w:before="240" w:after="120"/>
      <w:textAlignment w:val="baseline"/>
      <w:outlineLvl w:val="4"/>
    </w:pPr>
    <w:rPr>
      <w:rFonts w:ascii="Arial" w:hAnsi="Arial"/>
      <w:smallCaps/>
      <w:kern w:val="28"/>
      <w:sz w:val="22"/>
    </w:rPr>
  </w:style>
  <w:style w:type="paragraph" w:styleId="Heading6">
    <w:name w:val="heading 6"/>
    <w:basedOn w:val="RecordName"/>
    <w:next w:val="Normal"/>
    <w:qFormat/>
    <w:rsid w:val="0001476D"/>
    <w:pPr>
      <w:pageBreakBefore/>
      <w:spacing w:before="400"/>
      <w:outlineLvl w:val="5"/>
    </w:pPr>
    <w:rPr>
      <w:rFonts w:cs="Tahoma"/>
    </w:rPr>
  </w:style>
  <w:style w:type="paragraph" w:styleId="Heading7">
    <w:name w:val="heading 7"/>
    <w:basedOn w:val="Heading6"/>
    <w:next w:val="Normal"/>
    <w:qFormat/>
    <w:rsid w:val="00FB7E82"/>
    <w:pPr>
      <w:spacing w:before="80"/>
      <w:outlineLvl w:val="6"/>
    </w:pPr>
    <w:rPr>
      <w:rFonts w:ascii="Times New Roman" w:hAnsi="Times New Roman"/>
      <w:b w:val="0"/>
      <w:i/>
      <w:sz w:val="20"/>
    </w:rPr>
  </w:style>
  <w:style w:type="paragraph" w:styleId="Heading8">
    <w:name w:val="heading 8"/>
    <w:basedOn w:val="Normal"/>
    <w:next w:val="Normal"/>
    <w:qFormat/>
    <w:rsid w:val="00FB7E82"/>
    <w:pPr>
      <w:keepNext/>
      <w:overflowPunct w:val="0"/>
      <w:autoSpaceDE w:val="0"/>
      <w:autoSpaceDN w:val="0"/>
      <w:adjustRightInd w:val="0"/>
      <w:spacing w:before="80" w:after="60"/>
      <w:textAlignment w:val="baseline"/>
      <w:outlineLvl w:val="7"/>
    </w:pPr>
    <w:rPr>
      <w:rFonts w:ascii="Arial" w:hAnsi="Arial"/>
      <w:b/>
      <w:i/>
      <w:kern w:val="28"/>
      <w:sz w:val="24"/>
    </w:rPr>
  </w:style>
  <w:style w:type="paragraph" w:styleId="Heading9">
    <w:name w:val="heading 9"/>
    <w:basedOn w:val="Normal"/>
    <w:next w:val="Normal"/>
    <w:qFormat/>
    <w:rsid w:val="00FB7E82"/>
    <w:pPr>
      <w:keepNext/>
      <w:overflowPunct w:val="0"/>
      <w:autoSpaceDE w:val="0"/>
      <w:autoSpaceDN w:val="0"/>
      <w:adjustRightInd w:val="0"/>
      <w:spacing w:before="80" w:after="60"/>
      <w:textAlignment w:val="baseline"/>
      <w:outlineLvl w:val="8"/>
    </w:pPr>
    <w:rPr>
      <w:rFonts w:ascii="Arial" w:hAnsi="Arial"/>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7742"/>
    <w:pPr>
      <w:keepNext/>
      <w:tabs>
        <w:tab w:val="left" w:pos="7830"/>
      </w:tabs>
      <w:spacing w:after="200" w:line="300" w:lineRule="atLeast"/>
      <w:ind w:left="360"/>
    </w:pPr>
    <w:rPr>
      <w:rFonts w:ascii="Tahoma" w:hAnsi="Tahoma" w:cs="Tahoma"/>
    </w:rPr>
  </w:style>
  <w:style w:type="character" w:customStyle="1" w:styleId="BodyTextChar">
    <w:name w:val="Body Text Char"/>
    <w:link w:val="BodyText"/>
    <w:rsid w:val="00BA71FB"/>
    <w:rPr>
      <w:rFonts w:ascii="Tahoma" w:hAnsi="Tahoma" w:cs="Tahoma"/>
      <w:lang w:val="en-US" w:eastAsia="en-US" w:bidi="ar-SA"/>
    </w:rPr>
  </w:style>
  <w:style w:type="paragraph" w:styleId="BodyText3">
    <w:name w:val="Body Text 3"/>
    <w:basedOn w:val="Normal"/>
    <w:rsid w:val="00FB7E82"/>
    <w:pPr>
      <w:spacing w:after="120"/>
    </w:pPr>
    <w:rPr>
      <w:sz w:val="16"/>
      <w:szCs w:val="16"/>
    </w:rPr>
  </w:style>
  <w:style w:type="paragraph" w:styleId="Title">
    <w:name w:val="Title"/>
    <w:basedOn w:val="Normal"/>
    <w:qFormat/>
    <w:rsid w:val="00FB7E82"/>
    <w:pPr>
      <w:jc w:val="center"/>
    </w:pPr>
    <w:rPr>
      <w:b/>
      <w:sz w:val="36"/>
    </w:rPr>
  </w:style>
  <w:style w:type="paragraph" w:customStyle="1" w:styleId="specs">
    <w:name w:val="specs"/>
    <w:basedOn w:val="Normal"/>
    <w:link w:val="specsChar1"/>
    <w:rsid w:val="00FB7E82"/>
    <w:pPr>
      <w:jc w:val="center"/>
    </w:pPr>
    <w:rPr>
      <w:rFonts w:ascii="Arial" w:hAnsi="Arial"/>
      <w:color w:val="000000"/>
    </w:rPr>
  </w:style>
  <w:style w:type="paragraph" w:customStyle="1" w:styleId="RecordName">
    <w:name w:val="Record Name"/>
    <w:basedOn w:val="Heading2"/>
    <w:rsid w:val="00580EA5"/>
    <w:pPr>
      <w:spacing w:before="720" w:after="120"/>
      <w:jc w:val="center"/>
    </w:pPr>
  </w:style>
  <w:style w:type="paragraph" w:customStyle="1" w:styleId="fielddescriptions">
    <w:name w:val="field descriptions"/>
    <w:basedOn w:val="specs"/>
    <w:rsid w:val="00FB7E82"/>
    <w:pPr>
      <w:spacing w:before="60"/>
      <w:ind w:left="144"/>
      <w:jc w:val="left"/>
    </w:pPr>
    <w:rPr>
      <w:b/>
      <w:caps/>
      <w:sz w:val="18"/>
    </w:rPr>
  </w:style>
  <w:style w:type="paragraph" w:customStyle="1" w:styleId="FieldName">
    <w:name w:val="Field Name"/>
    <w:basedOn w:val="specs"/>
    <w:rsid w:val="00FB7E82"/>
    <w:pPr>
      <w:spacing w:before="60"/>
      <w:ind w:left="216" w:hanging="216"/>
      <w:jc w:val="left"/>
    </w:pPr>
    <w:rPr>
      <w:caps/>
      <w:sz w:val="18"/>
    </w:rPr>
  </w:style>
  <w:style w:type="paragraph" w:styleId="Footer">
    <w:name w:val="footer"/>
    <w:basedOn w:val="Normal"/>
    <w:rsid w:val="00FB7E82"/>
    <w:pPr>
      <w:tabs>
        <w:tab w:val="center" w:pos="4320"/>
        <w:tab w:val="right" w:pos="8640"/>
      </w:tabs>
    </w:pPr>
  </w:style>
  <w:style w:type="character" w:styleId="PageNumber">
    <w:name w:val="page number"/>
    <w:basedOn w:val="DefaultParagraphFont"/>
    <w:rsid w:val="00FB7E82"/>
  </w:style>
  <w:style w:type="character" w:styleId="Hyperlink">
    <w:name w:val="Hyperlink"/>
    <w:uiPriority w:val="99"/>
    <w:rsid w:val="00FB7E82"/>
    <w:rPr>
      <w:color w:val="0000FF"/>
      <w:u w:val="single"/>
    </w:rPr>
  </w:style>
  <w:style w:type="paragraph" w:customStyle="1" w:styleId="TCLVL1">
    <w:name w:val="TCLVL1"/>
    <w:basedOn w:val="Normal"/>
    <w:rsid w:val="00FB7E82"/>
    <w:rPr>
      <w:rFonts w:ascii="NewCenturySchlbk" w:hAnsi="NewCenturySchlbk"/>
      <w:b/>
      <w:sz w:val="26"/>
    </w:rPr>
  </w:style>
  <w:style w:type="paragraph" w:styleId="BodyText2">
    <w:name w:val="Body Text 2"/>
    <w:basedOn w:val="Normal"/>
    <w:rsid w:val="00FB7E82"/>
    <w:pPr>
      <w:tabs>
        <w:tab w:val="decimal" w:pos="630"/>
        <w:tab w:val="left" w:pos="1440"/>
      </w:tabs>
      <w:jc w:val="both"/>
    </w:pPr>
    <w:rPr>
      <w:rFonts w:ascii="Arial" w:hAnsi="Arial"/>
      <w:b/>
      <w:color w:val="000000"/>
      <w:sz w:val="18"/>
    </w:rPr>
  </w:style>
  <w:style w:type="paragraph" w:customStyle="1" w:styleId="doco">
    <w:name w:val="doco"/>
    <w:basedOn w:val="Normal"/>
    <w:rsid w:val="00FB7E82"/>
    <w:pPr>
      <w:tabs>
        <w:tab w:val="decimal" w:pos="630"/>
        <w:tab w:val="left" w:pos="1440"/>
      </w:tabs>
      <w:ind w:left="4680" w:hanging="4680"/>
      <w:jc w:val="both"/>
    </w:pPr>
    <w:rPr>
      <w:rFonts w:ascii="Helv" w:hAnsi="Helv"/>
    </w:rPr>
  </w:style>
  <w:style w:type="paragraph" w:customStyle="1" w:styleId="fieldtitles">
    <w:name w:val="field titles"/>
    <w:basedOn w:val="Normal"/>
    <w:rsid w:val="00FB7E82"/>
    <w:pPr>
      <w:jc w:val="center"/>
    </w:pPr>
    <w:rPr>
      <w:rFonts w:ascii="Arial" w:hAnsi="Arial"/>
      <w:b/>
      <w:sz w:val="18"/>
    </w:rPr>
  </w:style>
  <w:style w:type="paragraph" w:customStyle="1" w:styleId="RecordTitle">
    <w:name w:val="Record Title"/>
    <w:basedOn w:val="Normal"/>
    <w:rsid w:val="00FB7E82"/>
    <w:pPr>
      <w:ind w:left="1440" w:hanging="1440"/>
      <w:jc w:val="center"/>
    </w:pPr>
    <w:rPr>
      <w:rFonts w:ascii="Arial" w:hAnsi="Arial"/>
      <w:b/>
      <w:u w:val="single"/>
    </w:rPr>
  </w:style>
  <w:style w:type="paragraph" w:customStyle="1" w:styleId="Existingrecord">
    <w:name w:val="Existing record"/>
    <w:rsid w:val="00FB7E82"/>
  </w:style>
  <w:style w:type="paragraph" w:styleId="Header">
    <w:name w:val="header"/>
    <w:basedOn w:val="Normal"/>
    <w:rsid w:val="00FB7E82"/>
    <w:pPr>
      <w:tabs>
        <w:tab w:val="center" w:pos="4320"/>
        <w:tab w:val="right" w:pos="8640"/>
      </w:tabs>
    </w:pPr>
    <w:rPr>
      <w:sz w:val="18"/>
    </w:rPr>
  </w:style>
  <w:style w:type="paragraph" w:styleId="BalloonText">
    <w:name w:val="Balloon Text"/>
    <w:basedOn w:val="Normal"/>
    <w:semiHidden/>
    <w:rsid w:val="00184075"/>
    <w:rPr>
      <w:rFonts w:ascii="Tahoma" w:hAnsi="Tahoma" w:cs="Tahoma"/>
      <w:sz w:val="16"/>
      <w:szCs w:val="16"/>
    </w:rPr>
  </w:style>
  <w:style w:type="paragraph" w:customStyle="1" w:styleId="specsindent">
    <w:name w:val="specs indent"/>
    <w:basedOn w:val="specs"/>
    <w:rsid w:val="00542FD5"/>
    <w:pPr>
      <w:spacing w:before="20"/>
      <w:ind w:left="605"/>
      <w:jc w:val="left"/>
    </w:pPr>
    <w:rPr>
      <w:sz w:val="18"/>
    </w:rPr>
  </w:style>
  <w:style w:type="paragraph" w:customStyle="1" w:styleId="intro">
    <w:name w:val="intro"/>
    <w:basedOn w:val="Normal"/>
    <w:rsid w:val="00C4243E"/>
    <w:pPr>
      <w:spacing w:before="240" w:line="360" w:lineRule="auto"/>
      <w:ind w:left="1080" w:right="360"/>
    </w:pPr>
    <w:rPr>
      <w:rFonts w:ascii="Arial" w:hAnsi="Arial"/>
      <w:color w:val="666634"/>
      <w:sz w:val="24"/>
      <w:szCs w:val="24"/>
    </w:rPr>
  </w:style>
  <w:style w:type="paragraph" w:customStyle="1" w:styleId="QRGsuba">
    <w:name w:val="QRG sub a"/>
    <w:basedOn w:val="Heading2"/>
    <w:rsid w:val="00C4243E"/>
    <w:pPr>
      <w:spacing w:after="120"/>
      <w:ind w:left="1080" w:right="360"/>
    </w:pPr>
    <w:rPr>
      <w:rFonts w:ascii="Arial" w:hAnsi="Arial"/>
      <w:bCs/>
      <w:i/>
      <w:color w:val="666634"/>
      <w:sz w:val="28"/>
    </w:rPr>
  </w:style>
  <w:style w:type="paragraph" w:customStyle="1" w:styleId="callouthead">
    <w:name w:val="callout head"/>
    <w:basedOn w:val="QRGsuba"/>
    <w:rsid w:val="00C4243E"/>
    <w:pPr>
      <w:spacing w:before="240"/>
      <w:ind w:left="187"/>
    </w:pPr>
    <w:rPr>
      <w:color w:val="FFFFFF"/>
      <w:sz w:val="24"/>
    </w:rPr>
  </w:style>
  <w:style w:type="paragraph" w:customStyle="1" w:styleId="callouttext">
    <w:name w:val="callout text"/>
    <w:basedOn w:val="Normal"/>
    <w:rsid w:val="00C4243E"/>
    <w:pPr>
      <w:tabs>
        <w:tab w:val="num" w:pos="360"/>
      </w:tabs>
      <w:spacing w:before="60"/>
      <w:ind w:left="720" w:right="360" w:hanging="360"/>
    </w:pPr>
    <w:rPr>
      <w:rFonts w:ascii="Arial" w:hAnsi="Arial"/>
      <w:szCs w:val="24"/>
    </w:rPr>
  </w:style>
  <w:style w:type="paragraph" w:customStyle="1" w:styleId="QRGnumbered">
    <w:name w:val="QRG numbered"/>
    <w:basedOn w:val="Normal"/>
    <w:link w:val="QRGnumberedChar"/>
    <w:rsid w:val="00C4243E"/>
    <w:pPr>
      <w:tabs>
        <w:tab w:val="num" w:pos="360"/>
      </w:tabs>
      <w:spacing w:after="80"/>
      <w:ind w:right="360"/>
    </w:pPr>
    <w:rPr>
      <w:rFonts w:ascii="Arial" w:hAnsi="Arial"/>
      <w:noProof/>
    </w:rPr>
  </w:style>
  <w:style w:type="character" w:customStyle="1" w:styleId="QRGnumberedChar">
    <w:name w:val="QRG numbered Char"/>
    <w:link w:val="QRGnumbered"/>
    <w:rsid w:val="00C4243E"/>
    <w:rPr>
      <w:rFonts w:ascii="Arial" w:hAnsi="Arial"/>
      <w:noProof/>
      <w:lang w:val="en-US" w:eastAsia="en-US" w:bidi="ar-SA"/>
    </w:rPr>
  </w:style>
  <w:style w:type="paragraph" w:customStyle="1" w:styleId="QRGBullet">
    <w:name w:val="QRG Bullet"/>
    <w:basedOn w:val="QRGnumbered"/>
    <w:rsid w:val="00C4243E"/>
    <w:pPr>
      <w:ind w:left="1440" w:hanging="360"/>
    </w:pPr>
  </w:style>
  <w:style w:type="table" w:styleId="TableGrid">
    <w:name w:val="Table Grid"/>
    <w:basedOn w:val="TableNormal"/>
    <w:uiPriority w:val="59"/>
    <w:rsid w:val="00C42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215FE9"/>
  </w:style>
  <w:style w:type="character" w:styleId="FootnoteReference">
    <w:name w:val="footnote reference"/>
    <w:semiHidden/>
    <w:rsid w:val="00215FE9"/>
    <w:rPr>
      <w:vertAlign w:val="superscript"/>
    </w:rPr>
  </w:style>
  <w:style w:type="paragraph" w:styleId="TOC2">
    <w:name w:val="toc 2"/>
    <w:basedOn w:val="Normal"/>
    <w:next w:val="Normal"/>
    <w:autoRedefine/>
    <w:uiPriority w:val="39"/>
    <w:rsid w:val="001E1974"/>
    <w:pPr>
      <w:tabs>
        <w:tab w:val="right" w:pos="10350"/>
      </w:tabs>
      <w:spacing w:line="260" w:lineRule="atLeast"/>
      <w:ind w:left="180"/>
    </w:pPr>
    <w:rPr>
      <w:rFonts w:ascii="Tahoma" w:hAnsi="Tahoma"/>
    </w:rPr>
  </w:style>
  <w:style w:type="paragraph" w:styleId="TOC1">
    <w:name w:val="toc 1"/>
    <w:basedOn w:val="Normal"/>
    <w:next w:val="Normal"/>
    <w:autoRedefine/>
    <w:uiPriority w:val="39"/>
    <w:rsid w:val="001E1974"/>
    <w:pPr>
      <w:tabs>
        <w:tab w:val="right" w:pos="10350"/>
      </w:tabs>
      <w:spacing w:after="40" w:line="320" w:lineRule="atLeast"/>
    </w:pPr>
    <w:rPr>
      <w:rFonts w:ascii="Tahoma" w:hAnsi="Tahoma"/>
      <w:b/>
    </w:rPr>
  </w:style>
  <w:style w:type="paragraph" w:styleId="TOC4">
    <w:name w:val="toc 4"/>
    <w:basedOn w:val="Normal"/>
    <w:next w:val="Normal"/>
    <w:autoRedefine/>
    <w:uiPriority w:val="39"/>
    <w:rsid w:val="00000250"/>
    <w:pPr>
      <w:ind w:left="600"/>
    </w:pPr>
    <w:rPr>
      <w:rFonts w:ascii="Arial" w:hAnsi="Arial"/>
    </w:rPr>
  </w:style>
  <w:style w:type="paragraph" w:customStyle="1" w:styleId="subhead1">
    <w:name w:val="subhead 1"/>
    <w:basedOn w:val="Normal"/>
    <w:rsid w:val="00000250"/>
    <w:pPr>
      <w:tabs>
        <w:tab w:val="right" w:pos="9360"/>
      </w:tabs>
      <w:spacing w:before="160" w:after="280"/>
      <w:ind w:left="720" w:hanging="720"/>
    </w:pPr>
    <w:rPr>
      <w:rFonts w:ascii="Palatino" w:hAnsi="Palatino"/>
      <w:b/>
      <w:caps/>
      <w:sz w:val="24"/>
    </w:rPr>
  </w:style>
  <w:style w:type="paragraph" w:customStyle="1" w:styleId="Table-Text">
    <w:name w:val="Table-Text"/>
    <w:basedOn w:val="BodyText"/>
    <w:link w:val="Table-TextChar2"/>
    <w:rsid w:val="000B775C"/>
    <w:pPr>
      <w:spacing w:before="60" w:after="60" w:line="260" w:lineRule="atLeast"/>
      <w:ind w:left="0"/>
    </w:pPr>
    <w:rPr>
      <w:sz w:val="18"/>
      <w:szCs w:val="18"/>
    </w:rPr>
  </w:style>
  <w:style w:type="character" w:customStyle="1" w:styleId="Table-TextChar2">
    <w:name w:val="Table-Text Char2"/>
    <w:link w:val="Table-Text"/>
    <w:rsid w:val="000B775C"/>
    <w:rPr>
      <w:rFonts w:ascii="Tahoma" w:hAnsi="Tahoma" w:cs="Tahoma"/>
      <w:sz w:val="18"/>
      <w:szCs w:val="18"/>
      <w:lang w:val="en-US" w:eastAsia="en-US" w:bidi="ar-SA"/>
    </w:rPr>
  </w:style>
  <w:style w:type="paragraph" w:customStyle="1" w:styleId="Bullet">
    <w:name w:val="Bullet"/>
    <w:basedOn w:val="BodyText"/>
    <w:autoRedefine/>
    <w:rsid w:val="004F642E"/>
    <w:pPr>
      <w:numPr>
        <w:numId w:val="1"/>
      </w:numPr>
      <w:tabs>
        <w:tab w:val="clear" w:pos="7830"/>
      </w:tabs>
      <w:spacing w:after="120"/>
    </w:pPr>
    <w:rPr>
      <w:szCs w:val="18"/>
    </w:rPr>
  </w:style>
  <w:style w:type="paragraph" w:customStyle="1" w:styleId="Table-Head">
    <w:name w:val="Table-Head"/>
    <w:basedOn w:val="Table-Text"/>
    <w:autoRedefine/>
    <w:rsid w:val="00C65DEC"/>
    <w:pPr>
      <w:spacing w:after="20"/>
    </w:pPr>
    <w:rPr>
      <w:rFonts w:cs="Arial"/>
      <w:b/>
      <w:szCs w:val="20"/>
    </w:rPr>
  </w:style>
  <w:style w:type="paragraph" w:customStyle="1" w:styleId="TableTextExample">
    <w:name w:val="Table Text Example"/>
    <w:basedOn w:val="Heading1"/>
    <w:rsid w:val="00397077"/>
  </w:style>
  <w:style w:type="paragraph" w:styleId="TOC3">
    <w:name w:val="toc 3"/>
    <w:basedOn w:val="Normal"/>
    <w:next w:val="Normal"/>
    <w:autoRedefine/>
    <w:uiPriority w:val="39"/>
    <w:rsid w:val="006A6970"/>
    <w:pPr>
      <w:tabs>
        <w:tab w:val="right" w:pos="10350"/>
      </w:tabs>
      <w:ind w:left="400"/>
    </w:pPr>
    <w:rPr>
      <w:rFonts w:ascii="Tahoma" w:hAnsi="Tahoma"/>
    </w:rPr>
  </w:style>
  <w:style w:type="paragraph" w:customStyle="1" w:styleId="recordtitleChar">
    <w:name w:val="record title Char"/>
    <w:basedOn w:val="Normal"/>
    <w:link w:val="recordtitleCharChar"/>
    <w:rsid w:val="00D90824"/>
    <w:pPr>
      <w:jc w:val="center"/>
    </w:pPr>
    <w:rPr>
      <w:rFonts w:ascii="Arial" w:hAnsi="Arial"/>
      <w:b/>
      <w:caps/>
    </w:rPr>
  </w:style>
  <w:style w:type="character" w:customStyle="1" w:styleId="recordtitleCharChar">
    <w:name w:val="record title Char Char"/>
    <w:link w:val="recordtitleChar"/>
    <w:rsid w:val="00D90824"/>
    <w:rPr>
      <w:rFonts w:ascii="Arial" w:hAnsi="Arial"/>
      <w:b/>
      <w:caps/>
      <w:lang w:val="en-US" w:eastAsia="en-US" w:bidi="ar-SA"/>
    </w:rPr>
  </w:style>
  <w:style w:type="character" w:styleId="FollowedHyperlink">
    <w:name w:val="FollowedHyperlink"/>
    <w:rsid w:val="005027D2"/>
    <w:rPr>
      <w:color w:val="606420"/>
      <w:u w:val="single"/>
    </w:rPr>
  </w:style>
  <w:style w:type="paragraph" w:customStyle="1" w:styleId="Dash">
    <w:name w:val="Dash"/>
    <w:basedOn w:val="Bullet"/>
    <w:rsid w:val="000368F6"/>
    <w:pPr>
      <w:tabs>
        <w:tab w:val="left" w:pos="720"/>
        <w:tab w:val="num" w:pos="1260"/>
      </w:tabs>
      <w:spacing w:after="60" w:line="240" w:lineRule="atLeast"/>
      <w:ind w:left="1188" w:hanging="288"/>
    </w:pPr>
    <w:rPr>
      <w:rFonts w:cs="Times New Roman"/>
    </w:rPr>
  </w:style>
  <w:style w:type="character" w:styleId="Emphasis">
    <w:name w:val="Emphasis"/>
    <w:qFormat/>
    <w:rsid w:val="001D1273"/>
    <w:rPr>
      <w:i/>
      <w:iCs/>
    </w:rPr>
  </w:style>
  <w:style w:type="paragraph" w:styleId="PlainText">
    <w:name w:val="Plain Text"/>
    <w:basedOn w:val="Normal"/>
    <w:link w:val="PlainTextChar"/>
    <w:uiPriority w:val="99"/>
    <w:rsid w:val="001D1273"/>
    <w:rPr>
      <w:rFonts w:ascii="Courier New" w:hAnsi="Courier New" w:cs="Courier New"/>
    </w:rPr>
  </w:style>
  <w:style w:type="paragraph" w:styleId="HTMLPreformatted">
    <w:name w:val="HTML Preformatted"/>
    <w:basedOn w:val="Normal"/>
    <w:rsid w:val="001D1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80"/>
    </w:rPr>
  </w:style>
  <w:style w:type="paragraph" w:customStyle="1" w:styleId="Table-Bullet">
    <w:name w:val="Table-Bullet"/>
    <w:basedOn w:val="Table-Text"/>
    <w:autoRedefine/>
    <w:rsid w:val="00017064"/>
    <w:pPr>
      <w:tabs>
        <w:tab w:val="clear" w:pos="7830"/>
      </w:tabs>
      <w:spacing w:before="0"/>
      <w:outlineLvl w:val="0"/>
    </w:pPr>
    <w:rPr>
      <w:b/>
      <w:iCs/>
      <w:szCs w:val="40"/>
    </w:rPr>
  </w:style>
  <w:style w:type="character" w:customStyle="1" w:styleId="CharChar">
    <w:name w:val="Char Char"/>
    <w:rsid w:val="00A26587"/>
    <w:rPr>
      <w:rFonts w:ascii="Tahoma" w:hAnsi="Tahoma" w:cs="Tahoma"/>
      <w:lang w:val="en-US" w:eastAsia="en-US" w:bidi="ar-SA"/>
    </w:rPr>
  </w:style>
  <w:style w:type="paragraph" w:styleId="TOC5">
    <w:name w:val="toc 5"/>
    <w:basedOn w:val="Normal"/>
    <w:next w:val="Normal"/>
    <w:autoRedefine/>
    <w:uiPriority w:val="39"/>
    <w:rsid w:val="004143F8"/>
    <w:pPr>
      <w:ind w:left="960"/>
    </w:pPr>
    <w:rPr>
      <w:sz w:val="24"/>
      <w:szCs w:val="24"/>
    </w:rPr>
  </w:style>
  <w:style w:type="paragraph" w:styleId="TOC6">
    <w:name w:val="toc 6"/>
    <w:basedOn w:val="Normal"/>
    <w:next w:val="Normal"/>
    <w:autoRedefine/>
    <w:uiPriority w:val="39"/>
    <w:rsid w:val="004143F8"/>
    <w:pPr>
      <w:ind w:left="1200"/>
    </w:pPr>
    <w:rPr>
      <w:sz w:val="24"/>
      <w:szCs w:val="24"/>
    </w:rPr>
  </w:style>
  <w:style w:type="paragraph" w:styleId="TOC7">
    <w:name w:val="toc 7"/>
    <w:basedOn w:val="Normal"/>
    <w:next w:val="Normal"/>
    <w:autoRedefine/>
    <w:uiPriority w:val="39"/>
    <w:rsid w:val="004143F8"/>
    <w:pPr>
      <w:ind w:left="1440"/>
    </w:pPr>
    <w:rPr>
      <w:sz w:val="24"/>
      <w:szCs w:val="24"/>
    </w:rPr>
  </w:style>
  <w:style w:type="paragraph" w:styleId="TOC8">
    <w:name w:val="toc 8"/>
    <w:basedOn w:val="Normal"/>
    <w:next w:val="Normal"/>
    <w:autoRedefine/>
    <w:uiPriority w:val="39"/>
    <w:rsid w:val="004143F8"/>
    <w:pPr>
      <w:ind w:left="1680"/>
    </w:pPr>
    <w:rPr>
      <w:sz w:val="24"/>
      <w:szCs w:val="24"/>
    </w:rPr>
  </w:style>
  <w:style w:type="paragraph" w:styleId="TOC9">
    <w:name w:val="toc 9"/>
    <w:basedOn w:val="Normal"/>
    <w:next w:val="Normal"/>
    <w:autoRedefine/>
    <w:uiPriority w:val="39"/>
    <w:rsid w:val="004143F8"/>
    <w:pPr>
      <w:ind w:left="1920"/>
    </w:pPr>
    <w:rPr>
      <w:sz w:val="24"/>
      <w:szCs w:val="24"/>
    </w:rPr>
  </w:style>
  <w:style w:type="paragraph" w:styleId="NoteHeading">
    <w:name w:val="Note Heading"/>
    <w:basedOn w:val="Normal"/>
    <w:next w:val="Normal"/>
    <w:rsid w:val="001E1510"/>
  </w:style>
  <w:style w:type="table" w:styleId="TableContemporary">
    <w:name w:val="Table Contemporary"/>
    <w:basedOn w:val="TableNormal"/>
    <w:rsid w:val="00644B7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CommentReference">
    <w:name w:val="annotation reference"/>
    <w:uiPriority w:val="99"/>
    <w:semiHidden/>
    <w:rsid w:val="00E84FC5"/>
    <w:rPr>
      <w:sz w:val="16"/>
      <w:szCs w:val="16"/>
    </w:rPr>
  </w:style>
  <w:style w:type="character" w:customStyle="1" w:styleId="specsChar1">
    <w:name w:val="specs Char1"/>
    <w:link w:val="specs"/>
    <w:rsid w:val="00DF2F14"/>
    <w:rPr>
      <w:rFonts w:ascii="Arial" w:hAnsi="Arial"/>
      <w:color w:val="000000"/>
    </w:rPr>
  </w:style>
  <w:style w:type="paragraph" w:customStyle="1" w:styleId="Body2">
    <w:name w:val="Body 2"/>
    <w:basedOn w:val="Normal"/>
    <w:link w:val="Body2Char"/>
    <w:rsid w:val="00F26B0E"/>
    <w:pPr>
      <w:ind w:left="576"/>
    </w:pPr>
    <w:rPr>
      <w:rFonts w:ascii="Verdana" w:eastAsia="Calibri" w:hAnsi="Verdana"/>
      <w:sz w:val="18"/>
    </w:rPr>
  </w:style>
  <w:style w:type="character" w:customStyle="1" w:styleId="Body2Char">
    <w:name w:val="Body 2 Char"/>
    <w:link w:val="Body2"/>
    <w:locked/>
    <w:rsid w:val="00F26B0E"/>
    <w:rPr>
      <w:rFonts w:ascii="Verdana" w:eastAsia="Calibri" w:hAnsi="Verdana"/>
      <w:sz w:val="18"/>
    </w:rPr>
  </w:style>
  <w:style w:type="character" w:styleId="Strong">
    <w:name w:val="Strong"/>
    <w:qFormat/>
    <w:rsid w:val="00F26B0E"/>
    <w:rPr>
      <w:b/>
      <w:bCs/>
    </w:rPr>
  </w:style>
  <w:style w:type="paragraph" w:styleId="NormalWeb">
    <w:name w:val="Normal (Web)"/>
    <w:basedOn w:val="Normal"/>
    <w:uiPriority w:val="99"/>
    <w:unhideWhenUsed/>
    <w:rsid w:val="000A5F0D"/>
    <w:pPr>
      <w:spacing w:before="100" w:beforeAutospacing="1" w:after="100" w:afterAutospacing="1"/>
    </w:pPr>
    <w:rPr>
      <w:sz w:val="24"/>
      <w:szCs w:val="24"/>
    </w:rPr>
  </w:style>
  <w:style w:type="table" w:styleId="TableList4">
    <w:name w:val="Table List 4"/>
    <w:basedOn w:val="TableNormal"/>
    <w:rsid w:val="00C34E3A"/>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rPr>
        <w:b/>
        <w:bCs/>
        <w:color w:val="auto"/>
      </w:rPr>
      <w:tblPr/>
      <w:tcPr>
        <w:tcBorders>
          <w:bottom w:val="single" w:sz="12" w:space="0" w:color="000000"/>
        </w:tcBorders>
        <w:shd w:val="clear" w:color="auto" w:fill="D9D9D9"/>
      </w:tcPr>
    </w:tblStylePr>
  </w:style>
  <w:style w:type="character" w:styleId="UnresolvedMention">
    <w:name w:val="Unresolved Mention"/>
    <w:uiPriority w:val="99"/>
    <w:semiHidden/>
    <w:unhideWhenUsed/>
    <w:rsid w:val="00B36F08"/>
    <w:rPr>
      <w:color w:val="605E5C"/>
      <w:shd w:val="clear" w:color="auto" w:fill="E1DFDD"/>
    </w:rPr>
  </w:style>
  <w:style w:type="paragraph" w:styleId="CommentText">
    <w:name w:val="annotation text"/>
    <w:basedOn w:val="Normal"/>
    <w:link w:val="CommentTextChar"/>
    <w:uiPriority w:val="99"/>
    <w:unhideWhenUsed/>
    <w:rsid w:val="00F264C8"/>
  </w:style>
  <w:style w:type="character" w:customStyle="1" w:styleId="CommentTextChar">
    <w:name w:val="Comment Text Char"/>
    <w:basedOn w:val="DefaultParagraphFont"/>
    <w:link w:val="CommentText"/>
    <w:uiPriority w:val="99"/>
    <w:rsid w:val="00F264C8"/>
  </w:style>
  <w:style w:type="paragraph" w:styleId="ListParagraph">
    <w:name w:val="List Paragraph"/>
    <w:basedOn w:val="Normal"/>
    <w:uiPriority w:val="34"/>
    <w:qFormat/>
    <w:rsid w:val="00F264C8"/>
    <w:pPr>
      <w:ind w:left="720"/>
      <w:contextualSpacing/>
    </w:pPr>
  </w:style>
  <w:style w:type="character" w:customStyle="1" w:styleId="specsChar">
    <w:name w:val="specs Char"/>
    <w:rsid w:val="008A2EFD"/>
    <w:rPr>
      <w:rFonts w:ascii="Arial" w:eastAsia="Times New Roman" w:hAnsi="Arial" w:cs="Times New Roman"/>
      <w:color w:val="000000"/>
      <w:sz w:val="18"/>
      <w:szCs w:val="20"/>
    </w:rPr>
  </w:style>
  <w:style w:type="character" w:customStyle="1" w:styleId="recordtitleChar1">
    <w:name w:val="record title Char1"/>
    <w:link w:val="recordtitle0"/>
    <w:locked/>
    <w:rsid w:val="00240B25"/>
    <w:rPr>
      <w:rFonts w:ascii="Arial" w:hAnsi="Arial"/>
      <w:b/>
      <w:caps/>
    </w:rPr>
  </w:style>
  <w:style w:type="paragraph" w:customStyle="1" w:styleId="recordtitle0">
    <w:name w:val="record title"/>
    <w:basedOn w:val="Normal"/>
    <w:link w:val="recordtitleChar1"/>
    <w:rsid w:val="00240B25"/>
    <w:pPr>
      <w:jc w:val="center"/>
    </w:pPr>
    <w:rPr>
      <w:rFonts w:ascii="Arial" w:hAnsi="Arial"/>
      <w:b/>
      <w:caps/>
    </w:rPr>
  </w:style>
  <w:style w:type="paragraph" w:customStyle="1" w:styleId="BodyText0">
    <w:name w:val="BodyText"/>
    <w:basedOn w:val="Normal"/>
    <w:link w:val="BodyTextChar0"/>
    <w:rsid w:val="00C447F4"/>
    <w:pPr>
      <w:spacing w:before="120" w:after="60"/>
    </w:pPr>
    <w:rPr>
      <w:rFonts w:ascii="Arial" w:hAnsi="Arial"/>
      <w:sz w:val="22"/>
      <w:szCs w:val="22"/>
    </w:rPr>
  </w:style>
  <w:style w:type="character" w:customStyle="1" w:styleId="BodyTextChar0">
    <w:name w:val="BodyText Char"/>
    <w:link w:val="BodyText0"/>
    <w:rsid w:val="00C447F4"/>
    <w:rPr>
      <w:rFonts w:ascii="Arial" w:hAnsi="Arial"/>
      <w:sz w:val="22"/>
      <w:szCs w:val="22"/>
    </w:rPr>
  </w:style>
  <w:style w:type="paragraph" w:customStyle="1" w:styleId="CheckOne">
    <w:name w:val="Check One"/>
    <w:basedOn w:val="Normal"/>
    <w:link w:val="CheckOneChar"/>
    <w:rsid w:val="00C447F4"/>
    <w:pPr>
      <w:keepNext/>
      <w:spacing w:line="240" w:lineRule="atLeast"/>
    </w:pPr>
    <w:rPr>
      <w:rFonts w:ascii="Tahoma" w:hAnsi="Tahoma"/>
      <w:b/>
      <w:sz w:val="22"/>
      <w:szCs w:val="18"/>
    </w:rPr>
  </w:style>
  <w:style w:type="paragraph" w:customStyle="1" w:styleId="CheckBox">
    <w:name w:val="Check Box"/>
    <w:basedOn w:val="BodyText"/>
    <w:link w:val="CheckBoxChar"/>
    <w:rsid w:val="00C447F4"/>
    <w:pPr>
      <w:tabs>
        <w:tab w:val="clear" w:pos="7830"/>
      </w:tabs>
      <w:spacing w:after="120" w:line="240" w:lineRule="atLeast"/>
      <w:ind w:left="540" w:hanging="540"/>
    </w:pPr>
    <w:rPr>
      <w:rFonts w:cs="Times New Roman"/>
      <w:sz w:val="22"/>
      <w:szCs w:val="18"/>
    </w:rPr>
  </w:style>
  <w:style w:type="character" w:customStyle="1" w:styleId="CheckBoxChar">
    <w:name w:val="Check Box Char"/>
    <w:link w:val="CheckBox"/>
    <w:rsid w:val="00C447F4"/>
    <w:rPr>
      <w:rFonts w:ascii="Tahoma" w:hAnsi="Tahoma"/>
      <w:sz w:val="22"/>
      <w:szCs w:val="18"/>
    </w:rPr>
  </w:style>
  <w:style w:type="character" w:customStyle="1" w:styleId="CheckOneChar">
    <w:name w:val="Check One Char"/>
    <w:link w:val="CheckOne"/>
    <w:rsid w:val="00C447F4"/>
    <w:rPr>
      <w:rFonts w:ascii="Tahoma" w:hAnsi="Tahoma"/>
      <w:b/>
      <w:sz w:val="22"/>
      <w:szCs w:val="18"/>
    </w:rPr>
  </w:style>
  <w:style w:type="character" w:customStyle="1" w:styleId="Heading1Char">
    <w:name w:val="Heading 1 Char"/>
    <w:link w:val="Heading1"/>
    <w:rsid w:val="00CC0082"/>
    <w:rPr>
      <w:rFonts w:ascii="Tahoma" w:hAnsi="Tahoma"/>
      <w:b/>
      <w:kern w:val="28"/>
      <w:sz w:val="26"/>
    </w:rPr>
  </w:style>
  <w:style w:type="paragraph" w:styleId="CommentSubject">
    <w:name w:val="annotation subject"/>
    <w:basedOn w:val="CommentText"/>
    <w:next w:val="CommentText"/>
    <w:link w:val="CommentSubjectChar"/>
    <w:rsid w:val="00754EB9"/>
    <w:rPr>
      <w:b/>
      <w:bCs/>
    </w:rPr>
  </w:style>
  <w:style w:type="character" w:customStyle="1" w:styleId="CommentSubjectChar">
    <w:name w:val="Comment Subject Char"/>
    <w:basedOn w:val="CommentTextChar"/>
    <w:link w:val="CommentSubject"/>
    <w:rsid w:val="00754EB9"/>
    <w:rPr>
      <w:b/>
      <w:bCs/>
    </w:rPr>
  </w:style>
  <w:style w:type="paragraph" w:customStyle="1" w:styleId="Heading3-NoTOC">
    <w:name w:val="Heading 3 - No TOC"/>
    <w:basedOn w:val="BodyText0"/>
    <w:next w:val="Normal"/>
    <w:link w:val="Heading3-NoTOCChar"/>
    <w:qFormat/>
    <w:rsid w:val="00AD1736"/>
    <w:pPr>
      <w:keepNext/>
      <w:widowControl w:val="0"/>
      <w:spacing w:line="320" w:lineRule="atLeast"/>
    </w:pPr>
    <w:rPr>
      <w:rFonts w:ascii="Tahoma" w:hAnsi="Tahoma"/>
      <w:b/>
      <w:w w:val="115"/>
      <w:sz w:val="20"/>
    </w:rPr>
  </w:style>
  <w:style w:type="character" w:customStyle="1" w:styleId="Heading3-NoTOCChar">
    <w:name w:val="Heading 3 - No TOC Char"/>
    <w:basedOn w:val="BodyTextChar0"/>
    <w:link w:val="Heading3-NoTOC"/>
    <w:rsid w:val="00AD1736"/>
    <w:rPr>
      <w:rFonts w:ascii="Tahoma" w:hAnsi="Tahoma"/>
      <w:b/>
      <w:w w:val="115"/>
      <w:sz w:val="22"/>
      <w:szCs w:val="22"/>
    </w:rPr>
  </w:style>
  <w:style w:type="character" w:customStyle="1" w:styleId="PlainTextChar">
    <w:name w:val="Plain Text Char"/>
    <w:basedOn w:val="DefaultParagraphFont"/>
    <w:link w:val="PlainText"/>
    <w:uiPriority w:val="99"/>
    <w:rsid w:val="0077521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5888">
      <w:bodyDiv w:val="1"/>
      <w:marLeft w:val="0"/>
      <w:marRight w:val="0"/>
      <w:marTop w:val="0"/>
      <w:marBottom w:val="0"/>
      <w:divBdr>
        <w:top w:val="none" w:sz="0" w:space="0" w:color="auto"/>
        <w:left w:val="none" w:sz="0" w:space="0" w:color="auto"/>
        <w:bottom w:val="none" w:sz="0" w:space="0" w:color="auto"/>
        <w:right w:val="none" w:sz="0" w:space="0" w:color="auto"/>
      </w:divBdr>
    </w:div>
    <w:div w:id="272128308">
      <w:bodyDiv w:val="1"/>
      <w:marLeft w:val="0"/>
      <w:marRight w:val="0"/>
      <w:marTop w:val="0"/>
      <w:marBottom w:val="0"/>
      <w:divBdr>
        <w:top w:val="none" w:sz="0" w:space="0" w:color="auto"/>
        <w:left w:val="none" w:sz="0" w:space="0" w:color="auto"/>
        <w:bottom w:val="none" w:sz="0" w:space="0" w:color="auto"/>
        <w:right w:val="none" w:sz="0" w:space="0" w:color="auto"/>
      </w:divBdr>
    </w:div>
    <w:div w:id="289634107">
      <w:bodyDiv w:val="1"/>
      <w:marLeft w:val="0"/>
      <w:marRight w:val="0"/>
      <w:marTop w:val="0"/>
      <w:marBottom w:val="0"/>
      <w:divBdr>
        <w:top w:val="none" w:sz="0" w:space="0" w:color="auto"/>
        <w:left w:val="none" w:sz="0" w:space="0" w:color="auto"/>
        <w:bottom w:val="none" w:sz="0" w:space="0" w:color="auto"/>
        <w:right w:val="none" w:sz="0" w:space="0" w:color="auto"/>
      </w:divBdr>
    </w:div>
    <w:div w:id="354695582">
      <w:bodyDiv w:val="1"/>
      <w:marLeft w:val="0"/>
      <w:marRight w:val="0"/>
      <w:marTop w:val="0"/>
      <w:marBottom w:val="0"/>
      <w:divBdr>
        <w:top w:val="none" w:sz="0" w:space="0" w:color="auto"/>
        <w:left w:val="none" w:sz="0" w:space="0" w:color="auto"/>
        <w:bottom w:val="none" w:sz="0" w:space="0" w:color="auto"/>
        <w:right w:val="none" w:sz="0" w:space="0" w:color="auto"/>
      </w:divBdr>
    </w:div>
    <w:div w:id="396166338">
      <w:bodyDiv w:val="1"/>
      <w:marLeft w:val="0"/>
      <w:marRight w:val="0"/>
      <w:marTop w:val="0"/>
      <w:marBottom w:val="0"/>
      <w:divBdr>
        <w:top w:val="none" w:sz="0" w:space="0" w:color="auto"/>
        <w:left w:val="none" w:sz="0" w:space="0" w:color="auto"/>
        <w:bottom w:val="none" w:sz="0" w:space="0" w:color="auto"/>
        <w:right w:val="none" w:sz="0" w:space="0" w:color="auto"/>
      </w:divBdr>
    </w:div>
    <w:div w:id="547952823">
      <w:bodyDiv w:val="1"/>
      <w:marLeft w:val="0"/>
      <w:marRight w:val="0"/>
      <w:marTop w:val="0"/>
      <w:marBottom w:val="0"/>
      <w:divBdr>
        <w:top w:val="none" w:sz="0" w:space="0" w:color="auto"/>
        <w:left w:val="none" w:sz="0" w:space="0" w:color="auto"/>
        <w:bottom w:val="none" w:sz="0" w:space="0" w:color="auto"/>
        <w:right w:val="none" w:sz="0" w:space="0" w:color="auto"/>
      </w:divBdr>
    </w:div>
    <w:div w:id="562299651">
      <w:bodyDiv w:val="1"/>
      <w:marLeft w:val="0"/>
      <w:marRight w:val="0"/>
      <w:marTop w:val="0"/>
      <w:marBottom w:val="0"/>
      <w:divBdr>
        <w:top w:val="none" w:sz="0" w:space="0" w:color="auto"/>
        <w:left w:val="none" w:sz="0" w:space="0" w:color="auto"/>
        <w:bottom w:val="none" w:sz="0" w:space="0" w:color="auto"/>
        <w:right w:val="none" w:sz="0" w:space="0" w:color="auto"/>
      </w:divBdr>
    </w:div>
    <w:div w:id="590235131">
      <w:bodyDiv w:val="1"/>
      <w:marLeft w:val="0"/>
      <w:marRight w:val="0"/>
      <w:marTop w:val="0"/>
      <w:marBottom w:val="0"/>
      <w:divBdr>
        <w:top w:val="none" w:sz="0" w:space="0" w:color="auto"/>
        <w:left w:val="none" w:sz="0" w:space="0" w:color="auto"/>
        <w:bottom w:val="none" w:sz="0" w:space="0" w:color="auto"/>
        <w:right w:val="none" w:sz="0" w:space="0" w:color="auto"/>
      </w:divBdr>
    </w:div>
    <w:div w:id="611088225">
      <w:bodyDiv w:val="1"/>
      <w:marLeft w:val="0"/>
      <w:marRight w:val="0"/>
      <w:marTop w:val="0"/>
      <w:marBottom w:val="0"/>
      <w:divBdr>
        <w:top w:val="none" w:sz="0" w:space="0" w:color="auto"/>
        <w:left w:val="none" w:sz="0" w:space="0" w:color="auto"/>
        <w:bottom w:val="none" w:sz="0" w:space="0" w:color="auto"/>
        <w:right w:val="none" w:sz="0" w:space="0" w:color="auto"/>
      </w:divBdr>
    </w:div>
    <w:div w:id="702705838">
      <w:bodyDiv w:val="1"/>
      <w:marLeft w:val="0"/>
      <w:marRight w:val="0"/>
      <w:marTop w:val="0"/>
      <w:marBottom w:val="0"/>
      <w:divBdr>
        <w:top w:val="none" w:sz="0" w:space="0" w:color="auto"/>
        <w:left w:val="none" w:sz="0" w:space="0" w:color="auto"/>
        <w:bottom w:val="none" w:sz="0" w:space="0" w:color="auto"/>
        <w:right w:val="none" w:sz="0" w:space="0" w:color="auto"/>
      </w:divBdr>
    </w:div>
    <w:div w:id="713046074">
      <w:bodyDiv w:val="1"/>
      <w:marLeft w:val="0"/>
      <w:marRight w:val="0"/>
      <w:marTop w:val="0"/>
      <w:marBottom w:val="0"/>
      <w:divBdr>
        <w:top w:val="none" w:sz="0" w:space="0" w:color="auto"/>
        <w:left w:val="none" w:sz="0" w:space="0" w:color="auto"/>
        <w:bottom w:val="none" w:sz="0" w:space="0" w:color="auto"/>
        <w:right w:val="none" w:sz="0" w:space="0" w:color="auto"/>
      </w:divBdr>
    </w:div>
    <w:div w:id="730810224">
      <w:bodyDiv w:val="1"/>
      <w:marLeft w:val="0"/>
      <w:marRight w:val="0"/>
      <w:marTop w:val="0"/>
      <w:marBottom w:val="0"/>
      <w:divBdr>
        <w:top w:val="none" w:sz="0" w:space="0" w:color="auto"/>
        <w:left w:val="none" w:sz="0" w:space="0" w:color="auto"/>
        <w:bottom w:val="none" w:sz="0" w:space="0" w:color="auto"/>
        <w:right w:val="none" w:sz="0" w:space="0" w:color="auto"/>
      </w:divBdr>
    </w:div>
    <w:div w:id="805702699">
      <w:bodyDiv w:val="1"/>
      <w:marLeft w:val="0"/>
      <w:marRight w:val="0"/>
      <w:marTop w:val="0"/>
      <w:marBottom w:val="0"/>
      <w:divBdr>
        <w:top w:val="none" w:sz="0" w:space="0" w:color="auto"/>
        <w:left w:val="none" w:sz="0" w:space="0" w:color="auto"/>
        <w:bottom w:val="none" w:sz="0" w:space="0" w:color="auto"/>
        <w:right w:val="none" w:sz="0" w:space="0" w:color="auto"/>
      </w:divBdr>
    </w:div>
    <w:div w:id="853809295">
      <w:bodyDiv w:val="1"/>
      <w:marLeft w:val="0"/>
      <w:marRight w:val="0"/>
      <w:marTop w:val="0"/>
      <w:marBottom w:val="0"/>
      <w:divBdr>
        <w:top w:val="none" w:sz="0" w:space="0" w:color="auto"/>
        <w:left w:val="none" w:sz="0" w:space="0" w:color="auto"/>
        <w:bottom w:val="none" w:sz="0" w:space="0" w:color="auto"/>
        <w:right w:val="none" w:sz="0" w:space="0" w:color="auto"/>
      </w:divBdr>
    </w:div>
    <w:div w:id="924530672">
      <w:bodyDiv w:val="1"/>
      <w:marLeft w:val="0"/>
      <w:marRight w:val="0"/>
      <w:marTop w:val="0"/>
      <w:marBottom w:val="0"/>
      <w:divBdr>
        <w:top w:val="none" w:sz="0" w:space="0" w:color="auto"/>
        <w:left w:val="none" w:sz="0" w:space="0" w:color="auto"/>
        <w:bottom w:val="none" w:sz="0" w:space="0" w:color="auto"/>
        <w:right w:val="none" w:sz="0" w:space="0" w:color="auto"/>
      </w:divBdr>
    </w:div>
    <w:div w:id="938366615">
      <w:bodyDiv w:val="1"/>
      <w:marLeft w:val="0"/>
      <w:marRight w:val="0"/>
      <w:marTop w:val="0"/>
      <w:marBottom w:val="0"/>
      <w:divBdr>
        <w:top w:val="none" w:sz="0" w:space="0" w:color="auto"/>
        <w:left w:val="none" w:sz="0" w:space="0" w:color="auto"/>
        <w:bottom w:val="none" w:sz="0" w:space="0" w:color="auto"/>
        <w:right w:val="none" w:sz="0" w:space="0" w:color="auto"/>
      </w:divBdr>
    </w:div>
    <w:div w:id="954561219">
      <w:bodyDiv w:val="1"/>
      <w:marLeft w:val="0"/>
      <w:marRight w:val="0"/>
      <w:marTop w:val="0"/>
      <w:marBottom w:val="0"/>
      <w:divBdr>
        <w:top w:val="none" w:sz="0" w:space="0" w:color="auto"/>
        <w:left w:val="none" w:sz="0" w:space="0" w:color="auto"/>
        <w:bottom w:val="none" w:sz="0" w:space="0" w:color="auto"/>
        <w:right w:val="none" w:sz="0" w:space="0" w:color="auto"/>
      </w:divBdr>
    </w:div>
    <w:div w:id="970135615">
      <w:bodyDiv w:val="1"/>
      <w:marLeft w:val="0"/>
      <w:marRight w:val="0"/>
      <w:marTop w:val="0"/>
      <w:marBottom w:val="0"/>
      <w:divBdr>
        <w:top w:val="none" w:sz="0" w:space="0" w:color="auto"/>
        <w:left w:val="none" w:sz="0" w:space="0" w:color="auto"/>
        <w:bottom w:val="none" w:sz="0" w:space="0" w:color="auto"/>
        <w:right w:val="none" w:sz="0" w:space="0" w:color="auto"/>
      </w:divBdr>
    </w:div>
    <w:div w:id="974795867">
      <w:bodyDiv w:val="1"/>
      <w:marLeft w:val="0"/>
      <w:marRight w:val="0"/>
      <w:marTop w:val="0"/>
      <w:marBottom w:val="0"/>
      <w:divBdr>
        <w:top w:val="none" w:sz="0" w:space="0" w:color="auto"/>
        <w:left w:val="none" w:sz="0" w:space="0" w:color="auto"/>
        <w:bottom w:val="none" w:sz="0" w:space="0" w:color="auto"/>
        <w:right w:val="none" w:sz="0" w:space="0" w:color="auto"/>
      </w:divBdr>
    </w:div>
    <w:div w:id="983047873">
      <w:bodyDiv w:val="1"/>
      <w:marLeft w:val="0"/>
      <w:marRight w:val="0"/>
      <w:marTop w:val="0"/>
      <w:marBottom w:val="0"/>
      <w:divBdr>
        <w:top w:val="none" w:sz="0" w:space="0" w:color="auto"/>
        <w:left w:val="none" w:sz="0" w:space="0" w:color="auto"/>
        <w:bottom w:val="none" w:sz="0" w:space="0" w:color="auto"/>
        <w:right w:val="none" w:sz="0" w:space="0" w:color="auto"/>
      </w:divBdr>
    </w:div>
    <w:div w:id="1022632952">
      <w:bodyDiv w:val="1"/>
      <w:marLeft w:val="0"/>
      <w:marRight w:val="0"/>
      <w:marTop w:val="0"/>
      <w:marBottom w:val="0"/>
      <w:divBdr>
        <w:top w:val="none" w:sz="0" w:space="0" w:color="auto"/>
        <w:left w:val="none" w:sz="0" w:space="0" w:color="auto"/>
        <w:bottom w:val="none" w:sz="0" w:space="0" w:color="auto"/>
        <w:right w:val="none" w:sz="0" w:space="0" w:color="auto"/>
      </w:divBdr>
    </w:div>
    <w:div w:id="1038242568">
      <w:bodyDiv w:val="1"/>
      <w:marLeft w:val="0"/>
      <w:marRight w:val="0"/>
      <w:marTop w:val="0"/>
      <w:marBottom w:val="0"/>
      <w:divBdr>
        <w:top w:val="none" w:sz="0" w:space="0" w:color="auto"/>
        <w:left w:val="none" w:sz="0" w:space="0" w:color="auto"/>
        <w:bottom w:val="none" w:sz="0" w:space="0" w:color="auto"/>
        <w:right w:val="none" w:sz="0" w:space="0" w:color="auto"/>
      </w:divBdr>
    </w:div>
    <w:div w:id="1041518387">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251966164">
      <w:bodyDiv w:val="1"/>
      <w:marLeft w:val="0"/>
      <w:marRight w:val="0"/>
      <w:marTop w:val="0"/>
      <w:marBottom w:val="0"/>
      <w:divBdr>
        <w:top w:val="none" w:sz="0" w:space="0" w:color="auto"/>
        <w:left w:val="none" w:sz="0" w:space="0" w:color="auto"/>
        <w:bottom w:val="none" w:sz="0" w:space="0" w:color="auto"/>
        <w:right w:val="none" w:sz="0" w:space="0" w:color="auto"/>
      </w:divBdr>
    </w:div>
    <w:div w:id="1273246480">
      <w:bodyDiv w:val="1"/>
      <w:marLeft w:val="0"/>
      <w:marRight w:val="0"/>
      <w:marTop w:val="0"/>
      <w:marBottom w:val="0"/>
      <w:divBdr>
        <w:top w:val="none" w:sz="0" w:space="0" w:color="auto"/>
        <w:left w:val="none" w:sz="0" w:space="0" w:color="auto"/>
        <w:bottom w:val="none" w:sz="0" w:space="0" w:color="auto"/>
        <w:right w:val="none" w:sz="0" w:space="0" w:color="auto"/>
      </w:divBdr>
    </w:div>
    <w:div w:id="1437477242">
      <w:bodyDiv w:val="1"/>
      <w:marLeft w:val="0"/>
      <w:marRight w:val="0"/>
      <w:marTop w:val="0"/>
      <w:marBottom w:val="0"/>
      <w:divBdr>
        <w:top w:val="none" w:sz="0" w:space="0" w:color="auto"/>
        <w:left w:val="none" w:sz="0" w:space="0" w:color="auto"/>
        <w:bottom w:val="none" w:sz="0" w:space="0" w:color="auto"/>
        <w:right w:val="none" w:sz="0" w:space="0" w:color="auto"/>
      </w:divBdr>
    </w:div>
    <w:div w:id="1455518935">
      <w:bodyDiv w:val="1"/>
      <w:marLeft w:val="0"/>
      <w:marRight w:val="0"/>
      <w:marTop w:val="0"/>
      <w:marBottom w:val="0"/>
      <w:divBdr>
        <w:top w:val="none" w:sz="0" w:space="0" w:color="auto"/>
        <w:left w:val="none" w:sz="0" w:space="0" w:color="auto"/>
        <w:bottom w:val="none" w:sz="0" w:space="0" w:color="auto"/>
        <w:right w:val="none" w:sz="0" w:space="0" w:color="auto"/>
      </w:divBdr>
    </w:div>
    <w:div w:id="1456438625">
      <w:bodyDiv w:val="1"/>
      <w:marLeft w:val="0"/>
      <w:marRight w:val="0"/>
      <w:marTop w:val="0"/>
      <w:marBottom w:val="0"/>
      <w:divBdr>
        <w:top w:val="none" w:sz="0" w:space="0" w:color="auto"/>
        <w:left w:val="none" w:sz="0" w:space="0" w:color="auto"/>
        <w:bottom w:val="none" w:sz="0" w:space="0" w:color="auto"/>
        <w:right w:val="none" w:sz="0" w:space="0" w:color="auto"/>
      </w:divBdr>
    </w:div>
    <w:div w:id="1477646239">
      <w:bodyDiv w:val="1"/>
      <w:marLeft w:val="0"/>
      <w:marRight w:val="0"/>
      <w:marTop w:val="0"/>
      <w:marBottom w:val="0"/>
      <w:divBdr>
        <w:top w:val="none" w:sz="0" w:space="0" w:color="auto"/>
        <w:left w:val="none" w:sz="0" w:space="0" w:color="auto"/>
        <w:bottom w:val="none" w:sz="0" w:space="0" w:color="auto"/>
        <w:right w:val="none" w:sz="0" w:space="0" w:color="auto"/>
      </w:divBdr>
    </w:div>
    <w:div w:id="1483692103">
      <w:bodyDiv w:val="1"/>
      <w:marLeft w:val="0"/>
      <w:marRight w:val="0"/>
      <w:marTop w:val="0"/>
      <w:marBottom w:val="0"/>
      <w:divBdr>
        <w:top w:val="none" w:sz="0" w:space="0" w:color="auto"/>
        <w:left w:val="none" w:sz="0" w:space="0" w:color="auto"/>
        <w:bottom w:val="none" w:sz="0" w:space="0" w:color="auto"/>
        <w:right w:val="none" w:sz="0" w:space="0" w:color="auto"/>
      </w:divBdr>
    </w:div>
    <w:div w:id="1499732646">
      <w:bodyDiv w:val="1"/>
      <w:marLeft w:val="0"/>
      <w:marRight w:val="0"/>
      <w:marTop w:val="0"/>
      <w:marBottom w:val="0"/>
      <w:divBdr>
        <w:top w:val="none" w:sz="0" w:space="0" w:color="auto"/>
        <w:left w:val="none" w:sz="0" w:space="0" w:color="auto"/>
        <w:bottom w:val="none" w:sz="0" w:space="0" w:color="auto"/>
        <w:right w:val="none" w:sz="0" w:space="0" w:color="auto"/>
      </w:divBdr>
    </w:div>
    <w:div w:id="1551308738">
      <w:bodyDiv w:val="1"/>
      <w:marLeft w:val="0"/>
      <w:marRight w:val="0"/>
      <w:marTop w:val="0"/>
      <w:marBottom w:val="0"/>
      <w:divBdr>
        <w:top w:val="none" w:sz="0" w:space="0" w:color="auto"/>
        <w:left w:val="none" w:sz="0" w:space="0" w:color="auto"/>
        <w:bottom w:val="none" w:sz="0" w:space="0" w:color="auto"/>
        <w:right w:val="none" w:sz="0" w:space="0" w:color="auto"/>
      </w:divBdr>
    </w:div>
    <w:div w:id="1637761436">
      <w:bodyDiv w:val="1"/>
      <w:marLeft w:val="0"/>
      <w:marRight w:val="0"/>
      <w:marTop w:val="0"/>
      <w:marBottom w:val="0"/>
      <w:divBdr>
        <w:top w:val="none" w:sz="0" w:space="0" w:color="auto"/>
        <w:left w:val="none" w:sz="0" w:space="0" w:color="auto"/>
        <w:bottom w:val="none" w:sz="0" w:space="0" w:color="auto"/>
        <w:right w:val="none" w:sz="0" w:space="0" w:color="auto"/>
      </w:divBdr>
    </w:div>
    <w:div w:id="1656375838">
      <w:bodyDiv w:val="1"/>
      <w:marLeft w:val="0"/>
      <w:marRight w:val="0"/>
      <w:marTop w:val="0"/>
      <w:marBottom w:val="0"/>
      <w:divBdr>
        <w:top w:val="none" w:sz="0" w:space="0" w:color="auto"/>
        <w:left w:val="none" w:sz="0" w:space="0" w:color="auto"/>
        <w:bottom w:val="none" w:sz="0" w:space="0" w:color="auto"/>
        <w:right w:val="none" w:sz="0" w:space="0" w:color="auto"/>
      </w:divBdr>
    </w:div>
    <w:div w:id="1679229813">
      <w:bodyDiv w:val="1"/>
      <w:marLeft w:val="0"/>
      <w:marRight w:val="0"/>
      <w:marTop w:val="0"/>
      <w:marBottom w:val="0"/>
      <w:divBdr>
        <w:top w:val="none" w:sz="0" w:space="0" w:color="auto"/>
        <w:left w:val="none" w:sz="0" w:space="0" w:color="auto"/>
        <w:bottom w:val="none" w:sz="0" w:space="0" w:color="auto"/>
        <w:right w:val="none" w:sz="0" w:space="0" w:color="auto"/>
      </w:divBdr>
    </w:div>
    <w:div w:id="1772117571">
      <w:bodyDiv w:val="1"/>
      <w:marLeft w:val="0"/>
      <w:marRight w:val="0"/>
      <w:marTop w:val="0"/>
      <w:marBottom w:val="0"/>
      <w:divBdr>
        <w:top w:val="none" w:sz="0" w:space="0" w:color="auto"/>
        <w:left w:val="none" w:sz="0" w:space="0" w:color="auto"/>
        <w:bottom w:val="none" w:sz="0" w:space="0" w:color="auto"/>
        <w:right w:val="none" w:sz="0" w:space="0" w:color="auto"/>
      </w:divBdr>
    </w:div>
    <w:div w:id="1776751423">
      <w:bodyDiv w:val="1"/>
      <w:marLeft w:val="0"/>
      <w:marRight w:val="0"/>
      <w:marTop w:val="0"/>
      <w:marBottom w:val="0"/>
      <w:divBdr>
        <w:top w:val="none" w:sz="0" w:space="0" w:color="auto"/>
        <w:left w:val="none" w:sz="0" w:space="0" w:color="auto"/>
        <w:bottom w:val="none" w:sz="0" w:space="0" w:color="auto"/>
        <w:right w:val="none" w:sz="0" w:space="0" w:color="auto"/>
      </w:divBdr>
    </w:div>
    <w:div w:id="1779330561">
      <w:bodyDiv w:val="1"/>
      <w:marLeft w:val="0"/>
      <w:marRight w:val="0"/>
      <w:marTop w:val="0"/>
      <w:marBottom w:val="0"/>
      <w:divBdr>
        <w:top w:val="none" w:sz="0" w:space="0" w:color="auto"/>
        <w:left w:val="none" w:sz="0" w:space="0" w:color="auto"/>
        <w:bottom w:val="none" w:sz="0" w:space="0" w:color="auto"/>
        <w:right w:val="none" w:sz="0" w:space="0" w:color="auto"/>
      </w:divBdr>
    </w:div>
    <w:div w:id="1810978327">
      <w:bodyDiv w:val="1"/>
      <w:marLeft w:val="0"/>
      <w:marRight w:val="0"/>
      <w:marTop w:val="0"/>
      <w:marBottom w:val="0"/>
      <w:divBdr>
        <w:top w:val="none" w:sz="0" w:space="0" w:color="auto"/>
        <w:left w:val="none" w:sz="0" w:space="0" w:color="auto"/>
        <w:bottom w:val="none" w:sz="0" w:space="0" w:color="auto"/>
        <w:right w:val="none" w:sz="0" w:space="0" w:color="auto"/>
      </w:divBdr>
    </w:div>
    <w:div w:id="1828277145">
      <w:bodyDiv w:val="1"/>
      <w:marLeft w:val="0"/>
      <w:marRight w:val="0"/>
      <w:marTop w:val="0"/>
      <w:marBottom w:val="0"/>
      <w:divBdr>
        <w:top w:val="none" w:sz="0" w:space="0" w:color="auto"/>
        <w:left w:val="none" w:sz="0" w:space="0" w:color="auto"/>
        <w:bottom w:val="none" w:sz="0" w:space="0" w:color="auto"/>
        <w:right w:val="none" w:sz="0" w:space="0" w:color="auto"/>
      </w:divBdr>
    </w:div>
    <w:div w:id="1896309727">
      <w:bodyDiv w:val="1"/>
      <w:marLeft w:val="0"/>
      <w:marRight w:val="0"/>
      <w:marTop w:val="0"/>
      <w:marBottom w:val="0"/>
      <w:divBdr>
        <w:top w:val="none" w:sz="0" w:space="0" w:color="auto"/>
        <w:left w:val="none" w:sz="0" w:space="0" w:color="auto"/>
        <w:bottom w:val="none" w:sz="0" w:space="0" w:color="auto"/>
        <w:right w:val="none" w:sz="0" w:space="0" w:color="auto"/>
      </w:divBdr>
    </w:div>
    <w:div w:id="1904370939">
      <w:bodyDiv w:val="1"/>
      <w:marLeft w:val="0"/>
      <w:marRight w:val="0"/>
      <w:marTop w:val="0"/>
      <w:marBottom w:val="0"/>
      <w:divBdr>
        <w:top w:val="none" w:sz="0" w:space="0" w:color="auto"/>
        <w:left w:val="none" w:sz="0" w:space="0" w:color="auto"/>
        <w:bottom w:val="none" w:sz="0" w:space="0" w:color="auto"/>
        <w:right w:val="none" w:sz="0" w:space="0" w:color="auto"/>
      </w:divBdr>
    </w:div>
    <w:div w:id="1904832576">
      <w:bodyDiv w:val="1"/>
      <w:marLeft w:val="0"/>
      <w:marRight w:val="0"/>
      <w:marTop w:val="0"/>
      <w:marBottom w:val="0"/>
      <w:divBdr>
        <w:top w:val="none" w:sz="0" w:space="0" w:color="auto"/>
        <w:left w:val="none" w:sz="0" w:space="0" w:color="auto"/>
        <w:bottom w:val="none" w:sz="0" w:space="0" w:color="auto"/>
        <w:right w:val="none" w:sz="0" w:space="0" w:color="auto"/>
      </w:divBdr>
    </w:div>
    <w:div w:id="1926449087">
      <w:bodyDiv w:val="1"/>
      <w:marLeft w:val="0"/>
      <w:marRight w:val="0"/>
      <w:marTop w:val="0"/>
      <w:marBottom w:val="0"/>
      <w:divBdr>
        <w:top w:val="none" w:sz="0" w:space="0" w:color="auto"/>
        <w:left w:val="none" w:sz="0" w:space="0" w:color="auto"/>
        <w:bottom w:val="none" w:sz="0" w:space="0" w:color="auto"/>
        <w:right w:val="none" w:sz="0" w:space="0" w:color="auto"/>
      </w:divBdr>
    </w:div>
    <w:div w:id="1959405504">
      <w:bodyDiv w:val="1"/>
      <w:marLeft w:val="0"/>
      <w:marRight w:val="0"/>
      <w:marTop w:val="0"/>
      <w:marBottom w:val="0"/>
      <w:divBdr>
        <w:top w:val="none" w:sz="0" w:space="0" w:color="auto"/>
        <w:left w:val="none" w:sz="0" w:space="0" w:color="auto"/>
        <w:bottom w:val="none" w:sz="0" w:space="0" w:color="auto"/>
        <w:right w:val="none" w:sz="0" w:space="0" w:color="auto"/>
      </w:divBdr>
    </w:div>
    <w:div w:id="2008088747">
      <w:bodyDiv w:val="1"/>
      <w:marLeft w:val="0"/>
      <w:marRight w:val="0"/>
      <w:marTop w:val="0"/>
      <w:marBottom w:val="0"/>
      <w:divBdr>
        <w:top w:val="none" w:sz="0" w:space="0" w:color="auto"/>
        <w:left w:val="none" w:sz="0" w:space="0" w:color="auto"/>
        <w:bottom w:val="none" w:sz="0" w:space="0" w:color="auto"/>
        <w:right w:val="none" w:sz="0" w:space="0" w:color="auto"/>
      </w:divBdr>
    </w:div>
    <w:div w:id="2027168378">
      <w:bodyDiv w:val="1"/>
      <w:marLeft w:val="0"/>
      <w:marRight w:val="0"/>
      <w:marTop w:val="0"/>
      <w:marBottom w:val="0"/>
      <w:divBdr>
        <w:top w:val="none" w:sz="0" w:space="0" w:color="auto"/>
        <w:left w:val="none" w:sz="0" w:space="0" w:color="auto"/>
        <w:bottom w:val="none" w:sz="0" w:space="0" w:color="auto"/>
        <w:right w:val="none" w:sz="0" w:space="0" w:color="auto"/>
      </w:divBdr>
    </w:div>
    <w:div w:id="2029987539">
      <w:bodyDiv w:val="1"/>
      <w:marLeft w:val="0"/>
      <w:marRight w:val="0"/>
      <w:marTop w:val="0"/>
      <w:marBottom w:val="0"/>
      <w:divBdr>
        <w:top w:val="none" w:sz="0" w:space="0" w:color="auto"/>
        <w:left w:val="none" w:sz="0" w:space="0" w:color="auto"/>
        <w:bottom w:val="none" w:sz="0" w:space="0" w:color="auto"/>
        <w:right w:val="none" w:sz="0" w:space="0" w:color="auto"/>
      </w:divBdr>
    </w:div>
    <w:div w:id="2043246901">
      <w:bodyDiv w:val="1"/>
      <w:marLeft w:val="0"/>
      <w:marRight w:val="0"/>
      <w:marTop w:val="0"/>
      <w:marBottom w:val="0"/>
      <w:divBdr>
        <w:top w:val="none" w:sz="0" w:space="0" w:color="auto"/>
        <w:left w:val="none" w:sz="0" w:space="0" w:color="auto"/>
        <w:bottom w:val="none" w:sz="0" w:space="0" w:color="auto"/>
        <w:right w:val="none" w:sz="0" w:space="0" w:color="auto"/>
      </w:divBdr>
    </w:div>
    <w:div w:id="2050451923">
      <w:bodyDiv w:val="1"/>
      <w:marLeft w:val="0"/>
      <w:marRight w:val="0"/>
      <w:marTop w:val="0"/>
      <w:marBottom w:val="0"/>
      <w:divBdr>
        <w:top w:val="none" w:sz="0" w:space="0" w:color="auto"/>
        <w:left w:val="none" w:sz="0" w:space="0" w:color="auto"/>
        <w:bottom w:val="none" w:sz="0" w:space="0" w:color="auto"/>
        <w:right w:val="none" w:sz="0" w:space="0" w:color="auto"/>
      </w:divBdr>
    </w:div>
    <w:div w:id="2121097380">
      <w:bodyDiv w:val="1"/>
      <w:marLeft w:val="0"/>
      <w:marRight w:val="0"/>
      <w:marTop w:val="0"/>
      <w:marBottom w:val="0"/>
      <w:divBdr>
        <w:top w:val="none" w:sz="0" w:space="0" w:color="auto"/>
        <w:left w:val="none" w:sz="0" w:space="0" w:color="auto"/>
        <w:bottom w:val="none" w:sz="0" w:space="0" w:color="auto"/>
        <w:right w:val="none" w:sz="0" w:space="0" w:color="auto"/>
      </w:divBdr>
    </w:div>
    <w:div w:id="21442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3BBAD9-F4A1-43F6-9F10-22CB792A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72</Pages>
  <Words>13390</Words>
  <Characters>76329</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Payroll Specifications</vt:lpstr>
    </vt:vector>
  </TitlesOfParts>
  <Company>[Default]</Company>
  <LinksUpToDate>false</LinksUpToDate>
  <CharactersWithSpaces>89540</CharactersWithSpaces>
  <SharedDoc>false</SharedDoc>
  <HLinks>
    <vt:vector size="1212" baseType="variant">
      <vt:variant>
        <vt:i4>917560</vt:i4>
      </vt:variant>
      <vt:variant>
        <vt:i4>1087</vt:i4>
      </vt:variant>
      <vt:variant>
        <vt:i4>0</vt:i4>
      </vt:variant>
      <vt:variant>
        <vt:i4>5</vt:i4>
      </vt:variant>
      <vt:variant>
        <vt:lpwstr/>
      </vt:variant>
      <vt:variant>
        <vt:lpwstr>_Valid_State_Code</vt:lpwstr>
      </vt:variant>
      <vt:variant>
        <vt:i4>917560</vt:i4>
      </vt:variant>
      <vt:variant>
        <vt:i4>1084</vt:i4>
      </vt:variant>
      <vt:variant>
        <vt:i4>0</vt:i4>
      </vt:variant>
      <vt:variant>
        <vt:i4>5</vt:i4>
      </vt:variant>
      <vt:variant>
        <vt:lpwstr/>
      </vt:variant>
      <vt:variant>
        <vt:lpwstr>_Valid_State_Code</vt:lpwstr>
      </vt:variant>
      <vt:variant>
        <vt:i4>3866649</vt:i4>
      </vt:variant>
      <vt:variant>
        <vt:i4>1081</vt:i4>
      </vt:variant>
      <vt:variant>
        <vt:i4>0</vt:i4>
      </vt:variant>
      <vt:variant>
        <vt:i4>5</vt:i4>
      </vt:variant>
      <vt:variant>
        <vt:lpwstr/>
      </vt:variant>
      <vt:variant>
        <vt:lpwstr>_Social_Security_Numbers</vt:lpwstr>
      </vt:variant>
      <vt:variant>
        <vt:i4>3866649</vt:i4>
      </vt:variant>
      <vt:variant>
        <vt:i4>1078</vt:i4>
      </vt:variant>
      <vt:variant>
        <vt:i4>0</vt:i4>
      </vt:variant>
      <vt:variant>
        <vt:i4>5</vt:i4>
      </vt:variant>
      <vt:variant>
        <vt:lpwstr/>
      </vt:variant>
      <vt:variant>
        <vt:lpwstr>_Social_Security_Numbers</vt:lpwstr>
      </vt:variant>
      <vt:variant>
        <vt:i4>3866649</vt:i4>
      </vt:variant>
      <vt:variant>
        <vt:i4>1075</vt:i4>
      </vt:variant>
      <vt:variant>
        <vt:i4>0</vt:i4>
      </vt:variant>
      <vt:variant>
        <vt:i4>5</vt:i4>
      </vt:variant>
      <vt:variant>
        <vt:lpwstr/>
      </vt:variant>
      <vt:variant>
        <vt:lpwstr>_Social_Security_Numbers</vt:lpwstr>
      </vt:variant>
      <vt:variant>
        <vt:i4>3866649</vt:i4>
      </vt:variant>
      <vt:variant>
        <vt:i4>1072</vt:i4>
      </vt:variant>
      <vt:variant>
        <vt:i4>0</vt:i4>
      </vt:variant>
      <vt:variant>
        <vt:i4>5</vt:i4>
      </vt:variant>
      <vt:variant>
        <vt:lpwstr/>
      </vt:variant>
      <vt:variant>
        <vt:lpwstr>_Social_Security_Numbers</vt:lpwstr>
      </vt:variant>
      <vt:variant>
        <vt:i4>3866649</vt:i4>
      </vt:variant>
      <vt:variant>
        <vt:i4>1069</vt:i4>
      </vt:variant>
      <vt:variant>
        <vt:i4>0</vt:i4>
      </vt:variant>
      <vt:variant>
        <vt:i4>5</vt:i4>
      </vt:variant>
      <vt:variant>
        <vt:lpwstr/>
      </vt:variant>
      <vt:variant>
        <vt:lpwstr>_Social_Security_Numbers</vt:lpwstr>
      </vt:variant>
      <vt:variant>
        <vt:i4>3866649</vt:i4>
      </vt:variant>
      <vt:variant>
        <vt:i4>1066</vt:i4>
      </vt:variant>
      <vt:variant>
        <vt:i4>0</vt:i4>
      </vt:variant>
      <vt:variant>
        <vt:i4>5</vt:i4>
      </vt:variant>
      <vt:variant>
        <vt:lpwstr/>
      </vt:variant>
      <vt:variant>
        <vt:lpwstr>_Social_Security_Numbers</vt:lpwstr>
      </vt:variant>
      <vt:variant>
        <vt:i4>2490414</vt:i4>
      </vt:variant>
      <vt:variant>
        <vt:i4>1063</vt:i4>
      </vt:variant>
      <vt:variant>
        <vt:i4>0</vt:i4>
      </vt:variant>
      <vt:variant>
        <vt:i4>5</vt:i4>
      </vt:variant>
      <vt:variant>
        <vt:lpwstr/>
      </vt:variant>
      <vt:variant>
        <vt:lpwstr>Deferral_Feedback_Key</vt:lpwstr>
      </vt:variant>
      <vt:variant>
        <vt:i4>3866649</vt:i4>
      </vt:variant>
      <vt:variant>
        <vt:i4>1060</vt:i4>
      </vt:variant>
      <vt:variant>
        <vt:i4>0</vt:i4>
      </vt:variant>
      <vt:variant>
        <vt:i4>5</vt:i4>
      </vt:variant>
      <vt:variant>
        <vt:lpwstr/>
      </vt:variant>
      <vt:variant>
        <vt:lpwstr>_Social_Security_Numbers</vt:lpwstr>
      </vt:variant>
      <vt:variant>
        <vt:i4>3866649</vt:i4>
      </vt:variant>
      <vt:variant>
        <vt:i4>1057</vt:i4>
      </vt:variant>
      <vt:variant>
        <vt:i4>0</vt:i4>
      </vt:variant>
      <vt:variant>
        <vt:i4>5</vt:i4>
      </vt:variant>
      <vt:variant>
        <vt:lpwstr/>
      </vt:variant>
      <vt:variant>
        <vt:lpwstr>_Social_Security_Numbers</vt:lpwstr>
      </vt:variant>
      <vt:variant>
        <vt:i4>3866649</vt:i4>
      </vt:variant>
      <vt:variant>
        <vt:i4>1054</vt:i4>
      </vt:variant>
      <vt:variant>
        <vt:i4>0</vt:i4>
      </vt:variant>
      <vt:variant>
        <vt:i4>5</vt:i4>
      </vt:variant>
      <vt:variant>
        <vt:lpwstr/>
      </vt:variant>
      <vt:variant>
        <vt:lpwstr>_Social_Security_Numbers</vt:lpwstr>
      </vt:variant>
      <vt:variant>
        <vt:i4>3866649</vt:i4>
      </vt:variant>
      <vt:variant>
        <vt:i4>1051</vt:i4>
      </vt:variant>
      <vt:variant>
        <vt:i4>0</vt:i4>
      </vt:variant>
      <vt:variant>
        <vt:i4>5</vt:i4>
      </vt:variant>
      <vt:variant>
        <vt:lpwstr/>
      </vt:variant>
      <vt:variant>
        <vt:lpwstr>_Social_Security_Numbers</vt:lpwstr>
      </vt:variant>
      <vt:variant>
        <vt:i4>3866649</vt:i4>
      </vt:variant>
      <vt:variant>
        <vt:i4>1048</vt:i4>
      </vt:variant>
      <vt:variant>
        <vt:i4>0</vt:i4>
      </vt:variant>
      <vt:variant>
        <vt:i4>5</vt:i4>
      </vt:variant>
      <vt:variant>
        <vt:lpwstr/>
      </vt:variant>
      <vt:variant>
        <vt:lpwstr>_Social_Security_Numbers</vt:lpwstr>
      </vt:variant>
      <vt:variant>
        <vt:i4>3866649</vt:i4>
      </vt:variant>
      <vt:variant>
        <vt:i4>1045</vt:i4>
      </vt:variant>
      <vt:variant>
        <vt:i4>0</vt:i4>
      </vt:variant>
      <vt:variant>
        <vt:i4>5</vt:i4>
      </vt:variant>
      <vt:variant>
        <vt:lpwstr/>
      </vt:variant>
      <vt:variant>
        <vt:lpwstr>_Social_Security_Numbers</vt:lpwstr>
      </vt:variant>
      <vt:variant>
        <vt:i4>3866649</vt:i4>
      </vt:variant>
      <vt:variant>
        <vt:i4>1042</vt:i4>
      </vt:variant>
      <vt:variant>
        <vt:i4>0</vt:i4>
      </vt:variant>
      <vt:variant>
        <vt:i4>5</vt:i4>
      </vt:variant>
      <vt:variant>
        <vt:lpwstr/>
      </vt:variant>
      <vt:variant>
        <vt:lpwstr>_Social_Security_Numbers</vt:lpwstr>
      </vt:variant>
      <vt:variant>
        <vt:i4>3866649</vt:i4>
      </vt:variant>
      <vt:variant>
        <vt:i4>1039</vt:i4>
      </vt:variant>
      <vt:variant>
        <vt:i4>0</vt:i4>
      </vt:variant>
      <vt:variant>
        <vt:i4>5</vt:i4>
      </vt:variant>
      <vt:variant>
        <vt:lpwstr/>
      </vt:variant>
      <vt:variant>
        <vt:lpwstr>_Social_Security_Numbers</vt:lpwstr>
      </vt:variant>
      <vt:variant>
        <vt:i4>3866649</vt:i4>
      </vt:variant>
      <vt:variant>
        <vt:i4>1036</vt:i4>
      </vt:variant>
      <vt:variant>
        <vt:i4>0</vt:i4>
      </vt:variant>
      <vt:variant>
        <vt:i4>5</vt:i4>
      </vt:variant>
      <vt:variant>
        <vt:lpwstr/>
      </vt:variant>
      <vt:variant>
        <vt:lpwstr>_Social_Security_Numbers</vt:lpwstr>
      </vt:variant>
      <vt:variant>
        <vt:i4>3866649</vt:i4>
      </vt:variant>
      <vt:variant>
        <vt:i4>1033</vt:i4>
      </vt:variant>
      <vt:variant>
        <vt:i4>0</vt:i4>
      </vt:variant>
      <vt:variant>
        <vt:i4>5</vt:i4>
      </vt:variant>
      <vt:variant>
        <vt:lpwstr/>
      </vt:variant>
      <vt:variant>
        <vt:lpwstr>_Social_Security_Numbers</vt:lpwstr>
      </vt:variant>
      <vt:variant>
        <vt:i4>3866649</vt:i4>
      </vt:variant>
      <vt:variant>
        <vt:i4>1030</vt:i4>
      </vt:variant>
      <vt:variant>
        <vt:i4>0</vt:i4>
      </vt:variant>
      <vt:variant>
        <vt:i4>5</vt:i4>
      </vt:variant>
      <vt:variant>
        <vt:lpwstr/>
      </vt:variant>
      <vt:variant>
        <vt:lpwstr>_Social_Security_Numbers</vt:lpwstr>
      </vt:variant>
      <vt:variant>
        <vt:i4>3866649</vt:i4>
      </vt:variant>
      <vt:variant>
        <vt:i4>1027</vt:i4>
      </vt:variant>
      <vt:variant>
        <vt:i4>0</vt:i4>
      </vt:variant>
      <vt:variant>
        <vt:i4>5</vt:i4>
      </vt:variant>
      <vt:variant>
        <vt:lpwstr/>
      </vt:variant>
      <vt:variant>
        <vt:lpwstr>_Social_Security_Numbers</vt:lpwstr>
      </vt:variant>
      <vt:variant>
        <vt:i4>3866649</vt:i4>
      </vt:variant>
      <vt:variant>
        <vt:i4>1024</vt:i4>
      </vt:variant>
      <vt:variant>
        <vt:i4>0</vt:i4>
      </vt:variant>
      <vt:variant>
        <vt:i4>5</vt:i4>
      </vt:variant>
      <vt:variant>
        <vt:lpwstr/>
      </vt:variant>
      <vt:variant>
        <vt:lpwstr>_Social_Security_Numbers</vt:lpwstr>
      </vt:variant>
      <vt:variant>
        <vt:i4>6815826</vt:i4>
      </vt:variant>
      <vt:variant>
        <vt:i4>1021</vt:i4>
      </vt:variant>
      <vt:variant>
        <vt:i4>0</vt:i4>
      </vt:variant>
      <vt:variant>
        <vt:i4>5</vt:i4>
      </vt:variant>
      <vt:variant>
        <vt:lpwstr/>
      </vt:variant>
      <vt:variant>
        <vt:lpwstr>Loan_ID</vt:lpwstr>
      </vt:variant>
      <vt:variant>
        <vt:i4>3866649</vt:i4>
      </vt:variant>
      <vt:variant>
        <vt:i4>1018</vt:i4>
      </vt:variant>
      <vt:variant>
        <vt:i4>0</vt:i4>
      </vt:variant>
      <vt:variant>
        <vt:i4>5</vt:i4>
      </vt:variant>
      <vt:variant>
        <vt:lpwstr/>
      </vt:variant>
      <vt:variant>
        <vt:lpwstr>_Social_Security_Numbers</vt:lpwstr>
      </vt:variant>
      <vt:variant>
        <vt:i4>3866649</vt:i4>
      </vt:variant>
      <vt:variant>
        <vt:i4>1015</vt:i4>
      </vt:variant>
      <vt:variant>
        <vt:i4>0</vt:i4>
      </vt:variant>
      <vt:variant>
        <vt:i4>5</vt:i4>
      </vt:variant>
      <vt:variant>
        <vt:lpwstr/>
      </vt:variant>
      <vt:variant>
        <vt:lpwstr>_Social_Security_Numbers</vt:lpwstr>
      </vt:variant>
      <vt:variant>
        <vt:i4>3866649</vt:i4>
      </vt:variant>
      <vt:variant>
        <vt:i4>1012</vt:i4>
      </vt:variant>
      <vt:variant>
        <vt:i4>0</vt:i4>
      </vt:variant>
      <vt:variant>
        <vt:i4>5</vt:i4>
      </vt:variant>
      <vt:variant>
        <vt:lpwstr/>
      </vt:variant>
      <vt:variant>
        <vt:lpwstr>_Social_Security_Numbers</vt:lpwstr>
      </vt:variant>
      <vt:variant>
        <vt:i4>3866649</vt:i4>
      </vt:variant>
      <vt:variant>
        <vt:i4>1009</vt:i4>
      </vt:variant>
      <vt:variant>
        <vt:i4>0</vt:i4>
      </vt:variant>
      <vt:variant>
        <vt:i4>5</vt:i4>
      </vt:variant>
      <vt:variant>
        <vt:lpwstr/>
      </vt:variant>
      <vt:variant>
        <vt:lpwstr>_Social_Security_Numbers</vt:lpwstr>
      </vt:variant>
      <vt:variant>
        <vt:i4>3866649</vt:i4>
      </vt:variant>
      <vt:variant>
        <vt:i4>1006</vt:i4>
      </vt:variant>
      <vt:variant>
        <vt:i4>0</vt:i4>
      </vt:variant>
      <vt:variant>
        <vt:i4>5</vt:i4>
      </vt:variant>
      <vt:variant>
        <vt:lpwstr/>
      </vt:variant>
      <vt:variant>
        <vt:lpwstr>_Social_Security_Numbers</vt:lpwstr>
      </vt:variant>
      <vt:variant>
        <vt:i4>3866649</vt:i4>
      </vt:variant>
      <vt:variant>
        <vt:i4>1003</vt:i4>
      </vt:variant>
      <vt:variant>
        <vt:i4>0</vt:i4>
      </vt:variant>
      <vt:variant>
        <vt:i4>5</vt:i4>
      </vt:variant>
      <vt:variant>
        <vt:lpwstr/>
      </vt:variant>
      <vt:variant>
        <vt:lpwstr>_Social_Security_Numbers</vt:lpwstr>
      </vt:variant>
      <vt:variant>
        <vt:i4>3866649</vt:i4>
      </vt:variant>
      <vt:variant>
        <vt:i4>1000</vt:i4>
      </vt:variant>
      <vt:variant>
        <vt:i4>0</vt:i4>
      </vt:variant>
      <vt:variant>
        <vt:i4>5</vt:i4>
      </vt:variant>
      <vt:variant>
        <vt:lpwstr/>
      </vt:variant>
      <vt:variant>
        <vt:lpwstr>_Social_Security_Numbers</vt:lpwstr>
      </vt:variant>
      <vt:variant>
        <vt:i4>3866649</vt:i4>
      </vt:variant>
      <vt:variant>
        <vt:i4>997</vt:i4>
      </vt:variant>
      <vt:variant>
        <vt:i4>0</vt:i4>
      </vt:variant>
      <vt:variant>
        <vt:i4>5</vt:i4>
      </vt:variant>
      <vt:variant>
        <vt:lpwstr/>
      </vt:variant>
      <vt:variant>
        <vt:lpwstr>_Social_Security_Numbers</vt:lpwstr>
      </vt:variant>
      <vt:variant>
        <vt:i4>3866649</vt:i4>
      </vt:variant>
      <vt:variant>
        <vt:i4>994</vt:i4>
      </vt:variant>
      <vt:variant>
        <vt:i4>0</vt:i4>
      </vt:variant>
      <vt:variant>
        <vt:i4>5</vt:i4>
      </vt:variant>
      <vt:variant>
        <vt:lpwstr/>
      </vt:variant>
      <vt:variant>
        <vt:lpwstr>_Social_Security_Numbers</vt:lpwstr>
      </vt:variant>
      <vt:variant>
        <vt:i4>3866649</vt:i4>
      </vt:variant>
      <vt:variant>
        <vt:i4>991</vt:i4>
      </vt:variant>
      <vt:variant>
        <vt:i4>0</vt:i4>
      </vt:variant>
      <vt:variant>
        <vt:i4>5</vt:i4>
      </vt:variant>
      <vt:variant>
        <vt:lpwstr/>
      </vt:variant>
      <vt:variant>
        <vt:lpwstr>_Social_Security_Numbers</vt:lpwstr>
      </vt:variant>
      <vt:variant>
        <vt:i4>3866649</vt:i4>
      </vt:variant>
      <vt:variant>
        <vt:i4>988</vt:i4>
      </vt:variant>
      <vt:variant>
        <vt:i4>0</vt:i4>
      </vt:variant>
      <vt:variant>
        <vt:i4>5</vt:i4>
      </vt:variant>
      <vt:variant>
        <vt:lpwstr/>
      </vt:variant>
      <vt:variant>
        <vt:lpwstr>_Social_Security_Numbers</vt:lpwstr>
      </vt:variant>
      <vt:variant>
        <vt:i4>3866649</vt:i4>
      </vt:variant>
      <vt:variant>
        <vt:i4>985</vt:i4>
      </vt:variant>
      <vt:variant>
        <vt:i4>0</vt:i4>
      </vt:variant>
      <vt:variant>
        <vt:i4>5</vt:i4>
      </vt:variant>
      <vt:variant>
        <vt:lpwstr/>
      </vt:variant>
      <vt:variant>
        <vt:lpwstr>_Social_Security_Numbers</vt:lpwstr>
      </vt:variant>
      <vt:variant>
        <vt:i4>3866649</vt:i4>
      </vt:variant>
      <vt:variant>
        <vt:i4>982</vt:i4>
      </vt:variant>
      <vt:variant>
        <vt:i4>0</vt:i4>
      </vt:variant>
      <vt:variant>
        <vt:i4>5</vt:i4>
      </vt:variant>
      <vt:variant>
        <vt:lpwstr/>
      </vt:variant>
      <vt:variant>
        <vt:lpwstr>_Social_Security_Numbers</vt:lpwstr>
      </vt:variant>
      <vt:variant>
        <vt:i4>3866649</vt:i4>
      </vt:variant>
      <vt:variant>
        <vt:i4>979</vt:i4>
      </vt:variant>
      <vt:variant>
        <vt:i4>0</vt:i4>
      </vt:variant>
      <vt:variant>
        <vt:i4>5</vt:i4>
      </vt:variant>
      <vt:variant>
        <vt:lpwstr/>
      </vt:variant>
      <vt:variant>
        <vt:lpwstr>_Social_Security_Numbers</vt:lpwstr>
      </vt:variant>
      <vt:variant>
        <vt:i4>3866649</vt:i4>
      </vt:variant>
      <vt:variant>
        <vt:i4>976</vt:i4>
      </vt:variant>
      <vt:variant>
        <vt:i4>0</vt:i4>
      </vt:variant>
      <vt:variant>
        <vt:i4>5</vt:i4>
      </vt:variant>
      <vt:variant>
        <vt:lpwstr/>
      </vt:variant>
      <vt:variant>
        <vt:lpwstr>_Social_Security_Numbers</vt:lpwstr>
      </vt:variant>
      <vt:variant>
        <vt:i4>917545</vt:i4>
      </vt:variant>
      <vt:variant>
        <vt:i4>973</vt:i4>
      </vt:variant>
      <vt:variant>
        <vt:i4>0</vt:i4>
      </vt:variant>
      <vt:variant>
        <vt:i4>5</vt:i4>
      </vt:variant>
      <vt:variant>
        <vt:lpwstr/>
      </vt:variant>
      <vt:variant>
        <vt:lpwstr>Valid_Country_Code_Values</vt:lpwstr>
      </vt:variant>
      <vt:variant>
        <vt:i4>3866649</vt:i4>
      </vt:variant>
      <vt:variant>
        <vt:i4>970</vt:i4>
      </vt:variant>
      <vt:variant>
        <vt:i4>0</vt:i4>
      </vt:variant>
      <vt:variant>
        <vt:i4>5</vt:i4>
      </vt:variant>
      <vt:variant>
        <vt:lpwstr/>
      </vt:variant>
      <vt:variant>
        <vt:lpwstr>_Social_Security_Numbers</vt:lpwstr>
      </vt:variant>
      <vt:variant>
        <vt:i4>917560</vt:i4>
      </vt:variant>
      <vt:variant>
        <vt:i4>967</vt:i4>
      </vt:variant>
      <vt:variant>
        <vt:i4>0</vt:i4>
      </vt:variant>
      <vt:variant>
        <vt:i4>5</vt:i4>
      </vt:variant>
      <vt:variant>
        <vt:lpwstr/>
      </vt:variant>
      <vt:variant>
        <vt:lpwstr>_Valid_State_Code</vt:lpwstr>
      </vt:variant>
      <vt:variant>
        <vt:i4>3866649</vt:i4>
      </vt:variant>
      <vt:variant>
        <vt:i4>964</vt:i4>
      </vt:variant>
      <vt:variant>
        <vt:i4>0</vt:i4>
      </vt:variant>
      <vt:variant>
        <vt:i4>5</vt:i4>
      </vt:variant>
      <vt:variant>
        <vt:lpwstr/>
      </vt:variant>
      <vt:variant>
        <vt:lpwstr>_Social_Security_Numbers</vt:lpwstr>
      </vt:variant>
      <vt:variant>
        <vt:i4>3866649</vt:i4>
      </vt:variant>
      <vt:variant>
        <vt:i4>961</vt:i4>
      </vt:variant>
      <vt:variant>
        <vt:i4>0</vt:i4>
      </vt:variant>
      <vt:variant>
        <vt:i4>5</vt:i4>
      </vt:variant>
      <vt:variant>
        <vt:lpwstr/>
      </vt:variant>
      <vt:variant>
        <vt:lpwstr>_Social_Security_Numbers</vt:lpwstr>
      </vt:variant>
      <vt:variant>
        <vt:i4>3866649</vt:i4>
      </vt:variant>
      <vt:variant>
        <vt:i4>958</vt:i4>
      </vt:variant>
      <vt:variant>
        <vt:i4>0</vt:i4>
      </vt:variant>
      <vt:variant>
        <vt:i4>5</vt:i4>
      </vt:variant>
      <vt:variant>
        <vt:lpwstr/>
      </vt:variant>
      <vt:variant>
        <vt:lpwstr>_Social_Security_Numbers</vt:lpwstr>
      </vt:variant>
      <vt:variant>
        <vt:i4>3866649</vt:i4>
      </vt:variant>
      <vt:variant>
        <vt:i4>955</vt:i4>
      </vt:variant>
      <vt:variant>
        <vt:i4>0</vt:i4>
      </vt:variant>
      <vt:variant>
        <vt:i4>5</vt:i4>
      </vt:variant>
      <vt:variant>
        <vt:lpwstr/>
      </vt:variant>
      <vt:variant>
        <vt:lpwstr>_Social_Security_Numbers</vt:lpwstr>
      </vt:variant>
      <vt:variant>
        <vt:i4>1114190</vt:i4>
      </vt:variant>
      <vt:variant>
        <vt:i4>948</vt:i4>
      </vt:variant>
      <vt:variant>
        <vt:i4>0</vt:i4>
      </vt:variant>
      <vt:variant>
        <vt:i4>5</vt:i4>
      </vt:variant>
      <vt:variant>
        <vt:lpwstr/>
      </vt:variant>
      <vt:variant>
        <vt:lpwstr>_Status_Code_Key_1</vt:lpwstr>
      </vt:variant>
      <vt:variant>
        <vt:i4>1114190</vt:i4>
      </vt:variant>
      <vt:variant>
        <vt:i4>945</vt:i4>
      </vt:variant>
      <vt:variant>
        <vt:i4>0</vt:i4>
      </vt:variant>
      <vt:variant>
        <vt:i4>5</vt:i4>
      </vt:variant>
      <vt:variant>
        <vt:lpwstr/>
      </vt:variant>
      <vt:variant>
        <vt:lpwstr>_Status_Code_Key_1</vt:lpwstr>
      </vt:variant>
      <vt:variant>
        <vt:i4>1114190</vt:i4>
      </vt:variant>
      <vt:variant>
        <vt:i4>942</vt:i4>
      </vt:variant>
      <vt:variant>
        <vt:i4>0</vt:i4>
      </vt:variant>
      <vt:variant>
        <vt:i4>5</vt:i4>
      </vt:variant>
      <vt:variant>
        <vt:lpwstr/>
      </vt:variant>
      <vt:variant>
        <vt:lpwstr>_Status_Code_Key_1</vt:lpwstr>
      </vt:variant>
      <vt:variant>
        <vt:i4>1114190</vt:i4>
      </vt:variant>
      <vt:variant>
        <vt:i4>939</vt:i4>
      </vt:variant>
      <vt:variant>
        <vt:i4>0</vt:i4>
      </vt:variant>
      <vt:variant>
        <vt:i4>5</vt:i4>
      </vt:variant>
      <vt:variant>
        <vt:lpwstr/>
      </vt:variant>
      <vt:variant>
        <vt:lpwstr>_Status_Code_Key_1</vt:lpwstr>
      </vt:variant>
      <vt:variant>
        <vt:i4>1114190</vt:i4>
      </vt:variant>
      <vt:variant>
        <vt:i4>936</vt:i4>
      </vt:variant>
      <vt:variant>
        <vt:i4>0</vt:i4>
      </vt:variant>
      <vt:variant>
        <vt:i4>5</vt:i4>
      </vt:variant>
      <vt:variant>
        <vt:lpwstr/>
      </vt:variant>
      <vt:variant>
        <vt:lpwstr>_Status_Code_Key_1</vt:lpwstr>
      </vt:variant>
      <vt:variant>
        <vt:i4>1114190</vt:i4>
      </vt:variant>
      <vt:variant>
        <vt:i4>933</vt:i4>
      </vt:variant>
      <vt:variant>
        <vt:i4>0</vt:i4>
      </vt:variant>
      <vt:variant>
        <vt:i4>5</vt:i4>
      </vt:variant>
      <vt:variant>
        <vt:lpwstr/>
      </vt:variant>
      <vt:variant>
        <vt:lpwstr>_Status_Code_Key_1</vt:lpwstr>
      </vt:variant>
      <vt:variant>
        <vt:i4>1114190</vt:i4>
      </vt:variant>
      <vt:variant>
        <vt:i4>930</vt:i4>
      </vt:variant>
      <vt:variant>
        <vt:i4>0</vt:i4>
      </vt:variant>
      <vt:variant>
        <vt:i4>5</vt:i4>
      </vt:variant>
      <vt:variant>
        <vt:lpwstr/>
      </vt:variant>
      <vt:variant>
        <vt:lpwstr>_Status_Code_Key_1</vt:lpwstr>
      </vt:variant>
      <vt:variant>
        <vt:i4>1114190</vt:i4>
      </vt:variant>
      <vt:variant>
        <vt:i4>927</vt:i4>
      </vt:variant>
      <vt:variant>
        <vt:i4>0</vt:i4>
      </vt:variant>
      <vt:variant>
        <vt:i4>5</vt:i4>
      </vt:variant>
      <vt:variant>
        <vt:lpwstr/>
      </vt:variant>
      <vt:variant>
        <vt:lpwstr>_Status_Code_Key_1</vt:lpwstr>
      </vt:variant>
      <vt:variant>
        <vt:i4>1310781</vt:i4>
      </vt:variant>
      <vt:variant>
        <vt:i4>890</vt:i4>
      </vt:variant>
      <vt:variant>
        <vt:i4>0</vt:i4>
      </vt:variant>
      <vt:variant>
        <vt:i4>5</vt:i4>
      </vt:variant>
      <vt:variant>
        <vt:lpwstr/>
      </vt:variant>
      <vt:variant>
        <vt:lpwstr>_Toc38892042</vt:lpwstr>
      </vt:variant>
      <vt:variant>
        <vt:i4>1507389</vt:i4>
      </vt:variant>
      <vt:variant>
        <vt:i4>884</vt:i4>
      </vt:variant>
      <vt:variant>
        <vt:i4>0</vt:i4>
      </vt:variant>
      <vt:variant>
        <vt:i4>5</vt:i4>
      </vt:variant>
      <vt:variant>
        <vt:lpwstr/>
      </vt:variant>
      <vt:variant>
        <vt:lpwstr>_Toc38892041</vt:lpwstr>
      </vt:variant>
      <vt:variant>
        <vt:i4>1441853</vt:i4>
      </vt:variant>
      <vt:variant>
        <vt:i4>878</vt:i4>
      </vt:variant>
      <vt:variant>
        <vt:i4>0</vt:i4>
      </vt:variant>
      <vt:variant>
        <vt:i4>5</vt:i4>
      </vt:variant>
      <vt:variant>
        <vt:lpwstr/>
      </vt:variant>
      <vt:variant>
        <vt:lpwstr>_Toc38892040</vt:lpwstr>
      </vt:variant>
      <vt:variant>
        <vt:i4>2031674</vt:i4>
      </vt:variant>
      <vt:variant>
        <vt:i4>872</vt:i4>
      </vt:variant>
      <vt:variant>
        <vt:i4>0</vt:i4>
      </vt:variant>
      <vt:variant>
        <vt:i4>5</vt:i4>
      </vt:variant>
      <vt:variant>
        <vt:lpwstr/>
      </vt:variant>
      <vt:variant>
        <vt:lpwstr>_Toc38892039</vt:lpwstr>
      </vt:variant>
      <vt:variant>
        <vt:i4>1966138</vt:i4>
      </vt:variant>
      <vt:variant>
        <vt:i4>866</vt:i4>
      </vt:variant>
      <vt:variant>
        <vt:i4>0</vt:i4>
      </vt:variant>
      <vt:variant>
        <vt:i4>5</vt:i4>
      </vt:variant>
      <vt:variant>
        <vt:lpwstr/>
      </vt:variant>
      <vt:variant>
        <vt:lpwstr>_Toc38892038</vt:lpwstr>
      </vt:variant>
      <vt:variant>
        <vt:i4>1114170</vt:i4>
      </vt:variant>
      <vt:variant>
        <vt:i4>860</vt:i4>
      </vt:variant>
      <vt:variant>
        <vt:i4>0</vt:i4>
      </vt:variant>
      <vt:variant>
        <vt:i4>5</vt:i4>
      </vt:variant>
      <vt:variant>
        <vt:lpwstr/>
      </vt:variant>
      <vt:variant>
        <vt:lpwstr>_Toc38892037</vt:lpwstr>
      </vt:variant>
      <vt:variant>
        <vt:i4>1048634</vt:i4>
      </vt:variant>
      <vt:variant>
        <vt:i4>854</vt:i4>
      </vt:variant>
      <vt:variant>
        <vt:i4>0</vt:i4>
      </vt:variant>
      <vt:variant>
        <vt:i4>5</vt:i4>
      </vt:variant>
      <vt:variant>
        <vt:lpwstr/>
      </vt:variant>
      <vt:variant>
        <vt:lpwstr>_Toc38892036</vt:lpwstr>
      </vt:variant>
      <vt:variant>
        <vt:i4>1245242</vt:i4>
      </vt:variant>
      <vt:variant>
        <vt:i4>848</vt:i4>
      </vt:variant>
      <vt:variant>
        <vt:i4>0</vt:i4>
      </vt:variant>
      <vt:variant>
        <vt:i4>5</vt:i4>
      </vt:variant>
      <vt:variant>
        <vt:lpwstr/>
      </vt:variant>
      <vt:variant>
        <vt:lpwstr>_Toc38892035</vt:lpwstr>
      </vt:variant>
      <vt:variant>
        <vt:i4>1179706</vt:i4>
      </vt:variant>
      <vt:variant>
        <vt:i4>842</vt:i4>
      </vt:variant>
      <vt:variant>
        <vt:i4>0</vt:i4>
      </vt:variant>
      <vt:variant>
        <vt:i4>5</vt:i4>
      </vt:variant>
      <vt:variant>
        <vt:lpwstr/>
      </vt:variant>
      <vt:variant>
        <vt:lpwstr>_Toc38892034</vt:lpwstr>
      </vt:variant>
      <vt:variant>
        <vt:i4>1376314</vt:i4>
      </vt:variant>
      <vt:variant>
        <vt:i4>836</vt:i4>
      </vt:variant>
      <vt:variant>
        <vt:i4>0</vt:i4>
      </vt:variant>
      <vt:variant>
        <vt:i4>5</vt:i4>
      </vt:variant>
      <vt:variant>
        <vt:lpwstr/>
      </vt:variant>
      <vt:variant>
        <vt:lpwstr>_Toc38892033</vt:lpwstr>
      </vt:variant>
      <vt:variant>
        <vt:i4>1310778</vt:i4>
      </vt:variant>
      <vt:variant>
        <vt:i4>830</vt:i4>
      </vt:variant>
      <vt:variant>
        <vt:i4>0</vt:i4>
      </vt:variant>
      <vt:variant>
        <vt:i4>5</vt:i4>
      </vt:variant>
      <vt:variant>
        <vt:lpwstr/>
      </vt:variant>
      <vt:variant>
        <vt:lpwstr>_Toc38892032</vt:lpwstr>
      </vt:variant>
      <vt:variant>
        <vt:i4>1507386</vt:i4>
      </vt:variant>
      <vt:variant>
        <vt:i4>824</vt:i4>
      </vt:variant>
      <vt:variant>
        <vt:i4>0</vt:i4>
      </vt:variant>
      <vt:variant>
        <vt:i4>5</vt:i4>
      </vt:variant>
      <vt:variant>
        <vt:lpwstr/>
      </vt:variant>
      <vt:variant>
        <vt:lpwstr>_Toc38892031</vt:lpwstr>
      </vt:variant>
      <vt:variant>
        <vt:i4>1441850</vt:i4>
      </vt:variant>
      <vt:variant>
        <vt:i4>818</vt:i4>
      </vt:variant>
      <vt:variant>
        <vt:i4>0</vt:i4>
      </vt:variant>
      <vt:variant>
        <vt:i4>5</vt:i4>
      </vt:variant>
      <vt:variant>
        <vt:lpwstr/>
      </vt:variant>
      <vt:variant>
        <vt:lpwstr>_Toc38892030</vt:lpwstr>
      </vt:variant>
      <vt:variant>
        <vt:i4>2031675</vt:i4>
      </vt:variant>
      <vt:variant>
        <vt:i4>812</vt:i4>
      </vt:variant>
      <vt:variant>
        <vt:i4>0</vt:i4>
      </vt:variant>
      <vt:variant>
        <vt:i4>5</vt:i4>
      </vt:variant>
      <vt:variant>
        <vt:lpwstr/>
      </vt:variant>
      <vt:variant>
        <vt:lpwstr>_Toc38892029</vt:lpwstr>
      </vt:variant>
      <vt:variant>
        <vt:i4>1966139</vt:i4>
      </vt:variant>
      <vt:variant>
        <vt:i4>806</vt:i4>
      </vt:variant>
      <vt:variant>
        <vt:i4>0</vt:i4>
      </vt:variant>
      <vt:variant>
        <vt:i4>5</vt:i4>
      </vt:variant>
      <vt:variant>
        <vt:lpwstr/>
      </vt:variant>
      <vt:variant>
        <vt:lpwstr>_Toc38892028</vt:lpwstr>
      </vt:variant>
      <vt:variant>
        <vt:i4>1114171</vt:i4>
      </vt:variant>
      <vt:variant>
        <vt:i4>800</vt:i4>
      </vt:variant>
      <vt:variant>
        <vt:i4>0</vt:i4>
      </vt:variant>
      <vt:variant>
        <vt:i4>5</vt:i4>
      </vt:variant>
      <vt:variant>
        <vt:lpwstr/>
      </vt:variant>
      <vt:variant>
        <vt:lpwstr>_Toc38892027</vt:lpwstr>
      </vt:variant>
      <vt:variant>
        <vt:i4>1048635</vt:i4>
      </vt:variant>
      <vt:variant>
        <vt:i4>794</vt:i4>
      </vt:variant>
      <vt:variant>
        <vt:i4>0</vt:i4>
      </vt:variant>
      <vt:variant>
        <vt:i4>5</vt:i4>
      </vt:variant>
      <vt:variant>
        <vt:lpwstr/>
      </vt:variant>
      <vt:variant>
        <vt:lpwstr>_Toc38892026</vt:lpwstr>
      </vt:variant>
      <vt:variant>
        <vt:i4>1245243</vt:i4>
      </vt:variant>
      <vt:variant>
        <vt:i4>788</vt:i4>
      </vt:variant>
      <vt:variant>
        <vt:i4>0</vt:i4>
      </vt:variant>
      <vt:variant>
        <vt:i4>5</vt:i4>
      </vt:variant>
      <vt:variant>
        <vt:lpwstr/>
      </vt:variant>
      <vt:variant>
        <vt:lpwstr>_Toc38892025</vt:lpwstr>
      </vt:variant>
      <vt:variant>
        <vt:i4>1179707</vt:i4>
      </vt:variant>
      <vt:variant>
        <vt:i4>782</vt:i4>
      </vt:variant>
      <vt:variant>
        <vt:i4>0</vt:i4>
      </vt:variant>
      <vt:variant>
        <vt:i4>5</vt:i4>
      </vt:variant>
      <vt:variant>
        <vt:lpwstr/>
      </vt:variant>
      <vt:variant>
        <vt:lpwstr>_Toc38892024</vt:lpwstr>
      </vt:variant>
      <vt:variant>
        <vt:i4>1376315</vt:i4>
      </vt:variant>
      <vt:variant>
        <vt:i4>776</vt:i4>
      </vt:variant>
      <vt:variant>
        <vt:i4>0</vt:i4>
      </vt:variant>
      <vt:variant>
        <vt:i4>5</vt:i4>
      </vt:variant>
      <vt:variant>
        <vt:lpwstr/>
      </vt:variant>
      <vt:variant>
        <vt:lpwstr>_Toc38892023</vt:lpwstr>
      </vt:variant>
      <vt:variant>
        <vt:i4>1310779</vt:i4>
      </vt:variant>
      <vt:variant>
        <vt:i4>770</vt:i4>
      </vt:variant>
      <vt:variant>
        <vt:i4>0</vt:i4>
      </vt:variant>
      <vt:variant>
        <vt:i4>5</vt:i4>
      </vt:variant>
      <vt:variant>
        <vt:lpwstr/>
      </vt:variant>
      <vt:variant>
        <vt:lpwstr>_Toc38892022</vt:lpwstr>
      </vt:variant>
      <vt:variant>
        <vt:i4>1507387</vt:i4>
      </vt:variant>
      <vt:variant>
        <vt:i4>764</vt:i4>
      </vt:variant>
      <vt:variant>
        <vt:i4>0</vt:i4>
      </vt:variant>
      <vt:variant>
        <vt:i4>5</vt:i4>
      </vt:variant>
      <vt:variant>
        <vt:lpwstr/>
      </vt:variant>
      <vt:variant>
        <vt:lpwstr>_Toc38892021</vt:lpwstr>
      </vt:variant>
      <vt:variant>
        <vt:i4>1441851</vt:i4>
      </vt:variant>
      <vt:variant>
        <vt:i4>758</vt:i4>
      </vt:variant>
      <vt:variant>
        <vt:i4>0</vt:i4>
      </vt:variant>
      <vt:variant>
        <vt:i4>5</vt:i4>
      </vt:variant>
      <vt:variant>
        <vt:lpwstr/>
      </vt:variant>
      <vt:variant>
        <vt:lpwstr>_Toc38892020</vt:lpwstr>
      </vt:variant>
      <vt:variant>
        <vt:i4>2031672</vt:i4>
      </vt:variant>
      <vt:variant>
        <vt:i4>752</vt:i4>
      </vt:variant>
      <vt:variant>
        <vt:i4>0</vt:i4>
      </vt:variant>
      <vt:variant>
        <vt:i4>5</vt:i4>
      </vt:variant>
      <vt:variant>
        <vt:lpwstr/>
      </vt:variant>
      <vt:variant>
        <vt:lpwstr>_Toc38892019</vt:lpwstr>
      </vt:variant>
      <vt:variant>
        <vt:i4>1966136</vt:i4>
      </vt:variant>
      <vt:variant>
        <vt:i4>746</vt:i4>
      </vt:variant>
      <vt:variant>
        <vt:i4>0</vt:i4>
      </vt:variant>
      <vt:variant>
        <vt:i4>5</vt:i4>
      </vt:variant>
      <vt:variant>
        <vt:lpwstr/>
      </vt:variant>
      <vt:variant>
        <vt:lpwstr>_Toc38892018</vt:lpwstr>
      </vt:variant>
      <vt:variant>
        <vt:i4>1114168</vt:i4>
      </vt:variant>
      <vt:variant>
        <vt:i4>740</vt:i4>
      </vt:variant>
      <vt:variant>
        <vt:i4>0</vt:i4>
      </vt:variant>
      <vt:variant>
        <vt:i4>5</vt:i4>
      </vt:variant>
      <vt:variant>
        <vt:lpwstr/>
      </vt:variant>
      <vt:variant>
        <vt:lpwstr>_Toc38892017</vt:lpwstr>
      </vt:variant>
      <vt:variant>
        <vt:i4>1048632</vt:i4>
      </vt:variant>
      <vt:variant>
        <vt:i4>734</vt:i4>
      </vt:variant>
      <vt:variant>
        <vt:i4>0</vt:i4>
      </vt:variant>
      <vt:variant>
        <vt:i4>5</vt:i4>
      </vt:variant>
      <vt:variant>
        <vt:lpwstr/>
      </vt:variant>
      <vt:variant>
        <vt:lpwstr>_Toc38892016</vt:lpwstr>
      </vt:variant>
      <vt:variant>
        <vt:i4>1245240</vt:i4>
      </vt:variant>
      <vt:variant>
        <vt:i4>728</vt:i4>
      </vt:variant>
      <vt:variant>
        <vt:i4>0</vt:i4>
      </vt:variant>
      <vt:variant>
        <vt:i4>5</vt:i4>
      </vt:variant>
      <vt:variant>
        <vt:lpwstr/>
      </vt:variant>
      <vt:variant>
        <vt:lpwstr>_Toc38892015</vt:lpwstr>
      </vt:variant>
      <vt:variant>
        <vt:i4>1179704</vt:i4>
      </vt:variant>
      <vt:variant>
        <vt:i4>722</vt:i4>
      </vt:variant>
      <vt:variant>
        <vt:i4>0</vt:i4>
      </vt:variant>
      <vt:variant>
        <vt:i4>5</vt:i4>
      </vt:variant>
      <vt:variant>
        <vt:lpwstr/>
      </vt:variant>
      <vt:variant>
        <vt:lpwstr>_Toc38892014</vt:lpwstr>
      </vt:variant>
      <vt:variant>
        <vt:i4>1376312</vt:i4>
      </vt:variant>
      <vt:variant>
        <vt:i4>716</vt:i4>
      </vt:variant>
      <vt:variant>
        <vt:i4>0</vt:i4>
      </vt:variant>
      <vt:variant>
        <vt:i4>5</vt:i4>
      </vt:variant>
      <vt:variant>
        <vt:lpwstr/>
      </vt:variant>
      <vt:variant>
        <vt:lpwstr>_Toc38892013</vt:lpwstr>
      </vt:variant>
      <vt:variant>
        <vt:i4>1310776</vt:i4>
      </vt:variant>
      <vt:variant>
        <vt:i4>710</vt:i4>
      </vt:variant>
      <vt:variant>
        <vt:i4>0</vt:i4>
      </vt:variant>
      <vt:variant>
        <vt:i4>5</vt:i4>
      </vt:variant>
      <vt:variant>
        <vt:lpwstr/>
      </vt:variant>
      <vt:variant>
        <vt:lpwstr>_Toc38892012</vt:lpwstr>
      </vt:variant>
      <vt:variant>
        <vt:i4>1507384</vt:i4>
      </vt:variant>
      <vt:variant>
        <vt:i4>704</vt:i4>
      </vt:variant>
      <vt:variant>
        <vt:i4>0</vt:i4>
      </vt:variant>
      <vt:variant>
        <vt:i4>5</vt:i4>
      </vt:variant>
      <vt:variant>
        <vt:lpwstr/>
      </vt:variant>
      <vt:variant>
        <vt:lpwstr>_Toc38892011</vt:lpwstr>
      </vt:variant>
      <vt:variant>
        <vt:i4>1441848</vt:i4>
      </vt:variant>
      <vt:variant>
        <vt:i4>698</vt:i4>
      </vt:variant>
      <vt:variant>
        <vt:i4>0</vt:i4>
      </vt:variant>
      <vt:variant>
        <vt:i4>5</vt:i4>
      </vt:variant>
      <vt:variant>
        <vt:lpwstr/>
      </vt:variant>
      <vt:variant>
        <vt:lpwstr>_Toc38892010</vt:lpwstr>
      </vt:variant>
      <vt:variant>
        <vt:i4>2031673</vt:i4>
      </vt:variant>
      <vt:variant>
        <vt:i4>692</vt:i4>
      </vt:variant>
      <vt:variant>
        <vt:i4>0</vt:i4>
      </vt:variant>
      <vt:variant>
        <vt:i4>5</vt:i4>
      </vt:variant>
      <vt:variant>
        <vt:lpwstr/>
      </vt:variant>
      <vt:variant>
        <vt:lpwstr>_Toc38892009</vt:lpwstr>
      </vt:variant>
      <vt:variant>
        <vt:i4>1966137</vt:i4>
      </vt:variant>
      <vt:variant>
        <vt:i4>686</vt:i4>
      </vt:variant>
      <vt:variant>
        <vt:i4>0</vt:i4>
      </vt:variant>
      <vt:variant>
        <vt:i4>5</vt:i4>
      </vt:variant>
      <vt:variant>
        <vt:lpwstr/>
      </vt:variant>
      <vt:variant>
        <vt:lpwstr>_Toc38892008</vt:lpwstr>
      </vt:variant>
      <vt:variant>
        <vt:i4>1114169</vt:i4>
      </vt:variant>
      <vt:variant>
        <vt:i4>680</vt:i4>
      </vt:variant>
      <vt:variant>
        <vt:i4>0</vt:i4>
      </vt:variant>
      <vt:variant>
        <vt:i4>5</vt:i4>
      </vt:variant>
      <vt:variant>
        <vt:lpwstr/>
      </vt:variant>
      <vt:variant>
        <vt:lpwstr>_Toc38892007</vt:lpwstr>
      </vt:variant>
      <vt:variant>
        <vt:i4>1048633</vt:i4>
      </vt:variant>
      <vt:variant>
        <vt:i4>674</vt:i4>
      </vt:variant>
      <vt:variant>
        <vt:i4>0</vt:i4>
      </vt:variant>
      <vt:variant>
        <vt:i4>5</vt:i4>
      </vt:variant>
      <vt:variant>
        <vt:lpwstr/>
      </vt:variant>
      <vt:variant>
        <vt:lpwstr>_Toc38892006</vt:lpwstr>
      </vt:variant>
      <vt:variant>
        <vt:i4>1245241</vt:i4>
      </vt:variant>
      <vt:variant>
        <vt:i4>668</vt:i4>
      </vt:variant>
      <vt:variant>
        <vt:i4>0</vt:i4>
      </vt:variant>
      <vt:variant>
        <vt:i4>5</vt:i4>
      </vt:variant>
      <vt:variant>
        <vt:lpwstr/>
      </vt:variant>
      <vt:variant>
        <vt:lpwstr>_Toc38892005</vt:lpwstr>
      </vt:variant>
      <vt:variant>
        <vt:i4>1179705</vt:i4>
      </vt:variant>
      <vt:variant>
        <vt:i4>662</vt:i4>
      </vt:variant>
      <vt:variant>
        <vt:i4>0</vt:i4>
      </vt:variant>
      <vt:variant>
        <vt:i4>5</vt:i4>
      </vt:variant>
      <vt:variant>
        <vt:lpwstr/>
      </vt:variant>
      <vt:variant>
        <vt:lpwstr>_Toc38892004</vt:lpwstr>
      </vt:variant>
      <vt:variant>
        <vt:i4>1376313</vt:i4>
      </vt:variant>
      <vt:variant>
        <vt:i4>656</vt:i4>
      </vt:variant>
      <vt:variant>
        <vt:i4>0</vt:i4>
      </vt:variant>
      <vt:variant>
        <vt:i4>5</vt:i4>
      </vt:variant>
      <vt:variant>
        <vt:lpwstr/>
      </vt:variant>
      <vt:variant>
        <vt:lpwstr>_Toc38892003</vt:lpwstr>
      </vt:variant>
      <vt:variant>
        <vt:i4>1310777</vt:i4>
      </vt:variant>
      <vt:variant>
        <vt:i4>650</vt:i4>
      </vt:variant>
      <vt:variant>
        <vt:i4>0</vt:i4>
      </vt:variant>
      <vt:variant>
        <vt:i4>5</vt:i4>
      </vt:variant>
      <vt:variant>
        <vt:lpwstr/>
      </vt:variant>
      <vt:variant>
        <vt:lpwstr>_Toc38892002</vt:lpwstr>
      </vt:variant>
      <vt:variant>
        <vt:i4>1507385</vt:i4>
      </vt:variant>
      <vt:variant>
        <vt:i4>644</vt:i4>
      </vt:variant>
      <vt:variant>
        <vt:i4>0</vt:i4>
      </vt:variant>
      <vt:variant>
        <vt:i4>5</vt:i4>
      </vt:variant>
      <vt:variant>
        <vt:lpwstr/>
      </vt:variant>
      <vt:variant>
        <vt:lpwstr>_Toc38892001</vt:lpwstr>
      </vt:variant>
      <vt:variant>
        <vt:i4>1441849</vt:i4>
      </vt:variant>
      <vt:variant>
        <vt:i4>638</vt:i4>
      </vt:variant>
      <vt:variant>
        <vt:i4>0</vt:i4>
      </vt:variant>
      <vt:variant>
        <vt:i4>5</vt:i4>
      </vt:variant>
      <vt:variant>
        <vt:lpwstr/>
      </vt:variant>
      <vt:variant>
        <vt:lpwstr>_Toc38892000</vt:lpwstr>
      </vt:variant>
      <vt:variant>
        <vt:i4>1441843</vt:i4>
      </vt:variant>
      <vt:variant>
        <vt:i4>632</vt:i4>
      </vt:variant>
      <vt:variant>
        <vt:i4>0</vt:i4>
      </vt:variant>
      <vt:variant>
        <vt:i4>5</vt:i4>
      </vt:variant>
      <vt:variant>
        <vt:lpwstr/>
      </vt:variant>
      <vt:variant>
        <vt:lpwstr>_Toc38891999</vt:lpwstr>
      </vt:variant>
      <vt:variant>
        <vt:i4>1507379</vt:i4>
      </vt:variant>
      <vt:variant>
        <vt:i4>626</vt:i4>
      </vt:variant>
      <vt:variant>
        <vt:i4>0</vt:i4>
      </vt:variant>
      <vt:variant>
        <vt:i4>5</vt:i4>
      </vt:variant>
      <vt:variant>
        <vt:lpwstr/>
      </vt:variant>
      <vt:variant>
        <vt:lpwstr>_Toc38891998</vt:lpwstr>
      </vt:variant>
      <vt:variant>
        <vt:i4>1572915</vt:i4>
      </vt:variant>
      <vt:variant>
        <vt:i4>620</vt:i4>
      </vt:variant>
      <vt:variant>
        <vt:i4>0</vt:i4>
      </vt:variant>
      <vt:variant>
        <vt:i4>5</vt:i4>
      </vt:variant>
      <vt:variant>
        <vt:lpwstr/>
      </vt:variant>
      <vt:variant>
        <vt:lpwstr>_Toc38891997</vt:lpwstr>
      </vt:variant>
      <vt:variant>
        <vt:i4>1638451</vt:i4>
      </vt:variant>
      <vt:variant>
        <vt:i4>614</vt:i4>
      </vt:variant>
      <vt:variant>
        <vt:i4>0</vt:i4>
      </vt:variant>
      <vt:variant>
        <vt:i4>5</vt:i4>
      </vt:variant>
      <vt:variant>
        <vt:lpwstr/>
      </vt:variant>
      <vt:variant>
        <vt:lpwstr>_Toc38891996</vt:lpwstr>
      </vt:variant>
      <vt:variant>
        <vt:i4>1703987</vt:i4>
      </vt:variant>
      <vt:variant>
        <vt:i4>608</vt:i4>
      </vt:variant>
      <vt:variant>
        <vt:i4>0</vt:i4>
      </vt:variant>
      <vt:variant>
        <vt:i4>5</vt:i4>
      </vt:variant>
      <vt:variant>
        <vt:lpwstr/>
      </vt:variant>
      <vt:variant>
        <vt:lpwstr>_Toc38891995</vt:lpwstr>
      </vt:variant>
      <vt:variant>
        <vt:i4>1769523</vt:i4>
      </vt:variant>
      <vt:variant>
        <vt:i4>602</vt:i4>
      </vt:variant>
      <vt:variant>
        <vt:i4>0</vt:i4>
      </vt:variant>
      <vt:variant>
        <vt:i4>5</vt:i4>
      </vt:variant>
      <vt:variant>
        <vt:lpwstr/>
      </vt:variant>
      <vt:variant>
        <vt:lpwstr>_Toc38891994</vt:lpwstr>
      </vt:variant>
      <vt:variant>
        <vt:i4>1835059</vt:i4>
      </vt:variant>
      <vt:variant>
        <vt:i4>596</vt:i4>
      </vt:variant>
      <vt:variant>
        <vt:i4>0</vt:i4>
      </vt:variant>
      <vt:variant>
        <vt:i4>5</vt:i4>
      </vt:variant>
      <vt:variant>
        <vt:lpwstr/>
      </vt:variant>
      <vt:variant>
        <vt:lpwstr>_Toc38891993</vt:lpwstr>
      </vt:variant>
      <vt:variant>
        <vt:i4>1900595</vt:i4>
      </vt:variant>
      <vt:variant>
        <vt:i4>590</vt:i4>
      </vt:variant>
      <vt:variant>
        <vt:i4>0</vt:i4>
      </vt:variant>
      <vt:variant>
        <vt:i4>5</vt:i4>
      </vt:variant>
      <vt:variant>
        <vt:lpwstr/>
      </vt:variant>
      <vt:variant>
        <vt:lpwstr>_Toc38891992</vt:lpwstr>
      </vt:variant>
      <vt:variant>
        <vt:i4>1966131</vt:i4>
      </vt:variant>
      <vt:variant>
        <vt:i4>584</vt:i4>
      </vt:variant>
      <vt:variant>
        <vt:i4>0</vt:i4>
      </vt:variant>
      <vt:variant>
        <vt:i4>5</vt:i4>
      </vt:variant>
      <vt:variant>
        <vt:lpwstr/>
      </vt:variant>
      <vt:variant>
        <vt:lpwstr>_Toc38891991</vt:lpwstr>
      </vt:variant>
      <vt:variant>
        <vt:i4>2031667</vt:i4>
      </vt:variant>
      <vt:variant>
        <vt:i4>578</vt:i4>
      </vt:variant>
      <vt:variant>
        <vt:i4>0</vt:i4>
      </vt:variant>
      <vt:variant>
        <vt:i4>5</vt:i4>
      </vt:variant>
      <vt:variant>
        <vt:lpwstr/>
      </vt:variant>
      <vt:variant>
        <vt:lpwstr>_Toc38891990</vt:lpwstr>
      </vt:variant>
      <vt:variant>
        <vt:i4>1441842</vt:i4>
      </vt:variant>
      <vt:variant>
        <vt:i4>572</vt:i4>
      </vt:variant>
      <vt:variant>
        <vt:i4>0</vt:i4>
      </vt:variant>
      <vt:variant>
        <vt:i4>5</vt:i4>
      </vt:variant>
      <vt:variant>
        <vt:lpwstr/>
      </vt:variant>
      <vt:variant>
        <vt:lpwstr>_Toc38891989</vt:lpwstr>
      </vt:variant>
      <vt:variant>
        <vt:i4>1507378</vt:i4>
      </vt:variant>
      <vt:variant>
        <vt:i4>566</vt:i4>
      </vt:variant>
      <vt:variant>
        <vt:i4>0</vt:i4>
      </vt:variant>
      <vt:variant>
        <vt:i4>5</vt:i4>
      </vt:variant>
      <vt:variant>
        <vt:lpwstr/>
      </vt:variant>
      <vt:variant>
        <vt:lpwstr>_Toc38891988</vt:lpwstr>
      </vt:variant>
      <vt:variant>
        <vt:i4>1572914</vt:i4>
      </vt:variant>
      <vt:variant>
        <vt:i4>560</vt:i4>
      </vt:variant>
      <vt:variant>
        <vt:i4>0</vt:i4>
      </vt:variant>
      <vt:variant>
        <vt:i4>5</vt:i4>
      </vt:variant>
      <vt:variant>
        <vt:lpwstr/>
      </vt:variant>
      <vt:variant>
        <vt:lpwstr>_Toc38891987</vt:lpwstr>
      </vt:variant>
      <vt:variant>
        <vt:i4>1638450</vt:i4>
      </vt:variant>
      <vt:variant>
        <vt:i4>554</vt:i4>
      </vt:variant>
      <vt:variant>
        <vt:i4>0</vt:i4>
      </vt:variant>
      <vt:variant>
        <vt:i4>5</vt:i4>
      </vt:variant>
      <vt:variant>
        <vt:lpwstr/>
      </vt:variant>
      <vt:variant>
        <vt:lpwstr>_Toc38891986</vt:lpwstr>
      </vt:variant>
      <vt:variant>
        <vt:i4>1703986</vt:i4>
      </vt:variant>
      <vt:variant>
        <vt:i4>548</vt:i4>
      </vt:variant>
      <vt:variant>
        <vt:i4>0</vt:i4>
      </vt:variant>
      <vt:variant>
        <vt:i4>5</vt:i4>
      </vt:variant>
      <vt:variant>
        <vt:lpwstr/>
      </vt:variant>
      <vt:variant>
        <vt:lpwstr>_Toc38891985</vt:lpwstr>
      </vt:variant>
      <vt:variant>
        <vt:i4>1769522</vt:i4>
      </vt:variant>
      <vt:variant>
        <vt:i4>542</vt:i4>
      </vt:variant>
      <vt:variant>
        <vt:i4>0</vt:i4>
      </vt:variant>
      <vt:variant>
        <vt:i4>5</vt:i4>
      </vt:variant>
      <vt:variant>
        <vt:lpwstr/>
      </vt:variant>
      <vt:variant>
        <vt:lpwstr>_Toc38891984</vt:lpwstr>
      </vt:variant>
      <vt:variant>
        <vt:i4>1835058</vt:i4>
      </vt:variant>
      <vt:variant>
        <vt:i4>536</vt:i4>
      </vt:variant>
      <vt:variant>
        <vt:i4>0</vt:i4>
      </vt:variant>
      <vt:variant>
        <vt:i4>5</vt:i4>
      </vt:variant>
      <vt:variant>
        <vt:lpwstr/>
      </vt:variant>
      <vt:variant>
        <vt:lpwstr>_Toc38891983</vt:lpwstr>
      </vt:variant>
      <vt:variant>
        <vt:i4>1900594</vt:i4>
      </vt:variant>
      <vt:variant>
        <vt:i4>530</vt:i4>
      </vt:variant>
      <vt:variant>
        <vt:i4>0</vt:i4>
      </vt:variant>
      <vt:variant>
        <vt:i4>5</vt:i4>
      </vt:variant>
      <vt:variant>
        <vt:lpwstr/>
      </vt:variant>
      <vt:variant>
        <vt:lpwstr>_Toc38891982</vt:lpwstr>
      </vt:variant>
      <vt:variant>
        <vt:i4>1966130</vt:i4>
      </vt:variant>
      <vt:variant>
        <vt:i4>524</vt:i4>
      </vt:variant>
      <vt:variant>
        <vt:i4>0</vt:i4>
      </vt:variant>
      <vt:variant>
        <vt:i4>5</vt:i4>
      </vt:variant>
      <vt:variant>
        <vt:lpwstr/>
      </vt:variant>
      <vt:variant>
        <vt:lpwstr>_Toc38891981</vt:lpwstr>
      </vt:variant>
      <vt:variant>
        <vt:i4>2031666</vt:i4>
      </vt:variant>
      <vt:variant>
        <vt:i4>518</vt:i4>
      </vt:variant>
      <vt:variant>
        <vt:i4>0</vt:i4>
      </vt:variant>
      <vt:variant>
        <vt:i4>5</vt:i4>
      </vt:variant>
      <vt:variant>
        <vt:lpwstr/>
      </vt:variant>
      <vt:variant>
        <vt:lpwstr>_Toc38891980</vt:lpwstr>
      </vt:variant>
      <vt:variant>
        <vt:i4>1441853</vt:i4>
      </vt:variant>
      <vt:variant>
        <vt:i4>512</vt:i4>
      </vt:variant>
      <vt:variant>
        <vt:i4>0</vt:i4>
      </vt:variant>
      <vt:variant>
        <vt:i4>5</vt:i4>
      </vt:variant>
      <vt:variant>
        <vt:lpwstr/>
      </vt:variant>
      <vt:variant>
        <vt:lpwstr>_Toc38891979</vt:lpwstr>
      </vt:variant>
      <vt:variant>
        <vt:i4>1507389</vt:i4>
      </vt:variant>
      <vt:variant>
        <vt:i4>506</vt:i4>
      </vt:variant>
      <vt:variant>
        <vt:i4>0</vt:i4>
      </vt:variant>
      <vt:variant>
        <vt:i4>5</vt:i4>
      </vt:variant>
      <vt:variant>
        <vt:lpwstr/>
      </vt:variant>
      <vt:variant>
        <vt:lpwstr>_Toc38891978</vt:lpwstr>
      </vt:variant>
      <vt:variant>
        <vt:i4>1572925</vt:i4>
      </vt:variant>
      <vt:variant>
        <vt:i4>500</vt:i4>
      </vt:variant>
      <vt:variant>
        <vt:i4>0</vt:i4>
      </vt:variant>
      <vt:variant>
        <vt:i4>5</vt:i4>
      </vt:variant>
      <vt:variant>
        <vt:lpwstr/>
      </vt:variant>
      <vt:variant>
        <vt:lpwstr>_Toc38891977</vt:lpwstr>
      </vt:variant>
      <vt:variant>
        <vt:i4>1638461</vt:i4>
      </vt:variant>
      <vt:variant>
        <vt:i4>494</vt:i4>
      </vt:variant>
      <vt:variant>
        <vt:i4>0</vt:i4>
      </vt:variant>
      <vt:variant>
        <vt:i4>5</vt:i4>
      </vt:variant>
      <vt:variant>
        <vt:lpwstr/>
      </vt:variant>
      <vt:variant>
        <vt:lpwstr>_Toc38891976</vt:lpwstr>
      </vt:variant>
      <vt:variant>
        <vt:i4>1703997</vt:i4>
      </vt:variant>
      <vt:variant>
        <vt:i4>488</vt:i4>
      </vt:variant>
      <vt:variant>
        <vt:i4>0</vt:i4>
      </vt:variant>
      <vt:variant>
        <vt:i4>5</vt:i4>
      </vt:variant>
      <vt:variant>
        <vt:lpwstr/>
      </vt:variant>
      <vt:variant>
        <vt:lpwstr>_Toc38891975</vt:lpwstr>
      </vt:variant>
      <vt:variant>
        <vt:i4>1769533</vt:i4>
      </vt:variant>
      <vt:variant>
        <vt:i4>482</vt:i4>
      </vt:variant>
      <vt:variant>
        <vt:i4>0</vt:i4>
      </vt:variant>
      <vt:variant>
        <vt:i4>5</vt:i4>
      </vt:variant>
      <vt:variant>
        <vt:lpwstr/>
      </vt:variant>
      <vt:variant>
        <vt:lpwstr>_Toc38891974</vt:lpwstr>
      </vt:variant>
      <vt:variant>
        <vt:i4>1835069</vt:i4>
      </vt:variant>
      <vt:variant>
        <vt:i4>476</vt:i4>
      </vt:variant>
      <vt:variant>
        <vt:i4>0</vt:i4>
      </vt:variant>
      <vt:variant>
        <vt:i4>5</vt:i4>
      </vt:variant>
      <vt:variant>
        <vt:lpwstr/>
      </vt:variant>
      <vt:variant>
        <vt:lpwstr>_Toc38891973</vt:lpwstr>
      </vt:variant>
      <vt:variant>
        <vt:i4>1900605</vt:i4>
      </vt:variant>
      <vt:variant>
        <vt:i4>470</vt:i4>
      </vt:variant>
      <vt:variant>
        <vt:i4>0</vt:i4>
      </vt:variant>
      <vt:variant>
        <vt:i4>5</vt:i4>
      </vt:variant>
      <vt:variant>
        <vt:lpwstr/>
      </vt:variant>
      <vt:variant>
        <vt:lpwstr>_Toc38891972</vt:lpwstr>
      </vt:variant>
      <vt:variant>
        <vt:i4>1966141</vt:i4>
      </vt:variant>
      <vt:variant>
        <vt:i4>464</vt:i4>
      </vt:variant>
      <vt:variant>
        <vt:i4>0</vt:i4>
      </vt:variant>
      <vt:variant>
        <vt:i4>5</vt:i4>
      </vt:variant>
      <vt:variant>
        <vt:lpwstr/>
      </vt:variant>
      <vt:variant>
        <vt:lpwstr>_Toc38891971</vt:lpwstr>
      </vt:variant>
      <vt:variant>
        <vt:i4>2031677</vt:i4>
      </vt:variant>
      <vt:variant>
        <vt:i4>458</vt:i4>
      </vt:variant>
      <vt:variant>
        <vt:i4>0</vt:i4>
      </vt:variant>
      <vt:variant>
        <vt:i4>5</vt:i4>
      </vt:variant>
      <vt:variant>
        <vt:lpwstr/>
      </vt:variant>
      <vt:variant>
        <vt:lpwstr>_Toc38891970</vt:lpwstr>
      </vt:variant>
      <vt:variant>
        <vt:i4>1441852</vt:i4>
      </vt:variant>
      <vt:variant>
        <vt:i4>452</vt:i4>
      </vt:variant>
      <vt:variant>
        <vt:i4>0</vt:i4>
      </vt:variant>
      <vt:variant>
        <vt:i4>5</vt:i4>
      </vt:variant>
      <vt:variant>
        <vt:lpwstr/>
      </vt:variant>
      <vt:variant>
        <vt:lpwstr>_Toc38891969</vt:lpwstr>
      </vt:variant>
      <vt:variant>
        <vt:i4>1507388</vt:i4>
      </vt:variant>
      <vt:variant>
        <vt:i4>446</vt:i4>
      </vt:variant>
      <vt:variant>
        <vt:i4>0</vt:i4>
      </vt:variant>
      <vt:variant>
        <vt:i4>5</vt:i4>
      </vt:variant>
      <vt:variant>
        <vt:lpwstr/>
      </vt:variant>
      <vt:variant>
        <vt:lpwstr>_Toc38891968</vt:lpwstr>
      </vt:variant>
      <vt:variant>
        <vt:i4>1572924</vt:i4>
      </vt:variant>
      <vt:variant>
        <vt:i4>440</vt:i4>
      </vt:variant>
      <vt:variant>
        <vt:i4>0</vt:i4>
      </vt:variant>
      <vt:variant>
        <vt:i4>5</vt:i4>
      </vt:variant>
      <vt:variant>
        <vt:lpwstr/>
      </vt:variant>
      <vt:variant>
        <vt:lpwstr>_Toc38891967</vt:lpwstr>
      </vt:variant>
      <vt:variant>
        <vt:i4>1638460</vt:i4>
      </vt:variant>
      <vt:variant>
        <vt:i4>434</vt:i4>
      </vt:variant>
      <vt:variant>
        <vt:i4>0</vt:i4>
      </vt:variant>
      <vt:variant>
        <vt:i4>5</vt:i4>
      </vt:variant>
      <vt:variant>
        <vt:lpwstr/>
      </vt:variant>
      <vt:variant>
        <vt:lpwstr>_Toc38891966</vt:lpwstr>
      </vt:variant>
      <vt:variant>
        <vt:i4>1703996</vt:i4>
      </vt:variant>
      <vt:variant>
        <vt:i4>428</vt:i4>
      </vt:variant>
      <vt:variant>
        <vt:i4>0</vt:i4>
      </vt:variant>
      <vt:variant>
        <vt:i4>5</vt:i4>
      </vt:variant>
      <vt:variant>
        <vt:lpwstr/>
      </vt:variant>
      <vt:variant>
        <vt:lpwstr>_Toc38891965</vt:lpwstr>
      </vt:variant>
      <vt:variant>
        <vt:i4>1769532</vt:i4>
      </vt:variant>
      <vt:variant>
        <vt:i4>422</vt:i4>
      </vt:variant>
      <vt:variant>
        <vt:i4>0</vt:i4>
      </vt:variant>
      <vt:variant>
        <vt:i4>5</vt:i4>
      </vt:variant>
      <vt:variant>
        <vt:lpwstr/>
      </vt:variant>
      <vt:variant>
        <vt:lpwstr>_Toc38891964</vt:lpwstr>
      </vt:variant>
      <vt:variant>
        <vt:i4>1835068</vt:i4>
      </vt:variant>
      <vt:variant>
        <vt:i4>416</vt:i4>
      </vt:variant>
      <vt:variant>
        <vt:i4>0</vt:i4>
      </vt:variant>
      <vt:variant>
        <vt:i4>5</vt:i4>
      </vt:variant>
      <vt:variant>
        <vt:lpwstr/>
      </vt:variant>
      <vt:variant>
        <vt:lpwstr>_Toc38891963</vt:lpwstr>
      </vt:variant>
      <vt:variant>
        <vt:i4>1900604</vt:i4>
      </vt:variant>
      <vt:variant>
        <vt:i4>410</vt:i4>
      </vt:variant>
      <vt:variant>
        <vt:i4>0</vt:i4>
      </vt:variant>
      <vt:variant>
        <vt:i4>5</vt:i4>
      </vt:variant>
      <vt:variant>
        <vt:lpwstr/>
      </vt:variant>
      <vt:variant>
        <vt:lpwstr>_Toc38891962</vt:lpwstr>
      </vt:variant>
      <vt:variant>
        <vt:i4>1966140</vt:i4>
      </vt:variant>
      <vt:variant>
        <vt:i4>404</vt:i4>
      </vt:variant>
      <vt:variant>
        <vt:i4>0</vt:i4>
      </vt:variant>
      <vt:variant>
        <vt:i4>5</vt:i4>
      </vt:variant>
      <vt:variant>
        <vt:lpwstr/>
      </vt:variant>
      <vt:variant>
        <vt:lpwstr>_Toc38891961</vt:lpwstr>
      </vt:variant>
      <vt:variant>
        <vt:i4>2031676</vt:i4>
      </vt:variant>
      <vt:variant>
        <vt:i4>398</vt:i4>
      </vt:variant>
      <vt:variant>
        <vt:i4>0</vt:i4>
      </vt:variant>
      <vt:variant>
        <vt:i4>5</vt:i4>
      </vt:variant>
      <vt:variant>
        <vt:lpwstr/>
      </vt:variant>
      <vt:variant>
        <vt:lpwstr>_Toc38891960</vt:lpwstr>
      </vt:variant>
      <vt:variant>
        <vt:i4>1441855</vt:i4>
      </vt:variant>
      <vt:variant>
        <vt:i4>392</vt:i4>
      </vt:variant>
      <vt:variant>
        <vt:i4>0</vt:i4>
      </vt:variant>
      <vt:variant>
        <vt:i4>5</vt:i4>
      </vt:variant>
      <vt:variant>
        <vt:lpwstr/>
      </vt:variant>
      <vt:variant>
        <vt:lpwstr>_Toc38891959</vt:lpwstr>
      </vt:variant>
      <vt:variant>
        <vt:i4>1507391</vt:i4>
      </vt:variant>
      <vt:variant>
        <vt:i4>386</vt:i4>
      </vt:variant>
      <vt:variant>
        <vt:i4>0</vt:i4>
      </vt:variant>
      <vt:variant>
        <vt:i4>5</vt:i4>
      </vt:variant>
      <vt:variant>
        <vt:lpwstr/>
      </vt:variant>
      <vt:variant>
        <vt:lpwstr>_Toc38891958</vt:lpwstr>
      </vt:variant>
      <vt:variant>
        <vt:i4>1572927</vt:i4>
      </vt:variant>
      <vt:variant>
        <vt:i4>380</vt:i4>
      </vt:variant>
      <vt:variant>
        <vt:i4>0</vt:i4>
      </vt:variant>
      <vt:variant>
        <vt:i4>5</vt:i4>
      </vt:variant>
      <vt:variant>
        <vt:lpwstr/>
      </vt:variant>
      <vt:variant>
        <vt:lpwstr>_Toc38891957</vt:lpwstr>
      </vt:variant>
      <vt:variant>
        <vt:i4>1638463</vt:i4>
      </vt:variant>
      <vt:variant>
        <vt:i4>374</vt:i4>
      </vt:variant>
      <vt:variant>
        <vt:i4>0</vt:i4>
      </vt:variant>
      <vt:variant>
        <vt:i4>5</vt:i4>
      </vt:variant>
      <vt:variant>
        <vt:lpwstr/>
      </vt:variant>
      <vt:variant>
        <vt:lpwstr>_Toc38891956</vt:lpwstr>
      </vt:variant>
      <vt:variant>
        <vt:i4>1703999</vt:i4>
      </vt:variant>
      <vt:variant>
        <vt:i4>368</vt:i4>
      </vt:variant>
      <vt:variant>
        <vt:i4>0</vt:i4>
      </vt:variant>
      <vt:variant>
        <vt:i4>5</vt:i4>
      </vt:variant>
      <vt:variant>
        <vt:lpwstr/>
      </vt:variant>
      <vt:variant>
        <vt:lpwstr>_Toc38891955</vt:lpwstr>
      </vt:variant>
      <vt:variant>
        <vt:i4>1769535</vt:i4>
      </vt:variant>
      <vt:variant>
        <vt:i4>362</vt:i4>
      </vt:variant>
      <vt:variant>
        <vt:i4>0</vt:i4>
      </vt:variant>
      <vt:variant>
        <vt:i4>5</vt:i4>
      </vt:variant>
      <vt:variant>
        <vt:lpwstr/>
      </vt:variant>
      <vt:variant>
        <vt:lpwstr>_Toc38891954</vt:lpwstr>
      </vt:variant>
      <vt:variant>
        <vt:i4>1835071</vt:i4>
      </vt:variant>
      <vt:variant>
        <vt:i4>356</vt:i4>
      </vt:variant>
      <vt:variant>
        <vt:i4>0</vt:i4>
      </vt:variant>
      <vt:variant>
        <vt:i4>5</vt:i4>
      </vt:variant>
      <vt:variant>
        <vt:lpwstr/>
      </vt:variant>
      <vt:variant>
        <vt:lpwstr>_Toc38891953</vt:lpwstr>
      </vt:variant>
      <vt:variant>
        <vt:i4>1900607</vt:i4>
      </vt:variant>
      <vt:variant>
        <vt:i4>350</vt:i4>
      </vt:variant>
      <vt:variant>
        <vt:i4>0</vt:i4>
      </vt:variant>
      <vt:variant>
        <vt:i4>5</vt:i4>
      </vt:variant>
      <vt:variant>
        <vt:lpwstr/>
      </vt:variant>
      <vt:variant>
        <vt:lpwstr>_Toc38891952</vt:lpwstr>
      </vt:variant>
      <vt:variant>
        <vt:i4>1966143</vt:i4>
      </vt:variant>
      <vt:variant>
        <vt:i4>344</vt:i4>
      </vt:variant>
      <vt:variant>
        <vt:i4>0</vt:i4>
      </vt:variant>
      <vt:variant>
        <vt:i4>5</vt:i4>
      </vt:variant>
      <vt:variant>
        <vt:lpwstr/>
      </vt:variant>
      <vt:variant>
        <vt:lpwstr>_Toc38891951</vt:lpwstr>
      </vt:variant>
      <vt:variant>
        <vt:i4>2031679</vt:i4>
      </vt:variant>
      <vt:variant>
        <vt:i4>338</vt:i4>
      </vt:variant>
      <vt:variant>
        <vt:i4>0</vt:i4>
      </vt:variant>
      <vt:variant>
        <vt:i4>5</vt:i4>
      </vt:variant>
      <vt:variant>
        <vt:lpwstr/>
      </vt:variant>
      <vt:variant>
        <vt:lpwstr>_Toc38891950</vt:lpwstr>
      </vt:variant>
      <vt:variant>
        <vt:i4>1441854</vt:i4>
      </vt:variant>
      <vt:variant>
        <vt:i4>332</vt:i4>
      </vt:variant>
      <vt:variant>
        <vt:i4>0</vt:i4>
      </vt:variant>
      <vt:variant>
        <vt:i4>5</vt:i4>
      </vt:variant>
      <vt:variant>
        <vt:lpwstr/>
      </vt:variant>
      <vt:variant>
        <vt:lpwstr>_Toc38891949</vt:lpwstr>
      </vt:variant>
      <vt:variant>
        <vt:i4>1507390</vt:i4>
      </vt:variant>
      <vt:variant>
        <vt:i4>326</vt:i4>
      </vt:variant>
      <vt:variant>
        <vt:i4>0</vt:i4>
      </vt:variant>
      <vt:variant>
        <vt:i4>5</vt:i4>
      </vt:variant>
      <vt:variant>
        <vt:lpwstr/>
      </vt:variant>
      <vt:variant>
        <vt:lpwstr>_Toc38891948</vt:lpwstr>
      </vt:variant>
      <vt:variant>
        <vt:i4>1572926</vt:i4>
      </vt:variant>
      <vt:variant>
        <vt:i4>320</vt:i4>
      </vt:variant>
      <vt:variant>
        <vt:i4>0</vt:i4>
      </vt:variant>
      <vt:variant>
        <vt:i4>5</vt:i4>
      </vt:variant>
      <vt:variant>
        <vt:lpwstr/>
      </vt:variant>
      <vt:variant>
        <vt:lpwstr>_Toc38891947</vt:lpwstr>
      </vt:variant>
      <vt:variant>
        <vt:i4>1638462</vt:i4>
      </vt:variant>
      <vt:variant>
        <vt:i4>314</vt:i4>
      </vt:variant>
      <vt:variant>
        <vt:i4>0</vt:i4>
      </vt:variant>
      <vt:variant>
        <vt:i4>5</vt:i4>
      </vt:variant>
      <vt:variant>
        <vt:lpwstr/>
      </vt:variant>
      <vt:variant>
        <vt:lpwstr>_Toc38891946</vt:lpwstr>
      </vt:variant>
      <vt:variant>
        <vt:i4>1703998</vt:i4>
      </vt:variant>
      <vt:variant>
        <vt:i4>308</vt:i4>
      </vt:variant>
      <vt:variant>
        <vt:i4>0</vt:i4>
      </vt:variant>
      <vt:variant>
        <vt:i4>5</vt:i4>
      </vt:variant>
      <vt:variant>
        <vt:lpwstr/>
      </vt:variant>
      <vt:variant>
        <vt:lpwstr>_Toc38891945</vt:lpwstr>
      </vt:variant>
      <vt:variant>
        <vt:i4>1769534</vt:i4>
      </vt:variant>
      <vt:variant>
        <vt:i4>302</vt:i4>
      </vt:variant>
      <vt:variant>
        <vt:i4>0</vt:i4>
      </vt:variant>
      <vt:variant>
        <vt:i4>5</vt:i4>
      </vt:variant>
      <vt:variant>
        <vt:lpwstr/>
      </vt:variant>
      <vt:variant>
        <vt:lpwstr>_Toc38891944</vt:lpwstr>
      </vt:variant>
      <vt:variant>
        <vt:i4>1835070</vt:i4>
      </vt:variant>
      <vt:variant>
        <vt:i4>296</vt:i4>
      </vt:variant>
      <vt:variant>
        <vt:i4>0</vt:i4>
      </vt:variant>
      <vt:variant>
        <vt:i4>5</vt:i4>
      </vt:variant>
      <vt:variant>
        <vt:lpwstr/>
      </vt:variant>
      <vt:variant>
        <vt:lpwstr>_Toc38891943</vt:lpwstr>
      </vt:variant>
      <vt:variant>
        <vt:i4>1900606</vt:i4>
      </vt:variant>
      <vt:variant>
        <vt:i4>290</vt:i4>
      </vt:variant>
      <vt:variant>
        <vt:i4>0</vt:i4>
      </vt:variant>
      <vt:variant>
        <vt:i4>5</vt:i4>
      </vt:variant>
      <vt:variant>
        <vt:lpwstr/>
      </vt:variant>
      <vt:variant>
        <vt:lpwstr>_Toc38891942</vt:lpwstr>
      </vt:variant>
      <vt:variant>
        <vt:i4>1966142</vt:i4>
      </vt:variant>
      <vt:variant>
        <vt:i4>284</vt:i4>
      </vt:variant>
      <vt:variant>
        <vt:i4>0</vt:i4>
      </vt:variant>
      <vt:variant>
        <vt:i4>5</vt:i4>
      </vt:variant>
      <vt:variant>
        <vt:lpwstr/>
      </vt:variant>
      <vt:variant>
        <vt:lpwstr>_Toc38891941</vt:lpwstr>
      </vt:variant>
      <vt:variant>
        <vt:i4>2031678</vt:i4>
      </vt:variant>
      <vt:variant>
        <vt:i4>278</vt:i4>
      </vt:variant>
      <vt:variant>
        <vt:i4>0</vt:i4>
      </vt:variant>
      <vt:variant>
        <vt:i4>5</vt:i4>
      </vt:variant>
      <vt:variant>
        <vt:lpwstr/>
      </vt:variant>
      <vt:variant>
        <vt:lpwstr>_Toc38891940</vt:lpwstr>
      </vt:variant>
      <vt:variant>
        <vt:i4>1441849</vt:i4>
      </vt:variant>
      <vt:variant>
        <vt:i4>272</vt:i4>
      </vt:variant>
      <vt:variant>
        <vt:i4>0</vt:i4>
      </vt:variant>
      <vt:variant>
        <vt:i4>5</vt:i4>
      </vt:variant>
      <vt:variant>
        <vt:lpwstr/>
      </vt:variant>
      <vt:variant>
        <vt:lpwstr>_Toc38891939</vt:lpwstr>
      </vt:variant>
      <vt:variant>
        <vt:i4>1507385</vt:i4>
      </vt:variant>
      <vt:variant>
        <vt:i4>266</vt:i4>
      </vt:variant>
      <vt:variant>
        <vt:i4>0</vt:i4>
      </vt:variant>
      <vt:variant>
        <vt:i4>5</vt:i4>
      </vt:variant>
      <vt:variant>
        <vt:lpwstr/>
      </vt:variant>
      <vt:variant>
        <vt:lpwstr>_Toc38891938</vt:lpwstr>
      </vt:variant>
      <vt:variant>
        <vt:i4>1572921</vt:i4>
      </vt:variant>
      <vt:variant>
        <vt:i4>260</vt:i4>
      </vt:variant>
      <vt:variant>
        <vt:i4>0</vt:i4>
      </vt:variant>
      <vt:variant>
        <vt:i4>5</vt:i4>
      </vt:variant>
      <vt:variant>
        <vt:lpwstr/>
      </vt:variant>
      <vt:variant>
        <vt:lpwstr>_Toc38891937</vt:lpwstr>
      </vt:variant>
      <vt:variant>
        <vt:i4>1638457</vt:i4>
      </vt:variant>
      <vt:variant>
        <vt:i4>254</vt:i4>
      </vt:variant>
      <vt:variant>
        <vt:i4>0</vt:i4>
      </vt:variant>
      <vt:variant>
        <vt:i4>5</vt:i4>
      </vt:variant>
      <vt:variant>
        <vt:lpwstr/>
      </vt:variant>
      <vt:variant>
        <vt:lpwstr>_Toc38891936</vt:lpwstr>
      </vt:variant>
      <vt:variant>
        <vt:i4>1703993</vt:i4>
      </vt:variant>
      <vt:variant>
        <vt:i4>248</vt:i4>
      </vt:variant>
      <vt:variant>
        <vt:i4>0</vt:i4>
      </vt:variant>
      <vt:variant>
        <vt:i4>5</vt:i4>
      </vt:variant>
      <vt:variant>
        <vt:lpwstr/>
      </vt:variant>
      <vt:variant>
        <vt:lpwstr>_Toc38891935</vt:lpwstr>
      </vt:variant>
      <vt:variant>
        <vt:i4>1769529</vt:i4>
      </vt:variant>
      <vt:variant>
        <vt:i4>242</vt:i4>
      </vt:variant>
      <vt:variant>
        <vt:i4>0</vt:i4>
      </vt:variant>
      <vt:variant>
        <vt:i4>5</vt:i4>
      </vt:variant>
      <vt:variant>
        <vt:lpwstr/>
      </vt:variant>
      <vt:variant>
        <vt:lpwstr>_Toc38891934</vt:lpwstr>
      </vt:variant>
      <vt:variant>
        <vt:i4>1835065</vt:i4>
      </vt:variant>
      <vt:variant>
        <vt:i4>236</vt:i4>
      </vt:variant>
      <vt:variant>
        <vt:i4>0</vt:i4>
      </vt:variant>
      <vt:variant>
        <vt:i4>5</vt:i4>
      </vt:variant>
      <vt:variant>
        <vt:lpwstr/>
      </vt:variant>
      <vt:variant>
        <vt:lpwstr>_Toc38891933</vt:lpwstr>
      </vt:variant>
      <vt:variant>
        <vt:i4>1900601</vt:i4>
      </vt:variant>
      <vt:variant>
        <vt:i4>230</vt:i4>
      </vt:variant>
      <vt:variant>
        <vt:i4>0</vt:i4>
      </vt:variant>
      <vt:variant>
        <vt:i4>5</vt:i4>
      </vt:variant>
      <vt:variant>
        <vt:lpwstr/>
      </vt:variant>
      <vt:variant>
        <vt:lpwstr>_Toc38891932</vt:lpwstr>
      </vt:variant>
      <vt:variant>
        <vt:i4>1966137</vt:i4>
      </vt:variant>
      <vt:variant>
        <vt:i4>224</vt:i4>
      </vt:variant>
      <vt:variant>
        <vt:i4>0</vt:i4>
      </vt:variant>
      <vt:variant>
        <vt:i4>5</vt:i4>
      </vt:variant>
      <vt:variant>
        <vt:lpwstr/>
      </vt:variant>
      <vt:variant>
        <vt:lpwstr>_Toc38891931</vt:lpwstr>
      </vt:variant>
      <vt:variant>
        <vt:i4>2031673</vt:i4>
      </vt:variant>
      <vt:variant>
        <vt:i4>218</vt:i4>
      </vt:variant>
      <vt:variant>
        <vt:i4>0</vt:i4>
      </vt:variant>
      <vt:variant>
        <vt:i4>5</vt:i4>
      </vt:variant>
      <vt:variant>
        <vt:lpwstr/>
      </vt:variant>
      <vt:variant>
        <vt:lpwstr>_Toc38891930</vt:lpwstr>
      </vt:variant>
      <vt:variant>
        <vt:i4>1441848</vt:i4>
      </vt:variant>
      <vt:variant>
        <vt:i4>212</vt:i4>
      </vt:variant>
      <vt:variant>
        <vt:i4>0</vt:i4>
      </vt:variant>
      <vt:variant>
        <vt:i4>5</vt:i4>
      </vt:variant>
      <vt:variant>
        <vt:lpwstr/>
      </vt:variant>
      <vt:variant>
        <vt:lpwstr>_Toc38891929</vt:lpwstr>
      </vt:variant>
      <vt:variant>
        <vt:i4>1507384</vt:i4>
      </vt:variant>
      <vt:variant>
        <vt:i4>206</vt:i4>
      </vt:variant>
      <vt:variant>
        <vt:i4>0</vt:i4>
      </vt:variant>
      <vt:variant>
        <vt:i4>5</vt:i4>
      </vt:variant>
      <vt:variant>
        <vt:lpwstr/>
      </vt:variant>
      <vt:variant>
        <vt:lpwstr>_Toc38891928</vt:lpwstr>
      </vt:variant>
      <vt:variant>
        <vt:i4>1572920</vt:i4>
      </vt:variant>
      <vt:variant>
        <vt:i4>200</vt:i4>
      </vt:variant>
      <vt:variant>
        <vt:i4>0</vt:i4>
      </vt:variant>
      <vt:variant>
        <vt:i4>5</vt:i4>
      </vt:variant>
      <vt:variant>
        <vt:lpwstr/>
      </vt:variant>
      <vt:variant>
        <vt:lpwstr>_Toc38891927</vt:lpwstr>
      </vt:variant>
      <vt:variant>
        <vt:i4>1638456</vt:i4>
      </vt:variant>
      <vt:variant>
        <vt:i4>194</vt:i4>
      </vt:variant>
      <vt:variant>
        <vt:i4>0</vt:i4>
      </vt:variant>
      <vt:variant>
        <vt:i4>5</vt:i4>
      </vt:variant>
      <vt:variant>
        <vt:lpwstr/>
      </vt:variant>
      <vt:variant>
        <vt:lpwstr>_Toc38891926</vt:lpwstr>
      </vt:variant>
      <vt:variant>
        <vt:i4>1703992</vt:i4>
      </vt:variant>
      <vt:variant>
        <vt:i4>188</vt:i4>
      </vt:variant>
      <vt:variant>
        <vt:i4>0</vt:i4>
      </vt:variant>
      <vt:variant>
        <vt:i4>5</vt:i4>
      </vt:variant>
      <vt:variant>
        <vt:lpwstr/>
      </vt:variant>
      <vt:variant>
        <vt:lpwstr>_Toc38891925</vt:lpwstr>
      </vt:variant>
      <vt:variant>
        <vt:i4>1769528</vt:i4>
      </vt:variant>
      <vt:variant>
        <vt:i4>182</vt:i4>
      </vt:variant>
      <vt:variant>
        <vt:i4>0</vt:i4>
      </vt:variant>
      <vt:variant>
        <vt:i4>5</vt:i4>
      </vt:variant>
      <vt:variant>
        <vt:lpwstr/>
      </vt:variant>
      <vt:variant>
        <vt:lpwstr>_Toc38891924</vt:lpwstr>
      </vt:variant>
      <vt:variant>
        <vt:i4>1835064</vt:i4>
      </vt:variant>
      <vt:variant>
        <vt:i4>176</vt:i4>
      </vt:variant>
      <vt:variant>
        <vt:i4>0</vt:i4>
      </vt:variant>
      <vt:variant>
        <vt:i4>5</vt:i4>
      </vt:variant>
      <vt:variant>
        <vt:lpwstr/>
      </vt:variant>
      <vt:variant>
        <vt:lpwstr>_Toc38891923</vt:lpwstr>
      </vt:variant>
      <vt:variant>
        <vt:i4>1900600</vt:i4>
      </vt:variant>
      <vt:variant>
        <vt:i4>170</vt:i4>
      </vt:variant>
      <vt:variant>
        <vt:i4>0</vt:i4>
      </vt:variant>
      <vt:variant>
        <vt:i4>5</vt:i4>
      </vt:variant>
      <vt:variant>
        <vt:lpwstr/>
      </vt:variant>
      <vt:variant>
        <vt:lpwstr>_Toc38891922</vt:lpwstr>
      </vt:variant>
      <vt:variant>
        <vt:i4>1966136</vt:i4>
      </vt:variant>
      <vt:variant>
        <vt:i4>164</vt:i4>
      </vt:variant>
      <vt:variant>
        <vt:i4>0</vt:i4>
      </vt:variant>
      <vt:variant>
        <vt:i4>5</vt:i4>
      </vt:variant>
      <vt:variant>
        <vt:lpwstr/>
      </vt:variant>
      <vt:variant>
        <vt:lpwstr>_Toc38891921</vt:lpwstr>
      </vt:variant>
      <vt:variant>
        <vt:i4>2031672</vt:i4>
      </vt:variant>
      <vt:variant>
        <vt:i4>158</vt:i4>
      </vt:variant>
      <vt:variant>
        <vt:i4>0</vt:i4>
      </vt:variant>
      <vt:variant>
        <vt:i4>5</vt:i4>
      </vt:variant>
      <vt:variant>
        <vt:lpwstr/>
      </vt:variant>
      <vt:variant>
        <vt:lpwstr>_Toc38891920</vt:lpwstr>
      </vt:variant>
      <vt:variant>
        <vt:i4>1441851</vt:i4>
      </vt:variant>
      <vt:variant>
        <vt:i4>152</vt:i4>
      </vt:variant>
      <vt:variant>
        <vt:i4>0</vt:i4>
      </vt:variant>
      <vt:variant>
        <vt:i4>5</vt:i4>
      </vt:variant>
      <vt:variant>
        <vt:lpwstr/>
      </vt:variant>
      <vt:variant>
        <vt:lpwstr>_Toc38891919</vt:lpwstr>
      </vt:variant>
      <vt:variant>
        <vt:i4>1507387</vt:i4>
      </vt:variant>
      <vt:variant>
        <vt:i4>146</vt:i4>
      </vt:variant>
      <vt:variant>
        <vt:i4>0</vt:i4>
      </vt:variant>
      <vt:variant>
        <vt:i4>5</vt:i4>
      </vt:variant>
      <vt:variant>
        <vt:lpwstr/>
      </vt:variant>
      <vt:variant>
        <vt:lpwstr>_Toc38891918</vt:lpwstr>
      </vt:variant>
      <vt:variant>
        <vt:i4>1572923</vt:i4>
      </vt:variant>
      <vt:variant>
        <vt:i4>140</vt:i4>
      </vt:variant>
      <vt:variant>
        <vt:i4>0</vt:i4>
      </vt:variant>
      <vt:variant>
        <vt:i4>5</vt:i4>
      </vt:variant>
      <vt:variant>
        <vt:lpwstr/>
      </vt:variant>
      <vt:variant>
        <vt:lpwstr>_Toc38891917</vt:lpwstr>
      </vt:variant>
      <vt:variant>
        <vt:i4>1638459</vt:i4>
      </vt:variant>
      <vt:variant>
        <vt:i4>134</vt:i4>
      </vt:variant>
      <vt:variant>
        <vt:i4>0</vt:i4>
      </vt:variant>
      <vt:variant>
        <vt:i4>5</vt:i4>
      </vt:variant>
      <vt:variant>
        <vt:lpwstr/>
      </vt:variant>
      <vt:variant>
        <vt:lpwstr>_Toc38891916</vt:lpwstr>
      </vt:variant>
      <vt:variant>
        <vt:i4>1703995</vt:i4>
      </vt:variant>
      <vt:variant>
        <vt:i4>128</vt:i4>
      </vt:variant>
      <vt:variant>
        <vt:i4>0</vt:i4>
      </vt:variant>
      <vt:variant>
        <vt:i4>5</vt:i4>
      </vt:variant>
      <vt:variant>
        <vt:lpwstr/>
      </vt:variant>
      <vt:variant>
        <vt:lpwstr>_Toc38891915</vt:lpwstr>
      </vt:variant>
      <vt:variant>
        <vt:i4>1769531</vt:i4>
      </vt:variant>
      <vt:variant>
        <vt:i4>122</vt:i4>
      </vt:variant>
      <vt:variant>
        <vt:i4>0</vt:i4>
      </vt:variant>
      <vt:variant>
        <vt:i4>5</vt:i4>
      </vt:variant>
      <vt:variant>
        <vt:lpwstr/>
      </vt:variant>
      <vt:variant>
        <vt:lpwstr>_Toc38891914</vt:lpwstr>
      </vt:variant>
      <vt:variant>
        <vt:i4>1835067</vt:i4>
      </vt:variant>
      <vt:variant>
        <vt:i4>116</vt:i4>
      </vt:variant>
      <vt:variant>
        <vt:i4>0</vt:i4>
      </vt:variant>
      <vt:variant>
        <vt:i4>5</vt:i4>
      </vt:variant>
      <vt:variant>
        <vt:lpwstr/>
      </vt:variant>
      <vt:variant>
        <vt:lpwstr>_Toc38891913</vt:lpwstr>
      </vt:variant>
      <vt:variant>
        <vt:i4>1900603</vt:i4>
      </vt:variant>
      <vt:variant>
        <vt:i4>110</vt:i4>
      </vt:variant>
      <vt:variant>
        <vt:i4>0</vt:i4>
      </vt:variant>
      <vt:variant>
        <vt:i4>5</vt:i4>
      </vt:variant>
      <vt:variant>
        <vt:lpwstr/>
      </vt:variant>
      <vt:variant>
        <vt:lpwstr>_Toc38891912</vt:lpwstr>
      </vt:variant>
      <vt:variant>
        <vt:i4>1966139</vt:i4>
      </vt:variant>
      <vt:variant>
        <vt:i4>104</vt:i4>
      </vt:variant>
      <vt:variant>
        <vt:i4>0</vt:i4>
      </vt:variant>
      <vt:variant>
        <vt:i4>5</vt:i4>
      </vt:variant>
      <vt:variant>
        <vt:lpwstr/>
      </vt:variant>
      <vt:variant>
        <vt:lpwstr>_Toc38891911</vt:lpwstr>
      </vt:variant>
      <vt:variant>
        <vt:i4>2031675</vt:i4>
      </vt:variant>
      <vt:variant>
        <vt:i4>98</vt:i4>
      </vt:variant>
      <vt:variant>
        <vt:i4>0</vt:i4>
      </vt:variant>
      <vt:variant>
        <vt:i4>5</vt:i4>
      </vt:variant>
      <vt:variant>
        <vt:lpwstr/>
      </vt:variant>
      <vt:variant>
        <vt:lpwstr>_Toc38891910</vt:lpwstr>
      </vt:variant>
      <vt:variant>
        <vt:i4>1441850</vt:i4>
      </vt:variant>
      <vt:variant>
        <vt:i4>92</vt:i4>
      </vt:variant>
      <vt:variant>
        <vt:i4>0</vt:i4>
      </vt:variant>
      <vt:variant>
        <vt:i4>5</vt:i4>
      </vt:variant>
      <vt:variant>
        <vt:lpwstr/>
      </vt:variant>
      <vt:variant>
        <vt:lpwstr>_Toc38891909</vt:lpwstr>
      </vt:variant>
      <vt:variant>
        <vt:i4>1507386</vt:i4>
      </vt:variant>
      <vt:variant>
        <vt:i4>86</vt:i4>
      </vt:variant>
      <vt:variant>
        <vt:i4>0</vt:i4>
      </vt:variant>
      <vt:variant>
        <vt:i4>5</vt:i4>
      </vt:variant>
      <vt:variant>
        <vt:lpwstr/>
      </vt:variant>
      <vt:variant>
        <vt:lpwstr>_Toc38891908</vt:lpwstr>
      </vt:variant>
      <vt:variant>
        <vt:i4>1572922</vt:i4>
      </vt:variant>
      <vt:variant>
        <vt:i4>80</vt:i4>
      </vt:variant>
      <vt:variant>
        <vt:i4>0</vt:i4>
      </vt:variant>
      <vt:variant>
        <vt:i4>5</vt:i4>
      </vt:variant>
      <vt:variant>
        <vt:lpwstr/>
      </vt:variant>
      <vt:variant>
        <vt:lpwstr>_Toc38891907</vt:lpwstr>
      </vt:variant>
      <vt:variant>
        <vt:i4>1638458</vt:i4>
      </vt:variant>
      <vt:variant>
        <vt:i4>74</vt:i4>
      </vt:variant>
      <vt:variant>
        <vt:i4>0</vt:i4>
      </vt:variant>
      <vt:variant>
        <vt:i4>5</vt:i4>
      </vt:variant>
      <vt:variant>
        <vt:lpwstr/>
      </vt:variant>
      <vt:variant>
        <vt:lpwstr>_Toc38891906</vt:lpwstr>
      </vt:variant>
      <vt:variant>
        <vt:i4>1703994</vt:i4>
      </vt:variant>
      <vt:variant>
        <vt:i4>68</vt:i4>
      </vt:variant>
      <vt:variant>
        <vt:i4>0</vt:i4>
      </vt:variant>
      <vt:variant>
        <vt:i4>5</vt:i4>
      </vt:variant>
      <vt:variant>
        <vt:lpwstr/>
      </vt:variant>
      <vt:variant>
        <vt:lpwstr>_Toc38891905</vt:lpwstr>
      </vt:variant>
      <vt:variant>
        <vt:i4>1769530</vt:i4>
      </vt:variant>
      <vt:variant>
        <vt:i4>62</vt:i4>
      </vt:variant>
      <vt:variant>
        <vt:i4>0</vt:i4>
      </vt:variant>
      <vt:variant>
        <vt:i4>5</vt:i4>
      </vt:variant>
      <vt:variant>
        <vt:lpwstr/>
      </vt:variant>
      <vt:variant>
        <vt:lpwstr>_Toc38891904</vt:lpwstr>
      </vt:variant>
      <vt:variant>
        <vt:i4>1835066</vt:i4>
      </vt:variant>
      <vt:variant>
        <vt:i4>56</vt:i4>
      </vt:variant>
      <vt:variant>
        <vt:i4>0</vt:i4>
      </vt:variant>
      <vt:variant>
        <vt:i4>5</vt:i4>
      </vt:variant>
      <vt:variant>
        <vt:lpwstr/>
      </vt:variant>
      <vt:variant>
        <vt:lpwstr>_Toc38891903</vt:lpwstr>
      </vt:variant>
      <vt:variant>
        <vt:i4>1900602</vt:i4>
      </vt:variant>
      <vt:variant>
        <vt:i4>50</vt:i4>
      </vt:variant>
      <vt:variant>
        <vt:i4>0</vt:i4>
      </vt:variant>
      <vt:variant>
        <vt:i4>5</vt:i4>
      </vt:variant>
      <vt:variant>
        <vt:lpwstr/>
      </vt:variant>
      <vt:variant>
        <vt:lpwstr>_Toc38891902</vt:lpwstr>
      </vt:variant>
      <vt:variant>
        <vt:i4>1966138</vt:i4>
      </vt:variant>
      <vt:variant>
        <vt:i4>44</vt:i4>
      </vt:variant>
      <vt:variant>
        <vt:i4>0</vt:i4>
      </vt:variant>
      <vt:variant>
        <vt:i4>5</vt:i4>
      </vt:variant>
      <vt:variant>
        <vt:lpwstr/>
      </vt:variant>
      <vt:variant>
        <vt:lpwstr>_Toc38891901</vt:lpwstr>
      </vt:variant>
      <vt:variant>
        <vt:i4>2031674</vt:i4>
      </vt:variant>
      <vt:variant>
        <vt:i4>38</vt:i4>
      </vt:variant>
      <vt:variant>
        <vt:i4>0</vt:i4>
      </vt:variant>
      <vt:variant>
        <vt:i4>5</vt:i4>
      </vt:variant>
      <vt:variant>
        <vt:lpwstr/>
      </vt:variant>
      <vt:variant>
        <vt:lpwstr>_Toc38891900</vt:lpwstr>
      </vt:variant>
      <vt:variant>
        <vt:i4>1507379</vt:i4>
      </vt:variant>
      <vt:variant>
        <vt:i4>32</vt:i4>
      </vt:variant>
      <vt:variant>
        <vt:i4>0</vt:i4>
      </vt:variant>
      <vt:variant>
        <vt:i4>5</vt:i4>
      </vt:variant>
      <vt:variant>
        <vt:lpwstr/>
      </vt:variant>
      <vt:variant>
        <vt:lpwstr>_Toc38891899</vt:lpwstr>
      </vt:variant>
      <vt:variant>
        <vt:i4>1441843</vt:i4>
      </vt:variant>
      <vt:variant>
        <vt:i4>26</vt:i4>
      </vt:variant>
      <vt:variant>
        <vt:i4>0</vt:i4>
      </vt:variant>
      <vt:variant>
        <vt:i4>5</vt:i4>
      </vt:variant>
      <vt:variant>
        <vt:lpwstr/>
      </vt:variant>
      <vt:variant>
        <vt:lpwstr>_Toc38891898</vt:lpwstr>
      </vt:variant>
      <vt:variant>
        <vt:i4>1638451</vt:i4>
      </vt:variant>
      <vt:variant>
        <vt:i4>20</vt:i4>
      </vt:variant>
      <vt:variant>
        <vt:i4>0</vt:i4>
      </vt:variant>
      <vt:variant>
        <vt:i4>5</vt:i4>
      </vt:variant>
      <vt:variant>
        <vt:lpwstr/>
      </vt:variant>
      <vt:variant>
        <vt:lpwstr>_Toc38891897</vt:lpwstr>
      </vt:variant>
      <vt:variant>
        <vt:i4>1572915</vt:i4>
      </vt:variant>
      <vt:variant>
        <vt:i4>14</vt:i4>
      </vt:variant>
      <vt:variant>
        <vt:i4>0</vt:i4>
      </vt:variant>
      <vt:variant>
        <vt:i4>5</vt:i4>
      </vt:variant>
      <vt:variant>
        <vt:lpwstr/>
      </vt:variant>
      <vt:variant>
        <vt:lpwstr>_Toc38891896</vt:lpwstr>
      </vt:variant>
      <vt:variant>
        <vt:i4>1769523</vt:i4>
      </vt:variant>
      <vt:variant>
        <vt:i4>8</vt:i4>
      </vt:variant>
      <vt:variant>
        <vt:i4>0</vt:i4>
      </vt:variant>
      <vt:variant>
        <vt:i4>5</vt:i4>
      </vt:variant>
      <vt:variant>
        <vt:lpwstr/>
      </vt:variant>
      <vt:variant>
        <vt:lpwstr>_Toc38891895</vt:lpwstr>
      </vt:variant>
      <vt:variant>
        <vt:i4>1703987</vt:i4>
      </vt:variant>
      <vt:variant>
        <vt:i4>2</vt:i4>
      </vt:variant>
      <vt:variant>
        <vt:i4>0</vt:i4>
      </vt:variant>
      <vt:variant>
        <vt:i4>5</vt:i4>
      </vt:variant>
      <vt:variant>
        <vt:lpwstr/>
      </vt:variant>
      <vt:variant>
        <vt:lpwstr>_Toc38891894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Payroll Specifications</dc:title>
  <dc:creator>Bay, Jennifer</dc:creator>
  <dc:description>Version: 2.1</dc:description>
  <cp:lastModifiedBy>Marr, Rhiannon</cp:lastModifiedBy>
  <cp:revision>2</cp:revision>
  <cp:lastPrinted>2014-03-14T13:46:00Z</cp:lastPrinted>
  <dcterms:created xsi:type="dcterms:W3CDTF">2023-11-14T20:37:00Z</dcterms:created>
  <dcterms:modified xsi:type="dcterms:W3CDTF">2023-11-14T20:37:00Z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2.6.2</vt:lpwstr>
  </property>
</Properties>
</file>